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90172" w:rsidRDefault="00290172" w:rsidP="004A5CC2">
      <w:pPr>
        <w:jc w:val="center"/>
        <w:rPr>
          <w:rFonts w:ascii="Times New Roman" w:hAnsi="Times New Roman"/>
          <w:sz w:val="28"/>
          <w:szCs w:val="28"/>
        </w:rPr>
      </w:pPr>
    </w:p>
    <w:p w:rsidR="00290172" w:rsidRDefault="00290172" w:rsidP="004A5CC2">
      <w:pPr>
        <w:jc w:val="center"/>
        <w:rPr>
          <w:rFonts w:ascii="Times New Roman" w:hAnsi="Times New Roman"/>
          <w:sz w:val="28"/>
          <w:szCs w:val="28"/>
        </w:rPr>
      </w:pPr>
    </w:p>
    <w:p w:rsidR="00290172" w:rsidRDefault="00290172" w:rsidP="004A5CC2">
      <w:pPr>
        <w:jc w:val="center"/>
        <w:rPr>
          <w:rFonts w:ascii="Times New Roman" w:hAnsi="Times New Roman"/>
          <w:sz w:val="28"/>
          <w:szCs w:val="28"/>
        </w:rPr>
      </w:pPr>
    </w:p>
    <w:p w:rsidR="00290172" w:rsidRDefault="00290172" w:rsidP="004A5CC2">
      <w:pPr>
        <w:jc w:val="center"/>
        <w:rPr>
          <w:rFonts w:ascii="Times New Roman" w:hAnsi="Times New Roman"/>
          <w:sz w:val="28"/>
          <w:szCs w:val="28"/>
        </w:rPr>
      </w:pPr>
    </w:p>
    <w:p w:rsidR="00290172" w:rsidRPr="002742A8" w:rsidRDefault="00290172" w:rsidP="004A5CC2">
      <w:pPr>
        <w:jc w:val="center"/>
        <w:rPr>
          <w:sz w:val="28"/>
          <w:szCs w:val="28"/>
        </w:rPr>
      </w:pPr>
    </w:p>
    <w:p w:rsidR="00A520AC" w:rsidRPr="00F965D8" w:rsidRDefault="00290172" w:rsidP="00BA2685">
      <w:pPr>
        <w:spacing w:after="0" w:line="240" w:lineRule="auto"/>
        <w:jc w:val="center"/>
        <w:rPr>
          <w:rFonts w:ascii="Bookman Old Style" w:hAnsi="Bookman Old Style" w:cs="Arial"/>
          <w:b/>
          <w:caps/>
          <w:color w:val="305250" w:themeColor="accent6" w:themeShade="80"/>
          <w:sz w:val="32"/>
          <w:szCs w:val="32"/>
        </w:rPr>
      </w:pPr>
      <w:r w:rsidRPr="00F965D8">
        <w:rPr>
          <w:rFonts w:ascii="Bookman Old Style" w:hAnsi="Bookman Old Style" w:cs="Arial"/>
          <w:b/>
          <w:caps/>
          <w:color w:val="305250" w:themeColor="accent6" w:themeShade="80"/>
          <w:sz w:val="32"/>
          <w:szCs w:val="32"/>
        </w:rPr>
        <w:t xml:space="preserve">Мониторинг и оценка качества </w:t>
      </w:r>
    </w:p>
    <w:p w:rsidR="00AB6849" w:rsidRPr="00F965D8" w:rsidRDefault="00290172" w:rsidP="00BA2685">
      <w:pPr>
        <w:spacing w:after="0" w:line="240" w:lineRule="auto"/>
        <w:jc w:val="center"/>
        <w:rPr>
          <w:rFonts w:ascii="Bookman Old Style" w:hAnsi="Bookman Old Style" w:cs="Arial"/>
          <w:b/>
          <w:caps/>
          <w:color w:val="305250" w:themeColor="accent6" w:themeShade="80"/>
          <w:sz w:val="32"/>
          <w:szCs w:val="32"/>
        </w:rPr>
      </w:pPr>
      <w:r w:rsidRPr="00F965D8">
        <w:rPr>
          <w:rFonts w:ascii="Bookman Old Style" w:hAnsi="Bookman Old Style" w:cs="Arial"/>
          <w:b/>
          <w:caps/>
          <w:color w:val="305250" w:themeColor="accent6" w:themeShade="80"/>
          <w:sz w:val="32"/>
          <w:szCs w:val="32"/>
        </w:rPr>
        <w:t>и доступности</w:t>
      </w:r>
      <w:r w:rsidR="00AB6849" w:rsidRPr="00F965D8">
        <w:rPr>
          <w:rFonts w:ascii="Bookman Old Style" w:hAnsi="Bookman Old Style" w:cs="Arial"/>
          <w:b/>
          <w:caps/>
          <w:color w:val="305250" w:themeColor="accent6" w:themeShade="80"/>
          <w:sz w:val="32"/>
          <w:szCs w:val="32"/>
        </w:rPr>
        <w:t xml:space="preserve"> </w:t>
      </w:r>
    </w:p>
    <w:p w:rsidR="00290172" w:rsidRPr="00F965D8" w:rsidRDefault="00290172" w:rsidP="00BA2685">
      <w:pPr>
        <w:spacing w:after="0" w:line="240" w:lineRule="auto"/>
        <w:jc w:val="center"/>
        <w:rPr>
          <w:rFonts w:ascii="Bookman Old Style" w:hAnsi="Bookman Old Style" w:cs="Arial"/>
          <w:b/>
          <w:caps/>
          <w:color w:val="305250" w:themeColor="accent6" w:themeShade="80"/>
          <w:sz w:val="32"/>
          <w:szCs w:val="32"/>
        </w:rPr>
      </w:pPr>
      <w:r w:rsidRPr="00F965D8">
        <w:rPr>
          <w:rFonts w:ascii="Bookman Old Style" w:hAnsi="Bookman Old Style" w:cs="Arial"/>
          <w:b/>
          <w:caps/>
          <w:color w:val="305250" w:themeColor="accent6" w:themeShade="80"/>
          <w:sz w:val="32"/>
          <w:szCs w:val="32"/>
        </w:rPr>
        <w:t xml:space="preserve">государственных услуг </w:t>
      </w:r>
    </w:p>
    <w:p w:rsidR="00290172" w:rsidRPr="00F965D8" w:rsidRDefault="00290172" w:rsidP="00BA2685">
      <w:pPr>
        <w:spacing w:after="0" w:line="240" w:lineRule="auto"/>
        <w:jc w:val="center"/>
        <w:rPr>
          <w:rFonts w:ascii="Bookman Old Style" w:hAnsi="Bookman Old Style" w:cs="Arial"/>
          <w:b/>
          <w:color w:val="305250" w:themeColor="accent6" w:themeShade="80"/>
          <w:sz w:val="36"/>
          <w:szCs w:val="36"/>
        </w:rPr>
      </w:pPr>
      <w:r w:rsidRPr="00F965D8">
        <w:rPr>
          <w:rFonts w:ascii="Bookman Old Style" w:hAnsi="Bookman Old Style" w:cs="Arial"/>
          <w:b/>
          <w:caps/>
          <w:color w:val="305250" w:themeColor="accent6" w:themeShade="80"/>
          <w:sz w:val="32"/>
          <w:szCs w:val="32"/>
        </w:rPr>
        <w:t>в области содействия занятости населения</w:t>
      </w:r>
    </w:p>
    <w:p w:rsidR="00290172" w:rsidRPr="00F965D8" w:rsidRDefault="00290172" w:rsidP="00BA2685">
      <w:pPr>
        <w:spacing w:after="0" w:line="240" w:lineRule="auto"/>
        <w:jc w:val="center"/>
        <w:rPr>
          <w:rFonts w:ascii="Bookman Old Style" w:hAnsi="Bookman Old Style" w:cs="Arial"/>
          <w:b/>
          <w:color w:val="305250" w:themeColor="accent6" w:themeShade="80"/>
          <w:sz w:val="32"/>
          <w:szCs w:val="32"/>
        </w:rPr>
      </w:pPr>
    </w:p>
    <w:p w:rsidR="00290172" w:rsidRPr="002455FF" w:rsidRDefault="00290172" w:rsidP="00BA2685">
      <w:pPr>
        <w:spacing w:after="0" w:line="240" w:lineRule="auto"/>
        <w:jc w:val="center"/>
        <w:rPr>
          <w:rFonts w:ascii="Bookman Old Style" w:hAnsi="Bookman Old Style" w:cs="Arial"/>
          <w:b/>
          <w:color w:val="2E653E" w:themeColor="accent5" w:themeShade="BF"/>
          <w:sz w:val="32"/>
          <w:szCs w:val="32"/>
        </w:rPr>
      </w:pPr>
    </w:p>
    <w:p w:rsidR="00290172" w:rsidRPr="00F965D8" w:rsidRDefault="00290172" w:rsidP="00BA2685">
      <w:pPr>
        <w:spacing w:after="0" w:line="240" w:lineRule="auto"/>
        <w:jc w:val="center"/>
        <w:rPr>
          <w:rFonts w:ascii="Bookman Old Style" w:hAnsi="Bookman Old Style" w:cs="Arial"/>
          <w:b/>
          <w:color w:val="305250" w:themeColor="accent6" w:themeShade="80"/>
          <w:sz w:val="28"/>
          <w:szCs w:val="28"/>
        </w:rPr>
      </w:pPr>
      <w:r w:rsidRPr="00F965D8">
        <w:rPr>
          <w:rFonts w:ascii="Bookman Old Style" w:hAnsi="Bookman Old Style" w:cs="Arial"/>
          <w:b/>
          <w:color w:val="305250" w:themeColor="accent6" w:themeShade="80"/>
          <w:sz w:val="28"/>
          <w:szCs w:val="28"/>
        </w:rPr>
        <w:t xml:space="preserve">(по итогам деятельности органов службы занятости </w:t>
      </w:r>
    </w:p>
    <w:p w:rsidR="00290172" w:rsidRPr="00F965D8" w:rsidRDefault="00290172" w:rsidP="00BA2685">
      <w:pPr>
        <w:spacing w:after="0" w:line="240" w:lineRule="auto"/>
        <w:jc w:val="center"/>
        <w:rPr>
          <w:rFonts w:ascii="Bookman Old Style" w:hAnsi="Bookman Old Style" w:cs="Arial"/>
          <w:b/>
          <w:color w:val="305250" w:themeColor="accent6" w:themeShade="80"/>
          <w:sz w:val="28"/>
          <w:szCs w:val="28"/>
        </w:rPr>
      </w:pPr>
      <w:r w:rsidRPr="00F965D8">
        <w:rPr>
          <w:rFonts w:ascii="Bookman Old Style" w:hAnsi="Bookman Old Style" w:cs="Arial"/>
          <w:b/>
          <w:color w:val="305250" w:themeColor="accent6" w:themeShade="80"/>
          <w:sz w:val="28"/>
          <w:szCs w:val="28"/>
        </w:rPr>
        <w:t xml:space="preserve">в </w:t>
      </w:r>
      <w:r w:rsidR="00082B60" w:rsidRPr="00F965D8">
        <w:rPr>
          <w:rFonts w:ascii="Bookman Old Style" w:hAnsi="Bookman Old Style" w:cs="Arial"/>
          <w:b/>
          <w:color w:val="305250" w:themeColor="accent6" w:themeShade="80"/>
          <w:sz w:val="28"/>
          <w:szCs w:val="28"/>
        </w:rPr>
        <w:t xml:space="preserve">первом полугодии </w:t>
      </w:r>
      <w:r w:rsidRPr="00F965D8">
        <w:rPr>
          <w:rFonts w:ascii="Bookman Old Style" w:hAnsi="Bookman Old Style" w:cs="Arial"/>
          <w:b/>
          <w:color w:val="305250" w:themeColor="accent6" w:themeShade="80"/>
          <w:sz w:val="28"/>
          <w:szCs w:val="28"/>
        </w:rPr>
        <w:t>201</w:t>
      </w:r>
      <w:r w:rsidR="00F965D8">
        <w:rPr>
          <w:rFonts w:ascii="Bookman Old Style" w:hAnsi="Bookman Old Style" w:cs="Arial"/>
          <w:b/>
          <w:color w:val="305250" w:themeColor="accent6" w:themeShade="80"/>
          <w:sz w:val="28"/>
          <w:szCs w:val="28"/>
        </w:rPr>
        <w:t>9</w:t>
      </w:r>
      <w:r w:rsidRPr="00F965D8">
        <w:rPr>
          <w:rFonts w:ascii="Bookman Old Style" w:hAnsi="Bookman Old Style" w:cs="Arial"/>
          <w:b/>
          <w:color w:val="305250" w:themeColor="accent6" w:themeShade="80"/>
          <w:sz w:val="28"/>
          <w:szCs w:val="28"/>
        </w:rPr>
        <w:t xml:space="preserve"> г</w:t>
      </w:r>
      <w:r w:rsidR="00D06391">
        <w:rPr>
          <w:rFonts w:ascii="Bookman Old Style" w:hAnsi="Bookman Old Style" w:cs="Arial"/>
          <w:b/>
          <w:color w:val="305250" w:themeColor="accent6" w:themeShade="80"/>
          <w:sz w:val="28"/>
          <w:szCs w:val="28"/>
        </w:rPr>
        <w:t>.</w:t>
      </w:r>
      <w:r w:rsidRPr="00F965D8">
        <w:rPr>
          <w:rFonts w:ascii="Bookman Old Style" w:hAnsi="Bookman Old Style" w:cs="Arial"/>
          <w:b/>
          <w:color w:val="305250" w:themeColor="accent6" w:themeShade="80"/>
          <w:sz w:val="28"/>
          <w:szCs w:val="28"/>
        </w:rPr>
        <w:t>)</w:t>
      </w:r>
    </w:p>
    <w:p w:rsidR="00290172" w:rsidRPr="00F965D8" w:rsidRDefault="00290172" w:rsidP="00BA2685">
      <w:pPr>
        <w:spacing w:after="0" w:line="240" w:lineRule="auto"/>
        <w:rPr>
          <w:rFonts w:ascii="Bookman Old Style" w:hAnsi="Bookman Old Style" w:cs="Arial"/>
          <w:b/>
          <w:color w:val="305250" w:themeColor="accent6" w:themeShade="80"/>
          <w:sz w:val="28"/>
          <w:szCs w:val="28"/>
        </w:rPr>
      </w:pPr>
    </w:p>
    <w:p w:rsidR="00290172" w:rsidRPr="00AB6849" w:rsidRDefault="000A42C3" w:rsidP="00213587">
      <w:pPr>
        <w:jc w:val="center"/>
        <w:rPr>
          <w:rFonts w:cs="Arial"/>
          <w:color w:val="31849B"/>
          <w:sz w:val="24"/>
        </w:rPr>
      </w:pPr>
      <w:r>
        <w:rPr>
          <w:noProof/>
        </w:rPr>
        <w:drawing>
          <wp:inline distT="0" distB="0" distL="0" distR="0">
            <wp:extent cx="2706129" cy="2030077"/>
            <wp:effectExtent l="0" t="0" r="0" b="8890"/>
            <wp:docPr id="60" name="Рисунок 60" descr="http://xn--17-8kc5aaamcecxgm.xn--p1ai/upload/medialibrary/caf/caf5012c04799b97927612b7629353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17-8kc5aaamcecxgm.xn--p1ai/upload/medialibrary/caf/caf5012c04799b97927612b7629353b2.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15402" cy="2037033"/>
                    </a:xfrm>
                    <a:prstGeom prst="rect">
                      <a:avLst/>
                    </a:prstGeom>
                    <a:noFill/>
                    <a:ln>
                      <a:noFill/>
                    </a:ln>
                  </pic:spPr>
                </pic:pic>
              </a:graphicData>
            </a:graphic>
          </wp:inline>
        </w:drawing>
      </w:r>
    </w:p>
    <w:p w:rsidR="00290172" w:rsidRPr="00AB6849" w:rsidRDefault="00290172" w:rsidP="00BA2685">
      <w:pPr>
        <w:rPr>
          <w:rFonts w:cs="Arial"/>
          <w:color w:val="31849B"/>
          <w:sz w:val="24"/>
        </w:rPr>
      </w:pPr>
    </w:p>
    <w:p w:rsidR="00290172" w:rsidRPr="008824C0" w:rsidRDefault="00290172" w:rsidP="008B684D">
      <w:pPr>
        <w:jc w:val="center"/>
        <w:rPr>
          <w:rFonts w:ascii="Arial" w:hAnsi="Arial" w:cs="Arial"/>
          <w:color w:val="215868"/>
          <w:sz w:val="24"/>
        </w:rPr>
      </w:pPr>
      <w:r>
        <w:rPr>
          <w:noProof/>
        </w:rPr>
        <w:t xml:space="preserve"> </w:t>
      </w:r>
    </w:p>
    <w:p w:rsidR="00290172" w:rsidRPr="008824C0" w:rsidRDefault="00290172" w:rsidP="00BA2685">
      <w:pPr>
        <w:rPr>
          <w:rFonts w:ascii="Arial" w:hAnsi="Arial"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290172" w:rsidRDefault="00290172" w:rsidP="00DE3144">
      <w:pPr>
        <w:jc w:val="center"/>
        <w:rPr>
          <w:rFonts w:cs="Arial"/>
          <w:color w:val="215868"/>
          <w:sz w:val="24"/>
        </w:rPr>
      </w:pPr>
    </w:p>
    <w:p w:rsidR="00AB6849" w:rsidRDefault="00AB6849" w:rsidP="00DE3144">
      <w:pPr>
        <w:jc w:val="center"/>
        <w:rPr>
          <w:rFonts w:cs="Arial"/>
          <w:color w:val="215868"/>
          <w:sz w:val="24"/>
        </w:rPr>
      </w:pPr>
    </w:p>
    <w:p w:rsidR="00A76AB2" w:rsidRDefault="00A76AB2" w:rsidP="00DE3144">
      <w:pPr>
        <w:jc w:val="center"/>
        <w:rPr>
          <w:rFonts w:cs="Arial"/>
          <w:color w:val="305250" w:themeColor="accent6" w:themeShade="80"/>
          <w:sz w:val="24"/>
        </w:rPr>
      </w:pPr>
    </w:p>
    <w:p w:rsidR="00A76AB2" w:rsidRDefault="00A76AB2" w:rsidP="00DE3144">
      <w:pPr>
        <w:jc w:val="center"/>
        <w:rPr>
          <w:rFonts w:cs="Arial"/>
          <w:color w:val="305250" w:themeColor="accent6" w:themeShade="80"/>
          <w:sz w:val="24"/>
        </w:rPr>
      </w:pPr>
    </w:p>
    <w:p w:rsidR="00290172" w:rsidRPr="00F965D8" w:rsidRDefault="00290172" w:rsidP="00DE3144">
      <w:pPr>
        <w:jc w:val="center"/>
        <w:rPr>
          <w:rFonts w:cs="Arial"/>
          <w:color w:val="305250" w:themeColor="accent6" w:themeShade="80"/>
          <w:sz w:val="24"/>
        </w:rPr>
        <w:sectPr w:rsidR="00290172" w:rsidRPr="00F965D8" w:rsidSect="000358AC">
          <w:headerReference w:type="default" r:id="rId9"/>
          <w:pgSz w:w="11906" w:h="16838"/>
          <w:pgMar w:top="1134" w:right="850" w:bottom="1134" w:left="1701" w:header="708" w:footer="708" w:gutter="0"/>
          <w:pgNumType w:start="0"/>
          <w:cols w:space="708"/>
          <w:titlePg/>
          <w:docGrid w:linePitch="360"/>
        </w:sectPr>
      </w:pPr>
      <w:r w:rsidRPr="00F965D8">
        <w:rPr>
          <w:rFonts w:cs="Arial"/>
          <w:color w:val="305250" w:themeColor="accent6" w:themeShade="80"/>
          <w:sz w:val="24"/>
        </w:rPr>
        <w:t>201</w:t>
      </w:r>
      <w:r w:rsidR="00932C54">
        <w:rPr>
          <w:rFonts w:cs="Arial"/>
          <w:color w:val="305250" w:themeColor="accent6" w:themeShade="80"/>
          <w:sz w:val="24"/>
        </w:rPr>
        <w:t>9</w:t>
      </w:r>
      <w:r w:rsidRPr="00F965D8">
        <w:rPr>
          <w:rFonts w:cs="Arial"/>
          <w:color w:val="305250" w:themeColor="accent6" w:themeShade="80"/>
          <w:sz w:val="24"/>
        </w:rPr>
        <w:t xml:space="preserve"> г.</w:t>
      </w:r>
    </w:p>
    <w:p w:rsidR="00290172" w:rsidRPr="00FD1243" w:rsidRDefault="00290172" w:rsidP="00FD1243">
      <w:pPr>
        <w:pStyle w:val="affffc"/>
        <w:spacing w:before="20"/>
        <w:jc w:val="center"/>
        <w:rPr>
          <w:rFonts w:ascii="Calibri" w:hAnsi="Calibri"/>
          <w:color w:val="auto"/>
          <w:sz w:val="20"/>
          <w:szCs w:val="20"/>
        </w:rPr>
      </w:pPr>
      <w:r w:rsidRPr="00FD1243">
        <w:rPr>
          <w:rFonts w:ascii="Calibri" w:hAnsi="Calibri"/>
          <w:color w:val="auto"/>
          <w:sz w:val="20"/>
          <w:szCs w:val="20"/>
        </w:rPr>
        <w:lastRenderedPageBreak/>
        <w:t>Оглавление</w:t>
      </w:r>
    </w:p>
    <w:p w:rsidR="008A0FDF" w:rsidRPr="008A0FDF" w:rsidRDefault="002F7175" w:rsidP="008A0FDF">
      <w:pPr>
        <w:pStyle w:val="1d"/>
        <w:spacing w:before="0" w:after="0"/>
        <w:rPr>
          <w:b w:val="0"/>
          <w:bCs w:val="0"/>
          <w:iCs w:val="0"/>
          <w:color w:val="auto"/>
        </w:rPr>
      </w:pPr>
      <w:r w:rsidRPr="008A0FDF">
        <w:rPr>
          <w:b w:val="0"/>
          <w:color w:val="auto"/>
          <w:sz w:val="20"/>
          <w:szCs w:val="20"/>
        </w:rPr>
        <w:fldChar w:fldCharType="begin"/>
      </w:r>
      <w:r w:rsidR="00290172" w:rsidRPr="008A0FDF">
        <w:rPr>
          <w:b w:val="0"/>
          <w:color w:val="auto"/>
          <w:sz w:val="20"/>
          <w:szCs w:val="20"/>
        </w:rPr>
        <w:instrText xml:space="preserve"> TOC \o "1-3" \h \z \u </w:instrText>
      </w:r>
      <w:r w:rsidRPr="008A0FDF">
        <w:rPr>
          <w:b w:val="0"/>
          <w:color w:val="auto"/>
          <w:sz w:val="20"/>
          <w:szCs w:val="20"/>
        </w:rPr>
        <w:fldChar w:fldCharType="separate"/>
      </w:r>
      <w:hyperlink w:anchor="_Toc17818822" w:history="1">
        <w:r w:rsidR="008A0FDF" w:rsidRPr="008A0FDF">
          <w:rPr>
            <w:rStyle w:val="affd"/>
            <w:rFonts w:ascii="Calibri" w:hAnsi="Calibri"/>
            <w:b w:val="0"/>
            <w:color w:val="auto"/>
          </w:rPr>
          <w:t>Введение</w:t>
        </w:r>
        <w:r w:rsidR="008A0FDF" w:rsidRPr="008A0FDF">
          <w:rPr>
            <w:b w:val="0"/>
            <w:webHidden/>
            <w:color w:val="auto"/>
          </w:rPr>
          <w:tab/>
        </w:r>
        <w:r w:rsidRPr="008A0FDF">
          <w:rPr>
            <w:b w:val="0"/>
            <w:webHidden/>
            <w:color w:val="auto"/>
          </w:rPr>
          <w:fldChar w:fldCharType="begin"/>
        </w:r>
        <w:r w:rsidR="008A0FDF" w:rsidRPr="008A0FDF">
          <w:rPr>
            <w:b w:val="0"/>
            <w:webHidden/>
            <w:color w:val="auto"/>
          </w:rPr>
          <w:instrText xml:space="preserve"> PAGEREF _Toc17818822 \h </w:instrText>
        </w:r>
        <w:r w:rsidRPr="008A0FDF">
          <w:rPr>
            <w:b w:val="0"/>
            <w:webHidden/>
            <w:color w:val="auto"/>
          </w:rPr>
        </w:r>
        <w:r w:rsidRPr="008A0FDF">
          <w:rPr>
            <w:b w:val="0"/>
            <w:webHidden/>
            <w:color w:val="auto"/>
          </w:rPr>
          <w:fldChar w:fldCharType="separate"/>
        </w:r>
        <w:r w:rsidR="00467B13">
          <w:rPr>
            <w:b w:val="0"/>
            <w:webHidden/>
            <w:color w:val="auto"/>
          </w:rPr>
          <w:t>1</w:t>
        </w:r>
        <w:r w:rsidRPr="008A0FDF">
          <w:rPr>
            <w:b w:val="0"/>
            <w:webHidden/>
            <w:color w:val="auto"/>
          </w:rPr>
          <w:fldChar w:fldCharType="end"/>
        </w:r>
      </w:hyperlink>
    </w:p>
    <w:p w:rsidR="008A0FDF" w:rsidRPr="008A0FDF" w:rsidRDefault="00C633F2" w:rsidP="008A0FDF">
      <w:pPr>
        <w:pStyle w:val="1d"/>
        <w:spacing w:before="0" w:after="0"/>
        <w:rPr>
          <w:b w:val="0"/>
          <w:bCs w:val="0"/>
          <w:iCs w:val="0"/>
          <w:color w:val="auto"/>
        </w:rPr>
      </w:pPr>
      <w:hyperlink w:anchor="_Toc17818823" w:history="1">
        <w:r w:rsidR="008A0FDF" w:rsidRPr="008A0FDF">
          <w:rPr>
            <w:rStyle w:val="affd"/>
            <w:rFonts w:ascii="Calibri" w:eastAsia="Times New Roman" w:hAnsi="Calibri" w:cs="Arial"/>
            <w:b w:val="0"/>
            <w:color w:val="auto"/>
          </w:rPr>
          <w:t>1.</w:t>
        </w:r>
        <w:r w:rsidR="008A0FDF" w:rsidRPr="008A0FDF">
          <w:rPr>
            <w:b w:val="0"/>
            <w:bCs w:val="0"/>
            <w:iCs w:val="0"/>
            <w:color w:val="auto"/>
          </w:rPr>
          <w:tab/>
        </w:r>
        <w:r w:rsidR="008A0FDF" w:rsidRPr="008A0FDF">
          <w:rPr>
            <w:rStyle w:val="affd"/>
            <w:rFonts w:ascii="Calibri" w:hAnsi="Calibri" w:cs="Arial"/>
            <w:b w:val="0"/>
            <w:color w:val="auto"/>
          </w:rPr>
          <w:t>Ситуация на рынке труда в первом полугодии 2019 г</w:t>
        </w:r>
        <w:r w:rsidR="00D06391">
          <w:rPr>
            <w:rStyle w:val="affd"/>
            <w:rFonts w:ascii="Calibri" w:hAnsi="Calibri" w:cs="Arial"/>
            <w:b w:val="0"/>
            <w:color w:val="auto"/>
          </w:rPr>
          <w:t>.</w:t>
        </w:r>
        <w:r w:rsidR="008A0FDF" w:rsidRPr="008A0FDF">
          <w:rPr>
            <w:b w:val="0"/>
            <w:webHidden/>
            <w:color w:val="auto"/>
          </w:rPr>
          <w:tab/>
        </w:r>
        <w:r w:rsidR="002F7175" w:rsidRPr="008A0FDF">
          <w:rPr>
            <w:b w:val="0"/>
            <w:webHidden/>
            <w:color w:val="auto"/>
          </w:rPr>
          <w:fldChar w:fldCharType="begin"/>
        </w:r>
        <w:r w:rsidR="008A0FDF" w:rsidRPr="008A0FDF">
          <w:rPr>
            <w:b w:val="0"/>
            <w:webHidden/>
            <w:color w:val="auto"/>
          </w:rPr>
          <w:instrText xml:space="preserve"> PAGEREF _Toc17818823 \h </w:instrText>
        </w:r>
        <w:r w:rsidR="002F7175" w:rsidRPr="008A0FDF">
          <w:rPr>
            <w:b w:val="0"/>
            <w:webHidden/>
            <w:color w:val="auto"/>
          </w:rPr>
        </w:r>
        <w:r w:rsidR="002F7175" w:rsidRPr="008A0FDF">
          <w:rPr>
            <w:b w:val="0"/>
            <w:webHidden/>
            <w:color w:val="auto"/>
          </w:rPr>
          <w:fldChar w:fldCharType="separate"/>
        </w:r>
        <w:r w:rsidR="00467B13">
          <w:rPr>
            <w:b w:val="0"/>
            <w:webHidden/>
            <w:color w:val="auto"/>
          </w:rPr>
          <w:t>3</w:t>
        </w:r>
        <w:r w:rsidR="002F7175" w:rsidRPr="008A0FDF">
          <w:rPr>
            <w:b w:val="0"/>
            <w:webHidden/>
            <w:color w:val="auto"/>
          </w:rPr>
          <w:fldChar w:fldCharType="end"/>
        </w:r>
      </w:hyperlink>
    </w:p>
    <w:p w:rsidR="008A0FDF" w:rsidRPr="008A0FDF" w:rsidRDefault="00C633F2" w:rsidP="008A0FDF">
      <w:pPr>
        <w:pStyle w:val="1d"/>
        <w:spacing w:before="0" w:after="0"/>
        <w:rPr>
          <w:b w:val="0"/>
          <w:bCs w:val="0"/>
          <w:iCs w:val="0"/>
          <w:color w:val="auto"/>
        </w:rPr>
      </w:pPr>
      <w:hyperlink w:anchor="_Toc17818824" w:history="1">
        <w:r w:rsidR="008A0FDF" w:rsidRPr="008A0FDF">
          <w:rPr>
            <w:rStyle w:val="affd"/>
            <w:rFonts w:ascii="Calibri" w:hAnsi="Calibri"/>
            <w:b w:val="0"/>
            <w:color w:val="auto"/>
          </w:rPr>
          <w:t>2. Объем государственных услуг в области содействия занятости населения в первом полугодии 2019 г</w:t>
        </w:r>
        <w:r w:rsidR="00D06391">
          <w:rPr>
            <w:rStyle w:val="affd"/>
            <w:rFonts w:ascii="Calibri" w:hAnsi="Calibri"/>
            <w:b w:val="0"/>
            <w:color w:val="auto"/>
          </w:rPr>
          <w:t>.</w:t>
        </w:r>
        <w:r w:rsidR="008A0FDF" w:rsidRPr="008A0FDF">
          <w:rPr>
            <w:rStyle w:val="affd"/>
            <w:rFonts w:ascii="Calibri" w:hAnsi="Calibri"/>
            <w:b w:val="0"/>
            <w:color w:val="auto"/>
          </w:rPr>
          <w:t xml:space="preserve"> (в сравнении с первым полугодием 2018 г.)</w:t>
        </w:r>
        <w:r w:rsidR="008A0FDF" w:rsidRPr="008A0FDF">
          <w:rPr>
            <w:b w:val="0"/>
            <w:webHidden/>
            <w:color w:val="auto"/>
          </w:rPr>
          <w:tab/>
        </w:r>
        <w:r w:rsidR="002F7175" w:rsidRPr="008A0FDF">
          <w:rPr>
            <w:b w:val="0"/>
            <w:webHidden/>
            <w:color w:val="auto"/>
          </w:rPr>
          <w:fldChar w:fldCharType="begin"/>
        </w:r>
        <w:r w:rsidR="008A0FDF" w:rsidRPr="008A0FDF">
          <w:rPr>
            <w:b w:val="0"/>
            <w:webHidden/>
            <w:color w:val="auto"/>
          </w:rPr>
          <w:instrText xml:space="preserve"> PAGEREF _Toc17818824 \h </w:instrText>
        </w:r>
        <w:r w:rsidR="002F7175" w:rsidRPr="008A0FDF">
          <w:rPr>
            <w:b w:val="0"/>
            <w:webHidden/>
            <w:color w:val="auto"/>
          </w:rPr>
        </w:r>
        <w:r w:rsidR="002F7175" w:rsidRPr="008A0FDF">
          <w:rPr>
            <w:b w:val="0"/>
            <w:webHidden/>
            <w:color w:val="auto"/>
          </w:rPr>
          <w:fldChar w:fldCharType="separate"/>
        </w:r>
        <w:r w:rsidR="00467B13">
          <w:rPr>
            <w:b w:val="0"/>
            <w:webHidden/>
            <w:color w:val="auto"/>
          </w:rPr>
          <w:t>9</w:t>
        </w:r>
        <w:r w:rsidR="002F7175" w:rsidRPr="008A0FDF">
          <w:rPr>
            <w:b w:val="0"/>
            <w:webHidden/>
            <w:color w:val="auto"/>
          </w:rPr>
          <w:fldChar w:fldCharType="end"/>
        </w:r>
      </w:hyperlink>
    </w:p>
    <w:p w:rsidR="008A0FDF" w:rsidRPr="008A0FDF" w:rsidRDefault="00C633F2" w:rsidP="008A0FDF">
      <w:pPr>
        <w:pStyle w:val="1d"/>
        <w:spacing w:before="0" w:after="0"/>
        <w:rPr>
          <w:b w:val="0"/>
          <w:bCs w:val="0"/>
          <w:iCs w:val="0"/>
          <w:color w:val="auto"/>
        </w:rPr>
      </w:pPr>
      <w:hyperlink w:anchor="_Toc17818825" w:history="1">
        <w:r w:rsidR="008A0FDF" w:rsidRPr="008A0FDF">
          <w:rPr>
            <w:rStyle w:val="affd"/>
            <w:rFonts w:ascii="Calibri" w:hAnsi="Calibri" w:cs="Arial"/>
            <w:b w:val="0"/>
            <w:color w:val="auto"/>
          </w:rPr>
          <w:t>3. Оценка качества государственных услуг в области содействия занятости населения</w:t>
        </w:r>
        <w:r w:rsidR="008A0FDF" w:rsidRPr="008A0FDF">
          <w:rPr>
            <w:b w:val="0"/>
            <w:webHidden/>
            <w:color w:val="auto"/>
          </w:rPr>
          <w:tab/>
        </w:r>
        <w:r w:rsidR="002F7175" w:rsidRPr="008A0FDF">
          <w:rPr>
            <w:b w:val="0"/>
            <w:webHidden/>
            <w:color w:val="auto"/>
          </w:rPr>
          <w:fldChar w:fldCharType="begin"/>
        </w:r>
        <w:r w:rsidR="008A0FDF" w:rsidRPr="008A0FDF">
          <w:rPr>
            <w:b w:val="0"/>
            <w:webHidden/>
            <w:color w:val="auto"/>
          </w:rPr>
          <w:instrText xml:space="preserve"> PAGEREF _Toc17818825 \h </w:instrText>
        </w:r>
        <w:r w:rsidR="002F7175" w:rsidRPr="008A0FDF">
          <w:rPr>
            <w:b w:val="0"/>
            <w:webHidden/>
            <w:color w:val="auto"/>
          </w:rPr>
        </w:r>
        <w:r w:rsidR="002F7175" w:rsidRPr="008A0FDF">
          <w:rPr>
            <w:b w:val="0"/>
            <w:webHidden/>
            <w:color w:val="auto"/>
          </w:rPr>
          <w:fldChar w:fldCharType="separate"/>
        </w:r>
        <w:r w:rsidR="00467B13">
          <w:rPr>
            <w:b w:val="0"/>
            <w:webHidden/>
            <w:color w:val="auto"/>
          </w:rPr>
          <w:t>10</w:t>
        </w:r>
        <w:r w:rsidR="002F7175" w:rsidRPr="008A0FDF">
          <w:rPr>
            <w:b w:val="0"/>
            <w:webHidden/>
            <w:color w:val="auto"/>
          </w:rPr>
          <w:fldChar w:fldCharType="end"/>
        </w:r>
      </w:hyperlink>
    </w:p>
    <w:p w:rsidR="008A0FDF" w:rsidRPr="008A0FDF" w:rsidRDefault="00C633F2" w:rsidP="008A0FDF">
      <w:pPr>
        <w:pStyle w:val="27"/>
        <w:spacing w:before="0"/>
        <w:rPr>
          <w:bCs w:val="0"/>
        </w:rPr>
      </w:pPr>
      <w:hyperlink w:anchor="_Toc17818826" w:history="1">
        <w:r w:rsidR="008A0FDF" w:rsidRPr="008A0FDF">
          <w:rPr>
            <w:rStyle w:val="affd"/>
            <w:rFonts w:ascii="Calibri" w:hAnsi="Calibri"/>
            <w:i/>
            <w:color w:val="auto"/>
          </w:rPr>
          <w:t>3.1. Содействие гражданам в поиске подходящей работы</w:t>
        </w:r>
        <w:r w:rsidR="008A0FDF" w:rsidRPr="008A0FDF">
          <w:rPr>
            <w:webHidden/>
          </w:rPr>
          <w:tab/>
        </w:r>
        <w:r w:rsidR="002F7175" w:rsidRPr="008A0FDF">
          <w:rPr>
            <w:webHidden/>
          </w:rPr>
          <w:fldChar w:fldCharType="begin"/>
        </w:r>
        <w:r w:rsidR="008A0FDF" w:rsidRPr="008A0FDF">
          <w:rPr>
            <w:webHidden/>
          </w:rPr>
          <w:instrText xml:space="preserve"> PAGEREF _Toc17818826 \h </w:instrText>
        </w:r>
        <w:r w:rsidR="002F7175" w:rsidRPr="008A0FDF">
          <w:rPr>
            <w:webHidden/>
          </w:rPr>
        </w:r>
        <w:r w:rsidR="002F7175" w:rsidRPr="008A0FDF">
          <w:rPr>
            <w:webHidden/>
          </w:rPr>
          <w:fldChar w:fldCharType="separate"/>
        </w:r>
        <w:r w:rsidR="00467B13">
          <w:rPr>
            <w:webHidden/>
          </w:rPr>
          <w:t>10</w:t>
        </w:r>
        <w:r w:rsidR="002F7175" w:rsidRPr="008A0FDF">
          <w:rPr>
            <w:webHidden/>
          </w:rPr>
          <w:fldChar w:fldCharType="end"/>
        </w:r>
      </w:hyperlink>
    </w:p>
    <w:p w:rsidR="008A0FDF" w:rsidRPr="008A0FDF" w:rsidRDefault="00C633F2" w:rsidP="008A0FDF">
      <w:pPr>
        <w:pStyle w:val="27"/>
        <w:spacing w:before="0"/>
        <w:rPr>
          <w:bCs w:val="0"/>
        </w:rPr>
      </w:pPr>
      <w:hyperlink w:anchor="_Toc17818827" w:history="1">
        <w:r w:rsidR="008A0FDF" w:rsidRPr="008A0FDF">
          <w:rPr>
            <w:rStyle w:val="affd"/>
            <w:rFonts w:ascii="Calibri" w:hAnsi="Calibri"/>
            <w:i/>
            <w:color w:val="auto"/>
          </w:rPr>
          <w:t>3.2. Взаимодействие органов службы занятости с работодателями</w:t>
        </w:r>
        <w:r w:rsidR="008A0FDF" w:rsidRPr="008A0FDF">
          <w:rPr>
            <w:webHidden/>
          </w:rPr>
          <w:tab/>
        </w:r>
        <w:r w:rsidR="002F7175" w:rsidRPr="008A0FDF">
          <w:rPr>
            <w:webHidden/>
          </w:rPr>
          <w:fldChar w:fldCharType="begin"/>
        </w:r>
        <w:r w:rsidR="008A0FDF" w:rsidRPr="008A0FDF">
          <w:rPr>
            <w:webHidden/>
          </w:rPr>
          <w:instrText xml:space="preserve"> PAGEREF _Toc17818827 \h </w:instrText>
        </w:r>
        <w:r w:rsidR="002F7175" w:rsidRPr="008A0FDF">
          <w:rPr>
            <w:webHidden/>
          </w:rPr>
        </w:r>
        <w:r w:rsidR="002F7175" w:rsidRPr="008A0FDF">
          <w:rPr>
            <w:webHidden/>
          </w:rPr>
          <w:fldChar w:fldCharType="separate"/>
        </w:r>
        <w:r w:rsidR="00467B13">
          <w:rPr>
            <w:webHidden/>
          </w:rPr>
          <w:t>18</w:t>
        </w:r>
        <w:r w:rsidR="002F7175" w:rsidRPr="008A0FDF">
          <w:rPr>
            <w:webHidden/>
          </w:rPr>
          <w:fldChar w:fldCharType="end"/>
        </w:r>
      </w:hyperlink>
    </w:p>
    <w:p w:rsidR="008A0FDF" w:rsidRPr="008A0FDF" w:rsidRDefault="00C633F2" w:rsidP="008A0FDF">
      <w:pPr>
        <w:pStyle w:val="27"/>
        <w:spacing w:before="0"/>
        <w:rPr>
          <w:bCs w:val="0"/>
        </w:rPr>
      </w:pPr>
      <w:hyperlink w:anchor="_Toc17818828" w:history="1">
        <w:r w:rsidR="008A0FDF" w:rsidRPr="008A0FDF">
          <w:rPr>
            <w:rStyle w:val="affd"/>
            <w:rFonts w:ascii="Calibri" w:hAnsi="Calibri"/>
            <w:i/>
            <w:color w:val="auto"/>
          </w:rPr>
          <w:t>3.3. Профессиональное обучение и дополнительное профессиональное образование безработных граждан</w:t>
        </w:r>
        <w:r w:rsidR="008A0FDF" w:rsidRPr="008A0FDF">
          <w:rPr>
            <w:webHidden/>
          </w:rPr>
          <w:tab/>
        </w:r>
        <w:r w:rsidR="002F7175" w:rsidRPr="008A0FDF">
          <w:rPr>
            <w:webHidden/>
          </w:rPr>
          <w:fldChar w:fldCharType="begin"/>
        </w:r>
        <w:r w:rsidR="008A0FDF" w:rsidRPr="008A0FDF">
          <w:rPr>
            <w:webHidden/>
          </w:rPr>
          <w:instrText xml:space="preserve"> PAGEREF _Toc17818828 \h </w:instrText>
        </w:r>
        <w:r w:rsidR="002F7175" w:rsidRPr="008A0FDF">
          <w:rPr>
            <w:webHidden/>
          </w:rPr>
        </w:r>
        <w:r w:rsidR="002F7175" w:rsidRPr="008A0FDF">
          <w:rPr>
            <w:webHidden/>
          </w:rPr>
          <w:fldChar w:fldCharType="separate"/>
        </w:r>
        <w:r w:rsidR="00467B13">
          <w:rPr>
            <w:webHidden/>
          </w:rPr>
          <w:t>20</w:t>
        </w:r>
        <w:r w:rsidR="002F7175" w:rsidRPr="008A0FDF">
          <w:rPr>
            <w:webHidden/>
          </w:rPr>
          <w:fldChar w:fldCharType="end"/>
        </w:r>
      </w:hyperlink>
    </w:p>
    <w:p w:rsidR="008A0FDF" w:rsidRPr="008A0FDF" w:rsidRDefault="00C633F2" w:rsidP="008A0FDF">
      <w:pPr>
        <w:pStyle w:val="27"/>
        <w:spacing w:before="0"/>
        <w:rPr>
          <w:bCs w:val="0"/>
        </w:rPr>
      </w:pPr>
      <w:hyperlink w:anchor="_Toc17818829" w:history="1">
        <w:r w:rsidR="008A0FDF" w:rsidRPr="008A0FDF">
          <w:rPr>
            <w:rStyle w:val="affd"/>
            <w:rFonts w:ascii="Calibri" w:hAnsi="Calibri"/>
            <w:i/>
            <w:color w:val="auto"/>
          </w:rPr>
          <w:t>3.4. Содействие самозанятости безработных граждан</w:t>
        </w:r>
        <w:r w:rsidR="008A0FDF" w:rsidRPr="008A0FDF">
          <w:rPr>
            <w:webHidden/>
          </w:rPr>
          <w:tab/>
        </w:r>
        <w:r w:rsidR="002F7175" w:rsidRPr="008A0FDF">
          <w:rPr>
            <w:webHidden/>
          </w:rPr>
          <w:fldChar w:fldCharType="begin"/>
        </w:r>
        <w:r w:rsidR="008A0FDF" w:rsidRPr="008A0FDF">
          <w:rPr>
            <w:webHidden/>
          </w:rPr>
          <w:instrText xml:space="preserve"> PAGEREF _Toc17818829 \h </w:instrText>
        </w:r>
        <w:r w:rsidR="002F7175" w:rsidRPr="008A0FDF">
          <w:rPr>
            <w:webHidden/>
          </w:rPr>
        </w:r>
        <w:r w:rsidR="002F7175" w:rsidRPr="008A0FDF">
          <w:rPr>
            <w:webHidden/>
          </w:rPr>
          <w:fldChar w:fldCharType="separate"/>
        </w:r>
        <w:r w:rsidR="00467B13">
          <w:rPr>
            <w:webHidden/>
          </w:rPr>
          <w:t>22</w:t>
        </w:r>
        <w:r w:rsidR="002F7175" w:rsidRPr="008A0FDF">
          <w:rPr>
            <w:webHidden/>
          </w:rPr>
          <w:fldChar w:fldCharType="end"/>
        </w:r>
      </w:hyperlink>
    </w:p>
    <w:p w:rsidR="008A0FDF" w:rsidRPr="008A0FDF" w:rsidRDefault="00C633F2" w:rsidP="008A0FDF">
      <w:pPr>
        <w:pStyle w:val="27"/>
        <w:spacing w:before="0"/>
        <w:rPr>
          <w:bCs w:val="0"/>
        </w:rPr>
      </w:pPr>
      <w:hyperlink w:anchor="_Toc17818830" w:history="1">
        <w:r w:rsidR="008A0FDF" w:rsidRPr="008A0FDF">
          <w:rPr>
            <w:rStyle w:val="affd"/>
            <w:rFonts w:ascii="Calibri" w:hAnsi="Calibri"/>
            <w:i/>
            <w:color w:val="auto"/>
          </w:rPr>
          <w:t>3.5. Интегральный индекс качества</w:t>
        </w:r>
        <w:r w:rsidR="008A0FDF" w:rsidRPr="008A0FDF">
          <w:rPr>
            <w:webHidden/>
          </w:rPr>
          <w:tab/>
        </w:r>
        <w:r w:rsidR="002F7175" w:rsidRPr="008A0FDF">
          <w:rPr>
            <w:webHidden/>
          </w:rPr>
          <w:fldChar w:fldCharType="begin"/>
        </w:r>
        <w:r w:rsidR="008A0FDF" w:rsidRPr="008A0FDF">
          <w:rPr>
            <w:webHidden/>
          </w:rPr>
          <w:instrText xml:space="preserve"> PAGEREF _Toc17818830 \h </w:instrText>
        </w:r>
        <w:r w:rsidR="002F7175" w:rsidRPr="008A0FDF">
          <w:rPr>
            <w:webHidden/>
          </w:rPr>
        </w:r>
        <w:r w:rsidR="002F7175" w:rsidRPr="008A0FDF">
          <w:rPr>
            <w:webHidden/>
          </w:rPr>
          <w:fldChar w:fldCharType="separate"/>
        </w:r>
        <w:r w:rsidR="00467B13">
          <w:rPr>
            <w:webHidden/>
          </w:rPr>
          <w:t>24</w:t>
        </w:r>
        <w:r w:rsidR="002F7175" w:rsidRPr="008A0FDF">
          <w:rPr>
            <w:webHidden/>
          </w:rPr>
          <w:fldChar w:fldCharType="end"/>
        </w:r>
      </w:hyperlink>
    </w:p>
    <w:p w:rsidR="008A0FDF" w:rsidRPr="008A0FDF" w:rsidRDefault="00C633F2" w:rsidP="008A0FDF">
      <w:pPr>
        <w:pStyle w:val="1d"/>
        <w:spacing w:before="0" w:after="0"/>
        <w:rPr>
          <w:b w:val="0"/>
          <w:bCs w:val="0"/>
          <w:iCs w:val="0"/>
          <w:color w:val="auto"/>
        </w:rPr>
      </w:pPr>
      <w:hyperlink w:anchor="_Toc17818831" w:history="1">
        <w:r w:rsidR="008A0FDF" w:rsidRPr="008A0FDF">
          <w:rPr>
            <w:rStyle w:val="affd"/>
            <w:rFonts w:ascii="Calibri" w:hAnsi="Calibri"/>
            <w:b w:val="0"/>
            <w:color w:val="auto"/>
          </w:rPr>
          <w:t>4. Оценка доступности государственных услуг в области содействия занятости населения</w:t>
        </w:r>
        <w:r w:rsidR="008A0FDF" w:rsidRPr="008A0FDF">
          <w:rPr>
            <w:b w:val="0"/>
            <w:webHidden/>
            <w:color w:val="auto"/>
          </w:rPr>
          <w:tab/>
        </w:r>
        <w:r w:rsidR="002F7175" w:rsidRPr="008A0FDF">
          <w:rPr>
            <w:b w:val="0"/>
            <w:webHidden/>
            <w:color w:val="auto"/>
          </w:rPr>
          <w:fldChar w:fldCharType="begin"/>
        </w:r>
        <w:r w:rsidR="008A0FDF" w:rsidRPr="008A0FDF">
          <w:rPr>
            <w:b w:val="0"/>
            <w:webHidden/>
            <w:color w:val="auto"/>
          </w:rPr>
          <w:instrText xml:space="preserve"> PAGEREF _Toc17818831 \h </w:instrText>
        </w:r>
        <w:r w:rsidR="002F7175" w:rsidRPr="008A0FDF">
          <w:rPr>
            <w:b w:val="0"/>
            <w:webHidden/>
            <w:color w:val="auto"/>
          </w:rPr>
        </w:r>
        <w:r w:rsidR="002F7175" w:rsidRPr="008A0FDF">
          <w:rPr>
            <w:b w:val="0"/>
            <w:webHidden/>
            <w:color w:val="auto"/>
          </w:rPr>
          <w:fldChar w:fldCharType="separate"/>
        </w:r>
        <w:r w:rsidR="00467B13">
          <w:rPr>
            <w:b w:val="0"/>
            <w:webHidden/>
            <w:color w:val="auto"/>
          </w:rPr>
          <w:t>28</w:t>
        </w:r>
        <w:r w:rsidR="002F7175" w:rsidRPr="008A0FDF">
          <w:rPr>
            <w:b w:val="0"/>
            <w:webHidden/>
            <w:color w:val="auto"/>
          </w:rPr>
          <w:fldChar w:fldCharType="end"/>
        </w:r>
      </w:hyperlink>
    </w:p>
    <w:p w:rsidR="008A0FDF" w:rsidRPr="008A0FDF" w:rsidRDefault="00C633F2" w:rsidP="008A0FDF">
      <w:pPr>
        <w:pStyle w:val="27"/>
        <w:spacing w:before="0"/>
        <w:rPr>
          <w:bCs w:val="0"/>
        </w:rPr>
      </w:pPr>
      <w:hyperlink w:anchor="_Toc17818832" w:history="1">
        <w:r w:rsidR="008A0FDF" w:rsidRPr="008A0FDF">
          <w:rPr>
            <w:rStyle w:val="affd"/>
            <w:color w:val="auto"/>
          </w:rPr>
          <w:t>4.1. Исполнение норматива доступности государственной услуги по организации профессиональной ориентации граждан в целях выбора сферы деятельности (профессии), трудоустройства, профессионального обучения</w:t>
        </w:r>
        <w:r w:rsidR="008A0FDF" w:rsidRPr="008A0FDF">
          <w:rPr>
            <w:webHidden/>
          </w:rPr>
          <w:tab/>
        </w:r>
        <w:r w:rsidR="002F7175" w:rsidRPr="008A0FDF">
          <w:rPr>
            <w:webHidden/>
          </w:rPr>
          <w:fldChar w:fldCharType="begin"/>
        </w:r>
        <w:r w:rsidR="008A0FDF" w:rsidRPr="008A0FDF">
          <w:rPr>
            <w:webHidden/>
          </w:rPr>
          <w:instrText xml:space="preserve"> PAGEREF _Toc17818832 \h </w:instrText>
        </w:r>
        <w:r w:rsidR="002F7175" w:rsidRPr="008A0FDF">
          <w:rPr>
            <w:webHidden/>
          </w:rPr>
        </w:r>
        <w:r w:rsidR="002F7175" w:rsidRPr="008A0FDF">
          <w:rPr>
            <w:webHidden/>
          </w:rPr>
          <w:fldChar w:fldCharType="separate"/>
        </w:r>
        <w:r w:rsidR="00467B13">
          <w:rPr>
            <w:webHidden/>
          </w:rPr>
          <w:t>28</w:t>
        </w:r>
        <w:r w:rsidR="002F7175" w:rsidRPr="008A0FDF">
          <w:rPr>
            <w:webHidden/>
          </w:rPr>
          <w:fldChar w:fldCharType="end"/>
        </w:r>
      </w:hyperlink>
    </w:p>
    <w:p w:rsidR="008A0FDF" w:rsidRPr="008A0FDF" w:rsidRDefault="00C633F2" w:rsidP="008A0FDF">
      <w:pPr>
        <w:pStyle w:val="27"/>
        <w:spacing w:before="0"/>
        <w:rPr>
          <w:bCs w:val="0"/>
        </w:rPr>
      </w:pPr>
      <w:hyperlink w:anchor="_Toc17818833" w:history="1">
        <w:r w:rsidR="008A0FDF" w:rsidRPr="008A0FDF">
          <w:rPr>
            <w:rStyle w:val="affd"/>
            <w:color w:val="auto"/>
          </w:rPr>
          <w:t>4.2. Исполнение норматива доступности государственной услуги по профессиональному обучению</w:t>
        </w:r>
        <w:r w:rsidR="008A0FDF" w:rsidRPr="008A0FDF">
          <w:rPr>
            <w:webHidden/>
          </w:rPr>
          <w:tab/>
        </w:r>
        <w:r w:rsidR="002F7175" w:rsidRPr="008A0FDF">
          <w:rPr>
            <w:webHidden/>
          </w:rPr>
          <w:fldChar w:fldCharType="begin"/>
        </w:r>
        <w:r w:rsidR="008A0FDF" w:rsidRPr="008A0FDF">
          <w:rPr>
            <w:webHidden/>
          </w:rPr>
          <w:instrText xml:space="preserve"> PAGEREF _Toc17818833 \h </w:instrText>
        </w:r>
        <w:r w:rsidR="002F7175" w:rsidRPr="008A0FDF">
          <w:rPr>
            <w:webHidden/>
          </w:rPr>
        </w:r>
        <w:r w:rsidR="002F7175" w:rsidRPr="008A0FDF">
          <w:rPr>
            <w:webHidden/>
          </w:rPr>
          <w:fldChar w:fldCharType="separate"/>
        </w:r>
        <w:r w:rsidR="00467B13">
          <w:rPr>
            <w:webHidden/>
          </w:rPr>
          <w:t>29</w:t>
        </w:r>
        <w:r w:rsidR="002F7175" w:rsidRPr="008A0FDF">
          <w:rPr>
            <w:webHidden/>
          </w:rPr>
          <w:fldChar w:fldCharType="end"/>
        </w:r>
      </w:hyperlink>
    </w:p>
    <w:p w:rsidR="008A0FDF" w:rsidRPr="008A0FDF" w:rsidRDefault="00C633F2" w:rsidP="008A0FDF">
      <w:pPr>
        <w:pStyle w:val="27"/>
        <w:spacing w:before="0"/>
        <w:rPr>
          <w:bCs w:val="0"/>
        </w:rPr>
      </w:pPr>
      <w:hyperlink w:anchor="_Toc17818834" w:history="1">
        <w:r w:rsidR="008A0FDF" w:rsidRPr="008A0FDF">
          <w:rPr>
            <w:rStyle w:val="affd"/>
            <w:color w:val="auto"/>
          </w:rPr>
          <w:t>4.3. Исполнение норматива доступности государственной услуги по организации проведения оплачиваемых общественных работ</w:t>
        </w:r>
        <w:r w:rsidR="008A0FDF" w:rsidRPr="008A0FDF">
          <w:rPr>
            <w:webHidden/>
          </w:rPr>
          <w:tab/>
        </w:r>
        <w:r w:rsidR="002F7175" w:rsidRPr="008A0FDF">
          <w:rPr>
            <w:webHidden/>
          </w:rPr>
          <w:fldChar w:fldCharType="begin"/>
        </w:r>
        <w:r w:rsidR="008A0FDF" w:rsidRPr="008A0FDF">
          <w:rPr>
            <w:webHidden/>
          </w:rPr>
          <w:instrText xml:space="preserve"> PAGEREF _Toc17818834 \h </w:instrText>
        </w:r>
        <w:r w:rsidR="002F7175" w:rsidRPr="008A0FDF">
          <w:rPr>
            <w:webHidden/>
          </w:rPr>
        </w:r>
        <w:r w:rsidR="002F7175" w:rsidRPr="008A0FDF">
          <w:rPr>
            <w:webHidden/>
          </w:rPr>
          <w:fldChar w:fldCharType="separate"/>
        </w:r>
        <w:r w:rsidR="00467B13">
          <w:rPr>
            <w:webHidden/>
          </w:rPr>
          <w:t>30</w:t>
        </w:r>
        <w:r w:rsidR="002F7175" w:rsidRPr="008A0FDF">
          <w:rPr>
            <w:webHidden/>
          </w:rPr>
          <w:fldChar w:fldCharType="end"/>
        </w:r>
      </w:hyperlink>
    </w:p>
    <w:p w:rsidR="008A0FDF" w:rsidRPr="008A0FDF" w:rsidRDefault="00C633F2" w:rsidP="008A0FDF">
      <w:pPr>
        <w:pStyle w:val="27"/>
        <w:spacing w:before="0"/>
        <w:rPr>
          <w:bCs w:val="0"/>
        </w:rPr>
      </w:pPr>
      <w:hyperlink w:anchor="_Toc17818835" w:history="1">
        <w:r w:rsidR="008A0FDF" w:rsidRPr="008A0FDF">
          <w:rPr>
            <w:rStyle w:val="affd"/>
            <w:color w:val="auto"/>
          </w:rPr>
          <w:t>4.4. Исполнение норматива доступности государственной услуги по организации временного трудоустройства безработных граждан, испытывающих трудности в поиске работы, и безработных граждан в возрасте от 18 до 20 лет, имеющих среднее профессиональное образование и ищущих работу впервые</w:t>
        </w:r>
        <w:r w:rsidR="008A0FDF" w:rsidRPr="008A0FDF">
          <w:rPr>
            <w:webHidden/>
          </w:rPr>
          <w:tab/>
        </w:r>
        <w:r w:rsidR="002F7175" w:rsidRPr="008A0FDF">
          <w:rPr>
            <w:webHidden/>
          </w:rPr>
          <w:fldChar w:fldCharType="begin"/>
        </w:r>
        <w:r w:rsidR="008A0FDF" w:rsidRPr="008A0FDF">
          <w:rPr>
            <w:webHidden/>
          </w:rPr>
          <w:instrText xml:space="preserve"> PAGEREF _Toc17818835 \h </w:instrText>
        </w:r>
        <w:r w:rsidR="002F7175" w:rsidRPr="008A0FDF">
          <w:rPr>
            <w:webHidden/>
          </w:rPr>
        </w:r>
        <w:r w:rsidR="002F7175" w:rsidRPr="008A0FDF">
          <w:rPr>
            <w:webHidden/>
          </w:rPr>
          <w:fldChar w:fldCharType="separate"/>
        </w:r>
        <w:r w:rsidR="00467B13">
          <w:rPr>
            <w:webHidden/>
          </w:rPr>
          <w:t>30</w:t>
        </w:r>
        <w:r w:rsidR="002F7175" w:rsidRPr="008A0FDF">
          <w:rPr>
            <w:webHidden/>
          </w:rPr>
          <w:fldChar w:fldCharType="end"/>
        </w:r>
      </w:hyperlink>
    </w:p>
    <w:p w:rsidR="008A0FDF" w:rsidRPr="008A0FDF" w:rsidRDefault="00C633F2" w:rsidP="008A0FDF">
      <w:pPr>
        <w:pStyle w:val="27"/>
        <w:spacing w:before="0"/>
        <w:rPr>
          <w:bCs w:val="0"/>
        </w:rPr>
      </w:pPr>
      <w:hyperlink w:anchor="_Toc17818836" w:history="1">
        <w:r w:rsidR="008A0FDF" w:rsidRPr="008A0FDF">
          <w:rPr>
            <w:rStyle w:val="affd"/>
            <w:color w:val="auto"/>
          </w:rPr>
          <w:t>4.5. Исполнение норматива доступности государственной услуги по организации временного трудоустройства несовершеннолетних граждан в возрасте от 14 до 18 лет</w:t>
        </w:r>
        <w:r w:rsidR="008A0FDF" w:rsidRPr="008A0FDF">
          <w:rPr>
            <w:webHidden/>
          </w:rPr>
          <w:tab/>
        </w:r>
        <w:r w:rsidR="002F7175" w:rsidRPr="008A0FDF">
          <w:rPr>
            <w:webHidden/>
          </w:rPr>
          <w:fldChar w:fldCharType="begin"/>
        </w:r>
        <w:r w:rsidR="008A0FDF" w:rsidRPr="008A0FDF">
          <w:rPr>
            <w:webHidden/>
          </w:rPr>
          <w:instrText xml:space="preserve"> PAGEREF _Toc17818836 \h </w:instrText>
        </w:r>
        <w:r w:rsidR="002F7175" w:rsidRPr="008A0FDF">
          <w:rPr>
            <w:webHidden/>
          </w:rPr>
        </w:r>
        <w:r w:rsidR="002F7175" w:rsidRPr="008A0FDF">
          <w:rPr>
            <w:webHidden/>
          </w:rPr>
          <w:fldChar w:fldCharType="separate"/>
        </w:r>
        <w:r w:rsidR="00467B13">
          <w:rPr>
            <w:webHidden/>
          </w:rPr>
          <w:t>31</w:t>
        </w:r>
        <w:r w:rsidR="002F7175" w:rsidRPr="008A0FDF">
          <w:rPr>
            <w:webHidden/>
          </w:rPr>
          <w:fldChar w:fldCharType="end"/>
        </w:r>
      </w:hyperlink>
    </w:p>
    <w:p w:rsidR="008A0FDF" w:rsidRPr="008A0FDF" w:rsidRDefault="00C633F2" w:rsidP="008A0FDF">
      <w:pPr>
        <w:pStyle w:val="27"/>
        <w:spacing w:before="0"/>
        <w:rPr>
          <w:bCs w:val="0"/>
        </w:rPr>
      </w:pPr>
      <w:hyperlink w:anchor="_Toc17818837" w:history="1">
        <w:r w:rsidR="008A0FDF" w:rsidRPr="008A0FDF">
          <w:rPr>
            <w:rStyle w:val="affd"/>
            <w:color w:val="auto"/>
          </w:rPr>
          <w:t>4.6. Исполнение норматива доступности государственной услуги по социальной адаптации безработных граждан на рынке труда</w:t>
        </w:r>
        <w:r w:rsidR="008A0FDF" w:rsidRPr="008A0FDF">
          <w:rPr>
            <w:webHidden/>
          </w:rPr>
          <w:tab/>
        </w:r>
        <w:r w:rsidR="002F7175" w:rsidRPr="008A0FDF">
          <w:rPr>
            <w:webHidden/>
          </w:rPr>
          <w:fldChar w:fldCharType="begin"/>
        </w:r>
        <w:r w:rsidR="008A0FDF" w:rsidRPr="008A0FDF">
          <w:rPr>
            <w:webHidden/>
          </w:rPr>
          <w:instrText xml:space="preserve"> PAGEREF _Toc17818837 \h </w:instrText>
        </w:r>
        <w:r w:rsidR="002F7175" w:rsidRPr="008A0FDF">
          <w:rPr>
            <w:webHidden/>
          </w:rPr>
        </w:r>
        <w:r w:rsidR="002F7175" w:rsidRPr="008A0FDF">
          <w:rPr>
            <w:webHidden/>
          </w:rPr>
          <w:fldChar w:fldCharType="separate"/>
        </w:r>
        <w:r w:rsidR="00467B13">
          <w:rPr>
            <w:webHidden/>
          </w:rPr>
          <w:t>31</w:t>
        </w:r>
        <w:r w:rsidR="002F7175" w:rsidRPr="008A0FDF">
          <w:rPr>
            <w:webHidden/>
          </w:rPr>
          <w:fldChar w:fldCharType="end"/>
        </w:r>
      </w:hyperlink>
    </w:p>
    <w:p w:rsidR="008A0FDF" w:rsidRPr="008A0FDF" w:rsidRDefault="00C633F2" w:rsidP="008A0FDF">
      <w:pPr>
        <w:pStyle w:val="27"/>
        <w:spacing w:before="0"/>
        <w:rPr>
          <w:bCs w:val="0"/>
        </w:rPr>
      </w:pPr>
      <w:hyperlink w:anchor="_Toc17818838" w:history="1">
        <w:r w:rsidR="008A0FDF" w:rsidRPr="008A0FDF">
          <w:rPr>
            <w:rStyle w:val="affd"/>
            <w:color w:val="auto"/>
          </w:rPr>
          <w:t>4.7. Исполнение норматива доступности государственной услуги по психологической поддержке безработных граждан</w:t>
        </w:r>
        <w:r w:rsidR="008A0FDF" w:rsidRPr="008A0FDF">
          <w:rPr>
            <w:webHidden/>
          </w:rPr>
          <w:tab/>
        </w:r>
        <w:r w:rsidR="002F7175" w:rsidRPr="008A0FDF">
          <w:rPr>
            <w:webHidden/>
          </w:rPr>
          <w:fldChar w:fldCharType="begin"/>
        </w:r>
        <w:r w:rsidR="008A0FDF" w:rsidRPr="008A0FDF">
          <w:rPr>
            <w:webHidden/>
          </w:rPr>
          <w:instrText xml:space="preserve"> PAGEREF _Toc17818838 \h </w:instrText>
        </w:r>
        <w:r w:rsidR="002F7175" w:rsidRPr="008A0FDF">
          <w:rPr>
            <w:webHidden/>
          </w:rPr>
        </w:r>
        <w:r w:rsidR="002F7175" w:rsidRPr="008A0FDF">
          <w:rPr>
            <w:webHidden/>
          </w:rPr>
          <w:fldChar w:fldCharType="separate"/>
        </w:r>
        <w:r w:rsidR="00467B13">
          <w:rPr>
            <w:webHidden/>
          </w:rPr>
          <w:t>32</w:t>
        </w:r>
        <w:r w:rsidR="002F7175" w:rsidRPr="008A0FDF">
          <w:rPr>
            <w:webHidden/>
          </w:rPr>
          <w:fldChar w:fldCharType="end"/>
        </w:r>
      </w:hyperlink>
    </w:p>
    <w:p w:rsidR="008A0FDF" w:rsidRPr="008A0FDF" w:rsidRDefault="00C633F2" w:rsidP="008A0FDF">
      <w:pPr>
        <w:pStyle w:val="27"/>
        <w:spacing w:before="0"/>
        <w:rPr>
          <w:bCs w:val="0"/>
        </w:rPr>
      </w:pPr>
      <w:hyperlink w:anchor="_Toc17818839" w:history="1">
        <w:r w:rsidR="008A0FDF" w:rsidRPr="008A0FDF">
          <w:rPr>
            <w:rStyle w:val="affd"/>
            <w:color w:val="auto"/>
          </w:rPr>
          <w:t>4.8. Исполнение норматива доступности государственной услуги по содействию самозанятости безработных граждан</w:t>
        </w:r>
        <w:r w:rsidR="008A0FDF" w:rsidRPr="008A0FDF">
          <w:rPr>
            <w:webHidden/>
          </w:rPr>
          <w:tab/>
        </w:r>
        <w:r w:rsidR="002F7175" w:rsidRPr="008A0FDF">
          <w:rPr>
            <w:webHidden/>
          </w:rPr>
          <w:fldChar w:fldCharType="begin"/>
        </w:r>
        <w:r w:rsidR="008A0FDF" w:rsidRPr="008A0FDF">
          <w:rPr>
            <w:webHidden/>
          </w:rPr>
          <w:instrText xml:space="preserve"> PAGEREF _Toc17818839 \h </w:instrText>
        </w:r>
        <w:r w:rsidR="002F7175" w:rsidRPr="008A0FDF">
          <w:rPr>
            <w:webHidden/>
          </w:rPr>
        </w:r>
        <w:r w:rsidR="002F7175" w:rsidRPr="008A0FDF">
          <w:rPr>
            <w:webHidden/>
          </w:rPr>
          <w:fldChar w:fldCharType="separate"/>
        </w:r>
        <w:r w:rsidR="00467B13">
          <w:rPr>
            <w:webHidden/>
          </w:rPr>
          <w:t>32</w:t>
        </w:r>
        <w:r w:rsidR="002F7175" w:rsidRPr="008A0FDF">
          <w:rPr>
            <w:webHidden/>
          </w:rPr>
          <w:fldChar w:fldCharType="end"/>
        </w:r>
      </w:hyperlink>
    </w:p>
    <w:p w:rsidR="008A0FDF" w:rsidRPr="008A0FDF" w:rsidRDefault="00C633F2" w:rsidP="008A0FDF">
      <w:pPr>
        <w:pStyle w:val="27"/>
        <w:spacing w:before="0"/>
        <w:rPr>
          <w:bCs w:val="0"/>
        </w:rPr>
      </w:pPr>
      <w:hyperlink w:anchor="_Toc17818840" w:history="1">
        <w:r w:rsidR="008A0FDF" w:rsidRPr="008A0FDF">
          <w:rPr>
            <w:rStyle w:val="affd"/>
            <w:color w:val="auto"/>
          </w:rPr>
          <w:t>4.9. Исполнение норматива доступности государственной услуги по содействию безработным гражданам в переезде и безработным гражданам и членам их семей в переселении в другую местность для трудоустройства по направлению органов службы занятости</w:t>
        </w:r>
        <w:r w:rsidR="008A0FDF" w:rsidRPr="008A0FDF">
          <w:rPr>
            <w:webHidden/>
          </w:rPr>
          <w:tab/>
        </w:r>
        <w:r w:rsidR="002F7175" w:rsidRPr="008A0FDF">
          <w:rPr>
            <w:webHidden/>
          </w:rPr>
          <w:fldChar w:fldCharType="begin"/>
        </w:r>
        <w:r w:rsidR="008A0FDF" w:rsidRPr="008A0FDF">
          <w:rPr>
            <w:webHidden/>
          </w:rPr>
          <w:instrText xml:space="preserve"> PAGEREF _Toc17818840 \h </w:instrText>
        </w:r>
        <w:r w:rsidR="002F7175" w:rsidRPr="008A0FDF">
          <w:rPr>
            <w:webHidden/>
          </w:rPr>
        </w:r>
        <w:r w:rsidR="002F7175" w:rsidRPr="008A0FDF">
          <w:rPr>
            <w:webHidden/>
          </w:rPr>
          <w:fldChar w:fldCharType="separate"/>
        </w:r>
        <w:r w:rsidR="00467B13">
          <w:rPr>
            <w:webHidden/>
          </w:rPr>
          <w:t>33</w:t>
        </w:r>
        <w:r w:rsidR="002F7175" w:rsidRPr="008A0FDF">
          <w:rPr>
            <w:webHidden/>
          </w:rPr>
          <w:fldChar w:fldCharType="end"/>
        </w:r>
      </w:hyperlink>
    </w:p>
    <w:p w:rsidR="008A0FDF" w:rsidRPr="008A0FDF" w:rsidRDefault="00C633F2" w:rsidP="008A0FDF">
      <w:pPr>
        <w:pStyle w:val="27"/>
        <w:spacing w:before="0"/>
        <w:rPr>
          <w:bCs w:val="0"/>
        </w:rPr>
      </w:pPr>
      <w:hyperlink w:anchor="_Toc17818841" w:history="1">
        <w:r w:rsidR="008A0FDF" w:rsidRPr="008A0FDF">
          <w:rPr>
            <w:rStyle w:val="affd"/>
            <w:color w:val="auto"/>
          </w:rPr>
          <w:t>4.10. Интегральный индекс доступности</w:t>
        </w:r>
        <w:r w:rsidR="008A0FDF" w:rsidRPr="008A0FDF">
          <w:rPr>
            <w:webHidden/>
          </w:rPr>
          <w:tab/>
        </w:r>
        <w:r w:rsidR="002F7175" w:rsidRPr="008A0FDF">
          <w:rPr>
            <w:webHidden/>
          </w:rPr>
          <w:fldChar w:fldCharType="begin"/>
        </w:r>
        <w:r w:rsidR="008A0FDF" w:rsidRPr="008A0FDF">
          <w:rPr>
            <w:webHidden/>
          </w:rPr>
          <w:instrText xml:space="preserve"> PAGEREF _Toc17818841 \h </w:instrText>
        </w:r>
        <w:r w:rsidR="002F7175" w:rsidRPr="008A0FDF">
          <w:rPr>
            <w:webHidden/>
          </w:rPr>
        </w:r>
        <w:r w:rsidR="002F7175" w:rsidRPr="008A0FDF">
          <w:rPr>
            <w:webHidden/>
          </w:rPr>
          <w:fldChar w:fldCharType="separate"/>
        </w:r>
        <w:r w:rsidR="00467B13">
          <w:rPr>
            <w:webHidden/>
          </w:rPr>
          <w:t>33</w:t>
        </w:r>
        <w:r w:rsidR="002F7175" w:rsidRPr="008A0FDF">
          <w:rPr>
            <w:webHidden/>
          </w:rPr>
          <w:fldChar w:fldCharType="end"/>
        </w:r>
      </w:hyperlink>
    </w:p>
    <w:p w:rsidR="008A0FDF" w:rsidRPr="008A0FDF" w:rsidRDefault="00C633F2" w:rsidP="008A0FDF">
      <w:pPr>
        <w:pStyle w:val="1d"/>
        <w:spacing w:before="0" w:after="0"/>
        <w:rPr>
          <w:b w:val="0"/>
          <w:bCs w:val="0"/>
          <w:iCs w:val="0"/>
          <w:color w:val="auto"/>
        </w:rPr>
      </w:pPr>
      <w:hyperlink w:anchor="_Toc17818842" w:history="1">
        <w:r w:rsidR="008A0FDF" w:rsidRPr="008A0FDF">
          <w:rPr>
            <w:rStyle w:val="affd"/>
            <w:rFonts w:ascii="Calibri" w:hAnsi="Calibri"/>
            <w:b w:val="0"/>
            <w:color w:val="auto"/>
          </w:rPr>
          <w:t>5. Оценка имиджевых характеристик органов службы занятости</w:t>
        </w:r>
        <w:r w:rsidR="008A0FDF" w:rsidRPr="008A0FDF">
          <w:rPr>
            <w:b w:val="0"/>
            <w:webHidden/>
            <w:color w:val="auto"/>
          </w:rPr>
          <w:tab/>
        </w:r>
        <w:r w:rsidR="002F7175" w:rsidRPr="008A0FDF">
          <w:rPr>
            <w:b w:val="0"/>
            <w:webHidden/>
            <w:color w:val="auto"/>
          </w:rPr>
          <w:fldChar w:fldCharType="begin"/>
        </w:r>
        <w:r w:rsidR="008A0FDF" w:rsidRPr="008A0FDF">
          <w:rPr>
            <w:b w:val="0"/>
            <w:webHidden/>
            <w:color w:val="auto"/>
          </w:rPr>
          <w:instrText xml:space="preserve"> PAGEREF _Toc17818842 \h </w:instrText>
        </w:r>
        <w:r w:rsidR="002F7175" w:rsidRPr="008A0FDF">
          <w:rPr>
            <w:b w:val="0"/>
            <w:webHidden/>
            <w:color w:val="auto"/>
          </w:rPr>
        </w:r>
        <w:r w:rsidR="002F7175" w:rsidRPr="008A0FDF">
          <w:rPr>
            <w:b w:val="0"/>
            <w:webHidden/>
            <w:color w:val="auto"/>
          </w:rPr>
          <w:fldChar w:fldCharType="separate"/>
        </w:r>
        <w:r w:rsidR="00467B13">
          <w:rPr>
            <w:b w:val="0"/>
            <w:webHidden/>
            <w:color w:val="auto"/>
          </w:rPr>
          <w:t>36</w:t>
        </w:r>
        <w:r w:rsidR="002F7175" w:rsidRPr="008A0FDF">
          <w:rPr>
            <w:b w:val="0"/>
            <w:webHidden/>
            <w:color w:val="auto"/>
          </w:rPr>
          <w:fldChar w:fldCharType="end"/>
        </w:r>
      </w:hyperlink>
    </w:p>
    <w:p w:rsidR="008A0FDF" w:rsidRPr="008A0FDF" w:rsidRDefault="00C633F2" w:rsidP="008A0FDF">
      <w:pPr>
        <w:pStyle w:val="27"/>
        <w:spacing w:before="0"/>
        <w:rPr>
          <w:bCs w:val="0"/>
        </w:rPr>
      </w:pPr>
      <w:hyperlink w:anchor="_Toc17818843" w:history="1">
        <w:r w:rsidR="008A0FDF" w:rsidRPr="008A0FDF">
          <w:rPr>
            <w:rStyle w:val="affd"/>
            <w:color w:val="auto"/>
          </w:rPr>
          <w:t>5.1. Анализ обращаемости граждан в органы службы занятости</w:t>
        </w:r>
        <w:r w:rsidR="008A0FDF" w:rsidRPr="008A0FDF">
          <w:rPr>
            <w:webHidden/>
          </w:rPr>
          <w:tab/>
        </w:r>
        <w:r w:rsidR="002F7175" w:rsidRPr="008A0FDF">
          <w:rPr>
            <w:webHidden/>
          </w:rPr>
          <w:fldChar w:fldCharType="begin"/>
        </w:r>
        <w:r w:rsidR="008A0FDF" w:rsidRPr="008A0FDF">
          <w:rPr>
            <w:webHidden/>
          </w:rPr>
          <w:instrText xml:space="preserve"> PAGEREF _Toc17818843 \h </w:instrText>
        </w:r>
        <w:r w:rsidR="002F7175" w:rsidRPr="008A0FDF">
          <w:rPr>
            <w:webHidden/>
          </w:rPr>
        </w:r>
        <w:r w:rsidR="002F7175" w:rsidRPr="008A0FDF">
          <w:rPr>
            <w:webHidden/>
          </w:rPr>
          <w:fldChar w:fldCharType="separate"/>
        </w:r>
        <w:r w:rsidR="00467B13">
          <w:rPr>
            <w:webHidden/>
          </w:rPr>
          <w:t>36</w:t>
        </w:r>
        <w:r w:rsidR="002F7175" w:rsidRPr="008A0FDF">
          <w:rPr>
            <w:webHidden/>
          </w:rPr>
          <w:fldChar w:fldCharType="end"/>
        </w:r>
      </w:hyperlink>
    </w:p>
    <w:p w:rsidR="008A0FDF" w:rsidRPr="008A0FDF" w:rsidRDefault="00C633F2" w:rsidP="008A0FDF">
      <w:pPr>
        <w:pStyle w:val="27"/>
        <w:spacing w:before="0"/>
        <w:rPr>
          <w:bCs w:val="0"/>
        </w:rPr>
      </w:pPr>
      <w:hyperlink w:anchor="_Toc17818844" w:history="1">
        <w:r w:rsidR="008A0FDF" w:rsidRPr="008A0FDF">
          <w:rPr>
            <w:rStyle w:val="affd"/>
            <w:i/>
            <w:color w:val="auto"/>
          </w:rPr>
          <w:t>5.2. Организация взаимодействия с получателями государственных услуг</w:t>
        </w:r>
        <w:r w:rsidR="008A0FDF" w:rsidRPr="008A0FDF">
          <w:rPr>
            <w:webHidden/>
          </w:rPr>
          <w:tab/>
        </w:r>
        <w:r w:rsidR="002F7175" w:rsidRPr="008A0FDF">
          <w:rPr>
            <w:webHidden/>
          </w:rPr>
          <w:fldChar w:fldCharType="begin"/>
        </w:r>
        <w:r w:rsidR="008A0FDF" w:rsidRPr="008A0FDF">
          <w:rPr>
            <w:webHidden/>
          </w:rPr>
          <w:instrText xml:space="preserve"> PAGEREF _Toc17818844 \h </w:instrText>
        </w:r>
        <w:r w:rsidR="002F7175" w:rsidRPr="008A0FDF">
          <w:rPr>
            <w:webHidden/>
          </w:rPr>
        </w:r>
        <w:r w:rsidR="002F7175" w:rsidRPr="008A0FDF">
          <w:rPr>
            <w:webHidden/>
          </w:rPr>
          <w:fldChar w:fldCharType="separate"/>
        </w:r>
        <w:r w:rsidR="00467B13">
          <w:rPr>
            <w:webHidden/>
          </w:rPr>
          <w:t>39</w:t>
        </w:r>
        <w:r w:rsidR="002F7175" w:rsidRPr="008A0FDF">
          <w:rPr>
            <w:webHidden/>
          </w:rPr>
          <w:fldChar w:fldCharType="end"/>
        </w:r>
      </w:hyperlink>
    </w:p>
    <w:p w:rsidR="008A0FDF" w:rsidRPr="008A0FDF" w:rsidRDefault="00C633F2" w:rsidP="008A0FDF">
      <w:pPr>
        <w:pStyle w:val="27"/>
        <w:spacing w:before="0"/>
        <w:rPr>
          <w:bCs w:val="0"/>
        </w:rPr>
      </w:pPr>
      <w:hyperlink w:anchor="_Toc17818845" w:history="1">
        <w:r w:rsidR="008A0FDF" w:rsidRPr="008A0FDF">
          <w:rPr>
            <w:rStyle w:val="affd"/>
            <w:i/>
            <w:color w:val="auto"/>
          </w:rPr>
          <w:t>в электронной форме и через многофункциональные центры</w:t>
        </w:r>
        <w:r w:rsidR="008A0FDF" w:rsidRPr="008A0FDF">
          <w:rPr>
            <w:webHidden/>
          </w:rPr>
          <w:tab/>
        </w:r>
        <w:r w:rsidR="002F7175" w:rsidRPr="008A0FDF">
          <w:rPr>
            <w:webHidden/>
          </w:rPr>
          <w:fldChar w:fldCharType="begin"/>
        </w:r>
        <w:r w:rsidR="008A0FDF" w:rsidRPr="008A0FDF">
          <w:rPr>
            <w:webHidden/>
          </w:rPr>
          <w:instrText xml:space="preserve"> PAGEREF _Toc17818845 \h </w:instrText>
        </w:r>
        <w:r w:rsidR="002F7175" w:rsidRPr="008A0FDF">
          <w:rPr>
            <w:webHidden/>
          </w:rPr>
        </w:r>
        <w:r w:rsidR="002F7175" w:rsidRPr="008A0FDF">
          <w:rPr>
            <w:webHidden/>
          </w:rPr>
          <w:fldChar w:fldCharType="separate"/>
        </w:r>
        <w:r w:rsidR="00467B13">
          <w:rPr>
            <w:webHidden/>
          </w:rPr>
          <w:t>39</w:t>
        </w:r>
        <w:r w:rsidR="002F7175" w:rsidRPr="008A0FDF">
          <w:rPr>
            <w:webHidden/>
          </w:rPr>
          <w:fldChar w:fldCharType="end"/>
        </w:r>
      </w:hyperlink>
    </w:p>
    <w:p w:rsidR="008A0FDF" w:rsidRPr="008A0FDF" w:rsidRDefault="00C633F2" w:rsidP="008A0FDF">
      <w:pPr>
        <w:pStyle w:val="27"/>
        <w:spacing w:before="0"/>
        <w:rPr>
          <w:bCs w:val="0"/>
        </w:rPr>
      </w:pPr>
      <w:hyperlink w:anchor="_Toc17818846" w:history="1">
        <w:r w:rsidR="008A0FDF" w:rsidRPr="008A0FDF">
          <w:rPr>
            <w:rStyle w:val="affd"/>
            <w:i/>
            <w:color w:val="auto"/>
          </w:rPr>
          <w:t>5.3. Анализ обращаемости работодателей в органы службы занятости</w:t>
        </w:r>
        <w:r w:rsidR="008A0FDF" w:rsidRPr="008A0FDF">
          <w:rPr>
            <w:webHidden/>
          </w:rPr>
          <w:tab/>
        </w:r>
        <w:r w:rsidR="002F7175" w:rsidRPr="008A0FDF">
          <w:rPr>
            <w:webHidden/>
          </w:rPr>
          <w:fldChar w:fldCharType="begin"/>
        </w:r>
        <w:r w:rsidR="008A0FDF" w:rsidRPr="008A0FDF">
          <w:rPr>
            <w:webHidden/>
          </w:rPr>
          <w:instrText xml:space="preserve"> PAGEREF _Toc17818846 \h </w:instrText>
        </w:r>
        <w:r w:rsidR="002F7175" w:rsidRPr="008A0FDF">
          <w:rPr>
            <w:webHidden/>
          </w:rPr>
        </w:r>
        <w:r w:rsidR="002F7175" w:rsidRPr="008A0FDF">
          <w:rPr>
            <w:webHidden/>
          </w:rPr>
          <w:fldChar w:fldCharType="separate"/>
        </w:r>
        <w:r w:rsidR="00467B13">
          <w:rPr>
            <w:webHidden/>
          </w:rPr>
          <w:t>40</w:t>
        </w:r>
        <w:r w:rsidR="002F7175" w:rsidRPr="008A0FDF">
          <w:rPr>
            <w:webHidden/>
          </w:rPr>
          <w:fldChar w:fldCharType="end"/>
        </w:r>
      </w:hyperlink>
    </w:p>
    <w:p w:rsidR="008A0FDF" w:rsidRPr="008A0FDF" w:rsidRDefault="00C633F2" w:rsidP="008A0FDF">
      <w:pPr>
        <w:pStyle w:val="27"/>
        <w:spacing w:before="0"/>
        <w:rPr>
          <w:bCs w:val="0"/>
        </w:rPr>
      </w:pPr>
      <w:hyperlink w:anchor="_Toc17818847" w:history="1">
        <w:r w:rsidR="008A0FDF" w:rsidRPr="008A0FDF">
          <w:rPr>
            <w:rStyle w:val="affd"/>
            <w:i/>
            <w:color w:val="auto"/>
          </w:rPr>
          <w:t>5.4. Штатная обеспеченность центров занятости населения</w:t>
        </w:r>
        <w:r w:rsidR="008A0FDF" w:rsidRPr="008A0FDF">
          <w:rPr>
            <w:webHidden/>
          </w:rPr>
          <w:tab/>
        </w:r>
        <w:r w:rsidR="002F7175" w:rsidRPr="008A0FDF">
          <w:rPr>
            <w:webHidden/>
          </w:rPr>
          <w:fldChar w:fldCharType="begin"/>
        </w:r>
        <w:r w:rsidR="008A0FDF" w:rsidRPr="008A0FDF">
          <w:rPr>
            <w:webHidden/>
          </w:rPr>
          <w:instrText xml:space="preserve"> PAGEREF _Toc17818847 \h </w:instrText>
        </w:r>
        <w:r w:rsidR="002F7175" w:rsidRPr="008A0FDF">
          <w:rPr>
            <w:webHidden/>
          </w:rPr>
        </w:r>
        <w:r w:rsidR="002F7175" w:rsidRPr="008A0FDF">
          <w:rPr>
            <w:webHidden/>
          </w:rPr>
          <w:fldChar w:fldCharType="separate"/>
        </w:r>
        <w:r w:rsidR="00467B13">
          <w:rPr>
            <w:webHidden/>
          </w:rPr>
          <w:t>47</w:t>
        </w:r>
        <w:r w:rsidR="002F7175" w:rsidRPr="008A0FDF">
          <w:rPr>
            <w:webHidden/>
          </w:rPr>
          <w:fldChar w:fldCharType="end"/>
        </w:r>
      </w:hyperlink>
    </w:p>
    <w:p w:rsidR="008A0FDF" w:rsidRPr="008A0FDF" w:rsidRDefault="00C633F2" w:rsidP="008A0FDF">
      <w:pPr>
        <w:pStyle w:val="27"/>
        <w:spacing w:before="0"/>
        <w:rPr>
          <w:bCs w:val="0"/>
        </w:rPr>
      </w:pPr>
      <w:hyperlink w:anchor="_Toc17818848" w:history="1">
        <w:r w:rsidR="008A0FDF" w:rsidRPr="008A0FDF">
          <w:rPr>
            <w:rStyle w:val="affd"/>
            <w:rFonts w:eastAsia="Calibri"/>
            <w:i/>
            <w:color w:val="auto"/>
          </w:rPr>
          <w:t>5.5. Интегральный индекс имиджа органов службы занятости</w:t>
        </w:r>
        <w:r w:rsidR="008A0FDF" w:rsidRPr="008A0FDF">
          <w:rPr>
            <w:webHidden/>
          </w:rPr>
          <w:tab/>
        </w:r>
        <w:r w:rsidR="002F7175" w:rsidRPr="008A0FDF">
          <w:rPr>
            <w:webHidden/>
          </w:rPr>
          <w:fldChar w:fldCharType="begin"/>
        </w:r>
        <w:r w:rsidR="008A0FDF" w:rsidRPr="008A0FDF">
          <w:rPr>
            <w:webHidden/>
          </w:rPr>
          <w:instrText xml:space="preserve"> PAGEREF _Toc17818848 \h </w:instrText>
        </w:r>
        <w:r w:rsidR="002F7175" w:rsidRPr="008A0FDF">
          <w:rPr>
            <w:webHidden/>
          </w:rPr>
        </w:r>
        <w:r w:rsidR="002F7175" w:rsidRPr="008A0FDF">
          <w:rPr>
            <w:webHidden/>
          </w:rPr>
          <w:fldChar w:fldCharType="separate"/>
        </w:r>
        <w:r w:rsidR="00467B13">
          <w:rPr>
            <w:webHidden/>
          </w:rPr>
          <w:t>49</w:t>
        </w:r>
        <w:r w:rsidR="002F7175" w:rsidRPr="008A0FDF">
          <w:rPr>
            <w:webHidden/>
          </w:rPr>
          <w:fldChar w:fldCharType="end"/>
        </w:r>
      </w:hyperlink>
    </w:p>
    <w:p w:rsidR="008A0FDF" w:rsidRPr="008A0FDF" w:rsidRDefault="00C633F2" w:rsidP="008A0FDF">
      <w:pPr>
        <w:pStyle w:val="1d"/>
        <w:spacing w:before="0" w:after="0"/>
        <w:rPr>
          <w:b w:val="0"/>
          <w:bCs w:val="0"/>
          <w:iCs w:val="0"/>
          <w:color w:val="auto"/>
        </w:rPr>
      </w:pPr>
      <w:hyperlink w:anchor="_Toc17818849" w:history="1">
        <w:r w:rsidR="008A0FDF" w:rsidRPr="008A0FDF">
          <w:rPr>
            <w:rStyle w:val="affd"/>
            <w:rFonts w:ascii="Calibri" w:hAnsi="Calibri"/>
            <w:b w:val="0"/>
            <w:color w:val="auto"/>
          </w:rPr>
          <w:t>Заключение</w:t>
        </w:r>
        <w:r w:rsidR="008A0FDF" w:rsidRPr="008A0FDF">
          <w:rPr>
            <w:b w:val="0"/>
            <w:webHidden/>
            <w:color w:val="auto"/>
          </w:rPr>
          <w:tab/>
        </w:r>
        <w:r w:rsidR="002F7175" w:rsidRPr="008A0FDF">
          <w:rPr>
            <w:b w:val="0"/>
            <w:webHidden/>
            <w:color w:val="auto"/>
          </w:rPr>
          <w:fldChar w:fldCharType="begin"/>
        </w:r>
        <w:r w:rsidR="008A0FDF" w:rsidRPr="008A0FDF">
          <w:rPr>
            <w:b w:val="0"/>
            <w:webHidden/>
            <w:color w:val="auto"/>
          </w:rPr>
          <w:instrText xml:space="preserve"> PAGEREF _Toc17818849 \h </w:instrText>
        </w:r>
        <w:r w:rsidR="002F7175" w:rsidRPr="008A0FDF">
          <w:rPr>
            <w:b w:val="0"/>
            <w:webHidden/>
            <w:color w:val="auto"/>
          </w:rPr>
        </w:r>
        <w:r w:rsidR="002F7175" w:rsidRPr="008A0FDF">
          <w:rPr>
            <w:b w:val="0"/>
            <w:webHidden/>
            <w:color w:val="auto"/>
          </w:rPr>
          <w:fldChar w:fldCharType="separate"/>
        </w:r>
        <w:r w:rsidR="00467B13">
          <w:rPr>
            <w:b w:val="0"/>
            <w:webHidden/>
            <w:color w:val="auto"/>
          </w:rPr>
          <w:t>51</w:t>
        </w:r>
        <w:r w:rsidR="002F7175" w:rsidRPr="008A0FDF">
          <w:rPr>
            <w:b w:val="0"/>
            <w:webHidden/>
            <w:color w:val="auto"/>
          </w:rPr>
          <w:fldChar w:fldCharType="end"/>
        </w:r>
      </w:hyperlink>
    </w:p>
    <w:p w:rsidR="008A0FDF" w:rsidRPr="008A0FDF" w:rsidRDefault="00C633F2" w:rsidP="008A0FDF">
      <w:pPr>
        <w:pStyle w:val="27"/>
        <w:spacing w:before="0"/>
        <w:rPr>
          <w:bCs w:val="0"/>
        </w:rPr>
      </w:pPr>
      <w:hyperlink w:anchor="_Toc17818850" w:history="1">
        <w:r w:rsidR="008A0FDF" w:rsidRPr="008A0FDF">
          <w:rPr>
            <w:rStyle w:val="affd"/>
            <w:i/>
            <w:color w:val="auto"/>
          </w:rPr>
          <w:t>Приложения, отражающие рейтинг субъектов Российской Федерации по качеству государственных услуг в области содействия занятости населения</w:t>
        </w:r>
        <w:r w:rsidR="008A0FDF" w:rsidRPr="008A0FDF">
          <w:rPr>
            <w:webHidden/>
          </w:rPr>
          <w:tab/>
        </w:r>
        <w:r w:rsidR="002F7175" w:rsidRPr="008A0FDF">
          <w:rPr>
            <w:webHidden/>
          </w:rPr>
          <w:fldChar w:fldCharType="begin"/>
        </w:r>
        <w:r w:rsidR="008A0FDF" w:rsidRPr="008A0FDF">
          <w:rPr>
            <w:webHidden/>
          </w:rPr>
          <w:instrText xml:space="preserve"> PAGEREF _Toc17818850 \h </w:instrText>
        </w:r>
        <w:r w:rsidR="002F7175" w:rsidRPr="008A0FDF">
          <w:rPr>
            <w:webHidden/>
          </w:rPr>
        </w:r>
        <w:r w:rsidR="002F7175" w:rsidRPr="008A0FDF">
          <w:rPr>
            <w:webHidden/>
          </w:rPr>
          <w:fldChar w:fldCharType="separate"/>
        </w:r>
        <w:r w:rsidR="00467B13">
          <w:rPr>
            <w:webHidden/>
          </w:rPr>
          <w:t>55</w:t>
        </w:r>
        <w:r w:rsidR="002F7175" w:rsidRPr="008A0FDF">
          <w:rPr>
            <w:webHidden/>
          </w:rPr>
          <w:fldChar w:fldCharType="end"/>
        </w:r>
      </w:hyperlink>
    </w:p>
    <w:p w:rsidR="008A0FDF" w:rsidRPr="008A0FDF" w:rsidRDefault="00C633F2" w:rsidP="008A0FDF">
      <w:pPr>
        <w:pStyle w:val="27"/>
        <w:spacing w:before="0"/>
        <w:rPr>
          <w:bCs w:val="0"/>
        </w:rPr>
      </w:pPr>
      <w:hyperlink w:anchor="_Toc17818851" w:history="1">
        <w:r w:rsidR="008A0FDF" w:rsidRPr="008A0FDF">
          <w:rPr>
            <w:rStyle w:val="affd"/>
            <w:i/>
            <w:color w:val="auto"/>
          </w:rPr>
          <w:t>Приложения, отражающие рейтинг субъектов Российской Федерации по исполнению нормативов доступности государственных услуг в области содействия занятости населения</w:t>
        </w:r>
        <w:r w:rsidR="008A0FDF" w:rsidRPr="008A0FDF">
          <w:rPr>
            <w:webHidden/>
          </w:rPr>
          <w:tab/>
        </w:r>
        <w:r w:rsidR="002F7175" w:rsidRPr="008A0FDF">
          <w:rPr>
            <w:webHidden/>
          </w:rPr>
          <w:fldChar w:fldCharType="begin"/>
        </w:r>
        <w:r w:rsidR="008A0FDF" w:rsidRPr="008A0FDF">
          <w:rPr>
            <w:webHidden/>
          </w:rPr>
          <w:instrText xml:space="preserve"> PAGEREF _Toc17818851 \h </w:instrText>
        </w:r>
        <w:r w:rsidR="002F7175" w:rsidRPr="008A0FDF">
          <w:rPr>
            <w:webHidden/>
          </w:rPr>
        </w:r>
        <w:r w:rsidR="002F7175" w:rsidRPr="008A0FDF">
          <w:rPr>
            <w:webHidden/>
          </w:rPr>
          <w:fldChar w:fldCharType="separate"/>
        </w:r>
        <w:r w:rsidR="00467B13">
          <w:rPr>
            <w:webHidden/>
          </w:rPr>
          <w:t>66</w:t>
        </w:r>
        <w:r w:rsidR="002F7175" w:rsidRPr="008A0FDF">
          <w:rPr>
            <w:webHidden/>
          </w:rPr>
          <w:fldChar w:fldCharType="end"/>
        </w:r>
      </w:hyperlink>
    </w:p>
    <w:p w:rsidR="008A0FDF" w:rsidRPr="008A0FDF" w:rsidRDefault="00C633F2" w:rsidP="008A0FDF">
      <w:pPr>
        <w:pStyle w:val="27"/>
        <w:spacing w:before="0"/>
        <w:rPr>
          <w:bCs w:val="0"/>
        </w:rPr>
      </w:pPr>
      <w:hyperlink w:anchor="_Toc17818852" w:history="1">
        <w:r w:rsidR="008A0FDF" w:rsidRPr="008A0FDF">
          <w:rPr>
            <w:rStyle w:val="affd"/>
            <w:i/>
            <w:color w:val="auto"/>
          </w:rPr>
          <w:t>Приложения, отражающие рейтинг субъектов Российской Федерации по исполнению показателей, характеризующих имидж органов службы занятости</w:t>
        </w:r>
        <w:r w:rsidR="008A0FDF" w:rsidRPr="008A0FDF">
          <w:rPr>
            <w:webHidden/>
          </w:rPr>
          <w:tab/>
        </w:r>
        <w:r w:rsidR="002F7175" w:rsidRPr="008A0FDF">
          <w:rPr>
            <w:webHidden/>
          </w:rPr>
          <w:fldChar w:fldCharType="begin"/>
        </w:r>
        <w:r w:rsidR="008A0FDF" w:rsidRPr="008A0FDF">
          <w:rPr>
            <w:webHidden/>
          </w:rPr>
          <w:instrText xml:space="preserve"> PAGEREF _Toc17818852 \h </w:instrText>
        </w:r>
        <w:r w:rsidR="002F7175" w:rsidRPr="008A0FDF">
          <w:rPr>
            <w:webHidden/>
          </w:rPr>
        </w:r>
        <w:r w:rsidR="002F7175" w:rsidRPr="008A0FDF">
          <w:rPr>
            <w:webHidden/>
          </w:rPr>
          <w:fldChar w:fldCharType="separate"/>
        </w:r>
        <w:r w:rsidR="00467B13">
          <w:rPr>
            <w:webHidden/>
          </w:rPr>
          <w:t>76</w:t>
        </w:r>
        <w:r w:rsidR="002F7175" w:rsidRPr="008A0FDF">
          <w:rPr>
            <w:webHidden/>
          </w:rPr>
          <w:fldChar w:fldCharType="end"/>
        </w:r>
      </w:hyperlink>
    </w:p>
    <w:p w:rsidR="008A0FDF" w:rsidRPr="008A0FDF" w:rsidRDefault="00C633F2" w:rsidP="008A0FDF">
      <w:pPr>
        <w:pStyle w:val="27"/>
        <w:spacing w:before="0"/>
        <w:rPr>
          <w:bCs w:val="0"/>
        </w:rPr>
      </w:pPr>
      <w:hyperlink w:anchor="_Toc17818853" w:history="1">
        <w:r w:rsidR="008A0FDF" w:rsidRPr="008A0FDF">
          <w:rPr>
            <w:rStyle w:val="affd"/>
            <w:i/>
            <w:color w:val="auto"/>
          </w:rPr>
          <w:t>Приложения, отражающие рейтинг субъектов Российской Федерации по интегральной оценке качества и доступности государственных услуг и уровню финансового обеспечения</w:t>
        </w:r>
        <w:r w:rsidR="008A0FDF" w:rsidRPr="008A0FDF">
          <w:rPr>
            <w:webHidden/>
          </w:rPr>
          <w:tab/>
        </w:r>
        <w:r w:rsidR="002F7175" w:rsidRPr="008A0FDF">
          <w:rPr>
            <w:webHidden/>
          </w:rPr>
          <w:fldChar w:fldCharType="begin"/>
        </w:r>
        <w:r w:rsidR="008A0FDF" w:rsidRPr="008A0FDF">
          <w:rPr>
            <w:webHidden/>
          </w:rPr>
          <w:instrText xml:space="preserve"> PAGEREF _Toc17818853 \h </w:instrText>
        </w:r>
        <w:r w:rsidR="002F7175" w:rsidRPr="008A0FDF">
          <w:rPr>
            <w:webHidden/>
          </w:rPr>
        </w:r>
        <w:r w:rsidR="002F7175" w:rsidRPr="008A0FDF">
          <w:rPr>
            <w:webHidden/>
          </w:rPr>
          <w:fldChar w:fldCharType="separate"/>
        </w:r>
        <w:r w:rsidR="00467B13">
          <w:rPr>
            <w:webHidden/>
          </w:rPr>
          <w:t>87</w:t>
        </w:r>
        <w:r w:rsidR="002F7175" w:rsidRPr="008A0FDF">
          <w:rPr>
            <w:webHidden/>
          </w:rPr>
          <w:fldChar w:fldCharType="end"/>
        </w:r>
      </w:hyperlink>
    </w:p>
    <w:p w:rsidR="00290172" w:rsidRPr="008A0FDF" w:rsidRDefault="002F7175" w:rsidP="008A0FDF">
      <w:pPr>
        <w:spacing w:after="0" w:line="240" w:lineRule="auto"/>
        <w:rPr>
          <w:rFonts w:cs="Arial"/>
          <w:sz w:val="20"/>
          <w:szCs w:val="20"/>
        </w:rPr>
        <w:sectPr w:rsidR="00290172" w:rsidRPr="008A0FDF" w:rsidSect="000358AC">
          <w:pgSz w:w="11906" w:h="16838"/>
          <w:pgMar w:top="1134" w:right="850" w:bottom="1134" w:left="1701" w:header="708" w:footer="708" w:gutter="0"/>
          <w:pgNumType w:start="1"/>
          <w:cols w:space="708"/>
          <w:titlePg/>
          <w:docGrid w:linePitch="360"/>
        </w:sectPr>
      </w:pPr>
      <w:r w:rsidRPr="008A0FDF">
        <w:rPr>
          <w:sz w:val="20"/>
          <w:szCs w:val="20"/>
        </w:rPr>
        <w:fldChar w:fldCharType="end"/>
      </w:r>
    </w:p>
    <w:tbl>
      <w:tblPr>
        <w:tblW w:w="0" w:type="auto"/>
        <w:tblBorders>
          <w:top w:val="single" w:sz="12" w:space="0" w:color="31849B"/>
          <w:bottom w:val="double" w:sz="12" w:space="0" w:color="31849B"/>
        </w:tblBorders>
        <w:tblLook w:val="01E0" w:firstRow="1" w:lastRow="1" w:firstColumn="1" w:lastColumn="1" w:noHBand="0" w:noVBand="0"/>
      </w:tblPr>
      <w:tblGrid>
        <w:gridCol w:w="9355"/>
      </w:tblGrid>
      <w:tr w:rsidR="00290172" w:rsidRPr="000844C7" w:rsidTr="00E81567">
        <w:tc>
          <w:tcPr>
            <w:tcW w:w="9570" w:type="dxa"/>
            <w:tcBorders>
              <w:top w:val="single" w:sz="12" w:space="0" w:color="31849B"/>
              <w:bottom w:val="double" w:sz="12" w:space="0" w:color="31849B"/>
            </w:tcBorders>
          </w:tcPr>
          <w:p w:rsidR="00290172" w:rsidRPr="00EE0CF6" w:rsidRDefault="00290172" w:rsidP="00563B4F">
            <w:pPr>
              <w:pStyle w:val="1"/>
              <w:spacing w:before="0"/>
              <w:rPr>
                <w:rFonts w:ascii="Calibri" w:hAnsi="Calibri"/>
                <w:color w:val="13666B" w:themeColor="accent3" w:themeShade="80"/>
              </w:rPr>
            </w:pPr>
            <w:r w:rsidRPr="00EE0CF6">
              <w:rPr>
                <w:rFonts w:ascii="Calibri" w:hAnsi="Calibri"/>
                <w:color w:val="13666B" w:themeColor="accent3" w:themeShade="80"/>
              </w:rPr>
              <w:lastRenderedPageBreak/>
              <w:br w:type="page"/>
            </w:r>
            <w:bookmarkStart w:id="0" w:name="_Toc17818822"/>
            <w:r w:rsidRPr="00EE0CF6">
              <w:rPr>
                <w:rFonts w:ascii="Calibri" w:hAnsi="Calibri"/>
                <w:color w:val="13666B" w:themeColor="accent3" w:themeShade="80"/>
              </w:rPr>
              <w:t>Введение</w:t>
            </w:r>
            <w:bookmarkEnd w:id="0"/>
            <w:r w:rsidRPr="00EE0CF6">
              <w:rPr>
                <w:rFonts w:ascii="Calibri" w:hAnsi="Calibri"/>
                <w:color w:val="13666B" w:themeColor="accent3" w:themeShade="80"/>
              </w:rPr>
              <w:t xml:space="preserve"> </w:t>
            </w:r>
          </w:p>
        </w:tc>
      </w:tr>
    </w:tbl>
    <w:p w:rsidR="00290172" w:rsidRPr="000844C7" w:rsidRDefault="00290172" w:rsidP="00563B4F">
      <w:pPr>
        <w:pStyle w:val="1"/>
        <w:spacing w:before="0"/>
        <w:rPr>
          <w:rFonts w:ascii="Calibri" w:hAnsi="Calibri"/>
          <w:sz w:val="26"/>
          <w:szCs w:val="26"/>
        </w:rPr>
      </w:pPr>
      <w:r w:rsidRPr="000844C7">
        <w:rPr>
          <w:rFonts w:ascii="Calibri" w:hAnsi="Calibri"/>
          <w:sz w:val="26"/>
          <w:szCs w:val="26"/>
        </w:rPr>
        <w:tab/>
      </w:r>
    </w:p>
    <w:p w:rsidR="003144F3" w:rsidRDefault="00290172" w:rsidP="003144F3">
      <w:pPr>
        <w:tabs>
          <w:tab w:val="left" w:pos="709"/>
        </w:tabs>
        <w:spacing w:after="0" w:line="240" w:lineRule="auto"/>
        <w:jc w:val="both"/>
        <w:rPr>
          <w:sz w:val="26"/>
          <w:szCs w:val="26"/>
        </w:rPr>
      </w:pPr>
      <w:r>
        <w:rPr>
          <w:sz w:val="26"/>
          <w:szCs w:val="26"/>
        </w:rPr>
        <w:tab/>
      </w:r>
      <w:r w:rsidR="005A4FE0">
        <w:rPr>
          <w:sz w:val="26"/>
          <w:szCs w:val="26"/>
        </w:rPr>
        <w:t>Одной из основных задач ф</w:t>
      </w:r>
      <w:r w:rsidR="003144F3" w:rsidRPr="003144F3">
        <w:rPr>
          <w:sz w:val="26"/>
          <w:szCs w:val="26"/>
        </w:rPr>
        <w:t>едеральн</w:t>
      </w:r>
      <w:r w:rsidR="005A4FE0">
        <w:rPr>
          <w:sz w:val="26"/>
          <w:szCs w:val="26"/>
        </w:rPr>
        <w:t>ого</w:t>
      </w:r>
      <w:r w:rsidR="003144F3" w:rsidRPr="003144F3">
        <w:rPr>
          <w:sz w:val="26"/>
          <w:szCs w:val="26"/>
        </w:rPr>
        <w:t xml:space="preserve"> проект</w:t>
      </w:r>
      <w:r w:rsidR="005A4FE0">
        <w:rPr>
          <w:sz w:val="26"/>
          <w:szCs w:val="26"/>
        </w:rPr>
        <w:t xml:space="preserve">а </w:t>
      </w:r>
      <w:r w:rsidR="003144F3" w:rsidRPr="003144F3">
        <w:rPr>
          <w:sz w:val="26"/>
          <w:szCs w:val="26"/>
        </w:rPr>
        <w:t xml:space="preserve">«Поддержка занятости и повышение эффективности рынка труда для обеспечения роста производительности труда» национального проекта «Производительность труда и поддержка занятости» </w:t>
      </w:r>
      <w:r w:rsidR="005A4FE0">
        <w:rPr>
          <w:sz w:val="26"/>
          <w:szCs w:val="26"/>
        </w:rPr>
        <w:t xml:space="preserve">является </w:t>
      </w:r>
      <w:r w:rsidR="003144F3" w:rsidRPr="003144F3">
        <w:rPr>
          <w:sz w:val="26"/>
          <w:szCs w:val="26"/>
        </w:rPr>
        <w:t>задача повышени</w:t>
      </w:r>
      <w:r w:rsidR="00172761">
        <w:rPr>
          <w:sz w:val="26"/>
          <w:szCs w:val="26"/>
        </w:rPr>
        <w:t>я</w:t>
      </w:r>
      <w:r w:rsidR="003144F3" w:rsidRPr="003144F3">
        <w:rPr>
          <w:sz w:val="26"/>
          <w:szCs w:val="26"/>
        </w:rPr>
        <w:t xml:space="preserve"> эффективности деятельности службы занятости населения.</w:t>
      </w:r>
      <w:r w:rsidR="003144F3">
        <w:rPr>
          <w:sz w:val="26"/>
          <w:szCs w:val="26"/>
        </w:rPr>
        <w:t xml:space="preserve"> </w:t>
      </w:r>
      <w:r w:rsidR="00172761">
        <w:rPr>
          <w:sz w:val="26"/>
          <w:szCs w:val="26"/>
        </w:rPr>
        <w:t>При этом о</w:t>
      </w:r>
      <w:r w:rsidR="003144F3" w:rsidRPr="003144F3">
        <w:rPr>
          <w:sz w:val="26"/>
          <w:szCs w:val="26"/>
        </w:rPr>
        <w:t>жидаемы</w:t>
      </w:r>
      <w:r w:rsidR="003144F3">
        <w:rPr>
          <w:sz w:val="26"/>
          <w:szCs w:val="26"/>
        </w:rPr>
        <w:t xml:space="preserve">ми </w:t>
      </w:r>
      <w:r w:rsidR="003144F3" w:rsidRPr="003144F3">
        <w:rPr>
          <w:sz w:val="26"/>
          <w:szCs w:val="26"/>
        </w:rPr>
        <w:t>результат</w:t>
      </w:r>
      <w:r w:rsidR="003144F3">
        <w:rPr>
          <w:sz w:val="26"/>
          <w:szCs w:val="26"/>
        </w:rPr>
        <w:t xml:space="preserve">ами </w:t>
      </w:r>
      <w:r w:rsidR="003144F3" w:rsidRPr="003144F3">
        <w:rPr>
          <w:sz w:val="26"/>
          <w:szCs w:val="26"/>
        </w:rPr>
        <w:t xml:space="preserve">мероприятий </w:t>
      </w:r>
      <w:r w:rsidR="003144F3">
        <w:rPr>
          <w:sz w:val="26"/>
          <w:szCs w:val="26"/>
        </w:rPr>
        <w:t xml:space="preserve">федерального проекта </w:t>
      </w:r>
      <w:r w:rsidR="00E15FB3">
        <w:rPr>
          <w:sz w:val="26"/>
          <w:szCs w:val="26"/>
        </w:rPr>
        <w:t>являются</w:t>
      </w:r>
      <w:r w:rsidR="003144F3" w:rsidRPr="003144F3">
        <w:rPr>
          <w:sz w:val="26"/>
          <w:szCs w:val="26"/>
        </w:rPr>
        <w:t>:</w:t>
      </w:r>
      <w:r w:rsidR="005A4FE0">
        <w:rPr>
          <w:sz w:val="26"/>
          <w:szCs w:val="26"/>
        </w:rPr>
        <w:t xml:space="preserve"> </w:t>
      </w:r>
      <w:r w:rsidR="003144F3" w:rsidRPr="003144F3">
        <w:rPr>
          <w:sz w:val="26"/>
          <w:szCs w:val="26"/>
        </w:rPr>
        <w:t xml:space="preserve">повышение качества предоставления услуг в </w:t>
      </w:r>
      <w:r w:rsidR="00E15FB3">
        <w:rPr>
          <w:sz w:val="26"/>
          <w:szCs w:val="26"/>
        </w:rPr>
        <w:t>области содействия з</w:t>
      </w:r>
      <w:r w:rsidR="003144F3" w:rsidRPr="003144F3">
        <w:rPr>
          <w:sz w:val="26"/>
          <w:szCs w:val="26"/>
        </w:rPr>
        <w:t>анятости населения гражданам (в том числе испытывающим трудности в поиске работы) и работодателям</w:t>
      </w:r>
      <w:r w:rsidR="005A4FE0">
        <w:rPr>
          <w:sz w:val="26"/>
          <w:szCs w:val="26"/>
        </w:rPr>
        <w:t xml:space="preserve">, </w:t>
      </w:r>
      <w:r w:rsidR="003144F3" w:rsidRPr="003144F3">
        <w:rPr>
          <w:sz w:val="26"/>
          <w:szCs w:val="26"/>
        </w:rPr>
        <w:t xml:space="preserve">создание модельных </w:t>
      </w:r>
      <w:r w:rsidR="003144F3">
        <w:rPr>
          <w:sz w:val="26"/>
          <w:szCs w:val="26"/>
        </w:rPr>
        <w:t xml:space="preserve">центров занятости населения </w:t>
      </w:r>
      <w:r w:rsidR="003144F3" w:rsidRPr="003144F3">
        <w:rPr>
          <w:sz w:val="26"/>
          <w:szCs w:val="26"/>
        </w:rPr>
        <w:t>в субъектах Российской Федерации</w:t>
      </w:r>
      <w:r w:rsidR="005A4FE0">
        <w:rPr>
          <w:sz w:val="26"/>
          <w:szCs w:val="26"/>
        </w:rPr>
        <w:t xml:space="preserve">, </w:t>
      </w:r>
      <w:r w:rsidR="003144F3" w:rsidRPr="003144F3">
        <w:rPr>
          <w:sz w:val="26"/>
          <w:szCs w:val="26"/>
        </w:rPr>
        <w:t>тиражирование внедрения лучших практик</w:t>
      </w:r>
      <w:r w:rsidR="003144F3">
        <w:rPr>
          <w:sz w:val="26"/>
          <w:szCs w:val="26"/>
        </w:rPr>
        <w:t>.</w:t>
      </w:r>
    </w:p>
    <w:p w:rsidR="005A4FE0" w:rsidRDefault="003144F3" w:rsidP="005A4FE0">
      <w:pPr>
        <w:tabs>
          <w:tab w:val="left" w:pos="709"/>
        </w:tabs>
        <w:spacing w:after="0" w:line="240" w:lineRule="auto"/>
        <w:jc w:val="both"/>
        <w:rPr>
          <w:sz w:val="26"/>
          <w:szCs w:val="26"/>
        </w:rPr>
      </w:pPr>
      <w:r>
        <w:rPr>
          <w:sz w:val="26"/>
          <w:szCs w:val="26"/>
        </w:rPr>
        <w:tab/>
      </w:r>
      <w:r w:rsidR="005A4FE0">
        <w:rPr>
          <w:sz w:val="26"/>
          <w:szCs w:val="26"/>
        </w:rPr>
        <w:t xml:space="preserve">В Плане </w:t>
      </w:r>
      <w:r w:rsidR="005A4FE0" w:rsidRPr="00FB2373">
        <w:rPr>
          <w:sz w:val="26"/>
          <w:szCs w:val="26"/>
        </w:rPr>
        <w:t>мероприятий Правительства Р</w:t>
      </w:r>
      <w:r w:rsidR="005A4FE0">
        <w:rPr>
          <w:sz w:val="26"/>
          <w:szCs w:val="26"/>
        </w:rPr>
        <w:t xml:space="preserve">оссийской </w:t>
      </w:r>
      <w:r w:rsidR="005A4FE0" w:rsidRPr="00FB2373">
        <w:rPr>
          <w:sz w:val="26"/>
          <w:szCs w:val="26"/>
        </w:rPr>
        <w:t>Ф</w:t>
      </w:r>
      <w:r w:rsidR="005A4FE0">
        <w:rPr>
          <w:sz w:val="26"/>
          <w:szCs w:val="26"/>
        </w:rPr>
        <w:t>едерации</w:t>
      </w:r>
      <w:r w:rsidR="005A4FE0" w:rsidRPr="00FB2373">
        <w:rPr>
          <w:sz w:val="26"/>
          <w:szCs w:val="26"/>
        </w:rPr>
        <w:t xml:space="preserve"> по реализации Генерального соглашения между общероссийскими объединениями профсоюзов, общероссийскими объединениями работодателей и Правительством Российской Федерации на 2018 - 2020 годы</w:t>
      </w:r>
      <w:r w:rsidR="005A4FE0">
        <w:rPr>
          <w:sz w:val="26"/>
          <w:szCs w:val="26"/>
        </w:rPr>
        <w:t>, утвержденном р</w:t>
      </w:r>
      <w:r w:rsidR="005A4FE0" w:rsidRPr="000A42C3">
        <w:rPr>
          <w:sz w:val="26"/>
          <w:szCs w:val="26"/>
        </w:rPr>
        <w:t>аспоряжение</w:t>
      </w:r>
      <w:r w:rsidR="005A4FE0">
        <w:rPr>
          <w:sz w:val="26"/>
          <w:szCs w:val="26"/>
        </w:rPr>
        <w:t>м</w:t>
      </w:r>
      <w:r w:rsidR="005A4FE0" w:rsidRPr="000A42C3">
        <w:rPr>
          <w:sz w:val="26"/>
          <w:szCs w:val="26"/>
        </w:rPr>
        <w:t xml:space="preserve"> Правительства Р</w:t>
      </w:r>
      <w:r w:rsidR="005A4FE0">
        <w:rPr>
          <w:sz w:val="26"/>
          <w:szCs w:val="26"/>
        </w:rPr>
        <w:t xml:space="preserve">оссийской </w:t>
      </w:r>
      <w:r w:rsidR="005A4FE0" w:rsidRPr="000A42C3">
        <w:rPr>
          <w:sz w:val="26"/>
          <w:szCs w:val="26"/>
        </w:rPr>
        <w:t>Ф</w:t>
      </w:r>
      <w:r w:rsidR="005A4FE0">
        <w:rPr>
          <w:sz w:val="26"/>
          <w:szCs w:val="26"/>
        </w:rPr>
        <w:t>едерации</w:t>
      </w:r>
      <w:r w:rsidR="005A4FE0" w:rsidRPr="000A42C3">
        <w:rPr>
          <w:sz w:val="26"/>
          <w:szCs w:val="26"/>
        </w:rPr>
        <w:t xml:space="preserve"> от 30</w:t>
      </w:r>
      <w:r w:rsidR="005A4FE0">
        <w:rPr>
          <w:sz w:val="26"/>
          <w:szCs w:val="26"/>
        </w:rPr>
        <w:t xml:space="preserve"> апреля </w:t>
      </w:r>
      <w:r w:rsidR="005A4FE0" w:rsidRPr="000A42C3">
        <w:rPr>
          <w:sz w:val="26"/>
          <w:szCs w:val="26"/>
        </w:rPr>
        <w:t>2019</w:t>
      </w:r>
      <w:r w:rsidR="005A4FE0">
        <w:rPr>
          <w:sz w:val="26"/>
          <w:szCs w:val="26"/>
        </w:rPr>
        <w:t xml:space="preserve"> г. №</w:t>
      </w:r>
      <w:r w:rsidR="005A4FE0" w:rsidRPr="000A42C3">
        <w:rPr>
          <w:sz w:val="26"/>
          <w:szCs w:val="26"/>
        </w:rPr>
        <w:t xml:space="preserve"> 888-р</w:t>
      </w:r>
      <w:r w:rsidR="005A4FE0">
        <w:rPr>
          <w:sz w:val="26"/>
          <w:szCs w:val="26"/>
        </w:rPr>
        <w:t>, предусмотрены мероприятия по ф</w:t>
      </w:r>
      <w:r w:rsidR="005A4FE0" w:rsidRPr="00FB2373">
        <w:rPr>
          <w:sz w:val="26"/>
          <w:szCs w:val="26"/>
        </w:rPr>
        <w:t>ормировани</w:t>
      </w:r>
      <w:r w:rsidR="005A4FE0">
        <w:rPr>
          <w:sz w:val="26"/>
          <w:szCs w:val="26"/>
        </w:rPr>
        <w:t>ю</w:t>
      </w:r>
      <w:r w:rsidR="005A4FE0" w:rsidRPr="00FB2373">
        <w:rPr>
          <w:sz w:val="26"/>
          <w:szCs w:val="26"/>
        </w:rPr>
        <w:t xml:space="preserve"> эффективной системы взаимодействия органов службы занятости населения с получателями государственных услуг в области содействия занятости населения (с гражданами и работодателями)</w:t>
      </w:r>
      <w:r w:rsidR="005A4FE0">
        <w:rPr>
          <w:sz w:val="26"/>
          <w:szCs w:val="26"/>
        </w:rPr>
        <w:t>, а также повышению</w:t>
      </w:r>
      <w:r w:rsidR="005A4FE0" w:rsidRPr="00FB2373">
        <w:rPr>
          <w:sz w:val="26"/>
          <w:szCs w:val="26"/>
        </w:rPr>
        <w:t xml:space="preserve"> доступности и качества государственных услуг в области содействия занятости населения на основе развития государственной службы занятости населения</w:t>
      </w:r>
      <w:r w:rsidR="005A4FE0">
        <w:rPr>
          <w:sz w:val="26"/>
          <w:szCs w:val="26"/>
        </w:rPr>
        <w:t>.</w:t>
      </w:r>
    </w:p>
    <w:p w:rsidR="00E15FB3" w:rsidRDefault="00FB2373" w:rsidP="00DF2261">
      <w:pPr>
        <w:tabs>
          <w:tab w:val="left" w:pos="709"/>
        </w:tabs>
        <w:spacing w:after="0" w:line="240" w:lineRule="auto"/>
        <w:jc w:val="both"/>
        <w:rPr>
          <w:sz w:val="26"/>
          <w:szCs w:val="26"/>
        </w:rPr>
      </w:pPr>
      <w:r>
        <w:rPr>
          <w:sz w:val="26"/>
          <w:szCs w:val="26"/>
        </w:rPr>
        <w:tab/>
      </w:r>
      <w:r w:rsidR="003144F3">
        <w:rPr>
          <w:sz w:val="26"/>
          <w:szCs w:val="26"/>
        </w:rPr>
        <w:t xml:space="preserve">В этих условиях </w:t>
      </w:r>
      <w:r w:rsidR="005A4FE0">
        <w:rPr>
          <w:sz w:val="26"/>
          <w:szCs w:val="26"/>
        </w:rPr>
        <w:t xml:space="preserve">актуализируется необходимость </w:t>
      </w:r>
      <w:r w:rsidR="003144F3">
        <w:rPr>
          <w:sz w:val="26"/>
          <w:szCs w:val="26"/>
        </w:rPr>
        <w:t>п</w:t>
      </w:r>
      <w:r w:rsidR="00290172" w:rsidRPr="00E823A0">
        <w:rPr>
          <w:sz w:val="26"/>
          <w:szCs w:val="26"/>
        </w:rPr>
        <w:t>роведени</w:t>
      </w:r>
      <w:r w:rsidR="005A4FE0">
        <w:rPr>
          <w:sz w:val="26"/>
          <w:szCs w:val="26"/>
        </w:rPr>
        <w:t>я</w:t>
      </w:r>
      <w:r w:rsidR="00290172" w:rsidRPr="00E823A0">
        <w:rPr>
          <w:sz w:val="26"/>
          <w:szCs w:val="26"/>
        </w:rPr>
        <w:t xml:space="preserve"> мониторинга </w:t>
      </w:r>
      <w:r w:rsidR="007D7595">
        <w:rPr>
          <w:sz w:val="26"/>
          <w:szCs w:val="26"/>
        </w:rPr>
        <w:t xml:space="preserve">и оценки </w:t>
      </w:r>
      <w:r w:rsidR="00290172" w:rsidRPr="00E823A0">
        <w:rPr>
          <w:sz w:val="26"/>
          <w:szCs w:val="26"/>
        </w:rPr>
        <w:t>качества и доступности государственных услуг в области содействия занятости населения</w:t>
      </w:r>
      <w:r w:rsidR="00290172">
        <w:rPr>
          <w:sz w:val="26"/>
          <w:szCs w:val="26"/>
        </w:rPr>
        <w:t xml:space="preserve"> (далее – государственные услуги)</w:t>
      </w:r>
      <w:r w:rsidR="005A4FE0">
        <w:rPr>
          <w:sz w:val="26"/>
          <w:szCs w:val="26"/>
        </w:rPr>
        <w:t xml:space="preserve">, правовые основания проведения которого определены </w:t>
      </w:r>
      <w:r w:rsidR="00290172">
        <w:rPr>
          <w:sz w:val="26"/>
          <w:szCs w:val="26"/>
        </w:rPr>
        <w:t xml:space="preserve">подпунктом 7 пункта 3 статьи 7 </w:t>
      </w:r>
      <w:r w:rsidR="00290172" w:rsidRPr="00FF75A1">
        <w:rPr>
          <w:sz w:val="26"/>
          <w:szCs w:val="26"/>
        </w:rPr>
        <w:t>Закона Российской Федерации от 19 апреля 1991 г</w:t>
      </w:r>
      <w:r w:rsidR="00D06391">
        <w:rPr>
          <w:sz w:val="26"/>
          <w:szCs w:val="26"/>
        </w:rPr>
        <w:t>.</w:t>
      </w:r>
      <w:r w:rsidR="00290172" w:rsidRPr="00FF75A1">
        <w:rPr>
          <w:sz w:val="26"/>
          <w:szCs w:val="26"/>
        </w:rPr>
        <w:t xml:space="preserve"> № 1032-1 «О занятости населения в Российской Федерации» </w:t>
      </w:r>
      <w:r w:rsidR="00290172">
        <w:rPr>
          <w:sz w:val="26"/>
          <w:szCs w:val="26"/>
        </w:rPr>
        <w:t xml:space="preserve">(далее </w:t>
      </w:r>
      <w:r w:rsidR="00197FB9">
        <w:rPr>
          <w:sz w:val="26"/>
          <w:szCs w:val="26"/>
        </w:rPr>
        <w:t>–</w:t>
      </w:r>
      <w:r w:rsidR="00290172">
        <w:rPr>
          <w:sz w:val="26"/>
          <w:szCs w:val="26"/>
        </w:rPr>
        <w:t xml:space="preserve"> Закон о занятости населения) </w:t>
      </w:r>
      <w:r w:rsidR="00966F91">
        <w:rPr>
          <w:sz w:val="26"/>
          <w:szCs w:val="26"/>
        </w:rPr>
        <w:t>и приказом Минтруда России от 26 октября 2017 г</w:t>
      </w:r>
      <w:r w:rsidR="00D06391">
        <w:rPr>
          <w:sz w:val="26"/>
          <w:szCs w:val="26"/>
        </w:rPr>
        <w:t>.</w:t>
      </w:r>
      <w:r w:rsidR="00966F91">
        <w:rPr>
          <w:sz w:val="26"/>
          <w:szCs w:val="26"/>
        </w:rPr>
        <w:t xml:space="preserve"> № 751 </w:t>
      </w:r>
      <w:r w:rsidR="00966F91" w:rsidRPr="00FF75A1">
        <w:rPr>
          <w:sz w:val="26"/>
          <w:szCs w:val="26"/>
        </w:rPr>
        <w:t>«</w:t>
      </w:r>
      <w:r w:rsidR="00966F91" w:rsidRPr="00966F91">
        <w:rPr>
          <w:sz w:val="26"/>
          <w:szCs w:val="26"/>
        </w:rPr>
        <w:t>Об оценке качества и доступности государственных услуг в области содействия занятости населения</w:t>
      </w:r>
      <w:r w:rsidR="00966F91" w:rsidRPr="00FF75A1">
        <w:rPr>
          <w:sz w:val="26"/>
          <w:szCs w:val="26"/>
        </w:rPr>
        <w:t>»</w:t>
      </w:r>
      <w:r w:rsidR="00E15FB3">
        <w:rPr>
          <w:sz w:val="26"/>
          <w:szCs w:val="26"/>
        </w:rPr>
        <w:t>.</w:t>
      </w:r>
    </w:p>
    <w:p w:rsidR="00290172" w:rsidRPr="00F21E80" w:rsidRDefault="000A42C3" w:rsidP="00DF2261">
      <w:pPr>
        <w:tabs>
          <w:tab w:val="left" w:pos="709"/>
        </w:tabs>
        <w:spacing w:after="0" w:line="240" w:lineRule="auto"/>
        <w:jc w:val="both"/>
        <w:rPr>
          <w:sz w:val="26"/>
          <w:szCs w:val="26"/>
        </w:rPr>
      </w:pPr>
      <w:r w:rsidRPr="000A42C3">
        <w:rPr>
          <w:sz w:val="26"/>
          <w:szCs w:val="26"/>
        </w:rPr>
        <w:tab/>
      </w:r>
      <w:r w:rsidR="00290172" w:rsidRPr="00F21E80">
        <w:rPr>
          <w:sz w:val="26"/>
          <w:szCs w:val="26"/>
        </w:rPr>
        <w:t xml:space="preserve">Минтруд России </w:t>
      </w:r>
      <w:r w:rsidR="00D91176">
        <w:rPr>
          <w:sz w:val="26"/>
          <w:szCs w:val="26"/>
        </w:rPr>
        <w:t xml:space="preserve">осуществляет мониторинг </w:t>
      </w:r>
      <w:r w:rsidR="00290172" w:rsidRPr="00F21E80">
        <w:rPr>
          <w:sz w:val="26"/>
          <w:szCs w:val="26"/>
        </w:rPr>
        <w:t xml:space="preserve">качества и доступности государственных услуг, </w:t>
      </w:r>
      <w:r w:rsidR="00290172">
        <w:rPr>
          <w:sz w:val="26"/>
          <w:szCs w:val="26"/>
        </w:rPr>
        <w:t>оказываемых</w:t>
      </w:r>
      <w:r w:rsidR="00290172" w:rsidRPr="00F21E80">
        <w:rPr>
          <w:sz w:val="26"/>
          <w:szCs w:val="26"/>
        </w:rPr>
        <w:t xml:space="preserve"> органами службы занятости гражданам и работодателям</w:t>
      </w:r>
      <w:r w:rsidR="00D91176">
        <w:rPr>
          <w:sz w:val="26"/>
          <w:szCs w:val="26"/>
        </w:rPr>
        <w:t xml:space="preserve"> (изменение в динамике) и оценку</w:t>
      </w:r>
      <w:r w:rsidR="009A56D9">
        <w:rPr>
          <w:sz w:val="26"/>
          <w:szCs w:val="26"/>
        </w:rPr>
        <w:t xml:space="preserve"> </w:t>
      </w:r>
      <w:r w:rsidR="009A56D9" w:rsidRPr="00F21E80">
        <w:rPr>
          <w:sz w:val="26"/>
          <w:szCs w:val="26"/>
        </w:rPr>
        <w:t xml:space="preserve">качества и доступности </w:t>
      </w:r>
      <w:r w:rsidR="009A56D9">
        <w:rPr>
          <w:sz w:val="26"/>
          <w:szCs w:val="26"/>
        </w:rPr>
        <w:t xml:space="preserve">этих </w:t>
      </w:r>
      <w:r w:rsidR="009A56D9" w:rsidRPr="00F21E80">
        <w:rPr>
          <w:sz w:val="26"/>
          <w:szCs w:val="26"/>
        </w:rPr>
        <w:t>услуг</w:t>
      </w:r>
      <w:r w:rsidR="009A56D9">
        <w:rPr>
          <w:sz w:val="26"/>
          <w:szCs w:val="26"/>
        </w:rPr>
        <w:t xml:space="preserve"> (достижение запланированных показателей)</w:t>
      </w:r>
      <w:r w:rsidR="00290172" w:rsidRPr="00F21E80">
        <w:rPr>
          <w:sz w:val="26"/>
          <w:szCs w:val="26"/>
        </w:rPr>
        <w:t>.</w:t>
      </w:r>
    </w:p>
    <w:p w:rsidR="000B27F2" w:rsidRDefault="00290172" w:rsidP="00DF2261">
      <w:pPr>
        <w:tabs>
          <w:tab w:val="left" w:pos="709"/>
        </w:tabs>
        <w:spacing w:after="0" w:line="240" w:lineRule="auto"/>
        <w:jc w:val="both"/>
        <w:rPr>
          <w:sz w:val="26"/>
          <w:szCs w:val="26"/>
        </w:rPr>
      </w:pPr>
      <w:r>
        <w:rPr>
          <w:sz w:val="26"/>
          <w:szCs w:val="26"/>
        </w:rPr>
        <w:tab/>
        <w:t xml:space="preserve">Мониторинг качества и доступности </w:t>
      </w:r>
      <w:r w:rsidRPr="00F21E80">
        <w:rPr>
          <w:sz w:val="26"/>
          <w:szCs w:val="26"/>
        </w:rPr>
        <w:t>государственных услуг</w:t>
      </w:r>
      <w:r>
        <w:rPr>
          <w:sz w:val="26"/>
          <w:szCs w:val="26"/>
        </w:rPr>
        <w:t xml:space="preserve"> проводится </w:t>
      </w:r>
      <w:r w:rsidR="00D91176">
        <w:rPr>
          <w:sz w:val="26"/>
          <w:szCs w:val="26"/>
        </w:rPr>
        <w:t>на регулярной основе (</w:t>
      </w:r>
      <w:r>
        <w:rPr>
          <w:sz w:val="26"/>
          <w:szCs w:val="26"/>
        </w:rPr>
        <w:t>каждые полгода</w:t>
      </w:r>
      <w:r w:rsidR="00D91176">
        <w:rPr>
          <w:sz w:val="26"/>
          <w:szCs w:val="26"/>
        </w:rPr>
        <w:t>)</w:t>
      </w:r>
      <w:r>
        <w:rPr>
          <w:sz w:val="26"/>
          <w:szCs w:val="26"/>
        </w:rPr>
        <w:t xml:space="preserve"> с использованием единой системы показателей качества и доступности государственных услуг</w:t>
      </w:r>
      <w:r w:rsidR="00966F91">
        <w:rPr>
          <w:sz w:val="26"/>
          <w:szCs w:val="26"/>
        </w:rPr>
        <w:t>, а также имиджа органов службы занятости</w:t>
      </w:r>
      <w:r w:rsidR="000B27F2">
        <w:rPr>
          <w:sz w:val="26"/>
          <w:szCs w:val="26"/>
        </w:rPr>
        <w:t>:</w:t>
      </w:r>
    </w:p>
    <w:p w:rsidR="00B62B9E" w:rsidRDefault="000B27F2" w:rsidP="00DF2261">
      <w:pPr>
        <w:tabs>
          <w:tab w:val="left" w:pos="709"/>
        </w:tabs>
        <w:spacing w:after="0" w:line="240" w:lineRule="auto"/>
        <w:jc w:val="both"/>
        <w:rPr>
          <w:sz w:val="26"/>
          <w:szCs w:val="26"/>
        </w:rPr>
      </w:pPr>
      <w:r>
        <w:rPr>
          <w:noProof/>
          <w:sz w:val="26"/>
          <w:szCs w:val="26"/>
        </w:rPr>
        <w:drawing>
          <wp:inline distT="0" distB="0" distL="0" distR="0">
            <wp:extent cx="5895794" cy="702129"/>
            <wp:effectExtent l="57150" t="57150" r="48260" b="60325"/>
            <wp:docPr id="2" name="Схема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r w:rsidR="00B62B9E">
        <w:rPr>
          <w:sz w:val="26"/>
          <w:szCs w:val="26"/>
        </w:rPr>
        <w:t xml:space="preserve"> </w:t>
      </w:r>
    </w:p>
    <w:p w:rsidR="00966F91" w:rsidRDefault="00B62B9E" w:rsidP="00DF2261">
      <w:pPr>
        <w:tabs>
          <w:tab w:val="left" w:pos="709"/>
        </w:tabs>
        <w:spacing w:after="0" w:line="240" w:lineRule="auto"/>
        <w:jc w:val="both"/>
        <w:rPr>
          <w:sz w:val="26"/>
          <w:szCs w:val="26"/>
        </w:rPr>
      </w:pPr>
      <w:r>
        <w:rPr>
          <w:sz w:val="26"/>
          <w:szCs w:val="26"/>
        </w:rPr>
        <w:tab/>
      </w:r>
      <w:r w:rsidR="00966F91" w:rsidRPr="00966F91">
        <w:rPr>
          <w:sz w:val="26"/>
          <w:szCs w:val="26"/>
        </w:rPr>
        <w:t>Доступность государственной услуги - одна из характеристик государственной услуги, определяющая возможность получения государственной услуги потребителями с учетом всех объективных ограничений.</w:t>
      </w:r>
      <w:r w:rsidR="00966F91">
        <w:rPr>
          <w:sz w:val="26"/>
          <w:szCs w:val="26"/>
        </w:rPr>
        <w:t xml:space="preserve"> </w:t>
      </w:r>
    </w:p>
    <w:p w:rsidR="00036A74" w:rsidRPr="00DA37C4" w:rsidRDefault="00036A74" w:rsidP="00DF2261">
      <w:pPr>
        <w:tabs>
          <w:tab w:val="left" w:pos="709"/>
        </w:tabs>
        <w:spacing w:after="0" w:line="240" w:lineRule="auto"/>
        <w:jc w:val="both"/>
        <w:rPr>
          <w:sz w:val="26"/>
          <w:szCs w:val="26"/>
        </w:rPr>
      </w:pPr>
      <w:r>
        <w:rPr>
          <w:sz w:val="26"/>
          <w:szCs w:val="26"/>
        </w:rPr>
        <w:lastRenderedPageBreak/>
        <w:tab/>
      </w:r>
      <w:r w:rsidRPr="00DA37C4">
        <w:rPr>
          <w:sz w:val="26"/>
          <w:szCs w:val="26"/>
        </w:rPr>
        <w:t>Для оценки доступности государственной услуги применяется такой показатель как доля получивших государственную услугу в общей численности потенциальных получателей государственной услуги (граждан</w:t>
      </w:r>
      <w:r>
        <w:rPr>
          <w:sz w:val="26"/>
          <w:szCs w:val="26"/>
        </w:rPr>
        <w:t>, зарегистрированных в органах службы занятости в целях поиска подходящей работы, граждан, зарегистрированных в качестве безработных, несовершеннолетних граждан и др.</w:t>
      </w:r>
      <w:r w:rsidRPr="00DA37C4">
        <w:rPr>
          <w:sz w:val="26"/>
          <w:szCs w:val="26"/>
        </w:rPr>
        <w:t>).</w:t>
      </w:r>
    </w:p>
    <w:p w:rsidR="00036A74" w:rsidRPr="00DA37C4" w:rsidRDefault="00966F91" w:rsidP="00DF2261">
      <w:pPr>
        <w:tabs>
          <w:tab w:val="left" w:pos="709"/>
        </w:tabs>
        <w:spacing w:after="0" w:line="240" w:lineRule="auto"/>
        <w:jc w:val="both"/>
        <w:rPr>
          <w:sz w:val="26"/>
          <w:szCs w:val="26"/>
        </w:rPr>
      </w:pPr>
      <w:r>
        <w:rPr>
          <w:sz w:val="26"/>
          <w:szCs w:val="26"/>
        </w:rPr>
        <w:tab/>
      </w:r>
      <w:r w:rsidR="00036A74" w:rsidRPr="00DA37C4">
        <w:rPr>
          <w:sz w:val="26"/>
          <w:szCs w:val="26"/>
        </w:rPr>
        <w:t xml:space="preserve">Качество услуги </w:t>
      </w:r>
      <w:r w:rsidR="00197FB9">
        <w:rPr>
          <w:sz w:val="26"/>
          <w:szCs w:val="26"/>
        </w:rPr>
        <w:t>–</w:t>
      </w:r>
      <w:r w:rsidR="00036A74" w:rsidRPr="00DA37C4">
        <w:rPr>
          <w:sz w:val="26"/>
          <w:szCs w:val="26"/>
        </w:rPr>
        <w:t xml:space="preserve"> совокупность характеристик услуги, определяющих ее способность удовлетворять потребности получателя в отношении </w:t>
      </w:r>
      <w:r w:rsidR="00036A74" w:rsidRPr="00602379">
        <w:rPr>
          <w:sz w:val="26"/>
          <w:szCs w:val="26"/>
        </w:rPr>
        <w:t>содержания её конечного результата</w:t>
      </w:r>
      <w:r w:rsidR="00036A74">
        <w:rPr>
          <w:sz w:val="26"/>
          <w:szCs w:val="26"/>
        </w:rPr>
        <w:t>, и</w:t>
      </w:r>
      <w:r w:rsidR="00036A74" w:rsidRPr="00DA37C4">
        <w:rPr>
          <w:sz w:val="26"/>
          <w:szCs w:val="26"/>
        </w:rPr>
        <w:t xml:space="preserve">, как следствие, решение задачи трудоустройства </w:t>
      </w:r>
      <w:r w:rsidR="00036A74">
        <w:rPr>
          <w:sz w:val="26"/>
          <w:szCs w:val="26"/>
        </w:rPr>
        <w:t xml:space="preserve">(занятости) </w:t>
      </w:r>
      <w:r w:rsidR="00036A74" w:rsidRPr="00DA37C4">
        <w:rPr>
          <w:sz w:val="26"/>
          <w:szCs w:val="26"/>
        </w:rPr>
        <w:t>граждан.</w:t>
      </w:r>
    </w:p>
    <w:p w:rsidR="00036A74" w:rsidRDefault="00036A74" w:rsidP="00DF2261">
      <w:pPr>
        <w:tabs>
          <w:tab w:val="left" w:pos="709"/>
        </w:tabs>
        <w:spacing w:after="0" w:line="240" w:lineRule="auto"/>
        <w:jc w:val="both"/>
        <w:rPr>
          <w:sz w:val="26"/>
          <w:szCs w:val="26"/>
        </w:rPr>
      </w:pPr>
      <w:r w:rsidRPr="00DA37C4">
        <w:rPr>
          <w:sz w:val="26"/>
          <w:szCs w:val="26"/>
        </w:rPr>
        <w:tab/>
        <w:t xml:space="preserve">Для оценки качества государственной услуги применяется такой показатель как доля трудоустроенных (открывших собственное дело) в общей численности получивших государственную услугу. </w:t>
      </w:r>
    </w:p>
    <w:p w:rsidR="00966F91" w:rsidRPr="00966F91" w:rsidRDefault="00036A74" w:rsidP="00DF2261">
      <w:pPr>
        <w:tabs>
          <w:tab w:val="left" w:pos="709"/>
        </w:tabs>
        <w:spacing w:after="0" w:line="240" w:lineRule="auto"/>
        <w:jc w:val="both"/>
        <w:rPr>
          <w:sz w:val="26"/>
          <w:szCs w:val="26"/>
        </w:rPr>
      </w:pPr>
      <w:r>
        <w:rPr>
          <w:sz w:val="26"/>
          <w:szCs w:val="26"/>
        </w:rPr>
        <w:tab/>
      </w:r>
      <w:r w:rsidR="00966F91" w:rsidRPr="00966F91">
        <w:rPr>
          <w:sz w:val="26"/>
          <w:szCs w:val="26"/>
        </w:rPr>
        <w:t>Качество и доступность государственных услуг зависят от сформированного положительного имиджа органов службы занятости, выступающего ключевым фактором их адаптации к новым требованиям в части обеспечения качества и доступности государственных услуг.</w:t>
      </w:r>
    </w:p>
    <w:p w:rsidR="00966F91" w:rsidRPr="00966F91" w:rsidRDefault="00036A74" w:rsidP="00DF2261">
      <w:pPr>
        <w:tabs>
          <w:tab w:val="left" w:pos="709"/>
        </w:tabs>
        <w:spacing w:after="0" w:line="240" w:lineRule="auto"/>
        <w:jc w:val="both"/>
        <w:rPr>
          <w:sz w:val="26"/>
          <w:szCs w:val="26"/>
        </w:rPr>
      </w:pPr>
      <w:r>
        <w:rPr>
          <w:sz w:val="26"/>
          <w:szCs w:val="26"/>
        </w:rPr>
        <w:tab/>
      </w:r>
      <w:r w:rsidR="00966F91" w:rsidRPr="00966F91">
        <w:rPr>
          <w:sz w:val="26"/>
          <w:szCs w:val="26"/>
        </w:rPr>
        <w:t xml:space="preserve">Для оценки имиджа органов службы занятости применяются показатели, характеризующие уровень обращаемости в органы службы занятости, качество заявленных в органы службы занятости вакансий, обеспечение перехода на электронные формы взаимодействия и взаимодействие с </w:t>
      </w:r>
      <w:r w:rsidR="007A4A72" w:rsidRPr="007A4A72">
        <w:rPr>
          <w:sz w:val="26"/>
          <w:szCs w:val="26"/>
        </w:rPr>
        <w:t>многофункциональны</w:t>
      </w:r>
      <w:r w:rsidR="007A4A72">
        <w:rPr>
          <w:sz w:val="26"/>
          <w:szCs w:val="26"/>
        </w:rPr>
        <w:t>ми</w:t>
      </w:r>
      <w:r w:rsidR="007A4A72" w:rsidRPr="007A4A72">
        <w:rPr>
          <w:sz w:val="26"/>
          <w:szCs w:val="26"/>
        </w:rPr>
        <w:t xml:space="preserve"> центр</w:t>
      </w:r>
      <w:r w:rsidR="007A4A72">
        <w:rPr>
          <w:sz w:val="26"/>
          <w:szCs w:val="26"/>
        </w:rPr>
        <w:t>ами</w:t>
      </w:r>
      <w:r w:rsidR="007A4A72" w:rsidRPr="007A4A72">
        <w:rPr>
          <w:sz w:val="26"/>
          <w:szCs w:val="26"/>
        </w:rPr>
        <w:t xml:space="preserve"> предоставления государственных и муниципальных услуг</w:t>
      </w:r>
      <w:r w:rsidR="007A4A72">
        <w:rPr>
          <w:sz w:val="26"/>
          <w:szCs w:val="26"/>
        </w:rPr>
        <w:t xml:space="preserve"> (далее </w:t>
      </w:r>
      <w:r w:rsidR="00197FB9">
        <w:rPr>
          <w:sz w:val="26"/>
          <w:szCs w:val="26"/>
        </w:rPr>
        <w:t>–</w:t>
      </w:r>
      <w:r w:rsidR="007A4A72">
        <w:rPr>
          <w:sz w:val="26"/>
          <w:szCs w:val="26"/>
        </w:rPr>
        <w:t xml:space="preserve"> </w:t>
      </w:r>
      <w:r w:rsidR="00966F91" w:rsidRPr="00966F91">
        <w:rPr>
          <w:sz w:val="26"/>
          <w:szCs w:val="26"/>
        </w:rPr>
        <w:t>МФЦ</w:t>
      </w:r>
      <w:r w:rsidR="007A4A72">
        <w:rPr>
          <w:sz w:val="26"/>
          <w:szCs w:val="26"/>
        </w:rPr>
        <w:t>)</w:t>
      </w:r>
      <w:r w:rsidR="00966F91" w:rsidRPr="00966F91">
        <w:rPr>
          <w:sz w:val="26"/>
          <w:szCs w:val="26"/>
        </w:rPr>
        <w:t>.</w:t>
      </w:r>
    </w:p>
    <w:p w:rsidR="00966F91" w:rsidRDefault="00036A74" w:rsidP="00DF2261">
      <w:pPr>
        <w:tabs>
          <w:tab w:val="left" w:pos="709"/>
        </w:tabs>
        <w:spacing w:after="0" w:line="240" w:lineRule="auto"/>
        <w:jc w:val="both"/>
        <w:rPr>
          <w:sz w:val="26"/>
          <w:szCs w:val="26"/>
        </w:rPr>
      </w:pPr>
      <w:r>
        <w:rPr>
          <w:sz w:val="26"/>
          <w:szCs w:val="26"/>
        </w:rPr>
        <w:tab/>
      </w:r>
      <w:r w:rsidR="00966F91" w:rsidRPr="00966F91">
        <w:rPr>
          <w:sz w:val="26"/>
          <w:szCs w:val="26"/>
        </w:rPr>
        <w:t>Отмеченные показатели зависят</w:t>
      </w:r>
      <w:r w:rsidR="00DB7E6B">
        <w:rPr>
          <w:sz w:val="26"/>
          <w:szCs w:val="26"/>
        </w:rPr>
        <w:t>,</w:t>
      </w:r>
      <w:r w:rsidR="00966F91" w:rsidRPr="00966F91">
        <w:rPr>
          <w:sz w:val="26"/>
          <w:szCs w:val="26"/>
        </w:rPr>
        <w:t xml:space="preserve"> в том числе от организации органами службы занятости массовых мероприятий, рекламных акций, обеспеченности достаточным количеством квалифицированных кадров.</w:t>
      </w:r>
    </w:p>
    <w:p w:rsidR="00036A74" w:rsidRDefault="00036A74" w:rsidP="00DF2261">
      <w:pPr>
        <w:tabs>
          <w:tab w:val="left" w:pos="709"/>
        </w:tabs>
        <w:spacing w:after="0" w:line="240" w:lineRule="auto"/>
        <w:jc w:val="both"/>
        <w:rPr>
          <w:sz w:val="26"/>
          <w:szCs w:val="26"/>
        </w:rPr>
      </w:pPr>
      <w:r>
        <w:rPr>
          <w:sz w:val="26"/>
          <w:szCs w:val="26"/>
        </w:rPr>
        <w:tab/>
        <w:t xml:space="preserve">Кроме того, особенностью </w:t>
      </w:r>
      <w:r w:rsidR="00F965D8">
        <w:rPr>
          <w:sz w:val="26"/>
          <w:szCs w:val="26"/>
        </w:rPr>
        <w:t>данной</w:t>
      </w:r>
      <w:r>
        <w:rPr>
          <w:sz w:val="26"/>
          <w:szCs w:val="26"/>
        </w:rPr>
        <w:t xml:space="preserve"> формы мониторинга является и</w:t>
      </w:r>
      <w:r w:rsidRPr="00036A74">
        <w:rPr>
          <w:sz w:val="26"/>
          <w:szCs w:val="26"/>
        </w:rPr>
        <w:t>нтегральная оценка качества и доступности государственных услуг, выраженная рейтингом эффективности предоставления государственных услуг</w:t>
      </w:r>
      <w:r>
        <w:rPr>
          <w:sz w:val="26"/>
          <w:szCs w:val="26"/>
        </w:rPr>
        <w:t xml:space="preserve"> с учетом уровня их качества и доступности</w:t>
      </w:r>
      <w:r w:rsidRPr="00036A74">
        <w:rPr>
          <w:sz w:val="26"/>
          <w:szCs w:val="26"/>
        </w:rPr>
        <w:t>,</w:t>
      </w:r>
      <w:r>
        <w:rPr>
          <w:sz w:val="26"/>
          <w:szCs w:val="26"/>
        </w:rPr>
        <w:t xml:space="preserve"> </w:t>
      </w:r>
      <w:r w:rsidRPr="00036A74">
        <w:rPr>
          <w:sz w:val="26"/>
          <w:szCs w:val="26"/>
        </w:rPr>
        <w:t xml:space="preserve"> </w:t>
      </w:r>
      <w:r w:rsidRPr="00966F91">
        <w:rPr>
          <w:sz w:val="26"/>
          <w:szCs w:val="26"/>
        </w:rPr>
        <w:t>имиджа органов службы занятости</w:t>
      </w:r>
      <w:r>
        <w:rPr>
          <w:sz w:val="26"/>
          <w:szCs w:val="26"/>
        </w:rPr>
        <w:t>, а также со</w:t>
      </w:r>
      <w:r w:rsidRPr="00036A74">
        <w:rPr>
          <w:sz w:val="26"/>
          <w:szCs w:val="26"/>
        </w:rPr>
        <w:t>отношени</w:t>
      </w:r>
      <w:r>
        <w:rPr>
          <w:sz w:val="26"/>
          <w:szCs w:val="26"/>
        </w:rPr>
        <w:t>я</w:t>
      </w:r>
      <w:r w:rsidRPr="00036A74">
        <w:rPr>
          <w:sz w:val="26"/>
          <w:szCs w:val="26"/>
        </w:rPr>
        <w:t xml:space="preserve"> объема средств бюджета субъекта Российской Федерации, израсходованных на мероприятия активной политики занятости </w:t>
      </w:r>
      <w:r w:rsidR="007A4A72">
        <w:rPr>
          <w:sz w:val="26"/>
          <w:szCs w:val="26"/>
        </w:rPr>
        <w:t xml:space="preserve">населения </w:t>
      </w:r>
      <w:r w:rsidRPr="00036A74">
        <w:rPr>
          <w:sz w:val="26"/>
          <w:szCs w:val="26"/>
        </w:rPr>
        <w:t xml:space="preserve">к объему средств  федерального бюджета на мероприятия пассивной политики занятости </w:t>
      </w:r>
      <w:r w:rsidR="007A4A72">
        <w:rPr>
          <w:sz w:val="26"/>
          <w:szCs w:val="26"/>
        </w:rPr>
        <w:t xml:space="preserve">населения </w:t>
      </w:r>
      <w:r w:rsidRPr="00036A74">
        <w:rPr>
          <w:sz w:val="26"/>
          <w:szCs w:val="26"/>
        </w:rPr>
        <w:t>(социальн</w:t>
      </w:r>
      <w:r w:rsidR="003E64AF">
        <w:rPr>
          <w:sz w:val="26"/>
          <w:szCs w:val="26"/>
        </w:rPr>
        <w:t>ую поддержку</w:t>
      </w:r>
      <w:r w:rsidRPr="00036A74">
        <w:rPr>
          <w:sz w:val="26"/>
          <w:szCs w:val="26"/>
        </w:rPr>
        <w:t xml:space="preserve"> безработных граждан)</w:t>
      </w:r>
      <w:r>
        <w:rPr>
          <w:sz w:val="26"/>
          <w:szCs w:val="26"/>
        </w:rPr>
        <w:t>.</w:t>
      </w:r>
    </w:p>
    <w:p w:rsidR="00DF05EC" w:rsidRDefault="00290172" w:rsidP="00DF2261">
      <w:pPr>
        <w:tabs>
          <w:tab w:val="left" w:pos="709"/>
        </w:tabs>
        <w:spacing w:after="0" w:line="240" w:lineRule="auto"/>
        <w:jc w:val="both"/>
        <w:rPr>
          <w:sz w:val="26"/>
          <w:szCs w:val="26"/>
        </w:rPr>
      </w:pPr>
      <w:r>
        <w:rPr>
          <w:sz w:val="26"/>
          <w:szCs w:val="26"/>
        </w:rPr>
        <w:tab/>
      </w:r>
      <w:r w:rsidR="00DF05EC" w:rsidRPr="00E13E99">
        <w:rPr>
          <w:sz w:val="26"/>
          <w:szCs w:val="26"/>
        </w:rPr>
        <w:t xml:space="preserve">По результатам оценки качества и доступности государственных услуг (рейтингу достижения уровня качества и доступности государственных услуг субъектами Российской Федерации) формируются перечни субъектов Российской Федерации в порядке убывания указанных показателей по каждой из оцениваемых государственных услуг. Информация доводится до сведения высших должностных лиц </w:t>
      </w:r>
      <w:r w:rsidR="007A4A72">
        <w:rPr>
          <w:sz w:val="26"/>
          <w:szCs w:val="26"/>
        </w:rPr>
        <w:t xml:space="preserve">(руководителей высших исполнительных органов государственной власти) </w:t>
      </w:r>
      <w:r w:rsidR="00DF05EC" w:rsidRPr="00E13E99">
        <w:rPr>
          <w:sz w:val="26"/>
          <w:szCs w:val="26"/>
        </w:rPr>
        <w:t>субъектов Российской Федерации и руководителей органов исполнительной власти субъектов Российской Федерации, осуществляющих полномочия в области содействия занятости населения, для принятия управленческих решений.</w:t>
      </w:r>
      <w:r w:rsidR="00DF05EC">
        <w:rPr>
          <w:sz w:val="26"/>
          <w:szCs w:val="26"/>
        </w:rPr>
        <w:tab/>
      </w:r>
    </w:p>
    <w:p w:rsidR="00290172" w:rsidRDefault="00290172" w:rsidP="00DF2261">
      <w:pPr>
        <w:tabs>
          <w:tab w:val="left" w:pos="709"/>
        </w:tabs>
        <w:spacing w:after="0" w:line="240" w:lineRule="auto"/>
        <w:jc w:val="both"/>
        <w:rPr>
          <w:sz w:val="26"/>
          <w:szCs w:val="26"/>
        </w:rPr>
      </w:pPr>
      <w:r>
        <w:rPr>
          <w:sz w:val="26"/>
          <w:szCs w:val="26"/>
        </w:rPr>
        <w:tab/>
      </w:r>
      <w:r w:rsidRPr="00F21E80">
        <w:rPr>
          <w:sz w:val="26"/>
          <w:szCs w:val="26"/>
        </w:rPr>
        <w:t xml:space="preserve">Результаты </w:t>
      </w:r>
      <w:r>
        <w:rPr>
          <w:sz w:val="26"/>
          <w:szCs w:val="26"/>
        </w:rPr>
        <w:t xml:space="preserve">мониторинга и </w:t>
      </w:r>
      <w:r w:rsidRPr="00F21E80">
        <w:rPr>
          <w:sz w:val="26"/>
          <w:szCs w:val="26"/>
        </w:rPr>
        <w:t>оценки качества и доступности государственных услуг размеща</w:t>
      </w:r>
      <w:r>
        <w:rPr>
          <w:sz w:val="26"/>
          <w:szCs w:val="26"/>
        </w:rPr>
        <w:t>ю</w:t>
      </w:r>
      <w:r w:rsidRPr="00F21E80">
        <w:rPr>
          <w:sz w:val="26"/>
          <w:szCs w:val="26"/>
        </w:rPr>
        <w:t>тся на официальном сайте Минтруда России.</w:t>
      </w:r>
    </w:p>
    <w:tbl>
      <w:tblPr>
        <w:tblW w:w="0" w:type="auto"/>
        <w:tblBorders>
          <w:top w:val="single" w:sz="12" w:space="0" w:color="31849B"/>
          <w:bottom w:val="double" w:sz="12" w:space="0" w:color="31849B"/>
        </w:tblBorders>
        <w:tblLook w:val="01E0" w:firstRow="1" w:lastRow="1" w:firstColumn="1" w:lastColumn="1" w:noHBand="0" w:noVBand="0"/>
      </w:tblPr>
      <w:tblGrid>
        <w:gridCol w:w="9355"/>
      </w:tblGrid>
      <w:tr w:rsidR="00290172" w:rsidRPr="00932C54" w:rsidTr="00225EDA">
        <w:tc>
          <w:tcPr>
            <w:tcW w:w="9570" w:type="dxa"/>
            <w:tcBorders>
              <w:top w:val="single" w:sz="12" w:space="0" w:color="31849B"/>
              <w:bottom w:val="double" w:sz="12" w:space="0" w:color="31849B"/>
            </w:tcBorders>
          </w:tcPr>
          <w:p w:rsidR="00290172" w:rsidRPr="003D13E4" w:rsidRDefault="00290172" w:rsidP="00D06391">
            <w:pPr>
              <w:pStyle w:val="1"/>
              <w:pageBreakBefore/>
              <w:numPr>
                <w:ilvl w:val="0"/>
                <w:numId w:val="4"/>
              </w:numPr>
              <w:tabs>
                <w:tab w:val="left" w:pos="284"/>
              </w:tabs>
              <w:spacing w:before="0"/>
              <w:jc w:val="both"/>
              <w:rPr>
                <w:rFonts w:ascii="Calibri" w:hAnsi="Calibri"/>
                <w:color w:val="13666B" w:themeColor="accent3" w:themeShade="80"/>
                <w:sz w:val="28"/>
                <w:szCs w:val="28"/>
              </w:rPr>
            </w:pPr>
            <w:r w:rsidRPr="003D13E4">
              <w:rPr>
                <w:rFonts w:ascii="Calibri" w:hAnsi="Calibri" w:cs="Arial"/>
                <w:color w:val="13666B" w:themeColor="accent3" w:themeShade="80"/>
                <w:szCs w:val="28"/>
              </w:rPr>
              <w:lastRenderedPageBreak/>
              <w:br w:type="page"/>
            </w:r>
            <w:bookmarkStart w:id="1" w:name="_Toc17818823"/>
            <w:r w:rsidRPr="003D13E4">
              <w:rPr>
                <w:rFonts w:ascii="Calibri" w:hAnsi="Calibri" w:cs="Arial"/>
                <w:color w:val="13666B" w:themeColor="accent3" w:themeShade="80"/>
                <w:sz w:val="28"/>
                <w:szCs w:val="28"/>
              </w:rPr>
              <w:t xml:space="preserve">Ситуация на рынке труда в </w:t>
            </w:r>
            <w:r w:rsidR="00082B60" w:rsidRPr="003D13E4">
              <w:rPr>
                <w:rFonts w:ascii="Calibri" w:hAnsi="Calibri" w:cs="Arial"/>
                <w:color w:val="13666B" w:themeColor="accent3" w:themeShade="80"/>
                <w:sz w:val="28"/>
                <w:szCs w:val="28"/>
              </w:rPr>
              <w:t xml:space="preserve">первом полугодии </w:t>
            </w:r>
            <w:r w:rsidRPr="003D13E4">
              <w:rPr>
                <w:rFonts w:ascii="Calibri" w:hAnsi="Calibri" w:cs="Arial"/>
                <w:color w:val="13666B" w:themeColor="accent3" w:themeShade="80"/>
                <w:sz w:val="28"/>
                <w:szCs w:val="28"/>
              </w:rPr>
              <w:t>201</w:t>
            </w:r>
            <w:r w:rsidR="00932C54" w:rsidRPr="003D13E4">
              <w:rPr>
                <w:rFonts w:ascii="Calibri" w:hAnsi="Calibri" w:cs="Arial"/>
                <w:color w:val="13666B" w:themeColor="accent3" w:themeShade="80"/>
                <w:sz w:val="28"/>
                <w:szCs w:val="28"/>
              </w:rPr>
              <w:t>9</w:t>
            </w:r>
            <w:r w:rsidRPr="003D13E4">
              <w:rPr>
                <w:rFonts w:ascii="Calibri" w:hAnsi="Calibri" w:cs="Arial"/>
                <w:color w:val="13666B" w:themeColor="accent3" w:themeShade="80"/>
                <w:sz w:val="28"/>
                <w:szCs w:val="28"/>
              </w:rPr>
              <w:t xml:space="preserve"> г</w:t>
            </w:r>
            <w:bookmarkEnd w:id="1"/>
            <w:r w:rsidR="00D06391">
              <w:rPr>
                <w:rFonts w:ascii="Calibri" w:hAnsi="Calibri" w:cs="Arial"/>
                <w:color w:val="13666B" w:themeColor="accent3" w:themeShade="80"/>
                <w:sz w:val="28"/>
                <w:szCs w:val="28"/>
              </w:rPr>
              <w:t>.</w:t>
            </w:r>
            <w:r w:rsidRPr="003D13E4">
              <w:rPr>
                <w:rFonts w:ascii="Calibri" w:hAnsi="Calibri"/>
                <w:color w:val="13666B" w:themeColor="accent3" w:themeShade="80"/>
                <w:sz w:val="28"/>
                <w:szCs w:val="28"/>
              </w:rPr>
              <w:t xml:space="preserve"> </w:t>
            </w:r>
          </w:p>
        </w:tc>
      </w:tr>
    </w:tbl>
    <w:p w:rsidR="00290172" w:rsidRPr="00932C54" w:rsidRDefault="00290172" w:rsidP="00BB3A4A">
      <w:pPr>
        <w:tabs>
          <w:tab w:val="left" w:pos="709"/>
        </w:tabs>
        <w:spacing w:after="0"/>
        <w:jc w:val="both"/>
        <w:rPr>
          <w:sz w:val="24"/>
          <w:szCs w:val="24"/>
        </w:rPr>
      </w:pPr>
      <w:r w:rsidRPr="00932C54">
        <w:rPr>
          <w:sz w:val="26"/>
          <w:szCs w:val="26"/>
        </w:rPr>
        <w:tab/>
      </w:r>
    </w:p>
    <w:p w:rsidR="008072EF" w:rsidRDefault="00290172" w:rsidP="00FD76E6">
      <w:pPr>
        <w:tabs>
          <w:tab w:val="left" w:pos="709"/>
        </w:tabs>
        <w:spacing w:after="0" w:line="240" w:lineRule="auto"/>
        <w:jc w:val="both"/>
        <w:rPr>
          <w:sz w:val="26"/>
          <w:szCs w:val="26"/>
        </w:rPr>
      </w:pPr>
      <w:r w:rsidRPr="00932C54">
        <w:rPr>
          <w:sz w:val="26"/>
          <w:szCs w:val="26"/>
        </w:rPr>
        <w:tab/>
      </w:r>
      <w:r w:rsidR="008072EF" w:rsidRPr="00932C54">
        <w:rPr>
          <w:sz w:val="26"/>
          <w:szCs w:val="26"/>
        </w:rPr>
        <w:t xml:space="preserve">По данным Росстата в </w:t>
      </w:r>
      <w:r w:rsidR="00BC0556" w:rsidRPr="00932C54">
        <w:rPr>
          <w:sz w:val="26"/>
          <w:szCs w:val="26"/>
        </w:rPr>
        <w:t xml:space="preserve">июне </w:t>
      </w:r>
      <w:r w:rsidR="008072EF" w:rsidRPr="00932C54">
        <w:rPr>
          <w:sz w:val="26"/>
          <w:szCs w:val="26"/>
        </w:rPr>
        <w:t>201</w:t>
      </w:r>
      <w:r w:rsidR="00932C54" w:rsidRPr="00932C54">
        <w:rPr>
          <w:sz w:val="26"/>
          <w:szCs w:val="26"/>
        </w:rPr>
        <w:t>9</w:t>
      </w:r>
      <w:r w:rsidR="00BC0556" w:rsidRPr="00932C54">
        <w:rPr>
          <w:sz w:val="26"/>
          <w:szCs w:val="26"/>
        </w:rPr>
        <w:t xml:space="preserve"> </w:t>
      </w:r>
      <w:r w:rsidR="008072EF" w:rsidRPr="00932C54">
        <w:rPr>
          <w:sz w:val="26"/>
          <w:szCs w:val="26"/>
        </w:rPr>
        <w:t xml:space="preserve">г. численность рабочей силы составила </w:t>
      </w:r>
      <w:r w:rsidR="00932C54">
        <w:rPr>
          <w:sz w:val="26"/>
          <w:szCs w:val="26"/>
        </w:rPr>
        <w:t xml:space="preserve">       </w:t>
      </w:r>
      <w:r w:rsidR="008072EF" w:rsidRPr="00932C54">
        <w:rPr>
          <w:sz w:val="26"/>
          <w:szCs w:val="26"/>
        </w:rPr>
        <w:t>7</w:t>
      </w:r>
      <w:r w:rsidR="00932C54">
        <w:rPr>
          <w:sz w:val="26"/>
          <w:szCs w:val="26"/>
        </w:rPr>
        <w:t>5</w:t>
      </w:r>
      <w:r w:rsidR="008072EF" w:rsidRPr="008072EF">
        <w:rPr>
          <w:sz w:val="26"/>
          <w:szCs w:val="26"/>
        </w:rPr>
        <w:t>,</w:t>
      </w:r>
      <w:r w:rsidR="00932C54">
        <w:rPr>
          <w:sz w:val="26"/>
          <w:szCs w:val="26"/>
        </w:rPr>
        <w:t>3</w:t>
      </w:r>
      <w:r w:rsidR="008072EF" w:rsidRPr="008072EF">
        <w:rPr>
          <w:sz w:val="26"/>
          <w:szCs w:val="26"/>
        </w:rPr>
        <w:t xml:space="preserve"> млн.</w:t>
      </w:r>
      <w:r w:rsidR="00E85DC6">
        <w:rPr>
          <w:sz w:val="26"/>
          <w:szCs w:val="26"/>
        </w:rPr>
        <w:t xml:space="preserve"> </w:t>
      </w:r>
      <w:r w:rsidR="008072EF" w:rsidRPr="008072EF">
        <w:rPr>
          <w:sz w:val="26"/>
          <w:szCs w:val="26"/>
        </w:rPr>
        <w:t>человек, в их числе 72,</w:t>
      </w:r>
      <w:r w:rsidR="00932C54">
        <w:rPr>
          <w:sz w:val="26"/>
          <w:szCs w:val="26"/>
        </w:rPr>
        <w:t>0</w:t>
      </w:r>
      <w:r w:rsidR="008072EF" w:rsidRPr="008072EF">
        <w:rPr>
          <w:sz w:val="26"/>
          <w:szCs w:val="26"/>
        </w:rPr>
        <w:t xml:space="preserve"> млн.</w:t>
      </w:r>
      <w:r w:rsidR="00E85DC6">
        <w:rPr>
          <w:sz w:val="26"/>
          <w:szCs w:val="26"/>
        </w:rPr>
        <w:t xml:space="preserve"> </w:t>
      </w:r>
      <w:r w:rsidR="008072EF" w:rsidRPr="008072EF">
        <w:rPr>
          <w:sz w:val="26"/>
          <w:szCs w:val="26"/>
        </w:rPr>
        <w:t xml:space="preserve">человек были заняты в экономике и </w:t>
      </w:r>
      <w:r w:rsidR="00932C54">
        <w:rPr>
          <w:sz w:val="26"/>
          <w:szCs w:val="26"/>
        </w:rPr>
        <w:t xml:space="preserve">                    </w:t>
      </w:r>
      <w:r w:rsidR="008072EF" w:rsidRPr="008072EF">
        <w:rPr>
          <w:sz w:val="26"/>
          <w:szCs w:val="26"/>
        </w:rPr>
        <w:t>3,</w:t>
      </w:r>
      <w:r w:rsidR="00932C54">
        <w:rPr>
          <w:sz w:val="26"/>
          <w:szCs w:val="26"/>
        </w:rPr>
        <w:t>3</w:t>
      </w:r>
      <w:r w:rsidR="008072EF" w:rsidRPr="008072EF">
        <w:rPr>
          <w:sz w:val="26"/>
          <w:szCs w:val="26"/>
        </w:rPr>
        <w:t xml:space="preserve"> млн.</w:t>
      </w:r>
      <w:r w:rsidR="00E85DC6">
        <w:rPr>
          <w:sz w:val="26"/>
          <w:szCs w:val="26"/>
        </w:rPr>
        <w:t xml:space="preserve"> </w:t>
      </w:r>
      <w:r w:rsidR="008072EF" w:rsidRPr="008072EF">
        <w:rPr>
          <w:sz w:val="26"/>
          <w:szCs w:val="26"/>
        </w:rPr>
        <w:t xml:space="preserve">человек не имели </w:t>
      </w:r>
      <w:r w:rsidR="00BC0556">
        <w:rPr>
          <w:sz w:val="26"/>
          <w:szCs w:val="26"/>
        </w:rPr>
        <w:t>работы</w:t>
      </w:r>
      <w:r w:rsidR="008072EF" w:rsidRPr="008072EF">
        <w:rPr>
          <w:sz w:val="26"/>
          <w:szCs w:val="26"/>
        </w:rPr>
        <w:t>, но активно е</w:t>
      </w:r>
      <w:r w:rsidR="00BC0556">
        <w:rPr>
          <w:sz w:val="26"/>
          <w:szCs w:val="26"/>
        </w:rPr>
        <w:t>е искали и готовы были приступить к ней</w:t>
      </w:r>
      <w:r w:rsidR="008072EF" w:rsidRPr="008072EF">
        <w:rPr>
          <w:sz w:val="26"/>
          <w:szCs w:val="26"/>
        </w:rPr>
        <w:t xml:space="preserve"> (в соответствии с методологией Международной Организации Труда они классифицируются как безработные). </w:t>
      </w:r>
    </w:p>
    <w:p w:rsidR="008072EF" w:rsidRDefault="00AA1FB3" w:rsidP="00FD76E6">
      <w:pPr>
        <w:tabs>
          <w:tab w:val="left" w:pos="709"/>
        </w:tabs>
        <w:spacing w:after="0" w:line="240" w:lineRule="auto"/>
        <w:jc w:val="both"/>
        <w:rPr>
          <w:sz w:val="26"/>
          <w:szCs w:val="26"/>
        </w:rPr>
      </w:pPr>
      <w:r>
        <w:rPr>
          <w:sz w:val="26"/>
          <w:szCs w:val="26"/>
        </w:rPr>
        <w:tab/>
      </w:r>
      <w:r w:rsidR="008072EF">
        <w:rPr>
          <w:sz w:val="26"/>
          <w:szCs w:val="26"/>
        </w:rPr>
        <w:t>У</w:t>
      </w:r>
      <w:r w:rsidR="008072EF" w:rsidRPr="008072EF">
        <w:rPr>
          <w:sz w:val="26"/>
          <w:szCs w:val="26"/>
        </w:rPr>
        <w:t xml:space="preserve">ровень </w:t>
      </w:r>
      <w:r w:rsidR="008072EF">
        <w:rPr>
          <w:sz w:val="26"/>
          <w:szCs w:val="26"/>
        </w:rPr>
        <w:t>общей безработицы в</w:t>
      </w:r>
      <w:r w:rsidR="00BC0556">
        <w:rPr>
          <w:sz w:val="26"/>
          <w:szCs w:val="26"/>
        </w:rPr>
        <w:t xml:space="preserve">о втором квартале </w:t>
      </w:r>
      <w:r w:rsidR="008072EF">
        <w:rPr>
          <w:sz w:val="26"/>
          <w:szCs w:val="26"/>
        </w:rPr>
        <w:t>201</w:t>
      </w:r>
      <w:r>
        <w:rPr>
          <w:sz w:val="26"/>
          <w:szCs w:val="26"/>
        </w:rPr>
        <w:t>9</w:t>
      </w:r>
      <w:r w:rsidR="008072EF">
        <w:rPr>
          <w:sz w:val="26"/>
          <w:szCs w:val="26"/>
        </w:rPr>
        <w:t xml:space="preserve"> г</w:t>
      </w:r>
      <w:r w:rsidR="00BC0556">
        <w:rPr>
          <w:sz w:val="26"/>
          <w:szCs w:val="26"/>
        </w:rPr>
        <w:t>.</w:t>
      </w:r>
      <w:r w:rsidR="008072EF">
        <w:rPr>
          <w:sz w:val="26"/>
          <w:szCs w:val="26"/>
        </w:rPr>
        <w:t xml:space="preserve"> составил </w:t>
      </w:r>
      <w:r w:rsidR="00BC0556">
        <w:rPr>
          <w:sz w:val="26"/>
          <w:szCs w:val="26"/>
        </w:rPr>
        <w:t>4</w:t>
      </w:r>
      <w:r w:rsidR="008072EF" w:rsidRPr="008072EF">
        <w:rPr>
          <w:sz w:val="26"/>
          <w:szCs w:val="26"/>
        </w:rPr>
        <w:t>,</w:t>
      </w:r>
      <w:r>
        <w:rPr>
          <w:sz w:val="26"/>
          <w:szCs w:val="26"/>
        </w:rPr>
        <w:t>6</w:t>
      </w:r>
      <w:r w:rsidR="008072EF" w:rsidRPr="008072EF">
        <w:rPr>
          <w:sz w:val="26"/>
          <w:szCs w:val="26"/>
        </w:rPr>
        <w:t>%</w:t>
      </w:r>
      <w:r w:rsidR="008072EF">
        <w:rPr>
          <w:sz w:val="26"/>
          <w:szCs w:val="26"/>
        </w:rPr>
        <w:t xml:space="preserve"> (</w:t>
      </w:r>
      <w:r w:rsidR="00BC0556">
        <w:rPr>
          <w:sz w:val="26"/>
          <w:szCs w:val="26"/>
        </w:rPr>
        <w:t>во втором квартале 201</w:t>
      </w:r>
      <w:r>
        <w:rPr>
          <w:sz w:val="26"/>
          <w:szCs w:val="26"/>
        </w:rPr>
        <w:t>8</w:t>
      </w:r>
      <w:r w:rsidR="00BC0556">
        <w:rPr>
          <w:sz w:val="26"/>
          <w:szCs w:val="26"/>
        </w:rPr>
        <w:t xml:space="preserve"> </w:t>
      </w:r>
      <w:r w:rsidR="008072EF">
        <w:rPr>
          <w:sz w:val="26"/>
          <w:szCs w:val="26"/>
        </w:rPr>
        <w:t>г</w:t>
      </w:r>
      <w:r w:rsidR="00BC0556">
        <w:rPr>
          <w:sz w:val="26"/>
          <w:szCs w:val="26"/>
        </w:rPr>
        <w:t xml:space="preserve">. </w:t>
      </w:r>
      <w:r w:rsidR="00197FB9">
        <w:rPr>
          <w:sz w:val="26"/>
          <w:szCs w:val="26"/>
        </w:rPr>
        <w:t>–</w:t>
      </w:r>
      <w:r w:rsidR="008072EF">
        <w:rPr>
          <w:sz w:val="26"/>
          <w:szCs w:val="26"/>
        </w:rPr>
        <w:t xml:space="preserve"> </w:t>
      </w:r>
      <w:r>
        <w:rPr>
          <w:sz w:val="26"/>
          <w:szCs w:val="26"/>
        </w:rPr>
        <w:t>4</w:t>
      </w:r>
      <w:r w:rsidR="008072EF">
        <w:rPr>
          <w:sz w:val="26"/>
          <w:szCs w:val="26"/>
        </w:rPr>
        <w:t>,</w:t>
      </w:r>
      <w:r>
        <w:rPr>
          <w:sz w:val="26"/>
          <w:szCs w:val="26"/>
        </w:rPr>
        <w:t>8</w:t>
      </w:r>
      <w:r w:rsidR="008072EF">
        <w:rPr>
          <w:sz w:val="26"/>
          <w:szCs w:val="26"/>
        </w:rPr>
        <w:t>%)</w:t>
      </w:r>
      <w:r w:rsidR="00247791">
        <w:rPr>
          <w:sz w:val="26"/>
          <w:szCs w:val="26"/>
        </w:rPr>
        <w:t>, в июне 2019 г. – 4,4%</w:t>
      </w:r>
      <w:r w:rsidR="008072EF" w:rsidRPr="008072EF">
        <w:rPr>
          <w:sz w:val="26"/>
          <w:szCs w:val="26"/>
        </w:rPr>
        <w:t>.</w:t>
      </w:r>
    </w:p>
    <w:p w:rsidR="0028073A" w:rsidRPr="0028073A" w:rsidRDefault="0028073A" w:rsidP="00FD76E6">
      <w:pPr>
        <w:tabs>
          <w:tab w:val="left" w:pos="709"/>
        </w:tabs>
        <w:spacing w:after="0" w:line="240" w:lineRule="auto"/>
        <w:jc w:val="both"/>
        <w:rPr>
          <w:sz w:val="16"/>
          <w:szCs w:val="16"/>
        </w:rPr>
      </w:pPr>
    </w:p>
    <w:tbl>
      <w:tblPr>
        <w:tblW w:w="9351" w:type="dxa"/>
        <w:tblLayout w:type="fixed"/>
        <w:tblLook w:val="04A0" w:firstRow="1" w:lastRow="0" w:firstColumn="1" w:lastColumn="0" w:noHBand="0" w:noVBand="1"/>
      </w:tblPr>
      <w:tblGrid>
        <w:gridCol w:w="1778"/>
        <w:gridCol w:w="1485"/>
        <w:gridCol w:w="1485"/>
        <w:gridCol w:w="1485"/>
        <w:gridCol w:w="1485"/>
        <w:gridCol w:w="1633"/>
      </w:tblGrid>
      <w:tr w:rsidR="004E5E36" w:rsidRPr="004E5E36" w:rsidTr="0028073A">
        <w:trPr>
          <w:trHeight w:val="300"/>
        </w:trPr>
        <w:tc>
          <w:tcPr>
            <w:tcW w:w="17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jc w:val="center"/>
              <w:rPr>
                <w:rFonts w:ascii="Calibri" w:eastAsia="Times New Roman" w:hAnsi="Calibri" w:cs="Times New Roman"/>
                <w:b/>
                <w:bCs/>
                <w:color w:val="000000"/>
              </w:rPr>
            </w:pPr>
            <w:r w:rsidRPr="004E5E36">
              <w:rPr>
                <w:rFonts w:ascii="Calibri" w:eastAsia="Times New Roman" w:hAnsi="Calibri" w:cs="Times New Roman"/>
                <w:b/>
                <w:bCs/>
                <w:color w:val="000000"/>
              </w:rPr>
              <w:t>Страна</w:t>
            </w:r>
          </w:p>
        </w:tc>
        <w:tc>
          <w:tcPr>
            <w:tcW w:w="1485" w:type="dxa"/>
            <w:tcBorders>
              <w:top w:val="single" w:sz="4" w:space="0" w:color="auto"/>
              <w:left w:val="nil"/>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jc w:val="center"/>
              <w:rPr>
                <w:rFonts w:ascii="Calibri" w:eastAsia="Times New Roman" w:hAnsi="Calibri" w:cs="Times New Roman"/>
                <w:b/>
                <w:bCs/>
                <w:color w:val="000000"/>
              </w:rPr>
            </w:pPr>
            <w:r w:rsidRPr="004E5E36">
              <w:rPr>
                <w:rFonts w:ascii="Calibri" w:eastAsia="Times New Roman" w:hAnsi="Calibri" w:cs="Times New Roman"/>
                <w:b/>
                <w:bCs/>
                <w:color w:val="000000"/>
              </w:rPr>
              <w:t>2015 г.</w:t>
            </w:r>
          </w:p>
        </w:tc>
        <w:tc>
          <w:tcPr>
            <w:tcW w:w="1485" w:type="dxa"/>
            <w:tcBorders>
              <w:top w:val="single" w:sz="4" w:space="0" w:color="auto"/>
              <w:left w:val="nil"/>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jc w:val="center"/>
              <w:rPr>
                <w:rFonts w:ascii="Calibri" w:eastAsia="Times New Roman" w:hAnsi="Calibri" w:cs="Times New Roman"/>
                <w:b/>
                <w:bCs/>
                <w:color w:val="000000"/>
              </w:rPr>
            </w:pPr>
            <w:r w:rsidRPr="004E5E36">
              <w:rPr>
                <w:rFonts w:ascii="Calibri" w:eastAsia="Times New Roman" w:hAnsi="Calibri" w:cs="Times New Roman"/>
                <w:b/>
                <w:bCs/>
                <w:color w:val="000000"/>
              </w:rPr>
              <w:t>2016 г.</w:t>
            </w:r>
          </w:p>
        </w:tc>
        <w:tc>
          <w:tcPr>
            <w:tcW w:w="1485" w:type="dxa"/>
            <w:tcBorders>
              <w:top w:val="single" w:sz="4" w:space="0" w:color="auto"/>
              <w:left w:val="nil"/>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jc w:val="center"/>
              <w:rPr>
                <w:rFonts w:ascii="Calibri" w:eastAsia="Times New Roman" w:hAnsi="Calibri" w:cs="Times New Roman"/>
                <w:b/>
                <w:bCs/>
                <w:color w:val="000000"/>
              </w:rPr>
            </w:pPr>
            <w:r w:rsidRPr="004E5E36">
              <w:rPr>
                <w:rFonts w:ascii="Calibri" w:eastAsia="Times New Roman" w:hAnsi="Calibri" w:cs="Times New Roman"/>
                <w:b/>
                <w:bCs/>
                <w:color w:val="000000"/>
              </w:rPr>
              <w:t>2017 г.</w:t>
            </w:r>
          </w:p>
        </w:tc>
        <w:tc>
          <w:tcPr>
            <w:tcW w:w="1485" w:type="dxa"/>
            <w:tcBorders>
              <w:top w:val="single" w:sz="4" w:space="0" w:color="auto"/>
              <w:left w:val="nil"/>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jc w:val="center"/>
              <w:rPr>
                <w:rFonts w:ascii="Calibri" w:eastAsia="Times New Roman" w:hAnsi="Calibri" w:cs="Times New Roman"/>
                <w:b/>
                <w:bCs/>
                <w:color w:val="000000"/>
              </w:rPr>
            </w:pPr>
            <w:r w:rsidRPr="004E5E36">
              <w:rPr>
                <w:rFonts w:ascii="Calibri" w:eastAsia="Times New Roman" w:hAnsi="Calibri" w:cs="Times New Roman"/>
                <w:b/>
                <w:bCs/>
                <w:color w:val="000000"/>
              </w:rPr>
              <w:t>2018 г.</w:t>
            </w:r>
          </w:p>
        </w:tc>
        <w:tc>
          <w:tcPr>
            <w:tcW w:w="1633" w:type="dxa"/>
            <w:tcBorders>
              <w:top w:val="single" w:sz="4" w:space="0" w:color="auto"/>
              <w:left w:val="nil"/>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jc w:val="center"/>
              <w:rPr>
                <w:rFonts w:ascii="Calibri" w:eastAsia="Times New Roman" w:hAnsi="Calibri" w:cs="Times New Roman"/>
                <w:b/>
                <w:bCs/>
                <w:color w:val="000000"/>
              </w:rPr>
            </w:pPr>
            <w:r w:rsidRPr="004E5E36">
              <w:rPr>
                <w:rFonts w:ascii="Calibri" w:eastAsia="Times New Roman" w:hAnsi="Calibri" w:cs="Times New Roman"/>
                <w:b/>
                <w:bCs/>
                <w:color w:val="000000"/>
              </w:rPr>
              <w:t>Июнь 2019 г.</w:t>
            </w:r>
          </w:p>
        </w:tc>
      </w:tr>
      <w:tr w:rsidR="004E5E36" w:rsidRPr="004E5E36" w:rsidTr="0028073A">
        <w:trPr>
          <w:trHeight w:val="300"/>
        </w:trPr>
        <w:tc>
          <w:tcPr>
            <w:tcW w:w="1778" w:type="dxa"/>
            <w:tcBorders>
              <w:top w:val="nil"/>
              <w:left w:val="single" w:sz="4" w:space="0" w:color="auto"/>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rPr>
                <w:rFonts w:ascii="Calibri" w:eastAsia="Times New Roman" w:hAnsi="Calibri" w:cs="Times New Roman"/>
                <w:color w:val="000000"/>
              </w:rPr>
            </w:pPr>
            <w:r w:rsidRPr="004E5E36">
              <w:rPr>
                <w:rFonts w:ascii="Calibri" w:eastAsia="Times New Roman" w:hAnsi="Calibri" w:cs="Times New Roman"/>
                <w:color w:val="000000"/>
              </w:rPr>
              <w:t xml:space="preserve">Россия </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5,6</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5,5</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5,2</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4,8</w:t>
            </w:r>
          </w:p>
        </w:tc>
        <w:tc>
          <w:tcPr>
            <w:tcW w:w="1633"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4,4</w:t>
            </w:r>
          </w:p>
        </w:tc>
      </w:tr>
      <w:tr w:rsidR="004E5E36" w:rsidRPr="004E5E36" w:rsidTr="0028073A">
        <w:trPr>
          <w:trHeight w:val="300"/>
        </w:trPr>
        <w:tc>
          <w:tcPr>
            <w:tcW w:w="1778" w:type="dxa"/>
            <w:tcBorders>
              <w:top w:val="nil"/>
              <w:left w:val="single" w:sz="4" w:space="0" w:color="auto"/>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rPr>
                <w:rFonts w:ascii="Calibri" w:eastAsia="Times New Roman" w:hAnsi="Calibri" w:cs="Times New Roman"/>
                <w:color w:val="000000"/>
              </w:rPr>
            </w:pPr>
            <w:r w:rsidRPr="004E5E36">
              <w:rPr>
                <w:rFonts w:ascii="Calibri" w:eastAsia="Times New Roman" w:hAnsi="Calibri" w:cs="Times New Roman"/>
                <w:color w:val="000000"/>
              </w:rPr>
              <w:t>Германия</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4,6</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4,1</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3,8</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3,4</w:t>
            </w:r>
          </w:p>
        </w:tc>
        <w:tc>
          <w:tcPr>
            <w:tcW w:w="1633"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3,1</w:t>
            </w:r>
          </w:p>
        </w:tc>
      </w:tr>
      <w:tr w:rsidR="004E5E36" w:rsidRPr="004E5E36" w:rsidTr="0028073A">
        <w:trPr>
          <w:trHeight w:val="300"/>
        </w:trPr>
        <w:tc>
          <w:tcPr>
            <w:tcW w:w="1778" w:type="dxa"/>
            <w:tcBorders>
              <w:top w:val="nil"/>
              <w:left w:val="single" w:sz="4" w:space="0" w:color="auto"/>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rPr>
                <w:rFonts w:ascii="Calibri" w:eastAsia="Times New Roman" w:hAnsi="Calibri" w:cs="Times New Roman"/>
                <w:color w:val="000000"/>
              </w:rPr>
            </w:pPr>
            <w:r w:rsidRPr="004E5E36">
              <w:rPr>
                <w:rFonts w:ascii="Calibri" w:eastAsia="Times New Roman" w:hAnsi="Calibri" w:cs="Times New Roman"/>
                <w:color w:val="000000"/>
              </w:rPr>
              <w:t>Италия</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11,9</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11,7</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11,2</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10,6</w:t>
            </w:r>
          </w:p>
        </w:tc>
        <w:tc>
          <w:tcPr>
            <w:tcW w:w="1633"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9,7</w:t>
            </w:r>
          </w:p>
        </w:tc>
      </w:tr>
      <w:tr w:rsidR="004E5E36" w:rsidRPr="004E5E36" w:rsidTr="0028073A">
        <w:trPr>
          <w:trHeight w:val="300"/>
        </w:trPr>
        <w:tc>
          <w:tcPr>
            <w:tcW w:w="1778" w:type="dxa"/>
            <w:tcBorders>
              <w:top w:val="nil"/>
              <w:left w:val="single" w:sz="4" w:space="0" w:color="auto"/>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rPr>
                <w:rFonts w:ascii="Calibri" w:eastAsia="Times New Roman" w:hAnsi="Calibri" w:cs="Times New Roman"/>
                <w:color w:val="000000"/>
              </w:rPr>
            </w:pPr>
            <w:r w:rsidRPr="004E5E36">
              <w:rPr>
                <w:rFonts w:ascii="Calibri" w:eastAsia="Times New Roman" w:hAnsi="Calibri" w:cs="Times New Roman"/>
                <w:color w:val="000000"/>
              </w:rPr>
              <w:t>Канада</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6,9</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7</w:t>
            </w:r>
            <w:r w:rsidR="0028073A">
              <w:rPr>
                <w:rFonts w:ascii="Calibri" w:eastAsia="Times New Roman" w:hAnsi="Calibri" w:cs="Times New Roman"/>
                <w:color w:val="000000"/>
              </w:rPr>
              <w:t>,0</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6,3</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5,8</w:t>
            </w:r>
          </w:p>
        </w:tc>
        <w:tc>
          <w:tcPr>
            <w:tcW w:w="1633"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5,5</w:t>
            </w:r>
          </w:p>
        </w:tc>
      </w:tr>
      <w:tr w:rsidR="004E5E36" w:rsidRPr="004E5E36" w:rsidTr="0028073A">
        <w:trPr>
          <w:trHeight w:val="300"/>
        </w:trPr>
        <w:tc>
          <w:tcPr>
            <w:tcW w:w="1778" w:type="dxa"/>
            <w:tcBorders>
              <w:top w:val="nil"/>
              <w:left w:val="single" w:sz="4" w:space="0" w:color="auto"/>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rPr>
                <w:rFonts w:ascii="Calibri" w:eastAsia="Times New Roman" w:hAnsi="Calibri" w:cs="Times New Roman"/>
                <w:color w:val="000000"/>
              </w:rPr>
            </w:pPr>
            <w:r w:rsidRPr="004E5E36">
              <w:rPr>
                <w:rFonts w:ascii="Calibri" w:eastAsia="Times New Roman" w:hAnsi="Calibri" w:cs="Times New Roman"/>
                <w:color w:val="000000"/>
              </w:rPr>
              <w:t>Великобритания</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5,3</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4,8</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4,4</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4</w:t>
            </w:r>
          </w:p>
        </w:tc>
        <w:tc>
          <w:tcPr>
            <w:tcW w:w="1633"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3,9</w:t>
            </w:r>
          </w:p>
        </w:tc>
      </w:tr>
      <w:tr w:rsidR="004E5E36" w:rsidRPr="004E5E36" w:rsidTr="0028073A">
        <w:trPr>
          <w:trHeight w:val="300"/>
        </w:trPr>
        <w:tc>
          <w:tcPr>
            <w:tcW w:w="1778" w:type="dxa"/>
            <w:tcBorders>
              <w:top w:val="nil"/>
              <w:left w:val="single" w:sz="4" w:space="0" w:color="auto"/>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rPr>
                <w:rFonts w:ascii="Calibri" w:eastAsia="Times New Roman" w:hAnsi="Calibri" w:cs="Times New Roman"/>
                <w:color w:val="000000"/>
              </w:rPr>
            </w:pPr>
            <w:r w:rsidRPr="004E5E36">
              <w:rPr>
                <w:rFonts w:ascii="Calibri" w:eastAsia="Times New Roman" w:hAnsi="Calibri" w:cs="Times New Roman"/>
                <w:color w:val="000000"/>
              </w:rPr>
              <w:t>США</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5,3</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4,9</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4,4</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3,9</w:t>
            </w:r>
          </w:p>
        </w:tc>
        <w:tc>
          <w:tcPr>
            <w:tcW w:w="1633"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3,7</w:t>
            </w:r>
          </w:p>
        </w:tc>
      </w:tr>
      <w:tr w:rsidR="004E5E36" w:rsidRPr="004E5E36" w:rsidTr="0028073A">
        <w:trPr>
          <w:trHeight w:val="300"/>
        </w:trPr>
        <w:tc>
          <w:tcPr>
            <w:tcW w:w="1778" w:type="dxa"/>
            <w:tcBorders>
              <w:top w:val="nil"/>
              <w:left w:val="single" w:sz="4" w:space="0" w:color="auto"/>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rPr>
                <w:rFonts w:ascii="Calibri" w:eastAsia="Times New Roman" w:hAnsi="Calibri" w:cs="Times New Roman"/>
                <w:color w:val="000000"/>
              </w:rPr>
            </w:pPr>
            <w:r w:rsidRPr="004E5E36">
              <w:rPr>
                <w:rFonts w:ascii="Calibri" w:eastAsia="Times New Roman" w:hAnsi="Calibri" w:cs="Times New Roman"/>
                <w:color w:val="000000"/>
              </w:rPr>
              <w:t>Франция</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10,4</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10,1</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9,4</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9,1</w:t>
            </w:r>
          </w:p>
        </w:tc>
        <w:tc>
          <w:tcPr>
            <w:tcW w:w="1633"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8,7</w:t>
            </w:r>
          </w:p>
        </w:tc>
      </w:tr>
      <w:tr w:rsidR="004E5E36" w:rsidRPr="004E5E36" w:rsidTr="0028073A">
        <w:trPr>
          <w:trHeight w:val="300"/>
        </w:trPr>
        <w:tc>
          <w:tcPr>
            <w:tcW w:w="1778" w:type="dxa"/>
            <w:tcBorders>
              <w:top w:val="nil"/>
              <w:left w:val="single" w:sz="4" w:space="0" w:color="auto"/>
              <w:bottom w:val="single" w:sz="4" w:space="0" w:color="auto"/>
              <w:right w:val="single" w:sz="4" w:space="0" w:color="auto"/>
            </w:tcBorders>
            <w:shd w:val="clear" w:color="auto" w:fill="auto"/>
            <w:noWrap/>
            <w:vAlign w:val="bottom"/>
            <w:hideMark/>
          </w:tcPr>
          <w:p w:rsidR="004E5E36" w:rsidRPr="004E5E36" w:rsidRDefault="004E5E36" w:rsidP="004E5E36">
            <w:pPr>
              <w:spacing w:after="0" w:line="240" w:lineRule="auto"/>
              <w:rPr>
                <w:rFonts w:ascii="Calibri" w:eastAsia="Times New Roman" w:hAnsi="Calibri" w:cs="Times New Roman"/>
                <w:color w:val="000000"/>
              </w:rPr>
            </w:pPr>
            <w:r w:rsidRPr="004E5E36">
              <w:rPr>
                <w:rFonts w:ascii="Calibri" w:eastAsia="Times New Roman" w:hAnsi="Calibri" w:cs="Times New Roman"/>
                <w:color w:val="000000"/>
              </w:rPr>
              <w:t>Япония</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3,4</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3,1</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2,8</w:t>
            </w:r>
          </w:p>
        </w:tc>
        <w:tc>
          <w:tcPr>
            <w:tcW w:w="1485"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2,4</w:t>
            </w:r>
          </w:p>
        </w:tc>
        <w:tc>
          <w:tcPr>
            <w:tcW w:w="1633" w:type="dxa"/>
            <w:tcBorders>
              <w:top w:val="nil"/>
              <w:left w:val="nil"/>
              <w:bottom w:val="single" w:sz="4" w:space="0" w:color="auto"/>
              <w:right w:val="single" w:sz="4" w:space="0" w:color="auto"/>
            </w:tcBorders>
            <w:shd w:val="clear" w:color="auto" w:fill="auto"/>
            <w:noWrap/>
            <w:vAlign w:val="bottom"/>
            <w:hideMark/>
          </w:tcPr>
          <w:p w:rsidR="004E5E36" w:rsidRPr="004E5E36" w:rsidRDefault="004E5E36" w:rsidP="0028073A">
            <w:pPr>
              <w:spacing w:after="0" w:line="240" w:lineRule="auto"/>
              <w:jc w:val="center"/>
              <w:rPr>
                <w:rFonts w:ascii="Calibri" w:eastAsia="Times New Roman" w:hAnsi="Calibri" w:cs="Times New Roman"/>
                <w:color w:val="000000"/>
              </w:rPr>
            </w:pPr>
            <w:r w:rsidRPr="004E5E36">
              <w:rPr>
                <w:rFonts w:ascii="Calibri" w:eastAsia="Times New Roman" w:hAnsi="Calibri" w:cs="Times New Roman"/>
                <w:color w:val="000000"/>
              </w:rPr>
              <w:t>2,3</w:t>
            </w:r>
          </w:p>
        </w:tc>
      </w:tr>
    </w:tbl>
    <w:p w:rsidR="004E5E36" w:rsidRDefault="004E5E36" w:rsidP="00FD76E6">
      <w:pPr>
        <w:tabs>
          <w:tab w:val="left" w:pos="709"/>
        </w:tabs>
        <w:spacing w:after="0" w:line="240" w:lineRule="auto"/>
        <w:jc w:val="both"/>
        <w:rPr>
          <w:sz w:val="26"/>
          <w:szCs w:val="26"/>
        </w:rPr>
      </w:pPr>
    </w:p>
    <w:p w:rsidR="003B0F9F" w:rsidRPr="003B0F9F" w:rsidRDefault="003B0F9F" w:rsidP="003B0F9F">
      <w:pPr>
        <w:widowControl w:val="0"/>
        <w:tabs>
          <w:tab w:val="left" w:pos="8505"/>
        </w:tabs>
        <w:spacing w:after="0" w:line="240" w:lineRule="auto"/>
        <w:ind w:firstLine="709"/>
        <w:jc w:val="both"/>
        <w:rPr>
          <w:noProof/>
          <w:sz w:val="26"/>
          <w:szCs w:val="26"/>
        </w:rPr>
      </w:pPr>
      <w:r w:rsidRPr="003B0F9F">
        <w:rPr>
          <w:noProof/>
          <w:sz w:val="26"/>
          <w:szCs w:val="26"/>
        </w:rPr>
        <w:t xml:space="preserve">Несмотря на </w:t>
      </w:r>
      <w:r w:rsidR="00247791">
        <w:rPr>
          <w:noProof/>
          <w:sz w:val="26"/>
          <w:szCs w:val="26"/>
        </w:rPr>
        <w:t xml:space="preserve">относительно </w:t>
      </w:r>
      <w:r>
        <w:rPr>
          <w:noProof/>
          <w:sz w:val="26"/>
          <w:szCs w:val="26"/>
        </w:rPr>
        <w:t xml:space="preserve">низкие </w:t>
      </w:r>
      <w:r w:rsidRPr="003B0F9F">
        <w:rPr>
          <w:noProof/>
          <w:sz w:val="26"/>
          <w:szCs w:val="26"/>
        </w:rPr>
        <w:t xml:space="preserve">показатели </w:t>
      </w:r>
      <w:r>
        <w:rPr>
          <w:noProof/>
          <w:sz w:val="26"/>
          <w:szCs w:val="26"/>
        </w:rPr>
        <w:t>уровня</w:t>
      </w:r>
      <w:r w:rsidRPr="003B0F9F">
        <w:rPr>
          <w:noProof/>
          <w:sz w:val="26"/>
          <w:szCs w:val="26"/>
        </w:rPr>
        <w:t xml:space="preserve"> безработицы, </w:t>
      </w:r>
      <w:r>
        <w:rPr>
          <w:noProof/>
          <w:sz w:val="26"/>
          <w:szCs w:val="26"/>
        </w:rPr>
        <w:t xml:space="preserve">наблюдается тенденция и по снижению числа занятых, что во-многом объясняется демографическими причинами. </w:t>
      </w:r>
    </w:p>
    <w:p w:rsidR="004666B5" w:rsidRDefault="004666B5" w:rsidP="00FD76E6">
      <w:pPr>
        <w:tabs>
          <w:tab w:val="left" w:pos="709"/>
        </w:tabs>
        <w:spacing w:after="0" w:line="240" w:lineRule="auto"/>
        <w:jc w:val="both"/>
        <w:rPr>
          <w:sz w:val="26"/>
          <w:szCs w:val="26"/>
        </w:rPr>
      </w:pPr>
    </w:p>
    <w:p w:rsidR="004666B5" w:rsidRDefault="004666B5" w:rsidP="00FD76E6">
      <w:pPr>
        <w:tabs>
          <w:tab w:val="left" w:pos="709"/>
        </w:tabs>
        <w:spacing w:after="0" w:line="240" w:lineRule="auto"/>
        <w:jc w:val="both"/>
        <w:rPr>
          <w:sz w:val="26"/>
          <w:szCs w:val="26"/>
        </w:rPr>
      </w:pPr>
      <w:r>
        <w:rPr>
          <w:noProof/>
        </w:rPr>
        <w:drawing>
          <wp:inline distT="0" distB="0" distL="0" distR="0">
            <wp:extent cx="5940425" cy="2395855"/>
            <wp:effectExtent l="19050" t="19050" r="22225" b="23495"/>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15"/>
                    <a:stretch>
                      <a:fillRect/>
                    </a:stretch>
                  </pic:blipFill>
                  <pic:spPr>
                    <a:xfrm>
                      <a:off x="0" y="0"/>
                      <a:ext cx="5940425" cy="2395855"/>
                    </a:xfrm>
                    <a:prstGeom prst="rect">
                      <a:avLst/>
                    </a:prstGeom>
                    <a:ln>
                      <a:solidFill>
                        <a:schemeClr val="accent5"/>
                      </a:solidFill>
                    </a:ln>
                  </pic:spPr>
                </pic:pic>
              </a:graphicData>
            </a:graphic>
          </wp:inline>
        </w:drawing>
      </w:r>
    </w:p>
    <w:p w:rsidR="004666B5" w:rsidRDefault="008072EF" w:rsidP="004E3441">
      <w:pPr>
        <w:tabs>
          <w:tab w:val="left" w:pos="709"/>
        </w:tabs>
        <w:spacing w:after="0" w:line="240" w:lineRule="auto"/>
        <w:jc w:val="both"/>
        <w:rPr>
          <w:sz w:val="26"/>
          <w:szCs w:val="26"/>
        </w:rPr>
      </w:pPr>
      <w:r>
        <w:rPr>
          <w:sz w:val="26"/>
          <w:szCs w:val="26"/>
        </w:rPr>
        <w:tab/>
      </w:r>
    </w:p>
    <w:p w:rsidR="00290172" w:rsidRPr="00180071" w:rsidRDefault="004666B5" w:rsidP="004E3441">
      <w:pPr>
        <w:tabs>
          <w:tab w:val="left" w:pos="709"/>
        </w:tabs>
        <w:spacing w:after="0" w:line="240" w:lineRule="auto"/>
        <w:jc w:val="both"/>
        <w:rPr>
          <w:noProof/>
          <w:sz w:val="26"/>
          <w:szCs w:val="26"/>
        </w:rPr>
      </w:pPr>
      <w:r>
        <w:rPr>
          <w:sz w:val="26"/>
          <w:szCs w:val="26"/>
        </w:rPr>
        <w:tab/>
      </w:r>
      <w:r w:rsidR="00290172" w:rsidRPr="00180071">
        <w:rPr>
          <w:noProof/>
          <w:sz w:val="26"/>
          <w:szCs w:val="26"/>
        </w:rPr>
        <w:t>Самый низкий уровень безработицы, соответствующий критериям МОТ, отмечается в Центральном федеральном округе (</w:t>
      </w:r>
      <w:r w:rsidR="00F453B5">
        <w:rPr>
          <w:noProof/>
          <w:sz w:val="26"/>
          <w:szCs w:val="26"/>
        </w:rPr>
        <w:t>2</w:t>
      </w:r>
      <w:r w:rsidR="00290172" w:rsidRPr="00180071">
        <w:rPr>
          <w:noProof/>
          <w:sz w:val="26"/>
          <w:szCs w:val="26"/>
        </w:rPr>
        <w:t>,</w:t>
      </w:r>
      <w:r w:rsidR="00AA1FB3">
        <w:rPr>
          <w:noProof/>
          <w:sz w:val="26"/>
          <w:szCs w:val="26"/>
        </w:rPr>
        <w:t>8</w:t>
      </w:r>
      <w:r w:rsidR="00290172" w:rsidRPr="00180071">
        <w:rPr>
          <w:noProof/>
          <w:sz w:val="26"/>
          <w:szCs w:val="26"/>
        </w:rPr>
        <w:t xml:space="preserve">%), самый высокий </w:t>
      </w:r>
      <w:r w:rsidR="00197FB9">
        <w:rPr>
          <w:noProof/>
          <w:sz w:val="26"/>
          <w:szCs w:val="26"/>
        </w:rPr>
        <w:t>–</w:t>
      </w:r>
      <w:r w:rsidR="00290172" w:rsidRPr="00180071">
        <w:rPr>
          <w:noProof/>
          <w:sz w:val="26"/>
          <w:szCs w:val="26"/>
        </w:rPr>
        <w:t xml:space="preserve"> в Северо-Кавказском федеральном округе (1</w:t>
      </w:r>
      <w:r w:rsidR="00AA1FB3">
        <w:rPr>
          <w:noProof/>
          <w:sz w:val="26"/>
          <w:szCs w:val="26"/>
        </w:rPr>
        <w:t>1</w:t>
      </w:r>
      <w:r w:rsidR="00290172" w:rsidRPr="00180071">
        <w:rPr>
          <w:noProof/>
          <w:sz w:val="26"/>
          <w:szCs w:val="26"/>
        </w:rPr>
        <w:t>,</w:t>
      </w:r>
      <w:r w:rsidR="00AA1FB3">
        <w:rPr>
          <w:noProof/>
          <w:sz w:val="26"/>
          <w:szCs w:val="26"/>
        </w:rPr>
        <w:t>0</w:t>
      </w:r>
      <w:r w:rsidR="00290172" w:rsidRPr="00180071">
        <w:rPr>
          <w:noProof/>
          <w:sz w:val="26"/>
          <w:szCs w:val="26"/>
        </w:rPr>
        <w:t>%).</w:t>
      </w:r>
    </w:p>
    <w:p w:rsidR="00841C46" w:rsidRPr="0098747C" w:rsidRDefault="00290172" w:rsidP="00841C46">
      <w:pPr>
        <w:widowControl w:val="0"/>
        <w:spacing w:after="0" w:line="240" w:lineRule="auto"/>
        <w:ind w:firstLine="709"/>
        <w:jc w:val="both"/>
        <w:rPr>
          <w:noProof/>
          <w:sz w:val="26"/>
          <w:szCs w:val="26"/>
        </w:rPr>
      </w:pPr>
      <w:r w:rsidRPr="0098747C">
        <w:rPr>
          <w:noProof/>
          <w:sz w:val="26"/>
          <w:szCs w:val="26"/>
        </w:rPr>
        <w:t xml:space="preserve">В среднем за </w:t>
      </w:r>
      <w:r w:rsidR="00841C46" w:rsidRPr="0098747C">
        <w:rPr>
          <w:noProof/>
          <w:sz w:val="26"/>
          <w:szCs w:val="26"/>
        </w:rPr>
        <w:t xml:space="preserve">второй </w:t>
      </w:r>
      <w:r w:rsidRPr="0098747C">
        <w:rPr>
          <w:noProof/>
          <w:sz w:val="26"/>
          <w:szCs w:val="26"/>
        </w:rPr>
        <w:t>квартал 201</w:t>
      </w:r>
      <w:r w:rsidR="0069153C">
        <w:rPr>
          <w:noProof/>
          <w:sz w:val="26"/>
          <w:szCs w:val="26"/>
        </w:rPr>
        <w:t>9</w:t>
      </w:r>
      <w:r w:rsidRPr="0098747C">
        <w:rPr>
          <w:noProof/>
          <w:sz w:val="26"/>
          <w:szCs w:val="26"/>
        </w:rPr>
        <w:t xml:space="preserve"> г</w:t>
      </w:r>
      <w:r w:rsidR="00861BEC">
        <w:rPr>
          <w:noProof/>
          <w:sz w:val="26"/>
          <w:szCs w:val="26"/>
        </w:rPr>
        <w:t>.</w:t>
      </w:r>
      <w:r w:rsidRPr="0098747C">
        <w:rPr>
          <w:noProof/>
          <w:sz w:val="26"/>
          <w:szCs w:val="26"/>
        </w:rPr>
        <w:t xml:space="preserve"> по субъектам Российской Федерации самый высокий уровень общей безработицы отмечается в </w:t>
      </w:r>
      <w:r w:rsidR="0069153C">
        <w:rPr>
          <w:b/>
          <w:noProof/>
          <w:sz w:val="26"/>
          <w:szCs w:val="26"/>
        </w:rPr>
        <w:t>Р</w:t>
      </w:r>
      <w:r w:rsidRPr="0098747C">
        <w:rPr>
          <w:b/>
          <w:noProof/>
          <w:sz w:val="26"/>
          <w:szCs w:val="26"/>
        </w:rPr>
        <w:t>еспублик</w:t>
      </w:r>
      <w:r w:rsidR="0069153C">
        <w:rPr>
          <w:b/>
          <w:noProof/>
          <w:sz w:val="26"/>
          <w:szCs w:val="26"/>
        </w:rPr>
        <w:t>е</w:t>
      </w:r>
      <w:r w:rsidRPr="0098747C">
        <w:rPr>
          <w:b/>
          <w:noProof/>
          <w:sz w:val="26"/>
          <w:szCs w:val="26"/>
        </w:rPr>
        <w:t xml:space="preserve"> Ингушетия</w:t>
      </w:r>
      <w:r w:rsidRPr="0098747C">
        <w:rPr>
          <w:noProof/>
          <w:sz w:val="26"/>
          <w:szCs w:val="26"/>
        </w:rPr>
        <w:t xml:space="preserve"> </w:t>
      </w:r>
      <w:r w:rsidR="00841C46" w:rsidRPr="0098747C">
        <w:rPr>
          <w:noProof/>
          <w:sz w:val="26"/>
          <w:szCs w:val="26"/>
        </w:rPr>
        <w:t> (26,</w:t>
      </w:r>
      <w:r w:rsidR="0069153C">
        <w:rPr>
          <w:noProof/>
          <w:sz w:val="26"/>
          <w:szCs w:val="26"/>
        </w:rPr>
        <w:t>1</w:t>
      </w:r>
      <w:r w:rsidR="00841C46" w:rsidRPr="0098747C">
        <w:rPr>
          <w:noProof/>
          <w:sz w:val="26"/>
          <w:szCs w:val="26"/>
        </w:rPr>
        <w:t xml:space="preserve">%), </w:t>
      </w:r>
      <w:r w:rsidR="00841C46" w:rsidRPr="0098747C">
        <w:rPr>
          <w:b/>
          <w:noProof/>
          <w:sz w:val="26"/>
          <w:szCs w:val="26"/>
        </w:rPr>
        <w:t>Чеченской</w:t>
      </w:r>
      <w:r w:rsidR="0069153C">
        <w:rPr>
          <w:b/>
          <w:noProof/>
          <w:sz w:val="26"/>
          <w:szCs w:val="26"/>
        </w:rPr>
        <w:t xml:space="preserve"> Республике</w:t>
      </w:r>
      <w:r w:rsidR="00841C46" w:rsidRPr="0098747C">
        <w:rPr>
          <w:noProof/>
          <w:sz w:val="26"/>
          <w:szCs w:val="26"/>
        </w:rPr>
        <w:t xml:space="preserve"> (1</w:t>
      </w:r>
      <w:r w:rsidR="0069153C">
        <w:rPr>
          <w:noProof/>
          <w:sz w:val="26"/>
          <w:szCs w:val="26"/>
        </w:rPr>
        <w:t>3</w:t>
      </w:r>
      <w:r w:rsidR="00841C46" w:rsidRPr="0098747C">
        <w:rPr>
          <w:noProof/>
          <w:sz w:val="26"/>
          <w:szCs w:val="26"/>
        </w:rPr>
        <w:t>,</w:t>
      </w:r>
      <w:r w:rsidR="0069153C">
        <w:rPr>
          <w:noProof/>
          <w:sz w:val="26"/>
          <w:szCs w:val="26"/>
        </w:rPr>
        <w:t>5</w:t>
      </w:r>
      <w:r w:rsidR="00841C46" w:rsidRPr="0098747C">
        <w:rPr>
          <w:noProof/>
          <w:sz w:val="26"/>
          <w:szCs w:val="26"/>
        </w:rPr>
        <w:t xml:space="preserve">%), </w:t>
      </w:r>
      <w:r w:rsidR="0069153C">
        <w:rPr>
          <w:b/>
          <w:noProof/>
          <w:sz w:val="26"/>
          <w:szCs w:val="26"/>
        </w:rPr>
        <w:t>Р</w:t>
      </w:r>
      <w:r w:rsidR="0069153C" w:rsidRPr="0098747C">
        <w:rPr>
          <w:b/>
          <w:noProof/>
          <w:sz w:val="26"/>
          <w:szCs w:val="26"/>
        </w:rPr>
        <w:t>еспублик</w:t>
      </w:r>
      <w:r w:rsidR="0069153C">
        <w:rPr>
          <w:b/>
          <w:noProof/>
          <w:sz w:val="26"/>
          <w:szCs w:val="26"/>
        </w:rPr>
        <w:t>е</w:t>
      </w:r>
      <w:r w:rsidR="0069153C" w:rsidRPr="0098747C">
        <w:rPr>
          <w:b/>
          <w:noProof/>
          <w:sz w:val="26"/>
          <w:szCs w:val="26"/>
        </w:rPr>
        <w:t xml:space="preserve"> Дагестан</w:t>
      </w:r>
      <w:r w:rsidR="0069153C">
        <w:rPr>
          <w:b/>
          <w:noProof/>
          <w:sz w:val="26"/>
          <w:szCs w:val="26"/>
        </w:rPr>
        <w:t xml:space="preserve"> </w:t>
      </w:r>
      <w:r w:rsidR="0069153C" w:rsidRPr="0069153C">
        <w:rPr>
          <w:noProof/>
          <w:sz w:val="26"/>
          <w:szCs w:val="26"/>
        </w:rPr>
        <w:t xml:space="preserve">(13,1%), </w:t>
      </w:r>
      <w:r w:rsidR="00841C46" w:rsidRPr="0098747C">
        <w:rPr>
          <w:b/>
          <w:noProof/>
          <w:sz w:val="26"/>
          <w:szCs w:val="26"/>
        </w:rPr>
        <w:t>Карачаево-Черкесской</w:t>
      </w:r>
      <w:r w:rsidR="0069153C">
        <w:rPr>
          <w:b/>
          <w:noProof/>
          <w:sz w:val="26"/>
          <w:szCs w:val="26"/>
        </w:rPr>
        <w:t xml:space="preserve"> Республике</w:t>
      </w:r>
      <w:r w:rsidR="0069153C">
        <w:rPr>
          <w:noProof/>
          <w:sz w:val="26"/>
          <w:szCs w:val="26"/>
        </w:rPr>
        <w:t xml:space="preserve"> (11,8</w:t>
      </w:r>
      <w:r w:rsidR="00841C46" w:rsidRPr="0098747C">
        <w:rPr>
          <w:noProof/>
          <w:sz w:val="26"/>
          <w:szCs w:val="26"/>
        </w:rPr>
        <w:t>%)</w:t>
      </w:r>
      <w:r w:rsidR="0069153C">
        <w:rPr>
          <w:noProof/>
          <w:sz w:val="26"/>
          <w:szCs w:val="26"/>
        </w:rPr>
        <w:t>,</w:t>
      </w:r>
      <w:r w:rsidR="00841C46" w:rsidRPr="0098747C">
        <w:rPr>
          <w:noProof/>
          <w:sz w:val="26"/>
          <w:szCs w:val="26"/>
        </w:rPr>
        <w:t xml:space="preserve"> </w:t>
      </w:r>
      <w:r w:rsidR="00841C46" w:rsidRPr="0098747C">
        <w:rPr>
          <w:b/>
          <w:noProof/>
          <w:sz w:val="26"/>
          <w:szCs w:val="26"/>
        </w:rPr>
        <w:t>республиках</w:t>
      </w:r>
      <w:r w:rsidR="0069153C">
        <w:rPr>
          <w:b/>
          <w:noProof/>
          <w:sz w:val="26"/>
          <w:szCs w:val="26"/>
        </w:rPr>
        <w:t xml:space="preserve"> </w:t>
      </w:r>
      <w:r w:rsidR="0069153C" w:rsidRPr="0098747C">
        <w:rPr>
          <w:b/>
          <w:noProof/>
          <w:sz w:val="26"/>
          <w:szCs w:val="26"/>
        </w:rPr>
        <w:t>Северная Осетия-Алания</w:t>
      </w:r>
      <w:r w:rsidR="00841C46" w:rsidRPr="0098747C">
        <w:rPr>
          <w:b/>
          <w:noProof/>
          <w:sz w:val="26"/>
          <w:szCs w:val="26"/>
        </w:rPr>
        <w:t xml:space="preserve">, </w:t>
      </w:r>
      <w:r w:rsidR="0069153C" w:rsidRPr="0098747C">
        <w:rPr>
          <w:b/>
          <w:noProof/>
          <w:sz w:val="26"/>
          <w:szCs w:val="26"/>
        </w:rPr>
        <w:t>Тыва</w:t>
      </w:r>
      <w:r w:rsidR="0069153C" w:rsidRPr="0098747C">
        <w:rPr>
          <w:noProof/>
          <w:sz w:val="26"/>
          <w:szCs w:val="26"/>
        </w:rPr>
        <w:t xml:space="preserve"> (1</w:t>
      </w:r>
      <w:r w:rsidR="0069153C">
        <w:rPr>
          <w:noProof/>
          <w:sz w:val="26"/>
          <w:szCs w:val="26"/>
        </w:rPr>
        <w:t>1</w:t>
      </w:r>
      <w:r w:rsidR="0069153C" w:rsidRPr="0098747C">
        <w:rPr>
          <w:noProof/>
          <w:sz w:val="26"/>
          <w:szCs w:val="26"/>
        </w:rPr>
        <w:t>,</w:t>
      </w:r>
      <w:r w:rsidR="0069153C">
        <w:rPr>
          <w:noProof/>
          <w:sz w:val="26"/>
          <w:szCs w:val="26"/>
        </w:rPr>
        <w:t>6</w:t>
      </w:r>
      <w:r w:rsidR="0069153C" w:rsidRPr="0098747C">
        <w:rPr>
          <w:noProof/>
          <w:sz w:val="26"/>
          <w:szCs w:val="26"/>
        </w:rPr>
        <w:t xml:space="preserve">%), </w:t>
      </w:r>
      <w:r w:rsidR="0069153C" w:rsidRPr="0098747C">
        <w:rPr>
          <w:b/>
          <w:noProof/>
          <w:sz w:val="26"/>
          <w:szCs w:val="26"/>
        </w:rPr>
        <w:t>Кабардино-Балкарской Республике</w:t>
      </w:r>
      <w:r w:rsidR="0069153C" w:rsidRPr="0098747C">
        <w:rPr>
          <w:noProof/>
          <w:sz w:val="26"/>
          <w:szCs w:val="26"/>
        </w:rPr>
        <w:t xml:space="preserve"> </w:t>
      </w:r>
      <w:r w:rsidR="0069153C">
        <w:rPr>
          <w:noProof/>
          <w:sz w:val="26"/>
          <w:szCs w:val="26"/>
        </w:rPr>
        <w:t xml:space="preserve">(10,5%), </w:t>
      </w:r>
      <w:r w:rsidR="0069153C">
        <w:rPr>
          <w:b/>
          <w:noProof/>
          <w:sz w:val="26"/>
          <w:szCs w:val="26"/>
        </w:rPr>
        <w:t>республиках</w:t>
      </w:r>
      <w:r w:rsidR="0069153C" w:rsidRPr="0098747C">
        <w:rPr>
          <w:b/>
          <w:noProof/>
          <w:sz w:val="26"/>
          <w:szCs w:val="26"/>
        </w:rPr>
        <w:t xml:space="preserve"> Алтай</w:t>
      </w:r>
      <w:r w:rsidR="0069153C" w:rsidRPr="0098747C">
        <w:rPr>
          <w:noProof/>
          <w:sz w:val="26"/>
          <w:szCs w:val="26"/>
        </w:rPr>
        <w:t xml:space="preserve"> </w:t>
      </w:r>
      <w:r w:rsidR="0069153C">
        <w:rPr>
          <w:noProof/>
          <w:sz w:val="26"/>
          <w:szCs w:val="26"/>
        </w:rPr>
        <w:t xml:space="preserve">(10,2%), </w:t>
      </w:r>
      <w:r w:rsidR="00841C46" w:rsidRPr="0098747C">
        <w:rPr>
          <w:b/>
          <w:noProof/>
          <w:sz w:val="26"/>
          <w:szCs w:val="26"/>
        </w:rPr>
        <w:t>Калмыкия</w:t>
      </w:r>
      <w:r w:rsidR="00841C46" w:rsidRPr="0098747C">
        <w:rPr>
          <w:noProof/>
          <w:sz w:val="26"/>
          <w:szCs w:val="26"/>
        </w:rPr>
        <w:t xml:space="preserve"> (</w:t>
      </w:r>
      <w:r w:rsidR="0069153C">
        <w:rPr>
          <w:noProof/>
          <w:sz w:val="26"/>
          <w:szCs w:val="26"/>
        </w:rPr>
        <w:t>9</w:t>
      </w:r>
      <w:r w:rsidR="00841C46" w:rsidRPr="0098747C">
        <w:rPr>
          <w:noProof/>
          <w:sz w:val="26"/>
          <w:szCs w:val="26"/>
        </w:rPr>
        <w:t>,</w:t>
      </w:r>
      <w:r w:rsidR="0069153C">
        <w:rPr>
          <w:noProof/>
          <w:sz w:val="26"/>
          <w:szCs w:val="26"/>
        </w:rPr>
        <w:t>8</w:t>
      </w:r>
      <w:r w:rsidR="00841C46" w:rsidRPr="0098747C">
        <w:rPr>
          <w:noProof/>
          <w:sz w:val="26"/>
          <w:szCs w:val="26"/>
        </w:rPr>
        <w:t>%).</w:t>
      </w:r>
    </w:p>
    <w:p w:rsidR="00B56893" w:rsidRDefault="00290172" w:rsidP="00841C46">
      <w:pPr>
        <w:widowControl w:val="0"/>
        <w:spacing w:after="0" w:line="240" w:lineRule="auto"/>
        <w:ind w:firstLine="709"/>
        <w:jc w:val="both"/>
        <w:rPr>
          <w:noProof/>
          <w:sz w:val="26"/>
          <w:szCs w:val="26"/>
        </w:rPr>
      </w:pPr>
      <w:r w:rsidRPr="0098747C">
        <w:rPr>
          <w:noProof/>
          <w:sz w:val="26"/>
          <w:szCs w:val="26"/>
        </w:rPr>
        <w:lastRenderedPageBreak/>
        <w:t xml:space="preserve">Уровень общей безработицы ниже среднероссийского отмечается в </w:t>
      </w:r>
      <w:r w:rsidR="00CC5876" w:rsidRPr="0098747C">
        <w:rPr>
          <w:noProof/>
          <w:sz w:val="26"/>
          <w:szCs w:val="26"/>
        </w:rPr>
        <w:t>3</w:t>
      </w:r>
      <w:r w:rsidR="0069153C">
        <w:rPr>
          <w:noProof/>
          <w:sz w:val="26"/>
          <w:szCs w:val="26"/>
        </w:rPr>
        <w:t>8</w:t>
      </w:r>
      <w:r w:rsidRPr="0098747C">
        <w:rPr>
          <w:noProof/>
          <w:sz w:val="26"/>
          <w:szCs w:val="26"/>
        </w:rPr>
        <w:t xml:space="preserve"> субъектах Российской Федерации, в том числе наиболее низкий - в </w:t>
      </w:r>
      <w:r w:rsidRPr="0098747C">
        <w:rPr>
          <w:b/>
          <w:noProof/>
          <w:sz w:val="26"/>
          <w:szCs w:val="26"/>
        </w:rPr>
        <w:t xml:space="preserve">гг. </w:t>
      </w:r>
      <w:r w:rsidR="00E75E29" w:rsidRPr="0098747C">
        <w:rPr>
          <w:b/>
          <w:noProof/>
          <w:sz w:val="26"/>
          <w:szCs w:val="26"/>
        </w:rPr>
        <w:t xml:space="preserve">Москве </w:t>
      </w:r>
      <w:r w:rsidR="00841C46" w:rsidRPr="0098747C">
        <w:rPr>
          <w:noProof/>
          <w:sz w:val="26"/>
          <w:szCs w:val="26"/>
        </w:rPr>
        <w:t xml:space="preserve">(1,2%), </w:t>
      </w:r>
      <w:r w:rsidR="00841C46" w:rsidRPr="0098747C">
        <w:rPr>
          <w:b/>
          <w:noProof/>
          <w:sz w:val="26"/>
          <w:szCs w:val="26"/>
        </w:rPr>
        <w:t xml:space="preserve">Санкт-Петербурге </w:t>
      </w:r>
      <w:r w:rsidR="0069153C">
        <w:rPr>
          <w:noProof/>
          <w:sz w:val="26"/>
          <w:szCs w:val="26"/>
        </w:rPr>
        <w:t>(1,5</w:t>
      </w:r>
      <w:r w:rsidR="00841C46" w:rsidRPr="0098747C">
        <w:rPr>
          <w:noProof/>
          <w:sz w:val="26"/>
          <w:szCs w:val="26"/>
        </w:rPr>
        <w:t xml:space="preserve">%), </w:t>
      </w:r>
      <w:r w:rsidR="00841C46" w:rsidRPr="0098747C">
        <w:rPr>
          <w:b/>
          <w:noProof/>
          <w:sz w:val="26"/>
          <w:szCs w:val="26"/>
        </w:rPr>
        <w:t xml:space="preserve">Ямало-Ненецком </w:t>
      </w:r>
      <w:r w:rsidR="00841C46" w:rsidRPr="0098747C">
        <w:rPr>
          <w:noProof/>
          <w:sz w:val="26"/>
          <w:szCs w:val="26"/>
        </w:rPr>
        <w:t>(</w:t>
      </w:r>
      <w:r w:rsidR="0069153C">
        <w:rPr>
          <w:noProof/>
          <w:sz w:val="26"/>
          <w:szCs w:val="26"/>
        </w:rPr>
        <w:t>2</w:t>
      </w:r>
      <w:r w:rsidR="00841C46" w:rsidRPr="0098747C">
        <w:rPr>
          <w:noProof/>
          <w:sz w:val="26"/>
          <w:szCs w:val="26"/>
        </w:rPr>
        <w:t>,</w:t>
      </w:r>
      <w:r w:rsidR="0069153C">
        <w:rPr>
          <w:noProof/>
          <w:sz w:val="26"/>
          <w:szCs w:val="26"/>
        </w:rPr>
        <w:t>2</w:t>
      </w:r>
      <w:r w:rsidR="00841C46" w:rsidRPr="0098747C">
        <w:rPr>
          <w:noProof/>
          <w:sz w:val="26"/>
          <w:szCs w:val="26"/>
        </w:rPr>
        <w:t>%),</w:t>
      </w:r>
      <w:r w:rsidR="0069153C">
        <w:rPr>
          <w:noProof/>
          <w:sz w:val="26"/>
          <w:szCs w:val="26"/>
        </w:rPr>
        <w:t xml:space="preserve"> </w:t>
      </w:r>
      <w:r w:rsidR="0069153C" w:rsidRPr="0098747C">
        <w:rPr>
          <w:b/>
          <w:noProof/>
          <w:sz w:val="26"/>
          <w:szCs w:val="26"/>
        </w:rPr>
        <w:t>Чукотском</w:t>
      </w:r>
      <w:r w:rsidR="0069153C">
        <w:rPr>
          <w:noProof/>
          <w:sz w:val="26"/>
          <w:szCs w:val="26"/>
        </w:rPr>
        <w:t xml:space="preserve"> (2,4%)</w:t>
      </w:r>
      <w:r w:rsidR="00B56893">
        <w:rPr>
          <w:noProof/>
          <w:sz w:val="26"/>
          <w:szCs w:val="26"/>
        </w:rPr>
        <w:t xml:space="preserve">, </w:t>
      </w:r>
      <w:r w:rsidR="00B56893" w:rsidRPr="0098747C">
        <w:rPr>
          <w:b/>
          <w:noProof/>
          <w:sz w:val="26"/>
          <w:szCs w:val="26"/>
        </w:rPr>
        <w:t>Ханты-Мансийском</w:t>
      </w:r>
      <w:r w:rsidR="00B56893">
        <w:rPr>
          <w:b/>
          <w:noProof/>
          <w:sz w:val="26"/>
          <w:szCs w:val="26"/>
        </w:rPr>
        <w:t xml:space="preserve"> </w:t>
      </w:r>
      <w:r w:rsidR="00B56893" w:rsidRPr="00B56893">
        <w:rPr>
          <w:noProof/>
          <w:sz w:val="26"/>
          <w:szCs w:val="26"/>
        </w:rPr>
        <w:t>(2,5%)</w:t>
      </w:r>
      <w:r w:rsidR="0069153C">
        <w:rPr>
          <w:noProof/>
          <w:sz w:val="26"/>
          <w:szCs w:val="26"/>
        </w:rPr>
        <w:t xml:space="preserve"> </w:t>
      </w:r>
      <w:r w:rsidR="0069153C" w:rsidRPr="0098747C">
        <w:rPr>
          <w:b/>
          <w:noProof/>
          <w:sz w:val="26"/>
          <w:szCs w:val="26"/>
        </w:rPr>
        <w:t>автономн</w:t>
      </w:r>
      <w:r w:rsidR="00B56893">
        <w:rPr>
          <w:b/>
          <w:noProof/>
          <w:sz w:val="26"/>
          <w:szCs w:val="26"/>
        </w:rPr>
        <w:t xml:space="preserve">ых </w:t>
      </w:r>
      <w:r w:rsidR="0069153C" w:rsidRPr="0098747C">
        <w:rPr>
          <w:b/>
          <w:noProof/>
          <w:sz w:val="26"/>
          <w:szCs w:val="26"/>
        </w:rPr>
        <w:t>округ</w:t>
      </w:r>
      <w:r w:rsidR="00B56893">
        <w:rPr>
          <w:b/>
          <w:noProof/>
          <w:sz w:val="26"/>
          <w:szCs w:val="26"/>
        </w:rPr>
        <w:t>ах</w:t>
      </w:r>
      <w:r w:rsidR="00B56893" w:rsidRPr="00B56893">
        <w:rPr>
          <w:noProof/>
          <w:sz w:val="26"/>
          <w:szCs w:val="26"/>
        </w:rPr>
        <w:t>,</w:t>
      </w:r>
      <w:r w:rsidR="0069153C" w:rsidRPr="0098747C">
        <w:rPr>
          <w:b/>
          <w:noProof/>
          <w:sz w:val="26"/>
          <w:szCs w:val="26"/>
        </w:rPr>
        <w:t xml:space="preserve"> </w:t>
      </w:r>
      <w:r w:rsidR="00841C46" w:rsidRPr="0098747C">
        <w:rPr>
          <w:b/>
          <w:noProof/>
          <w:sz w:val="26"/>
          <w:szCs w:val="26"/>
        </w:rPr>
        <w:t xml:space="preserve">Московской </w:t>
      </w:r>
      <w:r w:rsidR="00841C46" w:rsidRPr="0098747C">
        <w:rPr>
          <w:noProof/>
          <w:sz w:val="26"/>
          <w:szCs w:val="26"/>
        </w:rPr>
        <w:t xml:space="preserve">(2,6%), </w:t>
      </w:r>
      <w:r w:rsidR="00B56893" w:rsidRPr="00B56893">
        <w:rPr>
          <w:b/>
          <w:noProof/>
          <w:sz w:val="26"/>
          <w:szCs w:val="26"/>
        </w:rPr>
        <w:t xml:space="preserve">Брянской </w:t>
      </w:r>
      <w:r w:rsidR="00B56893">
        <w:rPr>
          <w:noProof/>
          <w:sz w:val="26"/>
          <w:szCs w:val="26"/>
        </w:rPr>
        <w:t xml:space="preserve">(3,2%) </w:t>
      </w:r>
      <w:r w:rsidR="00B56893" w:rsidRPr="00B56893">
        <w:rPr>
          <w:b/>
          <w:noProof/>
          <w:sz w:val="26"/>
          <w:szCs w:val="26"/>
        </w:rPr>
        <w:t>област</w:t>
      </w:r>
      <w:r w:rsidR="00B56893">
        <w:rPr>
          <w:b/>
          <w:noProof/>
          <w:sz w:val="26"/>
          <w:szCs w:val="26"/>
        </w:rPr>
        <w:t>ях</w:t>
      </w:r>
      <w:r w:rsidR="00B56893" w:rsidRPr="00B56893">
        <w:rPr>
          <w:noProof/>
          <w:sz w:val="26"/>
          <w:szCs w:val="26"/>
        </w:rPr>
        <w:t xml:space="preserve">, </w:t>
      </w:r>
      <w:r w:rsidR="00841C46" w:rsidRPr="0098747C">
        <w:rPr>
          <w:b/>
          <w:noProof/>
          <w:sz w:val="26"/>
          <w:szCs w:val="26"/>
        </w:rPr>
        <w:t xml:space="preserve">Республике Татарстан </w:t>
      </w:r>
      <w:r w:rsidR="00841C46" w:rsidRPr="0098747C">
        <w:rPr>
          <w:noProof/>
          <w:sz w:val="26"/>
          <w:szCs w:val="26"/>
        </w:rPr>
        <w:t>(3,</w:t>
      </w:r>
      <w:r w:rsidR="00B56893">
        <w:rPr>
          <w:noProof/>
          <w:sz w:val="26"/>
          <w:szCs w:val="26"/>
        </w:rPr>
        <w:t>4</w:t>
      </w:r>
      <w:r w:rsidR="00841C46" w:rsidRPr="0098747C">
        <w:rPr>
          <w:noProof/>
          <w:sz w:val="26"/>
          <w:szCs w:val="26"/>
        </w:rPr>
        <w:t>%),</w:t>
      </w:r>
      <w:r w:rsidR="0098747C" w:rsidRPr="0098747C">
        <w:rPr>
          <w:noProof/>
          <w:sz w:val="26"/>
          <w:szCs w:val="26"/>
        </w:rPr>
        <w:t xml:space="preserve"> </w:t>
      </w:r>
      <w:r w:rsidR="00B56893" w:rsidRPr="00B56893">
        <w:rPr>
          <w:b/>
          <w:noProof/>
          <w:sz w:val="26"/>
          <w:szCs w:val="26"/>
        </w:rPr>
        <w:t>Ульяновской</w:t>
      </w:r>
      <w:r w:rsidR="00B56893">
        <w:rPr>
          <w:noProof/>
          <w:sz w:val="26"/>
          <w:szCs w:val="26"/>
        </w:rPr>
        <w:t xml:space="preserve"> (3,5%), </w:t>
      </w:r>
      <w:r w:rsidR="00B56893" w:rsidRPr="0098747C">
        <w:rPr>
          <w:b/>
          <w:noProof/>
          <w:sz w:val="26"/>
          <w:szCs w:val="26"/>
        </w:rPr>
        <w:t>Калужской</w:t>
      </w:r>
      <w:r w:rsidR="00B56893" w:rsidRPr="00B56893">
        <w:rPr>
          <w:noProof/>
          <w:sz w:val="26"/>
          <w:szCs w:val="26"/>
        </w:rPr>
        <w:t>,</w:t>
      </w:r>
      <w:r w:rsidR="00B56893" w:rsidRPr="00B56893">
        <w:rPr>
          <w:b/>
          <w:noProof/>
          <w:sz w:val="26"/>
          <w:szCs w:val="26"/>
        </w:rPr>
        <w:t xml:space="preserve"> </w:t>
      </w:r>
      <w:r w:rsidR="00B56893" w:rsidRPr="0098747C">
        <w:rPr>
          <w:b/>
          <w:noProof/>
          <w:sz w:val="26"/>
          <w:szCs w:val="26"/>
        </w:rPr>
        <w:t>Рязанской</w:t>
      </w:r>
      <w:r w:rsidR="00B56893" w:rsidRPr="00B56893">
        <w:rPr>
          <w:noProof/>
          <w:sz w:val="26"/>
          <w:szCs w:val="26"/>
        </w:rPr>
        <w:t>,</w:t>
      </w:r>
      <w:r w:rsidR="00B56893">
        <w:rPr>
          <w:b/>
          <w:noProof/>
          <w:sz w:val="26"/>
          <w:szCs w:val="26"/>
        </w:rPr>
        <w:t xml:space="preserve"> Самарской областях </w:t>
      </w:r>
      <w:r w:rsidR="00B56893" w:rsidRPr="00B56893">
        <w:rPr>
          <w:noProof/>
          <w:sz w:val="26"/>
          <w:szCs w:val="26"/>
        </w:rPr>
        <w:t>(3,7%),</w:t>
      </w:r>
      <w:r w:rsidR="00B56893">
        <w:rPr>
          <w:b/>
          <w:noProof/>
          <w:sz w:val="26"/>
          <w:szCs w:val="26"/>
        </w:rPr>
        <w:t xml:space="preserve"> </w:t>
      </w:r>
      <w:r w:rsidR="00841C46" w:rsidRPr="0098747C">
        <w:rPr>
          <w:b/>
          <w:noProof/>
          <w:sz w:val="26"/>
          <w:szCs w:val="26"/>
        </w:rPr>
        <w:t>Липецк</w:t>
      </w:r>
      <w:r w:rsidR="0098747C" w:rsidRPr="0098747C">
        <w:rPr>
          <w:b/>
          <w:noProof/>
          <w:sz w:val="26"/>
          <w:szCs w:val="26"/>
        </w:rPr>
        <w:t>ой област</w:t>
      </w:r>
      <w:r w:rsidR="00B56893">
        <w:rPr>
          <w:b/>
          <w:noProof/>
          <w:sz w:val="26"/>
          <w:szCs w:val="26"/>
        </w:rPr>
        <w:t>и</w:t>
      </w:r>
      <w:r w:rsidR="0098747C" w:rsidRPr="0098747C">
        <w:rPr>
          <w:b/>
          <w:noProof/>
          <w:sz w:val="26"/>
          <w:szCs w:val="26"/>
        </w:rPr>
        <w:t>,</w:t>
      </w:r>
      <w:r w:rsidR="00841C46" w:rsidRPr="0098747C">
        <w:rPr>
          <w:b/>
          <w:noProof/>
          <w:sz w:val="26"/>
          <w:szCs w:val="26"/>
        </w:rPr>
        <w:t> Хабаровск</w:t>
      </w:r>
      <w:r w:rsidR="0098747C" w:rsidRPr="0098747C">
        <w:rPr>
          <w:b/>
          <w:noProof/>
          <w:sz w:val="26"/>
          <w:szCs w:val="26"/>
        </w:rPr>
        <w:t xml:space="preserve">ом крае </w:t>
      </w:r>
      <w:r w:rsidR="0098747C" w:rsidRPr="0098747C">
        <w:rPr>
          <w:noProof/>
          <w:sz w:val="26"/>
          <w:szCs w:val="26"/>
        </w:rPr>
        <w:t>(</w:t>
      </w:r>
      <w:r w:rsidR="00841C46" w:rsidRPr="0098747C">
        <w:rPr>
          <w:noProof/>
          <w:sz w:val="26"/>
          <w:szCs w:val="26"/>
        </w:rPr>
        <w:t>3,</w:t>
      </w:r>
      <w:r w:rsidR="00B56893">
        <w:rPr>
          <w:noProof/>
          <w:sz w:val="26"/>
          <w:szCs w:val="26"/>
        </w:rPr>
        <w:t>8</w:t>
      </w:r>
      <w:r w:rsidR="0098747C" w:rsidRPr="0098747C">
        <w:rPr>
          <w:noProof/>
          <w:sz w:val="26"/>
          <w:szCs w:val="26"/>
        </w:rPr>
        <w:t>%)</w:t>
      </w:r>
      <w:r w:rsidR="00B56893">
        <w:rPr>
          <w:noProof/>
          <w:sz w:val="26"/>
          <w:szCs w:val="26"/>
        </w:rPr>
        <w:t>.</w:t>
      </w:r>
    </w:p>
    <w:p w:rsidR="00F64680" w:rsidRDefault="00F64680" w:rsidP="00F64680">
      <w:pPr>
        <w:widowControl w:val="0"/>
        <w:spacing w:after="0" w:line="240" w:lineRule="auto"/>
        <w:jc w:val="both"/>
        <w:rPr>
          <w:sz w:val="26"/>
          <w:szCs w:val="26"/>
        </w:rPr>
      </w:pPr>
      <w:r>
        <w:rPr>
          <w:noProof/>
        </w:rPr>
        <w:drawing>
          <wp:inline distT="0" distB="0" distL="0" distR="0">
            <wp:extent cx="5940425" cy="2614930"/>
            <wp:effectExtent l="19050" t="19050" r="22225" b="13970"/>
            <wp:docPr id="6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6"/>
                    <a:stretch>
                      <a:fillRect/>
                    </a:stretch>
                  </pic:blipFill>
                  <pic:spPr>
                    <a:xfrm>
                      <a:off x="0" y="0"/>
                      <a:ext cx="5940425" cy="2614930"/>
                    </a:xfrm>
                    <a:prstGeom prst="rect">
                      <a:avLst/>
                    </a:prstGeom>
                    <a:solidFill>
                      <a:srgbClr val="00B050"/>
                    </a:solidFill>
                    <a:ln>
                      <a:solidFill>
                        <a:schemeClr val="accent3">
                          <a:lumMod val="50000"/>
                        </a:schemeClr>
                      </a:solidFill>
                    </a:ln>
                  </pic:spPr>
                </pic:pic>
              </a:graphicData>
            </a:graphic>
          </wp:inline>
        </w:drawing>
      </w:r>
    </w:p>
    <w:p w:rsidR="00886F5E" w:rsidRDefault="00D8182A" w:rsidP="00F64680">
      <w:pPr>
        <w:widowControl w:val="0"/>
        <w:spacing w:after="0" w:line="240" w:lineRule="auto"/>
        <w:ind w:firstLine="709"/>
        <w:jc w:val="both"/>
        <w:rPr>
          <w:sz w:val="26"/>
          <w:szCs w:val="26"/>
        </w:rPr>
      </w:pPr>
      <w:r w:rsidRPr="00F62955">
        <w:rPr>
          <w:sz w:val="26"/>
          <w:szCs w:val="26"/>
        </w:rPr>
        <w:t>Уровень регистрируемой безработицы на 1 июля 201</w:t>
      </w:r>
      <w:r w:rsidR="007517EA">
        <w:rPr>
          <w:sz w:val="26"/>
          <w:szCs w:val="26"/>
        </w:rPr>
        <w:t>9</w:t>
      </w:r>
      <w:r w:rsidRPr="00F62955">
        <w:rPr>
          <w:sz w:val="26"/>
          <w:szCs w:val="26"/>
        </w:rPr>
        <w:t xml:space="preserve"> г</w:t>
      </w:r>
      <w:r w:rsidR="00861BEC">
        <w:rPr>
          <w:sz w:val="26"/>
          <w:szCs w:val="26"/>
        </w:rPr>
        <w:t>.</w:t>
      </w:r>
      <w:r w:rsidRPr="00F62955">
        <w:rPr>
          <w:sz w:val="26"/>
          <w:szCs w:val="26"/>
        </w:rPr>
        <w:t xml:space="preserve"> составил </w:t>
      </w:r>
      <w:r w:rsidR="007517EA">
        <w:rPr>
          <w:sz w:val="26"/>
          <w:szCs w:val="26"/>
        </w:rPr>
        <w:t>0,99%</w:t>
      </w:r>
      <w:r w:rsidR="00886F5E" w:rsidRPr="00886F5E">
        <w:rPr>
          <w:sz w:val="26"/>
          <w:szCs w:val="26"/>
        </w:rPr>
        <w:t>, что соответствует аналогичному показателю на 1 ию</w:t>
      </w:r>
      <w:r w:rsidR="00886F5E">
        <w:rPr>
          <w:sz w:val="26"/>
          <w:szCs w:val="26"/>
        </w:rPr>
        <w:t>ля</w:t>
      </w:r>
      <w:r w:rsidR="00886F5E" w:rsidRPr="00886F5E">
        <w:rPr>
          <w:sz w:val="26"/>
          <w:szCs w:val="26"/>
        </w:rPr>
        <w:t xml:space="preserve"> 201</w:t>
      </w:r>
      <w:r w:rsidR="007517EA">
        <w:rPr>
          <w:sz w:val="26"/>
          <w:szCs w:val="26"/>
        </w:rPr>
        <w:t>8</w:t>
      </w:r>
      <w:r w:rsidR="00886F5E" w:rsidRPr="00886F5E">
        <w:rPr>
          <w:sz w:val="26"/>
          <w:szCs w:val="26"/>
        </w:rPr>
        <w:t xml:space="preserve"> г</w:t>
      </w:r>
      <w:r w:rsidR="00886F5E">
        <w:rPr>
          <w:sz w:val="26"/>
          <w:szCs w:val="26"/>
        </w:rPr>
        <w:t>.</w:t>
      </w:r>
    </w:p>
    <w:p w:rsidR="00965A45" w:rsidRDefault="00D8182A" w:rsidP="00F64680">
      <w:pPr>
        <w:widowControl w:val="0"/>
        <w:spacing w:after="0" w:line="240" w:lineRule="auto"/>
        <w:ind w:firstLine="709"/>
        <w:jc w:val="both"/>
        <w:rPr>
          <w:sz w:val="26"/>
          <w:szCs w:val="26"/>
          <w:highlight w:val="yellow"/>
        </w:rPr>
      </w:pPr>
      <w:r w:rsidRPr="00F65A7B">
        <w:rPr>
          <w:sz w:val="26"/>
          <w:szCs w:val="26"/>
        </w:rPr>
        <w:t>Наиболее низкий уровень регистрируемой безработицы на 1 июля 201</w:t>
      </w:r>
      <w:r w:rsidR="007517EA">
        <w:rPr>
          <w:sz w:val="26"/>
          <w:szCs w:val="26"/>
        </w:rPr>
        <w:t>9</w:t>
      </w:r>
      <w:r w:rsidRPr="00F65A7B">
        <w:rPr>
          <w:sz w:val="26"/>
          <w:szCs w:val="26"/>
        </w:rPr>
        <w:t xml:space="preserve"> г. отмечался в </w:t>
      </w:r>
      <w:r w:rsidRPr="00F65A7B">
        <w:rPr>
          <w:b/>
          <w:sz w:val="26"/>
          <w:szCs w:val="26"/>
        </w:rPr>
        <w:t>г. Севастополе</w:t>
      </w:r>
      <w:r w:rsidRPr="00F65A7B">
        <w:rPr>
          <w:sz w:val="26"/>
          <w:szCs w:val="26"/>
        </w:rPr>
        <w:t xml:space="preserve"> (0,2</w:t>
      </w:r>
      <w:r w:rsidR="007517EA">
        <w:rPr>
          <w:sz w:val="26"/>
          <w:szCs w:val="26"/>
        </w:rPr>
        <w:t>6</w:t>
      </w:r>
      <w:r w:rsidRPr="00F65A7B">
        <w:rPr>
          <w:sz w:val="26"/>
          <w:szCs w:val="26"/>
        </w:rPr>
        <w:t xml:space="preserve">%), </w:t>
      </w:r>
      <w:r w:rsidRPr="00F65A7B">
        <w:rPr>
          <w:b/>
          <w:sz w:val="26"/>
          <w:szCs w:val="26"/>
        </w:rPr>
        <w:t>Ленинградской области</w:t>
      </w:r>
      <w:r w:rsidR="007517EA">
        <w:rPr>
          <w:b/>
          <w:sz w:val="26"/>
          <w:szCs w:val="26"/>
        </w:rPr>
        <w:t xml:space="preserve"> </w:t>
      </w:r>
      <w:r w:rsidR="007517EA" w:rsidRPr="007517EA">
        <w:rPr>
          <w:sz w:val="26"/>
          <w:szCs w:val="26"/>
        </w:rPr>
        <w:t>(0,37%)</w:t>
      </w:r>
      <w:r w:rsidRPr="007517EA">
        <w:rPr>
          <w:sz w:val="26"/>
          <w:szCs w:val="26"/>
        </w:rPr>
        <w:t>,</w:t>
      </w:r>
      <w:r w:rsidRPr="00F65A7B">
        <w:rPr>
          <w:sz w:val="26"/>
          <w:szCs w:val="26"/>
        </w:rPr>
        <w:t xml:space="preserve"> </w:t>
      </w:r>
      <w:r w:rsidR="00F249C9" w:rsidRPr="00F65A7B">
        <w:rPr>
          <w:b/>
          <w:sz w:val="26"/>
          <w:szCs w:val="26"/>
        </w:rPr>
        <w:t xml:space="preserve">г. Москве </w:t>
      </w:r>
      <w:r w:rsidR="00F249C9" w:rsidRPr="00F249C9">
        <w:rPr>
          <w:sz w:val="26"/>
          <w:szCs w:val="26"/>
        </w:rPr>
        <w:t>(0,39%),</w:t>
      </w:r>
      <w:r w:rsidR="00F249C9">
        <w:rPr>
          <w:b/>
          <w:sz w:val="26"/>
          <w:szCs w:val="26"/>
        </w:rPr>
        <w:t xml:space="preserve"> г. Санкт-Петербурге </w:t>
      </w:r>
      <w:r w:rsidR="00F249C9" w:rsidRPr="00F249C9">
        <w:rPr>
          <w:sz w:val="26"/>
          <w:szCs w:val="26"/>
        </w:rPr>
        <w:t>(0,40%),</w:t>
      </w:r>
      <w:r w:rsidR="00F249C9">
        <w:rPr>
          <w:b/>
          <w:sz w:val="26"/>
          <w:szCs w:val="26"/>
        </w:rPr>
        <w:t xml:space="preserve"> </w:t>
      </w:r>
      <w:r w:rsidR="00F249C9" w:rsidRPr="00F65A7B">
        <w:rPr>
          <w:b/>
          <w:sz w:val="26"/>
          <w:szCs w:val="26"/>
        </w:rPr>
        <w:t>Липецкой</w:t>
      </w:r>
      <w:r w:rsidR="00F249C9">
        <w:rPr>
          <w:b/>
          <w:sz w:val="26"/>
          <w:szCs w:val="26"/>
        </w:rPr>
        <w:t xml:space="preserve"> </w:t>
      </w:r>
      <w:r w:rsidR="00F9104A">
        <w:rPr>
          <w:b/>
          <w:sz w:val="26"/>
          <w:szCs w:val="26"/>
        </w:rPr>
        <w:t xml:space="preserve">области </w:t>
      </w:r>
      <w:r w:rsidR="00F249C9" w:rsidRPr="00F249C9">
        <w:rPr>
          <w:sz w:val="26"/>
          <w:szCs w:val="26"/>
        </w:rPr>
        <w:t>(0,43%),</w:t>
      </w:r>
      <w:r w:rsidR="00F249C9">
        <w:rPr>
          <w:b/>
          <w:sz w:val="26"/>
          <w:szCs w:val="26"/>
        </w:rPr>
        <w:t xml:space="preserve"> </w:t>
      </w:r>
      <w:r w:rsidR="00F249C9" w:rsidRPr="00F65A7B">
        <w:rPr>
          <w:b/>
          <w:sz w:val="26"/>
          <w:szCs w:val="26"/>
        </w:rPr>
        <w:t xml:space="preserve">Нижегородской </w:t>
      </w:r>
      <w:r w:rsidR="00F249C9">
        <w:rPr>
          <w:b/>
          <w:sz w:val="26"/>
          <w:szCs w:val="26"/>
        </w:rPr>
        <w:t xml:space="preserve">области, </w:t>
      </w:r>
      <w:r w:rsidR="00F249C9" w:rsidRPr="00F65A7B">
        <w:rPr>
          <w:b/>
          <w:sz w:val="26"/>
          <w:szCs w:val="26"/>
        </w:rPr>
        <w:t>Ханты-Мансийском автономном округе</w:t>
      </w:r>
      <w:r w:rsidR="00F249C9" w:rsidRPr="00F65A7B">
        <w:rPr>
          <w:sz w:val="26"/>
          <w:szCs w:val="26"/>
        </w:rPr>
        <w:t xml:space="preserve"> (0,4</w:t>
      </w:r>
      <w:r w:rsidR="00F249C9">
        <w:rPr>
          <w:sz w:val="26"/>
          <w:szCs w:val="26"/>
        </w:rPr>
        <w:t>4</w:t>
      </w:r>
      <w:r w:rsidR="00F249C9" w:rsidRPr="00F65A7B">
        <w:rPr>
          <w:sz w:val="26"/>
          <w:szCs w:val="26"/>
        </w:rPr>
        <w:t xml:space="preserve">%), </w:t>
      </w:r>
      <w:r w:rsidRPr="00F65A7B">
        <w:rPr>
          <w:b/>
          <w:sz w:val="26"/>
          <w:szCs w:val="26"/>
        </w:rPr>
        <w:t>Калужской област</w:t>
      </w:r>
      <w:r w:rsidR="00F249C9">
        <w:rPr>
          <w:b/>
          <w:sz w:val="26"/>
          <w:szCs w:val="26"/>
        </w:rPr>
        <w:t xml:space="preserve">и </w:t>
      </w:r>
      <w:r w:rsidR="00F249C9" w:rsidRPr="00F249C9">
        <w:rPr>
          <w:sz w:val="26"/>
          <w:szCs w:val="26"/>
        </w:rPr>
        <w:t>(0,47%),</w:t>
      </w:r>
      <w:r w:rsidR="00F249C9">
        <w:rPr>
          <w:b/>
          <w:sz w:val="26"/>
          <w:szCs w:val="26"/>
        </w:rPr>
        <w:t xml:space="preserve"> </w:t>
      </w:r>
      <w:r w:rsidRPr="00F65A7B">
        <w:rPr>
          <w:b/>
          <w:sz w:val="26"/>
          <w:szCs w:val="26"/>
        </w:rPr>
        <w:t>Ульяновской</w:t>
      </w:r>
      <w:r w:rsidRPr="00F9104A">
        <w:rPr>
          <w:sz w:val="26"/>
          <w:szCs w:val="26"/>
        </w:rPr>
        <w:t>,</w:t>
      </w:r>
      <w:r w:rsidRPr="00F65A7B">
        <w:rPr>
          <w:b/>
          <w:sz w:val="26"/>
          <w:szCs w:val="26"/>
        </w:rPr>
        <w:t xml:space="preserve"> </w:t>
      </w:r>
      <w:r w:rsidR="00F9104A">
        <w:rPr>
          <w:b/>
          <w:sz w:val="26"/>
          <w:szCs w:val="26"/>
        </w:rPr>
        <w:t xml:space="preserve">Сахалинской областях </w:t>
      </w:r>
      <w:r w:rsidRPr="00F65A7B">
        <w:rPr>
          <w:sz w:val="26"/>
          <w:szCs w:val="26"/>
        </w:rPr>
        <w:t>(0,4</w:t>
      </w:r>
      <w:r w:rsidR="00F9104A">
        <w:rPr>
          <w:sz w:val="26"/>
          <w:szCs w:val="26"/>
        </w:rPr>
        <w:t>9</w:t>
      </w:r>
      <w:r w:rsidRPr="00F65A7B">
        <w:rPr>
          <w:sz w:val="26"/>
          <w:szCs w:val="26"/>
        </w:rPr>
        <w:t xml:space="preserve">%), </w:t>
      </w:r>
      <w:r w:rsidRPr="00F65A7B">
        <w:rPr>
          <w:b/>
          <w:sz w:val="26"/>
          <w:szCs w:val="26"/>
        </w:rPr>
        <w:t>Ямало-Ненецком автономном округе</w:t>
      </w:r>
      <w:r w:rsidR="00F9104A">
        <w:rPr>
          <w:b/>
          <w:sz w:val="26"/>
          <w:szCs w:val="26"/>
        </w:rPr>
        <w:t xml:space="preserve"> </w:t>
      </w:r>
      <w:r w:rsidRPr="00F65A7B">
        <w:rPr>
          <w:sz w:val="26"/>
          <w:szCs w:val="26"/>
        </w:rPr>
        <w:t>(0,5</w:t>
      </w:r>
      <w:r w:rsidR="00F9104A">
        <w:rPr>
          <w:sz w:val="26"/>
          <w:szCs w:val="26"/>
        </w:rPr>
        <w:t>1</w:t>
      </w:r>
      <w:r w:rsidRPr="00F65A7B">
        <w:rPr>
          <w:sz w:val="26"/>
          <w:szCs w:val="26"/>
        </w:rPr>
        <w:t>%).</w:t>
      </w:r>
    </w:p>
    <w:p w:rsidR="002D70E5" w:rsidRPr="00625B13" w:rsidRDefault="002D70E5" w:rsidP="002D70E5">
      <w:pPr>
        <w:widowControl w:val="0"/>
        <w:spacing w:after="0" w:line="240" w:lineRule="auto"/>
        <w:jc w:val="both"/>
        <w:rPr>
          <w:sz w:val="26"/>
          <w:szCs w:val="26"/>
          <w:highlight w:val="yellow"/>
        </w:rPr>
      </w:pPr>
    </w:p>
    <w:p w:rsidR="003F7D34" w:rsidRDefault="00F64680" w:rsidP="003F7D34">
      <w:pPr>
        <w:widowControl w:val="0"/>
        <w:spacing w:after="0" w:line="240" w:lineRule="auto"/>
        <w:jc w:val="both"/>
        <w:rPr>
          <w:sz w:val="26"/>
          <w:szCs w:val="26"/>
        </w:rPr>
      </w:pPr>
      <w:r w:rsidRPr="002F7175">
        <w:rPr>
          <w:sz w:val="26"/>
          <w:szCs w:val="26"/>
        </w:rPr>
        <w:object w:dxaOrig="21586" w:dyaOrig="98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2pt;height:206.25pt" o:ole="">
            <v:imagedata r:id="rId17" o:title=""/>
          </v:shape>
          <o:OLEObject Type="Embed" ProgID="Excel.Sheet.12" ShapeID="_x0000_i1025" DrawAspect="Content" ObjectID="_1629183229" r:id="rId18"/>
        </w:object>
      </w:r>
    </w:p>
    <w:p w:rsidR="00F64680" w:rsidRDefault="00F64680" w:rsidP="00197FB9">
      <w:pPr>
        <w:widowControl w:val="0"/>
        <w:spacing w:after="0" w:line="240" w:lineRule="auto"/>
        <w:ind w:firstLine="709"/>
        <w:jc w:val="both"/>
        <w:rPr>
          <w:sz w:val="26"/>
          <w:szCs w:val="26"/>
        </w:rPr>
      </w:pPr>
      <w:r>
        <w:rPr>
          <w:sz w:val="26"/>
          <w:szCs w:val="26"/>
        </w:rPr>
        <w:t xml:space="preserve">Вместе с тем, следует обратить внимание, что уровень общей безработицы в ряде </w:t>
      </w:r>
      <w:proofErr w:type="spellStart"/>
      <w:r>
        <w:rPr>
          <w:sz w:val="26"/>
          <w:szCs w:val="26"/>
        </w:rPr>
        <w:t>вышеобозначенных</w:t>
      </w:r>
      <w:proofErr w:type="spellEnd"/>
      <w:r>
        <w:rPr>
          <w:sz w:val="26"/>
          <w:szCs w:val="26"/>
        </w:rPr>
        <w:t xml:space="preserve"> регионов существенно превышает уровень регистрируемой безработицы, и ситуация на рынке труда не настолько благополучна. Так, например,</w:t>
      </w:r>
      <w:r w:rsidRPr="00AF65EE">
        <w:rPr>
          <w:sz w:val="26"/>
          <w:szCs w:val="26"/>
        </w:rPr>
        <w:t> </w:t>
      </w:r>
      <w:r>
        <w:rPr>
          <w:sz w:val="26"/>
          <w:szCs w:val="26"/>
        </w:rPr>
        <w:t xml:space="preserve">уровень общей безработицы превышает уровень регистрируемой безработицы в </w:t>
      </w:r>
      <w:r w:rsidRPr="00AF65EE">
        <w:rPr>
          <w:b/>
          <w:sz w:val="26"/>
          <w:szCs w:val="26"/>
        </w:rPr>
        <w:t>г. Севастополе</w:t>
      </w:r>
      <w:r>
        <w:rPr>
          <w:sz w:val="26"/>
          <w:szCs w:val="26"/>
        </w:rPr>
        <w:t xml:space="preserve"> в 15 раз, </w:t>
      </w:r>
      <w:r w:rsidRPr="00FA366A">
        <w:rPr>
          <w:b/>
          <w:sz w:val="26"/>
          <w:szCs w:val="26"/>
        </w:rPr>
        <w:t>Сахалинской</w:t>
      </w:r>
      <w:r>
        <w:rPr>
          <w:b/>
          <w:sz w:val="26"/>
          <w:szCs w:val="26"/>
        </w:rPr>
        <w:t xml:space="preserve">, </w:t>
      </w:r>
      <w:r>
        <w:rPr>
          <w:b/>
          <w:sz w:val="26"/>
          <w:szCs w:val="26"/>
        </w:rPr>
        <w:lastRenderedPageBreak/>
        <w:t>Ленинградской</w:t>
      </w:r>
      <w:r w:rsidRPr="00FA366A">
        <w:rPr>
          <w:b/>
          <w:sz w:val="26"/>
          <w:szCs w:val="26"/>
        </w:rPr>
        <w:t xml:space="preserve"> област</w:t>
      </w:r>
      <w:r>
        <w:rPr>
          <w:b/>
          <w:sz w:val="26"/>
          <w:szCs w:val="26"/>
        </w:rPr>
        <w:t>ях</w:t>
      </w:r>
      <w:r>
        <w:rPr>
          <w:sz w:val="26"/>
          <w:szCs w:val="26"/>
        </w:rPr>
        <w:t xml:space="preserve"> – в 11 раз,</w:t>
      </w:r>
      <w:r w:rsidRPr="00AF65EE">
        <w:rPr>
          <w:b/>
          <w:sz w:val="26"/>
          <w:szCs w:val="26"/>
        </w:rPr>
        <w:t xml:space="preserve"> </w:t>
      </w:r>
      <w:r w:rsidRPr="00FA366A">
        <w:rPr>
          <w:sz w:val="26"/>
          <w:szCs w:val="26"/>
        </w:rPr>
        <w:t xml:space="preserve">в </w:t>
      </w:r>
      <w:r w:rsidRPr="00AF65EE">
        <w:rPr>
          <w:b/>
          <w:sz w:val="26"/>
          <w:szCs w:val="26"/>
        </w:rPr>
        <w:t>Липецкой област</w:t>
      </w:r>
      <w:r>
        <w:rPr>
          <w:b/>
          <w:sz w:val="26"/>
          <w:szCs w:val="26"/>
        </w:rPr>
        <w:t>и</w:t>
      </w:r>
      <w:r>
        <w:rPr>
          <w:sz w:val="26"/>
          <w:szCs w:val="26"/>
        </w:rPr>
        <w:t xml:space="preserve"> </w:t>
      </w:r>
      <w:r w:rsidR="00197FB9">
        <w:rPr>
          <w:sz w:val="26"/>
          <w:szCs w:val="26"/>
        </w:rPr>
        <w:t>–</w:t>
      </w:r>
      <w:r>
        <w:rPr>
          <w:sz w:val="26"/>
          <w:szCs w:val="26"/>
        </w:rPr>
        <w:t xml:space="preserve"> в 9 раз, в </w:t>
      </w:r>
      <w:r w:rsidRPr="00FA366A">
        <w:rPr>
          <w:b/>
          <w:sz w:val="26"/>
          <w:szCs w:val="26"/>
        </w:rPr>
        <w:t>Калужской области</w:t>
      </w:r>
      <w:r>
        <w:rPr>
          <w:sz w:val="26"/>
          <w:szCs w:val="26"/>
        </w:rPr>
        <w:t xml:space="preserve"> – в 8 раз (при среднероссийском превышении - в 5 раз). Такой</w:t>
      </w:r>
      <w:r w:rsidRPr="003B71A3">
        <w:rPr>
          <w:sz w:val="26"/>
          <w:szCs w:val="26"/>
        </w:rPr>
        <w:t xml:space="preserve"> разрыв во</w:t>
      </w:r>
      <w:r>
        <w:rPr>
          <w:sz w:val="26"/>
          <w:szCs w:val="26"/>
        </w:rPr>
        <w:t>-</w:t>
      </w:r>
      <w:r w:rsidRPr="003B71A3">
        <w:rPr>
          <w:sz w:val="26"/>
          <w:szCs w:val="26"/>
        </w:rPr>
        <w:t>многом объясняется несоответствием возможностей органов службы занятости и ожиданий безработных</w:t>
      </w:r>
      <w:r>
        <w:rPr>
          <w:sz w:val="26"/>
          <w:szCs w:val="26"/>
        </w:rPr>
        <w:t xml:space="preserve"> граждан</w:t>
      </w:r>
      <w:r w:rsidRPr="003B71A3">
        <w:rPr>
          <w:sz w:val="26"/>
          <w:szCs w:val="26"/>
        </w:rPr>
        <w:t>.</w:t>
      </w:r>
    </w:p>
    <w:p w:rsidR="00D8182A" w:rsidRDefault="00D8182A" w:rsidP="00D8182A">
      <w:pPr>
        <w:widowControl w:val="0"/>
        <w:spacing w:after="0" w:line="240" w:lineRule="auto"/>
        <w:ind w:firstLine="709"/>
        <w:jc w:val="both"/>
        <w:rPr>
          <w:sz w:val="26"/>
          <w:szCs w:val="26"/>
        </w:rPr>
      </w:pPr>
      <w:r w:rsidRPr="00FF6BBB">
        <w:rPr>
          <w:sz w:val="26"/>
          <w:szCs w:val="26"/>
        </w:rPr>
        <w:t>Самый высокий уровень регистрируемой безработицы на 1 июля 201</w:t>
      </w:r>
      <w:r w:rsidR="00FF6BBB" w:rsidRPr="00FF6BBB">
        <w:rPr>
          <w:sz w:val="26"/>
          <w:szCs w:val="26"/>
        </w:rPr>
        <w:t>9</w:t>
      </w:r>
      <w:r w:rsidRPr="00FF6BBB">
        <w:rPr>
          <w:sz w:val="26"/>
          <w:szCs w:val="26"/>
        </w:rPr>
        <w:t xml:space="preserve"> г</w:t>
      </w:r>
      <w:r w:rsidR="00861BEC" w:rsidRPr="00FF6BBB">
        <w:rPr>
          <w:sz w:val="26"/>
          <w:szCs w:val="26"/>
        </w:rPr>
        <w:t>.</w:t>
      </w:r>
      <w:r w:rsidRPr="00FF6BBB">
        <w:rPr>
          <w:sz w:val="26"/>
          <w:szCs w:val="26"/>
        </w:rPr>
        <w:t xml:space="preserve"> отмечается в </w:t>
      </w:r>
      <w:r w:rsidRPr="00FF6BBB">
        <w:rPr>
          <w:b/>
          <w:sz w:val="26"/>
          <w:szCs w:val="26"/>
        </w:rPr>
        <w:t>Республике Ингушетия</w:t>
      </w:r>
      <w:r w:rsidR="00FA366A" w:rsidRPr="00FF6BBB">
        <w:rPr>
          <w:b/>
          <w:sz w:val="26"/>
          <w:szCs w:val="26"/>
        </w:rPr>
        <w:t xml:space="preserve"> </w:t>
      </w:r>
      <w:r w:rsidR="00FA366A" w:rsidRPr="00FF6BBB">
        <w:rPr>
          <w:sz w:val="26"/>
          <w:szCs w:val="26"/>
        </w:rPr>
        <w:t>(9,7%)</w:t>
      </w:r>
      <w:r w:rsidRPr="00FF6BBB">
        <w:rPr>
          <w:sz w:val="26"/>
          <w:szCs w:val="26"/>
        </w:rPr>
        <w:t xml:space="preserve">, </w:t>
      </w:r>
      <w:r w:rsidRPr="00FF6BBB">
        <w:rPr>
          <w:b/>
          <w:sz w:val="26"/>
          <w:szCs w:val="26"/>
        </w:rPr>
        <w:t>Чеченской Республике</w:t>
      </w:r>
      <w:r w:rsidRPr="00FF6BBB">
        <w:rPr>
          <w:sz w:val="26"/>
          <w:szCs w:val="26"/>
        </w:rPr>
        <w:t xml:space="preserve"> (8,</w:t>
      </w:r>
      <w:r w:rsidR="00FA366A" w:rsidRPr="00FF6BBB">
        <w:rPr>
          <w:sz w:val="26"/>
          <w:szCs w:val="26"/>
        </w:rPr>
        <w:t>0</w:t>
      </w:r>
      <w:r w:rsidRPr="00FF6BBB">
        <w:rPr>
          <w:sz w:val="26"/>
          <w:szCs w:val="26"/>
        </w:rPr>
        <w:t xml:space="preserve">%), </w:t>
      </w:r>
      <w:r w:rsidRPr="00FF6BBB">
        <w:rPr>
          <w:b/>
          <w:sz w:val="26"/>
          <w:szCs w:val="26"/>
        </w:rPr>
        <w:t>республиках Тыва</w:t>
      </w:r>
      <w:r w:rsidRPr="00FF6BBB">
        <w:rPr>
          <w:sz w:val="26"/>
          <w:szCs w:val="26"/>
        </w:rPr>
        <w:t xml:space="preserve"> (</w:t>
      </w:r>
      <w:r w:rsidR="00FA366A" w:rsidRPr="00FF6BBB">
        <w:rPr>
          <w:sz w:val="26"/>
          <w:szCs w:val="26"/>
        </w:rPr>
        <w:t>5</w:t>
      </w:r>
      <w:r w:rsidRPr="00FF6BBB">
        <w:rPr>
          <w:sz w:val="26"/>
          <w:szCs w:val="26"/>
        </w:rPr>
        <w:t>,</w:t>
      </w:r>
      <w:r w:rsidR="00FA366A" w:rsidRPr="00FF6BBB">
        <w:rPr>
          <w:sz w:val="26"/>
          <w:szCs w:val="26"/>
        </w:rPr>
        <w:t>0</w:t>
      </w:r>
      <w:r w:rsidRPr="00FF6BBB">
        <w:rPr>
          <w:sz w:val="26"/>
          <w:szCs w:val="26"/>
        </w:rPr>
        <w:t>%),</w:t>
      </w:r>
      <w:r w:rsidRPr="00FF6BBB">
        <w:rPr>
          <w:b/>
          <w:sz w:val="26"/>
          <w:szCs w:val="26"/>
        </w:rPr>
        <w:t xml:space="preserve"> Алтай </w:t>
      </w:r>
      <w:r w:rsidRPr="00FF6BBB">
        <w:rPr>
          <w:sz w:val="26"/>
          <w:szCs w:val="26"/>
        </w:rPr>
        <w:t>(2,</w:t>
      </w:r>
      <w:r w:rsidR="00FA366A" w:rsidRPr="00FF6BBB">
        <w:rPr>
          <w:sz w:val="26"/>
          <w:szCs w:val="26"/>
        </w:rPr>
        <w:t>8</w:t>
      </w:r>
      <w:r w:rsidRPr="00FF6BBB">
        <w:rPr>
          <w:sz w:val="26"/>
          <w:szCs w:val="26"/>
        </w:rPr>
        <w:t xml:space="preserve">%), </w:t>
      </w:r>
      <w:r w:rsidR="00FA366A" w:rsidRPr="00FF6BBB">
        <w:rPr>
          <w:b/>
          <w:sz w:val="26"/>
          <w:szCs w:val="26"/>
        </w:rPr>
        <w:t>Амурской области</w:t>
      </w:r>
      <w:r w:rsidR="00FA366A" w:rsidRPr="00FF6BBB">
        <w:rPr>
          <w:sz w:val="26"/>
          <w:szCs w:val="26"/>
        </w:rPr>
        <w:t xml:space="preserve"> </w:t>
      </w:r>
      <w:r w:rsidRPr="00FF6BBB">
        <w:rPr>
          <w:sz w:val="26"/>
          <w:szCs w:val="26"/>
        </w:rPr>
        <w:t>(2,5%)</w:t>
      </w:r>
      <w:r w:rsidR="00FF6BBB" w:rsidRPr="00FF6BBB">
        <w:rPr>
          <w:sz w:val="26"/>
          <w:szCs w:val="26"/>
        </w:rPr>
        <w:t xml:space="preserve">, </w:t>
      </w:r>
      <w:r w:rsidR="00FF6BBB" w:rsidRPr="00FF6BBB">
        <w:rPr>
          <w:b/>
          <w:sz w:val="26"/>
          <w:szCs w:val="26"/>
        </w:rPr>
        <w:t xml:space="preserve">Республике Северная Осетия – Алания </w:t>
      </w:r>
      <w:r w:rsidR="00FF6BBB" w:rsidRPr="00FF6BBB">
        <w:rPr>
          <w:sz w:val="26"/>
          <w:szCs w:val="26"/>
        </w:rPr>
        <w:t>(2,3%).</w:t>
      </w:r>
    </w:p>
    <w:p w:rsidR="00290172" w:rsidRPr="00487A9D" w:rsidRDefault="00290172" w:rsidP="00FD76E6">
      <w:pPr>
        <w:widowControl w:val="0"/>
        <w:spacing w:after="0" w:line="240" w:lineRule="auto"/>
        <w:ind w:firstLine="709"/>
        <w:jc w:val="both"/>
        <w:rPr>
          <w:sz w:val="26"/>
          <w:szCs w:val="26"/>
        </w:rPr>
      </w:pPr>
      <w:r w:rsidRPr="00370DA9">
        <w:rPr>
          <w:sz w:val="26"/>
          <w:szCs w:val="26"/>
        </w:rPr>
        <w:t xml:space="preserve">В течение </w:t>
      </w:r>
      <w:r w:rsidR="00370DA9" w:rsidRPr="00370DA9">
        <w:rPr>
          <w:sz w:val="26"/>
          <w:szCs w:val="26"/>
        </w:rPr>
        <w:t xml:space="preserve">первого полугодия </w:t>
      </w:r>
      <w:r w:rsidRPr="00370DA9">
        <w:rPr>
          <w:sz w:val="26"/>
          <w:szCs w:val="26"/>
        </w:rPr>
        <w:t>201</w:t>
      </w:r>
      <w:r w:rsidR="00FF6BBB">
        <w:rPr>
          <w:sz w:val="26"/>
          <w:szCs w:val="26"/>
        </w:rPr>
        <w:t>9</w:t>
      </w:r>
      <w:r w:rsidRPr="00370DA9">
        <w:rPr>
          <w:sz w:val="26"/>
          <w:szCs w:val="26"/>
        </w:rPr>
        <w:t xml:space="preserve"> г</w:t>
      </w:r>
      <w:r w:rsidR="00370DA9" w:rsidRPr="00370DA9">
        <w:rPr>
          <w:sz w:val="26"/>
          <w:szCs w:val="26"/>
        </w:rPr>
        <w:t>.</w:t>
      </w:r>
      <w:r w:rsidRPr="00370DA9">
        <w:rPr>
          <w:sz w:val="26"/>
          <w:szCs w:val="26"/>
        </w:rPr>
        <w:t xml:space="preserve"> зарегистрировано в органах службы занятости в качестве безработных </w:t>
      </w:r>
      <w:r w:rsidR="00441389">
        <w:rPr>
          <w:sz w:val="26"/>
          <w:szCs w:val="26"/>
        </w:rPr>
        <w:t>885,4</w:t>
      </w:r>
      <w:r w:rsidRPr="00370DA9">
        <w:rPr>
          <w:sz w:val="26"/>
          <w:szCs w:val="26"/>
        </w:rPr>
        <w:t xml:space="preserve"> тыс. граждан, что на </w:t>
      </w:r>
      <w:r w:rsidR="007C17FD" w:rsidRPr="00370DA9">
        <w:rPr>
          <w:sz w:val="26"/>
          <w:szCs w:val="26"/>
        </w:rPr>
        <w:t>1</w:t>
      </w:r>
      <w:r w:rsidR="0034038C">
        <w:rPr>
          <w:sz w:val="26"/>
          <w:szCs w:val="26"/>
        </w:rPr>
        <w:t>8</w:t>
      </w:r>
      <w:r w:rsidR="007C17FD" w:rsidRPr="00370DA9">
        <w:rPr>
          <w:sz w:val="26"/>
          <w:szCs w:val="26"/>
        </w:rPr>
        <w:t>,</w:t>
      </w:r>
      <w:r w:rsidR="0034038C">
        <w:rPr>
          <w:sz w:val="26"/>
          <w:szCs w:val="26"/>
        </w:rPr>
        <w:t>7</w:t>
      </w:r>
      <w:r w:rsidRPr="00370DA9">
        <w:rPr>
          <w:sz w:val="26"/>
          <w:szCs w:val="26"/>
        </w:rPr>
        <w:t xml:space="preserve">% </w:t>
      </w:r>
      <w:r w:rsidR="00441389">
        <w:rPr>
          <w:sz w:val="26"/>
          <w:szCs w:val="26"/>
        </w:rPr>
        <w:t>больше</w:t>
      </w:r>
      <w:r w:rsidRPr="00370DA9">
        <w:rPr>
          <w:sz w:val="26"/>
          <w:szCs w:val="26"/>
        </w:rPr>
        <w:t xml:space="preserve">, чем в </w:t>
      </w:r>
      <w:r w:rsidR="00370DA9" w:rsidRPr="00370DA9">
        <w:rPr>
          <w:sz w:val="26"/>
          <w:szCs w:val="26"/>
        </w:rPr>
        <w:t xml:space="preserve">первом полугодии </w:t>
      </w:r>
      <w:r w:rsidRPr="00370DA9">
        <w:rPr>
          <w:sz w:val="26"/>
          <w:szCs w:val="26"/>
        </w:rPr>
        <w:t>201</w:t>
      </w:r>
      <w:r w:rsidR="00441389">
        <w:rPr>
          <w:sz w:val="26"/>
          <w:szCs w:val="26"/>
        </w:rPr>
        <w:t>8</w:t>
      </w:r>
      <w:r w:rsidRPr="00370DA9">
        <w:rPr>
          <w:sz w:val="26"/>
          <w:szCs w:val="26"/>
        </w:rPr>
        <w:t xml:space="preserve"> г</w:t>
      </w:r>
      <w:r w:rsidR="00370DA9" w:rsidRPr="00370DA9">
        <w:rPr>
          <w:sz w:val="26"/>
          <w:szCs w:val="26"/>
        </w:rPr>
        <w:t>.</w:t>
      </w:r>
    </w:p>
    <w:p w:rsidR="00290172" w:rsidRDefault="00290172" w:rsidP="001A76E4">
      <w:pPr>
        <w:widowControl w:val="0"/>
        <w:spacing w:after="0" w:line="240" w:lineRule="auto"/>
        <w:ind w:firstLine="709"/>
        <w:jc w:val="both"/>
        <w:rPr>
          <w:sz w:val="26"/>
          <w:szCs w:val="26"/>
        </w:rPr>
      </w:pPr>
      <w:r w:rsidRPr="0034038C">
        <w:rPr>
          <w:sz w:val="26"/>
          <w:szCs w:val="26"/>
        </w:rPr>
        <w:t xml:space="preserve">При этом в </w:t>
      </w:r>
      <w:r w:rsidR="001054C4" w:rsidRPr="0034038C">
        <w:rPr>
          <w:sz w:val="26"/>
          <w:szCs w:val="26"/>
        </w:rPr>
        <w:t xml:space="preserve">первом полугодии </w:t>
      </w:r>
      <w:r w:rsidRPr="0034038C">
        <w:rPr>
          <w:sz w:val="26"/>
          <w:szCs w:val="26"/>
        </w:rPr>
        <w:t>201</w:t>
      </w:r>
      <w:r w:rsidR="0034038C">
        <w:rPr>
          <w:sz w:val="26"/>
          <w:szCs w:val="26"/>
        </w:rPr>
        <w:t>9</w:t>
      </w:r>
      <w:r w:rsidRPr="0034038C">
        <w:rPr>
          <w:sz w:val="26"/>
          <w:szCs w:val="26"/>
        </w:rPr>
        <w:t xml:space="preserve"> г</w:t>
      </w:r>
      <w:r w:rsidR="001054C4" w:rsidRPr="0034038C">
        <w:rPr>
          <w:sz w:val="26"/>
          <w:szCs w:val="26"/>
        </w:rPr>
        <w:t>.</w:t>
      </w:r>
      <w:r w:rsidRPr="0034038C">
        <w:rPr>
          <w:sz w:val="26"/>
          <w:szCs w:val="26"/>
        </w:rPr>
        <w:t xml:space="preserve"> в</w:t>
      </w:r>
      <w:r w:rsidR="00F118E1" w:rsidRPr="0034038C">
        <w:rPr>
          <w:sz w:val="26"/>
          <w:szCs w:val="26"/>
        </w:rPr>
        <w:t>о</w:t>
      </w:r>
      <w:r w:rsidRPr="0034038C">
        <w:rPr>
          <w:sz w:val="26"/>
          <w:szCs w:val="26"/>
        </w:rPr>
        <w:t xml:space="preserve"> </w:t>
      </w:r>
      <w:r w:rsidR="00F118E1" w:rsidRPr="0034038C">
        <w:rPr>
          <w:sz w:val="26"/>
          <w:szCs w:val="26"/>
        </w:rPr>
        <w:t>всех</w:t>
      </w:r>
      <w:r w:rsidRPr="0034038C">
        <w:rPr>
          <w:sz w:val="26"/>
          <w:szCs w:val="26"/>
        </w:rPr>
        <w:t xml:space="preserve"> федеральных округ</w:t>
      </w:r>
      <w:r w:rsidR="00F118E1" w:rsidRPr="0034038C">
        <w:rPr>
          <w:sz w:val="26"/>
          <w:szCs w:val="26"/>
        </w:rPr>
        <w:t>ах</w:t>
      </w:r>
      <w:r w:rsidRPr="0034038C">
        <w:rPr>
          <w:sz w:val="26"/>
          <w:szCs w:val="26"/>
        </w:rPr>
        <w:t xml:space="preserve"> отмечается </w:t>
      </w:r>
      <w:r w:rsidR="00617506">
        <w:rPr>
          <w:sz w:val="26"/>
          <w:szCs w:val="26"/>
        </w:rPr>
        <w:t xml:space="preserve">увеличение </w:t>
      </w:r>
      <w:r w:rsidRPr="0034038C">
        <w:rPr>
          <w:sz w:val="26"/>
          <w:szCs w:val="26"/>
        </w:rPr>
        <w:t xml:space="preserve">численности зарегистрированных в качестве безработных граждан по сравнению с </w:t>
      </w:r>
      <w:r w:rsidR="001054C4" w:rsidRPr="0034038C">
        <w:rPr>
          <w:sz w:val="26"/>
          <w:szCs w:val="26"/>
        </w:rPr>
        <w:t xml:space="preserve">аналогичным периодом </w:t>
      </w:r>
      <w:r w:rsidRPr="0034038C">
        <w:rPr>
          <w:sz w:val="26"/>
          <w:szCs w:val="26"/>
        </w:rPr>
        <w:t>201</w:t>
      </w:r>
      <w:r w:rsidR="00617506">
        <w:rPr>
          <w:sz w:val="26"/>
          <w:szCs w:val="26"/>
        </w:rPr>
        <w:t>8</w:t>
      </w:r>
      <w:r w:rsidRPr="0034038C">
        <w:rPr>
          <w:sz w:val="26"/>
          <w:szCs w:val="26"/>
        </w:rPr>
        <w:t xml:space="preserve"> г</w:t>
      </w:r>
      <w:r w:rsidR="001054C4" w:rsidRPr="0034038C">
        <w:rPr>
          <w:sz w:val="26"/>
          <w:szCs w:val="26"/>
        </w:rPr>
        <w:t>.</w:t>
      </w:r>
      <w:r w:rsidRPr="00962996">
        <w:rPr>
          <w:sz w:val="26"/>
          <w:szCs w:val="26"/>
        </w:rPr>
        <w:t xml:space="preserve"> </w:t>
      </w:r>
    </w:p>
    <w:p w:rsidR="00290172" w:rsidRPr="0075030A" w:rsidRDefault="00290172" w:rsidP="001A76E4">
      <w:pPr>
        <w:widowControl w:val="0"/>
        <w:spacing w:after="0" w:line="240" w:lineRule="auto"/>
        <w:ind w:firstLine="709"/>
        <w:jc w:val="both"/>
        <w:rPr>
          <w:sz w:val="26"/>
          <w:szCs w:val="26"/>
        </w:rPr>
      </w:pPr>
      <w:r w:rsidRPr="00962996">
        <w:rPr>
          <w:sz w:val="26"/>
          <w:szCs w:val="26"/>
        </w:rPr>
        <w:t>Наиболее существенное у</w:t>
      </w:r>
      <w:r w:rsidR="0034038C">
        <w:rPr>
          <w:sz w:val="26"/>
          <w:szCs w:val="26"/>
        </w:rPr>
        <w:t xml:space="preserve">величение </w:t>
      </w:r>
      <w:r w:rsidRPr="00962996">
        <w:rPr>
          <w:sz w:val="26"/>
          <w:szCs w:val="26"/>
        </w:rPr>
        <w:t xml:space="preserve">произошло в </w:t>
      </w:r>
      <w:r w:rsidR="0034038C" w:rsidRPr="00366965">
        <w:rPr>
          <w:sz w:val="26"/>
          <w:szCs w:val="26"/>
        </w:rPr>
        <w:t>Южном</w:t>
      </w:r>
      <w:r w:rsidR="0058455C">
        <w:rPr>
          <w:sz w:val="26"/>
          <w:szCs w:val="26"/>
        </w:rPr>
        <w:t xml:space="preserve"> (на </w:t>
      </w:r>
      <w:r w:rsidR="0034038C">
        <w:rPr>
          <w:sz w:val="26"/>
          <w:szCs w:val="26"/>
        </w:rPr>
        <w:t>26</w:t>
      </w:r>
      <w:r w:rsidR="0058455C">
        <w:rPr>
          <w:sz w:val="26"/>
          <w:szCs w:val="26"/>
        </w:rPr>
        <w:t>,</w:t>
      </w:r>
      <w:r w:rsidR="0034038C">
        <w:rPr>
          <w:sz w:val="26"/>
          <w:szCs w:val="26"/>
        </w:rPr>
        <w:t>5</w:t>
      </w:r>
      <w:r w:rsidR="0058455C">
        <w:rPr>
          <w:sz w:val="26"/>
          <w:szCs w:val="26"/>
        </w:rPr>
        <w:t>%)</w:t>
      </w:r>
      <w:r w:rsidR="00F82D46">
        <w:rPr>
          <w:sz w:val="26"/>
          <w:szCs w:val="26"/>
        </w:rPr>
        <w:t xml:space="preserve"> и</w:t>
      </w:r>
      <w:r w:rsidR="00F118E1">
        <w:rPr>
          <w:sz w:val="26"/>
          <w:szCs w:val="26"/>
        </w:rPr>
        <w:t xml:space="preserve"> </w:t>
      </w:r>
      <w:r w:rsidR="0034038C" w:rsidRPr="00366965">
        <w:rPr>
          <w:sz w:val="26"/>
          <w:szCs w:val="26"/>
        </w:rPr>
        <w:t>Приволжском</w:t>
      </w:r>
      <w:r w:rsidR="0058455C">
        <w:rPr>
          <w:sz w:val="26"/>
          <w:szCs w:val="26"/>
        </w:rPr>
        <w:t xml:space="preserve"> </w:t>
      </w:r>
      <w:r>
        <w:rPr>
          <w:sz w:val="26"/>
          <w:szCs w:val="26"/>
        </w:rPr>
        <w:t>(</w:t>
      </w:r>
      <w:r w:rsidR="0058455C">
        <w:rPr>
          <w:sz w:val="26"/>
          <w:szCs w:val="26"/>
        </w:rPr>
        <w:t>на</w:t>
      </w:r>
      <w:r w:rsidR="00E037A3">
        <w:rPr>
          <w:sz w:val="26"/>
          <w:szCs w:val="26"/>
        </w:rPr>
        <w:t xml:space="preserve"> 24</w:t>
      </w:r>
      <w:r w:rsidR="00F118E1">
        <w:rPr>
          <w:sz w:val="26"/>
          <w:szCs w:val="26"/>
        </w:rPr>
        <w:t>,</w:t>
      </w:r>
      <w:r w:rsidR="00E037A3">
        <w:rPr>
          <w:sz w:val="26"/>
          <w:szCs w:val="26"/>
        </w:rPr>
        <w:t>3</w:t>
      </w:r>
      <w:r>
        <w:rPr>
          <w:sz w:val="26"/>
          <w:szCs w:val="26"/>
        </w:rPr>
        <w:t xml:space="preserve">%) </w:t>
      </w:r>
      <w:r w:rsidRPr="00962996">
        <w:rPr>
          <w:sz w:val="26"/>
          <w:szCs w:val="26"/>
        </w:rPr>
        <w:t>федеральных округах.</w:t>
      </w:r>
      <w:r>
        <w:rPr>
          <w:sz w:val="26"/>
          <w:szCs w:val="26"/>
        </w:rPr>
        <w:t xml:space="preserve"> </w:t>
      </w:r>
    </w:p>
    <w:p w:rsidR="00E037A3" w:rsidRDefault="00E21FA2" w:rsidP="00E037A3">
      <w:pPr>
        <w:widowControl w:val="0"/>
        <w:spacing w:after="0" w:line="240" w:lineRule="auto"/>
        <w:ind w:firstLine="709"/>
        <w:jc w:val="both"/>
        <w:rPr>
          <w:sz w:val="26"/>
          <w:szCs w:val="26"/>
        </w:rPr>
      </w:pPr>
      <w:r>
        <w:rPr>
          <w:sz w:val="26"/>
          <w:szCs w:val="26"/>
        </w:rPr>
        <w:t xml:space="preserve">Практически во всех </w:t>
      </w:r>
      <w:r w:rsidR="00290172" w:rsidRPr="00620099">
        <w:rPr>
          <w:sz w:val="26"/>
          <w:szCs w:val="26"/>
        </w:rPr>
        <w:t>субъект</w:t>
      </w:r>
      <w:r>
        <w:rPr>
          <w:sz w:val="26"/>
          <w:szCs w:val="26"/>
        </w:rPr>
        <w:t>ах</w:t>
      </w:r>
      <w:r w:rsidR="00290172" w:rsidRPr="00620099">
        <w:rPr>
          <w:sz w:val="26"/>
          <w:szCs w:val="26"/>
        </w:rPr>
        <w:t xml:space="preserve"> Российской Федерации произошло у</w:t>
      </w:r>
      <w:r w:rsidR="00E037A3">
        <w:rPr>
          <w:sz w:val="26"/>
          <w:szCs w:val="26"/>
        </w:rPr>
        <w:t xml:space="preserve">величение </w:t>
      </w:r>
      <w:r w:rsidR="00290172" w:rsidRPr="00620099">
        <w:rPr>
          <w:sz w:val="26"/>
          <w:szCs w:val="26"/>
        </w:rPr>
        <w:t xml:space="preserve">численности граждан, зарегистрированных в </w:t>
      </w:r>
      <w:r>
        <w:rPr>
          <w:sz w:val="26"/>
          <w:szCs w:val="26"/>
        </w:rPr>
        <w:t xml:space="preserve">первом полугодии </w:t>
      </w:r>
      <w:r w:rsidR="00290172" w:rsidRPr="00620099">
        <w:rPr>
          <w:sz w:val="26"/>
          <w:szCs w:val="26"/>
        </w:rPr>
        <w:t>201</w:t>
      </w:r>
      <w:r w:rsidR="00E037A3">
        <w:rPr>
          <w:sz w:val="26"/>
          <w:szCs w:val="26"/>
        </w:rPr>
        <w:t>9</w:t>
      </w:r>
      <w:r>
        <w:rPr>
          <w:sz w:val="26"/>
          <w:szCs w:val="26"/>
        </w:rPr>
        <w:t> </w:t>
      </w:r>
      <w:r w:rsidR="0058455C">
        <w:rPr>
          <w:sz w:val="26"/>
          <w:szCs w:val="26"/>
        </w:rPr>
        <w:t>г</w:t>
      </w:r>
      <w:r>
        <w:rPr>
          <w:sz w:val="26"/>
          <w:szCs w:val="26"/>
        </w:rPr>
        <w:t>.</w:t>
      </w:r>
      <w:r w:rsidR="00290172" w:rsidRPr="00620099">
        <w:rPr>
          <w:sz w:val="26"/>
          <w:szCs w:val="26"/>
        </w:rPr>
        <w:t xml:space="preserve"> в качестве безработных, по сравнению с </w:t>
      </w:r>
      <w:r>
        <w:rPr>
          <w:sz w:val="26"/>
          <w:szCs w:val="26"/>
        </w:rPr>
        <w:t xml:space="preserve">первым полугодием </w:t>
      </w:r>
      <w:r w:rsidR="00290172" w:rsidRPr="00620099">
        <w:rPr>
          <w:sz w:val="26"/>
          <w:szCs w:val="26"/>
        </w:rPr>
        <w:t>201</w:t>
      </w:r>
      <w:r w:rsidR="00E037A3">
        <w:rPr>
          <w:sz w:val="26"/>
          <w:szCs w:val="26"/>
        </w:rPr>
        <w:t>8</w:t>
      </w:r>
      <w:r w:rsidR="00290172" w:rsidRPr="00620099">
        <w:rPr>
          <w:sz w:val="26"/>
          <w:szCs w:val="26"/>
        </w:rPr>
        <w:t xml:space="preserve"> г</w:t>
      </w:r>
      <w:r>
        <w:rPr>
          <w:sz w:val="26"/>
          <w:szCs w:val="26"/>
        </w:rPr>
        <w:t xml:space="preserve">., за исключением </w:t>
      </w:r>
      <w:r w:rsidR="00E037A3" w:rsidRPr="00E037A3">
        <w:rPr>
          <w:b/>
          <w:sz w:val="26"/>
          <w:szCs w:val="26"/>
        </w:rPr>
        <w:t>Республики Ингушетии, Камчатского края, Магаданской области, Чукотского автономного округа</w:t>
      </w:r>
      <w:r w:rsidR="00E037A3">
        <w:rPr>
          <w:sz w:val="26"/>
          <w:szCs w:val="26"/>
        </w:rPr>
        <w:t>.</w:t>
      </w:r>
    </w:p>
    <w:p w:rsidR="00E037A3" w:rsidRDefault="00290172" w:rsidP="00E037A3">
      <w:pPr>
        <w:widowControl w:val="0"/>
        <w:spacing w:after="0" w:line="240" w:lineRule="auto"/>
        <w:ind w:firstLine="709"/>
        <w:jc w:val="both"/>
        <w:rPr>
          <w:b/>
          <w:sz w:val="26"/>
          <w:szCs w:val="26"/>
        </w:rPr>
      </w:pPr>
      <w:r w:rsidRPr="00620099">
        <w:rPr>
          <w:sz w:val="26"/>
          <w:szCs w:val="26"/>
        </w:rPr>
        <w:t>Наиболее существенное у</w:t>
      </w:r>
      <w:r w:rsidR="00E037A3">
        <w:rPr>
          <w:sz w:val="26"/>
          <w:szCs w:val="26"/>
        </w:rPr>
        <w:t xml:space="preserve">величение </w:t>
      </w:r>
      <w:r w:rsidRPr="00620099">
        <w:rPr>
          <w:sz w:val="26"/>
          <w:szCs w:val="26"/>
        </w:rPr>
        <w:t xml:space="preserve">отмечается в </w:t>
      </w:r>
      <w:r w:rsidR="00E037A3" w:rsidRPr="00E037A3">
        <w:rPr>
          <w:b/>
          <w:sz w:val="26"/>
          <w:szCs w:val="26"/>
        </w:rPr>
        <w:t>Республик</w:t>
      </w:r>
      <w:r w:rsidR="00E037A3">
        <w:rPr>
          <w:b/>
          <w:sz w:val="26"/>
          <w:szCs w:val="26"/>
        </w:rPr>
        <w:t>е</w:t>
      </w:r>
      <w:r w:rsidR="00E037A3" w:rsidRPr="00E037A3">
        <w:rPr>
          <w:b/>
          <w:sz w:val="26"/>
          <w:szCs w:val="26"/>
        </w:rPr>
        <w:t xml:space="preserve"> Крым</w:t>
      </w:r>
      <w:r w:rsidR="00E037A3">
        <w:rPr>
          <w:b/>
          <w:sz w:val="26"/>
          <w:szCs w:val="26"/>
        </w:rPr>
        <w:t xml:space="preserve"> </w:t>
      </w:r>
      <w:r w:rsidR="00E037A3" w:rsidRPr="00720B9B">
        <w:rPr>
          <w:sz w:val="26"/>
          <w:szCs w:val="26"/>
        </w:rPr>
        <w:t xml:space="preserve">(на 43,1%), </w:t>
      </w:r>
      <w:r w:rsidR="00E037A3" w:rsidRPr="00E037A3">
        <w:rPr>
          <w:b/>
          <w:sz w:val="26"/>
          <w:szCs w:val="26"/>
        </w:rPr>
        <w:t>Чеченск</w:t>
      </w:r>
      <w:r w:rsidR="00E037A3">
        <w:rPr>
          <w:b/>
          <w:sz w:val="26"/>
          <w:szCs w:val="26"/>
        </w:rPr>
        <w:t>ой</w:t>
      </w:r>
      <w:r w:rsidR="00E037A3" w:rsidRPr="00E037A3">
        <w:rPr>
          <w:b/>
          <w:sz w:val="26"/>
          <w:szCs w:val="26"/>
        </w:rPr>
        <w:t xml:space="preserve"> Республик</w:t>
      </w:r>
      <w:r w:rsidR="00E037A3">
        <w:rPr>
          <w:b/>
          <w:sz w:val="26"/>
          <w:szCs w:val="26"/>
        </w:rPr>
        <w:t>е</w:t>
      </w:r>
      <w:r w:rsidR="00E037A3" w:rsidRPr="00720B9B">
        <w:rPr>
          <w:sz w:val="26"/>
          <w:szCs w:val="26"/>
        </w:rPr>
        <w:t xml:space="preserve"> (на 41,0%), </w:t>
      </w:r>
      <w:r w:rsidR="00E037A3" w:rsidRPr="00E037A3">
        <w:rPr>
          <w:b/>
          <w:sz w:val="26"/>
          <w:szCs w:val="26"/>
        </w:rPr>
        <w:t>Краснодарск</w:t>
      </w:r>
      <w:r w:rsidR="00E037A3">
        <w:rPr>
          <w:b/>
          <w:sz w:val="26"/>
          <w:szCs w:val="26"/>
        </w:rPr>
        <w:t>ом</w:t>
      </w:r>
      <w:r w:rsidR="00E037A3" w:rsidRPr="00E037A3">
        <w:rPr>
          <w:b/>
          <w:sz w:val="26"/>
          <w:szCs w:val="26"/>
        </w:rPr>
        <w:t xml:space="preserve"> кра</w:t>
      </w:r>
      <w:r w:rsidR="00E037A3">
        <w:rPr>
          <w:b/>
          <w:sz w:val="26"/>
          <w:szCs w:val="26"/>
        </w:rPr>
        <w:t>е</w:t>
      </w:r>
      <w:r w:rsidR="00E037A3" w:rsidRPr="00720B9B">
        <w:rPr>
          <w:sz w:val="26"/>
          <w:szCs w:val="26"/>
        </w:rPr>
        <w:t xml:space="preserve"> (на 40,2%), </w:t>
      </w:r>
      <w:r w:rsidR="00E037A3" w:rsidRPr="00E037A3">
        <w:rPr>
          <w:b/>
          <w:sz w:val="26"/>
          <w:szCs w:val="26"/>
        </w:rPr>
        <w:t>Новгородск</w:t>
      </w:r>
      <w:r w:rsidR="00E037A3">
        <w:rPr>
          <w:b/>
          <w:sz w:val="26"/>
          <w:szCs w:val="26"/>
        </w:rPr>
        <w:t>ой</w:t>
      </w:r>
      <w:r w:rsidR="00E037A3" w:rsidRPr="00720B9B">
        <w:rPr>
          <w:sz w:val="26"/>
          <w:szCs w:val="26"/>
        </w:rPr>
        <w:t xml:space="preserve"> (на</w:t>
      </w:r>
      <w:r w:rsidR="00E037A3" w:rsidRPr="00720B9B">
        <w:rPr>
          <w:sz w:val="26"/>
          <w:szCs w:val="26"/>
        </w:rPr>
        <w:tab/>
        <w:t xml:space="preserve">34,7%), </w:t>
      </w:r>
      <w:r w:rsidR="00E037A3" w:rsidRPr="00E037A3">
        <w:rPr>
          <w:b/>
          <w:sz w:val="26"/>
          <w:szCs w:val="26"/>
        </w:rPr>
        <w:t>Ульяновск</w:t>
      </w:r>
      <w:r w:rsidR="00E037A3">
        <w:rPr>
          <w:b/>
          <w:sz w:val="26"/>
          <w:szCs w:val="26"/>
        </w:rPr>
        <w:t>ой</w:t>
      </w:r>
      <w:r w:rsidR="00E037A3" w:rsidRPr="00720B9B">
        <w:rPr>
          <w:sz w:val="26"/>
          <w:szCs w:val="26"/>
        </w:rPr>
        <w:t xml:space="preserve"> (на 34,6%), </w:t>
      </w:r>
      <w:r w:rsidR="00E037A3" w:rsidRPr="00E037A3">
        <w:rPr>
          <w:b/>
          <w:sz w:val="26"/>
          <w:szCs w:val="26"/>
        </w:rPr>
        <w:t>Оренбургск</w:t>
      </w:r>
      <w:r w:rsidR="00E037A3">
        <w:rPr>
          <w:b/>
          <w:sz w:val="26"/>
          <w:szCs w:val="26"/>
        </w:rPr>
        <w:t>ой</w:t>
      </w:r>
      <w:r w:rsidR="00E037A3" w:rsidRPr="00720B9B">
        <w:rPr>
          <w:sz w:val="26"/>
          <w:szCs w:val="26"/>
        </w:rPr>
        <w:t xml:space="preserve"> (на 34,2%) </w:t>
      </w:r>
      <w:r w:rsidR="00E037A3">
        <w:rPr>
          <w:b/>
          <w:sz w:val="26"/>
          <w:szCs w:val="26"/>
        </w:rPr>
        <w:t xml:space="preserve">областях, </w:t>
      </w:r>
      <w:r w:rsidR="00E037A3" w:rsidRPr="00E037A3">
        <w:rPr>
          <w:b/>
          <w:sz w:val="26"/>
          <w:szCs w:val="26"/>
        </w:rPr>
        <w:t>Пермск</w:t>
      </w:r>
      <w:r w:rsidR="00E037A3">
        <w:rPr>
          <w:b/>
          <w:sz w:val="26"/>
          <w:szCs w:val="26"/>
        </w:rPr>
        <w:t>ом</w:t>
      </w:r>
      <w:r w:rsidR="00E037A3" w:rsidRPr="00E037A3">
        <w:rPr>
          <w:b/>
          <w:sz w:val="26"/>
          <w:szCs w:val="26"/>
        </w:rPr>
        <w:t xml:space="preserve"> кра</w:t>
      </w:r>
      <w:r w:rsidR="00E037A3">
        <w:rPr>
          <w:b/>
          <w:sz w:val="26"/>
          <w:szCs w:val="26"/>
        </w:rPr>
        <w:t>е</w:t>
      </w:r>
      <w:r w:rsidR="00E037A3" w:rsidRPr="00720B9B">
        <w:rPr>
          <w:sz w:val="26"/>
          <w:szCs w:val="26"/>
        </w:rPr>
        <w:t xml:space="preserve"> (на 32,9%), </w:t>
      </w:r>
      <w:r w:rsidR="00E037A3" w:rsidRPr="00E037A3">
        <w:rPr>
          <w:b/>
          <w:sz w:val="26"/>
          <w:szCs w:val="26"/>
        </w:rPr>
        <w:t>Калининградск</w:t>
      </w:r>
      <w:r w:rsidR="00E037A3">
        <w:rPr>
          <w:b/>
          <w:sz w:val="26"/>
          <w:szCs w:val="26"/>
        </w:rPr>
        <w:t>ой</w:t>
      </w:r>
      <w:r w:rsidR="00E037A3" w:rsidRPr="00E037A3">
        <w:rPr>
          <w:b/>
          <w:sz w:val="26"/>
          <w:szCs w:val="26"/>
        </w:rPr>
        <w:t xml:space="preserve"> област</w:t>
      </w:r>
      <w:r w:rsidR="00E037A3">
        <w:rPr>
          <w:b/>
          <w:sz w:val="26"/>
          <w:szCs w:val="26"/>
        </w:rPr>
        <w:t>и</w:t>
      </w:r>
      <w:r w:rsidR="00E037A3" w:rsidRPr="00720B9B">
        <w:rPr>
          <w:sz w:val="26"/>
          <w:szCs w:val="26"/>
        </w:rPr>
        <w:t xml:space="preserve"> (на 31,2%), </w:t>
      </w:r>
      <w:r w:rsidR="00720B9B">
        <w:rPr>
          <w:b/>
          <w:sz w:val="26"/>
          <w:szCs w:val="26"/>
        </w:rPr>
        <w:t>Р</w:t>
      </w:r>
      <w:r w:rsidR="00E037A3" w:rsidRPr="00E037A3">
        <w:rPr>
          <w:b/>
          <w:sz w:val="26"/>
          <w:szCs w:val="26"/>
        </w:rPr>
        <w:t>еспублик</w:t>
      </w:r>
      <w:r w:rsidR="00720B9B">
        <w:rPr>
          <w:b/>
          <w:sz w:val="26"/>
          <w:szCs w:val="26"/>
        </w:rPr>
        <w:t>е</w:t>
      </w:r>
      <w:r w:rsidR="00E037A3" w:rsidRPr="00E037A3">
        <w:rPr>
          <w:b/>
          <w:sz w:val="26"/>
          <w:szCs w:val="26"/>
        </w:rPr>
        <w:t xml:space="preserve"> Марий Эл</w:t>
      </w:r>
      <w:r w:rsidR="00720B9B" w:rsidRPr="00720B9B">
        <w:rPr>
          <w:sz w:val="26"/>
          <w:szCs w:val="26"/>
        </w:rPr>
        <w:t xml:space="preserve"> (на </w:t>
      </w:r>
      <w:r w:rsidR="00E037A3" w:rsidRPr="00720B9B">
        <w:rPr>
          <w:sz w:val="26"/>
          <w:szCs w:val="26"/>
        </w:rPr>
        <w:t>31,0%</w:t>
      </w:r>
      <w:r w:rsidR="00720B9B" w:rsidRPr="00720B9B">
        <w:rPr>
          <w:sz w:val="26"/>
          <w:szCs w:val="26"/>
        </w:rPr>
        <w:t xml:space="preserve">), </w:t>
      </w:r>
      <w:r w:rsidR="00E037A3" w:rsidRPr="00E037A3">
        <w:rPr>
          <w:b/>
          <w:sz w:val="26"/>
          <w:szCs w:val="26"/>
        </w:rPr>
        <w:t>Саратовск</w:t>
      </w:r>
      <w:r w:rsidR="00720B9B">
        <w:rPr>
          <w:b/>
          <w:sz w:val="26"/>
          <w:szCs w:val="26"/>
        </w:rPr>
        <w:t>ой</w:t>
      </w:r>
      <w:r w:rsidR="00E037A3" w:rsidRPr="00720B9B">
        <w:rPr>
          <w:sz w:val="26"/>
          <w:szCs w:val="26"/>
        </w:rPr>
        <w:t xml:space="preserve"> </w:t>
      </w:r>
      <w:r w:rsidR="00720B9B" w:rsidRPr="00720B9B">
        <w:rPr>
          <w:sz w:val="26"/>
          <w:szCs w:val="26"/>
        </w:rPr>
        <w:t xml:space="preserve">(на </w:t>
      </w:r>
      <w:r w:rsidR="00E037A3" w:rsidRPr="00720B9B">
        <w:rPr>
          <w:sz w:val="26"/>
          <w:szCs w:val="26"/>
        </w:rPr>
        <w:t>30,5%</w:t>
      </w:r>
      <w:r w:rsidR="00720B9B" w:rsidRPr="00720B9B">
        <w:rPr>
          <w:sz w:val="26"/>
          <w:szCs w:val="26"/>
        </w:rPr>
        <w:t xml:space="preserve">), </w:t>
      </w:r>
      <w:r w:rsidR="00E037A3" w:rsidRPr="00E037A3">
        <w:rPr>
          <w:b/>
          <w:sz w:val="26"/>
          <w:szCs w:val="26"/>
        </w:rPr>
        <w:t>Воронежск</w:t>
      </w:r>
      <w:r w:rsidR="00720B9B">
        <w:rPr>
          <w:b/>
          <w:sz w:val="26"/>
          <w:szCs w:val="26"/>
        </w:rPr>
        <w:t>ой</w:t>
      </w:r>
      <w:r w:rsidR="00720B9B" w:rsidRPr="00720B9B">
        <w:rPr>
          <w:sz w:val="26"/>
          <w:szCs w:val="26"/>
        </w:rPr>
        <w:t xml:space="preserve"> (на </w:t>
      </w:r>
      <w:r w:rsidR="00E037A3" w:rsidRPr="00720B9B">
        <w:rPr>
          <w:sz w:val="26"/>
          <w:szCs w:val="26"/>
        </w:rPr>
        <w:t>30,1%</w:t>
      </w:r>
      <w:r w:rsidR="00720B9B" w:rsidRPr="00720B9B">
        <w:rPr>
          <w:sz w:val="26"/>
          <w:szCs w:val="26"/>
        </w:rPr>
        <w:t>)</w:t>
      </w:r>
      <w:r w:rsidR="00720B9B">
        <w:rPr>
          <w:sz w:val="26"/>
          <w:szCs w:val="26"/>
        </w:rPr>
        <w:t xml:space="preserve"> </w:t>
      </w:r>
      <w:r w:rsidR="00720B9B" w:rsidRPr="00720B9B">
        <w:rPr>
          <w:b/>
          <w:sz w:val="26"/>
          <w:szCs w:val="26"/>
        </w:rPr>
        <w:t>областях</w:t>
      </w:r>
      <w:r w:rsidR="00720B9B" w:rsidRPr="00720B9B">
        <w:rPr>
          <w:sz w:val="26"/>
          <w:szCs w:val="26"/>
        </w:rPr>
        <w:t xml:space="preserve">, </w:t>
      </w:r>
      <w:r w:rsidR="00E037A3" w:rsidRPr="00E037A3">
        <w:rPr>
          <w:b/>
          <w:sz w:val="26"/>
          <w:szCs w:val="26"/>
        </w:rPr>
        <w:t>г. Санкт-Петербург</w:t>
      </w:r>
      <w:r w:rsidR="00720B9B">
        <w:rPr>
          <w:b/>
          <w:sz w:val="26"/>
          <w:szCs w:val="26"/>
        </w:rPr>
        <w:t>е</w:t>
      </w:r>
      <w:r w:rsidR="00720B9B" w:rsidRPr="00720B9B">
        <w:rPr>
          <w:sz w:val="26"/>
          <w:szCs w:val="26"/>
        </w:rPr>
        <w:t xml:space="preserve"> (на </w:t>
      </w:r>
      <w:r w:rsidR="00E037A3" w:rsidRPr="00720B9B">
        <w:rPr>
          <w:sz w:val="26"/>
          <w:szCs w:val="26"/>
        </w:rPr>
        <w:t>30,0%</w:t>
      </w:r>
      <w:r w:rsidR="00720B9B" w:rsidRPr="00720B9B">
        <w:rPr>
          <w:sz w:val="26"/>
          <w:szCs w:val="26"/>
        </w:rPr>
        <w:t>).</w:t>
      </w:r>
    </w:p>
    <w:p w:rsidR="00063F69" w:rsidRPr="002E242E" w:rsidRDefault="00063F69" w:rsidP="00063F69">
      <w:pPr>
        <w:spacing w:after="0" w:line="240" w:lineRule="auto"/>
        <w:ind w:firstLine="709"/>
        <w:jc w:val="both"/>
        <w:rPr>
          <w:sz w:val="26"/>
          <w:szCs w:val="26"/>
        </w:rPr>
      </w:pPr>
      <w:r w:rsidRPr="00FB5A7E">
        <w:rPr>
          <w:sz w:val="26"/>
          <w:szCs w:val="26"/>
        </w:rPr>
        <w:t>Охарактеризовать ситуацию на региональных рынках труда с точки зрения длительности безработицы позволяют такие показатели, как средняя продолжительность регистрируемой безработицы, доля безработных, состоящих на учете более одного года.</w:t>
      </w:r>
      <w:r w:rsidRPr="002E242E">
        <w:rPr>
          <w:sz w:val="26"/>
          <w:szCs w:val="26"/>
        </w:rPr>
        <w:t xml:space="preserve"> </w:t>
      </w:r>
    </w:p>
    <w:p w:rsidR="009E6561" w:rsidRPr="009E6561" w:rsidRDefault="00063F69" w:rsidP="00063F69">
      <w:pPr>
        <w:spacing w:after="0" w:line="240" w:lineRule="auto"/>
        <w:ind w:firstLine="709"/>
        <w:jc w:val="both"/>
        <w:rPr>
          <w:sz w:val="26"/>
          <w:szCs w:val="26"/>
        </w:rPr>
      </w:pPr>
      <w:r w:rsidRPr="009E6561">
        <w:rPr>
          <w:sz w:val="26"/>
          <w:szCs w:val="26"/>
        </w:rPr>
        <w:t xml:space="preserve">Средняя продолжительность регистрируемой безработицы по состоянию на 1 </w:t>
      </w:r>
      <w:r w:rsidR="00226152" w:rsidRPr="009E6561">
        <w:rPr>
          <w:sz w:val="26"/>
          <w:szCs w:val="26"/>
        </w:rPr>
        <w:t xml:space="preserve">июля </w:t>
      </w:r>
      <w:r w:rsidRPr="009E6561">
        <w:rPr>
          <w:sz w:val="26"/>
          <w:szCs w:val="26"/>
        </w:rPr>
        <w:t>201</w:t>
      </w:r>
      <w:r w:rsidR="00720B9B">
        <w:rPr>
          <w:sz w:val="26"/>
          <w:szCs w:val="26"/>
        </w:rPr>
        <w:t>9</w:t>
      </w:r>
      <w:r w:rsidRPr="009E6561">
        <w:rPr>
          <w:sz w:val="26"/>
          <w:szCs w:val="26"/>
        </w:rPr>
        <w:t xml:space="preserve"> г</w:t>
      </w:r>
      <w:r w:rsidR="00861BEC">
        <w:rPr>
          <w:sz w:val="26"/>
          <w:szCs w:val="26"/>
        </w:rPr>
        <w:t>.</w:t>
      </w:r>
      <w:r w:rsidRPr="009E6561">
        <w:rPr>
          <w:sz w:val="26"/>
          <w:szCs w:val="26"/>
        </w:rPr>
        <w:t xml:space="preserve"> составила </w:t>
      </w:r>
      <w:r w:rsidR="00C24E99">
        <w:rPr>
          <w:sz w:val="26"/>
          <w:szCs w:val="26"/>
        </w:rPr>
        <w:t>4</w:t>
      </w:r>
      <w:r w:rsidRPr="009E6561">
        <w:rPr>
          <w:sz w:val="26"/>
          <w:szCs w:val="26"/>
        </w:rPr>
        <w:t>,</w:t>
      </w:r>
      <w:r w:rsidR="00C24E99">
        <w:rPr>
          <w:sz w:val="26"/>
          <w:szCs w:val="26"/>
        </w:rPr>
        <w:t>9</w:t>
      </w:r>
      <w:r w:rsidRPr="009E6561">
        <w:rPr>
          <w:sz w:val="26"/>
          <w:szCs w:val="26"/>
        </w:rPr>
        <w:t xml:space="preserve"> месяца, </w:t>
      </w:r>
      <w:r w:rsidR="00C24E99">
        <w:rPr>
          <w:sz w:val="26"/>
          <w:szCs w:val="26"/>
        </w:rPr>
        <w:t xml:space="preserve">уменьшившись </w:t>
      </w:r>
      <w:r w:rsidRPr="009E6561">
        <w:rPr>
          <w:sz w:val="26"/>
          <w:szCs w:val="26"/>
        </w:rPr>
        <w:t>по сравнению со значением годом ранее</w:t>
      </w:r>
      <w:r w:rsidR="00C24E99">
        <w:rPr>
          <w:sz w:val="26"/>
          <w:szCs w:val="26"/>
        </w:rPr>
        <w:t xml:space="preserve"> (5,4 месяца), что и позволило снизить уровень безработицы, несмотря на увеличение численности граждан, зарегистрированных в течение полугодия в качестве безработных.</w:t>
      </w:r>
      <w:r w:rsidRPr="009E6561">
        <w:rPr>
          <w:sz w:val="26"/>
          <w:szCs w:val="26"/>
        </w:rPr>
        <w:t xml:space="preserve"> </w:t>
      </w:r>
    </w:p>
    <w:p w:rsidR="004B548C" w:rsidRPr="004B548C" w:rsidRDefault="004B548C" w:rsidP="00063F69">
      <w:pPr>
        <w:spacing w:after="0" w:line="240" w:lineRule="auto"/>
        <w:ind w:firstLine="709"/>
        <w:jc w:val="both"/>
        <w:rPr>
          <w:sz w:val="26"/>
          <w:szCs w:val="26"/>
        </w:rPr>
      </w:pPr>
      <w:r w:rsidRPr="009E6561">
        <w:rPr>
          <w:sz w:val="26"/>
          <w:szCs w:val="26"/>
        </w:rPr>
        <w:t>При этом по инвалидам средняя продолжительность безработицы снизилась с 5,</w:t>
      </w:r>
      <w:r w:rsidR="00BA73C2">
        <w:rPr>
          <w:sz w:val="26"/>
          <w:szCs w:val="26"/>
        </w:rPr>
        <w:t>6</w:t>
      </w:r>
      <w:r w:rsidRPr="009E6561">
        <w:rPr>
          <w:sz w:val="26"/>
          <w:szCs w:val="26"/>
        </w:rPr>
        <w:t xml:space="preserve"> до 5,</w:t>
      </w:r>
      <w:r w:rsidR="00BA73C2">
        <w:rPr>
          <w:sz w:val="26"/>
          <w:szCs w:val="26"/>
        </w:rPr>
        <w:t>4</w:t>
      </w:r>
      <w:r w:rsidRPr="009E6561">
        <w:rPr>
          <w:sz w:val="26"/>
          <w:szCs w:val="26"/>
        </w:rPr>
        <w:t xml:space="preserve"> месяца</w:t>
      </w:r>
      <w:r w:rsidR="009E6561" w:rsidRPr="009E6561">
        <w:rPr>
          <w:sz w:val="26"/>
          <w:szCs w:val="26"/>
        </w:rPr>
        <w:t xml:space="preserve">, </w:t>
      </w:r>
      <w:r w:rsidR="00BA73C2">
        <w:rPr>
          <w:sz w:val="26"/>
          <w:szCs w:val="26"/>
        </w:rPr>
        <w:t xml:space="preserve">но особенно значительное снижение достигнуто </w:t>
      </w:r>
      <w:r w:rsidR="009E6561" w:rsidRPr="009E6561">
        <w:rPr>
          <w:sz w:val="26"/>
          <w:szCs w:val="26"/>
        </w:rPr>
        <w:t xml:space="preserve">по молодежи </w:t>
      </w:r>
      <w:r w:rsidR="00BA73C2">
        <w:rPr>
          <w:sz w:val="26"/>
          <w:szCs w:val="26"/>
        </w:rPr>
        <w:t xml:space="preserve">- </w:t>
      </w:r>
      <w:r w:rsidR="009E6561" w:rsidRPr="009E6561">
        <w:rPr>
          <w:sz w:val="26"/>
          <w:szCs w:val="26"/>
        </w:rPr>
        <w:t>с 5,</w:t>
      </w:r>
      <w:r w:rsidR="00BA73C2">
        <w:rPr>
          <w:sz w:val="26"/>
          <w:szCs w:val="26"/>
        </w:rPr>
        <w:t>2</w:t>
      </w:r>
      <w:r w:rsidR="009E6561" w:rsidRPr="009E6561">
        <w:rPr>
          <w:sz w:val="26"/>
          <w:szCs w:val="26"/>
        </w:rPr>
        <w:t xml:space="preserve"> до </w:t>
      </w:r>
      <w:r w:rsidR="00BA73C2">
        <w:rPr>
          <w:sz w:val="26"/>
          <w:szCs w:val="26"/>
        </w:rPr>
        <w:t>4</w:t>
      </w:r>
      <w:r w:rsidR="009E6561" w:rsidRPr="009E6561">
        <w:rPr>
          <w:sz w:val="26"/>
          <w:szCs w:val="26"/>
        </w:rPr>
        <w:t>,</w:t>
      </w:r>
      <w:r w:rsidR="00BA73C2">
        <w:rPr>
          <w:sz w:val="26"/>
          <w:szCs w:val="26"/>
        </w:rPr>
        <w:t>4</w:t>
      </w:r>
      <w:r w:rsidR="009E6561" w:rsidRPr="009E6561">
        <w:rPr>
          <w:sz w:val="26"/>
          <w:szCs w:val="26"/>
        </w:rPr>
        <w:t xml:space="preserve"> месяца</w:t>
      </w:r>
      <w:r w:rsidRPr="009E6561">
        <w:rPr>
          <w:sz w:val="26"/>
          <w:szCs w:val="26"/>
        </w:rPr>
        <w:t>.</w:t>
      </w:r>
    </w:p>
    <w:p w:rsidR="00063F69" w:rsidRPr="009726B1" w:rsidRDefault="00063F69" w:rsidP="00366965">
      <w:pPr>
        <w:spacing w:after="0" w:line="240" w:lineRule="auto"/>
        <w:ind w:firstLine="708"/>
        <w:jc w:val="both"/>
        <w:rPr>
          <w:sz w:val="26"/>
          <w:szCs w:val="26"/>
        </w:rPr>
      </w:pPr>
      <w:r w:rsidRPr="00D13F45">
        <w:rPr>
          <w:sz w:val="26"/>
          <w:szCs w:val="26"/>
        </w:rPr>
        <w:t xml:space="preserve">Наименьшее значение средней продолжительности регистрируемой безработицы на 1 </w:t>
      </w:r>
      <w:r w:rsidR="009E6561">
        <w:rPr>
          <w:sz w:val="26"/>
          <w:szCs w:val="26"/>
        </w:rPr>
        <w:t xml:space="preserve">июля </w:t>
      </w:r>
      <w:r w:rsidRPr="00D13F45">
        <w:rPr>
          <w:sz w:val="26"/>
          <w:szCs w:val="26"/>
        </w:rPr>
        <w:t>201</w:t>
      </w:r>
      <w:r w:rsidR="00BA73C2">
        <w:rPr>
          <w:sz w:val="26"/>
          <w:szCs w:val="26"/>
        </w:rPr>
        <w:t>9</w:t>
      </w:r>
      <w:r w:rsidRPr="00D13F45">
        <w:rPr>
          <w:sz w:val="26"/>
          <w:szCs w:val="26"/>
        </w:rPr>
        <w:t xml:space="preserve"> г</w:t>
      </w:r>
      <w:r w:rsidR="00861BEC">
        <w:rPr>
          <w:sz w:val="26"/>
          <w:szCs w:val="26"/>
        </w:rPr>
        <w:t>.</w:t>
      </w:r>
      <w:r w:rsidRPr="00D13F45">
        <w:rPr>
          <w:sz w:val="26"/>
          <w:szCs w:val="26"/>
        </w:rPr>
        <w:t xml:space="preserve"> отмечалось в </w:t>
      </w:r>
      <w:r w:rsidR="00F002C8">
        <w:rPr>
          <w:sz w:val="26"/>
          <w:szCs w:val="26"/>
        </w:rPr>
        <w:t xml:space="preserve">Сибирском </w:t>
      </w:r>
      <w:r w:rsidR="00BA73C2">
        <w:rPr>
          <w:sz w:val="26"/>
          <w:szCs w:val="26"/>
        </w:rPr>
        <w:t xml:space="preserve">(4,4 месяца) </w:t>
      </w:r>
      <w:r w:rsidR="00F002C8">
        <w:rPr>
          <w:sz w:val="26"/>
          <w:szCs w:val="26"/>
        </w:rPr>
        <w:t xml:space="preserve">и </w:t>
      </w:r>
      <w:r w:rsidR="00BA73C2">
        <w:rPr>
          <w:sz w:val="26"/>
          <w:szCs w:val="26"/>
        </w:rPr>
        <w:t>Южном</w:t>
      </w:r>
      <w:r w:rsidR="00DA265E">
        <w:rPr>
          <w:sz w:val="26"/>
          <w:szCs w:val="26"/>
        </w:rPr>
        <w:t xml:space="preserve"> </w:t>
      </w:r>
      <w:r w:rsidR="00BA73C2">
        <w:rPr>
          <w:sz w:val="26"/>
          <w:szCs w:val="26"/>
        </w:rPr>
        <w:t>(4,5 месяца)</w:t>
      </w:r>
      <w:r w:rsidRPr="00D13F45">
        <w:rPr>
          <w:sz w:val="26"/>
          <w:szCs w:val="26"/>
        </w:rPr>
        <w:t>, наибольшее (</w:t>
      </w:r>
      <w:r w:rsidR="00BA73C2">
        <w:rPr>
          <w:sz w:val="26"/>
          <w:szCs w:val="26"/>
        </w:rPr>
        <w:t>5,7</w:t>
      </w:r>
      <w:r w:rsidRPr="00D13F45">
        <w:rPr>
          <w:sz w:val="26"/>
          <w:szCs w:val="26"/>
        </w:rPr>
        <w:t xml:space="preserve"> месяца) </w:t>
      </w:r>
      <w:r w:rsidR="00366965">
        <w:rPr>
          <w:sz w:val="26"/>
          <w:szCs w:val="26"/>
        </w:rPr>
        <w:t>–</w:t>
      </w:r>
      <w:r w:rsidRPr="00D13F45">
        <w:rPr>
          <w:sz w:val="26"/>
          <w:szCs w:val="26"/>
        </w:rPr>
        <w:t xml:space="preserve"> в </w:t>
      </w:r>
      <w:proofErr w:type="gramStart"/>
      <w:r w:rsidRPr="00D13F45">
        <w:rPr>
          <w:sz w:val="26"/>
          <w:szCs w:val="26"/>
        </w:rPr>
        <w:t>Северо-Кавказском</w:t>
      </w:r>
      <w:proofErr w:type="gramEnd"/>
      <w:r w:rsidRPr="00D13F45">
        <w:rPr>
          <w:sz w:val="26"/>
          <w:szCs w:val="26"/>
        </w:rPr>
        <w:t xml:space="preserve"> федеральных округах.</w:t>
      </w:r>
    </w:p>
    <w:p w:rsidR="00902E72" w:rsidRDefault="00063F69" w:rsidP="00BA73C2">
      <w:pPr>
        <w:widowControl w:val="0"/>
        <w:spacing w:after="0" w:line="240" w:lineRule="auto"/>
        <w:ind w:firstLine="709"/>
        <w:jc w:val="both"/>
        <w:rPr>
          <w:b/>
          <w:sz w:val="26"/>
          <w:szCs w:val="26"/>
        </w:rPr>
      </w:pPr>
      <w:r w:rsidRPr="00D13F45">
        <w:rPr>
          <w:sz w:val="26"/>
          <w:szCs w:val="26"/>
        </w:rPr>
        <w:t>По субъектам Российской Федерации наименьшие значения средней продолжительности безработицы (4,</w:t>
      </w:r>
      <w:r w:rsidR="00902E72">
        <w:rPr>
          <w:sz w:val="26"/>
          <w:szCs w:val="26"/>
        </w:rPr>
        <w:t>0</w:t>
      </w:r>
      <w:r w:rsidRPr="00D13F45">
        <w:rPr>
          <w:sz w:val="26"/>
          <w:szCs w:val="26"/>
        </w:rPr>
        <w:t xml:space="preserve"> месяца и менее) на 1 </w:t>
      </w:r>
      <w:r w:rsidR="0041746C">
        <w:rPr>
          <w:sz w:val="26"/>
          <w:szCs w:val="26"/>
        </w:rPr>
        <w:t>июля</w:t>
      </w:r>
      <w:r w:rsidR="00D13F45" w:rsidRPr="00D13F45">
        <w:rPr>
          <w:sz w:val="26"/>
          <w:szCs w:val="26"/>
        </w:rPr>
        <w:t xml:space="preserve"> </w:t>
      </w:r>
      <w:r w:rsidRPr="00D13F45">
        <w:rPr>
          <w:sz w:val="26"/>
          <w:szCs w:val="26"/>
        </w:rPr>
        <w:t>201</w:t>
      </w:r>
      <w:r w:rsidR="00902E72">
        <w:rPr>
          <w:sz w:val="26"/>
          <w:szCs w:val="26"/>
        </w:rPr>
        <w:t>9</w:t>
      </w:r>
      <w:r w:rsidRPr="00D13F45">
        <w:rPr>
          <w:sz w:val="26"/>
          <w:szCs w:val="26"/>
        </w:rPr>
        <w:t xml:space="preserve"> г</w:t>
      </w:r>
      <w:r w:rsidR="00861BEC">
        <w:rPr>
          <w:sz w:val="26"/>
          <w:szCs w:val="26"/>
        </w:rPr>
        <w:t>.</w:t>
      </w:r>
      <w:r w:rsidRPr="00D13F45">
        <w:rPr>
          <w:sz w:val="26"/>
          <w:szCs w:val="26"/>
        </w:rPr>
        <w:t xml:space="preserve"> </w:t>
      </w:r>
      <w:r w:rsidR="0041746C">
        <w:rPr>
          <w:sz w:val="26"/>
          <w:szCs w:val="26"/>
        </w:rPr>
        <w:t>достигнуты</w:t>
      </w:r>
      <w:r w:rsidRPr="00D13F45">
        <w:rPr>
          <w:sz w:val="26"/>
          <w:szCs w:val="26"/>
        </w:rPr>
        <w:t xml:space="preserve"> в </w:t>
      </w:r>
      <w:r w:rsidR="0041746C" w:rsidRPr="00D13F45">
        <w:rPr>
          <w:b/>
          <w:sz w:val="26"/>
          <w:szCs w:val="26"/>
        </w:rPr>
        <w:t>Еврейской автономной области</w:t>
      </w:r>
      <w:r w:rsidR="0041746C">
        <w:rPr>
          <w:b/>
          <w:sz w:val="26"/>
          <w:szCs w:val="26"/>
        </w:rPr>
        <w:t>,</w:t>
      </w:r>
      <w:r w:rsidR="0041746C" w:rsidRPr="00D13F45">
        <w:rPr>
          <w:b/>
          <w:sz w:val="26"/>
          <w:szCs w:val="26"/>
        </w:rPr>
        <w:t xml:space="preserve"> Сахалинской</w:t>
      </w:r>
      <w:r w:rsidR="0041746C">
        <w:rPr>
          <w:b/>
          <w:sz w:val="26"/>
          <w:szCs w:val="26"/>
        </w:rPr>
        <w:t>,</w:t>
      </w:r>
      <w:r w:rsidR="0041746C" w:rsidRPr="00D13F45">
        <w:rPr>
          <w:b/>
          <w:sz w:val="26"/>
          <w:szCs w:val="26"/>
        </w:rPr>
        <w:t xml:space="preserve"> Новосибирской</w:t>
      </w:r>
      <w:r w:rsidR="0041746C">
        <w:rPr>
          <w:b/>
          <w:sz w:val="26"/>
          <w:szCs w:val="26"/>
        </w:rPr>
        <w:t>,</w:t>
      </w:r>
      <w:r w:rsidR="0041746C" w:rsidRPr="00D13F45">
        <w:rPr>
          <w:b/>
          <w:sz w:val="26"/>
          <w:szCs w:val="26"/>
        </w:rPr>
        <w:t xml:space="preserve"> Омской</w:t>
      </w:r>
      <w:r w:rsidR="001F6AFD">
        <w:rPr>
          <w:b/>
          <w:sz w:val="26"/>
          <w:szCs w:val="26"/>
        </w:rPr>
        <w:t xml:space="preserve"> </w:t>
      </w:r>
      <w:r w:rsidR="0041746C" w:rsidRPr="00D13F45">
        <w:rPr>
          <w:b/>
          <w:sz w:val="26"/>
          <w:szCs w:val="26"/>
        </w:rPr>
        <w:t>областях</w:t>
      </w:r>
      <w:r w:rsidR="00BA73C2">
        <w:rPr>
          <w:b/>
          <w:sz w:val="26"/>
          <w:szCs w:val="26"/>
        </w:rPr>
        <w:t>, р</w:t>
      </w:r>
      <w:r w:rsidR="0041746C">
        <w:rPr>
          <w:b/>
          <w:sz w:val="26"/>
          <w:szCs w:val="26"/>
        </w:rPr>
        <w:t>еспублик</w:t>
      </w:r>
      <w:r w:rsidR="00BA73C2">
        <w:rPr>
          <w:b/>
          <w:sz w:val="26"/>
          <w:szCs w:val="26"/>
        </w:rPr>
        <w:t>ах</w:t>
      </w:r>
      <w:r w:rsidR="0041746C">
        <w:rPr>
          <w:b/>
          <w:sz w:val="26"/>
          <w:szCs w:val="26"/>
        </w:rPr>
        <w:t xml:space="preserve"> Дагестан</w:t>
      </w:r>
      <w:r w:rsidR="00BA73C2">
        <w:rPr>
          <w:b/>
          <w:sz w:val="26"/>
          <w:szCs w:val="26"/>
        </w:rPr>
        <w:t xml:space="preserve">, </w:t>
      </w:r>
      <w:r w:rsidR="00BA73C2" w:rsidRPr="00BA73C2">
        <w:rPr>
          <w:b/>
          <w:sz w:val="26"/>
          <w:szCs w:val="26"/>
        </w:rPr>
        <w:t>Алтай</w:t>
      </w:r>
      <w:r w:rsidR="00902E72">
        <w:rPr>
          <w:b/>
          <w:sz w:val="26"/>
          <w:szCs w:val="26"/>
        </w:rPr>
        <w:t xml:space="preserve">, </w:t>
      </w:r>
      <w:r w:rsidR="00BA73C2" w:rsidRPr="00BA73C2">
        <w:rPr>
          <w:b/>
          <w:sz w:val="26"/>
          <w:szCs w:val="26"/>
        </w:rPr>
        <w:t>Бурятия</w:t>
      </w:r>
      <w:r w:rsidR="00902E72">
        <w:rPr>
          <w:b/>
          <w:sz w:val="26"/>
          <w:szCs w:val="26"/>
        </w:rPr>
        <w:t xml:space="preserve">, Марий Эл, Забайкальском крае, </w:t>
      </w:r>
      <w:r w:rsidR="00BA73C2" w:rsidRPr="00BA73C2">
        <w:rPr>
          <w:b/>
          <w:sz w:val="26"/>
          <w:szCs w:val="26"/>
        </w:rPr>
        <w:t>Ненецк</w:t>
      </w:r>
      <w:r w:rsidR="00902E72">
        <w:rPr>
          <w:b/>
          <w:sz w:val="26"/>
          <w:szCs w:val="26"/>
        </w:rPr>
        <w:t>ом</w:t>
      </w:r>
      <w:r w:rsidR="00BA73C2" w:rsidRPr="00BA73C2">
        <w:rPr>
          <w:b/>
          <w:sz w:val="26"/>
          <w:szCs w:val="26"/>
        </w:rPr>
        <w:t xml:space="preserve"> </w:t>
      </w:r>
      <w:r w:rsidR="00BA73C2" w:rsidRPr="00BA73C2">
        <w:rPr>
          <w:b/>
          <w:sz w:val="26"/>
          <w:szCs w:val="26"/>
        </w:rPr>
        <w:lastRenderedPageBreak/>
        <w:t>автономн</w:t>
      </w:r>
      <w:r w:rsidR="00902E72">
        <w:rPr>
          <w:b/>
          <w:sz w:val="26"/>
          <w:szCs w:val="26"/>
        </w:rPr>
        <w:t>ом</w:t>
      </w:r>
      <w:r w:rsidR="00BA73C2" w:rsidRPr="00BA73C2">
        <w:rPr>
          <w:b/>
          <w:sz w:val="26"/>
          <w:szCs w:val="26"/>
        </w:rPr>
        <w:t xml:space="preserve"> округ</w:t>
      </w:r>
      <w:r w:rsidR="00902E72">
        <w:rPr>
          <w:b/>
          <w:sz w:val="26"/>
          <w:szCs w:val="26"/>
        </w:rPr>
        <w:t>е.</w:t>
      </w:r>
    </w:p>
    <w:p w:rsidR="00902E72" w:rsidRPr="00902E72" w:rsidRDefault="00063F69" w:rsidP="00902E72">
      <w:pPr>
        <w:widowControl w:val="0"/>
        <w:spacing w:after="0" w:line="240" w:lineRule="auto"/>
        <w:ind w:firstLine="709"/>
        <w:jc w:val="both"/>
        <w:rPr>
          <w:sz w:val="26"/>
          <w:szCs w:val="26"/>
        </w:rPr>
      </w:pPr>
      <w:r w:rsidRPr="00594D2B">
        <w:rPr>
          <w:sz w:val="26"/>
          <w:szCs w:val="26"/>
        </w:rPr>
        <w:t xml:space="preserve">Существенное снижение средней продолжительности регистрируемой безработицы </w:t>
      </w:r>
      <w:r>
        <w:rPr>
          <w:sz w:val="26"/>
          <w:szCs w:val="26"/>
        </w:rPr>
        <w:t xml:space="preserve">на </w:t>
      </w:r>
      <w:r w:rsidRPr="00594D2B">
        <w:rPr>
          <w:sz w:val="26"/>
          <w:szCs w:val="26"/>
        </w:rPr>
        <w:t xml:space="preserve">1 </w:t>
      </w:r>
      <w:r w:rsidR="00274A9A">
        <w:rPr>
          <w:sz w:val="26"/>
          <w:szCs w:val="26"/>
        </w:rPr>
        <w:t xml:space="preserve">июля </w:t>
      </w:r>
      <w:r w:rsidRPr="00594D2B">
        <w:rPr>
          <w:sz w:val="26"/>
          <w:szCs w:val="26"/>
        </w:rPr>
        <w:t>201</w:t>
      </w:r>
      <w:r w:rsidR="00902E72">
        <w:rPr>
          <w:sz w:val="26"/>
          <w:szCs w:val="26"/>
        </w:rPr>
        <w:t>9</w:t>
      </w:r>
      <w:r w:rsidRPr="00594D2B">
        <w:rPr>
          <w:sz w:val="26"/>
          <w:szCs w:val="26"/>
        </w:rPr>
        <w:t xml:space="preserve"> г</w:t>
      </w:r>
      <w:r w:rsidR="00274A9A">
        <w:rPr>
          <w:sz w:val="26"/>
          <w:szCs w:val="26"/>
        </w:rPr>
        <w:t>.</w:t>
      </w:r>
      <w:r w:rsidRPr="00594D2B">
        <w:rPr>
          <w:sz w:val="26"/>
          <w:szCs w:val="26"/>
        </w:rPr>
        <w:t xml:space="preserve"> в сравнении с показателями годом ранее достигнуто в</w:t>
      </w:r>
      <w:r w:rsidR="00902E72">
        <w:rPr>
          <w:sz w:val="26"/>
          <w:szCs w:val="26"/>
        </w:rPr>
        <w:t xml:space="preserve"> </w:t>
      </w:r>
      <w:r w:rsidR="00902E72" w:rsidRPr="00902E72">
        <w:rPr>
          <w:b/>
          <w:sz w:val="26"/>
          <w:szCs w:val="26"/>
        </w:rPr>
        <w:t>Республике Ингушетия</w:t>
      </w:r>
      <w:proofErr w:type="gramStart"/>
      <w:r w:rsidR="00902E72" w:rsidRPr="00902E72">
        <w:rPr>
          <w:sz w:val="26"/>
          <w:szCs w:val="26"/>
        </w:rPr>
        <w:tab/>
      </w:r>
      <w:r w:rsidR="00902E72">
        <w:rPr>
          <w:sz w:val="26"/>
          <w:szCs w:val="26"/>
        </w:rPr>
        <w:t>(</w:t>
      </w:r>
      <w:proofErr w:type="gramEnd"/>
      <w:r w:rsidR="00902E72">
        <w:rPr>
          <w:sz w:val="26"/>
          <w:szCs w:val="26"/>
        </w:rPr>
        <w:t xml:space="preserve">на </w:t>
      </w:r>
      <w:r w:rsidR="00902E72" w:rsidRPr="00902E72">
        <w:rPr>
          <w:sz w:val="26"/>
          <w:szCs w:val="26"/>
        </w:rPr>
        <w:t>2,5</w:t>
      </w:r>
      <w:r w:rsidR="00902E72">
        <w:rPr>
          <w:sz w:val="26"/>
          <w:szCs w:val="26"/>
        </w:rPr>
        <w:t xml:space="preserve"> месяца), </w:t>
      </w:r>
      <w:r w:rsidR="00902E72" w:rsidRPr="00902E72">
        <w:rPr>
          <w:b/>
          <w:sz w:val="26"/>
          <w:szCs w:val="26"/>
        </w:rPr>
        <w:t>Чеченской Республике</w:t>
      </w:r>
      <w:r w:rsidR="00902E72">
        <w:rPr>
          <w:sz w:val="26"/>
          <w:szCs w:val="26"/>
        </w:rPr>
        <w:t xml:space="preserve"> (на </w:t>
      </w:r>
      <w:r w:rsidR="00902E72" w:rsidRPr="00902E72">
        <w:rPr>
          <w:sz w:val="26"/>
          <w:szCs w:val="26"/>
        </w:rPr>
        <w:t>1,7</w:t>
      </w:r>
      <w:r w:rsidR="00902E72">
        <w:rPr>
          <w:sz w:val="26"/>
          <w:szCs w:val="26"/>
        </w:rPr>
        <w:t xml:space="preserve"> месяца), </w:t>
      </w:r>
      <w:r w:rsidR="00902E72" w:rsidRPr="00902E72">
        <w:rPr>
          <w:b/>
          <w:sz w:val="26"/>
          <w:szCs w:val="26"/>
        </w:rPr>
        <w:t>Томской области</w:t>
      </w:r>
      <w:r w:rsidR="00902E72">
        <w:rPr>
          <w:sz w:val="26"/>
          <w:szCs w:val="26"/>
        </w:rPr>
        <w:t xml:space="preserve"> (на 1,5 месяца), </w:t>
      </w:r>
      <w:r w:rsidR="00902E72" w:rsidRPr="00902E72">
        <w:rPr>
          <w:b/>
          <w:sz w:val="26"/>
          <w:szCs w:val="26"/>
        </w:rPr>
        <w:t>Карачаево-Черкесской Республике</w:t>
      </w:r>
      <w:r w:rsidR="00996563">
        <w:rPr>
          <w:sz w:val="26"/>
          <w:szCs w:val="26"/>
        </w:rPr>
        <w:t xml:space="preserve"> (на 1,</w:t>
      </w:r>
      <w:r w:rsidR="00902E72">
        <w:rPr>
          <w:sz w:val="26"/>
          <w:szCs w:val="26"/>
        </w:rPr>
        <w:t xml:space="preserve">1 месяца), </w:t>
      </w:r>
      <w:r w:rsidR="00902E72" w:rsidRPr="00902E72">
        <w:rPr>
          <w:b/>
          <w:sz w:val="26"/>
          <w:szCs w:val="26"/>
        </w:rPr>
        <w:t>республиках Хакасия, Крым</w:t>
      </w:r>
      <w:r w:rsidR="00902E72">
        <w:rPr>
          <w:sz w:val="26"/>
          <w:szCs w:val="26"/>
        </w:rPr>
        <w:t xml:space="preserve"> (на </w:t>
      </w:r>
      <w:r w:rsidR="00902E72" w:rsidRPr="00902E72">
        <w:rPr>
          <w:sz w:val="26"/>
          <w:szCs w:val="26"/>
        </w:rPr>
        <w:t>0,</w:t>
      </w:r>
      <w:r w:rsidR="00902E72">
        <w:rPr>
          <w:sz w:val="26"/>
          <w:szCs w:val="26"/>
        </w:rPr>
        <w:t xml:space="preserve">8 месяца), </w:t>
      </w:r>
      <w:r w:rsidR="00902E72" w:rsidRPr="00902E72">
        <w:rPr>
          <w:b/>
          <w:sz w:val="26"/>
          <w:szCs w:val="26"/>
        </w:rPr>
        <w:t xml:space="preserve">республиках Мордовия, Адыгея, Брянской, Калужской, Пензенской областях </w:t>
      </w:r>
      <w:r w:rsidR="00902E72">
        <w:rPr>
          <w:sz w:val="26"/>
          <w:szCs w:val="26"/>
        </w:rPr>
        <w:t xml:space="preserve">(на  0,7 месяца) </w:t>
      </w:r>
    </w:p>
    <w:p w:rsidR="003B408C" w:rsidRDefault="00063F69" w:rsidP="00902E72">
      <w:pPr>
        <w:widowControl w:val="0"/>
        <w:spacing w:after="0" w:line="240" w:lineRule="auto"/>
        <w:ind w:firstLine="709"/>
        <w:jc w:val="both"/>
        <w:rPr>
          <w:sz w:val="26"/>
          <w:szCs w:val="26"/>
        </w:rPr>
      </w:pPr>
      <w:r w:rsidRPr="00594D2B">
        <w:rPr>
          <w:sz w:val="26"/>
          <w:szCs w:val="26"/>
        </w:rPr>
        <w:t xml:space="preserve">Вместе с тем, в </w:t>
      </w:r>
      <w:r w:rsidR="00902E72">
        <w:rPr>
          <w:sz w:val="26"/>
          <w:szCs w:val="26"/>
        </w:rPr>
        <w:t xml:space="preserve">4 регионах </w:t>
      </w:r>
      <w:r w:rsidRPr="00594D2B">
        <w:rPr>
          <w:sz w:val="26"/>
          <w:szCs w:val="26"/>
        </w:rPr>
        <w:t xml:space="preserve">отмечается </w:t>
      </w:r>
      <w:r w:rsidR="00902E72">
        <w:rPr>
          <w:sz w:val="26"/>
          <w:szCs w:val="26"/>
        </w:rPr>
        <w:t xml:space="preserve">небольшой </w:t>
      </w:r>
      <w:r w:rsidRPr="00594D2B">
        <w:rPr>
          <w:sz w:val="26"/>
          <w:szCs w:val="26"/>
        </w:rPr>
        <w:t>рост средней продолжительности регистрируемой безработицы в рассматриваемом периоде</w:t>
      </w:r>
      <w:r w:rsidR="00902E72">
        <w:rPr>
          <w:sz w:val="26"/>
          <w:szCs w:val="26"/>
        </w:rPr>
        <w:t xml:space="preserve">: </w:t>
      </w:r>
      <w:r w:rsidR="003B408C">
        <w:rPr>
          <w:sz w:val="26"/>
          <w:szCs w:val="26"/>
        </w:rPr>
        <w:t xml:space="preserve">в </w:t>
      </w:r>
      <w:r w:rsidR="003B408C" w:rsidRPr="003B408C">
        <w:rPr>
          <w:b/>
          <w:sz w:val="26"/>
          <w:szCs w:val="26"/>
        </w:rPr>
        <w:t xml:space="preserve">Камчатском крае, </w:t>
      </w:r>
      <w:r w:rsidR="00902E72" w:rsidRPr="003B408C">
        <w:rPr>
          <w:b/>
          <w:sz w:val="26"/>
          <w:szCs w:val="26"/>
        </w:rPr>
        <w:t>Магаданск</w:t>
      </w:r>
      <w:r w:rsidR="003B408C" w:rsidRPr="003B408C">
        <w:rPr>
          <w:b/>
          <w:sz w:val="26"/>
          <w:szCs w:val="26"/>
        </w:rPr>
        <w:t xml:space="preserve">ой </w:t>
      </w:r>
      <w:r w:rsidR="00902E72" w:rsidRPr="003B408C">
        <w:rPr>
          <w:b/>
          <w:sz w:val="26"/>
          <w:szCs w:val="26"/>
        </w:rPr>
        <w:t>област</w:t>
      </w:r>
      <w:r w:rsidR="003B408C" w:rsidRPr="003B408C">
        <w:rPr>
          <w:b/>
          <w:sz w:val="26"/>
          <w:szCs w:val="26"/>
        </w:rPr>
        <w:t xml:space="preserve">и, г. </w:t>
      </w:r>
      <w:r w:rsidR="00902E72" w:rsidRPr="003B408C">
        <w:rPr>
          <w:b/>
          <w:sz w:val="26"/>
          <w:szCs w:val="26"/>
        </w:rPr>
        <w:t>Байконур</w:t>
      </w:r>
      <w:r w:rsidR="003B408C" w:rsidRPr="003B408C">
        <w:rPr>
          <w:b/>
          <w:sz w:val="26"/>
          <w:szCs w:val="26"/>
        </w:rPr>
        <w:t xml:space="preserve">е, </w:t>
      </w:r>
      <w:r w:rsidR="00902E72" w:rsidRPr="003B408C">
        <w:rPr>
          <w:b/>
          <w:sz w:val="26"/>
          <w:szCs w:val="26"/>
        </w:rPr>
        <w:t>Чукотск</w:t>
      </w:r>
      <w:r w:rsidR="003B408C" w:rsidRPr="003B408C">
        <w:rPr>
          <w:b/>
          <w:sz w:val="26"/>
          <w:szCs w:val="26"/>
        </w:rPr>
        <w:t xml:space="preserve">ом </w:t>
      </w:r>
      <w:proofErr w:type="gramStart"/>
      <w:r w:rsidR="00902E72" w:rsidRPr="003B408C">
        <w:rPr>
          <w:b/>
          <w:sz w:val="26"/>
          <w:szCs w:val="26"/>
        </w:rPr>
        <w:t>автономн</w:t>
      </w:r>
      <w:r w:rsidR="003B408C" w:rsidRPr="003B408C">
        <w:rPr>
          <w:b/>
          <w:sz w:val="26"/>
          <w:szCs w:val="26"/>
        </w:rPr>
        <w:t xml:space="preserve">ом </w:t>
      </w:r>
      <w:r w:rsidR="00902E72" w:rsidRPr="003B408C">
        <w:rPr>
          <w:b/>
          <w:sz w:val="26"/>
          <w:szCs w:val="26"/>
        </w:rPr>
        <w:t xml:space="preserve"> округ</w:t>
      </w:r>
      <w:r w:rsidR="003B408C" w:rsidRPr="003B408C">
        <w:rPr>
          <w:b/>
          <w:sz w:val="26"/>
          <w:szCs w:val="26"/>
        </w:rPr>
        <w:t>е</w:t>
      </w:r>
      <w:proofErr w:type="gramEnd"/>
      <w:r w:rsidR="003B408C">
        <w:rPr>
          <w:sz w:val="26"/>
          <w:szCs w:val="26"/>
        </w:rPr>
        <w:t>.</w:t>
      </w:r>
    </w:p>
    <w:p w:rsidR="00ED5FAA" w:rsidRDefault="00ED5FAA" w:rsidP="00ED5FAA">
      <w:pPr>
        <w:widowControl w:val="0"/>
        <w:spacing w:after="0" w:line="240" w:lineRule="auto"/>
        <w:ind w:firstLine="709"/>
        <w:jc w:val="both"/>
        <w:rPr>
          <w:sz w:val="26"/>
          <w:szCs w:val="26"/>
        </w:rPr>
      </w:pPr>
      <w:r w:rsidRPr="001F23EF">
        <w:rPr>
          <w:sz w:val="26"/>
          <w:szCs w:val="26"/>
        </w:rPr>
        <w:t>Доля безработных граждан, состоящих на учете более одного года, в общей численности безработных составила на 1 июля 2019 г. 6,0%, уменьшившись в полтора раза по сравнению со значением на 1 июля 2018 г. (9,5%).</w:t>
      </w:r>
      <w:r>
        <w:rPr>
          <w:sz w:val="26"/>
          <w:szCs w:val="26"/>
        </w:rPr>
        <w:t xml:space="preserve">  </w:t>
      </w:r>
    </w:p>
    <w:p w:rsidR="00ED5FAA" w:rsidRDefault="00ED5FAA" w:rsidP="00902E72">
      <w:pPr>
        <w:widowControl w:val="0"/>
        <w:spacing w:after="0" w:line="240" w:lineRule="auto"/>
        <w:ind w:firstLine="709"/>
        <w:jc w:val="both"/>
        <w:rPr>
          <w:sz w:val="26"/>
          <w:szCs w:val="26"/>
        </w:rPr>
      </w:pPr>
    </w:p>
    <w:bookmarkStart w:id="2" w:name="_MON_1627472513"/>
    <w:bookmarkEnd w:id="2"/>
    <w:p w:rsidR="00ED5FAA" w:rsidRDefault="00996563" w:rsidP="00ED5FAA">
      <w:pPr>
        <w:widowControl w:val="0"/>
        <w:spacing w:after="0" w:line="240" w:lineRule="auto"/>
        <w:jc w:val="center"/>
        <w:rPr>
          <w:sz w:val="26"/>
          <w:szCs w:val="26"/>
        </w:rPr>
      </w:pPr>
      <w:r w:rsidRPr="002F7175">
        <w:rPr>
          <w:sz w:val="26"/>
          <w:szCs w:val="26"/>
        </w:rPr>
        <w:object w:dxaOrig="21586" w:dyaOrig="9829">
          <v:shape id="_x0000_i1026" type="#_x0000_t75" style="width:470.25pt;height:215.25pt" o:ole="">
            <v:imagedata r:id="rId19" o:title=""/>
          </v:shape>
          <o:OLEObject Type="Embed" ProgID="Excel.Sheet.12" ShapeID="_x0000_i1026" DrawAspect="Content" ObjectID="_1629183230" r:id="rId20"/>
        </w:object>
      </w:r>
    </w:p>
    <w:p w:rsidR="0056716B" w:rsidRDefault="00E954A9" w:rsidP="0056716B">
      <w:pPr>
        <w:widowControl w:val="0"/>
        <w:spacing w:after="0" w:line="240" w:lineRule="auto"/>
        <w:jc w:val="both"/>
        <w:rPr>
          <w:b/>
          <w:sz w:val="26"/>
          <w:szCs w:val="26"/>
        </w:rPr>
      </w:pPr>
      <w:r>
        <w:rPr>
          <w:sz w:val="26"/>
          <w:szCs w:val="26"/>
        </w:rPr>
        <w:tab/>
      </w:r>
      <w:r w:rsidR="00063F69" w:rsidRPr="00D00BEE">
        <w:rPr>
          <w:sz w:val="26"/>
          <w:szCs w:val="26"/>
        </w:rPr>
        <w:t xml:space="preserve">Отмечается низкая доля (менее 3,0%) безработных, состоящих на учете более одного года, в общей численности зарегистрированных на 1 </w:t>
      </w:r>
      <w:r w:rsidR="00682F7A" w:rsidRPr="00D00BEE">
        <w:rPr>
          <w:sz w:val="26"/>
          <w:szCs w:val="26"/>
        </w:rPr>
        <w:t xml:space="preserve">июля </w:t>
      </w:r>
      <w:r w:rsidR="00063F69" w:rsidRPr="00D00BEE">
        <w:rPr>
          <w:sz w:val="26"/>
          <w:szCs w:val="26"/>
        </w:rPr>
        <w:t>201</w:t>
      </w:r>
      <w:r w:rsidR="004E3C2A">
        <w:rPr>
          <w:sz w:val="26"/>
          <w:szCs w:val="26"/>
        </w:rPr>
        <w:t>9</w:t>
      </w:r>
      <w:r w:rsidR="00063F69" w:rsidRPr="00D00BEE">
        <w:rPr>
          <w:sz w:val="26"/>
          <w:szCs w:val="26"/>
        </w:rPr>
        <w:t xml:space="preserve"> г</w:t>
      </w:r>
      <w:r w:rsidR="00861BEC" w:rsidRPr="00D00BEE">
        <w:rPr>
          <w:sz w:val="26"/>
          <w:szCs w:val="26"/>
        </w:rPr>
        <w:t>.</w:t>
      </w:r>
      <w:r w:rsidR="00063F69" w:rsidRPr="00D00BEE">
        <w:rPr>
          <w:sz w:val="26"/>
          <w:szCs w:val="26"/>
        </w:rPr>
        <w:t xml:space="preserve"> безработных, в </w:t>
      </w:r>
      <w:r w:rsidR="00682F7A" w:rsidRPr="00D00BEE">
        <w:rPr>
          <w:b/>
          <w:sz w:val="26"/>
          <w:szCs w:val="26"/>
        </w:rPr>
        <w:t xml:space="preserve">Еврейской автономной области, </w:t>
      </w:r>
      <w:r w:rsidR="0056716B" w:rsidRPr="00D00BEE">
        <w:rPr>
          <w:b/>
          <w:sz w:val="26"/>
          <w:szCs w:val="26"/>
        </w:rPr>
        <w:t>Республик</w:t>
      </w:r>
      <w:r w:rsidR="00D00BEE" w:rsidRPr="00D00BEE">
        <w:rPr>
          <w:b/>
          <w:sz w:val="26"/>
          <w:szCs w:val="26"/>
        </w:rPr>
        <w:t>е</w:t>
      </w:r>
      <w:r w:rsidR="0056716B" w:rsidRPr="00D00BEE">
        <w:rPr>
          <w:b/>
          <w:sz w:val="26"/>
          <w:szCs w:val="26"/>
        </w:rPr>
        <w:t xml:space="preserve"> Марий Эл</w:t>
      </w:r>
      <w:r w:rsidR="00D00BEE" w:rsidRPr="00D00BEE">
        <w:rPr>
          <w:b/>
          <w:sz w:val="26"/>
          <w:szCs w:val="26"/>
        </w:rPr>
        <w:t xml:space="preserve">, </w:t>
      </w:r>
      <w:r w:rsidR="0056716B" w:rsidRPr="00D00BEE">
        <w:rPr>
          <w:b/>
          <w:sz w:val="26"/>
          <w:szCs w:val="26"/>
        </w:rPr>
        <w:t>Чувашск</w:t>
      </w:r>
      <w:r w:rsidR="00D00BEE" w:rsidRPr="00D00BEE">
        <w:rPr>
          <w:b/>
          <w:sz w:val="26"/>
          <w:szCs w:val="26"/>
        </w:rPr>
        <w:t>ой</w:t>
      </w:r>
      <w:r w:rsidR="0056716B" w:rsidRPr="00D00BEE">
        <w:rPr>
          <w:b/>
          <w:sz w:val="26"/>
          <w:szCs w:val="26"/>
        </w:rPr>
        <w:t xml:space="preserve"> Республик</w:t>
      </w:r>
      <w:r w:rsidR="00D00BEE" w:rsidRPr="00D00BEE">
        <w:rPr>
          <w:b/>
          <w:sz w:val="26"/>
          <w:szCs w:val="26"/>
        </w:rPr>
        <w:t xml:space="preserve">е, </w:t>
      </w:r>
      <w:r w:rsidR="0056716B" w:rsidRPr="00D00BEE">
        <w:rPr>
          <w:b/>
          <w:sz w:val="26"/>
          <w:szCs w:val="26"/>
        </w:rPr>
        <w:t>Новосибирск</w:t>
      </w:r>
      <w:r w:rsidR="00D00BEE" w:rsidRPr="00D00BEE">
        <w:rPr>
          <w:b/>
          <w:sz w:val="26"/>
          <w:szCs w:val="26"/>
        </w:rPr>
        <w:t>ой</w:t>
      </w:r>
      <w:r w:rsidR="0056716B" w:rsidRPr="00D00BEE">
        <w:rPr>
          <w:b/>
          <w:sz w:val="26"/>
          <w:szCs w:val="26"/>
        </w:rPr>
        <w:t xml:space="preserve"> област</w:t>
      </w:r>
      <w:r w:rsidR="00D00BEE" w:rsidRPr="00D00BEE">
        <w:rPr>
          <w:b/>
          <w:sz w:val="26"/>
          <w:szCs w:val="26"/>
        </w:rPr>
        <w:t xml:space="preserve">и, </w:t>
      </w:r>
      <w:r w:rsidR="0056716B" w:rsidRPr="00D00BEE">
        <w:rPr>
          <w:b/>
          <w:sz w:val="26"/>
          <w:szCs w:val="26"/>
        </w:rPr>
        <w:t>Ненецк</w:t>
      </w:r>
      <w:r w:rsidR="00D00BEE" w:rsidRPr="00D00BEE">
        <w:rPr>
          <w:b/>
          <w:sz w:val="26"/>
          <w:szCs w:val="26"/>
        </w:rPr>
        <w:t>ом</w:t>
      </w:r>
      <w:r w:rsidR="0056716B" w:rsidRPr="00D00BEE">
        <w:rPr>
          <w:b/>
          <w:sz w:val="26"/>
          <w:szCs w:val="26"/>
        </w:rPr>
        <w:t xml:space="preserve"> автономн</w:t>
      </w:r>
      <w:r w:rsidR="00D00BEE" w:rsidRPr="00D00BEE">
        <w:rPr>
          <w:b/>
          <w:sz w:val="26"/>
          <w:szCs w:val="26"/>
        </w:rPr>
        <w:t>ом</w:t>
      </w:r>
      <w:r w:rsidR="0056716B" w:rsidRPr="00D00BEE">
        <w:rPr>
          <w:b/>
          <w:sz w:val="26"/>
          <w:szCs w:val="26"/>
        </w:rPr>
        <w:t xml:space="preserve"> округ</w:t>
      </w:r>
      <w:r w:rsidR="00D00BEE" w:rsidRPr="00D00BEE">
        <w:rPr>
          <w:b/>
          <w:sz w:val="26"/>
          <w:szCs w:val="26"/>
        </w:rPr>
        <w:t>е, Омской</w:t>
      </w:r>
      <w:r w:rsidR="0056716B" w:rsidRPr="00D00BEE">
        <w:rPr>
          <w:b/>
          <w:sz w:val="26"/>
          <w:szCs w:val="26"/>
        </w:rPr>
        <w:t xml:space="preserve"> област</w:t>
      </w:r>
      <w:r w:rsidR="00D00BEE" w:rsidRPr="00D00BEE">
        <w:rPr>
          <w:b/>
          <w:sz w:val="26"/>
          <w:szCs w:val="26"/>
        </w:rPr>
        <w:t>и, р</w:t>
      </w:r>
      <w:r w:rsidR="0056716B" w:rsidRPr="00D00BEE">
        <w:rPr>
          <w:b/>
          <w:sz w:val="26"/>
          <w:szCs w:val="26"/>
        </w:rPr>
        <w:t>еспублика</w:t>
      </w:r>
      <w:r w:rsidR="00D00BEE" w:rsidRPr="00D00BEE">
        <w:rPr>
          <w:b/>
          <w:sz w:val="26"/>
          <w:szCs w:val="26"/>
        </w:rPr>
        <w:t>х</w:t>
      </w:r>
      <w:r w:rsidR="0056716B" w:rsidRPr="00D00BEE">
        <w:rPr>
          <w:b/>
          <w:sz w:val="26"/>
          <w:szCs w:val="26"/>
        </w:rPr>
        <w:t xml:space="preserve"> Дагестан</w:t>
      </w:r>
      <w:r w:rsidR="00D00BEE" w:rsidRPr="00D00BEE">
        <w:rPr>
          <w:b/>
          <w:sz w:val="26"/>
          <w:szCs w:val="26"/>
        </w:rPr>
        <w:t xml:space="preserve">, </w:t>
      </w:r>
      <w:r w:rsidR="0056716B" w:rsidRPr="00D00BEE">
        <w:rPr>
          <w:b/>
          <w:sz w:val="26"/>
          <w:szCs w:val="26"/>
        </w:rPr>
        <w:t>Бурятия</w:t>
      </w:r>
      <w:r w:rsidR="00D00BEE" w:rsidRPr="00D00BEE">
        <w:rPr>
          <w:b/>
          <w:sz w:val="26"/>
          <w:szCs w:val="26"/>
        </w:rPr>
        <w:t xml:space="preserve">, </w:t>
      </w:r>
      <w:r w:rsidR="0056716B" w:rsidRPr="00D00BEE">
        <w:rPr>
          <w:b/>
          <w:sz w:val="26"/>
          <w:szCs w:val="26"/>
        </w:rPr>
        <w:t>Алтай</w:t>
      </w:r>
      <w:r w:rsidR="00D00BEE" w:rsidRPr="00D00BEE">
        <w:rPr>
          <w:b/>
          <w:sz w:val="26"/>
          <w:szCs w:val="26"/>
        </w:rPr>
        <w:t xml:space="preserve">, </w:t>
      </w:r>
      <w:r w:rsidR="0056716B" w:rsidRPr="00D00BEE">
        <w:rPr>
          <w:b/>
          <w:sz w:val="26"/>
          <w:szCs w:val="26"/>
        </w:rPr>
        <w:t>Липецк</w:t>
      </w:r>
      <w:r w:rsidR="00D00BEE" w:rsidRPr="00D00BEE">
        <w:rPr>
          <w:b/>
          <w:sz w:val="26"/>
          <w:szCs w:val="26"/>
        </w:rPr>
        <w:t xml:space="preserve">ой, </w:t>
      </w:r>
      <w:r w:rsidR="0056716B" w:rsidRPr="00D00BEE">
        <w:rPr>
          <w:b/>
          <w:sz w:val="26"/>
          <w:szCs w:val="26"/>
        </w:rPr>
        <w:t>Калининградск</w:t>
      </w:r>
      <w:r w:rsidR="00D00BEE" w:rsidRPr="00D00BEE">
        <w:rPr>
          <w:b/>
          <w:sz w:val="26"/>
          <w:szCs w:val="26"/>
        </w:rPr>
        <w:t>ой</w:t>
      </w:r>
      <w:r w:rsidR="0056716B" w:rsidRPr="00D00BEE">
        <w:rPr>
          <w:b/>
          <w:sz w:val="26"/>
          <w:szCs w:val="26"/>
        </w:rPr>
        <w:t xml:space="preserve"> област</w:t>
      </w:r>
      <w:r w:rsidR="00D00BEE" w:rsidRPr="00D00BEE">
        <w:rPr>
          <w:b/>
          <w:sz w:val="26"/>
          <w:szCs w:val="26"/>
        </w:rPr>
        <w:t xml:space="preserve">ях, </w:t>
      </w:r>
      <w:r w:rsidR="0056716B" w:rsidRPr="00D00BEE">
        <w:rPr>
          <w:b/>
          <w:sz w:val="26"/>
          <w:szCs w:val="26"/>
        </w:rPr>
        <w:t>Республик</w:t>
      </w:r>
      <w:r w:rsidR="00D00BEE" w:rsidRPr="00D00BEE">
        <w:rPr>
          <w:b/>
          <w:sz w:val="26"/>
          <w:szCs w:val="26"/>
        </w:rPr>
        <w:t>е</w:t>
      </w:r>
      <w:r w:rsidR="0056716B" w:rsidRPr="00D00BEE">
        <w:rPr>
          <w:b/>
          <w:sz w:val="26"/>
          <w:szCs w:val="26"/>
        </w:rPr>
        <w:t xml:space="preserve"> Крым</w:t>
      </w:r>
      <w:r w:rsidR="00D00BEE" w:rsidRPr="00D00BEE">
        <w:rPr>
          <w:b/>
          <w:sz w:val="26"/>
          <w:szCs w:val="26"/>
        </w:rPr>
        <w:t xml:space="preserve">, </w:t>
      </w:r>
      <w:r w:rsidR="0056716B" w:rsidRPr="00D00BEE">
        <w:rPr>
          <w:b/>
          <w:sz w:val="26"/>
          <w:szCs w:val="26"/>
        </w:rPr>
        <w:t>Тульск</w:t>
      </w:r>
      <w:r w:rsidR="00D00BEE" w:rsidRPr="00D00BEE">
        <w:rPr>
          <w:b/>
          <w:sz w:val="26"/>
          <w:szCs w:val="26"/>
        </w:rPr>
        <w:t xml:space="preserve">ой, </w:t>
      </w:r>
      <w:r w:rsidR="0056716B" w:rsidRPr="00D00BEE">
        <w:rPr>
          <w:b/>
          <w:sz w:val="26"/>
          <w:szCs w:val="26"/>
        </w:rPr>
        <w:t>Ивановск</w:t>
      </w:r>
      <w:r w:rsidR="00D00BEE" w:rsidRPr="00D00BEE">
        <w:rPr>
          <w:b/>
          <w:sz w:val="26"/>
          <w:szCs w:val="26"/>
        </w:rPr>
        <w:t>ой</w:t>
      </w:r>
      <w:r w:rsidR="0056716B" w:rsidRPr="00D00BEE">
        <w:rPr>
          <w:b/>
          <w:sz w:val="26"/>
          <w:szCs w:val="26"/>
        </w:rPr>
        <w:t xml:space="preserve"> област</w:t>
      </w:r>
      <w:r w:rsidR="00D00BEE" w:rsidRPr="00D00BEE">
        <w:rPr>
          <w:b/>
          <w:sz w:val="26"/>
          <w:szCs w:val="26"/>
        </w:rPr>
        <w:t>ях.</w:t>
      </w:r>
    </w:p>
    <w:p w:rsidR="0010748B" w:rsidRDefault="00063F69" w:rsidP="0010748B">
      <w:pPr>
        <w:widowControl w:val="0"/>
        <w:spacing w:after="0" w:line="240" w:lineRule="auto"/>
        <w:ind w:firstLine="709"/>
        <w:jc w:val="both"/>
        <w:rPr>
          <w:b/>
          <w:sz w:val="26"/>
          <w:szCs w:val="26"/>
        </w:rPr>
      </w:pPr>
      <w:r w:rsidRPr="00280E6B">
        <w:rPr>
          <w:sz w:val="26"/>
          <w:szCs w:val="26"/>
        </w:rPr>
        <w:t xml:space="preserve">Высокие значения средней продолжительности безработицы </w:t>
      </w:r>
      <w:r w:rsidR="00682F7A">
        <w:rPr>
          <w:sz w:val="26"/>
          <w:szCs w:val="26"/>
        </w:rPr>
        <w:t xml:space="preserve">(более полугода) </w:t>
      </w:r>
      <w:r w:rsidRPr="00280E6B">
        <w:rPr>
          <w:sz w:val="26"/>
          <w:szCs w:val="26"/>
        </w:rPr>
        <w:t>отмечаются в</w:t>
      </w:r>
      <w:r w:rsidRPr="0010748B">
        <w:rPr>
          <w:sz w:val="26"/>
          <w:szCs w:val="26"/>
        </w:rPr>
        <w:t xml:space="preserve"> </w:t>
      </w:r>
      <w:r w:rsidRPr="0010748B">
        <w:rPr>
          <w:b/>
          <w:sz w:val="26"/>
          <w:szCs w:val="26"/>
        </w:rPr>
        <w:t>Чеченской Республике</w:t>
      </w:r>
      <w:r w:rsidRPr="0010748B">
        <w:rPr>
          <w:sz w:val="26"/>
          <w:szCs w:val="26"/>
        </w:rPr>
        <w:t xml:space="preserve">, </w:t>
      </w:r>
      <w:r w:rsidR="00682F7A" w:rsidRPr="0010748B">
        <w:rPr>
          <w:b/>
          <w:sz w:val="26"/>
          <w:szCs w:val="26"/>
        </w:rPr>
        <w:t>Чукотском автономном округе</w:t>
      </w:r>
      <w:r w:rsidR="00682F7A">
        <w:rPr>
          <w:b/>
          <w:sz w:val="26"/>
          <w:szCs w:val="26"/>
        </w:rPr>
        <w:t>, Республике Саха-Якутия</w:t>
      </w:r>
      <w:r w:rsidR="0010748B" w:rsidRPr="0010748B">
        <w:rPr>
          <w:b/>
          <w:sz w:val="26"/>
          <w:szCs w:val="26"/>
        </w:rPr>
        <w:t>.</w:t>
      </w:r>
    </w:p>
    <w:p w:rsidR="00063F69" w:rsidRDefault="00883D47" w:rsidP="008E0CF3">
      <w:pPr>
        <w:widowControl w:val="0"/>
        <w:spacing w:after="0" w:line="240" w:lineRule="auto"/>
        <w:ind w:firstLine="709"/>
        <w:jc w:val="both"/>
        <w:rPr>
          <w:sz w:val="26"/>
          <w:szCs w:val="26"/>
        </w:rPr>
      </w:pPr>
      <w:r w:rsidRPr="00280E6B">
        <w:rPr>
          <w:sz w:val="26"/>
          <w:szCs w:val="26"/>
        </w:rPr>
        <w:t xml:space="preserve">Высокие значения средней продолжительности безработицы </w:t>
      </w:r>
      <w:r>
        <w:rPr>
          <w:sz w:val="26"/>
          <w:szCs w:val="26"/>
        </w:rPr>
        <w:t xml:space="preserve">среди инвалидов </w:t>
      </w:r>
      <w:r w:rsidRPr="00280E6B">
        <w:rPr>
          <w:sz w:val="26"/>
          <w:szCs w:val="26"/>
        </w:rPr>
        <w:t xml:space="preserve">отмечаются в </w:t>
      </w:r>
      <w:r w:rsidR="005719C6" w:rsidRPr="00883D47">
        <w:rPr>
          <w:b/>
          <w:sz w:val="26"/>
          <w:szCs w:val="26"/>
        </w:rPr>
        <w:t xml:space="preserve">Чеченской Республике </w:t>
      </w:r>
      <w:r w:rsidR="005719C6">
        <w:rPr>
          <w:sz w:val="26"/>
          <w:szCs w:val="26"/>
        </w:rPr>
        <w:t>(8</w:t>
      </w:r>
      <w:r w:rsidR="005719C6" w:rsidRPr="0010748B">
        <w:rPr>
          <w:sz w:val="26"/>
          <w:szCs w:val="26"/>
        </w:rPr>
        <w:t>,</w:t>
      </w:r>
      <w:r w:rsidR="005719C6">
        <w:rPr>
          <w:sz w:val="26"/>
          <w:szCs w:val="26"/>
        </w:rPr>
        <w:t xml:space="preserve">9 месяца), </w:t>
      </w:r>
      <w:r w:rsidR="005719C6" w:rsidRPr="005719C6">
        <w:rPr>
          <w:b/>
          <w:sz w:val="26"/>
          <w:szCs w:val="26"/>
        </w:rPr>
        <w:t>Магаданской области</w:t>
      </w:r>
      <w:r w:rsidR="005719C6">
        <w:rPr>
          <w:sz w:val="26"/>
          <w:szCs w:val="26"/>
        </w:rPr>
        <w:t xml:space="preserve"> (7,8 месяца), </w:t>
      </w:r>
      <w:r w:rsidR="005719C6" w:rsidRPr="00883D47">
        <w:rPr>
          <w:b/>
          <w:sz w:val="26"/>
          <w:szCs w:val="26"/>
        </w:rPr>
        <w:t xml:space="preserve">Камчатском крае </w:t>
      </w:r>
      <w:r w:rsidR="005719C6">
        <w:rPr>
          <w:sz w:val="26"/>
          <w:szCs w:val="26"/>
        </w:rPr>
        <w:t>(7</w:t>
      </w:r>
      <w:r w:rsidR="005719C6" w:rsidRPr="0010748B">
        <w:rPr>
          <w:sz w:val="26"/>
          <w:szCs w:val="26"/>
        </w:rPr>
        <w:t>,</w:t>
      </w:r>
      <w:r w:rsidR="005719C6">
        <w:rPr>
          <w:sz w:val="26"/>
          <w:szCs w:val="26"/>
        </w:rPr>
        <w:t>5 месяца</w:t>
      </w:r>
      <w:r w:rsidR="005719C6" w:rsidRPr="008E0CF3">
        <w:rPr>
          <w:sz w:val="26"/>
          <w:szCs w:val="26"/>
        </w:rPr>
        <w:t>),</w:t>
      </w:r>
      <w:r w:rsidR="005719C6">
        <w:rPr>
          <w:sz w:val="26"/>
          <w:szCs w:val="26"/>
        </w:rPr>
        <w:t xml:space="preserve"> </w:t>
      </w:r>
      <w:r w:rsidR="005719C6">
        <w:rPr>
          <w:b/>
          <w:sz w:val="26"/>
          <w:szCs w:val="26"/>
        </w:rPr>
        <w:t>М</w:t>
      </w:r>
      <w:r w:rsidR="005719C6" w:rsidRPr="00883D47">
        <w:rPr>
          <w:b/>
          <w:sz w:val="26"/>
          <w:szCs w:val="26"/>
        </w:rPr>
        <w:t>урманской</w:t>
      </w:r>
      <w:r w:rsidR="005719C6">
        <w:rPr>
          <w:b/>
          <w:sz w:val="26"/>
          <w:szCs w:val="26"/>
        </w:rPr>
        <w:t xml:space="preserve"> области </w:t>
      </w:r>
      <w:r w:rsidR="005719C6" w:rsidRPr="005719C6">
        <w:rPr>
          <w:sz w:val="26"/>
          <w:szCs w:val="26"/>
        </w:rPr>
        <w:t xml:space="preserve">(7,4 месяца), </w:t>
      </w:r>
      <w:r w:rsidR="005719C6" w:rsidRPr="008E0CF3">
        <w:rPr>
          <w:sz w:val="26"/>
          <w:szCs w:val="26"/>
        </w:rPr>
        <w:t xml:space="preserve"> </w:t>
      </w:r>
      <w:r w:rsidR="005719C6" w:rsidRPr="005719C6">
        <w:rPr>
          <w:b/>
          <w:sz w:val="26"/>
          <w:szCs w:val="26"/>
        </w:rPr>
        <w:t>Чукотском автономном округе</w:t>
      </w:r>
      <w:r w:rsidR="005719C6">
        <w:rPr>
          <w:sz w:val="26"/>
          <w:szCs w:val="26"/>
        </w:rPr>
        <w:t xml:space="preserve"> (7,3 месяца), </w:t>
      </w:r>
      <w:r w:rsidR="005719C6" w:rsidRPr="00883D47">
        <w:rPr>
          <w:b/>
          <w:sz w:val="26"/>
          <w:szCs w:val="26"/>
        </w:rPr>
        <w:t xml:space="preserve">Московской </w:t>
      </w:r>
      <w:r w:rsidR="005719C6">
        <w:rPr>
          <w:b/>
          <w:sz w:val="26"/>
          <w:szCs w:val="26"/>
        </w:rPr>
        <w:t xml:space="preserve">области </w:t>
      </w:r>
      <w:r w:rsidR="005719C6" w:rsidRPr="005719C6">
        <w:rPr>
          <w:sz w:val="26"/>
          <w:szCs w:val="26"/>
        </w:rPr>
        <w:t>(7,2 месяца)</w:t>
      </w:r>
      <w:r w:rsidR="005719C6">
        <w:rPr>
          <w:sz w:val="26"/>
          <w:szCs w:val="26"/>
        </w:rPr>
        <w:t xml:space="preserve">, </w:t>
      </w:r>
      <w:r w:rsidR="0010748B" w:rsidRPr="00883D47">
        <w:rPr>
          <w:b/>
          <w:sz w:val="26"/>
          <w:szCs w:val="26"/>
        </w:rPr>
        <w:t>Республик</w:t>
      </w:r>
      <w:r w:rsidRPr="00883D47">
        <w:rPr>
          <w:b/>
          <w:sz w:val="26"/>
          <w:szCs w:val="26"/>
        </w:rPr>
        <w:t>е</w:t>
      </w:r>
      <w:r w:rsidR="0010748B" w:rsidRPr="00883D47">
        <w:rPr>
          <w:b/>
          <w:sz w:val="26"/>
          <w:szCs w:val="26"/>
        </w:rPr>
        <w:t xml:space="preserve"> Ингушетия</w:t>
      </w:r>
      <w:r>
        <w:rPr>
          <w:sz w:val="26"/>
          <w:szCs w:val="26"/>
        </w:rPr>
        <w:t xml:space="preserve"> (</w:t>
      </w:r>
      <w:r w:rsidR="00286796">
        <w:rPr>
          <w:sz w:val="26"/>
          <w:szCs w:val="26"/>
        </w:rPr>
        <w:t>7</w:t>
      </w:r>
      <w:r w:rsidR="0010748B" w:rsidRPr="0010748B">
        <w:rPr>
          <w:sz w:val="26"/>
          <w:szCs w:val="26"/>
        </w:rPr>
        <w:t>,</w:t>
      </w:r>
      <w:r w:rsidR="00286796">
        <w:rPr>
          <w:sz w:val="26"/>
          <w:szCs w:val="26"/>
        </w:rPr>
        <w:t>1</w:t>
      </w:r>
      <w:r>
        <w:rPr>
          <w:sz w:val="26"/>
          <w:szCs w:val="26"/>
        </w:rPr>
        <w:t xml:space="preserve"> месяц</w:t>
      </w:r>
      <w:r w:rsidR="008E0CF3">
        <w:rPr>
          <w:sz w:val="26"/>
          <w:szCs w:val="26"/>
        </w:rPr>
        <w:t>а</w:t>
      </w:r>
      <w:r>
        <w:rPr>
          <w:sz w:val="26"/>
          <w:szCs w:val="26"/>
        </w:rPr>
        <w:t>)</w:t>
      </w:r>
      <w:r w:rsidR="008E0CF3">
        <w:rPr>
          <w:sz w:val="26"/>
          <w:szCs w:val="26"/>
        </w:rPr>
        <w:t xml:space="preserve">, </w:t>
      </w:r>
      <w:r w:rsidR="00063F69" w:rsidRPr="00F8496F">
        <w:rPr>
          <w:sz w:val="26"/>
          <w:szCs w:val="26"/>
        </w:rPr>
        <w:t xml:space="preserve">что, по-прежнему, выявляет актуальность решения проблем занятости инвалидов посредством реализации субъектами Российской Федерации специальных мероприятий, способствующих повышению  конкурентоспособности указанной категории граждан на рынке труда:  </w:t>
      </w:r>
      <w:r w:rsidR="00063F69" w:rsidRPr="00F8496F">
        <w:rPr>
          <w:sz w:val="26"/>
          <w:szCs w:val="26"/>
        </w:rPr>
        <w:lastRenderedPageBreak/>
        <w:t xml:space="preserve">установления в организациях квоты для приема на работу и минимального количества специальных рабочих мест,  резервирования рабочих мест по профессиям, наиболее подходящим для трудоустройства инвалидов, стимулирования создания дополнительных рабочих мест (в том числе специальных) для трудоустройства инвалидов, создания условий труда в соответствии с индивидуальными программами реабилитации или </w:t>
      </w:r>
      <w:proofErr w:type="spellStart"/>
      <w:r w:rsidR="00063F69" w:rsidRPr="00F8496F">
        <w:rPr>
          <w:sz w:val="26"/>
          <w:szCs w:val="26"/>
        </w:rPr>
        <w:t>абилитации</w:t>
      </w:r>
      <w:proofErr w:type="spellEnd"/>
      <w:r w:rsidR="00063F69" w:rsidRPr="00F8496F">
        <w:rPr>
          <w:sz w:val="26"/>
          <w:szCs w:val="26"/>
        </w:rPr>
        <w:t xml:space="preserve"> инвалидов, создания условий для предпринимательской деятельности, организации обучения новым профессиям.</w:t>
      </w:r>
      <w:r w:rsidR="00063F69" w:rsidRPr="00895FB6">
        <w:rPr>
          <w:sz w:val="26"/>
          <w:szCs w:val="26"/>
        </w:rPr>
        <w:t xml:space="preserve"> </w:t>
      </w:r>
    </w:p>
    <w:p w:rsidR="003E64AF" w:rsidRDefault="00125178" w:rsidP="00125178">
      <w:pPr>
        <w:widowControl w:val="0"/>
        <w:spacing w:after="0" w:line="240" w:lineRule="auto"/>
        <w:ind w:firstLine="709"/>
        <w:jc w:val="both"/>
        <w:rPr>
          <w:sz w:val="26"/>
          <w:szCs w:val="26"/>
        </w:rPr>
      </w:pPr>
      <w:r w:rsidRPr="00B71CC0">
        <w:rPr>
          <w:sz w:val="26"/>
          <w:szCs w:val="26"/>
        </w:rPr>
        <w:t>Высокие значения средней продолжительности безработицы среди молодежи отмечаются</w:t>
      </w:r>
      <w:r w:rsidR="00F738B1" w:rsidRPr="00B71CC0">
        <w:rPr>
          <w:sz w:val="26"/>
          <w:szCs w:val="26"/>
        </w:rPr>
        <w:t xml:space="preserve"> в </w:t>
      </w:r>
      <w:r w:rsidR="00B71CC0" w:rsidRPr="00B71CC0">
        <w:rPr>
          <w:b/>
          <w:sz w:val="26"/>
          <w:szCs w:val="26"/>
        </w:rPr>
        <w:t>Чеченской Республике</w:t>
      </w:r>
      <w:r w:rsidR="00B71CC0" w:rsidRPr="00B71CC0">
        <w:rPr>
          <w:sz w:val="26"/>
          <w:szCs w:val="26"/>
        </w:rPr>
        <w:t xml:space="preserve"> (</w:t>
      </w:r>
      <w:r w:rsidR="00286796">
        <w:rPr>
          <w:sz w:val="26"/>
          <w:szCs w:val="26"/>
        </w:rPr>
        <w:t>6</w:t>
      </w:r>
      <w:r w:rsidR="00B71CC0" w:rsidRPr="00B71CC0">
        <w:rPr>
          <w:sz w:val="26"/>
          <w:szCs w:val="26"/>
        </w:rPr>
        <w:t>,</w:t>
      </w:r>
      <w:r w:rsidR="00286796">
        <w:rPr>
          <w:sz w:val="26"/>
          <w:szCs w:val="26"/>
        </w:rPr>
        <w:t>4</w:t>
      </w:r>
      <w:r w:rsidR="00B71CC0" w:rsidRPr="00B71CC0">
        <w:rPr>
          <w:sz w:val="26"/>
          <w:szCs w:val="26"/>
        </w:rPr>
        <w:t xml:space="preserve"> месяца), </w:t>
      </w:r>
      <w:r w:rsidR="00F738B1" w:rsidRPr="00B71CC0">
        <w:rPr>
          <w:b/>
          <w:sz w:val="26"/>
          <w:szCs w:val="26"/>
        </w:rPr>
        <w:t>Республике Ингушетия</w:t>
      </w:r>
      <w:r w:rsidR="00F738B1" w:rsidRPr="00B71CC0">
        <w:rPr>
          <w:sz w:val="26"/>
          <w:szCs w:val="26"/>
        </w:rPr>
        <w:t xml:space="preserve"> (</w:t>
      </w:r>
      <w:r w:rsidR="00286796">
        <w:rPr>
          <w:sz w:val="26"/>
          <w:szCs w:val="26"/>
        </w:rPr>
        <w:t>5</w:t>
      </w:r>
      <w:r w:rsidR="00F738B1" w:rsidRPr="00B71CC0">
        <w:rPr>
          <w:sz w:val="26"/>
          <w:szCs w:val="26"/>
        </w:rPr>
        <w:t>,</w:t>
      </w:r>
      <w:r w:rsidR="00286796">
        <w:rPr>
          <w:sz w:val="26"/>
          <w:szCs w:val="26"/>
        </w:rPr>
        <w:t>8</w:t>
      </w:r>
      <w:r w:rsidR="00F738B1" w:rsidRPr="00B71CC0">
        <w:rPr>
          <w:sz w:val="26"/>
          <w:szCs w:val="26"/>
        </w:rPr>
        <w:t xml:space="preserve"> месяца), </w:t>
      </w:r>
      <w:r w:rsidR="00286796" w:rsidRPr="00286796">
        <w:rPr>
          <w:b/>
          <w:sz w:val="26"/>
          <w:szCs w:val="26"/>
        </w:rPr>
        <w:t>г. Байконуре</w:t>
      </w:r>
      <w:r w:rsidR="00286796">
        <w:rPr>
          <w:sz w:val="26"/>
          <w:szCs w:val="26"/>
        </w:rPr>
        <w:t xml:space="preserve"> (5,4 месяца), </w:t>
      </w:r>
      <w:r w:rsidR="00286796" w:rsidRPr="00286796">
        <w:rPr>
          <w:b/>
          <w:sz w:val="26"/>
          <w:szCs w:val="26"/>
        </w:rPr>
        <w:t>Чукотском автономном округе</w:t>
      </w:r>
      <w:r w:rsidR="00286796">
        <w:rPr>
          <w:sz w:val="26"/>
          <w:szCs w:val="26"/>
        </w:rPr>
        <w:t xml:space="preserve"> (5,3 месяца) </w:t>
      </w:r>
      <w:r w:rsidR="00B71CC0" w:rsidRPr="00B71CC0">
        <w:rPr>
          <w:sz w:val="26"/>
          <w:szCs w:val="26"/>
        </w:rPr>
        <w:t xml:space="preserve">при среднероссийском значении </w:t>
      </w:r>
      <w:r w:rsidR="00286796">
        <w:rPr>
          <w:sz w:val="26"/>
          <w:szCs w:val="26"/>
        </w:rPr>
        <w:t>4</w:t>
      </w:r>
      <w:r w:rsidR="00B71CC0" w:rsidRPr="00B71CC0">
        <w:rPr>
          <w:sz w:val="26"/>
          <w:szCs w:val="26"/>
        </w:rPr>
        <w:t>,</w:t>
      </w:r>
      <w:r w:rsidR="00286796">
        <w:rPr>
          <w:sz w:val="26"/>
          <w:szCs w:val="26"/>
        </w:rPr>
        <w:t>4</w:t>
      </w:r>
      <w:r w:rsidR="00B71CC0" w:rsidRPr="00B71CC0">
        <w:rPr>
          <w:sz w:val="26"/>
          <w:szCs w:val="26"/>
        </w:rPr>
        <w:t xml:space="preserve"> месяца. </w:t>
      </w:r>
      <w:r w:rsidR="00063F69" w:rsidRPr="00B71CC0">
        <w:rPr>
          <w:sz w:val="26"/>
          <w:szCs w:val="26"/>
        </w:rPr>
        <w:t xml:space="preserve">Безработица среди молодежи имеет свои специфические черты, в том числе более высокий уровень, чем у представителей более старших возрастов, что обусловливает актуальность решения проблем занятости молодежи посредством реализации субъектами Российской Федерации мероприятий по профессиональной ориентации, содействию молодежной </w:t>
      </w:r>
      <w:proofErr w:type="spellStart"/>
      <w:r w:rsidR="00063F69" w:rsidRPr="00B71CC0">
        <w:rPr>
          <w:sz w:val="26"/>
          <w:szCs w:val="26"/>
        </w:rPr>
        <w:t>самозанятости</w:t>
      </w:r>
      <w:proofErr w:type="spellEnd"/>
      <w:r w:rsidR="00063F69" w:rsidRPr="00B71CC0">
        <w:rPr>
          <w:sz w:val="26"/>
          <w:szCs w:val="26"/>
        </w:rPr>
        <w:t xml:space="preserve">, </w:t>
      </w:r>
      <w:r w:rsidR="003E64AF">
        <w:rPr>
          <w:sz w:val="26"/>
          <w:szCs w:val="26"/>
        </w:rPr>
        <w:t xml:space="preserve">развитию мобильности, </w:t>
      </w:r>
      <w:r w:rsidR="00FD1243">
        <w:rPr>
          <w:sz w:val="26"/>
          <w:szCs w:val="26"/>
        </w:rPr>
        <w:t xml:space="preserve">а также активизации </w:t>
      </w:r>
      <w:r w:rsidR="00063F69" w:rsidRPr="00B71CC0">
        <w:rPr>
          <w:sz w:val="26"/>
          <w:szCs w:val="26"/>
        </w:rPr>
        <w:t>в</w:t>
      </w:r>
      <w:r w:rsidR="003E64AF">
        <w:rPr>
          <w:sz w:val="26"/>
          <w:szCs w:val="26"/>
        </w:rPr>
        <w:t>заимодействи</w:t>
      </w:r>
      <w:r w:rsidR="00FD1243">
        <w:rPr>
          <w:sz w:val="26"/>
          <w:szCs w:val="26"/>
        </w:rPr>
        <w:t>я</w:t>
      </w:r>
      <w:r w:rsidR="003E64AF">
        <w:rPr>
          <w:sz w:val="26"/>
          <w:szCs w:val="26"/>
        </w:rPr>
        <w:t xml:space="preserve"> с работодателями, </w:t>
      </w:r>
      <w:r w:rsidR="00063F69" w:rsidRPr="00B71CC0">
        <w:rPr>
          <w:sz w:val="26"/>
          <w:szCs w:val="26"/>
        </w:rPr>
        <w:t>реализующим</w:t>
      </w:r>
      <w:r w:rsidR="003E64AF">
        <w:rPr>
          <w:sz w:val="26"/>
          <w:szCs w:val="26"/>
        </w:rPr>
        <w:t>и</w:t>
      </w:r>
      <w:r w:rsidR="00063F69" w:rsidRPr="00B71CC0">
        <w:rPr>
          <w:sz w:val="26"/>
          <w:szCs w:val="26"/>
        </w:rPr>
        <w:t xml:space="preserve"> программы развития организаци</w:t>
      </w:r>
      <w:r w:rsidR="003E64AF">
        <w:rPr>
          <w:sz w:val="26"/>
          <w:szCs w:val="26"/>
        </w:rPr>
        <w:t xml:space="preserve">й </w:t>
      </w:r>
      <w:r w:rsidR="00063F69" w:rsidRPr="00B71CC0">
        <w:rPr>
          <w:sz w:val="26"/>
          <w:szCs w:val="26"/>
        </w:rPr>
        <w:t>и</w:t>
      </w:r>
      <w:r w:rsidR="003E64AF">
        <w:rPr>
          <w:sz w:val="26"/>
          <w:szCs w:val="26"/>
        </w:rPr>
        <w:t xml:space="preserve"> готовыми принимать молодых специалистов.</w:t>
      </w:r>
    </w:p>
    <w:p w:rsidR="00063F69" w:rsidRPr="004E3C2A" w:rsidRDefault="00063F69" w:rsidP="00063F69">
      <w:pPr>
        <w:widowControl w:val="0"/>
        <w:tabs>
          <w:tab w:val="left" w:pos="8505"/>
        </w:tabs>
        <w:spacing w:after="0" w:line="240" w:lineRule="auto"/>
        <w:ind w:firstLine="709"/>
        <w:jc w:val="both"/>
        <w:rPr>
          <w:noProof/>
          <w:sz w:val="26"/>
          <w:szCs w:val="26"/>
        </w:rPr>
      </w:pPr>
      <w:r w:rsidRPr="00CE2422">
        <w:rPr>
          <w:noProof/>
          <w:sz w:val="26"/>
          <w:szCs w:val="26"/>
        </w:rPr>
        <w:t xml:space="preserve">Несмотря на то, что в течение </w:t>
      </w:r>
      <w:r w:rsidR="00B71CC0">
        <w:rPr>
          <w:noProof/>
          <w:sz w:val="26"/>
          <w:szCs w:val="26"/>
        </w:rPr>
        <w:t xml:space="preserve">первого полугодия </w:t>
      </w:r>
      <w:r w:rsidRPr="00CE2422">
        <w:rPr>
          <w:noProof/>
          <w:sz w:val="26"/>
          <w:szCs w:val="26"/>
        </w:rPr>
        <w:t>201</w:t>
      </w:r>
      <w:r w:rsidR="00286796">
        <w:rPr>
          <w:noProof/>
          <w:sz w:val="26"/>
          <w:szCs w:val="26"/>
        </w:rPr>
        <w:t>9</w:t>
      </w:r>
      <w:r w:rsidRPr="00CE2422">
        <w:rPr>
          <w:noProof/>
          <w:sz w:val="26"/>
          <w:szCs w:val="26"/>
        </w:rPr>
        <w:t xml:space="preserve"> г</w:t>
      </w:r>
      <w:r w:rsidR="00B71CC0">
        <w:rPr>
          <w:noProof/>
          <w:sz w:val="26"/>
          <w:szCs w:val="26"/>
        </w:rPr>
        <w:t>.</w:t>
      </w:r>
      <w:r w:rsidRPr="00CE2422">
        <w:rPr>
          <w:noProof/>
          <w:sz w:val="26"/>
          <w:szCs w:val="26"/>
        </w:rPr>
        <w:t xml:space="preserve"> на рынке труда наблюдалась неоднородная динамика в разные периоды, в целом ситуацию удалось </w:t>
      </w:r>
      <w:r>
        <w:rPr>
          <w:noProof/>
          <w:sz w:val="26"/>
          <w:szCs w:val="26"/>
        </w:rPr>
        <w:t>улучшить</w:t>
      </w:r>
      <w:r w:rsidRPr="00CE2422">
        <w:rPr>
          <w:noProof/>
          <w:sz w:val="26"/>
          <w:szCs w:val="26"/>
        </w:rPr>
        <w:t>, в том числе и за счет реализации мероприятий по поддержке эффективной занятости и достижению сбалансированности рынка труда субъектов Российской Федерации.</w:t>
      </w:r>
    </w:p>
    <w:p w:rsidR="00063F69" w:rsidRDefault="003B0F9F" w:rsidP="00063F69">
      <w:pPr>
        <w:suppressAutoHyphens/>
        <w:spacing w:after="0" w:line="240" w:lineRule="auto"/>
        <w:ind w:firstLine="709"/>
        <w:jc w:val="both"/>
        <w:rPr>
          <w:sz w:val="26"/>
          <w:szCs w:val="26"/>
        </w:rPr>
      </w:pPr>
      <w:r>
        <w:rPr>
          <w:sz w:val="26"/>
          <w:szCs w:val="26"/>
        </w:rPr>
        <w:t xml:space="preserve">При этом </w:t>
      </w:r>
      <w:r w:rsidR="00063F69">
        <w:rPr>
          <w:sz w:val="26"/>
          <w:szCs w:val="26"/>
        </w:rPr>
        <w:t>р</w:t>
      </w:r>
      <w:r w:rsidR="00063F69" w:rsidRPr="004D1C9B">
        <w:rPr>
          <w:sz w:val="26"/>
          <w:szCs w:val="26"/>
        </w:rPr>
        <w:t xml:space="preserve">егиональные рынки труда характеризуются значительной дифференциацией по показателям </w:t>
      </w:r>
      <w:r w:rsidR="00063F69">
        <w:rPr>
          <w:sz w:val="26"/>
          <w:szCs w:val="26"/>
        </w:rPr>
        <w:t>доли граждан,</w:t>
      </w:r>
      <w:r w:rsidR="00063F69" w:rsidRPr="004D1C9B">
        <w:rPr>
          <w:sz w:val="26"/>
          <w:szCs w:val="26"/>
        </w:rPr>
        <w:t xml:space="preserve"> обратившихся</w:t>
      </w:r>
      <w:r w:rsidR="00063F69">
        <w:rPr>
          <w:sz w:val="26"/>
          <w:szCs w:val="26"/>
        </w:rPr>
        <w:t xml:space="preserve"> за содействием в поиске подходящей работы,</w:t>
      </w:r>
      <w:r w:rsidR="00063F69" w:rsidRPr="004D1C9B">
        <w:rPr>
          <w:sz w:val="26"/>
          <w:szCs w:val="26"/>
        </w:rPr>
        <w:t xml:space="preserve"> в общей численности </w:t>
      </w:r>
      <w:r w:rsidR="007A4A72">
        <w:rPr>
          <w:sz w:val="26"/>
          <w:szCs w:val="26"/>
        </w:rPr>
        <w:t>рабочей силы</w:t>
      </w:r>
      <w:r w:rsidR="00063F69" w:rsidRPr="004D1C9B">
        <w:rPr>
          <w:sz w:val="26"/>
          <w:szCs w:val="26"/>
        </w:rPr>
        <w:t>, уровня безработ</w:t>
      </w:r>
      <w:r w:rsidR="00063F69">
        <w:rPr>
          <w:sz w:val="26"/>
          <w:szCs w:val="26"/>
        </w:rPr>
        <w:t>ицы</w:t>
      </w:r>
      <w:r w:rsidR="00063F69" w:rsidRPr="004D1C9B">
        <w:rPr>
          <w:sz w:val="26"/>
          <w:szCs w:val="26"/>
        </w:rPr>
        <w:t xml:space="preserve">, </w:t>
      </w:r>
      <w:r w:rsidR="00063F69">
        <w:rPr>
          <w:sz w:val="26"/>
          <w:szCs w:val="26"/>
        </w:rPr>
        <w:t xml:space="preserve">доли </w:t>
      </w:r>
      <w:r w:rsidR="00063F69" w:rsidRPr="004D1C9B">
        <w:rPr>
          <w:sz w:val="26"/>
          <w:szCs w:val="26"/>
        </w:rPr>
        <w:t xml:space="preserve">получивших услуги в общей численности </w:t>
      </w:r>
      <w:r w:rsidR="00063F69">
        <w:rPr>
          <w:sz w:val="26"/>
          <w:szCs w:val="26"/>
        </w:rPr>
        <w:t xml:space="preserve">потенциальных </w:t>
      </w:r>
      <w:r w:rsidR="00063F69" w:rsidRPr="004D1C9B">
        <w:rPr>
          <w:sz w:val="26"/>
          <w:szCs w:val="26"/>
        </w:rPr>
        <w:t>получателей</w:t>
      </w:r>
      <w:r w:rsidR="00063F69">
        <w:rPr>
          <w:sz w:val="26"/>
          <w:szCs w:val="26"/>
        </w:rPr>
        <w:t>, что нашло отражение в результатах данного мониторинга</w:t>
      </w:r>
      <w:r w:rsidR="00063F69" w:rsidRPr="004D1C9B">
        <w:rPr>
          <w:sz w:val="26"/>
          <w:szCs w:val="26"/>
        </w:rPr>
        <w:t>.</w:t>
      </w:r>
      <w:r w:rsidR="00063F69">
        <w:rPr>
          <w:sz w:val="26"/>
          <w:szCs w:val="26"/>
        </w:rPr>
        <w:t xml:space="preserve"> </w:t>
      </w:r>
    </w:p>
    <w:p w:rsidR="00063F69" w:rsidRDefault="00063F69" w:rsidP="00063F69">
      <w:pPr>
        <w:spacing w:after="0" w:line="240" w:lineRule="auto"/>
        <w:ind w:firstLine="709"/>
        <w:jc w:val="both"/>
        <w:rPr>
          <w:sz w:val="26"/>
          <w:szCs w:val="26"/>
        </w:rPr>
      </w:pPr>
      <w:r>
        <w:rPr>
          <w:sz w:val="26"/>
          <w:szCs w:val="26"/>
        </w:rPr>
        <w:t xml:space="preserve">Складывающаяся на рынке труда Российской Федерации ситуация требует усиления роли органов исполнительной власти субъектов Российской Федерации, осуществляющих полномочия в области содействия занятости, в реализации мероприятий по содействию занятости населения и в обеспечении качественными государственными услугами граждан и работодателей. </w:t>
      </w:r>
    </w:p>
    <w:p w:rsidR="00E35DDF" w:rsidRDefault="00637D57" w:rsidP="00E35DDF">
      <w:pPr>
        <w:spacing w:after="0" w:line="240" w:lineRule="auto"/>
        <w:ind w:firstLine="709"/>
        <w:jc w:val="both"/>
        <w:rPr>
          <w:sz w:val="26"/>
          <w:szCs w:val="26"/>
        </w:rPr>
      </w:pPr>
      <w:r>
        <w:rPr>
          <w:sz w:val="26"/>
          <w:szCs w:val="26"/>
        </w:rPr>
        <w:t>Содействие п</w:t>
      </w:r>
      <w:r w:rsidR="00AA1FB3" w:rsidRPr="00AA1FB3">
        <w:rPr>
          <w:sz w:val="26"/>
          <w:szCs w:val="26"/>
        </w:rPr>
        <w:t>родуктивн</w:t>
      </w:r>
      <w:r>
        <w:rPr>
          <w:sz w:val="26"/>
          <w:szCs w:val="26"/>
        </w:rPr>
        <w:t xml:space="preserve">ой производительной </w:t>
      </w:r>
      <w:r w:rsidR="00AA1FB3" w:rsidRPr="00AA1FB3">
        <w:rPr>
          <w:sz w:val="26"/>
          <w:szCs w:val="26"/>
        </w:rPr>
        <w:t>занятост</w:t>
      </w:r>
      <w:r>
        <w:rPr>
          <w:sz w:val="26"/>
          <w:szCs w:val="26"/>
        </w:rPr>
        <w:t>и</w:t>
      </w:r>
      <w:r w:rsidR="00AA1FB3" w:rsidRPr="00AA1FB3">
        <w:rPr>
          <w:sz w:val="26"/>
          <w:szCs w:val="26"/>
        </w:rPr>
        <w:t xml:space="preserve"> является </w:t>
      </w:r>
      <w:r w:rsidR="00E35DDF">
        <w:rPr>
          <w:sz w:val="26"/>
          <w:szCs w:val="26"/>
        </w:rPr>
        <w:t xml:space="preserve">одним из </w:t>
      </w:r>
      <w:r w:rsidR="00AA1FB3" w:rsidRPr="00AA1FB3">
        <w:rPr>
          <w:sz w:val="26"/>
          <w:szCs w:val="26"/>
        </w:rPr>
        <w:t>базовы</w:t>
      </w:r>
      <w:r w:rsidR="00E35DDF">
        <w:rPr>
          <w:sz w:val="26"/>
          <w:szCs w:val="26"/>
        </w:rPr>
        <w:t>х</w:t>
      </w:r>
      <w:r w:rsidR="00AA1FB3" w:rsidRPr="00AA1FB3">
        <w:rPr>
          <w:sz w:val="26"/>
          <w:szCs w:val="26"/>
        </w:rPr>
        <w:t xml:space="preserve"> услови</w:t>
      </w:r>
      <w:r w:rsidR="00E35DDF">
        <w:rPr>
          <w:sz w:val="26"/>
          <w:szCs w:val="26"/>
        </w:rPr>
        <w:t>й</w:t>
      </w:r>
      <w:r w:rsidR="00AA1FB3" w:rsidRPr="00AA1FB3">
        <w:rPr>
          <w:sz w:val="26"/>
          <w:szCs w:val="26"/>
        </w:rPr>
        <w:t xml:space="preserve"> реализации</w:t>
      </w:r>
      <w:r>
        <w:rPr>
          <w:sz w:val="26"/>
          <w:szCs w:val="26"/>
        </w:rPr>
        <w:t xml:space="preserve"> </w:t>
      </w:r>
      <w:r w:rsidR="00AA1FB3" w:rsidRPr="00AA1FB3">
        <w:rPr>
          <w:sz w:val="26"/>
          <w:szCs w:val="26"/>
        </w:rPr>
        <w:t>всех национальных целей, определенных в</w:t>
      </w:r>
      <w:r w:rsidR="00E35DDF" w:rsidRPr="00E35DDF">
        <w:t xml:space="preserve"> </w:t>
      </w:r>
      <w:r w:rsidR="00E35DDF" w:rsidRPr="00E35DDF">
        <w:rPr>
          <w:sz w:val="26"/>
          <w:szCs w:val="26"/>
        </w:rPr>
        <w:t>Указом Президента Российской Федерации от 7 мая 2018 г</w:t>
      </w:r>
      <w:r w:rsidR="00D06391">
        <w:rPr>
          <w:sz w:val="26"/>
          <w:szCs w:val="26"/>
        </w:rPr>
        <w:t>.</w:t>
      </w:r>
      <w:r w:rsidR="00E35DDF" w:rsidRPr="00E35DDF">
        <w:rPr>
          <w:sz w:val="26"/>
          <w:szCs w:val="26"/>
        </w:rPr>
        <w:t xml:space="preserve"> № 204 «О национальных целях и стратегических задачах развития Российской Федерации на период до 2024 г</w:t>
      </w:r>
      <w:r w:rsidR="00D06391">
        <w:rPr>
          <w:sz w:val="26"/>
          <w:szCs w:val="26"/>
        </w:rPr>
        <w:t>.</w:t>
      </w:r>
      <w:r w:rsidR="00E35DDF" w:rsidRPr="00E35DDF">
        <w:rPr>
          <w:sz w:val="26"/>
          <w:szCs w:val="26"/>
        </w:rPr>
        <w:t>»</w:t>
      </w:r>
      <w:r w:rsidR="00E35DDF">
        <w:rPr>
          <w:sz w:val="26"/>
          <w:szCs w:val="26"/>
        </w:rPr>
        <w:t>.</w:t>
      </w:r>
    </w:p>
    <w:p w:rsidR="001047EF" w:rsidRDefault="00063F69" w:rsidP="001F6AFD">
      <w:pPr>
        <w:spacing w:after="0" w:line="240" w:lineRule="auto"/>
        <w:ind w:firstLine="709"/>
        <w:jc w:val="both"/>
        <w:rPr>
          <w:sz w:val="26"/>
          <w:szCs w:val="26"/>
        </w:rPr>
      </w:pPr>
      <w:r w:rsidRPr="00D50EE5">
        <w:rPr>
          <w:sz w:val="26"/>
          <w:szCs w:val="26"/>
        </w:rPr>
        <w:t xml:space="preserve">Анализ объема и качества оказываемых государственных услуг показывает наличие существенных резервов повышения эффективности </w:t>
      </w:r>
      <w:r>
        <w:rPr>
          <w:sz w:val="26"/>
          <w:szCs w:val="26"/>
        </w:rPr>
        <w:t>их предоставления и контроля за их исполнением, в том числе через ф</w:t>
      </w:r>
      <w:r w:rsidRPr="00D50EE5">
        <w:rPr>
          <w:sz w:val="26"/>
          <w:szCs w:val="26"/>
        </w:rPr>
        <w:t xml:space="preserve">ормирование и выполнение государственных заданий </w:t>
      </w:r>
      <w:r>
        <w:rPr>
          <w:sz w:val="26"/>
          <w:szCs w:val="26"/>
        </w:rPr>
        <w:t>государственными учреждениями службы занятости населения</w:t>
      </w:r>
      <w:r w:rsidR="001D4028">
        <w:rPr>
          <w:sz w:val="26"/>
          <w:szCs w:val="26"/>
        </w:rPr>
        <w:t xml:space="preserve"> (далее </w:t>
      </w:r>
      <w:r w:rsidR="001F6AFD">
        <w:rPr>
          <w:sz w:val="26"/>
          <w:szCs w:val="26"/>
        </w:rPr>
        <w:t>–</w:t>
      </w:r>
      <w:r w:rsidR="001D4028">
        <w:rPr>
          <w:sz w:val="26"/>
          <w:szCs w:val="26"/>
        </w:rPr>
        <w:t xml:space="preserve"> центры занятости населения)</w:t>
      </w:r>
      <w:r>
        <w:rPr>
          <w:sz w:val="26"/>
          <w:szCs w:val="26"/>
        </w:rPr>
        <w:t>, повышение уровня финансового обеспечения мероприятий активной политики занятости населения</w:t>
      </w:r>
      <w:r w:rsidR="001047EF">
        <w:rPr>
          <w:sz w:val="26"/>
          <w:szCs w:val="26"/>
        </w:rPr>
        <w:t xml:space="preserve">, усиление роли </w:t>
      </w:r>
      <w:r w:rsidR="001047EF" w:rsidRPr="001047EF">
        <w:rPr>
          <w:sz w:val="26"/>
          <w:szCs w:val="26"/>
        </w:rPr>
        <w:t>социально-ориентированн</w:t>
      </w:r>
      <w:r w:rsidR="001047EF">
        <w:rPr>
          <w:sz w:val="26"/>
          <w:szCs w:val="26"/>
        </w:rPr>
        <w:t>ой</w:t>
      </w:r>
      <w:r w:rsidR="001047EF" w:rsidRPr="001047EF">
        <w:rPr>
          <w:sz w:val="26"/>
          <w:szCs w:val="26"/>
        </w:rPr>
        <w:t xml:space="preserve"> экономик</w:t>
      </w:r>
      <w:r w:rsidR="001047EF">
        <w:rPr>
          <w:sz w:val="26"/>
          <w:szCs w:val="26"/>
        </w:rPr>
        <w:t>и.</w:t>
      </w:r>
    </w:p>
    <w:p w:rsidR="001047EF" w:rsidRDefault="001047EF" w:rsidP="001047EF">
      <w:pPr>
        <w:spacing w:after="0" w:line="240" w:lineRule="auto"/>
        <w:ind w:firstLine="709"/>
        <w:jc w:val="both"/>
        <w:rPr>
          <w:b/>
          <w:sz w:val="26"/>
          <w:szCs w:val="26"/>
        </w:rPr>
      </w:pPr>
      <w:r>
        <w:rPr>
          <w:sz w:val="26"/>
          <w:szCs w:val="26"/>
        </w:rPr>
        <w:lastRenderedPageBreak/>
        <w:t xml:space="preserve">Усиление роли </w:t>
      </w:r>
      <w:r w:rsidRPr="001047EF">
        <w:rPr>
          <w:sz w:val="26"/>
          <w:szCs w:val="26"/>
        </w:rPr>
        <w:t>служб</w:t>
      </w:r>
      <w:r>
        <w:rPr>
          <w:sz w:val="26"/>
          <w:szCs w:val="26"/>
        </w:rPr>
        <w:t>ы</w:t>
      </w:r>
      <w:r w:rsidRPr="001047EF">
        <w:rPr>
          <w:sz w:val="26"/>
          <w:szCs w:val="26"/>
        </w:rPr>
        <w:t xml:space="preserve"> занятости, </w:t>
      </w:r>
      <w:r>
        <w:rPr>
          <w:sz w:val="26"/>
          <w:szCs w:val="26"/>
        </w:rPr>
        <w:t xml:space="preserve">развитие системы </w:t>
      </w:r>
      <w:r w:rsidRPr="001047EF">
        <w:rPr>
          <w:sz w:val="26"/>
          <w:szCs w:val="26"/>
        </w:rPr>
        <w:t xml:space="preserve">сегментирования </w:t>
      </w:r>
      <w:r>
        <w:rPr>
          <w:sz w:val="26"/>
          <w:szCs w:val="26"/>
        </w:rPr>
        <w:t>оказания услуг и повышения комплексности подхода к их оказанию в зависимости от жизненной ситуации гражданина</w:t>
      </w:r>
      <w:r w:rsidR="004E3C2A">
        <w:rPr>
          <w:sz w:val="26"/>
          <w:szCs w:val="26"/>
        </w:rPr>
        <w:t>,</w:t>
      </w:r>
      <w:r w:rsidR="004E3C2A" w:rsidRPr="004E3C2A">
        <w:rPr>
          <w:sz w:val="26"/>
          <w:szCs w:val="26"/>
        </w:rPr>
        <w:t xml:space="preserve"> </w:t>
      </w:r>
      <w:r w:rsidR="004E3C2A">
        <w:rPr>
          <w:sz w:val="26"/>
          <w:szCs w:val="26"/>
        </w:rPr>
        <w:t>решение вопросов карьерного роста, профориентации, удовлетворения потребностей работодателей в квалифицированных кадрах, м</w:t>
      </w:r>
      <w:r w:rsidR="004E3C2A" w:rsidRPr="001047EF">
        <w:rPr>
          <w:sz w:val="26"/>
          <w:szCs w:val="26"/>
        </w:rPr>
        <w:t>одернизаци</w:t>
      </w:r>
      <w:r w:rsidR="004E3C2A">
        <w:rPr>
          <w:sz w:val="26"/>
          <w:szCs w:val="26"/>
        </w:rPr>
        <w:t>и</w:t>
      </w:r>
      <w:r w:rsidR="004E3C2A" w:rsidRPr="001047EF">
        <w:rPr>
          <w:sz w:val="26"/>
          <w:szCs w:val="26"/>
        </w:rPr>
        <w:t xml:space="preserve"> программ обучения безработных граждан</w:t>
      </w:r>
      <w:r w:rsidR="004E3C2A">
        <w:rPr>
          <w:sz w:val="26"/>
          <w:szCs w:val="26"/>
        </w:rPr>
        <w:t xml:space="preserve"> </w:t>
      </w:r>
      <w:r w:rsidR="004E3C2A" w:rsidRPr="001047EF">
        <w:rPr>
          <w:sz w:val="26"/>
          <w:szCs w:val="26"/>
        </w:rPr>
        <w:t>в условиях перехода к цифровой экономике</w:t>
      </w:r>
      <w:r w:rsidR="004E3C2A">
        <w:rPr>
          <w:sz w:val="26"/>
          <w:szCs w:val="26"/>
        </w:rPr>
        <w:t xml:space="preserve"> </w:t>
      </w:r>
      <w:r>
        <w:rPr>
          <w:sz w:val="26"/>
          <w:szCs w:val="26"/>
        </w:rPr>
        <w:t xml:space="preserve">также требуют и финансовой поддержки, и </w:t>
      </w:r>
      <w:r w:rsidRPr="001047EF">
        <w:rPr>
          <w:sz w:val="26"/>
          <w:szCs w:val="26"/>
        </w:rPr>
        <w:t>высок</w:t>
      </w:r>
      <w:r>
        <w:rPr>
          <w:sz w:val="26"/>
          <w:szCs w:val="26"/>
        </w:rPr>
        <w:t>ой</w:t>
      </w:r>
      <w:r w:rsidRPr="001047EF">
        <w:rPr>
          <w:sz w:val="26"/>
          <w:szCs w:val="26"/>
        </w:rPr>
        <w:t xml:space="preserve"> профессиональн</w:t>
      </w:r>
      <w:r>
        <w:rPr>
          <w:sz w:val="26"/>
          <w:szCs w:val="26"/>
        </w:rPr>
        <w:t>ой</w:t>
      </w:r>
      <w:r w:rsidRPr="001047EF">
        <w:rPr>
          <w:sz w:val="26"/>
          <w:szCs w:val="26"/>
        </w:rPr>
        <w:t xml:space="preserve"> квалификаци</w:t>
      </w:r>
      <w:r>
        <w:rPr>
          <w:sz w:val="26"/>
          <w:szCs w:val="26"/>
        </w:rPr>
        <w:t>и</w:t>
      </w:r>
      <w:r w:rsidRPr="001047EF">
        <w:rPr>
          <w:sz w:val="26"/>
          <w:szCs w:val="26"/>
        </w:rPr>
        <w:t xml:space="preserve"> </w:t>
      </w:r>
      <w:r>
        <w:rPr>
          <w:sz w:val="26"/>
          <w:szCs w:val="26"/>
        </w:rPr>
        <w:t>работников центров занятости населения</w:t>
      </w:r>
      <w:r w:rsidR="004E3C2A">
        <w:rPr>
          <w:sz w:val="26"/>
          <w:szCs w:val="26"/>
        </w:rPr>
        <w:t>.</w:t>
      </w:r>
      <w:r>
        <w:rPr>
          <w:sz w:val="26"/>
          <w:szCs w:val="26"/>
        </w:rPr>
        <w:t xml:space="preserve"> </w:t>
      </w:r>
    </w:p>
    <w:tbl>
      <w:tblPr>
        <w:tblW w:w="0" w:type="auto"/>
        <w:tblBorders>
          <w:top w:val="single" w:sz="12" w:space="0" w:color="31849B"/>
          <w:bottom w:val="double" w:sz="12" w:space="0" w:color="31849B"/>
        </w:tblBorders>
        <w:tblLook w:val="01E0" w:firstRow="1" w:lastRow="1" w:firstColumn="1" w:lastColumn="1" w:noHBand="0" w:noVBand="0"/>
      </w:tblPr>
      <w:tblGrid>
        <w:gridCol w:w="9355"/>
      </w:tblGrid>
      <w:tr w:rsidR="002E6EF5" w:rsidRPr="000844C7" w:rsidTr="002E6EF5">
        <w:tc>
          <w:tcPr>
            <w:tcW w:w="9570" w:type="dxa"/>
            <w:tcBorders>
              <w:top w:val="single" w:sz="12" w:space="0" w:color="31849B"/>
              <w:bottom w:val="double" w:sz="12" w:space="0" w:color="31849B"/>
            </w:tcBorders>
          </w:tcPr>
          <w:p w:rsidR="002E6EF5" w:rsidRPr="003D13E4" w:rsidRDefault="002E6EF5" w:rsidP="00D06391">
            <w:pPr>
              <w:pStyle w:val="1"/>
              <w:pageBreakBefore/>
              <w:spacing w:before="0"/>
              <w:rPr>
                <w:rFonts w:ascii="Calibri" w:hAnsi="Calibri"/>
                <w:sz w:val="28"/>
                <w:szCs w:val="28"/>
              </w:rPr>
            </w:pPr>
            <w:r w:rsidRPr="000844C7">
              <w:rPr>
                <w:rFonts w:ascii="Calibri" w:hAnsi="Calibri"/>
              </w:rPr>
              <w:lastRenderedPageBreak/>
              <w:br w:type="page"/>
            </w:r>
            <w:bookmarkStart w:id="3" w:name="_Toc17818824"/>
            <w:r w:rsidRPr="003D13E4">
              <w:rPr>
                <w:rFonts w:ascii="Calibri" w:hAnsi="Calibri"/>
                <w:color w:val="13666B" w:themeColor="accent3" w:themeShade="80"/>
                <w:sz w:val="28"/>
                <w:szCs w:val="28"/>
              </w:rPr>
              <w:t xml:space="preserve">2. Объем государственных услуг в области содействия занятости населения в </w:t>
            </w:r>
            <w:r w:rsidR="000C2A55" w:rsidRPr="003D13E4">
              <w:rPr>
                <w:rFonts w:ascii="Calibri" w:hAnsi="Calibri"/>
                <w:color w:val="13666B" w:themeColor="accent3" w:themeShade="80"/>
                <w:sz w:val="28"/>
                <w:szCs w:val="28"/>
              </w:rPr>
              <w:t xml:space="preserve">первом полугодии </w:t>
            </w:r>
            <w:r w:rsidRPr="003D13E4">
              <w:rPr>
                <w:rFonts w:ascii="Calibri" w:hAnsi="Calibri"/>
                <w:color w:val="13666B" w:themeColor="accent3" w:themeShade="80"/>
                <w:sz w:val="28"/>
                <w:szCs w:val="28"/>
              </w:rPr>
              <w:t>201</w:t>
            </w:r>
            <w:r w:rsidR="00EE0CF6" w:rsidRPr="003D13E4">
              <w:rPr>
                <w:rFonts w:ascii="Calibri" w:hAnsi="Calibri"/>
                <w:color w:val="13666B" w:themeColor="accent3" w:themeShade="80"/>
                <w:sz w:val="28"/>
                <w:szCs w:val="28"/>
              </w:rPr>
              <w:t>9</w:t>
            </w:r>
            <w:r w:rsidRPr="003D13E4">
              <w:rPr>
                <w:rFonts w:ascii="Calibri" w:hAnsi="Calibri"/>
                <w:color w:val="13666B" w:themeColor="accent3" w:themeShade="80"/>
                <w:sz w:val="28"/>
                <w:szCs w:val="28"/>
              </w:rPr>
              <w:t xml:space="preserve"> г</w:t>
            </w:r>
            <w:r w:rsidR="00D06391">
              <w:rPr>
                <w:rFonts w:ascii="Calibri" w:hAnsi="Calibri"/>
                <w:color w:val="13666B" w:themeColor="accent3" w:themeShade="80"/>
                <w:sz w:val="28"/>
                <w:szCs w:val="28"/>
              </w:rPr>
              <w:t>.</w:t>
            </w:r>
            <w:r w:rsidRPr="003D13E4">
              <w:rPr>
                <w:rFonts w:ascii="Calibri" w:hAnsi="Calibri"/>
                <w:color w:val="13666B" w:themeColor="accent3" w:themeShade="80"/>
                <w:sz w:val="28"/>
                <w:szCs w:val="28"/>
              </w:rPr>
              <w:t xml:space="preserve"> (в сравнении с </w:t>
            </w:r>
            <w:r w:rsidR="000C2A55" w:rsidRPr="003D13E4">
              <w:rPr>
                <w:rFonts w:ascii="Calibri" w:hAnsi="Calibri"/>
                <w:color w:val="13666B" w:themeColor="accent3" w:themeShade="80"/>
                <w:sz w:val="28"/>
                <w:szCs w:val="28"/>
              </w:rPr>
              <w:t xml:space="preserve">первым полугодием </w:t>
            </w:r>
            <w:r w:rsidRPr="003D13E4">
              <w:rPr>
                <w:rFonts w:ascii="Calibri" w:hAnsi="Calibri"/>
                <w:color w:val="13666B" w:themeColor="accent3" w:themeShade="80"/>
                <w:sz w:val="28"/>
                <w:szCs w:val="28"/>
              </w:rPr>
              <w:t>201</w:t>
            </w:r>
            <w:r w:rsidR="00EE0CF6" w:rsidRPr="003D13E4">
              <w:rPr>
                <w:rFonts w:ascii="Calibri" w:hAnsi="Calibri"/>
                <w:color w:val="13666B" w:themeColor="accent3" w:themeShade="80"/>
                <w:sz w:val="28"/>
                <w:szCs w:val="28"/>
              </w:rPr>
              <w:t>8</w:t>
            </w:r>
            <w:r w:rsidRPr="003D13E4">
              <w:rPr>
                <w:rFonts w:ascii="Calibri" w:hAnsi="Calibri"/>
                <w:color w:val="13666B" w:themeColor="accent3" w:themeShade="80"/>
                <w:sz w:val="28"/>
                <w:szCs w:val="28"/>
              </w:rPr>
              <w:t xml:space="preserve"> г</w:t>
            </w:r>
            <w:r w:rsidR="000C2A55" w:rsidRPr="003D13E4">
              <w:rPr>
                <w:rFonts w:ascii="Calibri" w:hAnsi="Calibri"/>
                <w:color w:val="13666B" w:themeColor="accent3" w:themeShade="80"/>
                <w:sz w:val="28"/>
                <w:szCs w:val="28"/>
              </w:rPr>
              <w:t>.</w:t>
            </w:r>
            <w:r w:rsidRPr="003D13E4">
              <w:rPr>
                <w:rFonts w:ascii="Calibri" w:hAnsi="Calibri"/>
                <w:color w:val="13666B" w:themeColor="accent3" w:themeShade="80"/>
                <w:sz w:val="28"/>
                <w:szCs w:val="28"/>
              </w:rPr>
              <w:t>)</w:t>
            </w:r>
            <w:bookmarkEnd w:id="3"/>
            <w:r w:rsidRPr="003D13E4">
              <w:rPr>
                <w:rFonts w:ascii="Calibri" w:hAnsi="Calibri"/>
                <w:color w:val="13666B" w:themeColor="accent3" w:themeShade="80"/>
                <w:sz w:val="28"/>
                <w:szCs w:val="28"/>
              </w:rPr>
              <w:t xml:space="preserve"> </w:t>
            </w:r>
          </w:p>
        </w:tc>
      </w:tr>
    </w:tbl>
    <w:p w:rsidR="001C6EDB" w:rsidRPr="00563B4F" w:rsidRDefault="002E6EF5" w:rsidP="00DB6A4A">
      <w:pPr>
        <w:pStyle w:val="1"/>
        <w:spacing w:before="120"/>
        <w:rPr>
          <w:b/>
          <w:sz w:val="16"/>
          <w:szCs w:val="16"/>
        </w:rPr>
      </w:pPr>
      <w:r w:rsidRPr="000844C7">
        <w:rPr>
          <w:rFonts w:ascii="Calibri" w:hAnsi="Calibri"/>
          <w:sz w:val="26"/>
          <w:szCs w:val="26"/>
        </w:rPr>
        <w:tab/>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firstRow="1" w:lastRow="1" w:firstColumn="0" w:lastColumn="0" w:noHBand="0" w:noVBand="0"/>
      </w:tblPr>
      <w:tblGrid>
        <w:gridCol w:w="5558"/>
        <w:gridCol w:w="1275"/>
        <w:gridCol w:w="1276"/>
        <w:gridCol w:w="1270"/>
      </w:tblGrid>
      <w:tr w:rsidR="00A27883" w:rsidRPr="002C0453" w:rsidTr="003D13E4">
        <w:trPr>
          <w:trHeight w:val="586"/>
          <w:tblHeader/>
        </w:trPr>
        <w:tc>
          <w:tcPr>
            <w:tcW w:w="5558" w:type="dxa"/>
            <w:vMerge w:val="restart"/>
            <w:vAlign w:val="center"/>
          </w:tcPr>
          <w:p w:rsidR="00A27883" w:rsidRPr="00CD2329" w:rsidRDefault="00A27883" w:rsidP="00A27883">
            <w:pPr>
              <w:jc w:val="center"/>
              <w:rPr>
                <w:b/>
                <w:bCs/>
                <w:color w:val="264356" w:themeColor="text2" w:themeShade="BF"/>
                <w:sz w:val="26"/>
                <w:szCs w:val="26"/>
              </w:rPr>
            </w:pPr>
            <w:r w:rsidRPr="00CD2329">
              <w:rPr>
                <w:b/>
                <w:bCs/>
                <w:color w:val="264356" w:themeColor="text2" w:themeShade="BF"/>
                <w:sz w:val="26"/>
                <w:szCs w:val="26"/>
              </w:rPr>
              <w:t>Наименование государственной услуги</w:t>
            </w:r>
          </w:p>
        </w:tc>
        <w:tc>
          <w:tcPr>
            <w:tcW w:w="2551" w:type="dxa"/>
            <w:gridSpan w:val="2"/>
            <w:vAlign w:val="center"/>
          </w:tcPr>
          <w:p w:rsidR="00A27883" w:rsidRPr="00CD2329" w:rsidRDefault="00A27883" w:rsidP="00A27883">
            <w:pPr>
              <w:spacing w:after="0" w:line="240" w:lineRule="auto"/>
              <w:jc w:val="center"/>
              <w:rPr>
                <w:b/>
                <w:bCs/>
                <w:color w:val="264356" w:themeColor="text2" w:themeShade="BF"/>
                <w:sz w:val="26"/>
                <w:szCs w:val="26"/>
              </w:rPr>
            </w:pPr>
            <w:r w:rsidRPr="00CD2329">
              <w:rPr>
                <w:b/>
                <w:bCs/>
                <w:color w:val="264356" w:themeColor="text2" w:themeShade="BF"/>
                <w:sz w:val="26"/>
                <w:szCs w:val="26"/>
              </w:rPr>
              <w:t>Численность получателей (чел.)</w:t>
            </w:r>
          </w:p>
        </w:tc>
        <w:tc>
          <w:tcPr>
            <w:tcW w:w="1270" w:type="dxa"/>
            <w:vMerge w:val="restart"/>
            <w:vAlign w:val="center"/>
          </w:tcPr>
          <w:p w:rsidR="00A27883" w:rsidRPr="00CD2329" w:rsidRDefault="00A27883" w:rsidP="00A27883">
            <w:pPr>
              <w:spacing w:after="0" w:line="240" w:lineRule="auto"/>
              <w:jc w:val="center"/>
              <w:rPr>
                <w:bCs/>
                <w:color w:val="264356" w:themeColor="text2" w:themeShade="BF"/>
              </w:rPr>
            </w:pPr>
            <w:r w:rsidRPr="00CD2329">
              <w:rPr>
                <w:bCs/>
                <w:color w:val="264356" w:themeColor="text2" w:themeShade="BF"/>
              </w:rPr>
              <w:t>Динамика</w:t>
            </w:r>
          </w:p>
          <w:p w:rsidR="000C2A55" w:rsidRDefault="000C2A55" w:rsidP="000C2A55">
            <w:pPr>
              <w:spacing w:after="0" w:line="240" w:lineRule="auto"/>
              <w:jc w:val="center"/>
              <w:rPr>
                <w:bCs/>
                <w:color w:val="264356" w:themeColor="text2" w:themeShade="BF"/>
              </w:rPr>
            </w:pPr>
            <w:r>
              <w:rPr>
                <w:bCs/>
                <w:color w:val="264356" w:themeColor="text2" w:themeShade="BF"/>
              </w:rPr>
              <w:t>по перв</w:t>
            </w:r>
            <w:r w:rsidR="0079545A">
              <w:rPr>
                <w:bCs/>
                <w:color w:val="264356" w:themeColor="text2" w:themeShade="BF"/>
              </w:rPr>
              <w:t>ому</w:t>
            </w:r>
            <w:r>
              <w:rPr>
                <w:bCs/>
                <w:color w:val="264356" w:themeColor="text2" w:themeShade="BF"/>
              </w:rPr>
              <w:t xml:space="preserve"> полугоди</w:t>
            </w:r>
            <w:r w:rsidR="0079545A">
              <w:rPr>
                <w:bCs/>
                <w:color w:val="264356" w:themeColor="text2" w:themeShade="BF"/>
              </w:rPr>
              <w:t>ю</w:t>
            </w:r>
            <w:r>
              <w:rPr>
                <w:bCs/>
                <w:color w:val="264356" w:themeColor="text2" w:themeShade="BF"/>
              </w:rPr>
              <w:t xml:space="preserve"> </w:t>
            </w:r>
          </w:p>
          <w:p w:rsidR="00A27883" w:rsidRPr="00CD2329" w:rsidRDefault="00A27883" w:rsidP="00EE0CF6">
            <w:pPr>
              <w:spacing w:after="0" w:line="240" w:lineRule="auto"/>
              <w:jc w:val="center"/>
              <w:rPr>
                <w:bCs/>
                <w:color w:val="264356" w:themeColor="text2" w:themeShade="BF"/>
              </w:rPr>
            </w:pPr>
            <w:r w:rsidRPr="00CD2329">
              <w:rPr>
                <w:bCs/>
                <w:color w:val="264356" w:themeColor="text2" w:themeShade="BF"/>
              </w:rPr>
              <w:t>201</w:t>
            </w:r>
            <w:r w:rsidR="00EE0CF6">
              <w:rPr>
                <w:bCs/>
                <w:color w:val="264356" w:themeColor="text2" w:themeShade="BF"/>
              </w:rPr>
              <w:t>9</w:t>
            </w:r>
            <w:r w:rsidRPr="00CD2329">
              <w:rPr>
                <w:bCs/>
                <w:color w:val="264356" w:themeColor="text2" w:themeShade="BF"/>
              </w:rPr>
              <w:t xml:space="preserve"> / 201</w:t>
            </w:r>
            <w:r w:rsidR="00EE0CF6">
              <w:rPr>
                <w:bCs/>
                <w:color w:val="264356" w:themeColor="text2" w:themeShade="BF"/>
              </w:rPr>
              <w:t>8</w:t>
            </w:r>
            <w:r w:rsidR="000C2A55">
              <w:rPr>
                <w:bCs/>
                <w:color w:val="264356" w:themeColor="text2" w:themeShade="BF"/>
              </w:rPr>
              <w:t xml:space="preserve"> </w:t>
            </w:r>
          </w:p>
        </w:tc>
      </w:tr>
      <w:tr w:rsidR="00A27883" w:rsidRPr="002C0453" w:rsidTr="003D13E4">
        <w:trPr>
          <w:trHeight w:val="586"/>
          <w:tblHeader/>
        </w:trPr>
        <w:tc>
          <w:tcPr>
            <w:tcW w:w="5558" w:type="dxa"/>
            <w:vMerge/>
            <w:vAlign w:val="center"/>
          </w:tcPr>
          <w:p w:rsidR="00A27883" w:rsidRPr="00CD2329" w:rsidRDefault="00A27883" w:rsidP="00A27883">
            <w:pPr>
              <w:spacing w:after="0" w:line="240" w:lineRule="auto"/>
              <w:jc w:val="center"/>
              <w:rPr>
                <w:b/>
                <w:bCs/>
                <w:color w:val="264356" w:themeColor="text2" w:themeShade="BF"/>
              </w:rPr>
            </w:pPr>
          </w:p>
        </w:tc>
        <w:tc>
          <w:tcPr>
            <w:tcW w:w="1275" w:type="dxa"/>
            <w:vAlign w:val="center"/>
          </w:tcPr>
          <w:p w:rsidR="00A27883" w:rsidRPr="00CD2329" w:rsidRDefault="00A27883" w:rsidP="00EE0CF6">
            <w:pPr>
              <w:spacing w:after="0" w:line="240" w:lineRule="auto"/>
              <w:jc w:val="center"/>
              <w:rPr>
                <w:bCs/>
                <w:color w:val="264356" w:themeColor="text2" w:themeShade="BF"/>
              </w:rPr>
            </w:pPr>
            <w:r w:rsidRPr="00CD2329">
              <w:rPr>
                <w:bCs/>
                <w:color w:val="264356" w:themeColor="text2" w:themeShade="BF"/>
              </w:rPr>
              <w:t xml:space="preserve">В </w:t>
            </w:r>
            <w:r w:rsidR="000C2A55">
              <w:rPr>
                <w:bCs/>
                <w:color w:val="264356" w:themeColor="text2" w:themeShade="BF"/>
              </w:rPr>
              <w:t xml:space="preserve">первом полугодии </w:t>
            </w:r>
            <w:r w:rsidRPr="00CD2329">
              <w:rPr>
                <w:bCs/>
                <w:color w:val="264356" w:themeColor="text2" w:themeShade="BF"/>
              </w:rPr>
              <w:t>201</w:t>
            </w:r>
            <w:r w:rsidR="00EE0CF6">
              <w:rPr>
                <w:bCs/>
                <w:color w:val="264356" w:themeColor="text2" w:themeShade="BF"/>
              </w:rPr>
              <w:t>8</w:t>
            </w:r>
            <w:r w:rsidRPr="00CD2329">
              <w:rPr>
                <w:bCs/>
                <w:color w:val="264356" w:themeColor="text2" w:themeShade="BF"/>
              </w:rPr>
              <w:t xml:space="preserve"> г</w:t>
            </w:r>
            <w:r w:rsidR="000C2A55">
              <w:rPr>
                <w:bCs/>
                <w:color w:val="264356" w:themeColor="text2" w:themeShade="BF"/>
              </w:rPr>
              <w:t>.</w:t>
            </w:r>
          </w:p>
        </w:tc>
        <w:tc>
          <w:tcPr>
            <w:tcW w:w="1276" w:type="dxa"/>
            <w:vAlign w:val="center"/>
          </w:tcPr>
          <w:p w:rsidR="00A27883" w:rsidRPr="00CD2329" w:rsidRDefault="000C2A55" w:rsidP="00EE0CF6">
            <w:pPr>
              <w:spacing w:after="0" w:line="240" w:lineRule="auto"/>
              <w:jc w:val="center"/>
              <w:rPr>
                <w:bCs/>
                <w:color w:val="264356" w:themeColor="text2" w:themeShade="BF"/>
              </w:rPr>
            </w:pPr>
            <w:r w:rsidRPr="00CD2329">
              <w:rPr>
                <w:bCs/>
                <w:color w:val="264356" w:themeColor="text2" w:themeShade="BF"/>
              </w:rPr>
              <w:t xml:space="preserve">В </w:t>
            </w:r>
            <w:r>
              <w:rPr>
                <w:bCs/>
                <w:color w:val="264356" w:themeColor="text2" w:themeShade="BF"/>
              </w:rPr>
              <w:t xml:space="preserve">первом полугодии </w:t>
            </w:r>
            <w:r w:rsidRPr="00CD2329">
              <w:rPr>
                <w:bCs/>
                <w:color w:val="264356" w:themeColor="text2" w:themeShade="BF"/>
              </w:rPr>
              <w:t>201</w:t>
            </w:r>
            <w:r w:rsidR="00EE0CF6">
              <w:rPr>
                <w:bCs/>
                <w:color w:val="264356" w:themeColor="text2" w:themeShade="BF"/>
              </w:rPr>
              <w:t>9</w:t>
            </w:r>
            <w:r w:rsidRPr="00CD2329">
              <w:rPr>
                <w:bCs/>
                <w:color w:val="264356" w:themeColor="text2" w:themeShade="BF"/>
              </w:rPr>
              <w:t xml:space="preserve"> г</w:t>
            </w:r>
            <w:r>
              <w:rPr>
                <w:bCs/>
                <w:color w:val="264356" w:themeColor="text2" w:themeShade="BF"/>
              </w:rPr>
              <w:t>.</w:t>
            </w:r>
          </w:p>
        </w:tc>
        <w:tc>
          <w:tcPr>
            <w:tcW w:w="1270" w:type="dxa"/>
            <w:vMerge/>
          </w:tcPr>
          <w:p w:rsidR="00A27883" w:rsidRPr="003E68B7" w:rsidRDefault="00A27883" w:rsidP="00A27883">
            <w:pPr>
              <w:spacing w:after="0" w:line="240" w:lineRule="auto"/>
              <w:jc w:val="center"/>
              <w:rPr>
                <w:bCs/>
                <w:color w:val="000000"/>
              </w:rPr>
            </w:pPr>
          </w:p>
        </w:tc>
      </w:tr>
      <w:tr w:rsidR="003D13E4" w:rsidRPr="00AF7E7A" w:rsidTr="003D13E4">
        <w:trPr>
          <w:trHeight w:val="554"/>
        </w:trPr>
        <w:tc>
          <w:tcPr>
            <w:tcW w:w="5558" w:type="dxa"/>
            <w:shd w:val="clear" w:color="auto" w:fill="D8F1EA" w:themeFill="accent4" w:themeFillTint="33"/>
            <w:vAlign w:val="center"/>
          </w:tcPr>
          <w:p w:rsidR="006F5A0D" w:rsidRPr="009E4719" w:rsidRDefault="006F5A0D" w:rsidP="003D13E4">
            <w:pPr>
              <w:pStyle w:val="af3"/>
              <w:spacing w:before="40" w:after="4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Содействие гражданам в поиске подходящей работы</w:t>
            </w:r>
          </w:p>
        </w:tc>
        <w:tc>
          <w:tcPr>
            <w:tcW w:w="1275" w:type="dxa"/>
            <w:shd w:val="clear" w:color="auto" w:fill="D8F1EA" w:themeFill="accent4" w:themeFillTint="33"/>
            <w:vAlign w:val="center"/>
          </w:tcPr>
          <w:p w:rsidR="006F5A0D" w:rsidRPr="00DB6A4A" w:rsidRDefault="006F5A0D" w:rsidP="006F5A0D">
            <w:pPr>
              <w:spacing w:after="0" w:line="240" w:lineRule="auto"/>
              <w:jc w:val="center"/>
              <w:rPr>
                <w:color w:val="264356" w:themeColor="text2" w:themeShade="BF"/>
                <w:sz w:val="24"/>
                <w:szCs w:val="24"/>
              </w:rPr>
            </w:pPr>
            <w:r>
              <w:rPr>
                <w:color w:val="264356" w:themeColor="text2" w:themeShade="BF"/>
                <w:sz w:val="24"/>
                <w:szCs w:val="24"/>
              </w:rPr>
              <w:t>1 846 651</w:t>
            </w:r>
          </w:p>
        </w:tc>
        <w:tc>
          <w:tcPr>
            <w:tcW w:w="1276" w:type="dxa"/>
            <w:shd w:val="clear" w:color="auto" w:fill="D8F1EA" w:themeFill="accent4" w:themeFillTint="33"/>
            <w:vAlign w:val="center"/>
          </w:tcPr>
          <w:p w:rsidR="006F5A0D" w:rsidRPr="00DB6A4A" w:rsidRDefault="006F5A0D" w:rsidP="006F5A0D">
            <w:pPr>
              <w:spacing w:after="0" w:line="240" w:lineRule="auto"/>
              <w:jc w:val="center"/>
              <w:rPr>
                <w:color w:val="264356" w:themeColor="text2" w:themeShade="BF"/>
                <w:sz w:val="24"/>
                <w:szCs w:val="24"/>
              </w:rPr>
            </w:pPr>
            <w:r>
              <w:rPr>
                <w:color w:val="264356" w:themeColor="text2" w:themeShade="BF"/>
                <w:sz w:val="24"/>
                <w:szCs w:val="24"/>
              </w:rPr>
              <w:t>1 963 454</w:t>
            </w:r>
          </w:p>
        </w:tc>
        <w:tc>
          <w:tcPr>
            <w:tcW w:w="1270" w:type="dxa"/>
            <w:shd w:val="clear" w:color="auto" w:fill="D8F1EA" w:themeFill="accent4" w:themeFillTint="33"/>
            <w:vAlign w:val="center"/>
          </w:tcPr>
          <w:p w:rsidR="006F5A0D" w:rsidRPr="0036583E" w:rsidRDefault="003D13E4" w:rsidP="003D13E4">
            <w:pPr>
              <w:spacing w:after="0" w:line="240" w:lineRule="auto"/>
              <w:jc w:val="center"/>
            </w:pPr>
            <w:r>
              <w:t>+</w:t>
            </w:r>
            <w:r w:rsidR="006F5A0D" w:rsidRPr="0036583E">
              <w:t>6,3%</w:t>
            </w:r>
          </w:p>
        </w:tc>
      </w:tr>
      <w:tr w:rsidR="003D13E4" w:rsidRPr="00AF7E7A" w:rsidTr="003D13E4">
        <w:trPr>
          <w:trHeight w:val="554"/>
        </w:trPr>
        <w:tc>
          <w:tcPr>
            <w:tcW w:w="5558" w:type="dxa"/>
            <w:shd w:val="clear" w:color="auto" w:fill="D8F1EA" w:themeFill="accent4" w:themeFillTint="33"/>
            <w:vAlign w:val="center"/>
          </w:tcPr>
          <w:p w:rsidR="006F5A0D" w:rsidRPr="009E4719" w:rsidRDefault="006F5A0D" w:rsidP="003D13E4">
            <w:pPr>
              <w:pStyle w:val="af3"/>
              <w:spacing w:before="40" w:after="4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 xml:space="preserve">Социальная </w:t>
            </w:r>
            <w:proofErr w:type="gramStart"/>
            <w:r w:rsidRPr="009E4719">
              <w:rPr>
                <w:rFonts w:asciiTheme="minorHAnsi" w:eastAsia="Calibri" w:hAnsiTheme="minorHAnsi" w:cs="Arial"/>
                <w:bCs/>
                <w:color w:val="1F497D"/>
                <w:kern w:val="24"/>
                <w:sz w:val="24"/>
                <w:szCs w:val="24"/>
              </w:rPr>
              <w:t>адаптация  безработных</w:t>
            </w:r>
            <w:proofErr w:type="gramEnd"/>
            <w:r w:rsidRPr="009E4719">
              <w:rPr>
                <w:rFonts w:asciiTheme="minorHAnsi" w:eastAsia="Calibri" w:hAnsiTheme="minorHAnsi" w:cs="Arial"/>
                <w:bCs/>
                <w:color w:val="1F497D"/>
                <w:kern w:val="24"/>
                <w:sz w:val="24"/>
                <w:szCs w:val="24"/>
              </w:rPr>
              <w:t xml:space="preserve"> граждан на рынке труда </w:t>
            </w:r>
          </w:p>
        </w:tc>
        <w:tc>
          <w:tcPr>
            <w:tcW w:w="1275" w:type="dxa"/>
            <w:shd w:val="clear" w:color="auto" w:fill="D8F1EA" w:themeFill="accent4" w:themeFillTint="33"/>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143 340</w:t>
            </w:r>
          </w:p>
        </w:tc>
        <w:tc>
          <w:tcPr>
            <w:tcW w:w="1276" w:type="dxa"/>
            <w:shd w:val="clear" w:color="auto" w:fill="D8F1EA" w:themeFill="accent4" w:themeFillTint="33"/>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146 451</w:t>
            </w:r>
          </w:p>
        </w:tc>
        <w:tc>
          <w:tcPr>
            <w:tcW w:w="1270" w:type="dxa"/>
            <w:shd w:val="clear" w:color="auto" w:fill="D8F1EA" w:themeFill="accent4" w:themeFillTint="33"/>
            <w:vAlign w:val="center"/>
          </w:tcPr>
          <w:p w:rsidR="006F5A0D" w:rsidRPr="0036583E" w:rsidRDefault="003D13E4" w:rsidP="003D13E4">
            <w:pPr>
              <w:spacing w:after="0" w:line="240" w:lineRule="auto"/>
              <w:jc w:val="center"/>
            </w:pPr>
            <w:r>
              <w:t>+</w:t>
            </w:r>
            <w:r w:rsidR="006F5A0D" w:rsidRPr="0036583E">
              <w:t>2,2%</w:t>
            </w:r>
          </w:p>
        </w:tc>
      </w:tr>
      <w:tr w:rsidR="003D13E4" w:rsidRPr="00AF7E7A" w:rsidTr="003D13E4">
        <w:trPr>
          <w:trHeight w:val="554"/>
        </w:trPr>
        <w:tc>
          <w:tcPr>
            <w:tcW w:w="5558" w:type="dxa"/>
            <w:shd w:val="clear" w:color="auto" w:fill="D8F1EA" w:themeFill="accent4" w:themeFillTint="33"/>
            <w:vAlign w:val="center"/>
          </w:tcPr>
          <w:p w:rsidR="006F5A0D" w:rsidRPr="009E4719" w:rsidRDefault="006F5A0D" w:rsidP="003D13E4">
            <w:pPr>
              <w:pStyle w:val="af3"/>
              <w:spacing w:before="40" w:after="4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Организация профессиональной ориентации граждан</w:t>
            </w:r>
          </w:p>
        </w:tc>
        <w:tc>
          <w:tcPr>
            <w:tcW w:w="1275" w:type="dxa"/>
            <w:shd w:val="clear" w:color="auto" w:fill="D8F1EA" w:themeFill="accent4" w:themeFillTint="33"/>
            <w:vAlign w:val="center"/>
          </w:tcPr>
          <w:p w:rsidR="006F5A0D" w:rsidRPr="00CB3C80" w:rsidRDefault="006F5A0D" w:rsidP="006F5A0D">
            <w:pPr>
              <w:spacing w:after="0" w:line="240" w:lineRule="auto"/>
              <w:jc w:val="center"/>
              <w:rPr>
                <w:color w:val="264356" w:themeColor="text2" w:themeShade="BF"/>
                <w:sz w:val="24"/>
                <w:szCs w:val="24"/>
              </w:rPr>
            </w:pPr>
            <w:r>
              <w:rPr>
                <w:color w:val="264356" w:themeColor="text2" w:themeShade="BF"/>
                <w:sz w:val="24"/>
                <w:szCs w:val="24"/>
              </w:rPr>
              <w:t>1 553 978</w:t>
            </w:r>
          </w:p>
        </w:tc>
        <w:tc>
          <w:tcPr>
            <w:tcW w:w="1276" w:type="dxa"/>
            <w:shd w:val="clear" w:color="auto" w:fill="D8F1EA" w:themeFill="accent4" w:themeFillTint="33"/>
            <w:vAlign w:val="center"/>
          </w:tcPr>
          <w:p w:rsidR="006F5A0D" w:rsidRPr="00CB3C80" w:rsidRDefault="006F5A0D" w:rsidP="006F5A0D">
            <w:pPr>
              <w:spacing w:after="0" w:line="240" w:lineRule="auto"/>
              <w:jc w:val="center"/>
              <w:rPr>
                <w:color w:val="264356" w:themeColor="text2" w:themeShade="BF"/>
                <w:sz w:val="24"/>
                <w:szCs w:val="24"/>
              </w:rPr>
            </w:pPr>
            <w:r>
              <w:rPr>
                <w:color w:val="264356" w:themeColor="text2" w:themeShade="BF"/>
                <w:sz w:val="24"/>
                <w:szCs w:val="24"/>
              </w:rPr>
              <w:t>1 615 508</w:t>
            </w:r>
          </w:p>
        </w:tc>
        <w:tc>
          <w:tcPr>
            <w:tcW w:w="1270" w:type="dxa"/>
            <w:shd w:val="clear" w:color="auto" w:fill="D8F1EA" w:themeFill="accent4" w:themeFillTint="33"/>
            <w:vAlign w:val="center"/>
          </w:tcPr>
          <w:p w:rsidR="006F5A0D" w:rsidRPr="0036583E" w:rsidRDefault="003D13E4" w:rsidP="003D13E4">
            <w:pPr>
              <w:spacing w:after="0" w:line="240" w:lineRule="auto"/>
              <w:jc w:val="center"/>
            </w:pPr>
            <w:r>
              <w:t>+</w:t>
            </w:r>
            <w:r w:rsidR="006F5A0D" w:rsidRPr="0036583E">
              <w:t>4,0%</w:t>
            </w:r>
          </w:p>
        </w:tc>
      </w:tr>
      <w:tr w:rsidR="003D13E4" w:rsidRPr="00AF7E7A" w:rsidTr="003D13E4">
        <w:trPr>
          <w:trHeight w:val="453"/>
        </w:trPr>
        <w:tc>
          <w:tcPr>
            <w:tcW w:w="5558" w:type="dxa"/>
            <w:shd w:val="clear" w:color="auto" w:fill="D8F1EA" w:themeFill="accent4" w:themeFillTint="33"/>
            <w:vAlign w:val="center"/>
          </w:tcPr>
          <w:p w:rsidR="006F5A0D" w:rsidRPr="009E4719" w:rsidRDefault="006F5A0D" w:rsidP="003D13E4">
            <w:pPr>
              <w:pStyle w:val="af3"/>
              <w:spacing w:before="40" w:after="4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 xml:space="preserve">Психологическая поддержка безработных граждан </w:t>
            </w:r>
          </w:p>
        </w:tc>
        <w:tc>
          <w:tcPr>
            <w:tcW w:w="1275" w:type="dxa"/>
            <w:shd w:val="clear" w:color="auto" w:fill="D8F1EA" w:themeFill="accent4" w:themeFillTint="33"/>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134 813</w:t>
            </w:r>
          </w:p>
        </w:tc>
        <w:tc>
          <w:tcPr>
            <w:tcW w:w="1276" w:type="dxa"/>
            <w:shd w:val="clear" w:color="auto" w:fill="D8F1EA" w:themeFill="accent4" w:themeFillTint="33"/>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135 343</w:t>
            </w:r>
          </w:p>
        </w:tc>
        <w:tc>
          <w:tcPr>
            <w:tcW w:w="1270" w:type="dxa"/>
            <w:shd w:val="clear" w:color="auto" w:fill="D8F1EA" w:themeFill="accent4" w:themeFillTint="33"/>
            <w:vAlign w:val="center"/>
          </w:tcPr>
          <w:p w:rsidR="006F5A0D" w:rsidRPr="0036583E" w:rsidRDefault="003D13E4" w:rsidP="003D13E4">
            <w:pPr>
              <w:spacing w:after="0" w:line="240" w:lineRule="auto"/>
              <w:jc w:val="center"/>
            </w:pPr>
            <w:r>
              <w:t>+</w:t>
            </w:r>
            <w:r w:rsidR="006F5A0D" w:rsidRPr="0036583E">
              <w:t>0,4%</w:t>
            </w:r>
          </w:p>
        </w:tc>
      </w:tr>
      <w:tr w:rsidR="009C3B79" w:rsidRPr="00AF7E7A" w:rsidTr="00590417">
        <w:trPr>
          <w:trHeight w:val="554"/>
        </w:trPr>
        <w:tc>
          <w:tcPr>
            <w:tcW w:w="5558" w:type="dxa"/>
            <w:shd w:val="clear" w:color="auto" w:fill="FDF8FE"/>
            <w:vAlign w:val="center"/>
          </w:tcPr>
          <w:p w:rsidR="006F5A0D" w:rsidRPr="009E4719" w:rsidRDefault="006F5A0D" w:rsidP="003D13E4">
            <w:pPr>
              <w:pStyle w:val="af3"/>
              <w:spacing w:before="40" w:after="4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Организация проведения оплачиваемых общественных работ</w:t>
            </w:r>
          </w:p>
        </w:tc>
        <w:tc>
          <w:tcPr>
            <w:tcW w:w="1275" w:type="dxa"/>
            <w:shd w:val="clear" w:color="auto" w:fill="FDF8FE"/>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124 413</w:t>
            </w:r>
          </w:p>
        </w:tc>
        <w:tc>
          <w:tcPr>
            <w:tcW w:w="1276" w:type="dxa"/>
            <w:shd w:val="clear" w:color="auto" w:fill="FDF8FE"/>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111 604</w:t>
            </w:r>
          </w:p>
        </w:tc>
        <w:tc>
          <w:tcPr>
            <w:tcW w:w="1270" w:type="dxa"/>
            <w:shd w:val="clear" w:color="auto" w:fill="FDF8FE"/>
            <w:vAlign w:val="center"/>
          </w:tcPr>
          <w:p w:rsidR="006F5A0D" w:rsidRPr="0036583E" w:rsidRDefault="006F5A0D" w:rsidP="003D13E4">
            <w:pPr>
              <w:spacing w:after="0" w:line="240" w:lineRule="auto"/>
              <w:jc w:val="center"/>
            </w:pPr>
            <w:r w:rsidRPr="0036583E">
              <w:t>-10,3%</w:t>
            </w:r>
          </w:p>
        </w:tc>
      </w:tr>
      <w:tr w:rsidR="009C3B79" w:rsidRPr="00AF7E7A" w:rsidTr="00590417">
        <w:trPr>
          <w:trHeight w:val="554"/>
        </w:trPr>
        <w:tc>
          <w:tcPr>
            <w:tcW w:w="5558" w:type="dxa"/>
            <w:shd w:val="clear" w:color="auto" w:fill="FDF8FE"/>
            <w:vAlign w:val="center"/>
          </w:tcPr>
          <w:p w:rsidR="006F5A0D" w:rsidRPr="009E4719" w:rsidRDefault="006F5A0D" w:rsidP="003D13E4">
            <w:pPr>
              <w:pStyle w:val="af3"/>
              <w:spacing w:before="40" w:after="40"/>
              <w:rPr>
                <w:rFonts w:asciiTheme="minorHAnsi" w:eastAsia="Calibri" w:hAnsiTheme="minorHAnsi" w:cs="Arial"/>
                <w:bCs/>
                <w:color w:val="1F497D"/>
                <w:kern w:val="24"/>
                <w:sz w:val="24"/>
                <w:szCs w:val="24"/>
              </w:rPr>
            </w:pPr>
            <w:r w:rsidRPr="009E4719">
              <w:rPr>
                <w:rFonts w:asciiTheme="minorHAnsi" w:eastAsia="Calibri" w:hAnsiTheme="minorHAnsi" w:cs="Arial"/>
                <w:bCs/>
                <w:color w:val="1F497D"/>
                <w:kern w:val="24"/>
                <w:sz w:val="24"/>
                <w:szCs w:val="24"/>
              </w:rPr>
              <w:t xml:space="preserve">Организация временного трудоустройства несовершеннолетних граждан в возрасте </w:t>
            </w:r>
          </w:p>
          <w:p w:rsidR="006F5A0D" w:rsidRPr="009E4719" w:rsidRDefault="006F5A0D" w:rsidP="003D13E4">
            <w:pPr>
              <w:pStyle w:val="af3"/>
              <w:spacing w:before="40" w:after="4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от 14 до 18 лет в свободное от учебы время</w:t>
            </w:r>
          </w:p>
        </w:tc>
        <w:tc>
          <w:tcPr>
            <w:tcW w:w="1275" w:type="dxa"/>
            <w:shd w:val="clear" w:color="auto" w:fill="FDF8FE"/>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310 318</w:t>
            </w:r>
          </w:p>
        </w:tc>
        <w:tc>
          <w:tcPr>
            <w:tcW w:w="1276" w:type="dxa"/>
            <w:shd w:val="clear" w:color="auto" w:fill="FDF8FE"/>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309 673</w:t>
            </w:r>
          </w:p>
        </w:tc>
        <w:tc>
          <w:tcPr>
            <w:tcW w:w="1270" w:type="dxa"/>
            <w:shd w:val="clear" w:color="auto" w:fill="FDF8FE"/>
            <w:vAlign w:val="center"/>
          </w:tcPr>
          <w:p w:rsidR="006F5A0D" w:rsidRPr="0036583E" w:rsidRDefault="006F5A0D" w:rsidP="003D13E4">
            <w:pPr>
              <w:spacing w:after="0" w:line="240" w:lineRule="auto"/>
              <w:jc w:val="center"/>
            </w:pPr>
            <w:r w:rsidRPr="0036583E">
              <w:t>-0,2%</w:t>
            </w:r>
          </w:p>
        </w:tc>
      </w:tr>
      <w:tr w:rsidR="009C3B79" w:rsidRPr="00AF7E7A" w:rsidTr="00590417">
        <w:trPr>
          <w:trHeight w:hRule="exact" w:val="1043"/>
        </w:trPr>
        <w:tc>
          <w:tcPr>
            <w:tcW w:w="5558" w:type="dxa"/>
            <w:shd w:val="clear" w:color="auto" w:fill="FDF8FE"/>
            <w:vAlign w:val="center"/>
          </w:tcPr>
          <w:p w:rsidR="006F5A0D" w:rsidRPr="009E4719" w:rsidRDefault="006F5A0D" w:rsidP="003D13E4">
            <w:pPr>
              <w:pStyle w:val="af3"/>
              <w:spacing w:before="40" w:after="4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Организация временного трудоустройства безработных граждан, испытывающих трудности в поиске работы</w:t>
            </w:r>
          </w:p>
        </w:tc>
        <w:tc>
          <w:tcPr>
            <w:tcW w:w="1275" w:type="dxa"/>
            <w:shd w:val="clear" w:color="auto" w:fill="FDF8FE"/>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24 604</w:t>
            </w:r>
          </w:p>
        </w:tc>
        <w:tc>
          <w:tcPr>
            <w:tcW w:w="1276" w:type="dxa"/>
            <w:shd w:val="clear" w:color="auto" w:fill="FDF8FE"/>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21 378</w:t>
            </w:r>
          </w:p>
        </w:tc>
        <w:tc>
          <w:tcPr>
            <w:tcW w:w="1270" w:type="dxa"/>
            <w:shd w:val="clear" w:color="auto" w:fill="FDF8FE"/>
            <w:vAlign w:val="center"/>
          </w:tcPr>
          <w:p w:rsidR="006F5A0D" w:rsidRPr="0036583E" w:rsidRDefault="006F5A0D" w:rsidP="003D13E4">
            <w:pPr>
              <w:spacing w:after="0" w:line="240" w:lineRule="auto"/>
              <w:jc w:val="center"/>
            </w:pPr>
            <w:r w:rsidRPr="0036583E">
              <w:t>-13,1%</w:t>
            </w:r>
          </w:p>
        </w:tc>
      </w:tr>
      <w:tr w:rsidR="009C3B79" w:rsidRPr="00AF7E7A" w:rsidTr="00590417">
        <w:trPr>
          <w:trHeight w:hRule="exact" w:val="1368"/>
        </w:trPr>
        <w:tc>
          <w:tcPr>
            <w:tcW w:w="5558" w:type="dxa"/>
            <w:shd w:val="clear" w:color="auto" w:fill="FDF8FE"/>
            <w:vAlign w:val="center"/>
          </w:tcPr>
          <w:p w:rsidR="006F5A0D" w:rsidRPr="0065428D" w:rsidRDefault="006F5A0D" w:rsidP="00FD1243">
            <w:pPr>
              <w:spacing w:before="40" w:after="40" w:line="240" w:lineRule="auto"/>
              <w:rPr>
                <w:sz w:val="24"/>
                <w:szCs w:val="24"/>
              </w:rPr>
            </w:pPr>
            <w:r w:rsidRPr="0065428D">
              <w:rPr>
                <w:rFonts w:cs="Arial"/>
                <w:bCs/>
                <w:color w:val="1F497D"/>
                <w:kern w:val="24"/>
                <w:sz w:val="24"/>
                <w:szCs w:val="24"/>
              </w:rPr>
              <w:t>Организация временного трудоустройства безработных граждан в возрасте от 18 до 20 лет, имеющих среднее профессиональное образование и ищущих работу впервые</w:t>
            </w:r>
          </w:p>
        </w:tc>
        <w:tc>
          <w:tcPr>
            <w:tcW w:w="1275" w:type="dxa"/>
            <w:shd w:val="clear" w:color="auto" w:fill="FDF8FE"/>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757</w:t>
            </w:r>
          </w:p>
        </w:tc>
        <w:tc>
          <w:tcPr>
            <w:tcW w:w="1276" w:type="dxa"/>
            <w:shd w:val="clear" w:color="auto" w:fill="FDF8FE"/>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607</w:t>
            </w:r>
          </w:p>
        </w:tc>
        <w:tc>
          <w:tcPr>
            <w:tcW w:w="1270" w:type="dxa"/>
            <w:shd w:val="clear" w:color="auto" w:fill="FDF8FE"/>
            <w:vAlign w:val="center"/>
          </w:tcPr>
          <w:p w:rsidR="006F5A0D" w:rsidRPr="0036583E" w:rsidRDefault="006F5A0D" w:rsidP="003D13E4">
            <w:pPr>
              <w:spacing w:after="0" w:line="240" w:lineRule="auto"/>
              <w:jc w:val="center"/>
            </w:pPr>
            <w:r w:rsidRPr="0036583E">
              <w:t>-19,8%</w:t>
            </w:r>
          </w:p>
        </w:tc>
      </w:tr>
      <w:tr w:rsidR="003D13E4" w:rsidRPr="00AF7E7A" w:rsidTr="003D13E4">
        <w:trPr>
          <w:trHeight w:hRule="exact" w:val="452"/>
        </w:trPr>
        <w:tc>
          <w:tcPr>
            <w:tcW w:w="5558" w:type="dxa"/>
            <w:shd w:val="clear" w:color="auto" w:fill="D8F1EA" w:themeFill="accent4" w:themeFillTint="33"/>
            <w:vAlign w:val="center"/>
          </w:tcPr>
          <w:p w:rsidR="006F5A0D" w:rsidRPr="009E4719" w:rsidRDefault="006F5A0D" w:rsidP="003D13E4">
            <w:pPr>
              <w:pStyle w:val="af3"/>
              <w:spacing w:before="40" w:after="4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 xml:space="preserve">Содействие </w:t>
            </w:r>
            <w:proofErr w:type="spellStart"/>
            <w:r w:rsidRPr="009E4719">
              <w:rPr>
                <w:rFonts w:asciiTheme="minorHAnsi" w:eastAsia="Calibri" w:hAnsiTheme="minorHAnsi" w:cs="Arial"/>
                <w:bCs/>
                <w:color w:val="1F497D"/>
                <w:kern w:val="24"/>
                <w:sz w:val="24"/>
                <w:szCs w:val="24"/>
              </w:rPr>
              <w:t>самозанятости</w:t>
            </w:r>
            <w:proofErr w:type="spellEnd"/>
            <w:r w:rsidRPr="009E4719">
              <w:rPr>
                <w:rFonts w:asciiTheme="minorHAnsi" w:eastAsia="Calibri" w:hAnsiTheme="minorHAnsi" w:cs="Arial"/>
                <w:bCs/>
                <w:color w:val="1F497D"/>
                <w:kern w:val="24"/>
                <w:sz w:val="24"/>
                <w:szCs w:val="24"/>
              </w:rPr>
              <w:t xml:space="preserve"> безработных граждан</w:t>
            </w:r>
          </w:p>
        </w:tc>
        <w:tc>
          <w:tcPr>
            <w:tcW w:w="1275" w:type="dxa"/>
            <w:shd w:val="clear" w:color="auto" w:fill="D8F1EA" w:themeFill="accent4" w:themeFillTint="33"/>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52 578</w:t>
            </w:r>
          </w:p>
        </w:tc>
        <w:tc>
          <w:tcPr>
            <w:tcW w:w="1276" w:type="dxa"/>
            <w:shd w:val="clear" w:color="auto" w:fill="D8F1EA" w:themeFill="accent4" w:themeFillTint="33"/>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63 671</w:t>
            </w:r>
          </w:p>
        </w:tc>
        <w:tc>
          <w:tcPr>
            <w:tcW w:w="1270" w:type="dxa"/>
            <w:shd w:val="clear" w:color="auto" w:fill="D8F1EA" w:themeFill="accent4" w:themeFillTint="33"/>
            <w:vAlign w:val="center"/>
          </w:tcPr>
          <w:p w:rsidR="006F5A0D" w:rsidRPr="0036583E" w:rsidRDefault="003D13E4" w:rsidP="003D13E4">
            <w:pPr>
              <w:spacing w:after="0" w:line="240" w:lineRule="auto"/>
              <w:jc w:val="center"/>
            </w:pPr>
            <w:r>
              <w:t>+</w:t>
            </w:r>
            <w:r w:rsidR="006F5A0D" w:rsidRPr="0036583E">
              <w:t>21,1%</w:t>
            </w:r>
          </w:p>
        </w:tc>
      </w:tr>
      <w:tr w:rsidR="009C3B79" w:rsidRPr="00AF7E7A" w:rsidTr="00590417">
        <w:trPr>
          <w:trHeight w:hRule="exact" w:val="983"/>
        </w:trPr>
        <w:tc>
          <w:tcPr>
            <w:tcW w:w="5558" w:type="dxa"/>
            <w:shd w:val="clear" w:color="auto" w:fill="FDF8FE"/>
            <w:vAlign w:val="center"/>
          </w:tcPr>
          <w:p w:rsidR="006F5A0D" w:rsidRPr="009E4719" w:rsidRDefault="006F5A0D" w:rsidP="003D13E4">
            <w:pPr>
              <w:pStyle w:val="af3"/>
              <w:spacing w:before="40" w:after="40"/>
              <w:rPr>
                <w:rFonts w:asciiTheme="minorHAnsi" w:eastAsia="Calibri" w:hAnsiTheme="minorHAnsi" w:cs="Arial"/>
                <w:sz w:val="24"/>
                <w:szCs w:val="24"/>
              </w:rPr>
            </w:pPr>
            <w:r w:rsidRPr="009E4719">
              <w:rPr>
                <w:rFonts w:asciiTheme="minorHAnsi" w:eastAsia="Calibri" w:hAnsiTheme="minorHAnsi" w:cs="Arial"/>
                <w:bCs/>
                <w:color w:val="1F497D"/>
                <w:kern w:val="24"/>
                <w:sz w:val="24"/>
                <w:szCs w:val="24"/>
              </w:rPr>
              <w:t>Профессиональное обучение и дополнительное профессиональное образование безработных граждан, включая обучение в другой местности</w:t>
            </w:r>
          </w:p>
        </w:tc>
        <w:tc>
          <w:tcPr>
            <w:tcW w:w="1275" w:type="dxa"/>
            <w:shd w:val="clear" w:color="auto" w:fill="FDF8FE"/>
            <w:vAlign w:val="center"/>
          </w:tcPr>
          <w:p w:rsidR="006F5A0D" w:rsidRPr="00ED50AE" w:rsidRDefault="006F5A0D" w:rsidP="006F5A0D">
            <w:pPr>
              <w:spacing w:after="0" w:line="240" w:lineRule="auto"/>
              <w:jc w:val="center"/>
              <w:rPr>
                <w:color w:val="264356" w:themeColor="text2" w:themeShade="BF"/>
                <w:sz w:val="24"/>
                <w:szCs w:val="24"/>
              </w:rPr>
            </w:pPr>
            <w:r>
              <w:rPr>
                <w:color w:val="264356" w:themeColor="text2" w:themeShade="BF"/>
                <w:sz w:val="24"/>
                <w:szCs w:val="24"/>
              </w:rPr>
              <w:t>99 704</w:t>
            </w:r>
          </w:p>
        </w:tc>
        <w:tc>
          <w:tcPr>
            <w:tcW w:w="1276" w:type="dxa"/>
            <w:shd w:val="clear" w:color="auto" w:fill="FDF8FE"/>
            <w:vAlign w:val="center"/>
          </w:tcPr>
          <w:p w:rsidR="006F5A0D" w:rsidRPr="00ED50AE" w:rsidRDefault="006F5A0D" w:rsidP="006F5A0D">
            <w:pPr>
              <w:spacing w:after="0" w:line="240" w:lineRule="auto"/>
              <w:jc w:val="center"/>
              <w:rPr>
                <w:color w:val="264356" w:themeColor="text2" w:themeShade="BF"/>
                <w:sz w:val="24"/>
                <w:szCs w:val="24"/>
              </w:rPr>
            </w:pPr>
            <w:r>
              <w:rPr>
                <w:color w:val="264356" w:themeColor="text2" w:themeShade="BF"/>
                <w:sz w:val="24"/>
                <w:szCs w:val="24"/>
              </w:rPr>
              <w:t>98 006</w:t>
            </w:r>
          </w:p>
        </w:tc>
        <w:tc>
          <w:tcPr>
            <w:tcW w:w="1270" w:type="dxa"/>
            <w:shd w:val="clear" w:color="auto" w:fill="FDF8FE"/>
            <w:vAlign w:val="center"/>
          </w:tcPr>
          <w:p w:rsidR="006F5A0D" w:rsidRPr="0036583E" w:rsidRDefault="006F5A0D" w:rsidP="003D13E4">
            <w:pPr>
              <w:spacing w:after="0" w:line="240" w:lineRule="auto"/>
              <w:jc w:val="center"/>
            </w:pPr>
            <w:r w:rsidRPr="0036583E">
              <w:t>-1,7%</w:t>
            </w:r>
          </w:p>
        </w:tc>
      </w:tr>
      <w:tr w:rsidR="006F5A0D" w:rsidRPr="00AF7E7A" w:rsidTr="003D13E4">
        <w:trPr>
          <w:trHeight w:hRule="exact" w:val="996"/>
        </w:trPr>
        <w:tc>
          <w:tcPr>
            <w:tcW w:w="5558" w:type="dxa"/>
            <w:shd w:val="clear" w:color="auto" w:fill="D8F1EA" w:themeFill="accent4" w:themeFillTint="33"/>
            <w:vAlign w:val="center"/>
          </w:tcPr>
          <w:p w:rsidR="006F5A0D" w:rsidRPr="009E4719" w:rsidRDefault="006F5A0D" w:rsidP="003D13E4">
            <w:pPr>
              <w:pStyle w:val="af3"/>
              <w:spacing w:before="40" w:after="40"/>
              <w:rPr>
                <w:rFonts w:asciiTheme="minorHAnsi" w:eastAsia="Calibri" w:hAnsiTheme="minorHAnsi" w:cs="Arial"/>
                <w:bCs/>
                <w:color w:val="1F497D"/>
                <w:kern w:val="24"/>
                <w:sz w:val="24"/>
                <w:szCs w:val="24"/>
              </w:rPr>
            </w:pPr>
            <w:r w:rsidRPr="009E4719">
              <w:rPr>
                <w:rFonts w:asciiTheme="minorHAnsi" w:eastAsia="Calibri" w:hAnsiTheme="minorHAnsi" w:cs="Arial"/>
                <w:bCs/>
                <w:color w:val="1F497D"/>
                <w:kern w:val="24"/>
                <w:sz w:val="24"/>
                <w:szCs w:val="24"/>
              </w:rPr>
              <w:t>Содействие безработным гражданам в переезде в другую местность для трудоустройства по направлению органов службы занятости</w:t>
            </w:r>
          </w:p>
          <w:p w:rsidR="006F5A0D" w:rsidRPr="009E4719" w:rsidRDefault="006F5A0D" w:rsidP="003D13E4">
            <w:pPr>
              <w:pStyle w:val="af3"/>
              <w:spacing w:before="40" w:after="40"/>
              <w:rPr>
                <w:rFonts w:asciiTheme="minorHAnsi" w:eastAsia="Calibri" w:hAnsiTheme="minorHAnsi" w:cs="Arial"/>
                <w:bCs/>
                <w:color w:val="1F497D"/>
                <w:kern w:val="24"/>
                <w:sz w:val="24"/>
                <w:szCs w:val="24"/>
              </w:rPr>
            </w:pPr>
          </w:p>
          <w:p w:rsidR="006F5A0D" w:rsidRPr="009E4719" w:rsidRDefault="006F5A0D" w:rsidP="003D13E4">
            <w:pPr>
              <w:pStyle w:val="af3"/>
              <w:spacing w:before="40" w:after="40"/>
              <w:rPr>
                <w:rFonts w:asciiTheme="minorHAnsi" w:eastAsia="Calibri" w:hAnsiTheme="minorHAnsi" w:cs="Arial"/>
                <w:sz w:val="24"/>
                <w:szCs w:val="24"/>
              </w:rPr>
            </w:pPr>
          </w:p>
        </w:tc>
        <w:tc>
          <w:tcPr>
            <w:tcW w:w="1275" w:type="dxa"/>
            <w:shd w:val="clear" w:color="auto" w:fill="D8F1EA" w:themeFill="accent4" w:themeFillTint="33"/>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4 122</w:t>
            </w:r>
          </w:p>
        </w:tc>
        <w:tc>
          <w:tcPr>
            <w:tcW w:w="1276" w:type="dxa"/>
            <w:shd w:val="clear" w:color="auto" w:fill="D8F1EA" w:themeFill="accent4" w:themeFillTint="33"/>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4 142</w:t>
            </w:r>
          </w:p>
        </w:tc>
        <w:tc>
          <w:tcPr>
            <w:tcW w:w="1270" w:type="dxa"/>
            <w:shd w:val="clear" w:color="auto" w:fill="D8F1EA" w:themeFill="accent4" w:themeFillTint="33"/>
            <w:vAlign w:val="center"/>
          </w:tcPr>
          <w:p w:rsidR="006F5A0D" w:rsidRPr="0036583E" w:rsidRDefault="003D13E4" w:rsidP="003D13E4">
            <w:pPr>
              <w:spacing w:after="0" w:line="240" w:lineRule="auto"/>
              <w:jc w:val="center"/>
            </w:pPr>
            <w:r>
              <w:t>+</w:t>
            </w:r>
            <w:r w:rsidR="006F5A0D" w:rsidRPr="0036583E">
              <w:t>0,5%</w:t>
            </w:r>
          </w:p>
        </w:tc>
      </w:tr>
      <w:tr w:rsidR="006F5A0D" w:rsidRPr="00AF7E7A" w:rsidTr="003D13E4">
        <w:trPr>
          <w:trHeight w:hRule="exact" w:val="1280"/>
        </w:trPr>
        <w:tc>
          <w:tcPr>
            <w:tcW w:w="5558" w:type="dxa"/>
            <w:shd w:val="clear" w:color="auto" w:fill="D8F1EA" w:themeFill="accent4" w:themeFillTint="33"/>
            <w:vAlign w:val="center"/>
          </w:tcPr>
          <w:p w:rsidR="006F5A0D" w:rsidRPr="0065428D" w:rsidRDefault="006F5A0D" w:rsidP="003D13E4">
            <w:pPr>
              <w:spacing w:before="40" w:after="40" w:line="240" w:lineRule="auto"/>
              <w:rPr>
                <w:sz w:val="24"/>
                <w:szCs w:val="24"/>
              </w:rPr>
            </w:pPr>
            <w:r w:rsidRPr="0065428D">
              <w:rPr>
                <w:rFonts w:cs="Arial"/>
                <w:bCs/>
                <w:color w:val="1F497D"/>
                <w:kern w:val="24"/>
                <w:sz w:val="24"/>
                <w:szCs w:val="24"/>
              </w:rPr>
              <w:t>Содействие безработным гражданам и членам их семей в переселении в другую местность для трудоустройства по направлению органов службы занятости</w:t>
            </w:r>
          </w:p>
        </w:tc>
        <w:tc>
          <w:tcPr>
            <w:tcW w:w="1275" w:type="dxa"/>
            <w:shd w:val="clear" w:color="auto" w:fill="D8F1EA" w:themeFill="accent4" w:themeFillTint="33"/>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152</w:t>
            </w:r>
          </w:p>
        </w:tc>
        <w:tc>
          <w:tcPr>
            <w:tcW w:w="1276" w:type="dxa"/>
            <w:shd w:val="clear" w:color="auto" w:fill="D8F1EA" w:themeFill="accent4" w:themeFillTint="33"/>
            <w:vAlign w:val="center"/>
          </w:tcPr>
          <w:p w:rsidR="006F5A0D" w:rsidRPr="00243DB5" w:rsidRDefault="006F5A0D" w:rsidP="006F5A0D">
            <w:pPr>
              <w:spacing w:after="0" w:line="240" w:lineRule="auto"/>
              <w:jc w:val="center"/>
              <w:rPr>
                <w:color w:val="264356" w:themeColor="text2" w:themeShade="BF"/>
                <w:sz w:val="24"/>
                <w:szCs w:val="24"/>
              </w:rPr>
            </w:pPr>
            <w:r>
              <w:rPr>
                <w:color w:val="264356" w:themeColor="text2" w:themeShade="BF"/>
                <w:sz w:val="24"/>
                <w:szCs w:val="24"/>
              </w:rPr>
              <w:t>168</w:t>
            </w:r>
          </w:p>
        </w:tc>
        <w:tc>
          <w:tcPr>
            <w:tcW w:w="1270" w:type="dxa"/>
            <w:shd w:val="clear" w:color="auto" w:fill="D8F1EA" w:themeFill="accent4" w:themeFillTint="33"/>
            <w:vAlign w:val="center"/>
          </w:tcPr>
          <w:p w:rsidR="006F5A0D" w:rsidRPr="0036583E" w:rsidRDefault="003D13E4" w:rsidP="003D13E4">
            <w:pPr>
              <w:spacing w:after="0" w:line="240" w:lineRule="auto"/>
              <w:jc w:val="center"/>
            </w:pPr>
            <w:r>
              <w:t>+</w:t>
            </w:r>
            <w:r w:rsidR="006F5A0D" w:rsidRPr="0036583E">
              <w:t>10,5%</w:t>
            </w:r>
          </w:p>
        </w:tc>
      </w:tr>
      <w:tr w:rsidR="009C3B79" w:rsidRPr="00AF7E7A" w:rsidTr="00590417">
        <w:trPr>
          <w:trHeight w:hRule="exact" w:val="771"/>
        </w:trPr>
        <w:tc>
          <w:tcPr>
            <w:tcW w:w="5558" w:type="dxa"/>
            <w:shd w:val="clear" w:color="auto" w:fill="FDF8FE"/>
          </w:tcPr>
          <w:p w:rsidR="006F5A0D" w:rsidRPr="0065428D" w:rsidRDefault="006F5A0D" w:rsidP="003D13E4">
            <w:pPr>
              <w:spacing w:before="40" w:after="40" w:line="240" w:lineRule="auto"/>
              <w:rPr>
                <w:sz w:val="24"/>
                <w:szCs w:val="24"/>
              </w:rPr>
            </w:pPr>
            <w:r w:rsidRPr="0065428D">
              <w:rPr>
                <w:rFonts w:cs="Arial"/>
                <w:bCs/>
                <w:color w:val="1F497D"/>
                <w:kern w:val="24"/>
                <w:sz w:val="24"/>
                <w:szCs w:val="24"/>
              </w:rPr>
              <w:t>Информирование о положении на рынке труда в субъекте Российской Федерации</w:t>
            </w:r>
          </w:p>
        </w:tc>
        <w:tc>
          <w:tcPr>
            <w:tcW w:w="1275" w:type="dxa"/>
            <w:shd w:val="clear" w:color="auto" w:fill="FDF8FE"/>
            <w:vAlign w:val="center"/>
          </w:tcPr>
          <w:p w:rsidR="006F5A0D" w:rsidRPr="00CB3C80" w:rsidRDefault="006F5A0D" w:rsidP="006F5A0D">
            <w:pPr>
              <w:spacing w:after="0" w:line="240" w:lineRule="auto"/>
              <w:jc w:val="center"/>
              <w:rPr>
                <w:color w:val="264356" w:themeColor="text2" w:themeShade="BF"/>
                <w:sz w:val="24"/>
                <w:szCs w:val="24"/>
              </w:rPr>
            </w:pPr>
            <w:r>
              <w:rPr>
                <w:color w:val="264356" w:themeColor="text2" w:themeShade="BF"/>
                <w:sz w:val="24"/>
                <w:szCs w:val="24"/>
              </w:rPr>
              <w:t>3 404 950</w:t>
            </w:r>
          </w:p>
        </w:tc>
        <w:tc>
          <w:tcPr>
            <w:tcW w:w="1276" w:type="dxa"/>
            <w:shd w:val="clear" w:color="auto" w:fill="FDF8FE"/>
            <w:vAlign w:val="center"/>
          </w:tcPr>
          <w:p w:rsidR="006F5A0D" w:rsidRPr="00CB3C80" w:rsidRDefault="006F5A0D" w:rsidP="006F5A0D">
            <w:pPr>
              <w:spacing w:after="0" w:line="240" w:lineRule="auto"/>
              <w:jc w:val="center"/>
              <w:rPr>
                <w:color w:val="264356" w:themeColor="text2" w:themeShade="BF"/>
                <w:sz w:val="24"/>
                <w:szCs w:val="24"/>
              </w:rPr>
            </w:pPr>
            <w:r>
              <w:rPr>
                <w:color w:val="264356" w:themeColor="text2" w:themeShade="BF"/>
                <w:sz w:val="24"/>
                <w:szCs w:val="24"/>
              </w:rPr>
              <w:t>3 395 932</w:t>
            </w:r>
          </w:p>
        </w:tc>
        <w:tc>
          <w:tcPr>
            <w:tcW w:w="1270" w:type="dxa"/>
            <w:shd w:val="clear" w:color="auto" w:fill="FDF8FE"/>
            <w:vAlign w:val="center"/>
          </w:tcPr>
          <w:p w:rsidR="006F5A0D" w:rsidRDefault="006F5A0D" w:rsidP="003D13E4">
            <w:pPr>
              <w:spacing w:after="0" w:line="240" w:lineRule="auto"/>
              <w:jc w:val="center"/>
            </w:pPr>
            <w:r w:rsidRPr="0036583E">
              <w:t>-0,3%</w:t>
            </w:r>
          </w:p>
        </w:tc>
      </w:tr>
      <w:tr w:rsidR="003D13E4" w:rsidRPr="00AF7E7A" w:rsidTr="003D13E4">
        <w:trPr>
          <w:trHeight w:hRule="exact" w:val="613"/>
        </w:trPr>
        <w:tc>
          <w:tcPr>
            <w:tcW w:w="5558" w:type="dxa"/>
            <w:shd w:val="clear" w:color="auto" w:fill="D8F1EA" w:themeFill="accent4" w:themeFillTint="33"/>
            <w:vAlign w:val="center"/>
          </w:tcPr>
          <w:p w:rsidR="003D13E4" w:rsidRPr="009E4719" w:rsidRDefault="003D13E4" w:rsidP="003D13E4">
            <w:pPr>
              <w:pStyle w:val="af3"/>
              <w:spacing w:before="40" w:after="40"/>
              <w:rPr>
                <w:rFonts w:asciiTheme="minorHAnsi" w:eastAsia="Calibri" w:hAnsiTheme="minorHAnsi" w:cs="Arial"/>
                <w:b/>
                <w:sz w:val="24"/>
                <w:szCs w:val="24"/>
              </w:rPr>
            </w:pPr>
            <w:r w:rsidRPr="009E4719">
              <w:rPr>
                <w:rFonts w:asciiTheme="minorHAnsi" w:eastAsia="Calibri" w:hAnsiTheme="minorHAnsi" w:cs="Arial"/>
                <w:b/>
                <w:bCs/>
                <w:color w:val="1F497D"/>
                <w:kern w:val="24"/>
                <w:sz w:val="24"/>
                <w:szCs w:val="24"/>
              </w:rPr>
              <w:t>Всего государственных услуг</w:t>
            </w:r>
            <w:r w:rsidRPr="009E4719">
              <w:rPr>
                <w:rFonts w:asciiTheme="minorHAnsi" w:eastAsia="Calibri" w:hAnsiTheme="minorHAnsi" w:cs="Arial"/>
                <w:b/>
                <w:sz w:val="24"/>
                <w:szCs w:val="24"/>
              </w:rPr>
              <w:t xml:space="preserve"> </w:t>
            </w:r>
          </w:p>
        </w:tc>
        <w:tc>
          <w:tcPr>
            <w:tcW w:w="1275" w:type="dxa"/>
            <w:shd w:val="clear" w:color="auto" w:fill="D8F1EA" w:themeFill="accent4" w:themeFillTint="33"/>
            <w:vAlign w:val="center"/>
          </w:tcPr>
          <w:p w:rsidR="003D13E4" w:rsidRPr="00ED50AE" w:rsidRDefault="003D13E4" w:rsidP="003D13E4">
            <w:pPr>
              <w:spacing w:after="0" w:line="240" w:lineRule="auto"/>
              <w:jc w:val="center"/>
              <w:rPr>
                <w:b/>
                <w:color w:val="264356" w:themeColor="text2" w:themeShade="BF"/>
                <w:sz w:val="24"/>
                <w:szCs w:val="24"/>
              </w:rPr>
            </w:pPr>
            <w:r w:rsidRPr="00DD6278">
              <w:rPr>
                <w:b/>
                <w:color w:val="264356" w:themeColor="text2" w:themeShade="BF"/>
                <w:sz w:val="24"/>
                <w:szCs w:val="24"/>
              </w:rPr>
              <w:t>7</w:t>
            </w:r>
            <w:r>
              <w:rPr>
                <w:b/>
                <w:color w:val="264356" w:themeColor="text2" w:themeShade="BF"/>
                <w:sz w:val="24"/>
                <w:szCs w:val="24"/>
              </w:rPr>
              <w:t> </w:t>
            </w:r>
            <w:r w:rsidRPr="00DD6278">
              <w:rPr>
                <w:b/>
                <w:color w:val="264356" w:themeColor="text2" w:themeShade="BF"/>
                <w:sz w:val="24"/>
                <w:szCs w:val="24"/>
              </w:rPr>
              <w:t>700</w:t>
            </w:r>
            <w:r>
              <w:rPr>
                <w:b/>
                <w:color w:val="264356" w:themeColor="text2" w:themeShade="BF"/>
                <w:sz w:val="24"/>
                <w:szCs w:val="24"/>
              </w:rPr>
              <w:t> </w:t>
            </w:r>
            <w:r w:rsidRPr="00DD6278">
              <w:rPr>
                <w:b/>
                <w:color w:val="264356" w:themeColor="text2" w:themeShade="BF"/>
                <w:sz w:val="24"/>
                <w:szCs w:val="24"/>
              </w:rPr>
              <w:t>380</w:t>
            </w:r>
          </w:p>
        </w:tc>
        <w:tc>
          <w:tcPr>
            <w:tcW w:w="1276" w:type="dxa"/>
            <w:shd w:val="clear" w:color="auto" w:fill="D8F1EA" w:themeFill="accent4" w:themeFillTint="33"/>
            <w:vAlign w:val="center"/>
          </w:tcPr>
          <w:p w:rsidR="003D13E4" w:rsidRPr="003D13E4" w:rsidRDefault="003D13E4" w:rsidP="003D13E4">
            <w:pPr>
              <w:spacing w:after="0" w:line="240" w:lineRule="auto"/>
              <w:jc w:val="center"/>
              <w:rPr>
                <w:b/>
              </w:rPr>
            </w:pPr>
            <w:r w:rsidRPr="003E7CE2">
              <w:rPr>
                <w:b/>
                <w:color w:val="264356" w:themeColor="text2" w:themeShade="BF"/>
                <w:sz w:val="24"/>
                <w:szCs w:val="24"/>
              </w:rPr>
              <w:t>7 865 937</w:t>
            </w:r>
          </w:p>
        </w:tc>
        <w:tc>
          <w:tcPr>
            <w:tcW w:w="1270" w:type="dxa"/>
            <w:shd w:val="clear" w:color="auto" w:fill="D8F1EA" w:themeFill="accent4" w:themeFillTint="33"/>
            <w:vAlign w:val="center"/>
          </w:tcPr>
          <w:p w:rsidR="003D13E4" w:rsidRDefault="003D13E4" w:rsidP="003D13E4">
            <w:pPr>
              <w:spacing w:after="0" w:line="240" w:lineRule="auto"/>
              <w:jc w:val="center"/>
            </w:pPr>
            <w:r>
              <w:t>+</w:t>
            </w:r>
            <w:r w:rsidRPr="009011B2">
              <w:t>2,1%</w:t>
            </w:r>
          </w:p>
        </w:tc>
      </w:tr>
    </w:tbl>
    <w:p w:rsidR="0097353A" w:rsidRDefault="0097353A" w:rsidP="0097353A">
      <w:pPr>
        <w:widowControl w:val="0"/>
        <w:spacing w:after="0" w:line="240" w:lineRule="auto"/>
        <w:ind w:firstLine="709"/>
        <w:jc w:val="both"/>
        <w:rPr>
          <w:sz w:val="26"/>
          <w:szCs w:val="26"/>
        </w:rPr>
      </w:pPr>
    </w:p>
    <w:tbl>
      <w:tblPr>
        <w:tblW w:w="0" w:type="auto"/>
        <w:tblBorders>
          <w:top w:val="single" w:sz="12" w:space="0" w:color="31849B"/>
          <w:bottom w:val="double" w:sz="12" w:space="0" w:color="31849B"/>
        </w:tblBorders>
        <w:tblLook w:val="01E0" w:firstRow="1" w:lastRow="1" w:firstColumn="1" w:lastColumn="1" w:noHBand="0" w:noVBand="0"/>
      </w:tblPr>
      <w:tblGrid>
        <w:gridCol w:w="9355"/>
      </w:tblGrid>
      <w:tr w:rsidR="0097353A" w:rsidRPr="00AF7E7A" w:rsidTr="0097353A">
        <w:tc>
          <w:tcPr>
            <w:tcW w:w="9570" w:type="dxa"/>
            <w:tcBorders>
              <w:top w:val="single" w:sz="12" w:space="0" w:color="31849B"/>
              <w:bottom w:val="double" w:sz="12" w:space="0" w:color="31849B"/>
            </w:tcBorders>
          </w:tcPr>
          <w:p w:rsidR="0097353A" w:rsidRPr="003D13E4" w:rsidRDefault="0097353A" w:rsidP="0097353A">
            <w:pPr>
              <w:pStyle w:val="1"/>
              <w:pageBreakBefore/>
              <w:tabs>
                <w:tab w:val="left" w:pos="284"/>
              </w:tabs>
              <w:spacing w:before="0"/>
              <w:jc w:val="both"/>
              <w:rPr>
                <w:rFonts w:ascii="Calibri" w:hAnsi="Calibri"/>
                <w:b/>
                <w:sz w:val="28"/>
                <w:szCs w:val="28"/>
              </w:rPr>
            </w:pPr>
            <w:r w:rsidRPr="000844C7">
              <w:rPr>
                <w:rFonts w:ascii="Calibri" w:hAnsi="Calibri" w:cs="Arial"/>
                <w:color w:val="333333"/>
                <w:szCs w:val="28"/>
              </w:rPr>
              <w:lastRenderedPageBreak/>
              <w:br w:type="page"/>
            </w:r>
            <w:bookmarkStart w:id="4" w:name="_Toc17818825"/>
            <w:r w:rsidRPr="003D13E4">
              <w:rPr>
                <w:rFonts w:ascii="Calibri" w:hAnsi="Calibri" w:cs="Arial"/>
                <w:color w:val="13666B" w:themeColor="accent3" w:themeShade="80"/>
                <w:sz w:val="28"/>
                <w:szCs w:val="28"/>
              </w:rPr>
              <w:t>3. Оценка качества государственных услуг в области содействия занятости населения</w:t>
            </w:r>
            <w:bookmarkEnd w:id="4"/>
            <w:r w:rsidRPr="003D13E4">
              <w:rPr>
                <w:rFonts w:ascii="Calibri" w:hAnsi="Calibri"/>
                <w:color w:val="13666B" w:themeColor="accent3" w:themeShade="80"/>
                <w:sz w:val="28"/>
                <w:szCs w:val="28"/>
              </w:rPr>
              <w:t xml:space="preserve"> </w:t>
            </w:r>
          </w:p>
        </w:tc>
      </w:tr>
    </w:tbl>
    <w:p w:rsidR="0097353A" w:rsidRPr="00BB3A4A" w:rsidRDefault="0097353A" w:rsidP="005B29B3">
      <w:pPr>
        <w:tabs>
          <w:tab w:val="left" w:pos="709"/>
        </w:tabs>
        <w:spacing w:after="0" w:line="240" w:lineRule="auto"/>
        <w:jc w:val="both"/>
        <w:rPr>
          <w:sz w:val="24"/>
          <w:szCs w:val="24"/>
        </w:rPr>
      </w:pPr>
      <w:r>
        <w:rPr>
          <w:sz w:val="26"/>
          <w:szCs w:val="26"/>
        </w:rPr>
        <w:tab/>
      </w:r>
    </w:p>
    <w:p w:rsidR="001F1376" w:rsidRPr="004F27CA" w:rsidRDefault="001F1376" w:rsidP="001F1376">
      <w:pPr>
        <w:pStyle w:val="2"/>
        <w:jc w:val="both"/>
        <w:rPr>
          <w:rFonts w:ascii="Calibri" w:hAnsi="Calibri"/>
          <w:i/>
          <w:color w:val="244061"/>
          <w:sz w:val="26"/>
          <w:szCs w:val="26"/>
        </w:rPr>
      </w:pPr>
      <w:bookmarkStart w:id="5" w:name="_Toc17818826"/>
      <w:r w:rsidRPr="004F27CA">
        <w:rPr>
          <w:rFonts w:ascii="Calibri" w:hAnsi="Calibri"/>
          <w:i/>
          <w:color w:val="244061"/>
          <w:sz w:val="26"/>
          <w:szCs w:val="26"/>
        </w:rPr>
        <w:t>3.1. Содействие гражданам в поиске подходящей работы</w:t>
      </w:r>
      <w:bookmarkEnd w:id="5"/>
    </w:p>
    <w:p w:rsidR="001F1376" w:rsidRPr="0097353A" w:rsidRDefault="001F1376" w:rsidP="001F1376">
      <w:pPr>
        <w:shd w:val="clear" w:color="auto" w:fill="FFFFFF"/>
        <w:spacing w:after="0" w:line="240" w:lineRule="auto"/>
        <w:ind w:firstLine="708"/>
        <w:jc w:val="both"/>
        <w:rPr>
          <w:sz w:val="16"/>
          <w:szCs w:val="16"/>
        </w:rPr>
      </w:pPr>
    </w:p>
    <w:p w:rsidR="001F1376" w:rsidRDefault="001F1376" w:rsidP="001F1376">
      <w:pPr>
        <w:shd w:val="clear" w:color="auto" w:fill="FFFFFF"/>
        <w:spacing w:after="0" w:line="240" w:lineRule="auto"/>
        <w:ind w:firstLine="708"/>
        <w:jc w:val="both"/>
        <w:rPr>
          <w:sz w:val="26"/>
          <w:szCs w:val="26"/>
        </w:rPr>
      </w:pPr>
      <w:r w:rsidRPr="00332874">
        <w:rPr>
          <w:sz w:val="26"/>
          <w:szCs w:val="26"/>
        </w:rPr>
        <w:t>В первом полугодии 201</w:t>
      </w:r>
      <w:r w:rsidR="006E4942">
        <w:rPr>
          <w:sz w:val="26"/>
          <w:szCs w:val="26"/>
        </w:rPr>
        <w:t>9</w:t>
      </w:r>
      <w:r w:rsidRPr="00332874">
        <w:rPr>
          <w:sz w:val="26"/>
          <w:szCs w:val="26"/>
        </w:rPr>
        <w:t xml:space="preserve"> г. за содействием в поиске подходящей работы в органы службы занятости обратились 1 </w:t>
      </w:r>
      <w:r w:rsidR="006E4942">
        <w:rPr>
          <w:sz w:val="26"/>
          <w:szCs w:val="26"/>
        </w:rPr>
        <w:t>963</w:t>
      </w:r>
      <w:r w:rsidRPr="00332874">
        <w:rPr>
          <w:sz w:val="26"/>
          <w:szCs w:val="26"/>
        </w:rPr>
        <w:t>,</w:t>
      </w:r>
      <w:r w:rsidR="006E4942">
        <w:rPr>
          <w:sz w:val="26"/>
          <w:szCs w:val="26"/>
        </w:rPr>
        <w:t>5</w:t>
      </w:r>
      <w:r w:rsidRPr="00332874">
        <w:rPr>
          <w:sz w:val="26"/>
          <w:szCs w:val="26"/>
        </w:rPr>
        <w:t xml:space="preserve"> тыс. человек, что на </w:t>
      </w:r>
      <w:r w:rsidR="006E4942">
        <w:rPr>
          <w:sz w:val="26"/>
          <w:szCs w:val="26"/>
        </w:rPr>
        <w:t>6</w:t>
      </w:r>
      <w:r w:rsidRPr="00332874">
        <w:rPr>
          <w:sz w:val="26"/>
          <w:szCs w:val="26"/>
        </w:rPr>
        <w:t>,</w:t>
      </w:r>
      <w:r w:rsidR="006E4942">
        <w:rPr>
          <w:sz w:val="26"/>
          <w:szCs w:val="26"/>
        </w:rPr>
        <w:t>3</w:t>
      </w:r>
      <w:r w:rsidRPr="00332874">
        <w:rPr>
          <w:sz w:val="26"/>
          <w:szCs w:val="26"/>
        </w:rPr>
        <w:t xml:space="preserve">% </w:t>
      </w:r>
      <w:r w:rsidR="006E4942">
        <w:rPr>
          <w:sz w:val="26"/>
          <w:szCs w:val="26"/>
        </w:rPr>
        <w:t>больше</w:t>
      </w:r>
      <w:r w:rsidRPr="00332874">
        <w:rPr>
          <w:sz w:val="26"/>
          <w:szCs w:val="26"/>
        </w:rPr>
        <w:t>, чем в первом полугодии 201</w:t>
      </w:r>
      <w:r w:rsidR="006E4942">
        <w:rPr>
          <w:sz w:val="26"/>
          <w:szCs w:val="26"/>
        </w:rPr>
        <w:t>8</w:t>
      </w:r>
      <w:r w:rsidRPr="00332874">
        <w:rPr>
          <w:sz w:val="26"/>
          <w:szCs w:val="26"/>
        </w:rPr>
        <w:t xml:space="preserve"> г.</w:t>
      </w:r>
    </w:p>
    <w:p w:rsidR="001F1376" w:rsidRPr="005B29B3" w:rsidRDefault="001F1376" w:rsidP="001F1376">
      <w:pPr>
        <w:shd w:val="clear" w:color="auto" w:fill="FFFFFF"/>
        <w:spacing w:after="0" w:line="240" w:lineRule="auto"/>
        <w:ind w:firstLine="708"/>
        <w:jc w:val="both"/>
        <w:rPr>
          <w:sz w:val="16"/>
          <w:szCs w:val="16"/>
        </w:rPr>
      </w:pPr>
    </w:p>
    <w:p w:rsidR="001F1376" w:rsidRDefault="00021B83" w:rsidP="001F1376">
      <w:pPr>
        <w:widowControl w:val="0"/>
        <w:spacing w:after="0" w:line="240" w:lineRule="auto"/>
        <w:jc w:val="both"/>
        <w:rPr>
          <w:sz w:val="26"/>
          <w:szCs w:val="26"/>
          <w:lang w:val="en-US"/>
        </w:rPr>
      </w:pPr>
      <w:r>
        <w:rPr>
          <w:noProof/>
        </w:rPr>
        <w:drawing>
          <wp:inline distT="0" distB="0" distL="0" distR="0">
            <wp:extent cx="5940425" cy="2843530"/>
            <wp:effectExtent l="0" t="0" r="3175" b="13970"/>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B29B3" w:rsidRPr="005B29B3" w:rsidRDefault="005B29B3" w:rsidP="001F1376">
      <w:pPr>
        <w:widowControl w:val="0"/>
        <w:spacing w:after="0" w:line="240" w:lineRule="auto"/>
        <w:ind w:firstLine="567"/>
        <w:jc w:val="both"/>
        <w:rPr>
          <w:sz w:val="16"/>
          <w:szCs w:val="16"/>
        </w:rPr>
      </w:pPr>
    </w:p>
    <w:p w:rsidR="001F1376" w:rsidRDefault="001F1376" w:rsidP="001F1376">
      <w:pPr>
        <w:widowControl w:val="0"/>
        <w:spacing w:after="0" w:line="240" w:lineRule="auto"/>
        <w:ind w:firstLine="567"/>
        <w:jc w:val="both"/>
        <w:rPr>
          <w:sz w:val="26"/>
          <w:szCs w:val="26"/>
        </w:rPr>
      </w:pPr>
      <w:r w:rsidRPr="003155D4">
        <w:rPr>
          <w:sz w:val="26"/>
          <w:szCs w:val="26"/>
        </w:rPr>
        <w:t>Во всех федеральных округах в первом полугодии 201</w:t>
      </w:r>
      <w:r w:rsidR="00534E11">
        <w:rPr>
          <w:sz w:val="26"/>
          <w:szCs w:val="26"/>
        </w:rPr>
        <w:t>9</w:t>
      </w:r>
      <w:r w:rsidRPr="003155D4">
        <w:rPr>
          <w:sz w:val="26"/>
          <w:szCs w:val="26"/>
        </w:rPr>
        <w:t xml:space="preserve"> г. произошло </w:t>
      </w:r>
      <w:r w:rsidR="00534E11">
        <w:rPr>
          <w:sz w:val="26"/>
          <w:szCs w:val="26"/>
        </w:rPr>
        <w:t xml:space="preserve">увеличение </w:t>
      </w:r>
      <w:r w:rsidRPr="003155D4">
        <w:rPr>
          <w:sz w:val="26"/>
          <w:szCs w:val="26"/>
        </w:rPr>
        <w:t>по сравнению с аналогичным периодом 201</w:t>
      </w:r>
      <w:r w:rsidR="00534E11">
        <w:rPr>
          <w:sz w:val="26"/>
          <w:szCs w:val="26"/>
        </w:rPr>
        <w:t>8</w:t>
      </w:r>
      <w:r w:rsidRPr="003155D4">
        <w:rPr>
          <w:sz w:val="26"/>
          <w:szCs w:val="26"/>
        </w:rPr>
        <w:t xml:space="preserve"> г. численности граждан, обратившихся в целях поиска подходящей работы. Наибольшее </w:t>
      </w:r>
      <w:r w:rsidR="00534E11">
        <w:rPr>
          <w:sz w:val="26"/>
          <w:szCs w:val="26"/>
        </w:rPr>
        <w:t>увеличение</w:t>
      </w:r>
      <w:r w:rsidRPr="003155D4">
        <w:rPr>
          <w:sz w:val="26"/>
          <w:szCs w:val="26"/>
        </w:rPr>
        <w:t xml:space="preserve"> произошло в </w:t>
      </w:r>
      <w:r w:rsidRPr="001F6AFD">
        <w:rPr>
          <w:sz w:val="26"/>
          <w:szCs w:val="26"/>
        </w:rPr>
        <w:t>Уральском</w:t>
      </w:r>
      <w:r w:rsidRPr="003155D4">
        <w:rPr>
          <w:sz w:val="26"/>
          <w:szCs w:val="26"/>
        </w:rPr>
        <w:t xml:space="preserve"> (на 1</w:t>
      </w:r>
      <w:r w:rsidR="00534E11">
        <w:rPr>
          <w:sz w:val="26"/>
          <w:szCs w:val="26"/>
        </w:rPr>
        <w:t>1</w:t>
      </w:r>
      <w:r w:rsidRPr="003155D4">
        <w:rPr>
          <w:sz w:val="26"/>
          <w:szCs w:val="26"/>
        </w:rPr>
        <w:t>,</w:t>
      </w:r>
      <w:r w:rsidR="00534E11">
        <w:rPr>
          <w:sz w:val="26"/>
          <w:szCs w:val="26"/>
        </w:rPr>
        <w:t>0</w:t>
      </w:r>
      <w:r w:rsidRPr="003155D4">
        <w:rPr>
          <w:sz w:val="26"/>
          <w:szCs w:val="26"/>
        </w:rPr>
        <w:t xml:space="preserve">%) и </w:t>
      </w:r>
      <w:r w:rsidR="00534E11" w:rsidRPr="001F6AFD">
        <w:rPr>
          <w:sz w:val="26"/>
          <w:szCs w:val="26"/>
        </w:rPr>
        <w:t xml:space="preserve">Южном </w:t>
      </w:r>
      <w:r w:rsidRPr="003155D4">
        <w:rPr>
          <w:sz w:val="26"/>
          <w:szCs w:val="26"/>
        </w:rPr>
        <w:t xml:space="preserve">(на </w:t>
      </w:r>
      <w:r w:rsidR="00534E11">
        <w:rPr>
          <w:sz w:val="26"/>
          <w:szCs w:val="26"/>
        </w:rPr>
        <w:t>8</w:t>
      </w:r>
      <w:r w:rsidRPr="003155D4">
        <w:rPr>
          <w:sz w:val="26"/>
          <w:szCs w:val="26"/>
        </w:rPr>
        <w:t xml:space="preserve">,3%) </w:t>
      </w:r>
      <w:r w:rsidRPr="001F6AFD">
        <w:rPr>
          <w:sz w:val="26"/>
          <w:szCs w:val="26"/>
        </w:rPr>
        <w:t>федеральных округах</w:t>
      </w:r>
      <w:r w:rsidRPr="003155D4">
        <w:rPr>
          <w:sz w:val="26"/>
          <w:szCs w:val="26"/>
        </w:rPr>
        <w:t>.</w:t>
      </w:r>
      <w:r>
        <w:rPr>
          <w:sz w:val="26"/>
          <w:szCs w:val="26"/>
        </w:rPr>
        <w:t xml:space="preserve"> </w:t>
      </w:r>
    </w:p>
    <w:p w:rsidR="00D2670A" w:rsidRPr="00D2670A" w:rsidRDefault="00D2670A" w:rsidP="00D2670A">
      <w:pPr>
        <w:widowControl w:val="0"/>
        <w:spacing w:after="0" w:line="240" w:lineRule="auto"/>
        <w:ind w:firstLine="567"/>
        <w:jc w:val="both"/>
        <w:rPr>
          <w:sz w:val="26"/>
          <w:szCs w:val="26"/>
        </w:rPr>
      </w:pPr>
      <w:r>
        <w:rPr>
          <w:sz w:val="26"/>
          <w:szCs w:val="26"/>
        </w:rPr>
        <w:t xml:space="preserve">По регионам наблюдается существенное увеличение рассматриваемого показателя в </w:t>
      </w:r>
      <w:r w:rsidRPr="00D2670A">
        <w:rPr>
          <w:b/>
          <w:sz w:val="26"/>
          <w:szCs w:val="26"/>
        </w:rPr>
        <w:t>Ямало-Ненецком автономном округе</w:t>
      </w:r>
      <w:r>
        <w:rPr>
          <w:sz w:val="26"/>
          <w:szCs w:val="26"/>
        </w:rPr>
        <w:t xml:space="preserve"> (на </w:t>
      </w:r>
      <w:r w:rsidRPr="00D2670A">
        <w:rPr>
          <w:sz w:val="26"/>
          <w:szCs w:val="26"/>
        </w:rPr>
        <w:t>50,6%</w:t>
      </w:r>
      <w:r>
        <w:rPr>
          <w:sz w:val="26"/>
          <w:szCs w:val="26"/>
        </w:rPr>
        <w:t xml:space="preserve">), </w:t>
      </w:r>
      <w:r w:rsidRPr="00D2670A">
        <w:rPr>
          <w:b/>
          <w:sz w:val="26"/>
          <w:szCs w:val="26"/>
        </w:rPr>
        <w:t>г. Севастополе</w:t>
      </w:r>
      <w:r>
        <w:rPr>
          <w:sz w:val="26"/>
          <w:szCs w:val="26"/>
        </w:rPr>
        <w:t xml:space="preserve"> (на </w:t>
      </w:r>
      <w:r w:rsidRPr="00D2670A">
        <w:rPr>
          <w:sz w:val="26"/>
          <w:szCs w:val="26"/>
        </w:rPr>
        <w:t>39,8%</w:t>
      </w:r>
      <w:r>
        <w:rPr>
          <w:sz w:val="26"/>
          <w:szCs w:val="26"/>
        </w:rPr>
        <w:t xml:space="preserve">), </w:t>
      </w:r>
      <w:r w:rsidRPr="00D2670A">
        <w:rPr>
          <w:b/>
          <w:sz w:val="26"/>
          <w:szCs w:val="26"/>
        </w:rPr>
        <w:t>Саратовской</w:t>
      </w:r>
      <w:r w:rsidRPr="00D2670A">
        <w:rPr>
          <w:sz w:val="26"/>
          <w:szCs w:val="26"/>
        </w:rPr>
        <w:t xml:space="preserve"> </w:t>
      </w:r>
      <w:r>
        <w:rPr>
          <w:sz w:val="26"/>
          <w:szCs w:val="26"/>
        </w:rPr>
        <w:t xml:space="preserve">(на </w:t>
      </w:r>
      <w:r w:rsidRPr="00D2670A">
        <w:rPr>
          <w:sz w:val="26"/>
          <w:szCs w:val="26"/>
        </w:rPr>
        <w:t>26,8%</w:t>
      </w:r>
      <w:r>
        <w:rPr>
          <w:sz w:val="26"/>
          <w:szCs w:val="26"/>
        </w:rPr>
        <w:t xml:space="preserve">), </w:t>
      </w:r>
      <w:r w:rsidRPr="00D2670A">
        <w:rPr>
          <w:b/>
          <w:sz w:val="26"/>
          <w:szCs w:val="26"/>
        </w:rPr>
        <w:t>Калининградской</w:t>
      </w:r>
      <w:r>
        <w:rPr>
          <w:sz w:val="26"/>
          <w:szCs w:val="26"/>
        </w:rPr>
        <w:t xml:space="preserve"> (на </w:t>
      </w:r>
      <w:r w:rsidRPr="00D2670A">
        <w:rPr>
          <w:sz w:val="26"/>
          <w:szCs w:val="26"/>
        </w:rPr>
        <w:t>23,1%</w:t>
      </w:r>
      <w:r>
        <w:rPr>
          <w:sz w:val="26"/>
          <w:szCs w:val="26"/>
        </w:rPr>
        <w:t xml:space="preserve">), </w:t>
      </w:r>
      <w:r w:rsidRPr="00D2670A">
        <w:rPr>
          <w:b/>
          <w:sz w:val="26"/>
          <w:szCs w:val="26"/>
        </w:rPr>
        <w:t>Новгородской</w:t>
      </w:r>
      <w:r>
        <w:rPr>
          <w:sz w:val="26"/>
          <w:szCs w:val="26"/>
        </w:rPr>
        <w:t xml:space="preserve"> (на </w:t>
      </w:r>
      <w:r w:rsidRPr="00D2670A">
        <w:rPr>
          <w:sz w:val="26"/>
          <w:szCs w:val="26"/>
        </w:rPr>
        <w:t>22,2%</w:t>
      </w:r>
      <w:r>
        <w:rPr>
          <w:sz w:val="26"/>
          <w:szCs w:val="26"/>
        </w:rPr>
        <w:t xml:space="preserve">), </w:t>
      </w:r>
      <w:r w:rsidRPr="00D2670A">
        <w:rPr>
          <w:b/>
          <w:sz w:val="26"/>
          <w:szCs w:val="26"/>
        </w:rPr>
        <w:t>Республике Хакасия</w:t>
      </w:r>
      <w:r>
        <w:rPr>
          <w:sz w:val="26"/>
          <w:szCs w:val="26"/>
        </w:rPr>
        <w:t xml:space="preserve"> (на</w:t>
      </w:r>
      <w:r w:rsidRPr="00D2670A">
        <w:rPr>
          <w:sz w:val="26"/>
          <w:szCs w:val="26"/>
        </w:rPr>
        <w:tab/>
        <w:t>20,7%</w:t>
      </w:r>
      <w:r>
        <w:rPr>
          <w:sz w:val="26"/>
          <w:szCs w:val="26"/>
        </w:rPr>
        <w:t xml:space="preserve">), </w:t>
      </w:r>
      <w:r w:rsidRPr="00D2670A">
        <w:rPr>
          <w:b/>
          <w:sz w:val="26"/>
          <w:szCs w:val="26"/>
        </w:rPr>
        <w:t>Курской области</w:t>
      </w:r>
      <w:r>
        <w:rPr>
          <w:sz w:val="26"/>
          <w:szCs w:val="26"/>
        </w:rPr>
        <w:t xml:space="preserve"> (на </w:t>
      </w:r>
      <w:r w:rsidRPr="00D2670A">
        <w:rPr>
          <w:sz w:val="26"/>
          <w:szCs w:val="26"/>
        </w:rPr>
        <w:t>20,6%</w:t>
      </w:r>
      <w:r>
        <w:rPr>
          <w:sz w:val="26"/>
          <w:szCs w:val="26"/>
        </w:rPr>
        <w:t xml:space="preserve">), </w:t>
      </w:r>
      <w:r w:rsidRPr="00D2670A">
        <w:rPr>
          <w:b/>
          <w:sz w:val="26"/>
          <w:szCs w:val="26"/>
        </w:rPr>
        <w:t>Республике Алтай</w:t>
      </w:r>
      <w:proofErr w:type="gramStart"/>
      <w:r w:rsidRPr="00D2670A">
        <w:rPr>
          <w:sz w:val="26"/>
          <w:szCs w:val="26"/>
        </w:rPr>
        <w:tab/>
      </w:r>
      <w:r>
        <w:rPr>
          <w:sz w:val="26"/>
          <w:szCs w:val="26"/>
        </w:rPr>
        <w:t>(</w:t>
      </w:r>
      <w:proofErr w:type="gramEnd"/>
      <w:r>
        <w:rPr>
          <w:sz w:val="26"/>
          <w:szCs w:val="26"/>
        </w:rPr>
        <w:t xml:space="preserve">на </w:t>
      </w:r>
      <w:r w:rsidRPr="00D2670A">
        <w:rPr>
          <w:sz w:val="26"/>
          <w:szCs w:val="26"/>
        </w:rPr>
        <w:t>18,6%</w:t>
      </w:r>
      <w:r>
        <w:rPr>
          <w:sz w:val="26"/>
          <w:szCs w:val="26"/>
        </w:rPr>
        <w:t xml:space="preserve">), </w:t>
      </w:r>
      <w:r w:rsidRPr="00D2670A">
        <w:rPr>
          <w:b/>
          <w:sz w:val="26"/>
          <w:szCs w:val="26"/>
        </w:rPr>
        <w:t>Оренбургской области</w:t>
      </w:r>
      <w:r>
        <w:rPr>
          <w:sz w:val="26"/>
          <w:szCs w:val="26"/>
        </w:rPr>
        <w:t xml:space="preserve"> (на </w:t>
      </w:r>
      <w:r w:rsidRPr="00D2670A">
        <w:rPr>
          <w:sz w:val="26"/>
          <w:szCs w:val="26"/>
        </w:rPr>
        <w:t>18,5%</w:t>
      </w:r>
      <w:r>
        <w:rPr>
          <w:sz w:val="26"/>
          <w:szCs w:val="26"/>
        </w:rPr>
        <w:t xml:space="preserve">), </w:t>
      </w:r>
      <w:r w:rsidRPr="00D2670A">
        <w:rPr>
          <w:b/>
          <w:sz w:val="26"/>
          <w:szCs w:val="26"/>
        </w:rPr>
        <w:t>Республике Крым</w:t>
      </w:r>
      <w:r>
        <w:rPr>
          <w:sz w:val="26"/>
          <w:szCs w:val="26"/>
        </w:rPr>
        <w:t xml:space="preserve"> (на </w:t>
      </w:r>
      <w:r w:rsidRPr="00D2670A">
        <w:rPr>
          <w:sz w:val="26"/>
          <w:szCs w:val="26"/>
        </w:rPr>
        <w:t>18,0%</w:t>
      </w:r>
      <w:r>
        <w:rPr>
          <w:sz w:val="26"/>
          <w:szCs w:val="26"/>
        </w:rPr>
        <w:t>).</w:t>
      </w:r>
    </w:p>
    <w:p w:rsidR="00BE64EA" w:rsidRDefault="00D2670A" w:rsidP="00BE64EA">
      <w:pPr>
        <w:widowControl w:val="0"/>
        <w:spacing w:after="0" w:line="240" w:lineRule="auto"/>
        <w:ind w:firstLine="567"/>
        <w:jc w:val="both"/>
        <w:rPr>
          <w:sz w:val="26"/>
          <w:szCs w:val="26"/>
        </w:rPr>
      </w:pPr>
      <w:r>
        <w:rPr>
          <w:sz w:val="26"/>
          <w:szCs w:val="26"/>
        </w:rPr>
        <w:t xml:space="preserve">Вместе с тем, по ряду регионов произошло снижение указанной численности, </w:t>
      </w:r>
      <w:r w:rsidR="001F1376" w:rsidRPr="00D2670A">
        <w:rPr>
          <w:sz w:val="26"/>
          <w:szCs w:val="26"/>
        </w:rPr>
        <w:t xml:space="preserve">наибольшее </w:t>
      </w:r>
      <w:r>
        <w:rPr>
          <w:sz w:val="26"/>
          <w:szCs w:val="26"/>
        </w:rPr>
        <w:t xml:space="preserve">снижение отмечается </w:t>
      </w:r>
      <w:r w:rsidR="00BE64EA">
        <w:rPr>
          <w:sz w:val="26"/>
          <w:szCs w:val="26"/>
        </w:rPr>
        <w:t xml:space="preserve">в </w:t>
      </w:r>
      <w:r w:rsidR="00BE64EA" w:rsidRPr="00BE64EA">
        <w:rPr>
          <w:b/>
          <w:sz w:val="26"/>
          <w:szCs w:val="26"/>
        </w:rPr>
        <w:t>Смоленской области</w:t>
      </w:r>
      <w:r w:rsidR="00BE64EA">
        <w:rPr>
          <w:sz w:val="26"/>
          <w:szCs w:val="26"/>
        </w:rPr>
        <w:t xml:space="preserve"> (на </w:t>
      </w:r>
      <w:r w:rsidR="00BE64EA" w:rsidRPr="00BE64EA">
        <w:rPr>
          <w:sz w:val="26"/>
          <w:szCs w:val="26"/>
        </w:rPr>
        <w:t>13,5%</w:t>
      </w:r>
      <w:r w:rsidR="00BE64EA">
        <w:rPr>
          <w:sz w:val="26"/>
          <w:szCs w:val="26"/>
        </w:rPr>
        <w:t xml:space="preserve">), </w:t>
      </w:r>
      <w:r w:rsidR="00BE64EA" w:rsidRPr="00BE64EA">
        <w:rPr>
          <w:b/>
          <w:sz w:val="26"/>
          <w:szCs w:val="26"/>
        </w:rPr>
        <w:t>гг. Москве</w:t>
      </w:r>
      <w:r w:rsidR="00BE64EA">
        <w:rPr>
          <w:sz w:val="26"/>
          <w:szCs w:val="26"/>
        </w:rPr>
        <w:t xml:space="preserve"> (на </w:t>
      </w:r>
      <w:r w:rsidR="00BE64EA" w:rsidRPr="00BE64EA">
        <w:rPr>
          <w:sz w:val="26"/>
          <w:szCs w:val="26"/>
        </w:rPr>
        <w:t>6,4%</w:t>
      </w:r>
      <w:r w:rsidR="00BE64EA">
        <w:rPr>
          <w:sz w:val="26"/>
          <w:szCs w:val="26"/>
        </w:rPr>
        <w:t xml:space="preserve">), </w:t>
      </w:r>
      <w:r w:rsidR="00BE64EA" w:rsidRPr="00BE64EA">
        <w:rPr>
          <w:b/>
          <w:sz w:val="26"/>
          <w:szCs w:val="26"/>
        </w:rPr>
        <w:t>Байконуре</w:t>
      </w:r>
      <w:r w:rsidR="00BE64EA">
        <w:rPr>
          <w:sz w:val="26"/>
          <w:szCs w:val="26"/>
        </w:rPr>
        <w:t xml:space="preserve"> (на </w:t>
      </w:r>
      <w:r w:rsidR="00BE64EA" w:rsidRPr="00BE64EA">
        <w:rPr>
          <w:sz w:val="26"/>
          <w:szCs w:val="26"/>
        </w:rPr>
        <w:t>6,2%</w:t>
      </w:r>
      <w:r w:rsidR="00BE64EA">
        <w:rPr>
          <w:sz w:val="26"/>
          <w:szCs w:val="26"/>
        </w:rPr>
        <w:t xml:space="preserve">), </w:t>
      </w:r>
      <w:r w:rsidR="00BE64EA" w:rsidRPr="00BE64EA">
        <w:rPr>
          <w:b/>
          <w:sz w:val="26"/>
          <w:szCs w:val="26"/>
        </w:rPr>
        <w:t>Чукотском автономном округе</w:t>
      </w:r>
      <w:r w:rsidR="00BE64EA">
        <w:rPr>
          <w:sz w:val="26"/>
          <w:szCs w:val="26"/>
        </w:rPr>
        <w:t xml:space="preserve"> (на </w:t>
      </w:r>
      <w:r w:rsidR="00BE64EA" w:rsidRPr="00BE64EA">
        <w:rPr>
          <w:sz w:val="26"/>
          <w:szCs w:val="26"/>
        </w:rPr>
        <w:t>6,0</w:t>
      </w:r>
      <w:r w:rsidR="00BE64EA" w:rsidRPr="001F6AFD">
        <w:rPr>
          <w:sz w:val="26"/>
          <w:szCs w:val="26"/>
        </w:rPr>
        <w:t xml:space="preserve">%), </w:t>
      </w:r>
      <w:r w:rsidR="00BE64EA" w:rsidRPr="00BE64EA">
        <w:rPr>
          <w:b/>
          <w:sz w:val="26"/>
          <w:szCs w:val="26"/>
        </w:rPr>
        <w:t>Республике Ингушетия</w:t>
      </w:r>
      <w:r w:rsidR="00BE64EA">
        <w:rPr>
          <w:sz w:val="26"/>
          <w:szCs w:val="26"/>
        </w:rPr>
        <w:t xml:space="preserve"> (на </w:t>
      </w:r>
      <w:r w:rsidR="00BE64EA" w:rsidRPr="00BE64EA">
        <w:rPr>
          <w:sz w:val="26"/>
          <w:szCs w:val="26"/>
        </w:rPr>
        <w:t>5,9%</w:t>
      </w:r>
      <w:r w:rsidR="00BE64EA">
        <w:rPr>
          <w:sz w:val="26"/>
          <w:szCs w:val="26"/>
        </w:rPr>
        <w:t xml:space="preserve">), </w:t>
      </w:r>
      <w:r w:rsidR="00BE64EA" w:rsidRPr="00BE64EA">
        <w:rPr>
          <w:b/>
          <w:sz w:val="26"/>
          <w:szCs w:val="26"/>
        </w:rPr>
        <w:t>Магаданской</w:t>
      </w:r>
      <w:r w:rsidR="00BE64EA">
        <w:rPr>
          <w:sz w:val="26"/>
          <w:szCs w:val="26"/>
        </w:rPr>
        <w:t xml:space="preserve"> (на </w:t>
      </w:r>
      <w:r w:rsidR="00BE64EA" w:rsidRPr="00BE64EA">
        <w:rPr>
          <w:sz w:val="26"/>
          <w:szCs w:val="26"/>
        </w:rPr>
        <w:t>5,6%</w:t>
      </w:r>
      <w:r w:rsidR="00BE64EA">
        <w:rPr>
          <w:sz w:val="26"/>
          <w:szCs w:val="26"/>
        </w:rPr>
        <w:t xml:space="preserve">), </w:t>
      </w:r>
      <w:r w:rsidR="00BE64EA" w:rsidRPr="00BE64EA">
        <w:rPr>
          <w:b/>
          <w:sz w:val="26"/>
          <w:szCs w:val="26"/>
        </w:rPr>
        <w:t xml:space="preserve">Ивановской </w:t>
      </w:r>
      <w:r w:rsidR="00BE64EA">
        <w:rPr>
          <w:sz w:val="26"/>
          <w:szCs w:val="26"/>
        </w:rPr>
        <w:t xml:space="preserve">(на </w:t>
      </w:r>
      <w:r w:rsidR="00BE64EA" w:rsidRPr="00BE64EA">
        <w:rPr>
          <w:sz w:val="26"/>
          <w:szCs w:val="26"/>
        </w:rPr>
        <w:t>5,4%</w:t>
      </w:r>
      <w:r w:rsidR="00BE64EA">
        <w:rPr>
          <w:sz w:val="26"/>
          <w:szCs w:val="26"/>
        </w:rPr>
        <w:t xml:space="preserve">) </w:t>
      </w:r>
      <w:r w:rsidR="00BE64EA" w:rsidRPr="00BE64EA">
        <w:rPr>
          <w:b/>
          <w:sz w:val="26"/>
          <w:szCs w:val="26"/>
        </w:rPr>
        <w:t>областях</w:t>
      </w:r>
      <w:r w:rsidR="00BE64EA">
        <w:rPr>
          <w:sz w:val="26"/>
          <w:szCs w:val="26"/>
        </w:rPr>
        <w:t>.</w:t>
      </w:r>
    </w:p>
    <w:p w:rsidR="001F1376" w:rsidRDefault="00C556EB" w:rsidP="00F87084">
      <w:pPr>
        <w:shd w:val="clear" w:color="auto" w:fill="FFFFFF"/>
        <w:spacing w:after="0" w:line="240" w:lineRule="auto"/>
        <w:ind w:firstLine="708"/>
        <w:jc w:val="both"/>
        <w:rPr>
          <w:sz w:val="26"/>
          <w:szCs w:val="26"/>
        </w:rPr>
      </w:pPr>
      <w:r>
        <w:rPr>
          <w:noProof/>
        </w:rPr>
        <mc:AlternateContent>
          <mc:Choice Requires="wps">
            <w:drawing>
              <wp:anchor distT="0" distB="0" distL="114300" distR="114300" simplePos="0" relativeHeight="251752448" behindDoc="0" locked="0" layoutInCell="1" allowOverlap="1">
                <wp:simplePos x="0" y="0"/>
                <wp:positionH relativeFrom="column">
                  <wp:posOffset>-110490</wp:posOffset>
                </wp:positionH>
                <wp:positionV relativeFrom="paragraph">
                  <wp:posOffset>179070</wp:posOffset>
                </wp:positionV>
                <wp:extent cx="2286000" cy="1377950"/>
                <wp:effectExtent l="0" t="76200" r="95250" b="12700"/>
                <wp:wrapSquare wrapText="bothSides"/>
                <wp:docPr id="59"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137795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F23676" w:rsidRDefault="005B08FA" w:rsidP="001F1376">
                            <w:pPr>
                              <w:pStyle w:val="affff"/>
                              <w:spacing w:after="0" w:line="240" w:lineRule="auto"/>
                              <w:ind w:left="0"/>
                              <w:jc w:val="both"/>
                              <w:rPr>
                                <w:color w:val="244061"/>
                                <w:sz w:val="24"/>
                                <w:szCs w:val="24"/>
                              </w:rPr>
                            </w:pPr>
                            <w:r w:rsidRPr="00F23676">
                              <w:rPr>
                                <w:color w:val="244061"/>
                                <w:sz w:val="24"/>
                                <w:szCs w:val="24"/>
                              </w:rPr>
                              <w:t xml:space="preserve">1. Доля трудоустроенных граждан в численности граждан, обратившихся в целях поиска подходящей работы, по Российской Федерации в              </w:t>
                            </w:r>
                            <w:r>
                              <w:rPr>
                                <w:color w:val="244061"/>
                                <w:sz w:val="24"/>
                                <w:szCs w:val="24"/>
                              </w:rPr>
                              <w:t xml:space="preserve">первом полугодии </w:t>
                            </w:r>
                            <w:r w:rsidRPr="00F23676">
                              <w:rPr>
                                <w:color w:val="244061"/>
                                <w:sz w:val="24"/>
                                <w:szCs w:val="24"/>
                              </w:rPr>
                              <w:t>201</w:t>
                            </w:r>
                            <w:r>
                              <w:rPr>
                                <w:color w:val="244061"/>
                                <w:sz w:val="24"/>
                                <w:szCs w:val="24"/>
                              </w:rPr>
                              <w:t>9 г.</w:t>
                            </w:r>
                            <w:r w:rsidRPr="00F23676">
                              <w:rPr>
                                <w:color w:val="244061"/>
                                <w:sz w:val="24"/>
                                <w:szCs w:val="24"/>
                              </w:rPr>
                              <w:t xml:space="preserve"> составила</w:t>
                            </w:r>
                            <w:r w:rsidRPr="00F23676">
                              <w:rPr>
                                <w:b/>
                                <w:color w:val="244061"/>
                                <w:sz w:val="24"/>
                                <w:szCs w:val="24"/>
                              </w:rPr>
                              <w:t xml:space="preserve"> 6</w:t>
                            </w:r>
                            <w:r>
                              <w:rPr>
                                <w:b/>
                                <w:color w:val="244061"/>
                                <w:sz w:val="24"/>
                                <w:szCs w:val="24"/>
                              </w:rPr>
                              <w:t>0,7</w:t>
                            </w:r>
                            <w:r w:rsidRPr="00F23676">
                              <w:rPr>
                                <w:b/>
                                <w:color w:val="244061"/>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0" o:spid="_x0000_s1026" type="#_x0000_t202" style="position:absolute;left:0;text-align:left;margin-left:-8.7pt;margin-top:14.1pt;width:180pt;height:108.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" strokecolor="#205867" strokeweight="1pt">
                <v:shadow on="t" color="#205867" opacity=".5" offset="6pt,-6pt"/>
                <v:textbox>
                  <w:txbxContent>
                    <w:p w:rsidR="005B08FA" w:rsidRPr="00F23676" w:rsidRDefault="005B08FA" w:rsidP="001F1376">
                      <w:pPr>
                        <w:pStyle w:val="affff"/>
                        <w:spacing w:after="0" w:line="240" w:lineRule="auto"/>
                        <w:ind w:left="0"/>
                        <w:jc w:val="both"/>
                        <w:rPr>
                          <w:color w:val="244061"/>
                          <w:sz w:val="24"/>
                          <w:szCs w:val="24"/>
                        </w:rPr>
                      </w:pPr>
                      <w:r w:rsidRPr="00F23676">
                        <w:rPr>
                          <w:color w:val="244061"/>
                          <w:sz w:val="24"/>
                          <w:szCs w:val="24"/>
                        </w:rPr>
                        <w:t xml:space="preserve">1. Доля трудоустроенных граждан в численности граждан, обратившихся в целях поиска подходящей работы, по Российской Федерации в              </w:t>
                      </w:r>
                      <w:r>
                        <w:rPr>
                          <w:color w:val="244061"/>
                          <w:sz w:val="24"/>
                          <w:szCs w:val="24"/>
                        </w:rPr>
                        <w:t xml:space="preserve">первом полугодии </w:t>
                      </w:r>
                      <w:r w:rsidRPr="00F23676">
                        <w:rPr>
                          <w:color w:val="244061"/>
                          <w:sz w:val="24"/>
                          <w:szCs w:val="24"/>
                        </w:rPr>
                        <w:t>201</w:t>
                      </w:r>
                      <w:r>
                        <w:rPr>
                          <w:color w:val="244061"/>
                          <w:sz w:val="24"/>
                          <w:szCs w:val="24"/>
                        </w:rPr>
                        <w:t>9 г.</w:t>
                      </w:r>
                      <w:r w:rsidRPr="00F23676">
                        <w:rPr>
                          <w:color w:val="244061"/>
                          <w:sz w:val="24"/>
                          <w:szCs w:val="24"/>
                        </w:rPr>
                        <w:t xml:space="preserve"> составила</w:t>
                      </w:r>
                      <w:r w:rsidRPr="00F23676">
                        <w:rPr>
                          <w:b/>
                          <w:color w:val="244061"/>
                          <w:sz w:val="24"/>
                          <w:szCs w:val="24"/>
                        </w:rPr>
                        <w:t xml:space="preserve"> 6</w:t>
                      </w:r>
                      <w:r>
                        <w:rPr>
                          <w:b/>
                          <w:color w:val="244061"/>
                          <w:sz w:val="24"/>
                          <w:szCs w:val="24"/>
                        </w:rPr>
                        <w:t>0,7</w:t>
                      </w:r>
                      <w:r w:rsidRPr="00F23676">
                        <w:rPr>
                          <w:b/>
                          <w:color w:val="244061"/>
                          <w:sz w:val="24"/>
                          <w:szCs w:val="24"/>
                        </w:rPr>
                        <w:t>%</w:t>
                      </w:r>
                    </w:p>
                  </w:txbxContent>
                </v:textbox>
                <w10:wrap type="square"/>
              </v:shape>
            </w:pict>
          </mc:Fallback>
        </mc:AlternateContent>
      </w:r>
      <w:bookmarkStart w:id="6" w:name="_GoBack"/>
      <w:bookmarkEnd w:id="6"/>
      <w:r w:rsidR="001F1376" w:rsidRPr="00DA5181">
        <w:rPr>
          <w:noProof/>
          <w:sz w:val="26"/>
          <w:szCs w:val="26"/>
        </w:rPr>
        <w:t xml:space="preserve">В </w:t>
      </w:r>
      <w:r w:rsidR="001F1376">
        <w:rPr>
          <w:noProof/>
          <w:sz w:val="26"/>
          <w:szCs w:val="26"/>
        </w:rPr>
        <w:t xml:space="preserve">первом полугодии </w:t>
      </w:r>
      <w:r w:rsidR="001F1376" w:rsidRPr="00DA5181">
        <w:rPr>
          <w:noProof/>
          <w:sz w:val="26"/>
          <w:szCs w:val="26"/>
        </w:rPr>
        <w:t>201</w:t>
      </w:r>
      <w:r w:rsidR="00FE486E">
        <w:rPr>
          <w:noProof/>
          <w:sz w:val="26"/>
          <w:szCs w:val="26"/>
        </w:rPr>
        <w:t>9</w:t>
      </w:r>
      <w:r w:rsidR="001F1376" w:rsidRPr="00DA5181">
        <w:rPr>
          <w:noProof/>
          <w:sz w:val="26"/>
          <w:szCs w:val="26"/>
        </w:rPr>
        <w:t xml:space="preserve"> </w:t>
      </w:r>
      <w:r w:rsidR="001F1376">
        <w:rPr>
          <w:noProof/>
          <w:sz w:val="26"/>
          <w:szCs w:val="26"/>
        </w:rPr>
        <w:t xml:space="preserve">г. </w:t>
      </w:r>
      <w:r w:rsidR="001F1376" w:rsidRPr="007F5424">
        <w:rPr>
          <w:sz w:val="26"/>
          <w:szCs w:val="26"/>
        </w:rPr>
        <w:t>при содействии органов службы занятости</w:t>
      </w:r>
      <w:r w:rsidR="00FE486E">
        <w:rPr>
          <w:sz w:val="26"/>
          <w:szCs w:val="26"/>
        </w:rPr>
        <w:t xml:space="preserve"> </w:t>
      </w:r>
      <w:r w:rsidR="001F1376">
        <w:rPr>
          <w:sz w:val="26"/>
          <w:szCs w:val="26"/>
        </w:rPr>
        <w:t>1 </w:t>
      </w:r>
      <w:r w:rsidR="00FE486E">
        <w:rPr>
          <w:sz w:val="26"/>
          <w:szCs w:val="26"/>
        </w:rPr>
        <w:t>192</w:t>
      </w:r>
      <w:r w:rsidR="001F1376">
        <w:rPr>
          <w:sz w:val="26"/>
          <w:szCs w:val="26"/>
        </w:rPr>
        <w:t xml:space="preserve">,2 </w:t>
      </w:r>
      <w:r w:rsidR="001F1376" w:rsidRPr="007F5424">
        <w:rPr>
          <w:sz w:val="26"/>
          <w:szCs w:val="26"/>
        </w:rPr>
        <w:t xml:space="preserve">тыс. граждан нашли работу (доходное занятие), или </w:t>
      </w:r>
      <w:r w:rsidR="001F1376">
        <w:rPr>
          <w:sz w:val="26"/>
          <w:szCs w:val="26"/>
        </w:rPr>
        <w:t>6</w:t>
      </w:r>
      <w:r w:rsidR="00FE486E">
        <w:rPr>
          <w:sz w:val="26"/>
          <w:szCs w:val="26"/>
        </w:rPr>
        <w:t>0</w:t>
      </w:r>
      <w:r w:rsidR="001F1376">
        <w:rPr>
          <w:sz w:val="26"/>
          <w:szCs w:val="26"/>
        </w:rPr>
        <w:t>,</w:t>
      </w:r>
      <w:r w:rsidR="00FE486E">
        <w:rPr>
          <w:sz w:val="26"/>
          <w:szCs w:val="26"/>
        </w:rPr>
        <w:t>7</w:t>
      </w:r>
      <w:r w:rsidR="001F1376" w:rsidRPr="007F5424">
        <w:rPr>
          <w:sz w:val="26"/>
          <w:szCs w:val="26"/>
        </w:rPr>
        <w:t xml:space="preserve">% от численности граждан, обратившихся в органы службы занятости за содействием в поиске подходящей работы, что на </w:t>
      </w:r>
      <w:r w:rsidR="00FE486E">
        <w:rPr>
          <w:sz w:val="26"/>
          <w:szCs w:val="26"/>
        </w:rPr>
        <w:t>4</w:t>
      </w:r>
      <w:r w:rsidR="001F1376">
        <w:rPr>
          <w:sz w:val="26"/>
          <w:szCs w:val="26"/>
        </w:rPr>
        <w:t>,</w:t>
      </w:r>
      <w:r w:rsidR="00FE486E">
        <w:rPr>
          <w:sz w:val="26"/>
          <w:szCs w:val="26"/>
        </w:rPr>
        <w:t>9</w:t>
      </w:r>
      <w:r w:rsidR="00F87084">
        <w:rPr>
          <w:sz w:val="26"/>
          <w:szCs w:val="26"/>
        </w:rPr>
        <w:t> </w:t>
      </w:r>
      <w:proofErr w:type="spellStart"/>
      <w:r w:rsidR="001F1376" w:rsidRPr="007F5424">
        <w:rPr>
          <w:sz w:val="26"/>
          <w:szCs w:val="26"/>
        </w:rPr>
        <w:t>п.п</w:t>
      </w:r>
      <w:proofErr w:type="spellEnd"/>
      <w:r w:rsidR="001F1376" w:rsidRPr="007F5424">
        <w:rPr>
          <w:sz w:val="26"/>
          <w:szCs w:val="26"/>
        </w:rPr>
        <w:t xml:space="preserve">. </w:t>
      </w:r>
      <w:r w:rsidR="00FE486E">
        <w:rPr>
          <w:sz w:val="26"/>
          <w:szCs w:val="26"/>
        </w:rPr>
        <w:t>ниже</w:t>
      </w:r>
      <w:r w:rsidR="001F1376" w:rsidRPr="007F5424">
        <w:rPr>
          <w:sz w:val="26"/>
          <w:szCs w:val="26"/>
        </w:rPr>
        <w:t xml:space="preserve"> аналогичного показателя </w:t>
      </w:r>
      <w:r w:rsidR="000867B4">
        <w:rPr>
          <w:sz w:val="26"/>
          <w:szCs w:val="26"/>
        </w:rPr>
        <w:t xml:space="preserve">первого полугодия </w:t>
      </w:r>
      <w:r w:rsidR="001F1376" w:rsidRPr="007F5424">
        <w:rPr>
          <w:sz w:val="26"/>
          <w:szCs w:val="26"/>
        </w:rPr>
        <w:t>201</w:t>
      </w:r>
      <w:r w:rsidR="00FE486E">
        <w:rPr>
          <w:sz w:val="26"/>
          <w:szCs w:val="26"/>
        </w:rPr>
        <w:t>8 </w:t>
      </w:r>
      <w:r w:rsidR="001F1376" w:rsidRPr="007F5424">
        <w:rPr>
          <w:sz w:val="26"/>
          <w:szCs w:val="26"/>
        </w:rPr>
        <w:t>г</w:t>
      </w:r>
      <w:r w:rsidR="001F1376">
        <w:rPr>
          <w:sz w:val="26"/>
          <w:szCs w:val="26"/>
        </w:rPr>
        <w:t>.</w:t>
      </w:r>
      <w:r w:rsidR="001F1376" w:rsidRPr="007F5424">
        <w:rPr>
          <w:sz w:val="26"/>
          <w:szCs w:val="26"/>
        </w:rPr>
        <w:t xml:space="preserve"> (</w:t>
      </w:r>
      <w:r w:rsidR="001F1376">
        <w:rPr>
          <w:sz w:val="26"/>
          <w:szCs w:val="26"/>
        </w:rPr>
        <w:t>65,</w:t>
      </w:r>
      <w:r w:rsidR="00FE486E">
        <w:rPr>
          <w:sz w:val="26"/>
          <w:szCs w:val="26"/>
        </w:rPr>
        <w:t>6</w:t>
      </w:r>
      <w:r w:rsidR="001F1376" w:rsidRPr="007F5424">
        <w:rPr>
          <w:sz w:val="26"/>
          <w:szCs w:val="26"/>
        </w:rPr>
        <w:t>%).</w:t>
      </w:r>
      <w:r w:rsidR="001F1376" w:rsidRPr="0022505A">
        <w:rPr>
          <w:sz w:val="26"/>
          <w:szCs w:val="26"/>
        </w:rPr>
        <w:t xml:space="preserve"> </w:t>
      </w:r>
    </w:p>
    <w:p w:rsidR="001F1376" w:rsidRPr="00C8120B" w:rsidRDefault="001F1376" w:rsidP="001F1376">
      <w:pPr>
        <w:tabs>
          <w:tab w:val="left" w:pos="1725"/>
        </w:tabs>
        <w:spacing w:after="0" w:line="240" w:lineRule="auto"/>
        <w:ind w:firstLine="709"/>
        <w:jc w:val="both"/>
        <w:rPr>
          <w:sz w:val="26"/>
          <w:szCs w:val="26"/>
        </w:rPr>
      </w:pPr>
      <w:r w:rsidRPr="00BB6CF8">
        <w:rPr>
          <w:sz w:val="26"/>
          <w:szCs w:val="26"/>
        </w:rPr>
        <w:lastRenderedPageBreak/>
        <w:t xml:space="preserve">Наиболее высокий уровень трудоустройства граждан, ищущих работу, в </w:t>
      </w:r>
      <w:r>
        <w:rPr>
          <w:sz w:val="26"/>
          <w:szCs w:val="26"/>
        </w:rPr>
        <w:t xml:space="preserve">первом полугодии </w:t>
      </w:r>
      <w:r w:rsidRPr="00BB6CF8">
        <w:rPr>
          <w:sz w:val="26"/>
          <w:szCs w:val="26"/>
        </w:rPr>
        <w:t>201</w:t>
      </w:r>
      <w:r w:rsidR="00AC00D4">
        <w:rPr>
          <w:sz w:val="26"/>
          <w:szCs w:val="26"/>
        </w:rPr>
        <w:t>9</w:t>
      </w:r>
      <w:r w:rsidRPr="00BB6CF8">
        <w:rPr>
          <w:sz w:val="26"/>
          <w:szCs w:val="26"/>
        </w:rPr>
        <w:t> г</w:t>
      </w:r>
      <w:r>
        <w:rPr>
          <w:sz w:val="26"/>
          <w:szCs w:val="26"/>
        </w:rPr>
        <w:t>.</w:t>
      </w:r>
      <w:r w:rsidRPr="00BB6CF8">
        <w:rPr>
          <w:sz w:val="26"/>
          <w:szCs w:val="26"/>
        </w:rPr>
        <w:t xml:space="preserve"> отмечался </w:t>
      </w:r>
      <w:r w:rsidRPr="00C8120B">
        <w:rPr>
          <w:sz w:val="26"/>
          <w:szCs w:val="26"/>
        </w:rPr>
        <w:t xml:space="preserve">в </w:t>
      </w:r>
      <w:r w:rsidRPr="00E258AF">
        <w:rPr>
          <w:sz w:val="26"/>
          <w:szCs w:val="26"/>
        </w:rPr>
        <w:t>Южном</w:t>
      </w:r>
      <w:r w:rsidRPr="00C8120B">
        <w:rPr>
          <w:sz w:val="26"/>
          <w:szCs w:val="26"/>
        </w:rPr>
        <w:t xml:space="preserve"> (</w:t>
      </w:r>
      <w:r w:rsidR="00AC00D4">
        <w:rPr>
          <w:sz w:val="26"/>
          <w:szCs w:val="26"/>
        </w:rPr>
        <w:t>69</w:t>
      </w:r>
      <w:r>
        <w:rPr>
          <w:sz w:val="26"/>
          <w:szCs w:val="26"/>
        </w:rPr>
        <w:t>,3</w:t>
      </w:r>
      <w:r w:rsidRPr="00C8120B">
        <w:rPr>
          <w:sz w:val="26"/>
          <w:szCs w:val="26"/>
        </w:rPr>
        <w:t xml:space="preserve">%) и </w:t>
      </w:r>
      <w:r w:rsidR="00AC00D4" w:rsidRPr="00E258AF">
        <w:rPr>
          <w:sz w:val="26"/>
          <w:szCs w:val="26"/>
        </w:rPr>
        <w:t xml:space="preserve">Сибирском </w:t>
      </w:r>
      <w:r w:rsidRPr="00C8120B">
        <w:rPr>
          <w:sz w:val="26"/>
          <w:szCs w:val="26"/>
        </w:rPr>
        <w:t>(</w:t>
      </w:r>
      <w:r>
        <w:rPr>
          <w:sz w:val="26"/>
          <w:szCs w:val="26"/>
        </w:rPr>
        <w:t>6</w:t>
      </w:r>
      <w:r w:rsidR="00AC00D4">
        <w:rPr>
          <w:sz w:val="26"/>
          <w:szCs w:val="26"/>
        </w:rPr>
        <w:t>7</w:t>
      </w:r>
      <w:r>
        <w:rPr>
          <w:sz w:val="26"/>
          <w:szCs w:val="26"/>
        </w:rPr>
        <w:t>,</w:t>
      </w:r>
      <w:r w:rsidR="00AC00D4">
        <w:rPr>
          <w:sz w:val="26"/>
          <w:szCs w:val="26"/>
        </w:rPr>
        <w:t>2</w:t>
      </w:r>
      <w:r w:rsidRPr="00C8120B">
        <w:rPr>
          <w:sz w:val="26"/>
          <w:szCs w:val="26"/>
        </w:rPr>
        <w:t xml:space="preserve">%) </w:t>
      </w:r>
      <w:r w:rsidRPr="00E258AF">
        <w:rPr>
          <w:sz w:val="26"/>
          <w:szCs w:val="26"/>
        </w:rPr>
        <w:t>федеральных округах</w:t>
      </w:r>
      <w:r w:rsidRPr="00C8120B">
        <w:rPr>
          <w:sz w:val="26"/>
          <w:szCs w:val="26"/>
        </w:rPr>
        <w:t>.</w:t>
      </w:r>
    </w:p>
    <w:p w:rsidR="001F1376" w:rsidRDefault="001F1376" w:rsidP="001F1376">
      <w:pPr>
        <w:spacing w:after="0" w:line="240" w:lineRule="auto"/>
        <w:ind w:firstLine="708"/>
        <w:jc w:val="both"/>
        <w:rPr>
          <w:sz w:val="26"/>
          <w:szCs w:val="26"/>
        </w:rPr>
      </w:pPr>
      <w:r>
        <w:rPr>
          <w:sz w:val="26"/>
          <w:szCs w:val="26"/>
        </w:rPr>
        <w:t xml:space="preserve">Во всех федеральных округах произошло </w:t>
      </w:r>
      <w:r w:rsidR="00AC00D4">
        <w:rPr>
          <w:sz w:val="26"/>
          <w:szCs w:val="26"/>
        </w:rPr>
        <w:t xml:space="preserve">снижение </w:t>
      </w:r>
      <w:r>
        <w:rPr>
          <w:sz w:val="26"/>
          <w:szCs w:val="26"/>
        </w:rPr>
        <w:t xml:space="preserve">уровня трудоустройства в сравнении с прошлым </w:t>
      </w:r>
      <w:r w:rsidR="00A76AB2">
        <w:rPr>
          <w:sz w:val="26"/>
          <w:szCs w:val="26"/>
        </w:rPr>
        <w:t>полу</w:t>
      </w:r>
      <w:r>
        <w:rPr>
          <w:sz w:val="26"/>
          <w:szCs w:val="26"/>
        </w:rPr>
        <w:t>год</w:t>
      </w:r>
      <w:r w:rsidR="00A76AB2">
        <w:rPr>
          <w:sz w:val="26"/>
          <w:szCs w:val="26"/>
        </w:rPr>
        <w:t>ием</w:t>
      </w:r>
      <w:r>
        <w:rPr>
          <w:sz w:val="26"/>
          <w:szCs w:val="26"/>
        </w:rPr>
        <w:t xml:space="preserve">, при этом наиболее существенное - в </w:t>
      </w:r>
      <w:proofErr w:type="gramStart"/>
      <w:r w:rsidRPr="00E258AF">
        <w:rPr>
          <w:sz w:val="26"/>
          <w:szCs w:val="26"/>
        </w:rPr>
        <w:t>Северо-Кавказском</w:t>
      </w:r>
      <w:proofErr w:type="gramEnd"/>
      <w:r>
        <w:rPr>
          <w:sz w:val="26"/>
          <w:szCs w:val="26"/>
        </w:rPr>
        <w:t xml:space="preserve"> (на </w:t>
      </w:r>
      <w:r w:rsidR="00A76AB2">
        <w:rPr>
          <w:sz w:val="26"/>
          <w:szCs w:val="26"/>
        </w:rPr>
        <w:t>8,7</w:t>
      </w:r>
      <w:r>
        <w:rPr>
          <w:sz w:val="26"/>
          <w:szCs w:val="26"/>
        </w:rPr>
        <w:t xml:space="preserve"> </w:t>
      </w:r>
      <w:proofErr w:type="spellStart"/>
      <w:r>
        <w:rPr>
          <w:sz w:val="26"/>
          <w:szCs w:val="26"/>
        </w:rPr>
        <w:t>п.п</w:t>
      </w:r>
      <w:proofErr w:type="spellEnd"/>
      <w:r>
        <w:rPr>
          <w:sz w:val="26"/>
          <w:szCs w:val="26"/>
        </w:rPr>
        <w:t>.)</w:t>
      </w:r>
      <w:r w:rsidR="008E7A61">
        <w:rPr>
          <w:sz w:val="26"/>
          <w:szCs w:val="26"/>
        </w:rPr>
        <w:t>,</w:t>
      </w:r>
      <w:r>
        <w:rPr>
          <w:sz w:val="26"/>
          <w:szCs w:val="26"/>
        </w:rPr>
        <w:t xml:space="preserve"> </w:t>
      </w:r>
      <w:r w:rsidR="00A76AB2" w:rsidRPr="00E258AF">
        <w:rPr>
          <w:sz w:val="26"/>
          <w:szCs w:val="26"/>
        </w:rPr>
        <w:t>У</w:t>
      </w:r>
      <w:r w:rsidRPr="00E258AF">
        <w:rPr>
          <w:sz w:val="26"/>
          <w:szCs w:val="26"/>
        </w:rPr>
        <w:t>ральском</w:t>
      </w:r>
      <w:r w:rsidRPr="00C8120B">
        <w:rPr>
          <w:sz w:val="26"/>
          <w:szCs w:val="26"/>
        </w:rPr>
        <w:t xml:space="preserve"> (на </w:t>
      </w:r>
      <w:r w:rsidR="00A76AB2">
        <w:rPr>
          <w:sz w:val="26"/>
          <w:szCs w:val="26"/>
        </w:rPr>
        <w:t>7</w:t>
      </w:r>
      <w:r>
        <w:rPr>
          <w:sz w:val="26"/>
          <w:szCs w:val="26"/>
        </w:rPr>
        <w:t>,</w:t>
      </w:r>
      <w:r w:rsidR="00A76AB2">
        <w:rPr>
          <w:sz w:val="26"/>
          <w:szCs w:val="26"/>
        </w:rPr>
        <w:t>6</w:t>
      </w:r>
      <w:r w:rsidRPr="00C8120B">
        <w:rPr>
          <w:sz w:val="26"/>
          <w:szCs w:val="26"/>
        </w:rPr>
        <w:t xml:space="preserve"> </w:t>
      </w:r>
      <w:proofErr w:type="spellStart"/>
      <w:r w:rsidRPr="00C8120B">
        <w:rPr>
          <w:sz w:val="26"/>
          <w:szCs w:val="26"/>
        </w:rPr>
        <w:t>п.п</w:t>
      </w:r>
      <w:proofErr w:type="spellEnd"/>
      <w:r w:rsidRPr="00C8120B">
        <w:rPr>
          <w:sz w:val="26"/>
          <w:szCs w:val="26"/>
        </w:rPr>
        <w:t xml:space="preserve">.) </w:t>
      </w:r>
      <w:r w:rsidRPr="00E258AF">
        <w:rPr>
          <w:sz w:val="26"/>
          <w:szCs w:val="26"/>
        </w:rPr>
        <w:t>федеральных округах</w:t>
      </w:r>
      <w:r w:rsidRPr="00C8120B">
        <w:rPr>
          <w:sz w:val="26"/>
          <w:szCs w:val="26"/>
        </w:rPr>
        <w:t>.</w:t>
      </w:r>
    </w:p>
    <w:p w:rsidR="00A76AB2" w:rsidRDefault="00A76AB2" w:rsidP="001F1376">
      <w:pPr>
        <w:spacing w:after="0" w:line="240" w:lineRule="auto"/>
        <w:ind w:firstLine="708"/>
        <w:jc w:val="both"/>
        <w:rPr>
          <w:sz w:val="26"/>
          <w:szCs w:val="26"/>
        </w:rPr>
      </w:pPr>
    </w:p>
    <w:bookmarkStart w:id="7" w:name="_MON_1627726392"/>
    <w:bookmarkEnd w:id="7"/>
    <w:p w:rsidR="00AC00D4" w:rsidRDefault="00AC00D4" w:rsidP="00AC00D4">
      <w:pPr>
        <w:spacing w:after="0" w:line="240" w:lineRule="auto"/>
        <w:jc w:val="both"/>
        <w:rPr>
          <w:sz w:val="26"/>
          <w:szCs w:val="26"/>
        </w:rPr>
      </w:pPr>
      <w:r w:rsidRPr="002F7175">
        <w:rPr>
          <w:sz w:val="26"/>
          <w:szCs w:val="26"/>
        </w:rPr>
        <w:object w:dxaOrig="21586" w:dyaOrig="9829">
          <v:shape id="_x0000_i1027" type="#_x0000_t75" style="width:460.5pt;height:208.5pt" o:ole="">
            <v:imagedata r:id="rId22" o:title=""/>
          </v:shape>
          <o:OLEObject Type="Embed" ProgID="Excel.Sheet.12" ShapeID="_x0000_i1027" DrawAspect="Content" ObjectID="_1629183231" r:id="rId23"/>
        </w:object>
      </w:r>
    </w:p>
    <w:p w:rsidR="00265821" w:rsidRPr="00265821" w:rsidRDefault="00265821" w:rsidP="001F1376">
      <w:pPr>
        <w:spacing w:after="0" w:line="240" w:lineRule="auto"/>
        <w:ind w:firstLine="708"/>
        <w:jc w:val="both"/>
        <w:rPr>
          <w:sz w:val="16"/>
          <w:szCs w:val="16"/>
        </w:rPr>
      </w:pPr>
    </w:p>
    <w:p w:rsidR="00265821" w:rsidRPr="00265821" w:rsidRDefault="00265821" w:rsidP="001F1376">
      <w:pPr>
        <w:widowControl w:val="0"/>
        <w:spacing w:after="0" w:line="240" w:lineRule="auto"/>
        <w:ind w:firstLine="709"/>
        <w:jc w:val="both"/>
        <w:rPr>
          <w:sz w:val="16"/>
          <w:szCs w:val="16"/>
        </w:rPr>
      </w:pPr>
    </w:p>
    <w:p w:rsidR="001F1376" w:rsidRDefault="00C556EB" w:rsidP="001F1376">
      <w:pPr>
        <w:widowControl w:val="0"/>
        <w:spacing w:after="0" w:line="240" w:lineRule="auto"/>
        <w:ind w:firstLine="709"/>
        <w:jc w:val="both"/>
        <w:rPr>
          <w:sz w:val="26"/>
          <w:szCs w:val="26"/>
        </w:rPr>
      </w:pPr>
      <w:r>
        <w:rPr>
          <w:noProof/>
        </w:rPr>
        <mc:AlternateContent>
          <mc:Choice Requires="wps">
            <w:drawing>
              <wp:anchor distT="0" distB="0" distL="114300" distR="114300" simplePos="0" relativeHeight="251748352" behindDoc="0" locked="0" layoutInCell="1" allowOverlap="1">
                <wp:simplePos x="0" y="0"/>
                <wp:positionH relativeFrom="margin">
                  <wp:align>right</wp:align>
                </wp:positionH>
                <wp:positionV relativeFrom="paragraph">
                  <wp:posOffset>985520</wp:posOffset>
                </wp:positionV>
                <wp:extent cx="2533015" cy="3179445"/>
                <wp:effectExtent l="0" t="76200" r="95885" b="20955"/>
                <wp:wrapSquare wrapText="bothSides"/>
                <wp:docPr id="58"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015" cy="317944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Default="005B08FA" w:rsidP="001F1376">
                            <w:pPr>
                              <w:spacing w:after="0" w:line="240" w:lineRule="auto"/>
                              <w:jc w:val="center"/>
                              <w:rPr>
                                <w:color w:val="244061"/>
                              </w:rPr>
                            </w:pPr>
                            <w:r w:rsidRPr="00A76AB2">
                              <w:rPr>
                                <w:color w:val="244061"/>
                              </w:rPr>
                              <w:t>Достигнутые наибольшие значения показателя «доля трудоустроенных граждан в численности граждан, обратившихся в целях поиска подходящей работы</w:t>
                            </w:r>
                            <w:r>
                              <w:rPr>
                                <w:color w:val="244061"/>
                              </w:rPr>
                              <w:t>»</w:t>
                            </w:r>
                          </w:p>
                          <w:p w:rsidR="005B08FA" w:rsidRPr="00A76AB2" w:rsidRDefault="005B08FA" w:rsidP="001F1376">
                            <w:pPr>
                              <w:spacing w:after="0" w:line="240" w:lineRule="auto"/>
                              <w:jc w:val="center"/>
                              <w:rPr>
                                <w:color w:val="244061"/>
                              </w:rPr>
                            </w:pPr>
                            <w:r w:rsidRPr="00A76AB2">
                              <w:rPr>
                                <w:color w:val="244061"/>
                              </w:rPr>
                              <w:t>в первом полугодии 201</w:t>
                            </w:r>
                            <w:r>
                              <w:rPr>
                                <w:color w:val="244061"/>
                              </w:rPr>
                              <w:t>9</w:t>
                            </w:r>
                            <w:r w:rsidRPr="00A76AB2">
                              <w:rPr>
                                <w:color w:val="244061"/>
                              </w:rPr>
                              <w:t xml:space="preserve"> г. </w:t>
                            </w:r>
                          </w:p>
                          <w:tbl>
                            <w:tblPr>
                              <w:tblW w:w="3867"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80"/>
                              <w:gridCol w:w="2540"/>
                              <w:gridCol w:w="847"/>
                            </w:tblGrid>
                            <w:tr w:rsidR="005B08FA" w:rsidRPr="00AF7E7A" w:rsidTr="0055346A">
                              <w:trPr>
                                <w:trHeight w:val="214"/>
                                <w:jc w:val="center"/>
                              </w:trPr>
                              <w:tc>
                                <w:tcPr>
                                  <w:tcW w:w="480" w:type="dxa"/>
                                  <w:shd w:val="clear" w:color="auto" w:fill="D2EAF1"/>
                                  <w:vAlign w:val="center"/>
                                </w:tcPr>
                                <w:p w:rsidR="005B08FA" w:rsidRPr="00F23676" w:rsidRDefault="005B08FA" w:rsidP="0055346A">
                                  <w:pPr>
                                    <w:spacing w:after="0" w:line="240" w:lineRule="auto"/>
                                    <w:jc w:val="center"/>
                                    <w:rPr>
                                      <w:color w:val="244061"/>
                                    </w:rPr>
                                  </w:pPr>
                                  <w:r w:rsidRPr="00F23676">
                                    <w:rPr>
                                      <w:color w:val="244061"/>
                                    </w:rPr>
                                    <w:t>1</w:t>
                                  </w:r>
                                </w:p>
                              </w:tc>
                              <w:tc>
                                <w:tcPr>
                                  <w:tcW w:w="2540" w:type="dxa"/>
                                  <w:shd w:val="clear" w:color="auto" w:fill="D2EAF1"/>
                                  <w:vAlign w:val="center"/>
                                </w:tcPr>
                                <w:p w:rsidR="005B08FA" w:rsidRPr="00EE1EAB" w:rsidRDefault="005B08FA" w:rsidP="0055346A">
                                  <w:pPr>
                                    <w:spacing w:after="0" w:line="240" w:lineRule="auto"/>
                                  </w:pPr>
                                  <w:r w:rsidRPr="00EE1EAB">
                                    <w:t>Липецкая область</w:t>
                                  </w:r>
                                </w:p>
                              </w:tc>
                              <w:tc>
                                <w:tcPr>
                                  <w:tcW w:w="847" w:type="dxa"/>
                                  <w:shd w:val="clear" w:color="auto" w:fill="D2EAF1"/>
                                  <w:vAlign w:val="center"/>
                                </w:tcPr>
                                <w:p w:rsidR="005B08FA" w:rsidRPr="00EE1EAB" w:rsidRDefault="005B08FA" w:rsidP="0055346A">
                                  <w:pPr>
                                    <w:spacing w:after="0" w:line="240" w:lineRule="auto"/>
                                  </w:pPr>
                                  <w:r w:rsidRPr="00EE1EAB">
                                    <w:t>87,3%</w:t>
                                  </w:r>
                                </w:p>
                              </w:tc>
                            </w:tr>
                            <w:tr w:rsidR="005B08FA" w:rsidRPr="00AF7E7A" w:rsidTr="0055346A">
                              <w:trPr>
                                <w:trHeight w:val="315"/>
                                <w:jc w:val="center"/>
                              </w:trPr>
                              <w:tc>
                                <w:tcPr>
                                  <w:tcW w:w="480" w:type="dxa"/>
                                  <w:vAlign w:val="center"/>
                                </w:tcPr>
                                <w:p w:rsidR="005B08FA" w:rsidRPr="00F23676" w:rsidRDefault="005B08FA" w:rsidP="0055346A">
                                  <w:pPr>
                                    <w:spacing w:after="0" w:line="240" w:lineRule="auto"/>
                                    <w:jc w:val="center"/>
                                    <w:rPr>
                                      <w:color w:val="244061"/>
                                    </w:rPr>
                                  </w:pPr>
                                  <w:r>
                                    <w:rPr>
                                      <w:color w:val="244061"/>
                                    </w:rPr>
                                    <w:t>2</w:t>
                                  </w:r>
                                </w:p>
                              </w:tc>
                              <w:tc>
                                <w:tcPr>
                                  <w:tcW w:w="2540" w:type="dxa"/>
                                  <w:vAlign w:val="center"/>
                                </w:tcPr>
                                <w:p w:rsidR="005B08FA" w:rsidRPr="00EE1EAB" w:rsidRDefault="005B08FA" w:rsidP="0055346A">
                                  <w:pPr>
                                    <w:spacing w:after="0" w:line="240" w:lineRule="auto"/>
                                  </w:pPr>
                                  <w:r w:rsidRPr="00EE1EAB">
                                    <w:t>Республика Дагестан</w:t>
                                  </w:r>
                                </w:p>
                              </w:tc>
                              <w:tc>
                                <w:tcPr>
                                  <w:tcW w:w="847" w:type="dxa"/>
                                  <w:vAlign w:val="center"/>
                                </w:tcPr>
                                <w:p w:rsidR="005B08FA" w:rsidRPr="00EE1EAB" w:rsidRDefault="005B08FA" w:rsidP="0055346A">
                                  <w:pPr>
                                    <w:spacing w:after="0" w:line="240" w:lineRule="auto"/>
                                  </w:pPr>
                                  <w:r w:rsidRPr="00EE1EAB">
                                    <w:t>86,6%</w:t>
                                  </w:r>
                                </w:p>
                              </w:tc>
                            </w:tr>
                            <w:tr w:rsidR="005B08FA" w:rsidRPr="00AF7E7A" w:rsidTr="0055346A">
                              <w:trPr>
                                <w:trHeight w:val="315"/>
                                <w:jc w:val="center"/>
                              </w:trPr>
                              <w:tc>
                                <w:tcPr>
                                  <w:tcW w:w="480" w:type="dxa"/>
                                  <w:shd w:val="clear" w:color="auto" w:fill="D2EAF1"/>
                                  <w:vAlign w:val="center"/>
                                </w:tcPr>
                                <w:p w:rsidR="005B08FA" w:rsidRPr="00F23676" w:rsidRDefault="005B08FA" w:rsidP="0055346A">
                                  <w:pPr>
                                    <w:spacing w:after="0" w:line="240" w:lineRule="auto"/>
                                    <w:jc w:val="center"/>
                                    <w:rPr>
                                      <w:color w:val="244061"/>
                                    </w:rPr>
                                  </w:pPr>
                                  <w:r w:rsidRPr="00F23676">
                                    <w:rPr>
                                      <w:color w:val="244061"/>
                                    </w:rPr>
                                    <w:t>3</w:t>
                                  </w:r>
                                </w:p>
                              </w:tc>
                              <w:tc>
                                <w:tcPr>
                                  <w:tcW w:w="2540" w:type="dxa"/>
                                  <w:shd w:val="clear" w:color="auto" w:fill="D2EAF1"/>
                                  <w:vAlign w:val="center"/>
                                </w:tcPr>
                                <w:p w:rsidR="005B08FA" w:rsidRPr="00EE1EAB" w:rsidRDefault="005B08FA" w:rsidP="0055346A">
                                  <w:pPr>
                                    <w:spacing w:after="0" w:line="240" w:lineRule="auto"/>
                                  </w:pPr>
                                  <w:r w:rsidRPr="00EE1EAB">
                                    <w:t>Чувашская Республика</w:t>
                                  </w:r>
                                </w:p>
                              </w:tc>
                              <w:tc>
                                <w:tcPr>
                                  <w:tcW w:w="847" w:type="dxa"/>
                                  <w:shd w:val="clear" w:color="auto" w:fill="D2EAF1"/>
                                  <w:vAlign w:val="center"/>
                                </w:tcPr>
                                <w:p w:rsidR="005B08FA" w:rsidRPr="00EE1EAB" w:rsidRDefault="005B08FA" w:rsidP="0055346A">
                                  <w:pPr>
                                    <w:spacing w:after="0" w:line="240" w:lineRule="auto"/>
                                  </w:pPr>
                                  <w:r w:rsidRPr="00EE1EAB">
                                    <w:t>81,7%</w:t>
                                  </w:r>
                                </w:p>
                              </w:tc>
                            </w:tr>
                            <w:tr w:rsidR="005B08FA" w:rsidRPr="00AF7E7A" w:rsidTr="0055346A">
                              <w:trPr>
                                <w:trHeight w:val="315"/>
                                <w:jc w:val="center"/>
                              </w:trPr>
                              <w:tc>
                                <w:tcPr>
                                  <w:tcW w:w="480" w:type="dxa"/>
                                  <w:vAlign w:val="center"/>
                                </w:tcPr>
                                <w:p w:rsidR="005B08FA" w:rsidRPr="00F23676" w:rsidRDefault="005B08FA" w:rsidP="0055346A">
                                  <w:pPr>
                                    <w:spacing w:after="0" w:line="240" w:lineRule="auto"/>
                                    <w:jc w:val="center"/>
                                    <w:rPr>
                                      <w:color w:val="244061"/>
                                    </w:rPr>
                                  </w:pPr>
                                  <w:r w:rsidRPr="00F23676">
                                    <w:rPr>
                                      <w:color w:val="244061"/>
                                    </w:rPr>
                                    <w:t>4</w:t>
                                  </w:r>
                                </w:p>
                              </w:tc>
                              <w:tc>
                                <w:tcPr>
                                  <w:tcW w:w="2540" w:type="dxa"/>
                                  <w:vAlign w:val="center"/>
                                </w:tcPr>
                                <w:p w:rsidR="005B08FA" w:rsidRPr="00EE1EAB" w:rsidRDefault="005B08FA" w:rsidP="0055346A">
                                  <w:pPr>
                                    <w:spacing w:after="0" w:line="240" w:lineRule="auto"/>
                                  </w:pPr>
                                  <w:r w:rsidRPr="00EE1EAB">
                                    <w:t>Красноярский край</w:t>
                                  </w:r>
                                </w:p>
                              </w:tc>
                              <w:tc>
                                <w:tcPr>
                                  <w:tcW w:w="847" w:type="dxa"/>
                                  <w:vAlign w:val="center"/>
                                </w:tcPr>
                                <w:p w:rsidR="005B08FA" w:rsidRPr="00EE1EAB" w:rsidRDefault="005B08FA" w:rsidP="0055346A">
                                  <w:pPr>
                                    <w:spacing w:after="0" w:line="240" w:lineRule="auto"/>
                                  </w:pPr>
                                  <w:r w:rsidRPr="00EE1EAB">
                                    <w:t>80,9%</w:t>
                                  </w:r>
                                </w:p>
                              </w:tc>
                            </w:tr>
                            <w:tr w:rsidR="005B08FA" w:rsidRPr="00AF7E7A" w:rsidTr="0055346A">
                              <w:trPr>
                                <w:trHeight w:val="315"/>
                                <w:jc w:val="center"/>
                              </w:trPr>
                              <w:tc>
                                <w:tcPr>
                                  <w:tcW w:w="480" w:type="dxa"/>
                                  <w:shd w:val="clear" w:color="auto" w:fill="D2EAF1"/>
                                  <w:vAlign w:val="center"/>
                                </w:tcPr>
                                <w:p w:rsidR="005B08FA" w:rsidRPr="00F23676" w:rsidRDefault="005B08FA" w:rsidP="0055346A">
                                  <w:pPr>
                                    <w:spacing w:after="0" w:line="240" w:lineRule="auto"/>
                                    <w:jc w:val="center"/>
                                    <w:rPr>
                                      <w:color w:val="244061"/>
                                    </w:rPr>
                                  </w:pPr>
                                  <w:r w:rsidRPr="00F23676">
                                    <w:rPr>
                                      <w:color w:val="244061"/>
                                    </w:rPr>
                                    <w:t>5</w:t>
                                  </w:r>
                                </w:p>
                              </w:tc>
                              <w:tc>
                                <w:tcPr>
                                  <w:tcW w:w="2540" w:type="dxa"/>
                                  <w:shd w:val="clear" w:color="auto" w:fill="D2EAF1"/>
                                  <w:vAlign w:val="center"/>
                                </w:tcPr>
                                <w:p w:rsidR="005B08FA" w:rsidRPr="00EE1EAB" w:rsidRDefault="005B08FA" w:rsidP="0055346A">
                                  <w:pPr>
                                    <w:spacing w:after="0" w:line="240" w:lineRule="auto"/>
                                  </w:pPr>
                                  <w:r w:rsidRPr="00EE1EAB">
                                    <w:t>Белгородская область</w:t>
                                  </w:r>
                                </w:p>
                              </w:tc>
                              <w:tc>
                                <w:tcPr>
                                  <w:tcW w:w="847" w:type="dxa"/>
                                  <w:shd w:val="clear" w:color="auto" w:fill="D2EAF1"/>
                                  <w:vAlign w:val="center"/>
                                </w:tcPr>
                                <w:p w:rsidR="005B08FA" w:rsidRPr="00EE1EAB" w:rsidRDefault="005B08FA" w:rsidP="0055346A">
                                  <w:pPr>
                                    <w:spacing w:after="0" w:line="240" w:lineRule="auto"/>
                                  </w:pPr>
                                  <w:r w:rsidRPr="00EE1EAB">
                                    <w:t>78,5%</w:t>
                                  </w:r>
                                </w:p>
                              </w:tc>
                            </w:tr>
                            <w:tr w:rsidR="005B08FA" w:rsidRPr="00AF7E7A" w:rsidTr="0055346A">
                              <w:trPr>
                                <w:trHeight w:val="315"/>
                                <w:jc w:val="center"/>
                              </w:trPr>
                              <w:tc>
                                <w:tcPr>
                                  <w:tcW w:w="480" w:type="dxa"/>
                                  <w:vAlign w:val="center"/>
                                </w:tcPr>
                                <w:p w:rsidR="005B08FA" w:rsidRPr="00F23676" w:rsidRDefault="005B08FA" w:rsidP="0055346A">
                                  <w:pPr>
                                    <w:spacing w:after="0" w:line="240" w:lineRule="auto"/>
                                    <w:jc w:val="center"/>
                                    <w:rPr>
                                      <w:color w:val="244061"/>
                                    </w:rPr>
                                  </w:pPr>
                                  <w:r w:rsidRPr="00F23676">
                                    <w:rPr>
                                      <w:color w:val="244061"/>
                                    </w:rPr>
                                    <w:t>6</w:t>
                                  </w:r>
                                </w:p>
                              </w:tc>
                              <w:tc>
                                <w:tcPr>
                                  <w:tcW w:w="2540" w:type="dxa"/>
                                  <w:vAlign w:val="center"/>
                                </w:tcPr>
                                <w:p w:rsidR="005B08FA" w:rsidRPr="00EE1EAB" w:rsidRDefault="005B08FA" w:rsidP="0055346A">
                                  <w:pPr>
                                    <w:spacing w:after="0" w:line="240" w:lineRule="auto"/>
                                  </w:pPr>
                                  <w:r w:rsidRPr="00EE1EAB">
                                    <w:t>Нижегородская область</w:t>
                                  </w:r>
                                </w:p>
                              </w:tc>
                              <w:tc>
                                <w:tcPr>
                                  <w:tcW w:w="847" w:type="dxa"/>
                                  <w:vAlign w:val="center"/>
                                </w:tcPr>
                                <w:p w:rsidR="005B08FA" w:rsidRPr="00EE1EAB" w:rsidRDefault="005B08FA" w:rsidP="0055346A">
                                  <w:pPr>
                                    <w:spacing w:after="0" w:line="240" w:lineRule="auto"/>
                                  </w:pPr>
                                  <w:r w:rsidRPr="00EE1EAB">
                                    <w:t>77,5%</w:t>
                                  </w:r>
                                </w:p>
                              </w:tc>
                            </w:tr>
                            <w:tr w:rsidR="005B08FA" w:rsidRPr="00AF7E7A" w:rsidTr="0055346A">
                              <w:trPr>
                                <w:trHeight w:val="315"/>
                                <w:jc w:val="center"/>
                              </w:trPr>
                              <w:tc>
                                <w:tcPr>
                                  <w:tcW w:w="480" w:type="dxa"/>
                                  <w:shd w:val="clear" w:color="auto" w:fill="D2EAF1"/>
                                  <w:vAlign w:val="center"/>
                                </w:tcPr>
                                <w:p w:rsidR="005B08FA" w:rsidRPr="00F23676" w:rsidRDefault="005B08FA" w:rsidP="0055346A">
                                  <w:pPr>
                                    <w:spacing w:after="0" w:line="240" w:lineRule="auto"/>
                                    <w:jc w:val="center"/>
                                    <w:rPr>
                                      <w:color w:val="244061"/>
                                    </w:rPr>
                                  </w:pPr>
                                  <w:r w:rsidRPr="00F23676">
                                    <w:rPr>
                                      <w:color w:val="244061"/>
                                    </w:rPr>
                                    <w:t>7</w:t>
                                  </w:r>
                                </w:p>
                              </w:tc>
                              <w:tc>
                                <w:tcPr>
                                  <w:tcW w:w="2540" w:type="dxa"/>
                                  <w:shd w:val="clear" w:color="auto" w:fill="D2EAF1"/>
                                  <w:vAlign w:val="center"/>
                                </w:tcPr>
                                <w:p w:rsidR="005B08FA" w:rsidRPr="00EE1EAB" w:rsidRDefault="005B08FA" w:rsidP="0055346A">
                                  <w:pPr>
                                    <w:spacing w:after="0" w:line="240" w:lineRule="auto"/>
                                  </w:pPr>
                                  <w:r w:rsidRPr="00EE1EAB">
                                    <w:t>Омская область</w:t>
                                  </w:r>
                                </w:p>
                              </w:tc>
                              <w:tc>
                                <w:tcPr>
                                  <w:tcW w:w="847" w:type="dxa"/>
                                  <w:shd w:val="clear" w:color="auto" w:fill="D2EAF1"/>
                                  <w:vAlign w:val="center"/>
                                </w:tcPr>
                                <w:p w:rsidR="005B08FA" w:rsidRPr="00EE1EAB" w:rsidRDefault="005B08FA" w:rsidP="0055346A">
                                  <w:pPr>
                                    <w:spacing w:after="0" w:line="240" w:lineRule="auto"/>
                                  </w:pPr>
                                  <w:r w:rsidRPr="00EE1EAB">
                                    <w:t>76,6%</w:t>
                                  </w:r>
                                </w:p>
                              </w:tc>
                            </w:tr>
                            <w:tr w:rsidR="005B08FA" w:rsidRPr="00AF7E7A" w:rsidTr="0055346A">
                              <w:trPr>
                                <w:trHeight w:val="315"/>
                                <w:jc w:val="center"/>
                              </w:trPr>
                              <w:tc>
                                <w:tcPr>
                                  <w:tcW w:w="480" w:type="dxa"/>
                                  <w:vAlign w:val="center"/>
                                </w:tcPr>
                                <w:p w:rsidR="005B08FA" w:rsidRPr="00F23676" w:rsidRDefault="005B08FA" w:rsidP="0055346A">
                                  <w:pPr>
                                    <w:spacing w:after="0" w:line="240" w:lineRule="auto"/>
                                    <w:jc w:val="center"/>
                                    <w:rPr>
                                      <w:color w:val="244061"/>
                                    </w:rPr>
                                  </w:pPr>
                                  <w:r w:rsidRPr="00F23676">
                                    <w:rPr>
                                      <w:color w:val="244061"/>
                                    </w:rPr>
                                    <w:t>8</w:t>
                                  </w:r>
                                </w:p>
                              </w:tc>
                              <w:tc>
                                <w:tcPr>
                                  <w:tcW w:w="2540" w:type="dxa"/>
                                  <w:vAlign w:val="center"/>
                                </w:tcPr>
                                <w:p w:rsidR="005B08FA" w:rsidRPr="00EE1EAB" w:rsidRDefault="005B08FA" w:rsidP="0055346A">
                                  <w:pPr>
                                    <w:spacing w:after="0" w:line="240" w:lineRule="auto"/>
                                  </w:pPr>
                                  <w:r w:rsidRPr="00EE1EAB">
                                    <w:t>Воронежская область</w:t>
                                  </w:r>
                                </w:p>
                              </w:tc>
                              <w:tc>
                                <w:tcPr>
                                  <w:tcW w:w="847" w:type="dxa"/>
                                  <w:vAlign w:val="center"/>
                                </w:tcPr>
                                <w:p w:rsidR="005B08FA" w:rsidRPr="00EE1EAB" w:rsidRDefault="005B08FA" w:rsidP="0055346A">
                                  <w:pPr>
                                    <w:spacing w:after="0" w:line="240" w:lineRule="auto"/>
                                  </w:pPr>
                                  <w:r w:rsidRPr="00EE1EAB">
                                    <w:t>76,4%</w:t>
                                  </w:r>
                                </w:p>
                              </w:tc>
                            </w:tr>
                            <w:tr w:rsidR="005B08FA" w:rsidRPr="00AF7E7A" w:rsidTr="0055346A">
                              <w:trPr>
                                <w:trHeight w:val="315"/>
                                <w:jc w:val="center"/>
                              </w:trPr>
                              <w:tc>
                                <w:tcPr>
                                  <w:tcW w:w="480" w:type="dxa"/>
                                  <w:shd w:val="clear" w:color="auto" w:fill="D2EAF1"/>
                                  <w:vAlign w:val="center"/>
                                </w:tcPr>
                                <w:p w:rsidR="005B08FA" w:rsidRPr="00F23676" w:rsidRDefault="005B08FA" w:rsidP="0055346A">
                                  <w:pPr>
                                    <w:spacing w:after="0" w:line="240" w:lineRule="auto"/>
                                    <w:jc w:val="center"/>
                                    <w:rPr>
                                      <w:color w:val="244061"/>
                                    </w:rPr>
                                  </w:pPr>
                                  <w:r w:rsidRPr="00F23676">
                                    <w:rPr>
                                      <w:color w:val="244061"/>
                                    </w:rPr>
                                    <w:t>9</w:t>
                                  </w:r>
                                </w:p>
                              </w:tc>
                              <w:tc>
                                <w:tcPr>
                                  <w:tcW w:w="2540" w:type="dxa"/>
                                  <w:shd w:val="clear" w:color="auto" w:fill="D2EAF1"/>
                                  <w:vAlign w:val="center"/>
                                </w:tcPr>
                                <w:p w:rsidR="005B08FA" w:rsidRPr="00EE1EAB" w:rsidRDefault="005B08FA" w:rsidP="0055346A">
                                  <w:pPr>
                                    <w:spacing w:after="0" w:line="240" w:lineRule="auto"/>
                                  </w:pPr>
                                  <w:r w:rsidRPr="00EE1EAB">
                                    <w:t>Саратовская область</w:t>
                                  </w:r>
                                </w:p>
                              </w:tc>
                              <w:tc>
                                <w:tcPr>
                                  <w:tcW w:w="847" w:type="dxa"/>
                                  <w:shd w:val="clear" w:color="auto" w:fill="D2EAF1"/>
                                  <w:vAlign w:val="center"/>
                                </w:tcPr>
                                <w:p w:rsidR="005B08FA" w:rsidRPr="00EE1EAB" w:rsidRDefault="005B08FA" w:rsidP="0055346A">
                                  <w:pPr>
                                    <w:spacing w:after="0" w:line="240" w:lineRule="auto"/>
                                  </w:pPr>
                                  <w:r w:rsidRPr="00EE1EAB">
                                    <w:t>75,7%</w:t>
                                  </w:r>
                                </w:p>
                              </w:tc>
                            </w:tr>
                            <w:tr w:rsidR="005B08FA" w:rsidRPr="00AF7E7A" w:rsidTr="0055346A">
                              <w:trPr>
                                <w:trHeight w:val="315"/>
                                <w:jc w:val="center"/>
                              </w:trPr>
                              <w:tc>
                                <w:tcPr>
                                  <w:tcW w:w="480" w:type="dxa"/>
                                  <w:vAlign w:val="center"/>
                                </w:tcPr>
                                <w:p w:rsidR="005B08FA" w:rsidRPr="00F23676" w:rsidRDefault="005B08FA" w:rsidP="0055346A">
                                  <w:pPr>
                                    <w:spacing w:after="0" w:line="240" w:lineRule="auto"/>
                                    <w:ind w:hanging="28"/>
                                    <w:jc w:val="center"/>
                                    <w:rPr>
                                      <w:color w:val="244061"/>
                                    </w:rPr>
                                  </w:pPr>
                                  <w:r w:rsidRPr="00F23676">
                                    <w:rPr>
                                      <w:color w:val="244061"/>
                                    </w:rPr>
                                    <w:t>10</w:t>
                                  </w:r>
                                </w:p>
                              </w:tc>
                              <w:tc>
                                <w:tcPr>
                                  <w:tcW w:w="2540" w:type="dxa"/>
                                  <w:vAlign w:val="center"/>
                                </w:tcPr>
                                <w:p w:rsidR="005B08FA" w:rsidRPr="00EE1EAB" w:rsidRDefault="005B08FA" w:rsidP="0055346A">
                                  <w:pPr>
                                    <w:spacing w:after="0" w:line="240" w:lineRule="auto"/>
                                  </w:pPr>
                                  <w:r w:rsidRPr="00EE1EAB">
                                    <w:t>Ростовская область</w:t>
                                  </w:r>
                                </w:p>
                              </w:tc>
                              <w:tc>
                                <w:tcPr>
                                  <w:tcW w:w="847" w:type="dxa"/>
                                  <w:vAlign w:val="center"/>
                                </w:tcPr>
                                <w:p w:rsidR="005B08FA" w:rsidRDefault="005B08FA" w:rsidP="0055346A">
                                  <w:pPr>
                                    <w:spacing w:after="0" w:line="240" w:lineRule="auto"/>
                                  </w:pPr>
                                  <w:r w:rsidRPr="00EE1EAB">
                                    <w:t>75,6%</w:t>
                                  </w:r>
                                </w:p>
                              </w:tc>
                            </w:tr>
                          </w:tbl>
                          <w:p w:rsidR="005B08FA" w:rsidRPr="002D3BC9" w:rsidRDefault="005B08FA" w:rsidP="001F1376">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6" o:spid="_x0000_s1027" type="#_x0000_t202" style="position:absolute;left:0;text-align:left;margin-left:148.25pt;margin-top:77.6pt;width:199.45pt;height:250.35pt;z-index:25174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" strokecolor="#205867" strokeweight="1pt">
                <v:shadow on="t" color="#205867" opacity=".5" offset="6pt,-6pt"/>
                <v:textbox>
                  <w:txbxContent>
                    <w:p w:rsidR="005B08FA" w:rsidRDefault="005B08FA" w:rsidP="001F1376">
                      <w:pPr>
                        <w:spacing w:after="0" w:line="240" w:lineRule="auto"/>
                        <w:jc w:val="center"/>
                        <w:rPr>
                          <w:color w:val="244061"/>
                        </w:rPr>
                      </w:pPr>
                      <w:r w:rsidRPr="00A76AB2">
                        <w:rPr>
                          <w:color w:val="244061"/>
                        </w:rPr>
                        <w:t>Достигнутые наибольшие значения показателя «доля трудоустроенных граждан в численности граждан, обратившихся в целях поиска подходящей работы</w:t>
                      </w:r>
                      <w:r>
                        <w:rPr>
                          <w:color w:val="244061"/>
                        </w:rPr>
                        <w:t>»</w:t>
                      </w:r>
                    </w:p>
                    <w:p w:rsidR="005B08FA" w:rsidRPr="00A76AB2" w:rsidRDefault="005B08FA" w:rsidP="001F1376">
                      <w:pPr>
                        <w:spacing w:after="0" w:line="240" w:lineRule="auto"/>
                        <w:jc w:val="center"/>
                        <w:rPr>
                          <w:color w:val="244061"/>
                        </w:rPr>
                      </w:pPr>
                      <w:r w:rsidRPr="00A76AB2">
                        <w:rPr>
                          <w:color w:val="244061"/>
                        </w:rPr>
                        <w:t>в первом полугодии 201</w:t>
                      </w:r>
                      <w:r>
                        <w:rPr>
                          <w:color w:val="244061"/>
                        </w:rPr>
                        <w:t>9</w:t>
                      </w:r>
                      <w:r w:rsidRPr="00A76AB2">
                        <w:rPr>
                          <w:color w:val="244061"/>
                        </w:rPr>
                        <w:t xml:space="preserve"> г. </w:t>
                      </w:r>
                    </w:p>
                    <w:tbl>
                      <w:tblPr>
                        <w:tblW w:w="3867"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80"/>
                        <w:gridCol w:w="2540"/>
                        <w:gridCol w:w="847"/>
                      </w:tblGrid>
                      <w:tr w:rsidR="005B08FA" w:rsidRPr="00AF7E7A" w:rsidTr="0055346A">
                        <w:trPr>
                          <w:trHeight w:val="214"/>
                          <w:jc w:val="center"/>
                        </w:trPr>
                        <w:tc>
                          <w:tcPr>
                            <w:tcW w:w="480" w:type="dxa"/>
                            <w:shd w:val="clear" w:color="auto" w:fill="D2EAF1"/>
                            <w:vAlign w:val="center"/>
                          </w:tcPr>
                          <w:p w:rsidR="005B08FA" w:rsidRPr="00F23676" w:rsidRDefault="005B08FA" w:rsidP="0055346A">
                            <w:pPr>
                              <w:spacing w:after="0" w:line="240" w:lineRule="auto"/>
                              <w:jc w:val="center"/>
                              <w:rPr>
                                <w:color w:val="244061"/>
                              </w:rPr>
                            </w:pPr>
                            <w:r w:rsidRPr="00F23676">
                              <w:rPr>
                                <w:color w:val="244061"/>
                              </w:rPr>
                              <w:t>1</w:t>
                            </w:r>
                          </w:p>
                        </w:tc>
                        <w:tc>
                          <w:tcPr>
                            <w:tcW w:w="2540" w:type="dxa"/>
                            <w:shd w:val="clear" w:color="auto" w:fill="D2EAF1"/>
                            <w:vAlign w:val="center"/>
                          </w:tcPr>
                          <w:p w:rsidR="005B08FA" w:rsidRPr="00EE1EAB" w:rsidRDefault="005B08FA" w:rsidP="0055346A">
                            <w:pPr>
                              <w:spacing w:after="0" w:line="240" w:lineRule="auto"/>
                            </w:pPr>
                            <w:r w:rsidRPr="00EE1EAB">
                              <w:t>Липецкая область</w:t>
                            </w:r>
                          </w:p>
                        </w:tc>
                        <w:tc>
                          <w:tcPr>
                            <w:tcW w:w="847" w:type="dxa"/>
                            <w:shd w:val="clear" w:color="auto" w:fill="D2EAF1"/>
                            <w:vAlign w:val="center"/>
                          </w:tcPr>
                          <w:p w:rsidR="005B08FA" w:rsidRPr="00EE1EAB" w:rsidRDefault="005B08FA" w:rsidP="0055346A">
                            <w:pPr>
                              <w:spacing w:after="0" w:line="240" w:lineRule="auto"/>
                            </w:pPr>
                            <w:r w:rsidRPr="00EE1EAB">
                              <w:t>87,3%</w:t>
                            </w:r>
                          </w:p>
                        </w:tc>
                      </w:tr>
                      <w:tr w:rsidR="005B08FA" w:rsidRPr="00AF7E7A" w:rsidTr="0055346A">
                        <w:trPr>
                          <w:trHeight w:val="315"/>
                          <w:jc w:val="center"/>
                        </w:trPr>
                        <w:tc>
                          <w:tcPr>
                            <w:tcW w:w="480" w:type="dxa"/>
                            <w:vAlign w:val="center"/>
                          </w:tcPr>
                          <w:p w:rsidR="005B08FA" w:rsidRPr="00F23676" w:rsidRDefault="005B08FA" w:rsidP="0055346A">
                            <w:pPr>
                              <w:spacing w:after="0" w:line="240" w:lineRule="auto"/>
                              <w:jc w:val="center"/>
                              <w:rPr>
                                <w:color w:val="244061"/>
                              </w:rPr>
                            </w:pPr>
                            <w:r>
                              <w:rPr>
                                <w:color w:val="244061"/>
                              </w:rPr>
                              <w:t>2</w:t>
                            </w:r>
                          </w:p>
                        </w:tc>
                        <w:tc>
                          <w:tcPr>
                            <w:tcW w:w="2540" w:type="dxa"/>
                            <w:vAlign w:val="center"/>
                          </w:tcPr>
                          <w:p w:rsidR="005B08FA" w:rsidRPr="00EE1EAB" w:rsidRDefault="005B08FA" w:rsidP="0055346A">
                            <w:pPr>
                              <w:spacing w:after="0" w:line="240" w:lineRule="auto"/>
                            </w:pPr>
                            <w:r w:rsidRPr="00EE1EAB">
                              <w:t>Республика Дагестан</w:t>
                            </w:r>
                          </w:p>
                        </w:tc>
                        <w:tc>
                          <w:tcPr>
                            <w:tcW w:w="847" w:type="dxa"/>
                            <w:vAlign w:val="center"/>
                          </w:tcPr>
                          <w:p w:rsidR="005B08FA" w:rsidRPr="00EE1EAB" w:rsidRDefault="005B08FA" w:rsidP="0055346A">
                            <w:pPr>
                              <w:spacing w:after="0" w:line="240" w:lineRule="auto"/>
                            </w:pPr>
                            <w:r w:rsidRPr="00EE1EAB">
                              <w:t>86,6%</w:t>
                            </w:r>
                          </w:p>
                        </w:tc>
                      </w:tr>
                      <w:tr w:rsidR="005B08FA" w:rsidRPr="00AF7E7A" w:rsidTr="0055346A">
                        <w:trPr>
                          <w:trHeight w:val="315"/>
                          <w:jc w:val="center"/>
                        </w:trPr>
                        <w:tc>
                          <w:tcPr>
                            <w:tcW w:w="480" w:type="dxa"/>
                            <w:shd w:val="clear" w:color="auto" w:fill="D2EAF1"/>
                            <w:vAlign w:val="center"/>
                          </w:tcPr>
                          <w:p w:rsidR="005B08FA" w:rsidRPr="00F23676" w:rsidRDefault="005B08FA" w:rsidP="0055346A">
                            <w:pPr>
                              <w:spacing w:after="0" w:line="240" w:lineRule="auto"/>
                              <w:jc w:val="center"/>
                              <w:rPr>
                                <w:color w:val="244061"/>
                              </w:rPr>
                            </w:pPr>
                            <w:r w:rsidRPr="00F23676">
                              <w:rPr>
                                <w:color w:val="244061"/>
                              </w:rPr>
                              <w:t>3</w:t>
                            </w:r>
                          </w:p>
                        </w:tc>
                        <w:tc>
                          <w:tcPr>
                            <w:tcW w:w="2540" w:type="dxa"/>
                            <w:shd w:val="clear" w:color="auto" w:fill="D2EAF1"/>
                            <w:vAlign w:val="center"/>
                          </w:tcPr>
                          <w:p w:rsidR="005B08FA" w:rsidRPr="00EE1EAB" w:rsidRDefault="005B08FA" w:rsidP="0055346A">
                            <w:pPr>
                              <w:spacing w:after="0" w:line="240" w:lineRule="auto"/>
                            </w:pPr>
                            <w:r w:rsidRPr="00EE1EAB">
                              <w:t>Чувашская Республика</w:t>
                            </w:r>
                          </w:p>
                        </w:tc>
                        <w:tc>
                          <w:tcPr>
                            <w:tcW w:w="847" w:type="dxa"/>
                            <w:shd w:val="clear" w:color="auto" w:fill="D2EAF1"/>
                            <w:vAlign w:val="center"/>
                          </w:tcPr>
                          <w:p w:rsidR="005B08FA" w:rsidRPr="00EE1EAB" w:rsidRDefault="005B08FA" w:rsidP="0055346A">
                            <w:pPr>
                              <w:spacing w:after="0" w:line="240" w:lineRule="auto"/>
                            </w:pPr>
                            <w:r w:rsidRPr="00EE1EAB">
                              <w:t>81,7%</w:t>
                            </w:r>
                          </w:p>
                        </w:tc>
                      </w:tr>
                      <w:tr w:rsidR="005B08FA" w:rsidRPr="00AF7E7A" w:rsidTr="0055346A">
                        <w:trPr>
                          <w:trHeight w:val="315"/>
                          <w:jc w:val="center"/>
                        </w:trPr>
                        <w:tc>
                          <w:tcPr>
                            <w:tcW w:w="480" w:type="dxa"/>
                            <w:vAlign w:val="center"/>
                          </w:tcPr>
                          <w:p w:rsidR="005B08FA" w:rsidRPr="00F23676" w:rsidRDefault="005B08FA" w:rsidP="0055346A">
                            <w:pPr>
                              <w:spacing w:after="0" w:line="240" w:lineRule="auto"/>
                              <w:jc w:val="center"/>
                              <w:rPr>
                                <w:color w:val="244061"/>
                              </w:rPr>
                            </w:pPr>
                            <w:r w:rsidRPr="00F23676">
                              <w:rPr>
                                <w:color w:val="244061"/>
                              </w:rPr>
                              <w:t>4</w:t>
                            </w:r>
                          </w:p>
                        </w:tc>
                        <w:tc>
                          <w:tcPr>
                            <w:tcW w:w="2540" w:type="dxa"/>
                            <w:vAlign w:val="center"/>
                          </w:tcPr>
                          <w:p w:rsidR="005B08FA" w:rsidRPr="00EE1EAB" w:rsidRDefault="005B08FA" w:rsidP="0055346A">
                            <w:pPr>
                              <w:spacing w:after="0" w:line="240" w:lineRule="auto"/>
                            </w:pPr>
                            <w:r w:rsidRPr="00EE1EAB">
                              <w:t>Красноярский край</w:t>
                            </w:r>
                          </w:p>
                        </w:tc>
                        <w:tc>
                          <w:tcPr>
                            <w:tcW w:w="847" w:type="dxa"/>
                            <w:vAlign w:val="center"/>
                          </w:tcPr>
                          <w:p w:rsidR="005B08FA" w:rsidRPr="00EE1EAB" w:rsidRDefault="005B08FA" w:rsidP="0055346A">
                            <w:pPr>
                              <w:spacing w:after="0" w:line="240" w:lineRule="auto"/>
                            </w:pPr>
                            <w:r w:rsidRPr="00EE1EAB">
                              <w:t>80,9%</w:t>
                            </w:r>
                          </w:p>
                        </w:tc>
                      </w:tr>
                      <w:tr w:rsidR="005B08FA" w:rsidRPr="00AF7E7A" w:rsidTr="0055346A">
                        <w:trPr>
                          <w:trHeight w:val="315"/>
                          <w:jc w:val="center"/>
                        </w:trPr>
                        <w:tc>
                          <w:tcPr>
                            <w:tcW w:w="480" w:type="dxa"/>
                            <w:shd w:val="clear" w:color="auto" w:fill="D2EAF1"/>
                            <w:vAlign w:val="center"/>
                          </w:tcPr>
                          <w:p w:rsidR="005B08FA" w:rsidRPr="00F23676" w:rsidRDefault="005B08FA" w:rsidP="0055346A">
                            <w:pPr>
                              <w:spacing w:after="0" w:line="240" w:lineRule="auto"/>
                              <w:jc w:val="center"/>
                              <w:rPr>
                                <w:color w:val="244061"/>
                              </w:rPr>
                            </w:pPr>
                            <w:r w:rsidRPr="00F23676">
                              <w:rPr>
                                <w:color w:val="244061"/>
                              </w:rPr>
                              <w:t>5</w:t>
                            </w:r>
                          </w:p>
                        </w:tc>
                        <w:tc>
                          <w:tcPr>
                            <w:tcW w:w="2540" w:type="dxa"/>
                            <w:shd w:val="clear" w:color="auto" w:fill="D2EAF1"/>
                            <w:vAlign w:val="center"/>
                          </w:tcPr>
                          <w:p w:rsidR="005B08FA" w:rsidRPr="00EE1EAB" w:rsidRDefault="005B08FA" w:rsidP="0055346A">
                            <w:pPr>
                              <w:spacing w:after="0" w:line="240" w:lineRule="auto"/>
                            </w:pPr>
                            <w:r w:rsidRPr="00EE1EAB">
                              <w:t>Белгородская область</w:t>
                            </w:r>
                          </w:p>
                        </w:tc>
                        <w:tc>
                          <w:tcPr>
                            <w:tcW w:w="847" w:type="dxa"/>
                            <w:shd w:val="clear" w:color="auto" w:fill="D2EAF1"/>
                            <w:vAlign w:val="center"/>
                          </w:tcPr>
                          <w:p w:rsidR="005B08FA" w:rsidRPr="00EE1EAB" w:rsidRDefault="005B08FA" w:rsidP="0055346A">
                            <w:pPr>
                              <w:spacing w:after="0" w:line="240" w:lineRule="auto"/>
                            </w:pPr>
                            <w:r w:rsidRPr="00EE1EAB">
                              <w:t>78,5%</w:t>
                            </w:r>
                          </w:p>
                        </w:tc>
                      </w:tr>
                      <w:tr w:rsidR="005B08FA" w:rsidRPr="00AF7E7A" w:rsidTr="0055346A">
                        <w:trPr>
                          <w:trHeight w:val="315"/>
                          <w:jc w:val="center"/>
                        </w:trPr>
                        <w:tc>
                          <w:tcPr>
                            <w:tcW w:w="480" w:type="dxa"/>
                            <w:vAlign w:val="center"/>
                          </w:tcPr>
                          <w:p w:rsidR="005B08FA" w:rsidRPr="00F23676" w:rsidRDefault="005B08FA" w:rsidP="0055346A">
                            <w:pPr>
                              <w:spacing w:after="0" w:line="240" w:lineRule="auto"/>
                              <w:jc w:val="center"/>
                              <w:rPr>
                                <w:color w:val="244061"/>
                              </w:rPr>
                            </w:pPr>
                            <w:r w:rsidRPr="00F23676">
                              <w:rPr>
                                <w:color w:val="244061"/>
                              </w:rPr>
                              <w:t>6</w:t>
                            </w:r>
                          </w:p>
                        </w:tc>
                        <w:tc>
                          <w:tcPr>
                            <w:tcW w:w="2540" w:type="dxa"/>
                            <w:vAlign w:val="center"/>
                          </w:tcPr>
                          <w:p w:rsidR="005B08FA" w:rsidRPr="00EE1EAB" w:rsidRDefault="005B08FA" w:rsidP="0055346A">
                            <w:pPr>
                              <w:spacing w:after="0" w:line="240" w:lineRule="auto"/>
                            </w:pPr>
                            <w:r w:rsidRPr="00EE1EAB">
                              <w:t>Нижегородская область</w:t>
                            </w:r>
                          </w:p>
                        </w:tc>
                        <w:tc>
                          <w:tcPr>
                            <w:tcW w:w="847" w:type="dxa"/>
                            <w:vAlign w:val="center"/>
                          </w:tcPr>
                          <w:p w:rsidR="005B08FA" w:rsidRPr="00EE1EAB" w:rsidRDefault="005B08FA" w:rsidP="0055346A">
                            <w:pPr>
                              <w:spacing w:after="0" w:line="240" w:lineRule="auto"/>
                            </w:pPr>
                            <w:r w:rsidRPr="00EE1EAB">
                              <w:t>77,5%</w:t>
                            </w:r>
                          </w:p>
                        </w:tc>
                      </w:tr>
                      <w:tr w:rsidR="005B08FA" w:rsidRPr="00AF7E7A" w:rsidTr="0055346A">
                        <w:trPr>
                          <w:trHeight w:val="315"/>
                          <w:jc w:val="center"/>
                        </w:trPr>
                        <w:tc>
                          <w:tcPr>
                            <w:tcW w:w="480" w:type="dxa"/>
                            <w:shd w:val="clear" w:color="auto" w:fill="D2EAF1"/>
                            <w:vAlign w:val="center"/>
                          </w:tcPr>
                          <w:p w:rsidR="005B08FA" w:rsidRPr="00F23676" w:rsidRDefault="005B08FA" w:rsidP="0055346A">
                            <w:pPr>
                              <w:spacing w:after="0" w:line="240" w:lineRule="auto"/>
                              <w:jc w:val="center"/>
                              <w:rPr>
                                <w:color w:val="244061"/>
                              </w:rPr>
                            </w:pPr>
                            <w:r w:rsidRPr="00F23676">
                              <w:rPr>
                                <w:color w:val="244061"/>
                              </w:rPr>
                              <w:t>7</w:t>
                            </w:r>
                          </w:p>
                        </w:tc>
                        <w:tc>
                          <w:tcPr>
                            <w:tcW w:w="2540" w:type="dxa"/>
                            <w:shd w:val="clear" w:color="auto" w:fill="D2EAF1"/>
                            <w:vAlign w:val="center"/>
                          </w:tcPr>
                          <w:p w:rsidR="005B08FA" w:rsidRPr="00EE1EAB" w:rsidRDefault="005B08FA" w:rsidP="0055346A">
                            <w:pPr>
                              <w:spacing w:after="0" w:line="240" w:lineRule="auto"/>
                            </w:pPr>
                            <w:r w:rsidRPr="00EE1EAB">
                              <w:t>Омская область</w:t>
                            </w:r>
                          </w:p>
                        </w:tc>
                        <w:tc>
                          <w:tcPr>
                            <w:tcW w:w="847" w:type="dxa"/>
                            <w:shd w:val="clear" w:color="auto" w:fill="D2EAF1"/>
                            <w:vAlign w:val="center"/>
                          </w:tcPr>
                          <w:p w:rsidR="005B08FA" w:rsidRPr="00EE1EAB" w:rsidRDefault="005B08FA" w:rsidP="0055346A">
                            <w:pPr>
                              <w:spacing w:after="0" w:line="240" w:lineRule="auto"/>
                            </w:pPr>
                            <w:r w:rsidRPr="00EE1EAB">
                              <w:t>76,6%</w:t>
                            </w:r>
                          </w:p>
                        </w:tc>
                      </w:tr>
                      <w:tr w:rsidR="005B08FA" w:rsidRPr="00AF7E7A" w:rsidTr="0055346A">
                        <w:trPr>
                          <w:trHeight w:val="315"/>
                          <w:jc w:val="center"/>
                        </w:trPr>
                        <w:tc>
                          <w:tcPr>
                            <w:tcW w:w="480" w:type="dxa"/>
                            <w:vAlign w:val="center"/>
                          </w:tcPr>
                          <w:p w:rsidR="005B08FA" w:rsidRPr="00F23676" w:rsidRDefault="005B08FA" w:rsidP="0055346A">
                            <w:pPr>
                              <w:spacing w:after="0" w:line="240" w:lineRule="auto"/>
                              <w:jc w:val="center"/>
                              <w:rPr>
                                <w:color w:val="244061"/>
                              </w:rPr>
                            </w:pPr>
                            <w:r w:rsidRPr="00F23676">
                              <w:rPr>
                                <w:color w:val="244061"/>
                              </w:rPr>
                              <w:t>8</w:t>
                            </w:r>
                          </w:p>
                        </w:tc>
                        <w:tc>
                          <w:tcPr>
                            <w:tcW w:w="2540" w:type="dxa"/>
                            <w:vAlign w:val="center"/>
                          </w:tcPr>
                          <w:p w:rsidR="005B08FA" w:rsidRPr="00EE1EAB" w:rsidRDefault="005B08FA" w:rsidP="0055346A">
                            <w:pPr>
                              <w:spacing w:after="0" w:line="240" w:lineRule="auto"/>
                            </w:pPr>
                            <w:r w:rsidRPr="00EE1EAB">
                              <w:t>Воронежская область</w:t>
                            </w:r>
                          </w:p>
                        </w:tc>
                        <w:tc>
                          <w:tcPr>
                            <w:tcW w:w="847" w:type="dxa"/>
                            <w:vAlign w:val="center"/>
                          </w:tcPr>
                          <w:p w:rsidR="005B08FA" w:rsidRPr="00EE1EAB" w:rsidRDefault="005B08FA" w:rsidP="0055346A">
                            <w:pPr>
                              <w:spacing w:after="0" w:line="240" w:lineRule="auto"/>
                            </w:pPr>
                            <w:r w:rsidRPr="00EE1EAB">
                              <w:t>76,4%</w:t>
                            </w:r>
                          </w:p>
                        </w:tc>
                      </w:tr>
                      <w:tr w:rsidR="005B08FA" w:rsidRPr="00AF7E7A" w:rsidTr="0055346A">
                        <w:trPr>
                          <w:trHeight w:val="315"/>
                          <w:jc w:val="center"/>
                        </w:trPr>
                        <w:tc>
                          <w:tcPr>
                            <w:tcW w:w="480" w:type="dxa"/>
                            <w:shd w:val="clear" w:color="auto" w:fill="D2EAF1"/>
                            <w:vAlign w:val="center"/>
                          </w:tcPr>
                          <w:p w:rsidR="005B08FA" w:rsidRPr="00F23676" w:rsidRDefault="005B08FA" w:rsidP="0055346A">
                            <w:pPr>
                              <w:spacing w:after="0" w:line="240" w:lineRule="auto"/>
                              <w:jc w:val="center"/>
                              <w:rPr>
                                <w:color w:val="244061"/>
                              </w:rPr>
                            </w:pPr>
                            <w:r w:rsidRPr="00F23676">
                              <w:rPr>
                                <w:color w:val="244061"/>
                              </w:rPr>
                              <w:t>9</w:t>
                            </w:r>
                          </w:p>
                        </w:tc>
                        <w:tc>
                          <w:tcPr>
                            <w:tcW w:w="2540" w:type="dxa"/>
                            <w:shd w:val="clear" w:color="auto" w:fill="D2EAF1"/>
                            <w:vAlign w:val="center"/>
                          </w:tcPr>
                          <w:p w:rsidR="005B08FA" w:rsidRPr="00EE1EAB" w:rsidRDefault="005B08FA" w:rsidP="0055346A">
                            <w:pPr>
                              <w:spacing w:after="0" w:line="240" w:lineRule="auto"/>
                            </w:pPr>
                            <w:r w:rsidRPr="00EE1EAB">
                              <w:t>Саратовская область</w:t>
                            </w:r>
                          </w:p>
                        </w:tc>
                        <w:tc>
                          <w:tcPr>
                            <w:tcW w:w="847" w:type="dxa"/>
                            <w:shd w:val="clear" w:color="auto" w:fill="D2EAF1"/>
                            <w:vAlign w:val="center"/>
                          </w:tcPr>
                          <w:p w:rsidR="005B08FA" w:rsidRPr="00EE1EAB" w:rsidRDefault="005B08FA" w:rsidP="0055346A">
                            <w:pPr>
                              <w:spacing w:after="0" w:line="240" w:lineRule="auto"/>
                            </w:pPr>
                            <w:r w:rsidRPr="00EE1EAB">
                              <w:t>75,7%</w:t>
                            </w:r>
                          </w:p>
                        </w:tc>
                      </w:tr>
                      <w:tr w:rsidR="005B08FA" w:rsidRPr="00AF7E7A" w:rsidTr="0055346A">
                        <w:trPr>
                          <w:trHeight w:val="315"/>
                          <w:jc w:val="center"/>
                        </w:trPr>
                        <w:tc>
                          <w:tcPr>
                            <w:tcW w:w="480" w:type="dxa"/>
                            <w:vAlign w:val="center"/>
                          </w:tcPr>
                          <w:p w:rsidR="005B08FA" w:rsidRPr="00F23676" w:rsidRDefault="005B08FA" w:rsidP="0055346A">
                            <w:pPr>
                              <w:spacing w:after="0" w:line="240" w:lineRule="auto"/>
                              <w:ind w:hanging="28"/>
                              <w:jc w:val="center"/>
                              <w:rPr>
                                <w:color w:val="244061"/>
                              </w:rPr>
                            </w:pPr>
                            <w:r w:rsidRPr="00F23676">
                              <w:rPr>
                                <w:color w:val="244061"/>
                              </w:rPr>
                              <w:t>10</w:t>
                            </w:r>
                          </w:p>
                        </w:tc>
                        <w:tc>
                          <w:tcPr>
                            <w:tcW w:w="2540" w:type="dxa"/>
                            <w:vAlign w:val="center"/>
                          </w:tcPr>
                          <w:p w:rsidR="005B08FA" w:rsidRPr="00EE1EAB" w:rsidRDefault="005B08FA" w:rsidP="0055346A">
                            <w:pPr>
                              <w:spacing w:after="0" w:line="240" w:lineRule="auto"/>
                            </w:pPr>
                            <w:r w:rsidRPr="00EE1EAB">
                              <w:t>Ростовская область</w:t>
                            </w:r>
                          </w:p>
                        </w:tc>
                        <w:tc>
                          <w:tcPr>
                            <w:tcW w:w="847" w:type="dxa"/>
                            <w:vAlign w:val="center"/>
                          </w:tcPr>
                          <w:p w:rsidR="005B08FA" w:rsidRDefault="005B08FA" w:rsidP="0055346A">
                            <w:pPr>
                              <w:spacing w:after="0" w:line="240" w:lineRule="auto"/>
                            </w:pPr>
                            <w:r w:rsidRPr="00EE1EAB">
                              <w:t>75,6%</w:t>
                            </w:r>
                          </w:p>
                        </w:tc>
                      </w:tr>
                    </w:tbl>
                    <w:p w:rsidR="005B08FA" w:rsidRPr="002D3BC9" w:rsidRDefault="005B08FA" w:rsidP="001F1376">
                      <w:pPr>
                        <w:ind w:firstLine="709"/>
                        <w:jc w:val="both"/>
                        <w:rPr>
                          <w:color w:val="0F243E"/>
                          <w:sz w:val="26"/>
                          <w:szCs w:val="26"/>
                        </w:rPr>
                      </w:pPr>
                    </w:p>
                  </w:txbxContent>
                </v:textbox>
                <w10:wrap type="square" anchorx="margin"/>
              </v:shape>
            </w:pict>
          </mc:Fallback>
        </mc:AlternateContent>
      </w:r>
      <w:r w:rsidR="001F1376" w:rsidRPr="004378F7">
        <w:rPr>
          <w:sz w:val="26"/>
          <w:szCs w:val="26"/>
        </w:rPr>
        <w:t xml:space="preserve">Следует отметить высокую дифференциацию субъектов Российской Федерации по рассматриваемому показателю в </w:t>
      </w:r>
      <w:r w:rsidR="001F1376">
        <w:rPr>
          <w:sz w:val="26"/>
          <w:szCs w:val="26"/>
        </w:rPr>
        <w:t xml:space="preserve">первом полугодии </w:t>
      </w:r>
      <w:r w:rsidR="001F1376" w:rsidRPr="004378F7">
        <w:rPr>
          <w:sz w:val="26"/>
          <w:szCs w:val="26"/>
        </w:rPr>
        <w:t>201</w:t>
      </w:r>
      <w:r w:rsidR="0055346A">
        <w:rPr>
          <w:sz w:val="26"/>
          <w:szCs w:val="26"/>
        </w:rPr>
        <w:t>9</w:t>
      </w:r>
      <w:r w:rsidR="001F1376">
        <w:rPr>
          <w:sz w:val="26"/>
          <w:szCs w:val="26"/>
        </w:rPr>
        <w:t xml:space="preserve"> г.</w:t>
      </w:r>
      <w:r w:rsidR="001F1376" w:rsidRPr="004378F7">
        <w:rPr>
          <w:sz w:val="26"/>
          <w:szCs w:val="26"/>
        </w:rPr>
        <w:t xml:space="preserve">: от </w:t>
      </w:r>
      <w:r w:rsidR="0055346A">
        <w:rPr>
          <w:sz w:val="26"/>
          <w:szCs w:val="26"/>
        </w:rPr>
        <w:t>0</w:t>
      </w:r>
      <w:r w:rsidR="001F1376">
        <w:rPr>
          <w:sz w:val="26"/>
          <w:szCs w:val="26"/>
        </w:rPr>
        <w:t>,</w:t>
      </w:r>
      <w:r w:rsidR="0055346A">
        <w:rPr>
          <w:sz w:val="26"/>
          <w:szCs w:val="26"/>
        </w:rPr>
        <w:t>8</w:t>
      </w:r>
      <w:r w:rsidR="001F1376" w:rsidRPr="004378F7">
        <w:rPr>
          <w:sz w:val="26"/>
          <w:szCs w:val="26"/>
        </w:rPr>
        <w:t xml:space="preserve">% до </w:t>
      </w:r>
      <w:r w:rsidR="001F1376">
        <w:rPr>
          <w:sz w:val="26"/>
          <w:szCs w:val="26"/>
        </w:rPr>
        <w:t>8</w:t>
      </w:r>
      <w:r w:rsidR="0055346A">
        <w:rPr>
          <w:sz w:val="26"/>
          <w:szCs w:val="26"/>
        </w:rPr>
        <w:t>7</w:t>
      </w:r>
      <w:r w:rsidR="001F1376">
        <w:rPr>
          <w:sz w:val="26"/>
          <w:szCs w:val="26"/>
        </w:rPr>
        <w:t>,</w:t>
      </w:r>
      <w:r w:rsidR="0055346A">
        <w:rPr>
          <w:sz w:val="26"/>
          <w:szCs w:val="26"/>
        </w:rPr>
        <w:t>3</w:t>
      </w:r>
      <w:r w:rsidR="001F1376">
        <w:rPr>
          <w:sz w:val="26"/>
          <w:szCs w:val="26"/>
        </w:rPr>
        <w:t xml:space="preserve">%. </w:t>
      </w:r>
      <w:r w:rsidR="001F1376" w:rsidRPr="004378F7">
        <w:rPr>
          <w:sz w:val="26"/>
          <w:szCs w:val="26"/>
        </w:rPr>
        <w:t xml:space="preserve">В </w:t>
      </w:r>
      <w:r w:rsidR="0055346A">
        <w:rPr>
          <w:sz w:val="26"/>
          <w:szCs w:val="26"/>
        </w:rPr>
        <w:t>10</w:t>
      </w:r>
      <w:r w:rsidR="001F1376" w:rsidRPr="004378F7">
        <w:rPr>
          <w:sz w:val="26"/>
          <w:szCs w:val="26"/>
        </w:rPr>
        <w:t xml:space="preserve"> субъектах Российской Федерации значения данного показателя не превысили 4</w:t>
      </w:r>
      <w:r w:rsidR="0055346A">
        <w:rPr>
          <w:sz w:val="26"/>
          <w:szCs w:val="26"/>
        </w:rPr>
        <w:t>0</w:t>
      </w:r>
      <w:r w:rsidR="001F1376" w:rsidRPr="004378F7">
        <w:rPr>
          <w:sz w:val="26"/>
          <w:szCs w:val="26"/>
        </w:rPr>
        <w:t xml:space="preserve">,0%; в </w:t>
      </w:r>
      <w:r w:rsidR="001F1376">
        <w:rPr>
          <w:sz w:val="26"/>
          <w:szCs w:val="26"/>
        </w:rPr>
        <w:t>1</w:t>
      </w:r>
      <w:r w:rsidR="0055346A">
        <w:rPr>
          <w:sz w:val="26"/>
          <w:szCs w:val="26"/>
        </w:rPr>
        <w:t>0</w:t>
      </w:r>
      <w:r w:rsidR="001F1376" w:rsidRPr="004378F7">
        <w:rPr>
          <w:sz w:val="26"/>
          <w:szCs w:val="26"/>
        </w:rPr>
        <w:t xml:space="preserve"> субъектах Российской Федерации уровень трудоустройства ищущих работу граждан превысил 75,0%.</w:t>
      </w:r>
      <w:r w:rsidR="001F1376">
        <w:rPr>
          <w:sz w:val="26"/>
          <w:szCs w:val="26"/>
        </w:rPr>
        <w:t xml:space="preserve"> </w:t>
      </w:r>
    </w:p>
    <w:p w:rsidR="001F1376" w:rsidRDefault="001F1376" w:rsidP="001F1376">
      <w:pPr>
        <w:widowControl w:val="0"/>
        <w:spacing w:after="0" w:line="240" w:lineRule="auto"/>
        <w:ind w:firstLine="709"/>
        <w:jc w:val="both"/>
        <w:rPr>
          <w:b/>
          <w:sz w:val="26"/>
          <w:szCs w:val="26"/>
        </w:rPr>
      </w:pPr>
      <w:r w:rsidRPr="004378F7">
        <w:rPr>
          <w:sz w:val="26"/>
          <w:szCs w:val="26"/>
        </w:rPr>
        <w:t>Среди субъектов Российской Федерации высокий уровень трудоустройства граждан, обратившихся в целях поиска подходящей</w:t>
      </w:r>
      <w:r>
        <w:rPr>
          <w:sz w:val="26"/>
          <w:szCs w:val="26"/>
        </w:rPr>
        <w:t xml:space="preserve"> работы</w:t>
      </w:r>
      <w:r w:rsidRPr="004378F7">
        <w:rPr>
          <w:sz w:val="26"/>
          <w:szCs w:val="26"/>
        </w:rPr>
        <w:t xml:space="preserve">, в </w:t>
      </w:r>
      <w:r>
        <w:rPr>
          <w:sz w:val="26"/>
          <w:szCs w:val="26"/>
        </w:rPr>
        <w:t xml:space="preserve">первом полугодии </w:t>
      </w:r>
      <w:r w:rsidRPr="004378F7">
        <w:rPr>
          <w:sz w:val="26"/>
          <w:szCs w:val="26"/>
        </w:rPr>
        <w:t>201</w:t>
      </w:r>
      <w:r w:rsidR="0055346A">
        <w:rPr>
          <w:sz w:val="26"/>
          <w:szCs w:val="26"/>
        </w:rPr>
        <w:t>9</w:t>
      </w:r>
      <w:r w:rsidRPr="004378F7">
        <w:rPr>
          <w:sz w:val="26"/>
          <w:szCs w:val="26"/>
        </w:rPr>
        <w:t xml:space="preserve"> г</w:t>
      </w:r>
      <w:r>
        <w:rPr>
          <w:sz w:val="26"/>
          <w:szCs w:val="26"/>
        </w:rPr>
        <w:t>.</w:t>
      </w:r>
      <w:r w:rsidRPr="004378F7">
        <w:rPr>
          <w:sz w:val="26"/>
          <w:szCs w:val="26"/>
        </w:rPr>
        <w:t xml:space="preserve"> отмечается в</w:t>
      </w:r>
      <w:r>
        <w:rPr>
          <w:sz w:val="26"/>
          <w:szCs w:val="26"/>
        </w:rPr>
        <w:t xml:space="preserve"> </w:t>
      </w:r>
      <w:r w:rsidR="0055346A" w:rsidRPr="0055346A">
        <w:rPr>
          <w:b/>
          <w:sz w:val="26"/>
          <w:szCs w:val="26"/>
        </w:rPr>
        <w:t>р</w:t>
      </w:r>
      <w:r w:rsidRPr="0055346A">
        <w:rPr>
          <w:b/>
          <w:sz w:val="26"/>
          <w:szCs w:val="26"/>
        </w:rPr>
        <w:t>еспублик</w:t>
      </w:r>
      <w:r w:rsidR="0055346A" w:rsidRPr="0055346A">
        <w:rPr>
          <w:b/>
          <w:sz w:val="26"/>
          <w:szCs w:val="26"/>
        </w:rPr>
        <w:t>ах</w:t>
      </w:r>
      <w:r w:rsidRPr="0055346A">
        <w:rPr>
          <w:b/>
          <w:sz w:val="26"/>
          <w:szCs w:val="26"/>
        </w:rPr>
        <w:t xml:space="preserve"> Дагестан,</w:t>
      </w:r>
      <w:r w:rsidR="0055346A" w:rsidRPr="0055346A">
        <w:rPr>
          <w:b/>
          <w:sz w:val="26"/>
          <w:szCs w:val="26"/>
        </w:rPr>
        <w:t xml:space="preserve"> Мордовия,</w:t>
      </w:r>
      <w:r w:rsidRPr="0055346A">
        <w:rPr>
          <w:b/>
          <w:sz w:val="26"/>
          <w:szCs w:val="26"/>
        </w:rPr>
        <w:t xml:space="preserve"> Чувашской Республике, Красноярском крае, Липецкой, Саратовской, Ростовской, Белгородской, Нижегородской, </w:t>
      </w:r>
      <w:r w:rsidR="0055346A" w:rsidRPr="0055346A">
        <w:rPr>
          <w:b/>
          <w:sz w:val="26"/>
          <w:szCs w:val="26"/>
        </w:rPr>
        <w:t xml:space="preserve">Омской, </w:t>
      </w:r>
      <w:r w:rsidRPr="0055346A">
        <w:rPr>
          <w:b/>
          <w:sz w:val="26"/>
          <w:szCs w:val="26"/>
        </w:rPr>
        <w:t>Воронежской областях.</w:t>
      </w:r>
      <w:r>
        <w:rPr>
          <w:b/>
          <w:sz w:val="26"/>
          <w:szCs w:val="26"/>
        </w:rPr>
        <w:t xml:space="preserve"> </w:t>
      </w:r>
    </w:p>
    <w:p w:rsidR="001F1376" w:rsidRDefault="001F1376" w:rsidP="001F1376">
      <w:pPr>
        <w:widowControl w:val="0"/>
        <w:spacing w:after="0" w:line="240" w:lineRule="auto"/>
        <w:ind w:firstLine="709"/>
        <w:jc w:val="both"/>
        <w:rPr>
          <w:sz w:val="26"/>
          <w:szCs w:val="26"/>
        </w:rPr>
      </w:pPr>
      <w:r w:rsidRPr="00EB1FF9">
        <w:rPr>
          <w:sz w:val="26"/>
          <w:szCs w:val="26"/>
        </w:rPr>
        <w:t xml:space="preserve">При этом </w:t>
      </w:r>
      <w:r>
        <w:rPr>
          <w:sz w:val="26"/>
          <w:szCs w:val="26"/>
        </w:rPr>
        <w:t xml:space="preserve">наибольший </w:t>
      </w:r>
      <w:r w:rsidRPr="00EB1FF9">
        <w:rPr>
          <w:sz w:val="26"/>
          <w:szCs w:val="26"/>
        </w:rPr>
        <w:t xml:space="preserve">рост доли трудоустроенных из числа обратившихся в целях поиска подходящей работы по сравнению с </w:t>
      </w:r>
      <w:r w:rsidR="00F97E0B">
        <w:rPr>
          <w:sz w:val="26"/>
          <w:szCs w:val="26"/>
        </w:rPr>
        <w:t xml:space="preserve">первым полугодием </w:t>
      </w:r>
      <w:r w:rsidRPr="00EB1FF9">
        <w:rPr>
          <w:sz w:val="26"/>
          <w:szCs w:val="26"/>
        </w:rPr>
        <w:t>201</w:t>
      </w:r>
      <w:r w:rsidR="005551DF">
        <w:rPr>
          <w:sz w:val="26"/>
          <w:szCs w:val="26"/>
        </w:rPr>
        <w:t>8</w:t>
      </w:r>
      <w:r w:rsidRPr="00EB1FF9">
        <w:rPr>
          <w:sz w:val="26"/>
          <w:szCs w:val="26"/>
        </w:rPr>
        <w:t xml:space="preserve"> г</w:t>
      </w:r>
      <w:r>
        <w:rPr>
          <w:sz w:val="26"/>
          <w:szCs w:val="26"/>
        </w:rPr>
        <w:t>.</w:t>
      </w:r>
      <w:r w:rsidRPr="00EB1FF9">
        <w:rPr>
          <w:sz w:val="26"/>
          <w:szCs w:val="26"/>
        </w:rPr>
        <w:t xml:space="preserve"> отмечается в </w:t>
      </w:r>
      <w:r w:rsidR="005551DF" w:rsidRPr="00743E00">
        <w:rPr>
          <w:b/>
          <w:sz w:val="26"/>
          <w:szCs w:val="26"/>
        </w:rPr>
        <w:t>Омской области</w:t>
      </w:r>
      <w:r w:rsidR="005551DF">
        <w:rPr>
          <w:sz w:val="26"/>
          <w:szCs w:val="26"/>
        </w:rPr>
        <w:t xml:space="preserve"> </w:t>
      </w:r>
      <w:r>
        <w:rPr>
          <w:sz w:val="26"/>
          <w:szCs w:val="26"/>
        </w:rPr>
        <w:t xml:space="preserve">(на </w:t>
      </w:r>
      <w:r w:rsidR="005551DF">
        <w:rPr>
          <w:sz w:val="26"/>
          <w:szCs w:val="26"/>
        </w:rPr>
        <w:t>7</w:t>
      </w:r>
      <w:r>
        <w:rPr>
          <w:sz w:val="26"/>
          <w:szCs w:val="26"/>
        </w:rPr>
        <w:t>,</w:t>
      </w:r>
      <w:r w:rsidR="005551DF">
        <w:rPr>
          <w:sz w:val="26"/>
          <w:szCs w:val="26"/>
        </w:rPr>
        <w:t>4</w:t>
      </w:r>
      <w:r>
        <w:rPr>
          <w:sz w:val="26"/>
          <w:szCs w:val="26"/>
        </w:rPr>
        <w:t xml:space="preserve"> </w:t>
      </w:r>
      <w:proofErr w:type="spellStart"/>
      <w:r>
        <w:rPr>
          <w:sz w:val="26"/>
          <w:szCs w:val="26"/>
        </w:rPr>
        <w:t>п.п</w:t>
      </w:r>
      <w:proofErr w:type="spellEnd"/>
      <w:r>
        <w:rPr>
          <w:sz w:val="26"/>
          <w:szCs w:val="26"/>
        </w:rPr>
        <w:t xml:space="preserve">.), </w:t>
      </w:r>
      <w:r w:rsidR="005551DF">
        <w:rPr>
          <w:b/>
          <w:sz w:val="26"/>
          <w:szCs w:val="26"/>
        </w:rPr>
        <w:t xml:space="preserve">г. Севастополе </w:t>
      </w:r>
      <w:r>
        <w:rPr>
          <w:sz w:val="26"/>
          <w:szCs w:val="26"/>
        </w:rPr>
        <w:t xml:space="preserve">(на </w:t>
      </w:r>
      <w:r w:rsidR="005551DF">
        <w:rPr>
          <w:sz w:val="26"/>
          <w:szCs w:val="26"/>
        </w:rPr>
        <w:t>6</w:t>
      </w:r>
      <w:r>
        <w:rPr>
          <w:sz w:val="26"/>
          <w:szCs w:val="26"/>
        </w:rPr>
        <w:t>,</w:t>
      </w:r>
      <w:r w:rsidR="005551DF">
        <w:rPr>
          <w:sz w:val="26"/>
          <w:szCs w:val="26"/>
        </w:rPr>
        <w:t xml:space="preserve">5 </w:t>
      </w:r>
      <w:proofErr w:type="spellStart"/>
      <w:r>
        <w:rPr>
          <w:sz w:val="26"/>
          <w:szCs w:val="26"/>
        </w:rPr>
        <w:t>п.п</w:t>
      </w:r>
      <w:proofErr w:type="spellEnd"/>
      <w:r>
        <w:rPr>
          <w:sz w:val="26"/>
          <w:szCs w:val="26"/>
        </w:rPr>
        <w:t xml:space="preserve">.), </w:t>
      </w:r>
      <w:r w:rsidR="005551DF">
        <w:rPr>
          <w:b/>
          <w:sz w:val="26"/>
          <w:szCs w:val="26"/>
        </w:rPr>
        <w:t xml:space="preserve">республиках Коми </w:t>
      </w:r>
      <w:r>
        <w:rPr>
          <w:sz w:val="26"/>
          <w:szCs w:val="26"/>
        </w:rPr>
        <w:t xml:space="preserve">(на </w:t>
      </w:r>
      <w:r w:rsidR="005551DF">
        <w:rPr>
          <w:sz w:val="26"/>
          <w:szCs w:val="26"/>
        </w:rPr>
        <w:t>4</w:t>
      </w:r>
      <w:r>
        <w:rPr>
          <w:sz w:val="26"/>
          <w:szCs w:val="26"/>
        </w:rPr>
        <w:t>,</w:t>
      </w:r>
      <w:r w:rsidR="005551DF">
        <w:rPr>
          <w:sz w:val="26"/>
          <w:szCs w:val="26"/>
        </w:rPr>
        <w:t xml:space="preserve">5 </w:t>
      </w:r>
      <w:proofErr w:type="spellStart"/>
      <w:r>
        <w:rPr>
          <w:sz w:val="26"/>
          <w:szCs w:val="26"/>
        </w:rPr>
        <w:t>п.п</w:t>
      </w:r>
      <w:proofErr w:type="spellEnd"/>
      <w:r>
        <w:rPr>
          <w:sz w:val="26"/>
          <w:szCs w:val="26"/>
        </w:rPr>
        <w:t xml:space="preserve">.), </w:t>
      </w:r>
      <w:r w:rsidR="005551DF">
        <w:rPr>
          <w:b/>
          <w:sz w:val="26"/>
          <w:szCs w:val="26"/>
        </w:rPr>
        <w:t xml:space="preserve">Адыгея </w:t>
      </w:r>
      <w:r>
        <w:rPr>
          <w:sz w:val="26"/>
          <w:szCs w:val="26"/>
        </w:rPr>
        <w:t xml:space="preserve">(на </w:t>
      </w:r>
      <w:r w:rsidR="005551DF">
        <w:rPr>
          <w:sz w:val="26"/>
          <w:szCs w:val="26"/>
        </w:rPr>
        <w:t>3</w:t>
      </w:r>
      <w:r>
        <w:rPr>
          <w:sz w:val="26"/>
          <w:szCs w:val="26"/>
        </w:rPr>
        <w:t xml:space="preserve">,5 </w:t>
      </w:r>
      <w:proofErr w:type="spellStart"/>
      <w:r>
        <w:rPr>
          <w:sz w:val="26"/>
          <w:szCs w:val="26"/>
        </w:rPr>
        <w:t>п.п</w:t>
      </w:r>
      <w:proofErr w:type="spellEnd"/>
      <w:r>
        <w:rPr>
          <w:sz w:val="26"/>
          <w:szCs w:val="26"/>
        </w:rPr>
        <w:t>.).</w:t>
      </w:r>
    </w:p>
    <w:p w:rsidR="00743E00" w:rsidRPr="000D1C59" w:rsidRDefault="001F1376" w:rsidP="00743E00">
      <w:pPr>
        <w:widowControl w:val="0"/>
        <w:spacing w:after="0" w:line="240" w:lineRule="auto"/>
        <w:ind w:firstLine="709"/>
        <w:jc w:val="both"/>
        <w:rPr>
          <w:sz w:val="26"/>
          <w:szCs w:val="26"/>
        </w:rPr>
      </w:pPr>
      <w:r>
        <w:rPr>
          <w:sz w:val="26"/>
          <w:szCs w:val="26"/>
        </w:rPr>
        <w:t xml:space="preserve">Существенное снижение </w:t>
      </w:r>
      <w:r w:rsidRPr="004378F7">
        <w:rPr>
          <w:sz w:val="26"/>
          <w:szCs w:val="26"/>
        </w:rPr>
        <w:t>дол</w:t>
      </w:r>
      <w:r>
        <w:rPr>
          <w:sz w:val="26"/>
          <w:szCs w:val="26"/>
        </w:rPr>
        <w:t>и</w:t>
      </w:r>
      <w:r w:rsidRPr="004378F7">
        <w:rPr>
          <w:sz w:val="26"/>
          <w:szCs w:val="26"/>
        </w:rPr>
        <w:t xml:space="preserve"> трудоустроенных из числа обратившихся в целях поиска подходящей работы в </w:t>
      </w:r>
      <w:r>
        <w:rPr>
          <w:sz w:val="26"/>
          <w:szCs w:val="26"/>
        </w:rPr>
        <w:t xml:space="preserve">первом полугодии </w:t>
      </w:r>
      <w:r w:rsidRPr="004378F7">
        <w:rPr>
          <w:sz w:val="26"/>
          <w:szCs w:val="26"/>
        </w:rPr>
        <w:t>201</w:t>
      </w:r>
      <w:r w:rsidR="000D1C59">
        <w:rPr>
          <w:sz w:val="26"/>
          <w:szCs w:val="26"/>
        </w:rPr>
        <w:t>9</w:t>
      </w:r>
      <w:r w:rsidRPr="004378F7">
        <w:rPr>
          <w:sz w:val="26"/>
          <w:szCs w:val="26"/>
        </w:rPr>
        <w:t xml:space="preserve"> г</w:t>
      </w:r>
      <w:r>
        <w:rPr>
          <w:sz w:val="26"/>
          <w:szCs w:val="26"/>
        </w:rPr>
        <w:t>.</w:t>
      </w:r>
      <w:r w:rsidRPr="004378F7">
        <w:rPr>
          <w:sz w:val="26"/>
          <w:szCs w:val="26"/>
        </w:rPr>
        <w:t xml:space="preserve"> по сравнению с </w:t>
      </w:r>
      <w:r>
        <w:rPr>
          <w:sz w:val="26"/>
          <w:szCs w:val="26"/>
        </w:rPr>
        <w:t>ана</w:t>
      </w:r>
      <w:r w:rsidR="00F97E0B">
        <w:rPr>
          <w:sz w:val="26"/>
          <w:szCs w:val="26"/>
        </w:rPr>
        <w:t>логичным периодо</w:t>
      </w:r>
      <w:r>
        <w:rPr>
          <w:sz w:val="26"/>
          <w:szCs w:val="26"/>
        </w:rPr>
        <w:t xml:space="preserve">м </w:t>
      </w:r>
      <w:r w:rsidRPr="004378F7">
        <w:rPr>
          <w:sz w:val="26"/>
          <w:szCs w:val="26"/>
        </w:rPr>
        <w:t>201</w:t>
      </w:r>
      <w:r w:rsidR="000D1C59">
        <w:rPr>
          <w:sz w:val="26"/>
          <w:szCs w:val="26"/>
        </w:rPr>
        <w:t>8</w:t>
      </w:r>
      <w:r w:rsidRPr="004378F7">
        <w:rPr>
          <w:sz w:val="26"/>
          <w:szCs w:val="26"/>
        </w:rPr>
        <w:t xml:space="preserve"> г</w:t>
      </w:r>
      <w:r>
        <w:rPr>
          <w:sz w:val="26"/>
          <w:szCs w:val="26"/>
        </w:rPr>
        <w:t xml:space="preserve">. допущено </w:t>
      </w:r>
      <w:r w:rsidRPr="004378F7">
        <w:rPr>
          <w:sz w:val="26"/>
          <w:szCs w:val="26"/>
        </w:rPr>
        <w:t xml:space="preserve">в </w:t>
      </w:r>
      <w:r w:rsidR="00743E00" w:rsidRPr="00743E00">
        <w:rPr>
          <w:b/>
          <w:sz w:val="26"/>
          <w:szCs w:val="26"/>
        </w:rPr>
        <w:t>Ямало-Ненецк</w:t>
      </w:r>
      <w:r w:rsidR="000D1C59">
        <w:rPr>
          <w:b/>
          <w:sz w:val="26"/>
          <w:szCs w:val="26"/>
        </w:rPr>
        <w:t>ом</w:t>
      </w:r>
      <w:r w:rsidR="00743E00" w:rsidRPr="00743E00">
        <w:rPr>
          <w:b/>
          <w:sz w:val="26"/>
          <w:szCs w:val="26"/>
        </w:rPr>
        <w:t xml:space="preserve"> автономн</w:t>
      </w:r>
      <w:r w:rsidR="000D1C59">
        <w:rPr>
          <w:b/>
          <w:sz w:val="26"/>
          <w:szCs w:val="26"/>
        </w:rPr>
        <w:t>ом</w:t>
      </w:r>
      <w:r w:rsidR="00743E00" w:rsidRPr="00743E00">
        <w:rPr>
          <w:b/>
          <w:sz w:val="26"/>
          <w:szCs w:val="26"/>
        </w:rPr>
        <w:t xml:space="preserve"> округ</w:t>
      </w:r>
      <w:r w:rsidR="000D1C59">
        <w:rPr>
          <w:b/>
          <w:sz w:val="26"/>
          <w:szCs w:val="26"/>
        </w:rPr>
        <w:t xml:space="preserve">е </w:t>
      </w:r>
      <w:r w:rsidR="000D1C59" w:rsidRPr="000D1C59">
        <w:rPr>
          <w:sz w:val="26"/>
          <w:szCs w:val="26"/>
        </w:rPr>
        <w:lastRenderedPageBreak/>
        <w:t xml:space="preserve">(на </w:t>
      </w:r>
      <w:r w:rsidR="00743E00" w:rsidRPr="000D1C59">
        <w:rPr>
          <w:sz w:val="26"/>
          <w:szCs w:val="26"/>
        </w:rPr>
        <w:t>21,7%</w:t>
      </w:r>
      <w:r w:rsidR="000D1C59" w:rsidRPr="000D1C59">
        <w:rPr>
          <w:sz w:val="26"/>
          <w:szCs w:val="26"/>
        </w:rPr>
        <w:t>),</w:t>
      </w:r>
      <w:r w:rsidR="000D1C59">
        <w:rPr>
          <w:b/>
          <w:sz w:val="26"/>
          <w:szCs w:val="26"/>
        </w:rPr>
        <w:t xml:space="preserve"> </w:t>
      </w:r>
      <w:r w:rsidR="00743E00" w:rsidRPr="00743E00">
        <w:rPr>
          <w:b/>
          <w:sz w:val="26"/>
          <w:szCs w:val="26"/>
        </w:rPr>
        <w:t>Чеченск</w:t>
      </w:r>
      <w:r w:rsidR="000D1C59">
        <w:rPr>
          <w:b/>
          <w:sz w:val="26"/>
          <w:szCs w:val="26"/>
        </w:rPr>
        <w:t xml:space="preserve">ой Республике </w:t>
      </w:r>
      <w:r w:rsidR="000D1C59" w:rsidRPr="000D1C59">
        <w:rPr>
          <w:sz w:val="26"/>
          <w:szCs w:val="26"/>
        </w:rPr>
        <w:t>(на 2</w:t>
      </w:r>
      <w:r w:rsidR="00743E00" w:rsidRPr="000D1C59">
        <w:rPr>
          <w:sz w:val="26"/>
          <w:szCs w:val="26"/>
        </w:rPr>
        <w:t>0,3%</w:t>
      </w:r>
      <w:r w:rsidR="000D1C59" w:rsidRPr="000D1C59">
        <w:rPr>
          <w:sz w:val="26"/>
          <w:szCs w:val="26"/>
        </w:rPr>
        <w:t>),</w:t>
      </w:r>
      <w:r w:rsidR="000D1C59">
        <w:rPr>
          <w:b/>
          <w:sz w:val="26"/>
          <w:szCs w:val="26"/>
        </w:rPr>
        <w:t xml:space="preserve"> </w:t>
      </w:r>
      <w:r w:rsidR="00743E00" w:rsidRPr="00743E00">
        <w:rPr>
          <w:b/>
          <w:sz w:val="26"/>
          <w:szCs w:val="26"/>
        </w:rPr>
        <w:t>Ленинградск</w:t>
      </w:r>
      <w:r w:rsidR="000D1C59">
        <w:rPr>
          <w:b/>
          <w:sz w:val="26"/>
          <w:szCs w:val="26"/>
        </w:rPr>
        <w:t xml:space="preserve">ой </w:t>
      </w:r>
      <w:r w:rsidR="00743E00" w:rsidRPr="00743E00">
        <w:rPr>
          <w:b/>
          <w:sz w:val="26"/>
          <w:szCs w:val="26"/>
        </w:rPr>
        <w:t>област</w:t>
      </w:r>
      <w:r w:rsidR="000D1C59">
        <w:rPr>
          <w:b/>
          <w:sz w:val="26"/>
          <w:szCs w:val="26"/>
        </w:rPr>
        <w:t xml:space="preserve">и </w:t>
      </w:r>
      <w:r w:rsidR="000D1C59" w:rsidRPr="000D1C59">
        <w:rPr>
          <w:sz w:val="26"/>
          <w:szCs w:val="26"/>
        </w:rPr>
        <w:t xml:space="preserve">(на </w:t>
      </w:r>
      <w:r w:rsidR="00743E00" w:rsidRPr="000D1C59">
        <w:rPr>
          <w:sz w:val="26"/>
          <w:szCs w:val="26"/>
        </w:rPr>
        <w:t>17,0%</w:t>
      </w:r>
      <w:r w:rsidR="000D1C59" w:rsidRPr="000D1C59">
        <w:rPr>
          <w:sz w:val="26"/>
          <w:szCs w:val="26"/>
        </w:rPr>
        <w:t xml:space="preserve">), </w:t>
      </w:r>
      <w:r w:rsidR="00743E00" w:rsidRPr="00743E00">
        <w:rPr>
          <w:b/>
          <w:sz w:val="26"/>
          <w:szCs w:val="26"/>
        </w:rPr>
        <w:t>г.</w:t>
      </w:r>
      <w:r w:rsidR="00D95CAE">
        <w:rPr>
          <w:b/>
          <w:sz w:val="26"/>
          <w:szCs w:val="26"/>
        </w:rPr>
        <w:t> </w:t>
      </w:r>
      <w:r w:rsidR="00743E00" w:rsidRPr="00743E00">
        <w:rPr>
          <w:b/>
          <w:sz w:val="26"/>
          <w:szCs w:val="26"/>
        </w:rPr>
        <w:t>Москв</w:t>
      </w:r>
      <w:r w:rsidR="000D1C59">
        <w:rPr>
          <w:b/>
          <w:sz w:val="26"/>
          <w:szCs w:val="26"/>
        </w:rPr>
        <w:t xml:space="preserve">е, </w:t>
      </w:r>
      <w:r w:rsidR="00743E00" w:rsidRPr="00743E00">
        <w:rPr>
          <w:b/>
          <w:sz w:val="26"/>
          <w:szCs w:val="26"/>
        </w:rPr>
        <w:t>Республик</w:t>
      </w:r>
      <w:r w:rsidR="000D1C59">
        <w:rPr>
          <w:b/>
          <w:sz w:val="26"/>
          <w:szCs w:val="26"/>
        </w:rPr>
        <w:t>е</w:t>
      </w:r>
      <w:r w:rsidR="00743E00" w:rsidRPr="00743E00">
        <w:rPr>
          <w:b/>
          <w:sz w:val="26"/>
          <w:szCs w:val="26"/>
        </w:rPr>
        <w:t xml:space="preserve"> Северная Осетия-Алания</w:t>
      </w:r>
      <w:r w:rsidR="000D1C59">
        <w:rPr>
          <w:b/>
          <w:sz w:val="26"/>
          <w:szCs w:val="26"/>
        </w:rPr>
        <w:t xml:space="preserve"> </w:t>
      </w:r>
      <w:r w:rsidR="000D1C59" w:rsidRPr="000D1C59">
        <w:rPr>
          <w:sz w:val="26"/>
          <w:szCs w:val="26"/>
        </w:rPr>
        <w:t xml:space="preserve">(на </w:t>
      </w:r>
      <w:r w:rsidR="00743E00" w:rsidRPr="000D1C59">
        <w:rPr>
          <w:sz w:val="26"/>
          <w:szCs w:val="26"/>
        </w:rPr>
        <w:t>13,0%</w:t>
      </w:r>
      <w:r w:rsidR="000D1C59" w:rsidRPr="000D1C59">
        <w:rPr>
          <w:sz w:val="26"/>
          <w:szCs w:val="26"/>
        </w:rPr>
        <w:t>),</w:t>
      </w:r>
      <w:r w:rsidR="000D1C59">
        <w:rPr>
          <w:b/>
          <w:sz w:val="26"/>
          <w:szCs w:val="26"/>
        </w:rPr>
        <w:t xml:space="preserve"> </w:t>
      </w:r>
      <w:r w:rsidR="00743E00" w:rsidRPr="00743E00">
        <w:rPr>
          <w:b/>
          <w:sz w:val="26"/>
          <w:szCs w:val="26"/>
        </w:rPr>
        <w:t>Калининградск</w:t>
      </w:r>
      <w:r w:rsidR="000D1C59">
        <w:rPr>
          <w:b/>
          <w:sz w:val="26"/>
          <w:szCs w:val="26"/>
        </w:rPr>
        <w:t xml:space="preserve">ой </w:t>
      </w:r>
      <w:r w:rsidR="00743E00" w:rsidRPr="00743E00">
        <w:rPr>
          <w:b/>
          <w:sz w:val="26"/>
          <w:szCs w:val="26"/>
        </w:rPr>
        <w:t>област</w:t>
      </w:r>
      <w:r w:rsidR="000D1C59">
        <w:rPr>
          <w:b/>
          <w:sz w:val="26"/>
          <w:szCs w:val="26"/>
        </w:rPr>
        <w:t xml:space="preserve">и </w:t>
      </w:r>
      <w:r w:rsidR="000D1C59" w:rsidRPr="000D1C59">
        <w:rPr>
          <w:sz w:val="26"/>
          <w:szCs w:val="26"/>
        </w:rPr>
        <w:t xml:space="preserve">(на </w:t>
      </w:r>
      <w:r w:rsidR="00743E00" w:rsidRPr="000D1C59">
        <w:rPr>
          <w:sz w:val="26"/>
          <w:szCs w:val="26"/>
        </w:rPr>
        <w:t>12,7%</w:t>
      </w:r>
      <w:r w:rsidR="000D1C59" w:rsidRPr="000D1C59">
        <w:rPr>
          <w:sz w:val="26"/>
          <w:szCs w:val="26"/>
        </w:rPr>
        <w:t>).</w:t>
      </w:r>
      <w:r w:rsidR="005913BF">
        <w:rPr>
          <w:sz w:val="26"/>
          <w:szCs w:val="26"/>
        </w:rPr>
        <w:t xml:space="preserve"> При этом в г. Москве снижение уровня трудоустройства наблюдается при снижении численности обратившихся.</w:t>
      </w:r>
    </w:p>
    <w:p w:rsidR="001F1376" w:rsidRPr="00396CBE" w:rsidRDefault="00C556EB" w:rsidP="001F1376">
      <w:pPr>
        <w:widowControl w:val="0"/>
        <w:spacing w:after="0" w:line="240" w:lineRule="auto"/>
        <w:ind w:firstLine="709"/>
        <w:jc w:val="both"/>
        <w:rPr>
          <w:b/>
          <w:sz w:val="26"/>
          <w:szCs w:val="26"/>
        </w:rPr>
      </w:pPr>
      <w:r>
        <w:rPr>
          <w:noProof/>
          <w:sz w:val="26"/>
          <w:szCs w:val="26"/>
        </w:rPr>
        <mc:AlternateContent>
          <mc:Choice Requires="wps">
            <w:drawing>
              <wp:anchor distT="0" distB="0" distL="114300" distR="114300" simplePos="0" relativeHeight="251761664" behindDoc="0" locked="0" layoutInCell="1" allowOverlap="1">
                <wp:simplePos x="0" y="0"/>
                <wp:positionH relativeFrom="column">
                  <wp:posOffset>-108585</wp:posOffset>
                </wp:positionH>
                <wp:positionV relativeFrom="paragraph">
                  <wp:posOffset>159385</wp:posOffset>
                </wp:positionV>
                <wp:extent cx="2736215" cy="1076325"/>
                <wp:effectExtent l="0" t="76200" r="102235" b="28575"/>
                <wp:wrapSquare wrapText="bothSides"/>
                <wp:docPr id="5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6215" cy="107632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D44CA8" w:rsidRDefault="005B08FA" w:rsidP="001F1376">
                            <w:pPr>
                              <w:tabs>
                                <w:tab w:val="left" w:pos="426"/>
                              </w:tabs>
                              <w:spacing w:after="0" w:line="240" w:lineRule="auto"/>
                              <w:jc w:val="both"/>
                              <w:rPr>
                                <w:color w:val="244061"/>
                                <w:sz w:val="24"/>
                                <w:szCs w:val="24"/>
                              </w:rPr>
                            </w:pPr>
                            <w:r w:rsidRPr="00D44CA8">
                              <w:rPr>
                                <w:rStyle w:val="affffb"/>
                                <w:rFonts w:asciiTheme="minorHAnsi" w:eastAsia="Calibri" w:hAnsiTheme="minorHAnsi"/>
                                <w:color w:val="244061"/>
                                <w:sz w:val="24"/>
                                <w:szCs w:val="24"/>
                              </w:rPr>
                              <w:t>2.</w:t>
                            </w:r>
                            <w:r w:rsidRPr="00D44CA8">
                              <w:rPr>
                                <w:rStyle w:val="affffb"/>
                                <w:rFonts w:asciiTheme="minorHAnsi" w:eastAsia="Calibri" w:hAnsiTheme="minorHAnsi"/>
                                <w:color w:val="244061"/>
                                <w:sz w:val="24"/>
                                <w:szCs w:val="24"/>
                              </w:rPr>
                              <w:tab/>
                              <w:t xml:space="preserve"> Численность трудоустроенных граждан в расчете на одного работника центра занятости </w:t>
                            </w:r>
                            <w:proofErr w:type="gramStart"/>
                            <w:r w:rsidRPr="00D44CA8">
                              <w:rPr>
                                <w:rStyle w:val="affffb"/>
                                <w:rFonts w:asciiTheme="minorHAnsi" w:eastAsia="Calibri" w:hAnsiTheme="minorHAnsi"/>
                                <w:color w:val="244061"/>
                                <w:sz w:val="24"/>
                                <w:szCs w:val="24"/>
                              </w:rPr>
                              <w:t xml:space="preserve">населения </w:t>
                            </w:r>
                            <w:r w:rsidRPr="00D44CA8">
                              <w:rPr>
                                <w:color w:val="244061"/>
                                <w:sz w:val="24"/>
                                <w:szCs w:val="24"/>
                              </w:rPr>
                              <w:t xml:space="preserve"> по</w:t>
                            </w:r>
                            <w:proofErr w:type="gramEnd"/>
                            <w:r w:rsidRPr="00D44CA8">
                              <w:rPr>
                                <w:color w:val="244061"/>
                                <w:sz w:val="24"/>
                                <w:szCs w:val="24"/>
                              </w:rPr>
                              <w:t xml:space="preserve"> Российской Федерации в </w:t>
                            </w:r>
                            <w:r>
                              <w:rPr>
                                <w:color w:val="244061"/>
                                <w:sz w:val="24"/>
                                <w:szCs w:val="24"/>
                              </w:rPr>
                              <w:t xml:space="preserve">первом полугодии </w:t>
                            </w:r>
                            <w:r w:rsidRPr="00D44CA8">
                              <w:rPr>
                                <w:color w:val="244061"/>
                                <w:sz w:val="24"/>
                                <w:szCs w:val="24"/>
                              </w:rPr>
                              <w:t>201</w:t>
                            </w:r>
                            <w:r>
                              <w:rPr>
                                <w:color w:val="244061"/>
                                <w:sz w:val="24"/>
                                <w:szCs w:val="24"/>
                              </w:rPr>
                              <w:t>9</w:t>
                            </w:r>
                            <w:r w:rsidRPr="00D44CA8">
                              <w:rPr>
                                <w:color w:val="244061"/>
                                <w:sz w:val="24"/>
                                <w:szCs w:val="24"/>
                              </w:rPr>
                              <w:t xml:space="preserve"> г</w:t>
                            </w:r>
                            <w:r>
                              <w:rPr>
                                <w:color w:val="244061"/>
                                <w:sz w:val="24"/>
                                <w:szCs w:val="24"/>
                              </w:rPr>
                              <w:t>.</w:t>
                            </w:r>
                            <w:r w:rsidRPr="00D44CA8">
                              <w:rPr>
                                <w:color w:val="244061"/>
                                <w:sz w:val="24"/>
                                <w:szCs w:val="24"/>
                              </w:rPr>
                              <w:t xml:space="preserve"> составила</w:t>
                            </w:r>
                            <w:r w:rsidRPr="00D44CA8">
                              <w:rPr>
                                <w:b/>
                                <w:color w:val="244061"/>
                                <w:sz w:val="24"/>
                                <w:szCs w:val="24"/>
                              </w:rPr>
                              <w:t xml:space="preserve"> </w:t>
                            </w:r>
                            <w:r>
                              <w:rPr>
                                <w:b/>
                                <w:color w:val="244061"/>
                                <w:sz w:val="24"/>
                                <w:szCs w:val="24"/>
                              </w:rPr>
                              <w:t>38,2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 o:spid="_x0000_s1028" type="#_x0000_t202" style="position:absolute;left:0;text-align:left;margin-left:-8.55pt;margin-top:12.55pt;width:215.45pt;height:84.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" strokecolor="#205867" strokeweight="1pt">
                <v:shadow on="t" color="#205867" opacity=".5" offset="6pt,-6pt"/>
                <v:textbox>
                  <w:txbxContent>
                    <w:p w:rsidR="005B08FA" w:rsidRPr="00D44CA8" w:rsidRDefault="005B08FA" w:rsidP="001F1376">
                      <w:pPr>
                        <w:tabs>
                          <w:tab w:val="left" w:pos="426"/>
                        </w:tabs>
                        <w:spacing w:after="0" w:line="240" w:lineRule="auto"/>
                        <w:jc w:val="both"/>
                        <w:rPr>
                          <w:color w:val="244061"/>
                          <w:sz w:val="24"/>
                          <w:szCs w:val="24"/>
                        </w:rPr>
                      </w:pPr>
                      <w:r w:rsidRPr="00D44CA8">
                        <w:rPr>
                          <w:rStyle w:val="affffb"/>
                          <w:rFonts w:asciiTheme="minorHAnsi" w:eastAsia="Calibri" w:hAnsiTheme="minorHAnsi"/>
                          <w:color w:val="244061"/>
                          <w:sz w:val="24"/>
                          <w:szCs w:val="24"/>
                        </w:rPr>
                        <w:t>2.</w:t>
                      </w:r>
                      <w:r w:rsidRPr="00D44CA8">
                        <w:rPr>
                          <w:rStyle w:val="affffb"/>
                          <w:rFonts w:asciiTheme="minorHAnsi" w:eastAsia="Calibri" w:hAnsiTheme="minorHAnsi"/>
                          <w:color w:val="244061"/>
                          <w:sz w:val="24"/>
                          <w:szCs w:val="24"/>
                        </w:rPr>
                        <w:tab/>
                        <w:t xml:space="preserve"> Численность трудоустроенных граждан в расчете на одного работника центра занятости </w:t>
                      </w:r>
                      <w:proofErr w:type="gramStart"/>
                      <w:r w:rsidRPr="00D44CA8">
                        <w:rPr>
                          <w:rStyle w:val="affffb"/>
                          <w:rFonts w:asciiTheme="minorHAnsi" w:eastAsia="Calibri" w:hAnsiTheme="minorHAnsi"/>
                          <w:color w:val="244061"/>
                          <w:sz w:val="24"/>
                          <w:szCs w:val="24"/>
                        </w:rPr>
                        <w:t xml:space="preserve">населения </w:t>
                      </w:r>
                      <w:r w:rsidRPr="00D44CA8">
                        <w:rPr>
                          <w:color w:val="244061"/>
                          <w:sz w:val="24"/>
                          <w:szCs w:val="24"/>
                        </w:rPr>
                        <w:t xml:space="preserve"> по</w:t>
                      </w:r>
                      <w:proofErr w:type="gramEnd"/>
                      <w:r w:rsidRPr="00D44CA8">
                        <w:rPr>
                          <w:color w:val="244061"/>
                          <w:sz w:val="24"/>
                          <w:szCs w:val="24"/>
                        </w:rPr>
                        <w:t xml:space="preserve"> Российской Федерации в </w:t>
                      </w:r>
                      <w:r>
                        <w:rPr>
                          <w:color w:val="244061"/>
                          <w:sz w:val="24"/>
                          <w:szCs w:val="24"/>
                        </w:rPr>
                        <w:t xml:space="preserve">первом полугодии </w:t>
                      </w:r>
                      <w:r w:rsidRPr="00D44CA8">
                        <w:rPr>
                          <w:color w:val="244061"/>
                          <w:sz w:val="24"/>
                          <w:szCs w:val="24"/>
                        </w:rPr>
                        <w:t>201</w:t>
                      </w:r>
                      <w:r>
                        <w:rPr>
                          <w:color w:val="244061"/>
                          <w:sz w:val="24"/>
                          <w:szCs w:val="24"/>
                        </w:rPr>
                        <w:t>9</w:t>
                      </w:r>
                      <w:r w:rsidRPr="00D44CA8">
                        <w:rPr>
                          <w:color w:val="244061"/>
                          <w:sz w:val="24"/>
                          <w:szCs w:val="24"/>
                        </w:rPr>
                        <w:t xml:space="preserve"> г</w:t>
                      </w:r>
                      <w:r>
                        <w:rPr>
                          <w:color w:val="244061"/>
                          <w:sz w:val="24"/>
                          <w:szCs w:val="24"/>
                        </w:rPr>
                        <w:t>.</w:t>
                      </w:r>
                      <w:r w:rsidRPr="00D44CA8">
                        <w:rPr>
                          <w:color w:val="244061"/>
                          <w:sz w:val="24"/>
                          <w:szCs w:val="24"/>
                        </w:rPr>
                        <w:t xml:space="preserve"> составила</w:t>
                      </w:r>
                      <w:r w:rsidRPr="00D44CA8">
                        <w:rPr>
                          <w:b/>
                          <w:color w:val="244061"/>
                          <w:sz w:val="24"/>
                          <w:szCs w:val="24"/>
                        </w:rPr>
                        <w:t xml:space="preserve"> </w:t>
                      </w:r>
                      <w:r>
                        <w:rPr>
                          <w:b/>
                          <w:color w:val="244061"/>
                          <w:sz w:val="24"/>
                          <w:szCs w:val="24"/>
                        </w:rPr>
                        <w:t>38,2</w:t>
                      </w:r>
                    </w:p>
                  </w:txbxContent>
                </v:textbox>
                <w10:wrap type="square"/>
              </v:shape>
            </w:pict>
          </mc:Fallback>
        </mc:AlternateContent>
      </w:r>
      <w:r w:rsidR="001F1376" w:rsidRPr="00396CBE">
        <w:rPr>
          <w:sz w:val="26"/>
          <w:szCs w:val="26"/>
        </w:rPr>
        <w:t xml:space="preserve">Самый низкий уровень трудоустройства в </w:t>
      </w:r>
      <w:r w:rsidR="001F1376">
        <w:rPr>
          <w:sz w:val="26"/>
          <w:szCs w:val="26"/>
        </w:rPr>
        <w:t xml:space="preserve">первом полугодии </w:t>
      </w:r>
      <w:r w:rsidR="00E258AF">
        <w:rPr>
          <w:sz w:val="26"/>
          <w:szCs w:val="26"/>
        </w:rPr>
        <w:br/>
      </w:r>
      <w:r w:rsidR="001F1376" w:rsidRPr="004378F7">
        <w:rPr>
          <w:sz w:val="26"/>
          <w:szCs w:val="26"/>
        </w:rPr>
        <w:t>201</w:t>
      </w:r>
      <w:r w:rsidR="00B31EE4">
        <w:rPr>
          <w:sz w:val="26"/>
          <w:szCs w:val="26"/>
        </w:rPr>
        <w:t>9</w:t>
      </w:r>
      <w:r w:rsidR="001F1376" w:rsidRPr="004378F7">
        <w:rPr>
          <w:sz w:val="26"/>
          <w:szCs w:val="26"/>
        </w:rPr>
        <w:t xml:space="preserve"> г</w:t>
      </w:r>
      <w:r w:rsidR="001F1376">
        <w:rPr>
          <w:sz w:val="26"/>
          <w:szCs w:val="26"/>
        </w:rPr>
        <w:t>.</w:t>
      </w:r>
      <w:r w:rsidR="001F1376" w:rsidRPr="00396CBE">
        <w:rPr>
          <w:sz w:val="26"/>
          <w:szCs w:val="26"/>
        </w:rPr>
        <w:t xml:space="preserve"> отмечается в </w:t>
      </w:r>
      <w:r w:rsidR="001F1376" w:rsidRPr="0096193B">
        <w:rPr>
          <w:b/>
          <w:sz w:val="26"/>
          <w:szCs w:val="26"/>
        </w:rPr>
        <w:t>р</w:t>
      </w:r>
      <w:r w:rsidR="001F1376">
        <w:rPr>
          <w:b/>
          <w:sz w:val="26"/>
          <w:szCs w:val="26"/>
        </w:rPr>
        <w:t>еспубликах</w:t>
      </w:r>
      <w:r w:rsidR="001F1376" w:rsidRPr="00396CBE">
        <w:rPr>
          <w:b/>
          <w:sz w:val="26"/>
          <w:szCs w:val="26"/>
        </w:rPr>
        <w:t xml:space="preserve"> Ингушетия, Северная Осетия-Алания, </w:t>
      </w:r>
      <w:r w:rsidR="00B31EE4">
        <w:rPr>
          <w:b/>
          <w:sz w:val="26"/>
          <w:szCs w:val="26"/>
        </w:rPr>
        <w:t>Чеченской Республике.</w:t>
      </w:r>
      <w:r w:rsidR="001F1376" w:rsidRPr="00396CBE">
        <w:rPr>
          <w:b/>
          <w:sz w:val="26"/>
          <w:szCs w:val="26"/>
        </w:rPr>
        <w:t xml:space="preserve"> </w:t>
      </w:r>
    </w:p>
    <w:p w:rsidR="001F1376" w:rsidRPr="001D3652" w:rsidRDefault="001F1376" w:rsidP="001F1376">
      <w:pPr>
        <w:widowControl w:val="0"/>
        <w:spacing w:after="0" w:line="240" w:lineRule="auto"/>
        <w:ind w:firstLine="708"/>
        <w:jc w:val="both"/>
        <w:rPr>
          <w:sz w:val="26"/>
          <w:szCs w:val="26"/>
        </w:rPr>
      </w:pPr>
      <w:r w:rsidRPr="0096193B">
        <w:rPr>
          <w:sz w:val="26"/>
          <w:szCs w:val="26"/>
        </w:rPr>
        <w:t xml:space="preserve"> </w:t>
      </w:r>
      <w:r w:rsidRPr="001D3652">
        <w:rPr>
          <w:sz w:val="26"/>
          <w:szCs w:val="26"/>
        </w:rPr>
        <w:t>В первом полугодии 201</w:t>
      </w:r>
      <w:r w:rsidR="001D3652" w:rsidRPr="001D3652">
        <w:rPr>
          <w:sz w:val="26"/>
          <w:szCs w:val="26"/>
        </w:rPr>
        <w:t>9</w:t>
      </w:r>
      <w:r w:rsidRPr="001D3652">
        <w:rPr>
          <w:sz w:val="26"/>
          <w:szCs w:val="26"/>
        </w:rPr>
        <w:t xml:space="preserve"> г. численность трудоустроенных граждан в расчете на одного работника центра занятости по Российской Федерации составила </w:t>
      </w:r>
      <w:r w:rsidRPr="001D3652">
        <w:rPr>
          <w:b/>
          <w:sz w:val="26"/>
          <w:szCs w:val="26"/>
        </w:rPr>
        <w:t>3</w:t>
      </w:r>
      <w:r w:rsidR="001D3652" w:rsidRPr="001D3652">
        <w:rPr>
          <w:b/>
          <w:sz w:val="26"/>
          <w:szCs w:val="26"/>
        </w:rPr>
        <w:t>8</w:t>
      </w:r>
      <w:r w:rsidRPr="001D3652">
        <w:rPr>
          <w:b/>
          <w:sz w:val="26"/>
          <w:szCs w:val="26"/>
        </w:rPr>
        <w:t>,</w:t>
      </w:r>
      <w:r w:rsidR="001D3652" w:rsidRPr="001D3652">
        <w:rPr>
          <w:b/>
          <w:sz w:val="26"/>
          <w:szCs w:val="26"/>
        </w:rPr>
        <w:t>2</w:t>
      </w:r>
      <w:r w:rsidRPr="001D3652">
        <w:rPr>
          <w:sz w:val="26"/>
          <w:szCs w:val="26"/>
        </w:rPr>
        <w:t xml:space="preserve">, </w:t>
      </w:r>
      <w:r w:rsidR="001D3652" w:rsidRPr="001D3652">
        <w:rPr>
          <w:sz w:val="26"/>
          <w:szCs w:val="26"/>
        </w:rPr>
        <w:t xml:space="preserve">что сопоставимо </w:t>
      </w:r>
      <w:r w:rsidRPr="001D3652">
        <w:rPr>
          <w:sz w:val="26"/>
          <w:szCs w:val="26"/>
        </w:rPr>
        <w:t>с аналогичным периодом 201</w:t>
      </w:r>
      <w:r w:rsidR="001D3652" w:rsidRPr="001D3652">
        <w:rPr>
          <w:sz w:val="26"/>
          <w:szCs w:val="26"/>
        </w:rPr>
        <w:t>8</w:t>
      </w:r>
      <w:r w:rsidRPr="001D3652">
        <w:rPr>
          <w:sz w:val="26"/>
          <w:szCs w:val="26"/>
        </w:rPr>
        <w:t xml:space="preserve"> г. (</w:t>
      </w:r>
      <w:r w:rsidR="001D3652" w:rsidRPr="001D3652">
        <w:rPr>
          <w:sz w:val="26"/>
          <w:szCs w:val="26"/>
        </w:rPr>
        <w:t>39</w:t>
      </w:r>
      <w:r w:rsidRPr="001D3652">
        <w:rPr>
          <w:sz w:val="26"/>
          <w:szCs w:val="26"/>
        </w:rPr>
        <w:t>,</w:t>
      </w:r>
      <w:r w:rsidR="001D3652" w:rsidRPr="001D3652">
        <w:rPr>
          <w:sz w:val="26"/>
          <w:szCs w:val="26"/>
        </w:rPr>
        <w:t>5</w:t>
      </w:r>
      <w:r w:rsidRPr="001D3652">
        <w:rPr>
          <w:sz w:val="26"/>
          <w:szCs w:val="26"/>
        </w:rPr>
        <w:t>)</w:t>
      </w:r>
      <w:r w:rsidRPr="001D3652">
        <w:rPr>
          <w:rStyle w:val="aff1"/>
          <w:sz w:val="26"/>
          <w:szCs w:val="26"/>
        </w:rPr>
        <w:footnoteReference w:id="1"/>
      </w:r>
      <w:r w:rsidRPr="001D3652">
        <w:rPr>
          <w:sz w:val="26"/>
          <w:szCs w:val="26"/>
        </w:rPr>
        <w:t xml:space="preserve">  </w:t>
      </w:r>
    </w:p>
    <w:p w:rsidR="001F1376" w:rsidRPr="001D3652" w:rsidRDefault="00C556EB" w:rsidP="001F1376">
      <w:pPr>
        <w:widowControl w:val="0"/>
        <w:spacing w:after="20" w:line="240" w:lineRule="auto"/>
        <w:ind w:firstLine="709"/>
        <w:jc w:val="both"/>
        <w:rPr>
          <w:sz w:val="26"/>
          <w:szCs w:val="26"/>
        </w:rPr>
      </w:pPr>
      <w:r>
        <w:rPr>
          <w:noProof/>
          <w:sz w:val="26"/>
          <w:szCs w:val="26"/>
        </w:rPr>
        <mc:AlternateContent>
          <mc:Choice Requires="wps">
            <w:drawing>
              <wp:anchor distT="0" distB="0" distL="114300" distR="114300" simplePos="0" relativeHeight="251789312" behindDoc="0" locked="0" layoutInCell="1" allowOverlap="1">
                <wp:simplePos x="0" y="0"/>
                <wp:positionH relativeFrom="margin">
                  <wp:align>right</wp:align>
                </wp:positionH>
                <wp:positionV relativeFrom="paragraph">
                  <wp:posOffset>81280</wp:posOffset>
                </wp:positionV>
                <wp:extent cx="2779395" cy="3102610"/>
                <wp:effectExtent l="0" t="76200" r="97155" b="21590"/>
                <wp:wrapSquare wrapText="bothSides"/>
                <wp:docPr id="62"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395" cy="310261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Default="005B08FA" w:rsidP="007D3346">
                            <w:pPr>
                              <w:spacing w:after="0" w:line="240" w:lineRule="auto"/>
                              <w:jc w:val="center"/>
                              <w:rPr>
                                <w:color w:val="244061"/>
                              </w:rPr>
                            </w:pPr>
                            <w:r w:rsidRPr="008E0498">
                              <w:rPr>
                                <w:color w:val="244061"/>
                              </w:rPr>
                              <w:t>Достигнутые наибольшие значения показателя «</w:t>
                            </w:r>
                            <w:r>
                              <w:rPr>
                                <w:color w:val="244061"/>
                              </w:rPr>
                              <w:t xml:space="preserve">численность трудоустроенных граждан в расчете на одного работника центра занятости населения» </w:t>
                            </w:r>
                          </w:p>
                          <w:p w:rsidR="005B08FA" w:rsidRPr="008E0498" w:rsidRDefault="005B08FA" w:rsidP="007D3346">
                            <w:pPr>
                              <w:spacing w:after="0" w:line="240" w:lineRule="auto"/>
                              <w:jc w:val="center"/>
                              <w:rPr>
                                <w:color w:val="244061"/>
                              </w:rPr>
                            </w:pPr>
                            <w:r w:rsidRPr="008E0498">
                              <w:rPr>
                                <w:color w:val="244061"/>
                              </w:rPr>
                              <w:t xml:space="preserve">в первом полугодии 2019 г. </w:t>
                            </w:r>
                          </w:p>
                          <w:tbl>
                            <w:tblPr>
                              <w:tblW w:w="417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84"/>
                              <w:gridCol w:w="2607"/>
                              <w:gridCol w:w="1079"/>
                            </w:tblGrid>
                            <w:tr w:rsidR="005B08FA" w:rsidRPr="00AF7E7A" w:rsidTr="00BC20C3">
                              <w:trPr>
                                <w:trHeight w:val="315"/>
                                <w:jc w:val="center"/>
                              </w:trPr>
                              <w:tc>
                                <w:tcPr>
                                  <w:tcW w:w="484" w:type="dxa"/>
                                  <w:shd w:val="clear" w:color="auto" w:fill="D2EAF1"/>
                                  <w:vAlign w:val="center"/>
                                </w:tcPr>
                                <w:p w:rsidR="005B08FA" w:rsidRPr="00AC1F7D" w:rsidRDefault="005B08FA" w:rsidP="00BC20C3">
                                  <w:pPr>
                                    <w:spacing w:after="0" w:line="240" w:lineRule="auto"/>
                                    <w:jc w:val="center"/>
                                  </w:pPr>
                                  <w:r w:rsidRPr="00AC1F7D">
                                    <w:t>1</w:t>
                                  </w:r>
                                </w:p>
                              </w:tc>
                              <w:tc>
                                <w:tcPr>
                                  <w:tcW w:w="2607" w:type="dxa"/>
                                  <w:shd w:val="clear" w:color="auto" w:fill="D2EAF1"/>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Липецкая область</w:t>
                                  </w:r>
                                </w:p>
                              </w:tc>
                              <w:tc>
                                <w:tcPr>
                                  <w:tcW w:w="1079" w:type="dxa"/>
                                  <w:shd w:val="clear" w:color="auto" w:fill="D2EAF1"/>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80,4</w:t>
                                  </w:r>
                                </w:p>
                              </w:tc>
                            </w:tr>
                            <w:tr w:rsidR="005B08FA" w:rsidRPr="00AF7E7A" w:rsidTr="00BC20C3">
                              <w:trPr>
                                <w:trHeight w:val="315"/>
                                <w:jc w:val="center"/>
                              </w:trPr>
                              <w:tc>
                                <w:tcPr>
                                  <w:tcW w:w="484" w:type="dxa"/>
                                  <w:vAlign w:val="center"/>
                                </w:tcPr>
                                <w:p w:rsidR="005B08FA" w:rsidRPr="00AC1F7D" w:rsidRDefault="005B08FA" w:rsidP="00BC20C3">
                                  <w:pPr>
                                    <w:spacing w:after="0" w:line="240" w:lineRule="auto"/>
                                    <w:jc w:val="center"/>
                                  </w:pPr>
                                  <w:r w:rsidRPr="00AC1F7D">
                                    <w:t>2</w:t>
                                  </w:r>
                                </w:p>
                              </w:tc>
                              <w:tc>
                                <w:tcPr>
                                  <w:tcW w:w="2607" w:type="dxa"/>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Воронежская область</w:t>
                                  </w:r>
                                </w:p>
                              </w:tc>
                              <w:tc>
                                <w:tcPr>
                                  <w:tcW w:w="1079" w:type="dxa"/>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76,6</w:t>
                                  </w:r>
                                </w:p>
                              </w:tc>
                            </w:tr>
                            <w:tr w:rsidR="005B08FA" w:rsidRPr="00AF7E7A" w:rsidTr="00BC20C3">
                              <w:trPr>
                                <w:trHeight w:val="315"/>
                                <w:jc w:val="center"/>
                              </w:trPr>
                              <w:tc>
                                <w:tcPr>
                                  <w:tcW w:w="484" w:type="dxa"/>
                                  <w:shd w:val="clear" w:color="auto" w:fill="D2EAF1"/>
                                  <w:vAlign w:val="center"/>
                                </w:tcPr>
                                <w:p w:rsidR="005B08FA" w:rsidRPr="00AC1F7D" w:rsidRDefault="005B08FA" w:rsidP="00BC20C3">
                                  <w:pPr>
                                    <w:spacing w:after="0" w:line="240" w:lineRule="auto"/>
                                    <w:jc w:val="center"/>
                                  </w:pPr>
                                  <w:r w:rsidRPr="00AC1F7D">
                                    <w:t>3</w:t>
                                  </w:r>
                                </w:p>
                              </w:tc>
                              <w:tc>
                                <w:tcPr>
                                  <w:tcW w:w="2607" w:type="dxa"/>
                                  <w:shd w:val="clear" w:color="auto" w:fill="D2EAF1"/>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Чувашская Республика</w:t>
                                  </w:r>
                                </w:p>
                              </w:tc>
                              <w:tc>
                                <w:tcPr>
                                  <w:tcW w:w="1079" w:type="dxa"/>
                                  <w:shd w:val="clear" w:color="auto" w:fill="D2EAF1"/>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73,6</w:t>
                                  </w:r>
                                </w:p>
                              </w:tc>
                            </w:tr>
                            <w:tr w:rsidR="005B08FA" w:rsidRPr="00AF7E7A" w:rsidTr="00BC20C3">
                              <w:trPr>
                                <w:trHeight w:val="315"/>
                                <w:jc w:val="center"/>
                              </w:trPr>
                              <w:tc>
                                <w:tcPr>
                                  <w:tcW w:w="484" w:type="dxa"/>
                                  <w:vAlign w:val="center"/>
                                </w:tcPr>
                                <w:p w:rsidR="005B08FA" w:rsidRPr="00AC1F7D" w:rsidRDefault="005B08FA" w:rsidP="00BC20C3">
                                  <w:pPr>
                                    <w:spacing w:after="0" w:line="240" w:lineRule="auto"/>
                                    <w:jc w:val="center"/>
                                  </w:pPr>
                                  <w:r w:rsidRPr="00AC1F7D">
                                    <w:t>4</w:t>
                                  </w:r>
                                </w:p>
                              </w:tc>
                              <w:tc>
                                <w:tcPr>
                                  <w:tcW w:w="2607" w:type="dxa"/>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Краснодарский край</w:t>
                                  </w:r>
                                </w:p>
                              </w:tc>
                              <w:tc>
                                <w:tcPr>
                                  <w:tcW w:w="1079" w:type="dxa"/>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71,4</w:t>
                                  </w:r>
                                </w:p>
                              </w:tc>
                            </w:tr>
                            <w:tr w:rsidR="005B08FA" w:rsidRPr="00AF7E7A" w:rsidTr="00BC20C3">
                              <w:trPr>
                                <w:trHeight w:val="315"/>
                                <w:jc w:val="center"/>
                              </w:trPr>
                              <w:tc>
                                <w:tcPr>
                                  <w:tcW w:w="484" w:type="dxa"/>
                                  <w:shd w:val="clear" w:color="auto" w:fill="D2EAF1"/>
                                  <w:vAlign w:val="center"/>
                                </w:tcPr>
                                <w:p w:rsidR="005B08FA" w:rsidRPr="00AC1F7D" w:rsidRDefault="005B08FA" w:rsidP="00BC20C3">
                                  <w:pPr>
                                    <w:spacing w:after="0" w:line="240" w:lineRule="auto"/>
                                    <w:jc w:val="center"/>
                                  </w:pPr>
                                  <w:r w:rsidRPr="00AC1F7D">
                                    <w:t>5</w:t>
                                  </w:r>
                                </w:p>
                              </w:tc>
                              <w:tc>
                                <w:tcPr>
                                  <w:tcW w:w="2607" w:type="dxa"/>
                                  <w:shd w:val="clear" w:color="auto" w:fill="D2EAF1"/>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Саратовская область</w:t>
                                  </w:r>
                                </w:p>
                              </w:tc>
                              <w:tc>
                                <w:tcPr>
                                  <w:tcW w:w="1079" w:type="dxa"/>
                                  <w:shd w:val="clear" w:color="auto" w:fill="D2EAF1"/>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66,3</w:t>
                                  </w:r>
                                </w:p>
                              </w:tc>
                            </w:tr>
                            <w:tr w:rsidR="005B08FA" w:rsidRPr="00AF7E7A" w:rsidTr="00BC20C3">
                              <w:trPr>
                                <w:trHeight w:val="315"/>
                                <w:jc w:val="center"/>
                              </w:trPr>
                              <w:tc>
                                <w:tcPr>
                                  <w:tcW w:w="484" w:type="dxa"/>
                                  <w:vAlign w:val="center"/>
                                </w:tcPr>
                                <w:p w:rsidR="005B08FA" w:rsidRPr="00AC1F7D" w:rsidRDefault="005B08FA" w:rsidP="00BC20C3">
                                  <w:pPr>
                                    <w:spacing w:after="0" w:line="240" w:lineRule="auto"/>
                                    <w:jc w:val="center"/>
                                  </w:pPr>
                                  <w:r w:rsidRPr="00AC1F7D">
                                    <w:t>6</w:t>
                                  </w:r>
                                </w:p>
                              </w:tc>
                              <w:tc>
                                <w:tcPr>
                                  <w:tcW w:w="2607" w:type="dxa"/>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Ростовская область</w:t>
                                  </w:r>
                                </w:p>
                              </w:tc>
                              <w:tc>
                                <w:tcPr>
                                  <w:tcW w:w="1079" w:type="dxa"/>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64,1</w:t>
                                  </w:r>
                                </w:p>
                              </w:tc>
                            </w:tr>
                            <w:tr w:rsidR="005B08FA" w:rsidRPr="00AF7E7A" w:rsidTr="00BC20C3">
                              <w:trPr>
                                <w:trHeight w:val="315"/>
                                <w:jc w:val="center"/>
                              </w:trPr>
                              <w:tc>
                                <w:tcPr>
                                  <w:tcW w:w="484" w:type="dxa"/>
                                  <w:shd w:val="clear" w:color="auto" w:fill="D2EAF1"/>
                                  <w:vAlign w:val="center"/>
                                </w:tcPr>
                                <w:p w:rsidR="005B08FA" w:rsidRPr="00AC1F7D" w:rsidRDefault="005B08FA" w:rsidP="00BC20C3">
                                  <w:pPr>
                                    <w:spacing w:after="0" w:line="240" w:lineRule="auto"/>
                                    <w:jc w:val="center"/>
                                  </w:pPr>
                                  <w:r w:rsidRPr="00AC1F7D">
                                    <w:t>7</w:t>
                                  </w:r>
                                </w:p>
                              </w:tc>
                              <w:tc>
                                <w:tcPr>
                                  <w:tcW w:w="2607" w:type="dxa"/>
                                  <w:shd w:val="clear" w:color="auto" w:fill="D2EAF1"/>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Республика Дагестан</w:t>
                                  </w:r>
                                </w:p>
                              </w:tc>
                              <w:tc>
                                <w:tcPr>
                                  <w:tcW w:w="1079" w:type="dxa"/>
                                  <w:shd w:val="clear" w:color="auto" w:fill="D2EAF1"/>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63,8</w:t>
                                  </w:r>
                                </w:p>
                              </w:tc>
                            </w:tr>
                            <w:tr w:rsidR="005B08FA" w:rsidRPr="00AF7E7A" w:rsidTr="00BC20C3">
                              <w:trPr>
                                <w:trHeight w:val="315"/>
                                <w:jc w:val="center"/>
                              </w:trPr>
                              <w:tc>
                                <w:tcPr>
                                  <w:tcW w:w="484" w:type="dxa"/>
                                  <w:vAlign w:val="center"/>
                                </w:tcPr>
                                <w:p w:rsidR="005B08FA" w:rsidRPr="00AC1F7D" w:rsidRDefault="005B08FA" w:rsidP="00BC20C3">
                                  <w:pPr>
                                    <w:spacing w:after="0" w:line="240" w:lineRule="auto"/>
                                    <w:jc w:val="center"/>
                                  </w:pPr>
                                  <w:r w:rsidRPr="00AC1F7D">
                                    <w:t>8</w:t>
                                  </w:r>
                                </w:p>
                              </w:tc>
                              <w:tc>
                                <w:tcPr>
                                  <w:tcW w:w="2607" w:type="dxa"/>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Новосибирская область</w:t>
                                  </w:r>
                                </w:p>
                              </w:tc>
                              <w:tc>
                                <w:tcPr>
                                  <w:tcW w:w="1079" w:type="dxa"/>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63,6</w:t>
                                  </w:r>
                                </w:p>
                              </w:tc>
                            </w:tr>
                            <w:tr w:rsidR="005B08FA" w:rsidRPr="00AF7E7A" w:rsidTr="00BC20C3">
                              <w:trPr>
                                <w:trHeight w:val="315"/>
                                <w:jc w:val="center"/>
                              </w:trPr>
                              <w:tc>
                                <w:tcPr>
                                  <w:tcW w:w="484" w:type="dxa"/>
                                  <w:shd w:val="clear" w:color="auto" w:fill="D2EAF1"/>
                                  <w:vAlign w:val="center"/>
                                </w:tcPr>
                                <w:p w:rsidR="005B08FA" w:rsidRPr="00AC1F7D" w:rsidRDefault="005B08FA" w:rsidP="00BC20C3">
                                  <w:pPr>
                                    <w:spacing w:after="0" w:line="240" w:lineRule="auto"/>
                                    <w:jc w:val="center"/>
                                  </w:pPr>
                                  <w:r w:rsidRPr="00AC1F7D">
                                    <w:t>9</w:t>
                                  </w:r>
                                </w:p>
                              </w:tc>
                              <w:tc>
                                <w:tcPr>
                                  <w:tcW w:w="2607" w:type="dxa"/>
                                  <w:shd w:val="clear" w:color="auto" w:fill="D2EAF1"/>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Тюменская область</w:t>
                                  </w:r>
                                </w:p>
                              </w:tc>
                              <w:tc>
                                <w:tcPr>
                                  <w:tcW w:w="1079" w:type="dxa"/>
                                  <w:shd w:val="clear" w:color="auto" w:fill="D2EAF1"/>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60,2</w:t>
                                  </w:r>
                                </w:p>
                              </w:tc>
                            </w:tr>
                            <w:tr w:rsidR="005B08FA" w:rsidRPr="00AF7E7A" w:rsidTr="00BC20C3">
                              <w:trPr>
                                <w:trHeight w:val="315"/>
                                <w:jc w:val="center"/>
                              </w:trPr>
                              <w:tc>
                                <w:tcPr>
                                  <w:tcW w:w="484" w:type="dxa"/>
                                  <w:vAlign w:val="center"/>
                                </w:tcPr>
                                <w:p w:rsidR="005B08FA" w:rsidRPr="00AC1F7D" w:rsidRDefault="005B08FA" w:rsidP="00BC20C3">
                                  <w:pPr>
                                    <w:spacing w:after="0" w:line="240" w:lineRule="auto"/>
                                    <w:ind w:hanging="28"/>
                                    <w:jc w:val="center"/>
                                  </w:pPr>
                                  <w:r w:rsidRPr="00AC1F7D">
                                    <w:t>10</w:t>
                                  </w:r>
                                </w:p>
                              </w:tc>
                              <w:tc>
                                <w:tcPr>
                                  <w:tcW w:w="2607" w:type="dxa"/>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Алтайский край</w:t>
                                  </w:r>
                                </w:p>
                              </w:tc>
                              <w:tc>
                                <w:tcPr>
                                  <w:tcW w:w="1079" w:type="dxa"/>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59,3</w:t>
                                  </w:r>
                                </w:p>
                              </w:tc>
                            </w:tr>
                          </w:tbl>
                          <w:p w:rsidR="005B08FA" w:rsidRPr="002D3BC9" w:rsidRDefault="005B08FA" w:rsidP="007D3346">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2" o:spid="_x0000_s1029" type="#_x0000_t202" style="position:absolute;left:0;text-align:left;margin-left:167.65pt;margin-top:6.4pt;width:218.85pt;height:244.3pt;z-index:2517893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" strokecolor="#205867" strokeweight="1pt">
                <v:shadow on="t" color="#205867" opacity=".5" offset="6pt,-6pt"/>
                <v:textbox>
                  <w:txbxContent>
                    <w:p w:rsidR="005B08FA" w:rsidRDefault="005B08FA" w:rsidP="007D3346">
                      <w:pPr>
                        <w:spacing w:after="0" w:line="240" w:lineRule="auto"/>
                        <w:jc w:val="center"/>
                        <w:rPr>
                          <w:color w:val="244061"/>
                        </w:rPr>
                      </w:pPr>
                      <w:r w:rsidRPr="008E0498">
                        <w:rPr>
                          <w:color w:val="244061"/>
                        </w:rPr>
                        <w:t>Достигнутые наибольшие значения показателя «</w:t>
                      </w:r>
                      <w:r>
                        <w:rPr>
                          <w:color w:val="244061"/>
                        </w:rPr>
                        <w:t xml:space="preserve">численность трудоустроенных граждан в расчете на одного работника центра занятости населения» </w:t>
                      </w:r>
                    </w:p>
                    <w:p w:rsidR="005B08FA" w:rsidRPr="008E0498" w:rsidRDefault="005B08FA" w:rsidP="007D3346">
                      <w:pPr>
                        <w:spacing w:after="0" w:line="240" w:lineRule="auto"/>
                        <w:jc w:val="center"/>
                        <w:rPr>
                          <w:color w:val="244061"/>
                        </w:rPr>
                      </w:pPr>
                      <w:r w:rsidRPr="008E0498">
                        <w:rPr>
                          <w:color w:val="244061"/>
                        </w:rPr>
                        <w:t xml:space="preserve">в первом полугодии 2019 г. </w:t>
                      </w:r>
                    </w:p>
                    <w:tbl>
                      <w:tblPr>
                        <w:tblW w:w="417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84"/>
                        <w:gridCol w:w="2607"/>
                        <w:gridCol w:w="1079"/>
                      </w:tblGrid>
                      <w:tr w:rsidR="005B08FA" w:rsidRPr="00AF7E7A" w:rsidTr="00BC20C3">
                        <w:trPr>
                          <w:trHeight w:val="315"/>
                          <w:jc w:val="center"/>
                        </w:trPr>
                        <w:tc>
                          <w:tcPr>
                            <w:tcW w:w="484" w:type="dxa"/>
                            <w:shd w:val="clear" w:color="auto" w:fill="D2EAF1"/>
                            <w:vAlign w:val="center"/>
                          </w:tcPr>
                          <w:p w:rsidR="005B08FA" w:rsidRPr="00AC1F7D" w:rsidRDefault="005B08FA" w:rsidP="00BC20C3">
                            <w:pPr>
                              <w:spacing w:after="0" w:line="240" w:lineRule="auto"/>
                              <w:jc w:val="center"/>
                            </w:pPr>
                            <w:r w:rsidRPr="00AC1F7D">
                              <w:t>1</w:t>
                            </w:r>
                          </w:p>
                        </w:tc>
                        <w:tc>
                          <w:tcPr>
                            <w:tcW w:w="2607" w:type="dxa"/>
                            <w:shd w:val="clear" w:color="auto" w:fill="D2EAF1"/>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Липецкая область</w:t>
                            </w:r>
                          </w:p>
                        </w:tc>
                        <w:tc>
                          <w:tcPr>
                            <w:tcW w:w="1079" w:type="dxa"/>
                            <w:shd w:val="clear" w:color="auto" w:fill="D2EAF1"/>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80,4</w:t>
                            </w:r>
                          </w:p>
                        </w:tc>
                      </w:tr>
                      <w:tr w:rsidR="005B08FA" w:rsidRPr="00AF7E7A" w:rsidTr="00BC20C3">
                        <w:trPr>
                          <w:trHeight w:val="315"/>
                          <w:jc w:val="center"/>
                        </w:trPr>
                        <w:tc>
                          <w:tcPr>
                            <w:tcW w:w="484" w:type="dxa"/>
                            <w:vAlign w:val="center"/>
                          </w:tcPr>
                          <w:p w:rsidR="005B08FA" w:rsidRPr="00AC1F7D" w:rsidRDefault="005B08FA" w:rsidP="00BC20C3">
                            <w:pPr>
                              <w:spacing w:after="0" w:line="240" w:lineRule="auto"/>
                              <w:jc w:val="center"/>
                            </w:pPr>
                            <w:r w:rsidRPr="00AC1F7D">
                              <w:t>2</w:t>
                            </w:r>
                          </w:p>
                        </w:tc>
                        <w:tc>
                          <w:tcPr>
                            <w:tcW w:w="2607" w:type="dxa"/>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Воронежская область</w:t>
                            </w:r>
                          </w:p>
                        </w:tc>
                        <w:tc>
                          <w:tcPr>
                            <w:tcW w:w="1079" w:type="dxa"/>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76,6</w:t>
                            </w:r>
                          </w:p>
                        </w:tc>
                      </w:tr>
                      <w:tr w:rsidR="005B08FA" w:rsidRPr="00AF7E7A" w:rsidTr="00BC20C3">
                        <w:trPr>
                          <w:trHeight w:val="315"/>
                          <w:jc w:val="center"/>
                        </w:trPr>
                        <w:tc>
                          <w:tcPr>
                            <w:tcW w:w="484" w:type="dxa"/>
                            <w:shd w:val="clear" w:color="auto" w:fill="D2EAF1"/>
                            <w:vAlign w:val="center"/>
                          </w:tcPr>
                          <w:p w:rsidR="005B08FA" w:rsidRPr="00AC1F7D" w:rsidRDefault="005B08FA" w:rsidP="00BC20C3">
                            <w:pPr>
                              <w:spacing w:after="0" w:line="240" w:lineRule="auto"/>
                              <w:jc w:val="center"/>
                            </w:pPr>
                            <w:r w:rsidRPr="00AC1F7D">
                              <w:t>3</w:t>
                            </w:r>
                          </w:p>
                        </w:tc>
                        <w:tc>
                          <w:tcPr>
                            <w:tcW w:w="2607" w:type="dxa"/>
                            <w:shd w:val="clear" w:color="auto" w:fill="D2EAF1"/>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Чувашская Республика</w:t>
                            </w:r>
                          </w:p>
                        </w:tc>
                        <w:tc>
                          <w:tcPr>
                            <w:tcW w:w="1079" w:type="dxa"/>
                            <w:shd w:val="clear" w:color="auto" w:fill="D2EAF1"/>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73,6</w:t>
                            </w:r>
                          </w:p>
                        </w:tc>
                      </w:tr>
                      <w:tr w:rsidR="005B08FA" w:rsidRPr="00AF7E7A" w:rsidTr="00BC20C3">
                        <w:trPr>
                          <w:trHeight w:val="315"/>
                          <w:jc w:val="center"/>
                        </w:trPr>
                        <w:tc>
                          <w:tcPr>
                            <w:tcW w:w="484" w:type="dxa"/>
                            <w:vAlign w:val="center"/>
                          </w:tcPr>
                          <w:p w:rsidR="005B08FA" w:rsidRPr="00AC1F7D" w:rsidRDefault="005B08FA" w:rsidP="00BC20C3">
                            <w:pPr>
                              <w:spacing w:after="0" w:line="240" w:lineRule="auto"/>
                              <w:jc w:val="center"/>
                            </w:pPr>
                            <w:r w:rsidRPr="00AC1F7D">
                              <w:t>4</w:t>
                            </w:r>
                          </w:p>
                        </w:tc>
                        <w:tc>
                          <w:tcPr>
                            <w:tcW w:w="2607" w:type="dxa"/>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Краснодарский край</w:t>
                            </w:r>
                          </w:p>
                        </w:tc>
                        <w:tc>
                          <w:tcPr>
                            <w:tcW w:w="1079" w:type="dxa"/>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71,4</w:t>
                            </w:r>
                          </w:p>
                        </w:tc>
                      </w:tr>
                      <w:tr w:rsidR="005B08FA" w:rsidRPr="00AF7E7A" w:rsidTr="00BC20C3">
                        <w:trPr>
                          <w:trHeight w:val="315"/>
                          <w:jc w:val="center"/>
                        </w:trPr>
                        <w:tc>
                          <w:tcPr>
                            <w:tcW w:w="484" w:type="dxa"/>
                            <w:shd w:val="clear" w:color="auto" w:fill="D2EAF1"/>
                            <w:vAlign w:val="center"/>
                          </w:tcPr>
                          <w:p w:rsidR="005B08FA" w:rsidRPr="00AC1F7D" w:rsidRDefault="005B08FA" w:rsidP="00BC20C3">
                            <w:pPr>
                              <w:spacing w:after="0" w:line="240" w:lineRule="auto"/>
                              <w:jc w:val="center"/>
                            </w:pPr>
                            <w:r w:rsidRPr="00AC1F7D">
                              <w:t>5</w:t>
                            </w:r>
                          </w:p>
                        </w:tc>
                        <w:tc>
                          <w:tcPr>
                            <w:tcW w:w="2607" w:type="dxa"/>
                            <w:shd w:val="clear" w:color="auto" w:fill="D2EAF1"/>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Саратовская область</w:t>
                            </w:r>
                          </w:p>
                        </w:tc>
                        <w:tc>
                          <w:tcPr>
                            <w:tcW w:w="1079" w:type="dxa"/>
                            <w:shd w:val="clear" w:color="auto" w:fill="D2EAF1"/>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66,3</w:t>
                            </w:r>
                          </w:p>
                        </w:tc>
                      </w:tr>
                      <w:tr w:rsidR="005B08FA" w:rsidRPr="00AF7E7A" w:rsidTr="00BC20C3">
                        <w:trPr>
                          <w:trHeight w:val="315"/>
                          <w:jc w:val="center"/>
                        </w:trPr>
                        <w:tc>
                          <w:tcPr>
                            <w:tcW w:w="484" w:type="dxa"/>
                            <w:vAlign w:val="center"/>
                          </w:tcPr>
                          <w:p w:rsidR="005B08FA" w:rsidRPr="00AC1F7D" w:rsidRDefault="005B08FA" w:rsidP="00BC20C3">
                            <w:pPr>
                              <w:spacing w:after="0" w:line="240" w:lineRule="auto"/>
                              <w:jc w:val="center"/>
                            </w:pPr>
                            <w:r w:rsidRPr="00AC1F7D">
                              <w:t>6</w:t>
                            </w:r>
                          </w:p>
                        </w:tc>
                        <w:tc>
                          <w:tcPr>
                            <w:tcW w:w="2607" w:type="dxa"/>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Ростовская область</w:t>
                            </w:r>
                          </w:p>
                        </w:tc>
                        <w:tc>
                          <w:tcPr>
                            <w:tcW w:w="1079" w:type="dxa"/>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64,1</w:t>
                            </w:r>
                          </w:p>
                        </w:tc>
                      </w:tr>
                      <w:tr w:rsidR="005B08FA" w:rsidRPr="00AF7E7A" w:rsidTr="00BC20C3">
                        <w:trPr>
                          <w:trHeight w:val="315"/>
                          <w:jc w:val="center"/>
                        </w:trPr>
                        <w:tc>
                          <w:tcPr>
                            <w:tcW w:w="484" w:type="dxa"/>
                            <w:shd w:val="clear" w:color="auto" w:fill="D2EAF1"/>
                            <w:vAlign w:val="center"/>
                          </w:tcPr>
                          <w:p w:rsidR="005B08FA" w:rsidRPr="00AC1F7D" w:rsidRDefault="005B08FA" w:rsidP="00BC20C3">
                            <w:pPr>
                              <w:spacing w:after="0" w:line="240" w:lineRule="auto"/>
                              <w:jc w:val="center"/>
                            </w:pPr>
                            <w:r w:rsidRPr="00AC1F7D">
                              <w:t>7</w:t>
                            </w:r>
                          </w:p>
                        </w:tc>
                        <w:tc>
                          <w:tcPr>
                            <w:tcW w:w="2607" w:type="dxa"/>
                            <w:shd w:val="clear" w:color="auto" w:fill="D2EAF1"/>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Республика Дагестан</w:t>
                            </w:r>
                          </w:p>
                        </w:tc>
                        <w:tc>
                          <w:tcPr>
                            <w:tcW w:w="1079" w:type="dxa"/>
                            <w:shd w:val="clear" w:color="auto" w:fill="D2EAF1"/>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63,8</w:t>
                            </w:r>
                          </w:p>
                        </w:tc>
                      </w:tr>
                      <w:tr w:rsidR="005B08FA" w:rsidRPr="00AF7E7A" w:rsidTr="00BC20C3">
                        <w:trPr>
                          <w:trHeight w:val="315"/>
                          <w:jc w:val="center"/>
                        </w:trPr>
                        <w:tc>
                          <w:tcPr>
                            <w:tcW w:w="484" w:type="dxa"/>
                            <w:vAlign w:val="center"/>
                          </w:tcPr>
                          <w:p w:rsidR="005B08FA" w:rsidRPr="00AC1F7D" w:rsidRDefault="005B08FA" w:rsidP="00BC20C3">
                            <w:pPr>
                              <w:spacing w:after="0" w:line="240" w:lineRule="auto"/>
                              <w:jc w:val="center"/>
                            </w:pPr>
                            <w:r w:rsidRPr="00AC1F7D">
                              <w:t>8</w:t>
                            </w:r>
                          </w:p>
                        </w:tc>
                        <w:tc>
                          <w:tcPr>
                            <w:tcW w:w="2607" w:type="dxa"/>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Новосибирская область</w:t>
                            </w:r>
                          </w:p>
                        </w:tc>
                        <w:tc>
                          <w:tcPr>
                            <w:tcW w:w="1079" w:type="dxa"/>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63,6</w:t>
                            </w:r>
                          </w:p>
                        </w:tc>
                      </w:tr>
                      <w:tr w:rsidR="005B08FA" w:rsidRPr="00AF7E7A" w:rsidTr="00BC20C3">
                        <w:trPr>
                          <w:trHeight w:val="315"/>
                          <w:jc w:val="center"/>
                        </w:trPr>
                        <w:tc>
                          <w:tcPr>
                            <w:tcW w:w="484" w:type="dxa"/>
                            <w:shd w:val="clear" w:color="auto" w:fill="D2EAF1"/>
                            <w:vAlign w:val="center"/>
                          </w:tcPr>
                          <w:p w:rsidR="005B08FA" w:rsidRPr="00AC1F7D" w:rsidRDefault="005B08FA" w:rsidP="00BC20C3">
                            <w:pPr>
                              <w:spacing w:after="0" w:line="240" w:lineRule="auto"/>
                              <w:jc w:val="center"/>
                            </w:pPr>
                            <w:r w:rsidRPr="00AC1F7D">
                              <w:t>9</w:t>
                            </w:r>
                          </w:p>
                        </w:tc>
                        <w:tc>
                          <w:tcPr>
                            <w:tcW w:w="2607" w:type="dxa"/>
                            <w:shd w:val="clear" w:color="auto" w:fill="D2EAF1"/>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Тюменская область</w:t>
                            </w:r>
                          </w:p>
                        </w:tc>
                        <w:tc>
                          <w:tcPr>
                            <w:tcW w:w="1079" w:type="dxa"/>
                            <w:shd w:val="clear" w:color="auto" w:fill="D2EAF1"/>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60,2</w:t>
                            </w:r>
                          </w:p>
                        </w:tc>
                      </w:tr>
                      <w:tr w:rsidR="005B08FA" w:rsidRPr="00AF7E7A" w:rsidTr="00BC20C3">
                        <w:trPr>
                          <w:trHeight w:val="315"/>
                          <w:jc w:val="center"/>
                        </w:trPr>
                        <w:tc>
                          <w:tcPr>
                            <w:tcW w:w="484" w:type="dxa"/>
                            <w:vAlign w:val="center"/>
                          </w:tcPr>
                          <w:p w:rsidR="005B08FA" w:rsidRPr="00AC1F7D" w:rsidRDefault="005B08FA" w:rsidP="00BC20C3">
                            <w:pPr>
                              <w:spacing w:after="0" w:line="240" w:lineRule="auto"/>
                              <w:ind w:hanging="28"/>
                              <w:jc w:val="center"/>
                            </w:pPr>
                            <w:r w:rsidRPr="00AC1F7D">
                              <w:t>10</w:t>
                            </w:r>
                          </w:p>
                        </w:tc>
                        <w:tc>
                          <w:tcPr>
                            <w:tcW w:w="2607" w:type="dxa"/>
                            <w:vAlign w:val="center"/>
                          </w:tcPr>
                          <w:p w:rsidR="005B08FA" w:rsidRPr="00BC20C3" w:rsidRDefault="005B08FA" w:rsidP="00BC20C3">
                            <w:pPr>
                              <w:autoSpaceDE w:val="0"/>
                              <w:autoSpaceDN w:val="0"/>
                              <w:adjustRightInd w:val="0"/>
                              <w:spacing w:after="0" w:line="240" w:lineRule="auto"/>
                              <w:rPr>
                                <w:rFonts w:cs="Times New Roman"/>
                                <w:color w:val="000000"/>
                              </w:rPr>
                            </w:pPr>
                            <w:r w:rsidRPr="00BC20C3">
                              <w:rPr>
                                <w:rFonts w:cs="Times New Roman"/>
                                <w:color w:val="000000"/>
                              </w:rPr>
                              <w:t>Алтайский край</w:t>
                            </w:r>
                          </w:p>
                        </w:tc>
                        <w:tc>
                          <w:tcPr>
                            <w:tcW w:w="1079" w:type="dxa"/>
                            <w:vAlign w:val="center"/>
                          </w:tcPr>
                          <w:p w:rsidR="005B08FA" w:rsidRPr="00BC20C3" w:rsidRDefault="005B08FA" w:rsidP="00BC20C3">
                            <w:pPr>
                              <w:autoSpaceDE w:val="0"/>
                              <w:autoSpaceDN w:val="0"/>
                              <w:adjustRightInd w:val="0"/>
                              <w:spacing w:after="0" w:line="240" w:lineRule="auto"/>
                              <w:jc w:val="center"/>
                              <w:rPr>
                                <w:rFonts w:cs="Times New Roman"/>
                                <w:color w:val="000000"/>
                              </w:rPr>
                            </w:pPr>
                            <w:r w:rsidRPr="00BC20C3">
                              <w:rPr>
                                <w:rFonts w:cs="Times New Roman"/>
                                <w:color w:val="000000"/>
                              </w:rPr>
                              <w:t>59,3</w:t>
                            </w:r>
                          </w:p>
                        </w:tc>
                      </w:tr>
                    </w:tbl>
                    <w:p w:rsidR="005B08FA" w:rsidRPr="002D3BC9" w:rsidRDefault="005B08FA" w:rsidP="007D3346">
                      <w:pPr>
                        <w:ind w:firstLine="709"/>
                        <w:jc w:val="both"/>
                        <w:rPr>
                          <w:color w:val="0F243E"/>
                          <w:sz w:val="26"/>
                          <w:szCs w:val="26"/>
                        </w:rPr>
                      </w:pPr>
                    </w:p>
                  </w:txbxContent>
                </v:textbox>
                <w10:wrap type="square" anchorx="margin"/>
              </v:shape>
            </w:pict>
          </mc:Fallback>
        </mc:AlternateContent>
      </w:r>
      <w:r w:rsidR="001F1376" w:rsidRPr="001D3652">
        <w:rPr>
          <w:sz w:val="26"/>
          <w:szCs w:val="26"/>
        </w:rPr>
        <w:t xml:space="preserve">Наибольшая </w:t>
      </w:r>
      <w:proofErr w:type="gramStart"/>
      <w:r w:rsidR="001F1376" w:rsidRPr="001D3652">
        <w:rPr>
          <w:sz w:val="26"/>
          <w:szCs w:val="26"/>
        </w:rPr>
        <w:t>численность  трудоустроенных</w:t>
      </w:r>
      <w:proofErr w:type="gramEnd"/>
      <w:r w:rsidR="001F1376" w:rsidRPr="001D3652">
        <w:rPr>
          <w:sz w:val="26"/>
          <w:szCs w:val="26"/>
        </w:rPr>
        <w:t xml:space="preserve"> граждан в расчете на одного работника центра занятости отмечается в </w:t>
      </w:r>
      <w:r w:rsidR="001F1376" w:rsidRPr="001D3652">
        <w:rPr>
          <w:b/>
          <w:sz w:val="26"/>
          <w:szCs w:val="26"/>
        </w:rPr>
        <w:t>Южном</w:t>
      </w:r>
      <w:r w:rsidR="001F1376" w:rsidRPr="001D3652">
        <w:rPr>
          <w:sz w:val="26"/>
          <w:szCs w:val="26"/>
        </w:rPr>
        <w:t xml:space="preserve"> (50,</w:t>
      </w:r>
      <w:r w:rsidR="001D3652">
        <w:rPr>
          <w:sz w:val="26"/>
          <w:szCs w:val="26"/>
        </w:rPr>
        <w:t>1</w:t>
      </w:r>
      <w:r w:rsidR="001F1376" w:rsidRPr="001D3652">
        <w:rPr>
          <w:sz w:val="26"/>
          <w:szCs w:val="26"/>
        </w:rPr>
        <w:t xml:space="preserve">) и </w:t>
      </w:r>
      <w:r w:rsidR="001F1376" w:rsidRPr="001D3652">
        <w:rPr>
          <w:b/>
          <w:sz w:val="26"/>
          <w:szCs w:val="26"/>
        </w:rPr>
        <w:t>Сибирском</w:t>
      </w:r>
      <w:r w:rsidR="001F1376" w:rsidRPr="001D3652">
        <w:rPr>
          <w:sz w:val="26"/>
          <w:szCs w:val="26"/>
        </w:rPr>
        <w:t xml:space="preserve"> (4</w:t>
      </w:r>
      <w:r w:rsidR="001D3652">
        <w:rPr>
          <w:sz w:val="26"/>
          <w:szCs w:val="26"/>
        </w:rPr>
        <w:t>9</w:t>
      </w:r>
      <w:r w:rsidR="001F1376" w:rsidRPr="001D3652">
        <w:rPr>
          <w:sz w:val="26"/>
          <w:szCs w:val="26"/>
        </w:rPr>
        <w:t>,</w:t>
      </w:r>
      <w:r w:rsidR="001D3652">
        <w:rPr>
          <w:sz w:val="26"/>
          <w:szCs w:val="26"/>
        </w:rPr>
        <w:t>7</w:t>
      </w:r>
      <w:r w:rsidR="001F1376" w:rsidRPr="001D3652">
        <w:rPr>
          <w:sz w:val="26"/>
          <w:szCs w:val="26"/>
        </w:rPr>
        <w:t xml:space="preserve">) </w:t>
      </w:r>
      <w:r w:rsidR="001F1376" w:rsidRPr="001D3652">
        <w:rPr>
          <w:b/>
          <w:sz w:val="26"/>
          <w:szCs w:val="26"/>
        </w:rPr>
        <w:t>федеральных округах</w:t>
      </w:r>
      <w:r w:rsidR="001F1376" w:rsidRPr="001D3652">
        <w:rPr>
          <w:sz w:val="26"/>
          <w:szCs w:val="26"/>
        </w:rPr>
        <w:t xml:space="preserve">. </w:t>
      </w:r>
    </w:p>
    <w:p w:rsidR="000A17BB" w:rsidRDefault="001F1376" w:rsidP="001F1376">
      <w:pPr>
        <w:widowControl w:val="0"/>
        <w:spacing w:after="20" w:line="240" w:lineRule="auto"/>
        <w:ind w:firstLine="709"/>
        <w:jc w:val="both"/>
        <w:rPr>
          <w:b/>
          <w:sz w:val="26"/>
          <w:szCs w:val="26"/>
        </w:rPr>
      </w:pPr>
      <w:r w:rsidRPr="001D3652">
        <w:rPr>
          <w:sz w:val="26"/>
          <w:szCs w:val="26"/>
        </w:rPr>
        <w:t xml:space="preserve">Среди субъектов Российской Федерации наибольшая </w:t>
      </w:r>
      <w:proofErr w:type="gramStart"/>
      <w:r w:rsidRPr="001D3652">
        <w:rPr>
          <w:sz w:val="26"/>
          <w:szCs w:val="26"/>
        </w:rPr>
        <w:t>численность  трудоустроенных</w:t>
      </w:r>
      <w:proofErr w:type="gramEnd"/>
      <w:r w:rsidRPr="001D3652">
        <w:rPr>
          <w:sz w:val="26"/>
          <w:szCs w:val="26"/>
        </w:rPr>
        <w:t xml:space="preserve"> граждан в расчете на одного работника центра занятости в первом полугодии 201</w:t>
      </w:r>
      <w:r w:rsidR="001D3652">
        <w:rPr>
          <w:sz w:val="26"/>
          <w:szCs w:val="26"/>
        </w:rPr>
        <w:t>9</w:t>
      </w:r>
      <w:r w:rsidRPr="001D3652">
        <w:rPr>
          <w:sz w:val="26"/>
          <w:szCs w:val="26"/>
        </w:rPr>
        <w:t xml:space="preserve"> г. отмечается в </w:t>
      </w:r>
      <w:r w:rsidR="000A17BB" w:rsidRPr="000A17BB">
        <w:rPr>
          <w:b/>
          <w:sz w:val="26"/>
          <w:szCs w:val="26"/>
        </w:rPr>
        <w:t>Липецкой</w:t>
      </w:r>
      <w:r w:rsidR="000A17BB">
        <w:rPr>
          <w:sz w:val="26"/>
          <w:szCs w:val="26"/>
        </w:rPr>
        <w:t xml:space="preserve"> </w:t>
      </w:r>
      <w:r w:rsidRPr="001D3652">
        <w:rPr>
          <w:sz w:val="26"/>
          <w:szCs w:val="26"/>
        </w:rPr>
        <w:t>(</w:t>
      </w:r>
      <w:r w:rsidR="000A17BB">
        <w:rPr>
          <w:sz w:val="26"/>
          <w:szCs w:val="26"/>
        </w:rPr>
        <w:t>80</w:t>
      </w:r>
      <w:r w:rsidRPr="001D3652">
        <w:rPr>
          <w:sz w:val="26"/>
          <w:szCs w:val="26"/>
        </w:rPr>
        <w:t>,</w:t>
      </w:r>
      <w:r w:rsidR="000A17BB">
        <w:rPr>
          <w:sz w:val="26"/>
          <w:szCs w:val="26"/>
        </w:rPr>
        <w:t>4</w:t>
      </w:r>
      <w:r w:rsidRPr="001D3652">
        <w:rPr>
          <w:sz w:val="26"/>
          <w:szCs w:val="26"/>
        </w:rPr>
        <w:t xml:space="preserve">), </w:t>
      </w:r>
      <w:r w:rsidR="000A17BB" w:rsidRPr="000A17BB">
        <w:rPr>
          <w:b/>
          <w:sz w:val="26"/>
          <w:szCs w:val="26"/>
        </w:rPr>
        <w:t>Воронежской</w:t>
      </w:r>
      <w:r w:rsidR="000A17BB">
        <w:rPr>
          <w:sz w:val="26"/>
          <w:szCs w:val="26"/>
        </w:rPr>
        <w:t xml:space="preserve"> (76,6) </w:t>
      </w:r>
      <w:r w:rsidR="000A17BB" w:rsidRPr="000A17BB">
        <w:rPr>
          <w:b/>
          <w:sz w:val="26"/>
          <w:szCs w:val="26"/>
        </w:rPr>
        <w:t>областях,</w:t>
      </w:r>
      <w:r w:rsidR="000A17BB">
        <w:rPr>
          <w:sz w:val="26"/>
          <w:szCs w:val="26"/>
        </w:rPr>
        <w:t xml:space="preserve"> </w:t>
      </w:r>
      <w:r w:rsidRPr="001D3652">
        <w:rPr>
          <w:b/>
          <w:sz w:val="26"/>
          <w:szCs w:val="26"/>
        </w:rPr>
        <w:t>Чувашской Республике</w:t>
      </w:r>
      <w:r w:rsidRPr="001D3652">
        <w:rPr>
          <w:sz w:val="26"/>
          <w:szCs w:val="26"/>
        </w:rPr>
        <w:t xml:space="preserve"> (7</w:t>
      </w:r>
      <w:r w:rsidR="000A17BB">
        <w:rPr>
          <w:sz w:val="26"/>
          <w:szCs w:val="26"/>
        </w:rPr>
        <w:t>3</w:t>
      </w:r>
      <w:r w:rsidRPr="001D3652">
        <w:rPr>
          <w:sz w:val="26"/>
          <w:szCs w:val="26"/>
        </w:rPr>
        <w:t>,</w:t>
      </w:r>
      <w:r w:rsidR="000A17BB">
        <w:rPr>
          <w:sz w:val="26"/>
          <w:szCs w:val="26"/>
        </w:rPr>
        <w:t>6</w:t>
      </w:r>
      <w:r w:rsidRPr="001D3652">
        <w:rPr>
          <w:sz w:val="26"/>
          <w:szCs w:val="26"/>
        </w:rPr>
        <w:t xml:space="preserve">), </w:t>
      </w:r>
      <w:r w:rsidR="000A17BB" w:rsidRPr="000A17BB">
        <w:rPr>
          <w:b/>
          <w:sz w:val="26"/>
          <w:szCs w:val="26"/>
        </w:rPr>
        <w:t>Краснодарском крае</w:t>
      </w:r>
      <w:r w:rsidR="000A17BB">
        <w:rPr>
          <w:sz w:val="26"/>
          <w:szCs w:val="26"/>
        </w:rPr>
        <w:t xml:space="preserve"> (71,4), </w:t>
      </w:r>
      <w:r w:rsidR="000A17BB" w:rsidRPr="000A17BB">
        <w:rPr>
          <w:b/>
          <w:sz w:val="26"/>
          <w:szCs w:val="26"/>
        </w:rPr>
        <w:t xml:space="preserve">Саратовской </w:t>
      </w:r>
      <w:r w:rsidR="000A17BB">
        <w:rPr>
          <w:sz w:val="26"/>
          <w:szCs w:val="26"/>
        </w:rPr>
        <w:t xml:space="preserve">(66,3), </w:t>
      </w:r>
      <w:r w:rsidRPr="001D3652">
        <w:rPr>
          <w:b/>
          <w:sz w:val="26"/>
          <w:szCs w:val="26"/>
        </w:rPr>
        <w:t xml:space="preserve">Ростовской </w:t>
      </w:r>
      <w:r w:rsidRPr="001D3652">
        <w:rPr>
          <w:sz w:val="26"/>
          <w:szCs w:val="26"/>
        </w:rPr>
        <w:t>(6</w:t>
      </w:r>
      <w:r w:rsidR="000A17BB">
        <w:rPr>
          <w:sz w:val="26"/>
          <w:szCs w:val="26"/>
        </w:rPr>
        <w:t>4</w:t>
      </w:r>
      <w:r w:rsidRPr="001D3652">
        <w:rPr>
          <w:sz w:val="26"/>
          <w:szCs w:val="26"/>
        </w:rPr>
        <w:t>,1)</w:t>
      </w:r>
      <w:r w:rsidR="000A17BB">
        <w:rPr>
          <w:sz w:val="26"/>
          <w:szCs w:val="26"/>
        </w:rPr>
        <w:t xml:space="preserve"> </w:t>
      </w:r>
      <w:r w:rsidR="000A17BB" w:rsidRPr="000A17BB">
        <w:rPr>
          <w:b/>
          <w:sz w:val="26"/>
          <w:szCs w:val="26"/>
        </w:rPr>
        <w:t>областях</w:t>
      </w:r>
      <w:r w:rsidRPr="000A17BB">
        <w:rPr>
          <w:b/>
          <w:sz w:val="26"/>
          <w:szCs w:val="26"/>
        </w:rPr>
        <w:t>,</w:t>
      </w:r>
      <w:r w:rsidRPr="001D3652">
        <w:rPr>
          <w:b/>
          <w:sz w:val="26"/>
          <w:szCs w:val="26"/>
        </w:rPr>
        <w:t xml:space="preserve"> </w:t>
      </w:r>
      <w:r w:rsidR="000A17BB">
        <w:rPr>
          <w:b/>
          <w:sz w:val="26"/>
          <w:szCs w:val="26"/>
        </w:rPr>
        <w:t xml:space="preserve">Республике Дагестан </w:t>
      </w:r>
      <w:r w:rsidR="000A17BB" w:rsidRPr="000A17BB">
        <w:rPr>
          <w:sz w:val="26"/>
          <w:szCs w:val="26"/>
        </w:rPr>
        <w:t xml:space="preserve">(63,8), </w:t>
      </w:r>
      <w:r w:rsidR="000A17BB">
        <w:rPr>
          <w:b/>
          <w:sz w:val="26"/>
          <w:szCs w:val="26"/>
        </w:rPr>
        <w:t xml:space="preserve">Новосибирской </w:t>
      </w:r>
      <w:r w:rsidR="000A17BB" w:rsidRPr="000A17BB">
        <w:rPr>
          <w:sz w:val="26"/>
          <w:szCs w:val="26"/>
        </w:rPr>
        <w:t>(63,6),</w:t>
      </w:r>
      <w:r w:rsidR="000A17BB">
        <w:rPr>
          <w:b/>
          <w:sz w:val="26"/>
          <w:szCs w:val="26"/>
        </w:rPr>
        <w:t xml:space="preserve"> Тюменской </w:t>
      </w:r>
      <w:r w:rsidR="000A17BB" w:rsidRPr="000A17BB">
        <w:rPr>
          <w:sz w:val="26"/>
          <w:szCs w:val="26"/>
        </w:rPr>
        <w:t>(60,2)</w:t>
      </w:r>
      <w:r w:rsidR="000A17BB">
        <w:rPr>
          <w:b/>
          <w:sz w:val="26"/>
          <w:szCs w:val="26"/>
        </w:rPr>
        <w:t xml:space="preserve"> областях.</w:t>
      </w:r>
    </w:p>
    <w:p w:rsidR="00BC20C3" w:rsidRDefault="00BC20C3" w:rsidP="00BC20C3">
      <w:pPr>
        <w:widowControl w:val="0"/>
        <w:spacing w:after="20" w:line="240" w:lineRule="auto"/>
        <w:ind w:firstLine="709"/>
        <w:jc w:val="both"/>
        <w:rPr>
          <w:sz w:val="26"/>
          <w:szCs w:val="26"/>
        </w:rPr>
      </w:pPr>
      <w:r>
        <w:rPr>
          <w:sz w:val="26"/>
          <w:szCs w:val="26"/>
        </w:rPr>
        <w:t xml:space="preserve">Следует отметить низкую </w:t>
      </w:r>
      <w:proofErr w:type="gramStart"/>
      <w:r>
        <w:rPr>
          <w:sz w:val="26"/>
          <w:szCs w:val="26"/>
        </w:rPr>
        <w:t>ч</w:t>
      </w:r>
      <w:r w:rsidRPr="001D3652">
        <w:rPr>
          <w:sz w:val="26"/>
          <w:szCs w:val="26"/>
        </w:rPr>
        <w:t>исленность  трудоустроенных</w:t>
      </w:r>
      <w:proofErr w:type="gramEnd"/>
      <w:r w:rsidRPr="001D3652">
        <w:rPr>
          <w:sz w:val="26"/>
          <w:szCs w:val="26"/>
        </w:rPr>
        <w:t xml:space="preserve"> граждан в расчете на одного работника центра занятости в первом полугодии 201</w:t>
      </w:r>
      <w:r>
        <w:rPr>
          <w:sz w:val="26"/>
          <w:szCs w:val="26"/>
        </w:rPr>
        <w:t>9</w:t>
      </w:r>
      <w:r w:rsidRPr="001D3652">
        <w:rPr>
          <w:sz w:val="26"/>
          <w:szCs w:val="26"/>
        </w:rPr>
        <w:t xml:space="preserve"> г.</w:t>
      </w:r>
      <w:r>
        <w:rPr>
          <w:sz w:val="26"/>
          <w:szCs w:val="26"/>
        </w:rPr>
        <w:t xml:space="preserve"> </w:t>
      </w:r>
      <w:r w:rsidRPr="001D3652">
        <w:rPr>
          <w:sz w:val="26"/>
          <w:szCs w:val="26"/>
        </w:rPr>
        <w:t xml:space="preserve"> </w:t>
      </w:r>
      <w:r>
        <w:rPr>
          <w:sz w:val="26"/>
          <w:szCs w:val="26"/>
        </w:rPr>
        <w:t xml:space="preserve">в </w:t>
      </w:r>
      <w:r w:rsidRPr="00BC20C3">
        <w:rPr>
          <w:b/>
          <w:sz w:val="26"/>
          <w:szCs w:val="26"/>
        </w:rPr>
        <w:t>республиках Ингушетия, Северная Осетия – Алания, Магаданской области, Чукотском автономном округе, г. Москве</w:t>
      </w:r>
      <w:r>
        <w:rPr>
          <w:sz w:val="26"/>
          <w:szCs w:val="26"/>
        </w:rPr>
        <w:t>.</w:t>
      </w:r>
    </w:p>
    <w:p w:rsidR="001F1376" w:rsidRPr="00E81DB7" w:rsidRDefault="00BC20C3" w:rsidP="00411444">
      <w:pPr>
        <w:widowControl w:val="0"/>
        <w:spacing w:after="0" w:line="240" w:lineRule="auto"/>
        <w:ind w:firstLine="709"/>
        <w:jc w:val="both"/>
        <w:rPr>
          <w:sz w:val="26"/>
          <w:szCs w:val="26"/>
        </w:rPr>
      </w:pPr>
      <w:r>
        <w:rPr>
          <w:noProof/>
        </w:rPr>
        <w:drawing>
          <wp:anchor distT="0" distB="0" distL="114300" distR="114300" simplePos="0" relativeHeight="251784192" behindDoc="0" locked="0" layoutInCell="1" allowOverlap="1">
            <wp:simplePos x="0" y="0"/>
            <wp:positionH relativeFrom="margin">
              <wp:align>left</wp:align>
            </wp:positionH>
            <wp:positionV relativeFrom="paragraph">
              <wp:posOffset>8255</wp:posOffset>
            </wp:positionV>
            <wp:extent cx="2199005" cy="1466215"/>
            <wp:effectExtent l="0" t="0" r="0" b="635"/>
            <wp:wrapSquare wrapText="bothSides"/>
            <wp:docPr id="9" name="Рисунок 9" descr="https://www.crpp.ru/userfiles/photos/thumbnails/ccea92c145ecc7d4661a71c6dddbe4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www.crpp.ru/userfiles/photos/thumbnails/ccea92c145ecc7d4661a71c6dddbe4d0.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99005" cy="1466215"/>
                    </a:xfrm>
                    <a:prstGeom prst="rect">
                      <a:avLst/>
                    </a:prstGeom>
                    <a:noFill/>
                    <a:ln>
                      <a:noFill/>
                    </a:ln>
                  </pic:spPr>
                </pic:pic>
              </a:graphicData>
            </a:graphic>
          </wp:anchor>
        </w:drawing>
      </w:r>
      <w:r w:rsidR="001F1376" w:rsidRPr="00E81DB7">
        <w:rPr>
          <w:sz w:val="26"/>
          <w:szCs w:val="26"/>
        </w:rPr>
        <w:t xml:space="preserve">В </w:t>
      </w:r>
      <w:r w:rsidR="001F1376" w:rsidRPr="00467D66">
        <w:rPr>
          <w:sz w:val="26"/>
          <w:szCs w:val="26"/>
        </w:rPr>
        <w:t>первом полугодии 201</w:t>
      </w:r>
      <w:r w:rsidR="00E10709">
        <w:rPr>
          <w:sz w:val="26"/>
          <w:szCs w:val="26"/>
        </w:rPr>
        <w:t>9</w:t>
      </w:r>
      <w:r w:rsidR="001F1376" w:rsidRPr="00467D66">
        <w:rPr>
          <w:sz w:val="26"/>
          <w:szCs w:val="26"/>
        </w:rPr>
        <w:t xml:space="preserve"> г. </w:t>
      </w:r>
      <w:r w:rsidR="001F1376" w:rsidRPr="00E81DB7">
        <w:rPr>
          <w:sz w:val="26"/>
          <w:szCs w:val="26"/>
        </w:rPr>
        <w:t xml:space="preserve">в органы службы занятости за содействием в поиске подходящей работы обратились </w:t>
      </w:r>
      <w:r w:rsidR="00E10709">
        <w:rPr>
          <w:sz w:val="26"/>
          <w:szCs w:val="26"/>
        </w:rPr>
        <w:t>82</w:t>
      </w:r>
      <w:r w:rsidR="001F1376">
        <w:rPr>
          <w:sz w:val="26"/>
          <w:szCs w:val="26"/>
        </w:rPr>
        <w:t>,</w:t>
      </w:r>
      <w:r w:rsidR="00E10709">
        <w:rPr>
          <w:sz w:val="26"/>
          <w:szCs w:val="26"/>
        </w:rPr>
        <w:t>3</w:t>
      </w:r>
      <w:r w:rsidR="001F1376">
        <w:rPr>
          <w:sz w:val="26"/>
          <w:szCs w:val="26"/>
        </w:rPr>
        <w:t xml:space="preserve"> тыс.</w:t>
      </w:r>
      <w:r w:rsidR="001F1376" w:rsidRPr="00E81DB7">
        <w:rPr>
          <w:sz w:val="26"/>
          <w:szCs w:val="26"/>
        </w:rPr>
        <w:t xml:space="preserve"> </w:t>
      </w:r>
      <w:r w:rsidR="001F1376" w:rsidRPr="00662C1C">
        <w:rPr>
          <w:sz w:val="26"/>
          <w:szCs w:val="26"/>
        </w:rPr>
        <w:t xml:space="preserve">граждан, относящихся к категории инвалидов, что на </w:t>
      </w:r>
      <w:r w:rsidR="00E10709">
        <w:rPr>
          <w:sz w:val="26"/>
          <w:szCs w:val="26"/>
        </w:rPr>
        <w:t>8</w:t>
      </w:r>
      <w:r w:rsidR="001F1376">
        <w:rPr>
          <w:sz w:val="26"/>
          <w:szCs w:val="26"/>
        </w:rPr>
        <w:t>,1</w:t>
      </w:r>
      <w:r w:rsidR="001F1376" w:rsidRPr="00662C1C">
        <w:rPr>
          <w:sz w:val="26"/>
          <w:szCs w:val="26"/>
        </w:rPr>
        <w:t xml:space="preserve">% </w:t>
      </w:r>
      <w:r w:rsidR="00E10709">
        <w:rPr>
          <w:sz w:val="26"/>
          <w:szCs w:val="26"/>
        </w:rPr>
        <w:t>больше</w:t>
      </w:r>
      <w:r w:rsidR="001F1376" w:rsidRPr="00662C1C">
        <w:rPr>
          <w:sz w:val="26"/>
          <w:szCs w:val="26"/>
        </w:rPr>
        <w:t xml:space="preserve">, чем в </w:t>
      </w:r>
      <w:r w:rsidR="001F1376">
        <w:rPr>
          <w:sz w:val="26"/>
          <w:szCs w:val="26"/>
        </w:rPr>
        <w:t xml:space="preserve">аналогичном периоде </w:t>
      </w:r>
      <w:r w:rsidR="001F1376" w:rsidRPr="00662C1C">
        <w:rPr>
          <w:sz w:val="26"/>
          <w:szCs w:val="26"/>
        </w:rPr>
        <w:t>201</w:t>
      </w:r>
      <w:r w:rsidR="00E10709">
        <w:rPr>
          <w:sz w:val="26"/>
          <w:szCs w:val="26"/>
        </w:rPr>
        <w:t>8</w:t>
      </w:r>
      <w:r w:rsidR="001F1376" w:rsidRPr="00662C1C">
        <w:rPr>
          <w:sz w:val="26"/>
          <w:szCs w:val="26"/>
        </w:rPr>
        <w:t xml:space="preserve"> г.</w:t>
      </w:r>
    </w:p>
    <w:p w:rsidR="001F1376" w:rsidRPr="00E81DB7" w:rsidRDefault="001F1376" w:rsidP="001F1376">
      <w:pPr>
        <w:widowControl w:val="0"/>
        <w:spacing w:after="0" w:line="240" w:lineRule="auto"/>
        <w:ind w:firstLine="709"/>
        <w:jc w:val="both"/>
        <w:rPr>
          <w:sz w:val="26"/>
          <w:szCs w:val="26"/>
        </w:rPr>
      </w:pPr>
      <w:r>
        <w:rPr>
          <w:sz w:val="26"/>
          <w:szCs w:val="26"/>
        </w:rPr>
        <w:t xml:space="preserve">Во всех федеральных округах, кроме </w:t>
      </w:r>
      <w:proofErr w:type="gramStart"/>
      <w:r w:rsidR="009B3962">
        <w:rPr>
          <w:sz w:val="26"/>
          <w:szCs w:val="26"/>
        </w:rPr>
        <w:t>Северо-Кавказского</w:t>
      </w:r>
      <w:proofErr w:type="gramEnd"/>
      <w:r w:rsidR="009B3962">
        <w:rPr>
          <w:sz w:val="26"/>
          <w:szCs w:val="26"/>
        </w:rPr>
        <w:t xml:space="preserve"> </w:t>
      </w:r>
      <w:r w:rsidRPr="00467D66">
        <w:rPr>
          <w:sz w:val="26"/>
          <w:szCs w:val="26"/>
        </w:rPr>
        <w:t>(</w:t>
      </w:r>
      <w:r w:rsidR="009B3962">
        <w:rPr>
          <w:sz w:val="26"/>
          <w:szCs w:val="26"/>
        </w:rPr>
        <w:t>снижение на 14,3%),</w:t>
      </w:r>
      <w:r>
        <w:rPr>
          <w:sz w:val="26"/>
          <w:szCs w:val="26"/>
        </w:rPr>
        <w:t xml:space="preserve"> произошло </w:t>
      </w:r>
      <w:r w:rsidR="009B3962">
        <w:rPr>
          <w:sz w:val="26"/>
          <w:szCs w:val="26"/>
        </w:rPr>
        <w:t xml:space="preserve">увеличение </w:t>
      </w:r>
      <w:r w:rsidRPr="00E81DB7">
        <w:rPr>
          <w:sz w:val="26"/>
          <w:szCs w:val="26"/>
        </w:rPr>
        <w:t>численности обратившихся в целях поиска подходящей работы инвалидов</w:t>
      </w:r>
      <w:r>
        <w:rPr>
          <w:sz w:val="26"/>
          <w:szCs w:val="26"/>
        </w:rPr>
        <w:t xml:space="preserve">, наибольшее в </w:t>
      </w:r>
      <w:r w:rsidR="009B3962">
        <w:rPr>
          <w:b/>
          <w:sz w:val="26"/>
          <w:szCs w:val="26"/>
        </w:rPr>
        <w:t xml:space="preserve">Южном </w:t>
      </w:r>
      <w:r w:rsidR="009B3962" w:rsidRPr="009B3962">
        <w:rPr>
          <w:sz w:val="26"/>
          <w:szCs w:val="26"/>
        </w:rPr>
        <w:t>(на 15,0%) и</w:t>
      </w:r>
      <w:r w:rsidR="009B3962">
        <w:rPr>
          <w:b/>
          <w:sz w:val="26"/>
          <w:szCs w:val="26"/>
        </w:rPr>
        <w:t xml:space="preserve"> Приволжском </w:t>
      </w:r>
      <w:r w:rsidR="009B3962" w:rsidRPr="009B3962">
        <w:rPr>
          <w:sz w:val="26"/>
          <w:szCs w:val="26"/>
        </w:rPr>
        <w:t>(на 14,4%)</w:t>
      </w:r>
      <w:r w:rsidR="009B3962">
        <w:rPr>
          <w:b/>
          <w:sz w:val="26"/>
          <w:szCs w:val="26"/>
        </w:rPr>
        <w:t xml:space="preserve"> </w:t>
      </w:r>
      <w:r w:rsidRPr="005A1EC9">
        <w:rPr>
          <w:b/>
          <w:sz w:val="26"/>
          <w:szCs w:val="26"/>
        </w:rPr>
        <w:t>федеральн</w:t>
      </w:r>
      <w:r w:rsidR="009B3962">
        <w:rPr>
          <w:b/>
          <w:sz w:val="26"/>
          <w:szCs w:val="26"/>
        </w:rPr>
        <w:t>ых</w:t>
      </w:r>
      <w:r w:rsidRPr="005A1EC9">
        <w:rPr>
          <w:b/>
          <w:sz w:val="26"/>
          <w:szCs w:val="26"/>
        </w:rPr>
        <w:t xml:space="preserve"> округ</w:t>
      </w:r>
      <w:r w:rsidR="009B3962">
        <w:rPr>
          <w:b/>
          <w:sz w:val="26"/>
          <w:szCs w:val="26"/>
        </w:rPr>
        <w:t>ах</w:t>
      </w:r>
      <w:r w:rsidRPr="00E81DB7">
        <w:rPr>
          <w:sz w:val="26"/>
          <w:szCs w:val="26"/>
        </w:rPr>
        <w:t xml:space="preserve">. </w:t>
      </w:r>
    </w:p>
    <w:p w:rsidR="001F1376" w:rsidRPr="003518A6" w:rsidRDefault="001F1376" w:rsidP="009B3962">
      <w:pPr>
        <w:spacing w:after="0" w:line="240" w:lineRule="auto"/>
        <w:ind w:firstLine="709"/>
        <w:jc w:val="both"/>
        <w:rPr>
          <w:color w:val="000000"/>
          <w:sz w:val="26"/>
          <w:szCs w:val="26"/>
        </w:rPr>
      </w:pPr>
      <w:r w:rsidRPr="00662C1C">
        <w:rPr>
          <w:sz w:val="26"/>
          <w:szCs w:val="26"/>
        </w:rPr>
        <w:lastRenderedPageBreak/>
        <w:t xml:space="preserve">Среди субъектов Российской Федерации </w:t>
      </w:r>
      <w:r>
        <w:rPr>
          <w:sz w:val="26"/>
          <w:szCs w:val="26"/>
        </w:rPr>
        <w:t>н</w:t>
      </w:r>
      <w:r>
        <w:rPr>
          <w:color w:val="000000"/>
          <w:sz w:val="26"/>
          <w:szCs w:val="26"/>
        </w:rPr>
        <w:t xml:space="preserve">аибольшее </w:t>
      </w:r>
      <w:r w:rsidRPr="00EF5777">
        <w:rPr>
          <w:color w:val="000000"/>
          <w:sz w:val="26"/>
          <w:szCs w:val="26"/>
        </w:rPr>
        <w:t xml:space="preserve">увеличение численности </w:t>
      </w:r>
      <w:r>
        <w:rPr>
          <w:color w:val="000000"/>
          <w:sz w:val="26"/>
          <w:szCs w:val="26"/>
        </w:rPr>
        <w:t xml:space="preserve">обратившихся в </w:t>
      </w:r>
      <w:r w:rsidRPr="00662C1C">
        <w:rPr>
          <w:color w:val="000000"/>
          <w:sz w:val="26"/>
          <w:szCs w:val="26"/>
        </w:rPr>
        <w:t>целях поиска подходящей работы граждан,</w:t>
      </w:r>
      <w:r w:rsidRPr="00662C1C">
        <w:rPr>
          <w:sz w:val="26"/>
          <w:szCs w:val="26"/>
        </w:rPr>
        <w:t xml:space="preserve"> относящихся к категории инвалидов</w:t>
      </w:r>
      <w:r>
        <w:rPr>
          <w:sz w:val="26"/>
          <w:szCs w:val="26"/>
        </w:rPr>
        <w:t>, отмечается: в</w:t>
      </w:r>
      <w:r w:rsidRPr="00EF5777">
        <w:rPr>
          <w:color w:val="000000"/>
          <w:sz w:val="26"/>
          <w:szCs w:val="26"/>
        </w:rPr>
        <w:t xml:space="preserve"> </w:t>
      </w:r>
      <w:r w:rsidR="009B3962" w:rsidRPr="009B3962">
        <w:rPr>
          <w:b/>
          <w:color w:val="000000"/>
          <w:sz w:val="26"/>
          <w:szCs w:val="26"/>
        </w:rPr>
        <w:t>Пензенской области</w:t>
      </w:r>
      <w:r w:rsidR="009B3962">
        <w:rPr>
          <w:color w:val="000000"/>
          <w:sz w:val="26"/>
          <w:szCs w:val="26"/>
        </w:rPr>
        <w:t xml:space="preserve"> (на </w:t>
      </w:r>
      <w:r w:rsidR="009B3962" w:rsidRPr="009B3962">
        <w:rPr>
          <w:color w:val="000000"/>
          <w:sz w:val="26"/>
          <w:szCs w:val="26"/>
        </w:rPr>
        <w:t>56,6%</w:t>
      </w:r>
      <w:r w:rsidR="009B3962">
        <w:rPr>
          <w:color w:val="000000"/>
          <w:sz w:val="26"/>
          <w:szCs w:val="26"/>
        </w:rPr>
        <w:t xml:space="preserve">), </w:t>
      </w:r>
      <w:r w:rsidR="009B3962" w:rsidRPr="009B3962">
        <w:rPr>
          <w:b/>
          <w:color w:val="000000"/>
          <w:sz w:val="26"/>
          <w:szCs w:val="26"/>
        </w:rPr>
        <w:t>Нижегородской области</w:t>
      </w:r>
      <w:r w:rsidR="009B3962">
        <w:rPr>
          <w:color w:val="000000"/>
          <w:sz w:val="26"/>
          <w:szCs w:val="26"/>
        </w:rPr>
        <w:t xml:space="preserve"> (на </w:t>
      </w:r>
      <w:r w:rsidR="009B3962" w:rsidRPr="009B3962">
        <w:rPr>
          <w:color w:val="000000"/>
          <w:sz w:val="26"/>
          <w:szCs w:val="26"/>
        </w:rPr>
        <w:t>38,1%</w:t>
      </w:r>
      <w:r w:rsidR="009B3962">
        <w:rPr>
          <w:color w:val="000000"/>
          <w:sz w:val="26"/>
          <w:szCs w:val="26"/>
        </w:rPr>
        <w:t xml:space="preserve">), </w:t>
      </w:r>
      <w:r w:rsidR="009B3962" w:rsidRPr="009B3962">
        <w:rPr>
          <w:b/>
          <w:color w:val="000000"/>
          <w:sz w:val="26"/>
          <w:szCs w:val="26"/>
        </w:rPr>
        <w:t>Республике Хакасия</w:t>
      </w:r>
      <w:proofErr w:type="gramStart"/>
      <w:r w:rsidR="009B3962" w:rsidRPr="009B3962">
        <w:rPr>
          <w:color w:val="000000"/>
          <w:sz w:val="26"/>
          <w:szCs w:val="26"/>
        </w:rPr>
        <w:tab/>
      </w:r>
      <w:r w:rsidR="009B3962">
        <w:rPr>
          <w:color w:val="000000"/>
          <w:sz w:val="26"/>
          <w:szCs w:val="26"/>
        </w:rPr>
        <w:t>(</w:t>
      </w:r>
      <w:proofErr w:type="gramEnd"/>
      <w:r w:rsidR="009B3962">
        <w:rPr>
          <w:color w:val="000000"/>
          <w:sz w:val="26"/>
          <w:szCs w:val="26"/>
        </w:rPr>
        <w:t xml:space="preserve">на </w:t>
      </w:r>
      <w:r w:rsidR="009B3962" w:rsidRPr="009B3962">
        <w:rPr>
          <w:color w:val="000000"/>
          <w:sz w:val="26"/>
          <w:szCs w:val="26"/>
        </w:rPr>
        <w:t>34,6%</w:t>
      </w:r>
      <w:r w:rsidR="009B3962">
        <w:rPr>
          <w:color w:val="000000"/>
          <w:sz w:val="26"/>
          <w:szCs w:val="26"/>
        </w:rPr>
        <w:t xml:space="preserve">), </w:t>
      </w:r>
      <w:r w:rsidR="009B3962" w:rsidRPr="009B3962">
        <w:rPr>
          <w:b/>
          <w:color w:val="000000"/>
          <w:sz w:val="26"/>
          <w:szCs w:val="26"/>
        </w:rPr>
        <w:t>Красноярском</w:t>
      </w:r>
      <w:r w:rsidR="009B3962" w:rsidRPr="009B3962">
        <w:rPr>
          <w:color w:val="000000"/>
          <w:sz w:val="26"/>
          <w:szCs w:val="26"/>
        </w:rPr>
        <w:t xml:space="preserve"> </w:t>
      </w:r>
      <w:r w:rsidR="009B3962" w:rsidRPr="009B3962">
        <w:rPr>
          <w:b/>
          <w:color w:val="000000"/>
          <w:sz w:val="26"/>
          <w:szCs w:val="26"/>
        </w:rPr>
        <w:t xml:space="preserve">крае </w:t>
      </w:r>
      <w:r w:rsidR="009B3962">
        <w:rPr>
          <w:color w:val="000000"/>
          <w:sz w:val="26"/>
          <w:szCs w:val="26"/>
        </w:rPr>
        <w:t xml:space="preserve">(на </w:t>
      </w:r>
      <w:r w:rsidR="009B3962" w:rsidRPr="009B3962">
        <w:rPr>
          <w:color w:val="000000"/>
          <w:sz w:val="26"/>
          <w:szCs w:val="26"/>
        </w:rPr>
        <w:t>30,7%</w:t>
      </w:r>
      <w:r w:rsidR="009B3962">
        <w:rPr>
          <w:color w:val="000000"/>
          <w:sz w:val="26"/>
          <w:szCs w:val="26"/>
        </w:rPr>
        <w:t xml:space="preserve">), </w:t>
      </w:r>
      <w:r w:rsidR="009B3962" w:rsidRPr="009B3962">
        <w:rPr>
          <w:b/>
          <w:color w:val="000000"/>
          <w:sz w:val="26"/>
          <w:szCs w:val="26"/>
        </w:rPr>
        <w:t>Иркутской</w:t>
      </w:r>
      <w:r w:rsidR="009B3962">
        <w:rPr>
          <w:color w:val="000000"/>
          <w:sz w:val="26"/>
          <w:szCs w:val="26"/>
        </w:rPr>
        <w:t xml:space="preserve"> (на </w:t>
      </w:r>
      <w:r w:rsidR="009B3962" w:rsidRPr="009B3962">
        <w:rPr>
          <w:color w:val="000000"/>
          <w:sz w:val="26"/>
          <w:szCs w:val="26"/>
        </w:rPr>
        <w:t>29,4%</w:t>
      </w:r>
      <w:r w:rsidR="009B3962">
        <w:rPr>
          <w:color w:val="000000"/>
          <w:sz w:val="26"/>
          <w:szCs w:val="26"/>
        </w:rPr>
        <w:t xml:space="preserve">), </w:t>
      </w:r>
      <w:r w:rsidR="009B3962" w:rsidRPr="009B3962">
        <w:rPr>
          <w:b/>
          <w:color w:val="000000"/>
          <w:sz w:val="26"/>
          <w:szCs w:val="26"/>
        </w:rPr>
        <w:t>Волгоградской</w:t>
      </w:r>
      <w:r w:rsidR="009B3962">
        <w:rPr>
          <w:color w:val="000000"/>
          <w:sz w:val="26"/>
          <w:szCs w:val="26"/>
        </w:rPr>
        <w:t xml:space="preserve"> (на </w:t>
      </w:r>
      <w:r w:rsidR="009B3962" w:rsidRPr="009B3962">
        <w:rPr>
          <w:color w:val="000000"/>
          <w:sz w:val="26"/>
          <w:szCs w:val="26"/>
        </w:rPr>
        <w:t>28,7%</w:t>
      </w:r>
      <w:r w:rsidR="009B3962">
        <w:rPr>
          <w:color w:val="000000"/>
          <w:sz w:val="26"/>
          <w:szCs w:val="26"/>
        </w:rPr>
        <w:t xml:space="preserve">) </w:t>
      </w:r>
      <w:r w:rsidR="009B3962" w:rsidRPr="009B3962">
        <w:rPr>
          <w:b/>
          <w:color w:val="000000"/>
          <w:sz w:val="26"/>
          <w:szCs w:val="26"/>
        </w:rPr>
        <w:t>областях, Чукотском автономном округе</w:t>
      </w:r>
      <w:r w:rsidR="009B3962">
        <w:rPr>
          <w:color w:val="000000"/>
          <w:sz w:val="26"/>
          <w:szCs w:val="26"/>
        </w:rPr>
        <w:t xml:space="preserve"> (на </w:t>
      </w:r>
      <w:r w:rsidR="009B3962" w:rsidRPr="009B3962">
        <w:rPr>
          <w:color w:val="000000"/>
          <w:sz w:val="26"/>
          <w:szCs w:val="26"/>
        </w:rPr>
        <w:t>28,6%</w:t>
      </w:r>
      <w:r w:rsidR="009B3962">
        <w:rPr>
          <w:color w:val="000000"/>
          <w:sz w:val="26"/>
          <w:szCs w:val="26"/>
        </w:rPr>
        <w:t>).</w:t>
      </w:r>
    </w:p>
    <w:p w:rsidR="00AB01CD" w:rsidRDefault="00C556EB" w:rsidP="00AB01CD">
      <w:pPr>
        <w:spacing w:after="0" w:line="240" w:lineRule="auto"/>
        <w:ind w:firstLine="709"/>
        <w:jc w:val="both"/>
        <w:rPr>
          <w:b/>
          <w:sz w:val="26"/>
          <w:szCs w:val="26"/>
        </w:rPr>
      </w:pPr>
      <w:r>
        <w:rPr>
          <w:noProof/>
        </w:rPr>
        <mc:AlternateContent>
          <mc:Choice Requires="wps">
            <w:drawing>
              <wp:anchor distT="0" distB="0" distL="114300" distR="114300" simplePos="0" relativeHeight="251747328" behindDoc="0" locked="0" layoutInCell="1" allowOverlap="1">
                <wp:simplePos x="0" y="0"/>
                <wp:positionH relativeFrom="margin">
                  <wp:align>left</wp:align>
                </wp:positionH>
                <wp:positionV relativeFrom="paragraph">
                  <wp:posOffset>742950</wp:posOffset>
                </wp:positionV>
                <wp:extent cx="2451100" cy="1393825"/>
                <wp:effectExtent l="0" t="76200" r="101600" b="15875"/>
                <wp:wrapSquare wrapText="bothSides"/>
                <wp:docPr id="56"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100" cy="139382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A76005" w:rsidRDefault="005B08FA" w:rsidP="001F1376">
                            <w:pPr>
                              <w:tabs>
                                <w:tab w:val="left" w:pos="567"/>
                              </w:tabs>
                              <w:spacing w:after="0" w:line="240" w:lineRule="auto"/>
                              <w:jc w:val="both"/>
                              <w:rPr>
                                <w:color w:val="244061"/>
                                <w:sz w:val="24"/>
                                <w:szCs w:val="24"/>
                              </w:rPr>
                            </w:pPr>
                            <w:r w:rsidRPr="00A76005">
                              <w:rPr>
                                <w:rStyle w:val="affffb"/>
                                <w:rFonts w:asciiTheme="minorHAnsi" w:eastAsia="Calibri" w:hAnsiTheme="minorHAnsi"/>
                                <w:color w:val="244061"/>
                                <w:sz w:val="24"/>
                                <w:szCs w:val="24"/>
                              </w:rPr>
                              <w:t>3.</w:t>
                            </w:r>
                            <w:r w:rsidRPr="00A76005">
                              <w:rPr>
                                <w:rStyle w:val="affffb"/>
                                <w:rFonts w:asciiTheme="minorHAnsi" w:eastAsia="Calibri" w:hAnsiTheme="minorHAnsi"/>
                                <w:color w:val="244061"/>
                                <w:sz w:val="24"/>
                                <w:szCs w:val="24"/>
                              </w:rPr>
                              <w:tab/>
                              <w:t xml:space="preserve"> Доля трудоустроенных граждан, относящихся к категории инвалидов, в общей численности инвалидов, обратившихся в целях поиска подходящей работы</w:t>
                            </w:r>
                            <w:r w:rsidRPr="00A76005">
                              <w:rPr>
                                <w:color w:val="244061"/>
                                <w:sz w:val="24"/>
                                <w:szCs w:val="24"/>
                              </w:rPr>
                              <w:t xml:space="preserve">, в </w:t>
                            </w:r>
                            <w:r>
                              <w:rPr>
                                <w:color w:val="244061"/>
                                <w:sz w:val="24"/>
                                <w:szCs w:val="24"/>
                              </w:rPr>
                              <w:t xml:space="preserve">первом полугодии </w:t>
                            </w:r>
                            <w:r w:rsidRPr="00A76005">
                              <w:rPr>
                                <w:color w:val="244061"/>
                                <w:sz w:val="24"/>
                                <w:szCs w:val="24"/>
                              </w:rPr>
                              <w:t>201</w:t>
                            </w:r>
                            <w:r>
                              <w:rPr>
                                <w:color w:val="244061"/>
                                <w:sz w:val="24"/>
                                <w:szCs w:val="24"/>
                              </w:rPr>
                              <w:t>9</w:t>
                            </w:r>
                            <w:r w:rsidRPr="00A76005">
                              <w:rPr>
                                <w:color w:val="244061"/>
                                <w:sz w:val="24"/>
                                <w:szCs w:val="24"/>
                              </w:rPr>
                              <w:t xml:space="preserve"> г</w:t>
                            </w:r>
                            <w:r>
                              <w:rPr>
                                <w:color w:val="244061"/>
                                <w:sz w:val="24"/>
                                <w:szCs w:val="24"/>
                              </w:rPr>
                              <w:t>.</w:t>
                            </w:r>
                            <w:r w:rsidRPr="00A76005">
                              <w:rPr>
                                <w:color w:val="244061"/>
                                <w:sz w:val="24"/>
                                <w:szCs w:val="24"/>
                              </w:rPr>
                              <w:t xml:space="preserve"> составила</w:t>
                            </w:r>
                            <w:r w:rsidRPr="00A76005">
                              <w:rPr>
                                <w:b/>
                                <w:color w:val="244061"/>
                                <w:sz w:val="24"/>
                                <w:szCs w:val="24"/>
                              </w:rPr>
                              <w:t xml:space="preserve"> 5</w:t>
                            </w:r>
                            <w:r>
                              <w:rPr>
                                <w:b/>
                                <w:color w:val="244061"/>
                                <w:sz w:val="24"/>
                                <w:szCs w:val="24"/>
                              </w:rPr>
                              <w:t>1</w:t>
                            </w:r>
                            <w:r w:rsidRPr="00A76005">
                              <w:rPr>
                                <w:b/>
                                <w:color w:val="244061"/>
                                <w:sz w:val="24"/>
                                <w:szCs w:val="24"/>
                              </w:rPr>
                              <w:t>,</w:t>
                            </w:r>
                            <w:r>
                              <w:rPr>
                                <w:b/>
                                <w:color w:val="244061"/>
                                <w:sz w:val="24"/>
                                <w:szCs w:val="24"/>
                              </w:rPr>
                              <w:t>3</w:t>
                            </w:r>
                            <w:r w:rsidRPr="00A76005">
                              <w:rPr>
                                <w:color w:val="244061"/>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5" o:spid="_x0000_s1030" type="#_x0000_t202" style="position:absolute;left:0;text-align:left;margin-left:0;margin-top:58.5pt;width:193pt;height:109.75pt;z-index:2517473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" strokecolor="#205867" strokeweight="1pt">
                <v:shadow on="t" color="#205867" opacity=".5" offset="6pt,-6pt"/>
                <v:textbox>
                  <w:txbxContent>
                    <w:p w:rsidR="005B08FA" w:rsidRPr="00A76005" w:rsidRDefault="005B08FA" w:rsidP="001F1376">
                      <w:pPr>
                        <w:tabs>
                          <w:tab w:val="left" w:pos="567"/>
                        </w:tabs>
                        <w:spacing w:after="0" w:line="240" w:lineRule="auto"/>
                        <w:jc w:val="both"/>
                        <w:rPr>
                          <w:color w:val="244061"/>
                          <w:sz w:val="24"/>
                          <w:szCs w:val="24"/>
                        </w:rPr>
                      </w:pPr>
                      <w:r w:rsidRPr="00A76005">
                        <w:rPr>
                          <w:rStyle w:val="affffb"/>
                          <w:rFonts w:asciiTheme="minorHAnsi" w:eastAsia="Calibri" w:hAnsiTheme="minorHAnsi"/>
                          <w:color w:val="244061"/>
                          <w:sz w:val="24"/>
                          <w:szCs w:val="24"/>
                        </w:rPr>
                        <w:t>3.</w:t>
                      </w:r>
                      <w:r w:rsidRPr="00A76005">
                        <w:rPr>
                          <w:rStyle w:val="affffb"/>
                          <w:rFonts w:asciiTheme="minorHAnsi" w:eastAsia="Calibri" w:hAnsiTheme="minorHAnsi"/>
                          <w:color w:val="244061"/>
                          <w:sz w:val="24"/>
                          <w:szCs w:val="24"/>
                        </w:rPr>
                        <w:tab/>
                        <w:t xml:space="preserve"> Доля трудоустроенных граждан, относящихся к категории инвалидов, в общей численности инвалидов, обратившихся в целях поиска подходящей работы</w:t>
                      </w:r>
                      <w:r w:rsidRPr="00A76005">
                        <w:rPr>
                          <w:color w:val="244061"/>
                          <w:sz w:val="24"/>
                          <w:szCs w:val="24"/>
                        </w:rPr>
                        <w:t xml:space="preserve">, в </w:t>
                      </w:r>
                      <w:r>
                        <w:rPr>
                          <w:color w:val="244061"/>
                          <w:sz w:val="24"/>
                          <w:szCs w:val="24"/>
                        </w:rPr>
                        <w:t xml:space="preserve">первом полугодии </w:t>
                      </w:r>
                      <w:r w:rsidRPr="00A76005">
                        <w:rPr>
                          <w:color w:val="244061"/>
                          <w:sz w:val="24"/>
                          <w:szCs w:val="24"/>
                        </w:rPr>
                        <w:t>201</w:t>
                      </w:r>
                      <w:r>
                        <w:rPr>
                          <w:color w:val="244061"/>
                          <w:sz w:val="24"/>
                          <w:szCs w:val="24"/>
                        </w:rPr>
                        <w:t>9</w:t>
                      </w:r>
                      <w:r w:rsidRPr="00A76005">
                        <w:rPr>
                          <w:color w:val="244061"/>
                          <w:sz w:val="24"/>
                          <w:szCs w:val="24"/>
                        </w:rPr>
                        <w:t xml:space="preserve"> г</w:t>
                      </w:r>
                      <w:r>
                        <w:rPr>
                          <w:color w:val="244061"/>
                          <w:sz w:val="24"/>
                          <w:szCs w:val="24"/>
                        </w:rPr>
                        <w:t>.</w:t>
                      </w:r>
                      <w:r w:rsidRPr="00A76005">
                        <w:rPr>
                          <w:color w:val="244061"/>
                          <w:sz w:val="24"/>
                          <w:szCs w:val="24"/>
                        </w:rPr>
                        <w:t xml:space="preserve"> составила</w:t>
                      </w:r>
                      <w:r w:rsidRPr="00A76005">
                        <w:rPr>
                          <w:b/>
                          <w:color w:val="244061"/>
                          <w:sz w:val="24"/>
                          <w:szCs w:val="24"/>
                        </w:rPr>
                        <w:t xml:space="preserve"> 5</w:t>
                      </w:r>
                      <w:r>
                        <w:rPr>
                          <w:b/>
                          <w:color w:val="244061"/>
                          <w:sz w:val="24"/>
                          <w:szCs w:val="24"/>
                        </w:rPr>
                        <w:t>1</w:t>
                      </w:r>
                      <w:r w:rsidRPr="00A76005">
                        <w:rPr>
                          <w:b/>
                          <w:color w:val="244061"/>
                          <w:sz w:val="24"/>
                          <w:szCs w:val="24"/>
                        </w:rPr>
                        <w:t>,</w:t>
                      </w:r>
                      <w:r>
                        <w:rPr>
                          <w:b/>
                          <w:color w:val="244061"/>
                          <w:sz w:val="24"/>
                          <w:szCs w:val="24"/>
                        </w:rPr>
                        <w:t>3</w:t>
                      </w:r>
                      <w:r w:rsidRPr="00A76005">
                        <w:rPr>
                          <w:color w:val="244061"/>
                          <w:sz w:val="24"/>
                          <w:szCs w:val="24"/>
                        </w:rPr>
                        <w:t>%</w:t>
                      </w:r>
                    </w:p>
                  </w:txbxContent>
                </v:textbox>
                <w10:wrap type="square" anchorx="margin"/>
              </v:shape>
            </w:pict>
          </mc:Fallback>
        </mc:AlternateContent>
      </w:r>
      <w:r w:rsidR="001F1376">
        <w:rPr>
          <w:sz w:val="26"/>
          <w:szCs w:val="26"/>
        </w:rPr>
        <w:t>Н</w:t>
      </w:r>
      <w:r w:rsidR="001F1376" w:rsidRPr="00662C1C">
        <w:rPr>
          <w:sz w:val="26"/>
          <w:szCs w:val="26"/>
        </w:rPr>
        <w:t>аибольшее снижение показателя отмечается в</w:t>
      </w:r>
      <w:r w:rsidR="001F1376" w:rsidRPr="00DE6EF8">
        <w:rPr>
          <w:b/>
          <w:sz w:val="26"/>
          <w:szCs w:val="26"/>
        </w:rPr>
        <w:t xml:space="preserve"> </w:t>
      </w:r>
      <w:r w:rsidR="00AB01CD">
        <w:rPr>
          <w:b/>
          <w:sz w:val="26"/>
          <w:szCs w:val="26"/>
        </w:rPr>
        <w:t xml:space="preserve">Республике Дагестан, </w:t>
      </w:r>
      <w:r w:rsidR="00AB01CD" w:rsidRPr="00AB01CD">
        <w:rPr>
          <w:b/>
          <w:sz w:val="26"/>
          <w:szCs w:val="26"/>
        </w:rPr>
        <w:t>Чеченск</w:t>
      </w:r>
      <w:r w:rsidR="00AB01CD">
        <w:rPr>
          <w:b/>
          <w:sz w:val="26"/>
          <w:szCs w:val="26"/>
        </w:rPr>
        <w:t xml:space="preserve">ой </w:t>
      </w:r>
      <w:r w:rsidR="00AB01CD" w:rsidRPr="00AB01CD">
        <w:rPr>
          <w:b/>
          <w:sz w:val="26"/>
          <w:szCs w:val="26"/>
        </w:rPr>
        <w:t>Республик</w:t>
      </w:r>
      <w:r w:rsidR="00AB01CD">
        <w:rPr>
          <w:b/>
          <w:sz w:val="26"/>
          <w:szCs w:val="26"/>
        </w:rPr>
        <w:t xml:space="preserve">е, Хабаровском крае, </w:t>
      </w:r>
      <w:r w:rsidR="00AB01CD" w:rsidRPr="00AB01CD">
        <w:rPr>
          <w:b/>
          <w:sz w:val="26"/>
          <w:szCs w:val="26"/>
        </w:rPr>
        <w:t>Ивановск</w:t>
      </w:r>
      <w:r w:rsidR="00AB01CD">
        <w:rPr>
          <w:b/>
          <w:sz w:val="26"/>
          <w:szCs w:val="26"/>
        </w:rPr>
        <w:t xml:space="preserve">ой, Магаданской, Мурманской, Орловской, Тамбовской, Сахалинской </w:t>
      </w:r>
      <w:r w:rsidR="00AB01CD" w:rsidRPr="00AB01CD">
        <w:rPr>
          <w:b/>
          <w:sz w:val="26"/>
          <w:szCs w:val="26"/>
        </w:rPr>
        <w:t>област</w:t>
      </w:r>
      <w:r w:rsidR="00AB01CD">
        <w:rPr>
          <w:b/>
          <w:sz w:val="26"/>
          <w:szCs w:val="26"/>
        </w:rPr>
        <w:t>ях, гг. Байконуре, Москве.</w:t>
      </w:r>
    </w:p>
    <w:p w:rsidR="001F1376" w:rsidRDefault="001F1376" w:rsidP="001F1376">
      <w:pPr>
        <w:spacing w:after="0" w:line="240" w:lineRule="auto"/>
        <w:ind w:firstLine="709"/>
        <w:jc w:val="both"/>
        <w:rPr>
          <w:sz w:val="26"/>
          <w:szCs w:val="26"/>
        </w:rPr>
      </w:pPr>
      <w:r>
        <w:rPr>
          <w:sz w:val="26"/>
          <w:szCs w:val="26"/>
        </w:rPr>
        <w:t>З</w:t>
      </w:r>
      <w:r w:rsidRPr="00493966">
        <w:rPr>
          <w:sz w:val="26"/>
          <w:szCs w:val="26"/>
        </w:rPr>
        <w:t xml:space="preserve">арегистрированы в качестве безработных </w:t>
      </w:r>
      <w:r>
        <w:rPr>
          <w:sz w:val="26"/>
          <w:szCs w:val="26"/>
        </w:rPr>
        <w:t>5</w:t>
      </w:r>
      <w:r w:rsidR="005913BF">
        <w:rPr>
          <w:sz w:val="26"/>
          <w:szCs w:val="26"/>
        </w:rPr>
        <w:t>6</w:t>
      </w:r>
      <w:r>
        <w:rPr>
          <w:sz w:val="26"/>
          <w:szCs w:val="26"/>
        </w:rPr>
        <w:t>,</w:t>
      </w:r>
      <w:r w:rsidR="005913BF">
        <w:rPr>
          <w:sz w:val="26"/>
          <w:szCs w:val="26"/>
        </w:rPr>
        <w:t>4</w:t>
      </w:r>
      <w:r w:rsidRPr="00493966">
        <w:rPr>
          <w:sz w:val="26"/>
          <w:szCs w:val="26"/>
        </w:rPr>
        <w:t xml:space="preserve"> тыс. инвалидов</w:t>
      </w:r>
      <w:r>
        <w:rPr>
          <w:sz w:val="26"/>
          <w:szCs w:val="26"/>
        </w:rPr>
        <w:t>, что</w:t>
      </w:r>
      <w:r w:rsidRPr="00493966">
        <w:rPr>
          <w:sz w:val="26"/>
          <w:szCs w:val="26"/>
        </w:rPr>
        <w:t xml:space="preserve"> на </w:t>
      </w:r>
      <w:r w:rsidR="005913BF">
        <w:rPr>
          <w:sz w:val="26"/>
          <w:szCs w:val="26"/>
        </w:rPr>
        <w:t>10</w:t>
      </w:r>
      <w:r>
        <w:rPr>
          <w:sz w:val="26"/>
          <w:szCs w:val="26"/>
        </w:rPr>
        <w:t>,</w:t>
      </w:r>
      <w:r w:rsidR="005913BF">
        <w:rPr>
          <w:sz w:val="26"/>
          <w:szCs w:val="26"/>
        </w:rPr>
        <w:t>4</w:t>
      </w:r>
      <w:r w:rsidRPr="00493966">
        <w:rPr>
          <w:sz w:val="26"/>
          <w:szCs w:val="26"/>
        </w:rPr>
        <w:t xml:space="preserve">% </w:t>
      </w:r>
      <w:r w:rsidR="005913BF">
        <w:rPr>
          <w:sz w:val="26"/>
          <w:szCs w:val="26"/>
        </w:rPr>
        <w:t>больше</w:t>
      </w:r>
      <w:r w:rsidRPr="00493966">
        <w:rPr>
          <w:sz w:val="26"/>
          <w:szCs w:val="26"/>
        </w:rPr>
        <w:t xml:space="preserve">, чем в </w:t>
      </w:r>
      <w:r>
        <w:rPr>
          <w:sz w:val="26"/>
          <w:szCs w:val="26"/>
        </w:rPr>
        <w:t xml:space="preserve">аналогичном периоде </w:t>
      </w:r>
      <w:r w:rsidRPr="00493966">
        <w:rPr>
          <w:sz w:val="26"/>
          <w:szCs w:val="26"/>
        </w:rPr>
        <w:t>201</w:t>
      </w:r>
      <w:r w:rsidR="005913BF">
        <w:rPr>
          <w:sz w:val="26"/>
          <w:szCs w:val="26"/>
        </w:rPr>
        <w:t>8</w:t>
      </w:r>
      <w:r w:rsidRPr="00493966">
        <w:rPr>
          <w:sz w:val="26"/>
          <w:szCs w:val="26"/>
        </w:rPr>
        <w:t xml:space="preserve"> г.</w:t>
      </w:r>
    </w:p>
    <w:p w:rsidR="001F1376" w:rsidRDefault="001F1376" w:rsidP="001F1376">
      <w:pPr>
        <w:spacing w:after="0" w:line="240" w:lineRule="auto"/>
        <w:ind w:firstLine="709"/>
        <w:jc w:val="both"/>
        <w:rPr>
          <w:sz w:val="26"/>
          <w:szCs w:val="26"/>
        </w:rPr>
      </w:pPr>
      <w:r>
        <w:rPr>
          <w:sz w:val="26"/>
          <w:szCs w:val="26"/>
        </w:rPr>
        <w:t>Трудоустроены в первом полугодии 201</w:t>
      </w:r>
      <w:r w:rsidR="005913BF">
        <w:rPr>
          <w:sz w:val="26"/>
          <w:szCs w:val="26"/>
        </w:rPr>
        <w:t>9 </w:t>
      </w:r>
      <w:r>
        <w:rPr>
          <w:sz w:val="26"/>
          <w:szCs w:val="26"/>
        </w:rPr>
        <w:t>г. 4</w:t>
      </w:r>
      <w:r w:rsidR="005913BF">
        <w:rPr>
          <w:sz w:val="26"/>
          <w:szCs w:val="26"/>
        </w:rPr>
        <w:t>2</w:t>
      </w:r>
      <w:r>
        <w:rPr>
          <w:sz w:val="26"/>
          <w:szCs w:val="26"/>
        </w:rPr>
        <w:t>,</w:t>
      </w:r>
      <w:r w:rsidR="005913BF">
        <w:rPr>
          <w:sz w:val="26"/>
          <w:szCs w:val="26"/>
        </w:rPr>
        <w:t>2</w:t>
      </w:r>
      <w:r>
        <w:rPr>
          <w:sz w:val="26"/>
          <w:szCs w:val="26"/>
        </w:rPr>
        <w:t xml:space="preserve"> тыс. инвалидов. </w:t>
      </w:r>
    </w:p>
    <w:p w:rsidR="005913BF" w:rsidRDefault="001F1376" w:rsidP="001F1376">
      <w:pPr>
        <w:spacing w:after="0" w:line="240" w:lineRule="auto"/>
        <w:ind w:firstLine="709"/>
        <w:jc w:val="both"/>
        <w:rPr>
          <w:sz w:val="26"/>
          <w:szCs w:val="26"/>
        </w:rPr>
      </w:pPr>
      <w:r w:rsidRPr="00A3019D">
        <w:rPr>
          <w:sz w:val="26"/>
          <w:szCs w:val="26"/>
        </w:rPr>
        <w:t xml:space="preserve">В </w:t>
      </w:r>
      <w:r>
        <w:rPr>
          <w:sz w:val="26"/>
          <w:szCs w:val="26"/>
        </w:rPr>
        <w:t xml:space="preserve">первом полугодии </w:t>
      </w:r>
      <w:r w:rsidRPr="00A3019D">
        <w:rPr>
          <w:sz w:val="26"/>
          <w:szCs w:val="26"/>
        </w:rPr>
        <w:t>201</w:t>
      </w:r>
      <w:r w:rsidR="005913BF">
        <w:rPr>
          <w:sz w:val="26"/>
          <w:szCs w:val="26"/>
        </w:rPr>
        <w:t>9</w:t>
      </w:r>
      <w:r>
        <w:rPr>
          <w:sz w:val="26"/>
          <w:szCs w:val="26"/>
        </w:rPr>
        <w:t xml:space="preserve"> г.</w:t>
      </w:r>
      <w:r w:rsidRPr="00A3019D">
        <w:rPr>
          <w:sz w:val="26"/>
          <w:szCs w:val="26"/>
        </w:rPr>
        <w:t xml:space="preserve"> доля трудоустроенных граждан, относящихся к категории инвалидов, в общей численности инвалидов, обратившихся в целях поиска подходящей работы, по Российской Федерации составила </w:t>
      </w:r>
      <w:r>
        <w:rPr>
          <w:sz w:val="26"/>
          <w:szCs w:val="26"/>
        </w:rPr>
        <w:t>5</w:t>
      </w:r>
      <w:r w:rsidR="005913BF">
        <w:rPr>
          <w:sz w:val="26"/>
          <w:szCs w:val="26"/>
        </w:rPr>
        <w:t>1</w:t>
      </w:r>
      <w:r>
        <w:rPr>
          <w:sz w:val="26"/>
          <w:szCs w:val="26"/>
        </w:rPr>
        <w:t>,</w:t>
      </w:r>
      <w:r w:rsidR="005913BF">
        <w:rPr>
          <w:sz w:val="26"/>
          <w:szCs w:val="26"/>
        </w:rPr>
        <w:t>3</w:t>
      </w:r>
      <w:r w:rsidRPr="00A3019D">
        <w:rPr>
          <w:sz w:val="26"/>
          <w:szCs w:val="26"/>
        </w:rPr>
        <w:t xml:space="preserve">%, что свидетельствует о </w:t>
      </w:r>
      <w:r w:rsidR="005913BF">
        <w:rPr>
          <w:sz w:val="26"/>
          <w:szCs w:val="26"/>
        </w:rPr>
        <w:t xml:space="preserve">небольшом снижении </w:t>
      </w:r>
      <w:r w:rsidRPr="00A3019D">
        <w:rPr>
          <w:sz w:val="26"/>
          <w:szCs w:val="26"/>
        </w:rPr>
        <w:t xml:space="preserve">уровня трудоустройства по сравнению с </w:t>
      </w:r>
      <w:r>
        <w:rPr>
          <w:sz w:val="26"/>
          <w:szCs w:val="26"/>
        </w:rPr>
        <w:t xml:space="preserve">аналогичным периодом </w:t>
      </w:r>
      <w:r w:rsidRPr="00A3019D">
        <w:rPr>
          <w:sz w:val="26"/>
          <w:szCs w:val="26"/>
        </w:rPr>
        <w:t>201</w:t>
      </w:r>
      <w:r w:rsidR="005913BF">
        <w:rPr>
          <w:sz w:val="26"/>
          <w:szCs w:val="26"/>
        </w:rPr>
        <w:t>8</w:t>
      </w:r>
      <w:r w:rsidRPr="00A3019D">
        <w:rPr>
          <w:sz w:val="26"/>
          <w:szCs w:val="26"/>
        </w:rPr>
        <w:t xml:space="preserve"> г</w:t>
      </w:r>
      <w:r>
        <w:rPr>
          <w:sz w:val="26"/>
          <w:szCs w:val="26"/>
        </w:rPr>
        <w:t xml:space="preserve">. </w:t>
      </w:r>
      <w:r w:rsidR="005913BF">
        <w:rPr>
          <w:sz w:val="26"/>
          <w:szCs w:val="26"/>
        </w:rPr>
        <w:t xml:space="preserve">(на 1,3 </w:t>
      </w:r>
      <w:proofErr w:type="spellStart"/>
      <w:r w:rsidR="005913BF">
        <w:rPr>
          <w:sz w:val="26"/>
          <w:szCs w:val="26"/>
        </w:rPr>
        <w:t>п.п</w:t>
      </w:r>
      <w:proofErr w:type="spellEnd"/>
      <w:r w:rsidR="005913BF">
        <w:rPr>
          <w:sz w:val="26"/>
          <w:szCs w:val="26"/>
        </w:rPr>
        <w:t>.).</w:t>
      </w:r>
    </w:p>
    <w:p w:rsidR="001F1376" w:rsidRPr="005B29B3" w:rsidRDefault="00C556EB" w:rsidP="001F1376">
      <w:pPr>
        <w:widowControl w:val="0"/>
        <w:tabs>
          <w:tab w:val="left" w:pos="709"/>
        </w:tabs>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754496" behindDoc="0" locked="0" layoutInCell="1" allowOverlap="1">
                <wp:simplePos x="0" y="0"/>
                <wp:positionH relativeFrom="column">
                  <wp:posOffset>3180080</wp:posOffset>
                </wp:positionH>
                <wp:positionV relativeFrom="paragraph">
                  <wp:posOffset>684530</wp:posOffset>
                </wp:positionV>
                <wp:extent cx="2779395" cy="3449320"/>
                <wp:effectExtent l="0" t="76200" r="97155" b="17780"/>
                <wp:wrapSquare wrapText="bothSides"/>
                <wp:docPr id="55"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395" cy="344932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8E0498" w:rsidRDefault="005B08FA" w:rsidP="001F1376">
                            <w:pPr>
                              <w:spacing w:after="0" w:line="240" w:lineRule="auto"/>
                              <w:jc w:val="center"/>
                              <w:rPr>
                                <w:color w:val="244061"/>
                              </w:rPr>
                            </w:pPr>
                            <w:r w:rsidRPr="008E0498">
                              <w:rPr>
                                <w:color w:val="244061"/>
                              </w:rPr>
                              <w:t xml:space="preserve">Достигнутые наибольшие значения показателя «доля трудоустроенных граждан, относящихся к категории инвалидов, в общей численности инвалидов, обратившихся в целях поиска подходящей работы» </w:t>
                            </w:r>
                          </w:p>
                          <w:p w:rsidR="005B08FA" w:rsidRPr="008E0498" w:rsidRDefault="005B08FA" w:rsidP="001F1376">
                            <w:pPr>
                              <w:spacing w:after="0" w:line="240" w:lineRule="auto"/>
                              <w:jc w:val="center"/>
                              <w:rPr>
                                <w:color w:val="244061"/>
                              </w:rPr>
                            </w:pPr>
                            <w:r w:rsidRPr="008E0498">
                              <w:rPr>
                                <w:color w:val="244061"/>
                              </w:rPr>
                              <w:t xml:space="preserve">в первом полугодии 2019 г. </w:t>
                            </w:r>
                          </w:p>
                          <w:tbl>
                            <w:tblPr>
                              <w:tblW w:w="417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84"/>
                              <w:gridCol w:w="2607"/>
                              <w:gridCol w:w="1079"/>
                            </w:tblGrid>
                            <w:tr w:rsidR="005B08FA" w:rsidRPr="00AF7E7A" w:rsidTr="00D534D5">
                              <w:trPr>
                                <w:trHeight w:val="315"/>
                                <w:jc w:val="center"/>
                              </w:trPr>
                              <w:tc>
                                <w:tcPr>
                                  <w:tcW w:w="484" w:type="dxa"/>
                                  <w:shd w:val="clear" w:color="auto" w:fill="D2EAF1"/>
                                  <w:vAlign w:val="center"/>
                                </w:tcPr>
                                <w:p w:rsidR="005B08FA" w:rsidRPr="00AC1F7D" w:rsidRDefault="005B08FA" w:rsidP="007707F0">
                                  <w:pPr>
                                    <w:spacing w:after="0" w:line="240" w:lineRule="auto"/>
                                    <w:jc w:val="center"/>
                                  </w:pPr>
                                  <w:r w:rsidRPr="00AC1F7D">
                                    <w:t>1</w:t>
                                  </w:r>
                                </w:p>
                              </w:tc>
                              <w:tc>
                                <w:tcPr>
                                  <w:tcW w:w="2607" w:type="dxa"/>
                                  <w:shd w:val="clear" w:color="auto" w:fill="D2EAF1"/>
                                  <w:vAlign w:val="center"/>
                                </w:tcPr>
                                <w:p w:rsidR="005B08FA" w:rsidRPr="00217AD4" w:rsidRDefault="005B08FA" w:rsidP="007707F0">
                                  <w:pPr>
                                    <w:spacing w:after="0" w:line="240" w:lineRule="auto"/>
                                  </w:pPr>
                                  <w:r w:rsidRPr="00217AD4">
                                    <w:t>Красноярский край</w:t>
                                  </w:r>
                                </w:p>
                              </w:tc>
                              <w:tc>
                                <w:tcPr>
                                  <w:tcW w:w="1079" w:type="dxa"/>
                                  <w:shd w:val="clear" w:color="auto" w:fill="D2EAF1"/>
                                  <w:vAlign w:val="center"/>
                                </w:tcPr>
                                <w:p w:rsidR="005B08FA" w:rsidRPr="00217AD4" w:rsidRDefault="005B08FA" w:rsidP="00D95CAE">
                                  <w:pPr>
                                    <w:spacing w:after="0" w:line="240" w:lineRule="auto"/>
                                    <w:jc w:val="center"/>
                                  </w:pPr>
                                  <w:r w:rsidRPr="00217AD4">
                                    <w:t>91,9%</w:t>
                                  </w:r>
                                </w:p>
                              </w:tc>
                            </w:tr>
                            <w:tr w:rsidR="005B08FA" w:rsidRPr="00AF7E7A" w:rsidTr="00D534D5">
                              <w:trPr>
                                <w:trHeight w:val="315"/>
                                <w:jc w:val="center"/>
                              </w:trPr>
                              <w:tc>
                                <w:tcPr>
                                  <w:tcW w:w="484" w:type="dxa"/>
                                  <w:vAlign w:val="center"/>
                                </w:tcPr>
                                <w:p w:rsidR="005B08FA" w:rsidRPr="00AC1F7D" w:rsidRDefault="005B08FA" w:rsidP="007707F0">
                                  <w:pPr>
                                    <w:spacing w:after="0" w:line="240" w:lineRule="auto"/>
                                    <w:jc w:val="center"/>
                                  </w:pPr>
                                  <w:r w:rsidRPr="00AC1F7D">
                                    <w:t>2</w:t>
                                  </w:r>
                                </w:p>
                              </w:tc>
                              <w:tc>
                                <w:tcPr>
                                  <w:tcW w:w="2607" w:type="dxa"/>
                                  <w:vAlign w:val="center"/>
                                </w:tcPr>
                                <w:p w:rsidR="005B08FA" w:rsidRPr="00217AD4" w:rsidRDefault="005B08FA" w:rsidP="007707F0">
                                  <w:pPr>
                                    <w:spacing w:after="0" w:line="240" w:lineRule="auto"/>
                                  </w:pPr>
                                  <w:r w:rsidRPr="00217AD4">
                                    <w:t>Саратовская область</w:t>
                                  </w:r>
                                </w:p>
                              </w:tc>
                              <w:tc>
                                <w:tcPr>
                                  <w:tcW w:w="1079" w:type="dxa"/>
                                  <w:vAlign w:val="center"/>
                                </w:tcPr>
                                <w:p w:rsidR="005B08FA" w:rsidRPr="00217AD4" w:rsidRDefault="005B08FA" w:rsidP="00D95CAE">
                                  <w:pPr>
                                    <w:spacing w:after="0" w:line="240" w:lineRule="auto"/>
                                    <w:jc w:val="center"/>
                                  </w:pPr>
                                  <w:r w:rsidRPr="00217AD4">
                                    <w:t>81,3%</w:t>
                                  </w:r>
                                </w:p>
                              </w:tc>
                            </w:tr>
                            <w:tr w:rsidR="005B08FA" w:rsidRPr="00AF7E7A" w:rsidTr="00D534D5">
                              <w:trPr>
                                <w:trHeight w:val="315"/>
                                <w:jc w:val="center"/>
                              </w:trPr>
                              <w:tc>
                                <w:tcPr>
                                  <w:tcW w:w="484" w:type="dxa"/>
                                  <w:shd w:val="clear" w:color="auto" w:fill="D2EAF1"/>
                                  <w:vAlign w:val="center"/>
                                </w:tcPr>
                                <w:p w:rsidR="005B08FA" w:rsidRPr="00AC1F7D" w:rsidRDefault="005B08FA" w:rsidP="007707F0">
                                  <w:pPr>
                                    <w:spacing w:after="0" w:line="240" w:lineRule="auto"/>
                                    <w:jc w:val="center"/>
                                  </w:pPr>
                                  <w:r w:rsidRPr="00AC1F7D">
                                    <w:t>3</w:t>
                                  </w:r>
                                </w:p>
                              </w:tc>
                              <w:tc>
                                <w:tcPr>
                                  <w:tcW w:w="2607" w:type="dxa"/>
                                  <w:shd w:val="clear" w:color="auto" w:fill="D2EAF1"/>
                                  <w:vAlign w:val="center"/>
                                </w:tcPr>
                                <w:p w:rsidR="005B08FA" w:rsidRPr="00217AD4" w:rsidRDefault="005B08FA" w:rsidP="007707F0">
                                  <w:pPr>
                                    <w:spacing w:after="0" w:line="240" w:lineRule="auto"/>
                                  </w:pPr>
                                  <w:r w:rsidRPr="00217AD4">
                                    <w:t>Нижегородская область</w:t>
                                  </w:r>
                                </w:p>
                              </w:tc>
                              <w:tc>
                                <w:tcPr>
                                  <w:tcW w:w="1079" w:type="dxa"/>
                                  <w:shd w:val="clear" w:color="auto" w:fill="D2EAF1"/>
                                  <w:vAlign w:val="center"/>
                                </w:tcPr>
                                <w:p w:rsidR="005B08FA" w:rsidRPr="00217AD4" w:rsidRDefault="005B08FA" w:rsidP="00D95CAE">
                                  <w:pPr>
                                    <w:spacing w:after="0" w:line="240" w:lineRule="auto"/>
                                    <w:jc w:val="center"/>
                                  </w:pPr>
                                  <w:r w:rsidRPr="00217AD4">
                                    <w:t>76,6%</w:t>
                                  </w:r>
                                </w:p>
                              </w:tc>
                            </w:tr>
                            <w:tr w:rsidR="005B08FA" w:rsidRPr="00AF7E7A" w:rsidTr="00D534D5">
                              <w:trPr>
                                <w:trHeight w:val="315"/>
                                <w:jc w:val="center"/>
                              </w:trPr>
                              <w:tc>
                                <w:tcPr>
                                  <w:tcW w:w="484" w:type="dxa"/>
                                  <w:vAlign w:val="center"/>
                                </w:tcPr>
                                <w:p w:rsidR="005B08FA" w:rsidRPr="00AC1F7D" w:rsidRDefault="005B08FA" w:rsidP="007707F0">
                                  <w:pPr>
                                    <w:spacing w:after="0" w:line="240" w:lineRule="auto"/>
                                    <w:jc w:val="center"/>
                                  </w:pPr>
                                  <w:r w:rsidRPr="00AC1F7D">
                                    <w:t>4</w:t>
                                  </w:r>
                                </w:p>
                              </w:tc>
                              <w:tc>
                                <w:tcPr>
                                  <w:tcW w:w="2607" w:type="dxa"/>
                                  <w:vAlign w:val="center"/>
                                </w:tcPr>
                                <w:p w:rsidR="005B08FA" w:rsidRPr="00217AD4" w:rsidRDefault="005B08FA" w:rsidP="007707F0">
                                  <w:pPr>
                                    <w:spacing w:after="0" w:line="240" w:lineRule="auto"/>
                                  </w:pPr>
                                  <w:r w:rsidRPr="00217AD4">
                                    <w:t>Республика Крым</w:t>
                                  </w:r>
                                </w:p>
                              </w:tc>
                              <w:tc>
                                <w:tcPr>
                                  <w:tcW w:w="1079" w:type="dxa"/>
                                  <w:vAlign w:val="center"/>
                                </w:tcPr>
                                <w:p w:rsidR="005B08FA" w:rsidRPr="00217AD4" w:rsidRDefault="005B08FA" w:rsidP="00D95CAE">
                                  <w:pPr>
                                    <w:spacing w:after="0" w:line="240" w:lineRule="auto"/>
                                    <w:jc w:val="center"/>
                                  </w:pPr>
                                  <w:r w:rsidRPr="00217AD4">
                                    <w:t>76,3%</w:t>
                                  </w:r>
                                </w:p>
                              </w:tc>
                            </w:tr>
                            <w:tr w:rsidR="005B08FA" w:rsidRPr="00AF7E7A" w:rsidTr="00D534D5">
                              <w:trPr>
                                <w:trHeight w:val="315"/>
                                <w:jc w:val="center"/>
                              </w:trPr>
                              <w:tc>
                                <w:tcPr>
                                  <w:tcW w:w="484" w:type="dxa"/>
                                  <w:shd w:val="clear" w:color="auto" w:fill="D2EAF1"/>
                                  <w:vAlign w:val="center"/>
                                </w:tcPr>
                                <w:p w:rsidR="005B08FA" w:rsidRPr="00AC1F7D" w:rsidRDefault="005B08FA" w:rsidP="007707F0">
                                  <w:pPr>
                                    <w:spacing w:after="0" w:line="240" w:lineRule="auto"/>
                                    <w:jc w:val="center"/>
                                  </w:pPr>
                                  <w:r w:rsidRPr="00AC1F7D">
                                    <w:t>5</w:t>
                                  </w:r>
                                </w:p>
                              </w:tc>
                              <w:tc>
                                <w:tcPr>
                                  <w:tcW w:w="2607" w:type="dxa"/>
                                  <w:shd w:val="clear" w:color="auto" w:fill="D2EAF1"/>
                                  <w:vAlign w:val="center"/>
                                </w:tcPr>
                                <w:p w:rsidR="005B08FA" w:rsidRPr="00217AD4" w:rsidRDefault="005B08FA" w:rsidP="007707F0">
                                  <w:pPr>
                                    <w:spacing w:after="0" w:line="240" w:lineRule="auto"/>
                                  </w:pPr>
                                  <w:r w:rsidRPr="00217AD4">
                                    <w:t>Ростовская область</w:t>
                                  </w:r>
                                </w:p>
                              </w:tc>
                              <w:tc>
                                <w:tcPr>
                                  <w:tcW w:w="1079" w:type="dxa"/>
                                  <w:shd w:val="clear" w:color="auto" w:fill="D2EAF1"/>
                                  <w:vAlign w:val="center"/>
                                </w:tcPr>
                                <w:p w:rsidR="005B08FA" w:rsidRPr="00217AD4" w:rsidRDefault="005B08FA" w:rsidP="00D95CAE">
                                  <w:pPr>
                                    <w:spacing w:after="0" w:line="240" w:lineRule="auto"/>
                                    <w:jc w:val="center"/>
                                  </w:pPr>
                                  <w:r w:rsidRPr="00217AD4">
                                    <w:t>74,3%</w:t>
                                  </w:r>
                                </w:p>
                              </w:tc>
                            </w:tr>
                            <w:tr w:rsidR="005B08FA" w:rsidRPr="00AF7E7A" w:rsidTr="00D534D5">
                              <w:trPr>
                                <w:trHeight w:val="315"/>
                                <w:jc w:val="center"/>
                              </w:trPr>
                              <w:tc>
                                <w:tcPr>
                                  <w:tcW w:w="484" w:type="dxa"/>
                                  <w:vAlign w:val="center"/>
                                </w:tcPr>
                                <w:p w:rsidR="005B08FA" w:rsidRPr="00AC1F7D" w:rsidRDefault="005B08FA" w:rsidP="007707F0">
                                  <w:pPr>
                                    <w:spacing w:after="0" w:line="240" w:lineRule="auto"/>
                                    <w:jc w:val="center"/>
                                  </w:pPr>
                                  <w:r w:rsidRPr="00AC1F7D">
                                    <w:t>6</w:t>
                                  </w:r>
                                </w:p>
                              </w:tc>
                              <w:tc>
                                <w:tcPr>
                                  <w:tcW w:w="2607" w:type="dxa"/>
                                  <w:vAlign w:val="center"/>
                                </w:tcPr>
                                <w:p w:rsidR="005B08FA" w:rsidRPr="00217AD4" w:rsidRDefault="005B08FA" w:rsidP="007707F0">
                                  <w:pPr>
                                    <w:spacing w:after="0" w:line="240" w:lineRule="auto"/>
                                  </w:pPr>
                                  <w:r w:rsidRPr="00217AD4">
                                    <w:t>Белгородская область</w:t>
                                  </w:r>
                                </w:p>
                              </w:tc>
                              <w:tc>
                                <w:tcPr>
                                  <w:tcW w:w="1079" w:type="dxa"/>
                                  <w:vAlign w:val="center"/>
                                </w:tcPr>
                                <w:p w:rsidR="005B08FA" w:rsidRPr="00217AD4" w:rsidRDefault="005B08FA" w:rsidP="00D95CAE">
                                  <w:pPr>
                                    <w:spacing w:after="0" w:line="240" w:lineRule="auto"/>
                                    <w:jc w:val="center"/>
                                  </w:pPr>
                                  <w:r w:rsidRPr="00217AD4">
                                    <w:t>72,3%</w:t>
                                  </w:r>
                                </w:p>
                              </w:tc>
                            </w:tr>
                            <w:tr w:rsidR="005B08FA" w:rsidRPr="00AF7E7A" w:rsidTr="00D534D5">
                              <w:trPr>
                                <w:trHeight w:val="315"/>
                                <w:jc w:val="center"/>
                              </w:trPr>
                              <w:tc>
                                <w:tcPr>
                                  <w:tcW w:w="484" w:type="dxa"/>
                                  <w:shd w:val="clear" w:color="auto" w:fill="D2EAF1"/>
                                  <w:vAlign w:val="center"/>
                                </w:tcPr>
                                <w:p w:rsidR="005B08FA" w:rsidRPr="00AC1F7D" w:rsidRDefault="005B08FA" w:rsidP="007707F0">
                                  <w:pPr>
                                    <w:spacing w:after="0" w:line="240" w:lineRule="auto"/>
                                    <w:jc w:val="center"/>
                                  </w:pPr>
                                  <w:r w:rsidRPr="00AC1F7D">
                                    <w:t>7</w:t>
                                  </w:r>
                                </w:p>
                              </w:tc>
                              <w:tc>
                                <w:tcPr>
                                  <w:tcW w:w="2607" w:type="dxa"/>
                                  <w:shd w:val="clear" w:color="auto" w:fill="D2EAF1"/>
                                  <w:vAlign w:val="center"/>
                                </w:tcPr>
                                <w:p w:rsidR="005B08FA" w:rsidRPr="00217AD4" w:rsidRDefault="005B08FA" w:rsidP="007707F0">
                                  <w:pPr>
                                    <w:spacing w:after="0" w:line="240" w:lineRule="auto"/>
                                  </w:pPr>
                                  <w:r w:rsidRPr="00217AD4">
                                    <w:t>Республика Дагестан</w:t>
                                  </w:r>
                                </w:p>
                              </w:tc>
                              <w:tc>
                                <w:tcPr>
                                  <w:tcW w:w="1079" w:type="dxa"/>
                                  <w:shd w:val="clear" w:color="auto" w:fill="D2EAF1"/>
                                  <w:vAlign w:val="center"/>
                                </w:tcPr>
                                <w:p w:rsidR="005B08FA" w:rsidRPr="00217AD4" w:rsidRDefault="005B08FA" w:rsidP="00D95CAE">
                                  <w:pPr>
                                    <w:spacing w:after="0" w:line="240" w:lineRule="auto"/>
                                    <w:jc w:val="center"/>
                                  </w:pPr>
                                  <w:r w:rsidRPr="00217AD4">
                                    <w:t>72,1%</w:t>
                                  </w:r>
                                </w:p>
                              </w:tc>
                            </w:tr>
                            <w:tr w:rsidR="005B08FA" w:rsidRPr="00AF7E7A" w:rsidTr="00D534D5">
                              <w:trPr>
                                <w:trHeight w:val="315"/>
                                <w:jc w:val="center"/>
                              </w:trPr>
                              <w:tc>
                                <w:tcPr>
                                  <w:tcW w:w="484" w:type="dxa"/>
                                  <w:vAlign w:val="center"/>
                                </w:tcPr>
                                <w:p w:rsidR="005B08FA" w:rsidRPr="00AC1F7D" w:rsidRDefault="005B08FA" w:rsidP="007707F0">
                                  <w:pPr>
                                    <w:spacing w:after="0" w:line="240" w:lineRule="auto"/>
                                    <w:jc w:val="center"/>
                                  </w:pPr>
                                  <w:r w:rsidRPr="00AC1F7D">
                                    <w:t>8</w:t>
                                  </w:r>
                                </w:p>
                              </w:tc>
                              <w:tc>
                                <w:tcPr>
                                  <w:tcW w:w="2607" w:type="dxa"/>
                                  <w:vAlign w:val="center"/>
                                </w:tcPr>
                                <w:p w:rsidR="005B08FA" w:rsidRPr="00217AD4" w:rsidRDefault="005B08FA" w:rsidP="007707F0">
                                  <w:pPr>
                                    <w:spacing w:after="0" w:line="240" w:lineRule="auto"/>
                                  </w:pPr>
                                  <w:r w:rsidRPr="00217AD4">
                                    <w:t>Тюменская область</w:t>
                                  </w:r>
                                </w:p>
                              </w:tc>
                              <w:tc>
                                <w:tcPr>
                                  <w:tcW w:w="1079" w:type="dxa"/>
                                  <w:vAlign w:val="center"/>
                                </w:tcPr>
                                <w:p w:rsidR="005B08FA" w:rsidRPr="00217AD4" w:rsidRDefault="005B08FA" w:rsidP="00D95CAE">
                                  <w:pPr>
                                    <w:spacing w:after="0" w:line="240" w:lineRule="auto"/>
                                    <w:jc w:val="center"/>
                                  </w:pPr>
                                  <w:r w:rsidRPr="00217AD4">
                                    <w:t>70,7%</w:t>
                                  </w:r>
                                </w:p>
                              </w:tc>
                            </w:tr>
                            <w:tr w:rsidR="005B08FA" w:rsidRPr="00AF7E7A" w:rsidTr="00D534D5">
                              <w:trPr>
                                <w:trHeight w:val="315"/>
                                <w:jc w:val="center"/>
                              </w:trPr>
                              <w:tc>
                                <w:tcPr>
                                  <w:tcW w:w="484" w:type="dxa"/>
                                  <w:shd w:val="clear" w:color="auto" w:fill="D2EAF1"/>
                                  <w:vAlign w:val="center"/>
                                </w:tcPr>
                                <w:p w:rsidR="005B08FA" w:rsidRPr="00AC1F7D" w:rsidRDefault="005B08FA" w:rsidP="007707F0">
                                  <w:pPr>
                                    <w:spacing w:after="0" w:line="240" w:lineRule="auto"/>
                                    <w:jc w:val="center"/>
                                  </w:pPr>
                                  <w:r w:rsidRPr="00AC1F7D">
                                    <w:t>9</w:t>
                                  </w:r>
                                </w:p>
                              </w:tc>
                              <w:tc>
                                <w:tcPr>
                                  <w:tcW w:w="2607" w:type="dxa"/>
                                  <w:shd w:val="clear" w:color="auto" w:fill="D2EAF1"/>
                                  <w:vAlign w:val="center"/>
                                </w:tcPr>
                                <w:p w:rsidR="005B08FA" w:rsidRPr="00217AD4" w:rsidRDefault="005B08FA" w:rsidP="007707F0">
                                  <w:pPr>
                                    <w:spacing w:after="0" w:line="240" w:lineRule="auto"/>
                                  </w:pPr>
                                  <w:r w:rsidRPr="00217AD4">
                                    <w:t>Волгоградская область</w:t>
                                  </w:r>
                                </w:p>
                              </w:tc>
                              <w:tc>
                                <w:tcPr>
                                  <w:tcW w:w="1079" w:type="dxa"/>
                                  <w:shd w:val="clear" w:color="auto" w:fill="D2EAF1"/>
                                  <w:vAlign w:val="center"/>
                                </w:tcPr>
                                <w:p w:rsidR="005B08FA" w:rsidRPr="00217AD4" w:rsidRDefault="005B08FA" w:rsidP="00D95CAE">
                                  <w:pPr>
                                    <w:spacing w:after="0" w:line="240" w:lineRule="auto"/>
                                    <w:jc w:val="center"/>
                                  </w:pPr>
                                  <w:r w:rsidRPr="00217AD4">
                                    <w:t>70,5%</w:t>
                                  </w:r>
                                </w:p>
                              </w:tc>
                            </w:tr>
                            <w:tr w:rsidR="005B08FA" w:rsidRPr="00AF7E7A" w:rsidTr="00D534D5">
                              <w:trPr>
                                <w:trHeight w:val="315"/>
                                <w:jc w:val="center"/>
                              </w:trPr>
                              <w:tc>
                                <w:tcPr>
                                  <w:tcW w:w="484" w:type="dxa"/>
                                  <w:vAlign w:val="center"/>
                                </w:tcPr>
                                <w:p w:rsidR="005B08FA" w:rsidRPr="00AC1F7D" w:rsidRDefault="005B08FA" w:rsidP="007707F0">
                                  <w:pPr>
                                    <w:spacing w:after="0" w:line="240" w:lineRule="auto"/>
                                    <w:ind w:hanging="28"/>
                                    <w:jc w:val="center"/>
                                  </w:pPr>
                                  <w:r w:rsidRPr="00AC1F7D">
                                    <w:t>10</w:t>
                                  </w:r>
                                </w:p>
                              </w:tc>
                              <w:tc>
                                <w:tcPr>
                                  <w:tcW w:w="2607" w:type="dxa"/>
                                  <w:vAlign w:val="center"/>
                                </w:tcPr>
                                <w:p w:rsidR="005B08FA" w:rsidRPr="00217AD4" w:rsidRDefault="005B08FA" w:rsidP="007707F0">
                                  <w:pPr>
                                    <w:spacing w:after="0" w:line="240" w:lineRule="auto"/>
                                  </w:pPr>
                                  <w:r w:rsidRPr="00217AD4">
                                    <w:t>Алтайский край</w:t>
                                  </w:r>
                                </w:p>
                              </w:tc>
                              <w:tc>
                                <w:tcPr>
                                  <w:tcW w:w="1079" w:type="dxa"/>
                                  <w:vAlign w:val="center"/>
                                </w:tcPr>
                                <w:p w:rsidR="005B08FA" w:rsidRDefault="005B08FA" w:rsidP="00D95CAE">
                                  <w:pPr>
                                    <w:spacing w:after="0" w:line="240" w:lineRule="auto"/>
                                    <w:jc w:val="center"/>
                                  </w:pPr>
                                  <w:r w:rsidRPr="00217AD4">
                                    <w:t>67,2%</w:t>
                                  </w:r>
                                </w:p>
                              </w:tc>
                            </w:tr>
                          </w:tbl>
                          <w:p w:rsidR="005B08FA" w:rsidRPr="002D3BC9" w:rsidRDefault="005B08FA" w:rsidP="001F1376">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202" style="position:absolute;left:0;text-align:left;margin-left:250.4pt;margin-top:53.9pt;width:218.85pt;height:271.6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" strokecolor="#205867" strokeweight="1pt">
                <v:shadow on="t" color="#205867" opacity=".5" offset="6pt,-6pt"/>
                <v:textbox>
                  <w:txbxContent>
                    <w:p w:rsidR="005B08FA" w:rsidRPr="008E0498" w:rsidRDefault="005B08FA" w:rsidP="001F1376">
                      <w:pPr>
                        <w:spacing w:after="0" w:line="240" w:lineRule="auto"/>
                        <w:jc w:val="center"/>
                        <w:rPr>
                          <w:color w:val="244061"/>
                        </w:rPr>
                      </w:pPr>
                      <w:r w:rsidRPr="008E0498">
                        <w:rPr>
                          <w:color w:val="244061"/>
                        </w:rPr>
                        <w:t xml:space="preserve">Достигнутые наибольшие значения показателя «доля трудоустроенных граждан, относящихся к категории инвалидов, в общей численности инвалидов, обратившихся в целях поиска подходящей работы» </w:t>
                      </w:r>
                    </w:p>
                    <w:p w:rsidR="005B08FA" w:rsidRPr="008E0498" w:rsidRDefault="005B08FA" w:rsidP="001F1376">
                      <w:pPr>
                        <w:spacing w:after="0" w:line="240" w:lineRule="auto"/>
                        <w:jc w:val="center"/>
                        <w:rPr>
                          <w:color w:val="244061"/>
                        </w:rPr>
                      </w:pPr>
                      <w:r w:rsidRPr="008E0498">
                        <w:rPr>
                          <w:color w:val="244061"/>
                        </w:rPr>
                        <w:t xml:space="preserve">в первом полугодии 2019 г. </w:t>
                      </w:r>
                    </w:p>
                    <w:tbl>
                      <w:tblPr>
                        <w:tblW w:w="417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84"/>
                        <w:gridCol w:w="2607"/>
                        <w:gridCol w:w="1079"/>
                      </w:tblGrid>
                      <w:tr w:rsidR="005B08FA" w:rsidRPr="00AF7E7A" w:rsidTr="00D534D5">
                        <w:trPr>
                          <w:trHeight w:val="315"/>
                          <w:jc w:val="center"/>
                        </w:trPr>
                        <w:tc>
                          <w:tcPr>
                            <w:tcW w:w="484" w:type="dxa"/>
                            <w:shd w:val="clear" w:color="auto" w:fill="D2EAF1"/>
                            <w:vAlign w:val="center"/>
                          </w:tcPr>
                          <w:p w:rsidR="005B08FA" w:rsidRPr="00AC1F7D" w:rsidRDefault="005B08FA" w:rsidP="007707F0">
                            <w:pPr>
                              <w:spacing w:after="0" w:line="240" w:lineRule="auto"/>
                              <w:jc w:val="center"/>
                            </w:pPr>
                            <w:r w:rsidRPr="00AC1F7D">
                              <w:t>1</w:t>
                            </w:r>
                          </w:p>
                        </w:tc>
                        <w:tc>
                          <w:tcPr>
                            <w:tcW w:w="2607" w:type="dxa"/>
                            <w:shd w:val="clear" w:color="auto" w:fill="D2EAF1"/>
                            <w:vAlign w:val="center"/>
                          </w:tcPr>
                          <w:p w:rsidR="005B08FA" w:rsidRPr="00217AD4" w:rsidRDefault="005B08FA" w:rsidP="007707F0">
                            <w:pPr>
                              <w:spacing w:after="0" w:line="240" w:lineRule="auto"/>
                            </w:pPr>
                            <w:r w:rsidRPr="00217AD4">
                              <w:t>Красноярский край</w:t>
                            </w:r>
                          </w:p>
                        </w:tc>
                        <w:tc>
                          <w:tcPr>
                            <w:tcW w:w="1079" w:type="dxa"/>
                            <w:shd w:val="clear" w:color="auto" w:fill="D2EAF1"/>
                            <w:vAlign w:val="center"/>
                          </w:tcPr>
                          <w:p w:rsidR="005B08FA" w:rsidRPr="00217AD4" w:rsidRDefault="005B08FA" w:rsidP="00D95CAE">
                            <w:pPr>
                              <w:spacing w:after="0" w:line="240" w:lineRule="auto"/>
                              <w:jc w:val="center"/>
                            </w:pPr>
                            <w:r w:rsidRPr="00217AD4">
                              <w:t>91,9%</w:t>
                            </w:r>
                          </w:p>
                        </w:tc>
                      </w:tr>
                      <w:tr w:rsidR="005B08FA" w:rsidRPr="00AF7E7A" w:rsidTr="00D534D5">
                        <w:trPr>
                          <w:trHeight w:val="315"/>
                          <w:jc w:val="center"/>
                        </w:trPr>
                        <w:tc>
                          <w:tcPr>
                            <w:tcW w:w="484" w:type="dxa"/>
                            <w:vAlign w:val="center"/>
                          </w:tcPr>
                          <w:p w:rsidR="005B08FA" w:rsidRPr="00AC1F7D" w:rsidRDefault="005B08FA" w:rsidP="007707F0">
                            <w:pPr>
                              <w:spacing w:after="0" w:line="240" w:lineRule="auto"/>
                              <w:jc w:val="center"/>
                            </w:pPr>
                            <w:r w:rsidRPr="00AC1F7D">
                              <w:t>2</w:t>
                            </w:r>
                          </w:p>
                        </w:tc>
                        <w:tc>
                          <w:tcPr>
                            <w:tcW w:w="2607" w:type="dxa"/>
                            <w:vAlign w:val="center"/>
                          </w:tcPr>
                          <w:p w:rsidR="005B08FA" w:rsidRPr="00217AD4" w:rsidRDefault="005B08FA" w:rsidP="007707F0">
                            <w:pPr>
                              <w:spacing w:after="0" w:line="240" w:lineRule="auto"/>
                            </w:pPr>
                            <w:r w:rsidRPr="00217AD4">
                              <w:t>Саратовская область</w:t>
                            </w:r>
                          </w:p>
                        </w:tc>
                        <w:tc>
                          <w:tcPr>
                            <w:tcW w:w="1079" w:type="dxa"/>
                            <w:vAlign w:val="center"/>
                          </w:tcPr>
                          <w:p w:rsidR="005B08FA" w:rsidRPr="00217AD4" w:rsidRDefault="005B08FA" w:rsidP="00D95CAE">
                            <w:pPr>
                              <w:spacing w:after="0" w:line="240" w:lineRule="auto"/>
                              <w:jc w:val="center"/>
                            </w:pPr>
                            <w:r w:rsidRPr="00217AD4">
                              <w:t>81,3%</w:t>
                            </w:r>
                          </w:p>
                        </w:tc>
                      </w:tr>
                      <w:tr w:rsidR="005B08FA" w:rsidRPr="00AF7E7A" w:rsidTr="00D534D5">
                        <w:trPr>
                          <w:trHeight w:val="315"/>
                          <w:jc w:val="center"/>
                        </w:trPr>
                        <w:tc>
                          <w:tcPr>
                            <w:tcW w:w="484" w:type="dxa"/>
                            <w:shd w:val="clear" w:color="auto" w:fill="D2EAF1"/>
                            <w:vAlign w:val="center"/>
                          </w:tcPr>
                          <w:p w:rsidR="005B08FA" w:rsidRPr="00AC1F7D" w:rsidRDefault="005B08FA" w:rsidP="007707F0">
                            <w:pPr>
                              <w:spacing w:after="0" w:line="240" w:lineRule="auto"/>
                              <w:jc w:val="center"/>
                            </w:pPr>
                            <w:r w:rsidRPr="00AC1F7D">
                              <w:t>3</w:t>
                            </w:r>
                          </w:p>
                        </w:tc>
                        <w:tc>
                          <w:tcPr>
                            <w:tcW w:w="2607" w:type="dxa"/>
                            <w:shd w:val="clear" w:color="auto" w:fill="D2EAF1"/>
                            <w:vAlign w:val="center"/>
                          </w:tcPr>
                          <w:p w:rsidR="005B08FA" w:rsidRPr="00217AD4" w:rsidRDefault="005B08FA" w:rsidP="007707F0">
                            <w:pPr>
                              <w:spacing w:after="0" w:line="240" w:lineRule="auto"/>
                            </w:pPr>
                            <w:r w:rsidRPr="00217AD4">
                              <w:t>Нижегородская область</w:t>
                            </w:r>
                          </w:p>
                        </w:tc>
                        <w:tc>
                          <w:tcPr>
                            <w:tcW w:w="1079" w:type="dxa"/>
                            <w:shd w:val="clear" w:color="auto" w:fill="D2EAF1"/>
                            <w:vAlign w:val="center"/>
                          </w:tcPr>
                          <w:p w:rsidR="005B08FA" w:rsidRPr="00217AD4" w:rsidRDefault="005B08FA" w:rsidP="00D95CAE">
                            <w:pPr>
                              <w:spacing w:after="0" w:line="240" w:lineRule="auto"/>
                              <w:jc w:val="center"/>
                            </w:pPr>
                            <w:r w:rsidRPr="00217AD4">
                              <w:t>76,6%</w:t>
                            </w:r>
                          </w:p>
                        </w:tc>
                      </w:tr>
                      <w:tr w:rsidR="005B08FA" w:rsidRPr="00AF7E7A" w:rsidTr="00D534D5">
                        <w:trPr>
                          <w:trHeight w:val="315"/>
                          <w:jc w:val="center"/>
                        </w:trPr>
                        <w:tc>
                          <w:tcPr>
                            <w:tcW w:w="484" w:type="dxa"/>
                            <w:vAlign w:val="center"/>
                          </w:tcPr>
                          <w:p w:rsidR="005B08FA" w:rsidRPr="00AC1F7D" w:rsidRDefault="005B08FA" w:rsidP="007707F0">
                            <w:pPr>
                              <w:spacing w:after="0" w:line="240" w:lineRule="auto"/>
                              <w:jc w:val="center"/>
                            </w:pPr>
                            <w:r w:rsidRPr="00AC1F7D">
                              <w:t>4</w:t>
                            </w:r>
                          </w:p>
                        </w:tc>
                        <w:tc>
                          <w:tcPr>
                            <w:tcW w:w="2607" w:type="dxa"/>
                            <w:vAlign w:val="center"/>
                          </w:tcPr>
                          <w:p w:rsidR="005B08FA" w:rsidRPr="00217AD4" w:rsidRDefault="005B08FA" w:rsidP="007707F0">
                            <w:pPr>
                              <w:spacing w:after="0" w:line="240" w:lineRule="auto"/>
                            </w:pPr>
                            <w:r w:rsidRPr="00217AD4">
                              <w:t>Республика Крым</w:t>
                            </w:r>
                          </w:p>
                        </w:tc>
                        <w:tc>
                          <w:tcPr>
                            <w:tcW w:w="1079" w:type="dxa"/>
                            <w:vAlign w:val="center"/>
                          </w:tcPr>
                          <w:p w:rsidR="005B08FA" w:rsidRPr="00217AD4" w:rsidRDefault="005B08FA" w:rsidP="00D95CAE">
                            <w:pPr>
                              <w:spacing w:after="0" w:line="240" w:lineRule="auto"/>
                              <w:jc w:val="center"/>
                            </w:pPr>
                            <w:r w:rsidRPr="00217AD4">
                              <w:t>76,3%</w:t>
                            </w:r>
                          </w:p>
                        </w:tc>
                      </w:tr>
                      <w:tr w:rsidR="005B08FA" w:rsidRPr="00AF7E7A" w:rsidTr="00D534D5">
                        <w:trPr>
                          <w:trHeight w:val="315"/>
                          <w:jc w:val="center"/>
                        </w:trPr>
                        <w:tc>
                          <w:tcPr>
                            <w:tcW w:w="484" w:type="dxa"/>
                            <w:shd w:val="clear" w:color="auto" w:fill="D2EAF1"/>
                            <w:vAlign w:val="center"/>
                          </w:tcPr>
                          <w:p w:rsidR="005B08FA" w:rsidRPr="00AC1F7D" w:rsidRDefault="005B08FA" w:rsidP="007707F0">
                            <w:pPr>
                              <w:spacing w:after="0" w:line="240" w:lineRule="auto"/>
                              <w:jc w:val="center"/>
                            </w:pPr>
                            <w:r w:rsidRPr="00AC1F7D">
                              <w:t>5</w:t>
                            </w:r>
                          </w:p>
                        </w:tc>
                        <w:tc>
                          <w:tcPr>
                            <w:tcW w:w="2607" w:type="dxa"/>
                            <w:shd w:val="clear" w:color="auto" w:fill="D2EAF1"/>
                            <w:vAlign w:val="center"/>
                          </w:tcPr>
                          <w:p w:rsidR="005B08FA" w:rsidRPr="00217AD4" w:rsidRDefault="005B08FA" w:rsidP="007707F0">
                            <w:pPr>
                              <w:spacing w:after="0" w:line="240" w:lineRule="auto"/>
                            </w:pPr>
                            <w:r w:rsidRPr="00217AD4">
                              <w:t>Ростовская область</w:t>
                            </w:r>
                          </w:p>
                        </w:tc>
                        <w:tc>
                          <w:tcPr>
                            <w:tcW w:w="1079" w:type="dxa"/>
                            <w:shd w:val="clear" w:color="auto" w:fill="D2EAF1"/>
                            <w:vAlign w:val="center"/>
                          </w:tcPr>
                          <w:p w:rsidR="005B08FA" w:rsidRPr="00217AD4" w:rsidRDefault="005B08FA" w:rsidP="00D95CAE">
                            <w:pPr>
                              <w:spacing w:after="0" w:line="240" w:lineRule="auto"/>
                              <w:jc w:val="center"/>
                            </w:pPr>
                            <w:r w:rsidRPr="00217AD4">
                              <w:t>74,3%</w:t>
                            </w:r>
                          </w:p>
                        </w:tc>
                      </w:tr>
                      <w:tr w:rsidR="005B08FA" w:rsidRPr="00AF7E7A" w:rsidTr="00D534D5">
                        <w:trPr>
                          <w:trHeight w:val="315"/>
                          <w:jc w:val="center"/>
                        </w:trPr>
                        <w:tc>
                          <w:tcPr>
                            <w:tcW w:w="484" w:type="dxa"/>
                            <w:vAlign w:val="center"/>
                          </w:tcPr>
                          <w:p w:rsidR="005B08FA" w:rsidRPr="00AC1F7D" w:rsidRDefault="005B08FA" w:rsidP="007707F0">
                            <w:pPr>
                              <w:spacing w:after="0" w:line="240" w:lineRule="auto"/>
                              <w:jc w:val="center"/>
                            </w:pPr>
                            <w:r w:rsidRPr="00AC1F7D">
                              <w:t>6</w:t>
                            </w:r>
                          </w:p>
                        </w:tc>
                        <w:tc>
                          <w:tcPr>
                            <w:tcW w:w="2607" w:type="dxa"/>
                            <w:vAlign w:val="center"/>
                          </w:tcPr>
                          <w:p w:rsidR="005B08FA" w:rsidRPr="00217AD4" w:rsidRDefault="005B08FA" w:rsidP="007707F0">
                            <w:pPr>
                              <w:spacing w:after="0" w:line="240" w:lineRule="auto"/>
                            </w:pPr>
                            <w:r w:rsidRPr="00217AD4">
                              <w:t>Белгородская область</w:t>
                            </w:r>
                          </w:p>
                        </w:tc>
                        <w:tc>
                          <w:tcPr>
                            <w:tcW w:w="1079" w:type="dxa"/>
                            <w:vAlign w:val="center"/>
                          </w:tcPr>
                          <w:p w:rsidR="005B08FA" w:rsidRPr="00217AD4" w:rsidRDefault="005B08FA" w:rsidP="00D95CAE">
                            <w:pPr>
                              <w:spacing w:after="0" w:line="240" w:lineRule="auto"/>
                              <w:jc w:val="center"/>
                            </w:pPr>
                            <w:r w:rsidRPr="00217AD4">
                              <w:t>72,3%</w:t>
                            </w:r>
                          </w:p>
                        </w:tc>
                      </w:tr>
                      <w:tr w:rsidR="005B08FA" w:rsidRPr="00AF7E7A" w:rsidTr="00D534D5">
                        <w:trPr>
                          <w:trHeight w:val="315"/>
                          <w:jc w:val="center"/>
                        </w:trPr>
                        <w:tc>
                          <w:tcPr>
                            <w:tcW w:w="484" w:type="dxa"/>
                            <w:shd w:val="clear" w:color="auto" w:fill="D2EAF1"/>
                            <w:vAlign w:val="center"/>
                          </w:tcPr>
                          <w:p w:rsidR="005B08FA" w:rsidRPr="00AC1F7D" w:rsidRDefault="005B08FA" w:rsidP="007707F0">
                            <w:pPr>
                              <w:spacing w:after="0" w:line="240" w:lineRule="auto"/>
                              <w:jc w:val="center"/>
                            </w:pPr>
                            <w:r w:rsidRPr="00AC1F7D">
                              <w:t>7</w:t>
                            </w:r>
                          </w:p>
                        </w:tc>
                        <w:tc>
                          <w:tcPr>
                            <w:tcW w:w="2607" w:type="dxa"/>
                            <w:shd w:val="clear" w:color="auto" w:fill="D2EAF1"/>
                            <w:vAlign w:val="center"/>
                          </w:tcPr>
                          <w:p w:rsidR="005B08FA" w:rsidRPr="00217AD4" w:rsidRDefault="005B08FA" w:rsidP="007707F0">
                            <w:pPr>
                              <w:spacing w:after="0" w:line="240" w:lineRule="auto"/>
                            </w:pPr>
                            <w:r w:rsidRPr="00217AD4">
                              <w:t>Республика Дагестан</w:t>
                            </w:r>
                          </w:p>
                        </w:tc>
                        <w:tc>
                          <w:tcPr>
                            <w:tcW w:w="1079" w:type="dxa"/>
                            <w:shd w:val="clear" w:color="auto" w:fill="D2EAF1"/>
                            <w:vAlign w:val="center"/>
                          </w:tcPr>
                          <w:p w:rsidR="005B08FA" w:rsidRPr="00217AD4" w:rsidRDefault="005B08FA" w:rsidP="00D95CAE">
                            <w:pPr>
                              <w:spacing w:after="0" w:line="240" w:lineRule="auto"/>
                              <w:jc w:val="center"/>
                            </w:pPr>
                            <w:r w:rsidRPr="00217AD4">
                              <w:t>72,1%</w:t>
                            </w:r>
                          </w:p>
                        </w:tc>
                      </w:tr>
                      <w:tr w:rsidR="005B08FA" w:rsidRPr="00AF7E7A" w:rsidTr="00D534D5">
                        <w:trPr>
                          <w:trHeight w:val="315"/>
                          <w:jc w:val="center"/>
                        </w:trPr>
                        <w:tc>
                          <w:tcPr>
                            <w:tcW w:w="484" w:type="dxa"/>
                            <w:vAlign w:val="center"/>
                          </w:tcPr>
                          <w:p w:rsidR="005B08FA" w:rsidRPr="00AC1F7D" w:rsidRDefault="005B08FA" w:rsidP="007707F0">
                            <w:pPr>
                              <w:spacing w:after="0" w:line="240" w:lineRule="auto"/>
                              <w:jc w:val="center"/>
                            </w:pPr>
                            <w:r w:rsidRPr="00AC1F7D">
                              <w:t>8</w:t>
                            </w:r>
                          </w:p>
                        </w:tc>
                        <w:tc>
                          <w:tcPr>
                            <w:tcW w:w="2607" w:type="dxa"/>
                            <w:vAlign w:val="center"/>
                          </w:tcPr>
                          <w:p w:rsidR="005B08FA" w:rsidRPr="00217AD4" w:rsidRDefault="005B08FA" w:rsidP="007707F0">
                            <w:pPr>
                              <w:spacing w:after="0" w:line="240" w:lineRule="auto"/>
                            </w:pPr>
                            <w:r w:rsidRPr="00217AD4">
                              <w:t>Тюменская область</w:t>
                            </w:r>
                          </w:p>
                        </w:tc>
                        <w:tc>
                          <w:tcPr>
                            <w:tcW w:w="1079" w:type="dxa"/>
                            <w:vAlign w:val="center"/>
                          </w:tcPr>
                          <w:p w:rsidR="005B08FA" w:rsidRPr="00217AD4" w:rsidRDefault="005B08FA" w:rsidP="00D95CAE">
                            <w:pPr>
                              <w:spacing w:after="0" w:line="240" w:lineRule="auto"/>
                              <w:jc w:val="center"/>
                            </w:pPr>
                            <w:r w:rsidRPr="00217AD4">
                              <w:t>70,7%</w:t>
                            </w:r>
                          </w:p>
                        </w:tc>
                      </w:tr>
                      <w:tr w:rsidR="005B08FA" w:rsidRPr="00AF7E7A" w:rsidTr="00D534D5">
                        <w:trPr>
                          <w:trHeight w:val="315"/>
                          <w:jc w:val="center"/>
                        </w:trPr>
                        <w:tc>
                          <w:tcPr>
                            <w:tcW w:w="484" w:type="dxa"/>
                            <w:shd w:val="clear" w:color="auto" w:fill="D2EAF1"/>
                            <w:vAlign w:val="center"/>
                          </w:tcPr>
                          <w:p w:rsidR="005B08FA" w:rsidRPr="00AC1F7D" w:rsidRDefault="005B08FA" w:rsidP="007707F0">
                            <w:pPr>
                              <w:spacing w:after="0" w:line="240" w:lineRule="auto"/>
                              <w:jc w:val="center"/>
                            </w:pPr>
                            <w:r w:rsidRPr="00AC1F7D">
                              <w:t>9</w:t>
                            </w:r>
                          </w:p>
                        </w:tc>
                        <w:tc>
                          <w:tcPr>
                            <w:tcW w:w="2607" w:type="dxa"/>
                            <w:shd w:val="clear" w:color="auto" w:fill="D2EAF1"/>
                            <w:vAlign w:val="center"/>
                          </w:tcPr>
                          <w:p w:rsidR="005B08FA" w:rsidRPr="00217AD4" w:rsidRDefault="005B08FA" w:rsidP="007707F0">
                            <w:pPr>
                              <w:spacing w:after="0" w:line="240" w:lineRule="auto"/>
                            </w:pPr>
                            <w:r w:rsidRPr="00217AD4">
                              <w:t>Волгоградская область</w:t>
                            </w:r>
                          </w:p>
                        </w:tc>
                        <w:tc>
                          <w:tcPr>
                            <w:tcW w:w="1079" w:type="dxa"/>
                            <w:shd w:val="clear" w:color="auto" w:fill="D2EAF1"/>
                            <w:vAlign w:val="center"/>
                          </w:tcPr>
                          <w:p w:rsidR="005B08FA" w:rsidRPr="00217AD4" w:rsidRDefault="005B08FA" w:rsidP="00D95CAE">
                            <w:pPr>
                              <w:spacing w:after="0" w:line="240" w:lineRule="auto"/>
                              <w:jc w:val="center"/>
                            </w:pPr>
                            <w:r w:rsidRPr="00217AD4">
                              <w:t>70,5%</w:t>
                            </w:r>
                          </w:p>
                        </w:tc>
                      </w:tr>
                      <w:tr w:rsidR="005B08FA" w:rsidRPr="00AF7E7A" w:rsidTr="00D534D5">
                        <w:trPr>
                          <w:trHeight w:val="315"/>
                          <w:jc w:val="center"/>
                        </w:trPr>
                        <w:tc>
                          <w:tcPr>
                            <w:tcW w:w="484" w:type="dxa"/>
                            <w:vAlign w:val="center"/>
                          </w:tcPr>
                          <w:p w:rsidR="005B08FA" w:rsidRPr="00AC1F7D" w:rsidRDefault="005B08FA" w:rsidP="007707F0">
                            <w:pPr>
                              <w:spacing w:after="0" w:line="240" w:lineRule="auto"/>
                              <w:ind w:hanging="28"/>
                              <w:jc w:val="center"/>
                            </w:pPr>
                            <w:r w:rsidRPr="00AC1F7D">
                              <w:t>10</w:t>
                            </w:r>
                          </w:p>
                        </w:tc>
                        <w:tc>
                          <w:tcPr>
                            <w:tcW w:w="2607" w:type="dxa"/>
                            <w:vAlign w:val="center"/>
                          </w:tcPr>
                          <w:p w:rsidR="005B08FA" w:rsidRPr="00217AD4" w:rsidRDefault="005B08FA" w:rsidP="007707F0">
                            <w:pPr>
                              <w:spacing w:after="0" w:line="240" w:lineRule="auto"/>
                            </w:pPr>
                            <w:r w:rsidRPr="00217AD4">
                              <w:t>Алтайский край</w:t>
                            </w:r>
                          </w:p>
                        </w:tc>
                        <w:tc>
                          <w:tcPr>
                            <w:tcW w:w="1079" w:type="dxa"/>
                            <w:vAlign w:val="center"/>
                          </w:tcPr>
                          <w:p w:rsidR="005B08FA" w:rsidRDefault="005B08FA" w:rsidP="00D95CAE">
                            <w:pPr>
                              <w:spacing w:after="0" w:line="240" w:lineRule="auto"/>
                              <w:jc w:val="center"/>
                            </w:pPr>
                            <w:r w:rsidRPr="00217AD4">
                              <w:t>67,2%</w:t>
                            </w:r>
                          </w:p>
                        </w:tc>
                      </w:tr>
                    </w:tbl>
                    <w:p w:rsidR="005B08FA" w:rsidRPr="002D3BC9" w:rsidRDefault="005B08FA" w:rsidP="001F1376">
                      <w:pPr>
                        <w:ind w:firstLine="709"/>
                        <w:jc w:val="both"/>
                        <w:rPr>
                          <w:color w:val="0F243E"/>
                          <w:sz w:val="26"/>
                          <w:szCs w:val="26"/>
                        </w:rPr>
                      </w:pPr>
                    </w:p>
                  </w:txbxContent>
                </v:textbox>
                <w10:wrap type="square"/>
              </v:shape>
            </w:pict>
          </mc:Fallback>
        </mc:AlternateContent>
      </w:r>
      <w:r w:rsidR="001F1376" w:rsidRPr="00A3019D">
        <w:rPr>
          <w:sz w:val="26"/>
          <w:szCs w:val="26"/>
        </w:rPr>
        <w:t>Относительно высокое значение показателя д</w:t>
      </w:r>
      <w:r w:rsidR="001F1376" w:rsidRPr="00A3019D">
        <w:rPr>
          <w:rStyle w:val="affffb"/>
          <w:rFonts w:asciiTheme="minorHAnsi" w:eastAsia="Calibri" w:hAnsiTheme="minorHAnsi"/>
          <w:sz w:val="26"/>
          <w:szCs w:val="26"/>
        </w:rPr>
        <w:t>оли трудоустроенных инвалидов в численности инвалидов, обратившихся в целях поиска подходящей работы</w:t>
      </w:r>
      <w:r w:rsidR="001F1376" w:rsidRPr="00A3019D">
        <w:rPr>
          <w:color w:val="0F243E"/>
          <w:sz w:val="26"/>
          <w:szCs w:val="26"/>
        </w:rPr>
        <w:t xml:space="preserve">, </w:t>
      </w:r>
      <w:r w:rsidR="001F1376" w:rsidRPr="00A3019D">
        <w:rPr>
          <w:sz w:val="26"/>
          <w:szCs w:val="26"/>
        </w:rPr>
        <w:t xml:space="preserve">в </w:t>
      </w:r>
      <w:r w:rsidR="001F1376">
        <w:rPr>
          <w:sz w:val="26"/>
          <w:szCs w:val="26"/>
        </w:rPr>
        <w:t xml:space="preserve">первом полугодии </w:t>
      </w:r>
      <w:r w:rsidR="001F1376" w:rsidRPr="00A3019D">
        <w:rPr>
          <w:sz w:val="26"/>
          <w:szCs w:val="26"/>
        </w:rPr>
        <w:t>201</w:t>
      </w:r>
      <w:r w:rsidR="00C1315C">
        <w:rPr>
          <w:sz w:val="26"/>
          <w:szCs w:val="26"/>
        </w:rPr>
        <w:t>9</w:t>
      </w:r>
      <w:r w:rsidR="001F1376" w:rsidRPr="00A3019D">
        <w:rPr>
          <w:sz w:val="26"/>
          <w:szCs w:val="26"/>
        </w:rPr>
        <w:t> г</w:t>
      </w:r>
      <w:r w:rsidR="001F1376">
        <w:rPr>
          <w:sz w:val="26"/>
          <w:szCs w:val="26"/>
        </w:rPr>
        <w:t>.</w:t>
      </w:r>
      <w:r w:rsidR="001F1376" w:rsidRPr="00A3019D">
        <w:rPr>
          <w:sz w:val="26"/>
          <w:szCs w:val="26"/>
        </w:rPr>
        <w:t xml:space="preserve"> отмечалось </w:t>
      </w:r>
      <w:r w:rsidR="001F1376" w:rsidRPr="005B29B3">
        <w:rPr>
          <w:sz w:val="26"/>
          <w:szCs w:val="26"/>
        </w:rPr>
        <w:t>в Южном (6</w:t>
      </w:r>
      <w:r w:rsidR="006310A6">
        <w:rPr>
          <w:sz w:val="26"/>
          <w:szCs w:val="26"/>
        </w:rPr>
        <w:t>5</w:t>
      </w:r>
      <w:r w:rsidR="001F1376" w:rsidRPr="005B29B3">
        <w:rPr>
          <w:sz w:val="26"/>
          <w:szCs w:val="26"/>
        </w:rPr>
        <w:t>,</w:t>
      </w:r>
      <w:r w:rsidR="006310A6">
        <w:rPr>
          <w:sz w:val="26"/>
          <w:szCs w:val="26"/>
        </w:rPr>
        <w:t>5</w:t>
      </w:r>
      <w:r w:rsidR="001F1376" w:rsidRPr="005B29B3">
        <w:rPr>
          <w:sz w:val="26"/>
          <w:szCs w:val="26"/>
        </w:rPr>
        <w:t>%) и Сибирском (</w:t>
      </w:r>
      <w:r w:rsidR="006310A6">
        <w:rPr>
          <w:sz w:val="26"/>
          <w:szCs w:val="26"/>
        </w:rPr>
        <w:t>61</w:t>
      </w:r>
      <w:r w:rsidR="001F1376" w:rsidRPr="005B29B3">
        <w:rPr>
          <w:sz w:val="26"/>
          <w:szCs w:val="26"/>
        </w:rPr>
        <w:t>,</w:t>
      </w:r>
      <w:r w:rsidR="006310A6">
        <w:rPr>
          <w:sz w:val="26"/>
          <w:szCs w:val="26"/>
        </w:rPr>
        <w:t>6</w:t>
      </w:r>
      <w:r w:rsidR="001F1376" w:rsidRPr="005B29B3">
        <w:rPr>
          <w:sz w:val="26"/>
          <w:szCs w:val="26"/>
        </w:rPr>
        <w:t xml:space="preserve">%) федеральных округах. </w:t>
      </w:r>
    </w:p>
    <w:p w:rsidR="00E258AF" w:rsidRDefault="001F1376" w:rsidP="00E258AF">
      <w:pPr>
        <w:widowControl w:val="0"/>
        <w:spacing w:after="0" w:line="240" w:lineRule="auto"/>
        <w:ind w:firstLine="709"/>
        <w:jc w:val="both"/>
        <w:rPr>
          <w:sz w:val="26"/>
          <w:szCs w:val="26"/>
        </w:rPr>
      </w:pPr>
      <w:r w:rsidRPr="00A3019D">
        <w:rPr>
          <w:sz w:val="26"/>
          <w:szCs w:val="26"/>
        </w:rPr>
        <w:t>Наиболее высокий</w:t>
      </w:r>
      <w:r w:rsidRPr="00AC03D1">
        <w:rPr>
          <w:sz w:val="26"/>
          <w:szCs w:val="26"/>
        </w:rPr>
        <w:t xml:space="preserve"> уровень трудоустройства инвалидов, </w:t>
      </w:r>
      <w:r w:rsidR="000A17BB">
        <w:rPr>
          <w:sz w:val="26"/>
          <w:szCs w:val="26"/>
        </w:rPr>
        <w:t xml:space="preserve">существенно </w:t>
      </w:r>
      <w:r w:rsidRPr="00AC03D1">
        <w:rPr>
          <w:sz w:val="26"/>
          <w:szCs w:val="26"/>
        </w:rPr>
        <w:t>превышающий средний уровень трудоустройства инвалидов в Российской Федерации</w:t>
      </w:r>
      <w:r>
        <w:rPr>
          <w:sz w:val="26"/>
          <w:szCs w:val="26"/>
        </w:rPr>
        <w:t>,</w:t>
      </w:r>
      <w:r w:rsidRPr="00AC03D1">
        <w:rPr>
          <w:sz w:val="26"/>
          <w:szCs w:val="26"/>
        </w:rPr>
        <w:t xml:space="preserve"> отмечается в </w:t>
      </w:r>
      <w:r w:rsidRPr="006E53E1">
        <w:rPr>
          <w:b/>
          <w:sz w:val="26"/>
          <w:szCs w:val="26"/>
        </w:rPr>
        <w:t>Красноярск</w:t>
      </w:r>
      <w:r>
        <w:rPr>
          <w:b/>
          <w:sz w:val="26"/>
          <w:szCs w:val="26"/>
        </w:rPr>
        <w:t>ом</w:t>
      </w:r>
      <w:r w:rsidRPr="006E53E1">
        <w:rPr>
          <w:b/>
          <w:sz w:val="26"/>
          <w:szCs w:val="26"/>
        </w:rPr>
        <w:t xml:space="preserve"> кра</w:t>
      </w:r>
      <w:r>
        <w:rPr>
          <w:b/>
          <w:sz w:val="26"/>
          <w:szCs w:val="26"/>
        </w:rPr>
        <w:t xml:space="preserve">е </w:t>
      </w:r>
      <w:r w:rsidRPr="006E53E1">
        <w:rPr>
          <w:sz w:val="26"/>
          <w:szCs w:val="26"/>
        </w:rPr>
        <w:t>(</w:t>
      </w:r>
      <w:r w:rsidR="006310A6">
        <w:rPr>
          <w:sz w:val="26"/>
          <w:szCs w:val="26"/>
        </w:rPr>
        <w:t>91</w:t>
      </w:r>
      <w:r>
        <w:rPr>
          <w:sz w:val="26"/>
          <w:szCs w:val="26"/>
        </w:rPr>
        <w:t>,</w:t>
      </w:r>
      <w:r w:rsidR="006310A6">
        <w:rPr>
          <w:sz w:val="26"/>
          <w:szCs w:val="26"/>
        </w:rPr>
        <w:t>9</w:t>
      </w:r>
      <w:r>
        <w:rPr>
          <w:sz w:val="26"/>
          <w:szCs w:val="26"/>
        </w:rPr>
        <w:t>%</w:t>
      </w:r>
      <w:r w:rsidRPr="006E53E1">
        <w:rPr>
          <w:sz w:val="26"/>
          <w:szCs w:val="26"/>
        </w:rPr>
        <w:t>)</w:t>
      </w:r>
      <w:r w:rsidRPr="00813D37">
        <w:rPr>
          <w:sz w:val="26"/>
          <w:szCs w:val="26"/>
        </w:rPr>
        <w:t>,</w:t>
      </w:r>
      <w:r>
        <w:rPr>
          <w:b/>
          <w:sz w:val="26"/>
          <w:szCs w:val="26"/>
        </w:rPr>
        <w:t xml:space="preserve"> </w:t>
      </w:r>
      <w:r w:rsidRPr="006E53E1">
        <w:rPr>
          <w:b/>
          <w:sz w:val="26"/>
          <w:szCs w:val="26"/>
        </w:rPr>
        <w:t>Саратовск</w:t>
      </w:r>
      <w:r>
        <w:rPr>
          <w:b/>
          <w:sz w:val="26"/>
          <w:szCs w:val="26"/>
        </w:rPr>
        <w:t>ой</w:t>
      </w:r>
      <w:r w:rsidRPr="006E53E1">
        <w:rPr>
          <w:b/>
          <w:sz w:val="26"/>
          <w:szCs w:val="26"/>
        </w:rPr>
        <w:t xml:space="preserve"> </w:t>
      </w:r>
      <w:r w:rsidRPr="006E53E1">
        <w:rPr>
          <w:sz w:val="26"/>
          <w:szCs w:val="26"/>
        </w:rPr>
        <w:t>(</w:t>
      </w:r>
      <w:r>
        <w:rPr>
          <w:sz w:val="26"/>
          <w:szCs w:val="26"/>
        </w:rPr>
        <w:t>8</w:t>
      </w:r>
      <w:r w:rsidR="006310A6">
        <w:rPr>
          <w:sz w:val="26"/>
          <w:szCs w:val="26"/>
        </w:rPr>
        <w:t>1</w:t>
      </w:r>
      <w:r w:rsidRPr="00813D37">
        <w:rPr>
          <w:sz w:val="26"/>
          <w:szCs w:val="26"/>
        </w:rPr>
        <w:t>,</w:t>
      </w:r>
      <w:r w:rsidR="006310A6">
        <w:rPr>
          <w:sz w:val="26"/>
          <w:szCs w:val="26"/>
        </w:rPr>
        <w:t>3</w:t>
      </w:r>
      <w:r>
        <w:rPr>
          <w:sz w:val="26"/>
          <w:szCs w:val="26"/>
        </w:rPr>
        <w:t>%</w:t>
      </w:r>
      <w:r w:rsidRPr="006E53E1">
        <w:rPr>
          <w:sz w:val="26"/>
          <w:szCs w:val="26"/>
        </w:rPr>
        <w:t>)</w:t>
      </w:r>
      <w:r w:rsidRPr="00813D37">
        <w:rPr>
          <w:sz w:val="26"/>
          <w:szCs w:val="26"/>
        </w:rPr>
        <w:t>,</w:t>
      </w:r>
      <w:r w:rsidRPr="00813D37">
        <w:rPr>
          <w:b/>
          <w:sz w:val="26"/>
          <w:szCs w:val="26"/>
        </w:rPr>
        <w:t xml:space="preserve"> </w:t>
      </w:r>
      <w:r>
        <w:rPr>
          <w:b/>
          <w:sz w:val="26"/>
          <w:szCs w:val="26"/>
        </w:rPr>
        <w:t xml:space="preserve">Нижегородской </w:t>
      </w:r>
      <w:r w:rsidRPr="006E53E1">
        <w:rPr>
          <w:sz w:val="26"/>
          <w:szCs w:val="26"/>
        </w:rPr>
        <w:t>(</w:t>
      </w:r>
      <w:r>
        <w:rPr>
          <w:sz w:val="26"/>
          <w:szCs w:val="26"/>
        </w:rPr>
        <w:t>7</w:t>
      </w:r>
      <w:r w:rsidR="006310A6">
        <w:rPr>
          <w:sz w:val="26"/>
          <w:szCs w:val="26"/>
        </w:rPr>
        <w:t>6</w:t>
      </w:r>
      <w:r>
        <w:rPr>
          <w:sz w:val="26"/>
          <w:szCs w:val="26"/>
        </w:rPr>
        <w:t>,</w:t>
      </w:r>
      <w:r w:rsidR="006310A6">
        <w:rPr>
          <w:sz w:val="26"/>
          <w:szCs w:val="26"/>
        </w:rPr>
        <w:t>6</w:t>
      </w:r>
      <w:r>
        <w:rPr>
          <w:sz w:val="26"/>
          <w:szCs w:val="26"/>
        </w:rPr>
        <w:t>%</w:t>
      </w:r>
      <w:r w:rsidRPr="006E53E1">
        <w:rPr>
          <w:sz w:val="26"/>
          <w:szCs w:val="26"/>
        </w:rPr>
        <w:t>)</w:t>
      </w:r>
      <w:r w:rsidR="006310A6">
        <w:rPr>
          <w:sz w:val="26"/>
          <w:szCs w:val="26"/>
        </w:rPr>
        <w:t xml:space="preserve"> </w:t>
      </w:r>
      <w:r w:rsidR="006310A6" w:rsidRPr="006310A6">
        <w:rPr>
          <w:b/>
          <w:sz w:val="26"/>
          <w:szCs w:val="26"/>
        </w:rPr>
        <w:t>областях</w:t>
      </w:r>
      <w:r>
        <w:rPr>
          <w:b/>
          <w:sz w:val="26"/>
          <w:szCs w:val="26"/>
        </w:rPr>
        <w:t xml:space="preserve">, </w:t>
      </w:r>
      <w:r w:rsidR="006310A6">
        <w:rPr>
          <w:b/>
          <w:sz w:val="26"/>
          <w:szCs w:val="26"/>
        </w:rPr>
        <w:t xml:space="preserve">Республике Крым </w:t>
      </w:r>
      <w:r w:rsidRPr="006E53E1">
        <w:rPr>
          <w:sz w:val="26"/>
          <w:szCs w:val="26"/>
        </w:rPr>
        <w:t>(</w:t>
      </w:r>
      <w:r>
        <w:rPr>
          <w:sz w:val="26"/>
          <w:szCs w:val="26"/>
        </w:rPr>
        <w:t>7</w:t>
      </w:r>
      <w:r w:rsidR="006310A6">
        <w:rPr>
          <w:sz w:val="26"/>
          <w:szCs w:val="26"/>
        </w:rPr>
        <w:t>6</w:t>
      </w:r>
      <w:r>
        <w:rPr>
          <w:sz w:val="26"/>
          <w:szCs w:val="26"/>
        </w:rPr>
        <w:t>,3%</w:t>
      </w:r>
      <w:r w:rsidRPr="006E53E1">
        <w:rPr>
          <w:sz w:val="26"/>
          <w:szCs w:val="26"/>
        </w:rPr>
        <w:t>)</w:t>
      </w:r>
      <w:r>
        <w:rPr>
          <w:b/>
          <w:sz w:val="26"/>
          <w:szCs w:val="26"/>
        </w:rPr>
        <w:t xml:space="preserve">, Ростовской </w:t>
      </w:r>
      <w:r>
        <w:rPr>
          <w:sz w:val="26"/>
          <w:szCs w:val="26"/>
        </w:rPr>
        <w:t>(7</w:t>
      </w:r>
      <w:r w:rsidR="006310A6">
        <w:rPr>
          <w:sz w:val="26"/>
          <w:szCs w:val="26"/>
        </w:rPr>
        <w:t>4</w:t>
      </w:r>
      <w:r>
        <w:rPr>
          <w:sz w:val="26"/>
          <w:szCs w:val="26"/>
        </w:rPr>
        <w:t>,</w:t>
      </w:r>
      <w:r w:rsidR="006310A6">
        <w:rPr>
          <w:sz w:val="26"/>
          <w:szCs w:val="26"/>
        </w:rPr>
        <w:t>3</w:t>
      </w:r>
      <w:r w:rsidR="007707F0">
        <w:rPr>
          <w:sz w:val="26"/>
          <w:szCs w:val="26"/>
        </w:rPr>
        <w:t>%</w:t>
      </w:r>
      <w:r>
        <w:rPr>
          <w:sz w:val="26"/>
          <w:szCs w:val="26"/>
        </w:rPr>
        <w:t>)</w:t>
      </w:r>
      <w:r w:rsidR="007707F0">
        <w:rPr>
          <w:sz w:val="26"/>
          <w:szCs w:val="26"/>
        </w:rPr>
        <w:t xml:space="preserve">, </w:t>
      </w:r>
      <w:r w:rsidR="007707F0" w:rsidRPr="007707F0">
        <w:rPr>
          <w:b/>
          <w:sz w:val="26"/>
          <w:szCs w:val="26"/>
        </w:rPr>
        <w:t>Белгородской</w:t>
      </w:r>
      <w:r w:rsidR="007707F0">
        <w:rPr>
          <w:sz w:val="26"/>
          <w:szCs w:val="26"/>
        </w:rPr>
        <w:t xml:space="preserve"> </w:t>
      </w:r>
      <w:r w:rsidR="007707F0" w:rsidRPr="007707F0">
        <w:rPr>
          <w:sz w:val="26"/>
          <w:szCs w:val="26"/>
        </w:rPr>
        <w:t>(72,3%)</w:t>
      </w:r>
      <w:r w:rsidR="007707F0" w:rsidRPr="007707F0">
        <w:rPr>
          <w:b/>
          <w:sz w:val="26"/>
          <w:szCs w:val="26"/>
        </w:rPr>
        <w:t xml:space="preserve"> областях</w:t>
      </w:r>
      <w:r w:rsidRPr="007707F0">
        <w:rPr>
          <w:sz w:val="26"/>
          <w:szCs w:val="26"/>
        </w:rPr>
        <w:t>,</w:t>
      </w:r>
      <w:r>
        <w:rPr>
          <w:sz w:val="26"/>
          <w:szCs w:val="26"/>
        </w:rPr>
        <w:t xml:space="preserve"> </w:t>
      </w:r>
      <w:r w:rsidRPr="006E53E1">
        <w:rPr>
          <w:b/>
          <w:sz w:val="26"/>
          <w:szCs w:val="26"/>
        </w:rPr>
        <w:t>Республик</w:t>
      </w:r>
      <w:r>
        <w:rPr>
          <w:b/>
          <w:sz w:val="26"/>
          <w:szCs w:val="26"/>
        </w:rPr>
        <w:t>е</w:t>
      </w:r>
      <w:r w:rsidRPr="006E53E1">
        <w:rPr>
          <w:b/>
          <w:sz w:val="26"/>
          <w:szCs w:val="26"/>
        </w:rPr>
        <w:t xml:space="preserve"> </w:t>
      </w:r>
      <w:r w:rsidR="007707F0">
        <w:rPr>
          <w:b/>
          <w:sz w:val="26"/>
          <w:szCs w:val="26"/>
        </w:rPr>
        <w:t xml:space="preserve">Дагестан </w:t>
      </w:r>
      <w:r w:rsidRPr="006E53E1">
        <w:rPr>
          <w:sz w:val="26"/>
          <w:szCs w:val="26"/>
        </w:rPr>
        <w:t>(</w:t>
      </w:r>
      <w:r>
        <w:rPr>
          <w:sz w:val="26"/>
          <w:szCs w:val="26"/>
        </w:rPr>
        <w:t>7</w:t>
      </w:r>
      <w:r w:rsidR="007707F0">
        <w:rPr>
          <w:sz w:val="26"/>
          <w:szCs w:val="26"/>
        </w:rPr>
        <w:t>2</w:t>
      </w:r>
      <w:r>
        <w:rPr>
          <w:sz w:val="26"/>
          <w:szCs w:val="26"/>
        </w:rPr>
        <w:t>,1%</w:t>
      </w:r>
      <w:r w:rsidRPr="006E53E1">
        <w:rPr>
          <w:sz w:val="26"/>
          <w:szCs w:val="26"/>
        </w:rPr>
        <w:t>)</w:t>
      </w:r>
      <w:r>
        <w:rPr>
          <w:sz w:val="26"/>
          <w:szCs w:val="26"/>
        </w:rPr>
        <w:t xml:space="preserve">, </w:t>
      </w:r>
      <w:r w:rsidR="007707F0" w:rsidRPr="007707F0">
        <w:rPr>
          <w:b/>
          <w:sz w:val="26"/>
          <w:szCs w:val="26"/>
        </w:rPr>
        <w:t xml:space="preserve">Тюменской </w:t>
      </w:r>
      <w:r w:rsidR="007707F0">
        <w:rPr>
          <w:sz w:val="26"/>
          <w:szCs w:val="26"/>
        </w:rPr>
        <w:t xml:space="preserve">(70,7%), </w:t>
      </w:r>
      <w:r w:rsidR="007707F0" w:rsidRPr="007707F0">
        <w:rPr>
          <w:b/>
          <w:sz w:val="26"/>
          <w:szCs w:val="26"/>
        </w:rPr>
        <w:t>Волгоградской</w:t>
      </w:r>
      <w:r w:rsidR="007707F0">
        <w:rPr>
          <w:sz w:val="26"/>
          <w:szCs w:val="26"/>
        </w:rPr>
        <w:t xml:space="preserve"> (70,5%) </w:t>
      </w:r>
      <w:r w:rsidR="007707F0" w:rsidRPr="007707F0">
        <w:rPr>
          <w:b/>
          <w:sz w:val="26"/>
          <w:szCs w:val="26"/>
        </w:rPr>
        <w:t>областях</w:t>
      </w:r>
      <w:r w:rsidR="007707F0">
        <w:rPr>
          <w:sz w:val="26"/>
          <w:szCs w:val="26"/>
        </w:rPr>
        <w:t>.</w:t>
      </w:r>
    </w:p>
    <w:p w:rsidR="00FF068E" w:rsidRPr="00E258AF" w:rsidRDefault="00E258AF" w:rsidP="00E258AF">
      <w:pPr>
        <w:widowControl w:val="0"/>
        <w:spacing w:after="0" w:line="240" w:lineRule="auto"/>
        <w:ind w:firstLine="709"/>
        <w:jc w:val="both"/>
        <w:rPr>
          <w:sz w:val="26"/>
          <w:szCs w:val="26"/>
        </w:rPr>
      </w:pPr>
      <w:r>
        <w:rPr>
          <w:sz w:val="26"/>
          <w:szCs w:val="26"/>
        </w:rPr>
        <w:t xml:space="preserve">Наименьший </w:t>
      </w:r>
      <w:r w:rsidR="001F1376" w:rsidRPr="005A0310">
        <w:rPr>
          <w:sz w:val="26"/>
          <w:szCs w:val="26"/>
        </w:rPr>
        <w:t xml:space="preserve">уровень трудоустройства инвалидов, обратившихся в целях поиска подходящей работы, в </w:t>
      </w:r>
      <w:r w:rsidR="005A0310" w:rsidRPr="005A0310">
        <w:rPr>
          <w:sz w:val="26"/>
          <w:szCs w:val="26"/>
        </w:rPr>
        <w:t xml:space="preserve">первом полугодии </w:t>
      </w:r>
      <w:r w:rsidR="001F1376" w:rsidRPr="005A0310">
        <w:rPr>
          <w:sz w:val="26"/>
          <w:szCs w:val="26"/>
        </w:rPr>
        <w:t>201</w:t>
      </w:r>
      <w:r w:rsidR="00FF068E">
        <w:rPr>
          <w:sz w:val="26"/>
          <w:szCs w:val="26"/>
        </w:rPr>
        <w:t>9</w:t>
      </w:r>
      <w:r w:rsidR="001F1376" w:rsidRPr="005A0310">
        <w:rPr>
          <w:sz w:val="26"/>
          <w:szCs w:val="26"/>
        </w:rPr>
        <w:t xml:space="preserve"> г</w:t>
      </w:r>
      <w:r w:rsidR="005A0310" w:rsidRPr="005A0310">
        <w:rPr>
          <w:sz w:val="26"/>
          <w:szCs w:val="26"/>
        </w:rPr>
        <w:t>.</w:t>
      </w:r>
      <w:r w:rsidR="001F1376" w:rsidRPr="005A0310">
        <w:rPr>
          <w:sz w:val="26"/>
          <w:szCs w:val="26"/>
        </w:rPr>
        <w:t xml:space="preserve"> отмечается </w:t>
      </w:r>
      <w:proofErr w:type="gramStart"/>
      <w:r w:rsidR="001F1376" w:rsidRPr="005A0310">
        <w:rPr>
          <w:sz w:val="26"/>
          <w:szCs w:val="26"/>
        </w:rPr>
        <w:t>в</w:t>
      </w:r>
      <w:r w:rsidR="001F1376" w:rsidRPr="005A0310">
        <w:rPr>
          <w:b/>
          <w:sz w:val="26"/>
          <w:szCs w:val="26"/>
        </w:rPr>
        <w:t xml:space="preserve"> </w:t>
      </w:r>
      <w:r w:rsidR="00FF068E">
        <w:rPr>
          <w:b/>
          <w:sz w:val="26"/>
          <w:szCs w:val="26"/>
        </w:rPr>
        <w:t xml:space="preserve"> </w:t>
      </w:r>
      <w:r w:rsidR="00FF068E" w:rsidRPr="005A0310">
        <w:rPr>
          <w:b/>
          <w:sz w:val="26"/>
          <w:szCs w:val="26"/>
        </w:rPr>
        <w:t>Республике</w:t>
      </w:r>
      <w:proofErr w:type="gramEnd"/>
      <w:r w:rsidR="00FF068E" w:rsidRPr="005A0310">
        <w:rPr>
          <w:b/>
          <w:sz w:val="26"/>
          <w:szCs w:val="26"/>
        </w:rPr>
        <w:t xml:space="preserve"> Северная Осетия-Алания </w:t>
      </w:r>
      <w:r w:rsidR="00FF068E" w:rsidRPr="005A0310">
        <w:rPr>
          <w:sz w:val="26"/>
          <w:szCs w:val="26"/>
        </w:rPr>
        <w:t>(6,</w:t>
      </w:r>
      <w:r w:rsidR="00FF068E">
        <w:rPr>
          <w:sz w:val="26"/>
          <w:szCs w:val="26"/>
        </w:rPr>
        <w:t>6</w:t>
      </w:r>
      <w:r w:rsidR="00FF068E" w:rsidRPr="005A0310">
        <w:rPr>
          <w:sz w:val="26"/>
          <w:szCs w:val="26"/>
        </w:rPr>
        <w:t xml:space="preserve">%), </w:t>
      </w:r>
      <w:r w:rsidR="00FF068E" w:rsidRPr="005A0310">
        <w:rPr>
          <w:b/>
          <w:sz w:val="26"/>
          <w:szCs w:val="26"/>
        </w:rPr>
        <w:t xml:space="preserve">Чукотском автономном округе </w:t>
      </w:r>
      <w:r w:rsidR="00FF068E" w:rsidRPr="005A0310">
        <w:rPr>
          <w:sz w:val="26"/>
          <w:szCs w:val="26"/>
        </w:rPr>
        <w:t>(1</w:t>
      </w:r>
      <w:r w:rsidR="00FF068E">
        <w:rPr>
          <w:sz w:val="26"/>
          <w:szCs w:val="26"/>
        </w:rPr>
        <w:t>3</w:t>
      </w:r>
      <w:r w:rsidR="00FF068E" w:rsidRPr="005A0310">
        <w:rPr>
          <w:sz w:val="26"/>
          <w:szCs w:val="26"/>
        </w:rPr>
        <w:t xml:space="preserve">,9%), </w:t>
      </w:r>
      <w:r w:rsidR="00FF068E" w:rsidRPr="00FF068E">
        <w:rPr>
          <w:b/>
          <w:sz w:val="26"/>
          <w:szCs w:val="26"/>
        </w:rPr>
        <w:t>Смоленской</w:t>
      </w:r>
      <w:r w:rsidR="00FF068E">
        <w:rPr>
          <w:sz w:val="26"/>
          <w:szCs w:val="26"/>
        </w:rPr>
        <w:t xml:space="preserve"> (17,6%), </w:t>
      </w:r>
      <w:r w:rsidR="00FF068E" w:rsidRPr="005A0310">
        <w:rPr>
          <w:b/>
          <w:sz w:val="26"/>
          <w:szCs w:val="26"/>
        </w:rPr>
        <w:t>Псковской</w:t>
      </w:r>
      <w:r w:rsidR="00FF068E">
        <w:rPr>
          <w:b/>
          <w:sz w:val="26"/>
          <w:szCs w:val="26"/>
        </w:rPr>
        <w:t xml:space="preserve"> </w:t>
      </w:r>
      <w:r w:rsidR="00FF068E" w:rsidRPr="00FF068E">
        <w:rPr>
          <w:sz w:val="26"/>
          <w:szCs w:val="26"/>
        </w:rPr>
        <w:t>(18,7%),</w:t>
      </w:r>
      <w:r w:rsidR="00FF068E">
        <w:rPr>
          <w:b/>
          <w:sz w:val="26"/>
          <w:szCs w:val="26"/>
        </w:rPr>
        <w:t xml:space="preserve"> Архангельской </w:t>
      </w:r>
      <w:r w:rsidR="00FF068E" w:rsidRPr="00FF068E">
        <w:rPr>
          <w:sz w:val="26"/>
          <w:szCs w:val="26"/>
        </w:rPr>
        <w:t>(19,5%)</w:t>
      </w:r>
      <w:r w:rsidR="00FF068E" w:rsidRPr="005A0310">
        <w:rPr>
          <w:b/>
          <w:sz w:val="26"/>
          <w:szCs w:val="26"/>
        </w:rPr>
        <w:t xml:space="preserve"> област</w:t>
      </w:r>
      <w:r w:rsidR="00FF068E">
        <w:rPr>
          <w:b/>
          <w:sz w:val="26"/>
          <w:szCs w:val="26"/>
        </w:rPr>
        <w:t>ях.</w:t>
      </w:r>
    </w:p>
    <w:p w:rsidR="001F1376" w:rsidRPr="00983870" w:rsidRDefault="001F1376" w:rsidP="001F1376">
      <w:pPr>
        <w:spacing w:after="0" w:line="240" w:lineRule="auto"/>
        <w:ind w:firstLine="709"/>
        <w:jc w:val="both"/>
        <w:rPr>
          <w:sz w:val="26"/>
          <w:szCs w:val="26"/>
        </w:rPr>
      </w:pPr>
      <w:r w:rsidRPr="00983870">
        <w:rPr>
          <w:sz w:val="26"/>
          <w:szCs w:val="26"/>
        </w:rPr>
        <w:t xml:space="preserve">Доля трудоустроенных в счет квот инвалидов в общей                                 численности трудоустроенных при содействии органов службы занятости </w:t>
      </w:r>
      <w:r w:rsidRPr="00983870">
        <w:rPr>
          <w:sz w:val="26"/>
          <w:szCs w:val="26"/>
        </w:rPr>
        <w:lastRenderedPageBreak/>
        <w:t>инвалидов по Российской Федерации в первом полугодии 201</w:t>
      </w:r>
      <w:r w:rsidR="00983870" w:rsidRPr="00983870">
        <w:rPr>
          <w:sz w:val="26"/>
          <w:szCs w:val="26"/>
        </w:rPr>
        <w:t>9</w:t>
      </w:r>
      <w:r w:rsidRPr="00983870">
        <w:rPr>
          <w:sz w:val="26"/>
          <w:szCs w:val="26"/>
        </w:rPr>
        <w:t xml:space="preserve"> г. составила </w:t>
      </w:r>
      <w:r w:rsidR="00983870" w:rsidRPr="00983870">
        <w:rPr>
          <w:sz w:val="26"/>
          <w:szCs w:val="26"/>
        </w:rPr>
        <w:t>9,0</w:t>
      </w:r>
      <w:r w:rsidRPr="00983870">
        <w:rPr>
          <w:sz w:val="26"/>
          <w:szCs w:val="26"/>
        </w:rPr>
        <w:t xml:space="preserve">%, что на </w:t>
      </w:r>
      <w:r w:rsidR="00983870" w:rsidRPr="00983870">
        <w:rPr>
          <w:sz w:val="26"/>
          <w:szCs w:val="26"/>
        </w:rPr>
        <w:t>1</w:t>
      </w:r>
      <w:r w:rsidRPr="00983870">
        <w:rPr>
          <w:sz w:val="26"/>
          <w:szCs w:val="26"/>
        </w:rPr>
        <w:t>,</w:t>
      </w:r>
      <w:r w:rsidR="00983870" w:rsidRPr="00983870">
        <w:rPr>
          <w:sz w:val="26"/>
          <w:szCs w:val="26"/>
        </w:rPr>
        <w:t>2</w:t>
      </w:r>
      <w:r w:rsidRPr="00983870">
        <w:rPr>
          <w:sz w:val="26"/>
          <w:szCs w:val="26"/>
        </w:rPr>
        <w:t xml:space="preserve"> </w:t>
      </w:r>
      <w:proofErr w:type="spellStart"/>
      <w:r w:rsidRPr="00983870">
        <w:rPr>
          <w:sz w:val="26"/>
          <w:szCs w:val="26"/>
        </w:rPr>
        <w:t>п.п</w:t>
      </w:r>
      <w:proofErr w:type="spellEnd"/>
      <w:r w:rsidRPr="00983870">
        <w:rPr>
          <w:sz w:val="26"/>
          <w:szCs w:val="26"/>
        </w:rPr>
        <w:t xml:space="preserve">. </w:t>
      </w:r>
      <w:r w:rsidR="00983870" w:rsidRPr="00983870">
        <w:rPr>
          <w:sz w:val="26"/>
          <w:szCs w:val="26"/>
        </w:rPr>
        <w:t xml:space="preserve">ниже </w:t>
      </w:r>
      <w:r w:rsidRPr="00983870">
        <w:rPr>
          <w:sz w:val="26"/>
          <w:szCs w:val="26"/>
        </w:rPr>
        <w:t xml:space="preserve">аналогичного показателя </w:t>
      </w:r>
      <w:r w:rsidR="005A0310" w:rsidRPr="00983870">
        <w:rPr>
          <w:sz w:val="26"/>
          <w:szCs w:val="26"/>
        </w:rPr>
        <w:t xml:space="preserve">первого полугодия </w:t>
      </w:r>
      <w:r w:rsidRPr="00983870">
        <w:rPr>
          <w:sz w:val="26"/>
          <w:szCs w:val="26"/>
        </w:rPr>
        <w:t>201</w:t>
      </w:r>
      <w:r w:rsidR="00983870" w:rsidRPr="00983870">
        <w:rPr>
          <w:sz w:val="26"/>
          <w:szCs w:val="26"/>
        </w:rPr>
        <w:t>8</w:t>
      </w:r>
      <w:r w:rsidRPr="00983870">
        <w:rPr>
          <w:sz w:val="26"/>
          <w:szCs w:val="26"/>
        </w:rPr>
        <w:t xml:space="preserve"> г. </w:t>
      </w:r>
    </w:p>
    <w:p w:rsidR="001F1376" w:rsidRPr="005B29B3" w:rsidRDefault="001F1376" w:rsidP="001F1376">
      <w:pPr>
        <w:spacing w:after="0" w:line="240" w:lineRule="auto"/>
        <w:ind w:firstLine="709"/>
        <w:jc w:val="both"/>
        <w:rPr>
          <w:sz w:val="26"/>
          <w:szCs w:val="26"/>
        </w:rPr>
      </w:pPr>
      <w:r w:rsidRPr="00983870">
        <w:rPr>
          <w:sz w:val="26"/>
          <w:szCs w:val="26"/>
        </w:rPr>
        <w:t>При этом наибольшее значение указанного показателя достигнуто</w:t>
      </w:r>
      <w:r w:rsidRPr="005B29B3">
        <w:rPr>
          <w:sz w:val="26"/>
          <w:szCs w:val="26"/>
        </w:rPr>
        <w:t xml:space="preserve"> в Дальневосточном (1</w:t>
      </w:r>
      <w:r w:rsidR="00E61E77">
        <w:rPr>
          <w:sz w:val="26"/>
          <w:szCs w:val="26"/>
        </w:rPr>
        <w:t>2</w:t>
      </w:r>
      <w:r w:rsidRPr="005B29B3">
        <w:rPr>
          <w:sz w:val="26"/>
          <w:szCs w:val="26"/>
        </w:rPr>
        <w:t>,</w:t>
      </w:r>
      <w:r w:rsidR="00E61E77">
        <w:rPr>
          <w:sz w:val="26"/>
          <w:szCs w:val="26"/>
        </w:rPr>
        <w:t>6</w:t>
      </w:r>
      <w:r w:rsidRPr="005B29B3">
        <w:rPr>
          <w:sz w:val="26"/>
          <w:szCs w:val="26"/>
        </w:rPr>
        <w:t>%) и Уральском (1</w:t>
      </w:r>
      <w:r w:rsidR="00E61E77">
        <w:rPr>
          <w:sz w:val="26"/>
          <w:szCs w:val="26"/>
        </w:rPr>
        <w:t>2</w:t>
      </w:r>
      <w:r w:rsidRPr="005B29B3">
        <w:rPr>
          <w:sz w:val="26"/>
          <w:szCs w:val="26"/>
        </w:rPr>
        <w:t>,</w:t>
      </w:r>
      <w:r w:rsidR="00E61E77">
        <w:rPr>
          <w:sz w:val="26"/>
          <w:szCs w:val="26"/>
        </w:rPr>
        <w:t>1</w:t>
      </w:r>
      <w:r w:rsidRPr="005B29B3">
        <w:rPr>
          <w:sz w:val="26"/>
          <w:szCs w:val="26"/>
        </w:rPr>
        <w:t>%) федеральных округах.</w:t>
      </w:r>
    </w:p>
    <w:p w:rsidR="001F1376" w:rsidRDefault="001F1376" w:rsidP="001F1376">
      <w:pPr>
        <w:widowControl w:val="0"/>
        <w:spacing w:after="0" w:line="240" w:lineRule="auto"/>
        <w:ind w:firstLine="709"/>
        <w:jc w:val="both"/>
        <w:rPr>
          <w:sz w:val="26"/>
          <w:szCs w:val="26"/>
        </w:rPr>
      </w:pPr>
      <w:r w:rsidRPr="004A3A62">
        <w:rPr>
          <w:sz w:val="26"/>
          <w:szCs w:val="26"/>
        </w:rPr>
        <w:t xml:space="preserve">По ряду субъектов Российской Федерации среднероссийское значение доли трудоустроенных в счет квот инвалидов в общей численности </w:t>
      </w:r>
      <w:r>
        <w:rPr>
          <w:sz w:val="26"/>
          <w:szCs w:val="26"/>
        </w:rPr>
        <w:t xml:space="preserve">                           </w:t>
      </w:r>
      <w:r w:rsidRPr="004A3A62">
        <w:rPr>
          <w:sz w:val="26"/>
          <w:szCs w:val="26"/>
        </w:rPr>
        <w:t xml:space="preserve">трудоустроенных при содействии органов службы занятости превышено </w:t>
      </w:r>
      <w:r>
        <w:rPr>
          <w:sz w:val="26"/>
          <w:szCs w:val="26"/>
        </w:rPr>
        <w:t xml:space="preserve">                        </w:t>
      </w:r>
      <w:r w:rsidRPr="004A3A62">
        <w:rPr>
          <w:sz w:val="26"/>
          <w:szCs w:val="26"/>
        </w:rPr>
        <w:t xml:space="preserve">более чем в </w:t>
      </w:r>
      <w:r>
        <w:rPr>
          <w:sz w:val="26"/>
          <w:szCs w:val="26"/>
        </w:rPr>
        <w:t>3</w:t>
      </w:r>
      <w:r w:rsidRPr="004A3A62">
        <w:rPr>
          <w:sz w:val="26"/>
          <w:szCs w:val="26"/>
        </w:rPr>
        <w:t xml:space="preserve"> раза: </w:t>
      </w:r>
      <w:r w:rsidRPr="00E61E77">
        <w:rPr>
          <w:sz w:val="26"/>
          <w:szCs w:val="26"/>
        </w:rPr>
        <w:t xml:space="preserve">в </w:t>
      </w:r>
      <w:r w:rsidRPr="00E61E77">
        <w:rPr>
          <w:b/>
          <w:sz w:val="26"/>
          <w:szCs w:val="26"/>
        </w:rPr>
        <w:t>Хабаровском, Камчатском крае, Астраханской области, Ямало-Ненецком, Ханты-Мансийском автономных округах, гг.</w:t>
      </w:r>
      <w:r w:rsidR="005B29B3" w:rsidRPr="00E61E77">
        <w:rPr>
          <w:b/>
          <w:sz w:val="26"/>
          <w:szCs w:val="26"/>
        </w:rPr>
        <w:t> </w:t>
      </w:r>
      <w:r w:rsidRPr="00E61E77">
        <w:rPr>
          <w:b/>
          <w:sz w:val="26"/>
          <w:szCs w:val="26"/>
        </w:rPr>
        <w:t>Севастополе, Байконуре</w:t>
      </w:r>
      <w:r w:rsidRPr="00E61E77">
        <w:rPr>
          <w:sz w:val="26"/>
          <w:szCs w:val="26"/>
        </w:rPr>
        <w:t>.</w:t>
      </w:r>
    </w:p>
    <w:p w:rsidR="001F1376" w:rsidRDefault="001F1376" w:rsidP="001F1376">
      <w:pPr>
        <w:widowControl w:val="0"/>
        <w:spacing w:after="0" w:line="240" w:lineRule="auto"/>
        <w:ind w:firstLine="709"/>
        <w:jc w:val="both"/>
        <w:rPr>
          <w:b/>
          <w:sz w:val="26"/>
          <w:szCs w:val="26"/>
        </w:rPr>
      </w:pPr>
      <w:r w:rsidRPr="00CD6535">
        <w:rPr>
          <w:sz w:val="26"/>
          <w:szCs w:val="26"/>
        </w:rPr>
        <w:t xml:space="preserve">Не трудоустраивали на квотируемые рабочие места инвалидов в </w:t>
      </w:r>
      <w:r>
        <w:rPr>
          <w:sz w:val="26"/>
          <w:szCs w:val="26"/>
        </w:rPr>
        <w:t xml:space="preserve">первом полугодии </w:t>
      </w:r>
      <w:r w:rsidRPr="00CD6535">
        <w:rPr>
          <w:sz w:val="26"/>
          <w:szCs w:val="26"/>
        </w:rPr>
        <w:t>201</w:t>
      </w:r>
      <w:r w:rsidR="00E61E77">
        <w:rPr>
          <w:sz w:val="26"/>
          <w:szCs w:val="26"/>
        </w:rPr>
        <w:t>9</w:t>
      </w:r>
      <w:r w:rsidRPr="00CD6535">
        <w:rPr>
          <w:sz w:val="26"/>
          <w:szCs w:val="26"/>
        </w:rPr>
        <w:t xml:space="preserve"> г</w:t>
      </w:r>
      <w:r>
        <w:rPr>
          <w:sz w:val="26"/>
          <w:szCs w:val="26"/>
        </w:rPr>
        <w:t xml:space="preserve">. </w:t>
      </w:r>
      <w:r w:rsidRPr="00CD6535">
        <w:rPr>
          <w:sz w:val="26"/>
          <w:szCs w:val="26"/>
        </w:rPr>
        <w:t xml:space="preserve">в </w:t>
      </w:r>
      <w:r w:rsidR="00E61E77">
        <w:rPr>
          <w:b/>
          <w:sz w:val="26"/>
          <w:szCs w:val="26"/>
        </w:rPr>
        <w:t>р</w:t>
      </w:r>
      <w:r w:rsidRPr="00BC390C">
        <w:rPr>
          <w:b/>
          <w:sz w:val="26"/>
          <w:szCs w:val="26"/>
        </w:rPr>
        <w:t>еспублик</w:t>
      </w:r>
      <w:r w:rsidR="00E61E77">
        <w:rPr>
          <w:b/>
          <w:sz w:val="26"/>
          <w:szCs w:val="26"/>
        </w:rPr>
        <w:t>ах</w:t>
      </w:r>
      <w:r>
        <w:rPr>
          <w:b/>
          <w:sz w:val="26"/>
          <w:szCs w:val="26"/>
        </w:rPr>
        <w:t xml:space="preserve"> </w:t>
      </w:r>
      <w:r w:rsidRPr="00BC390C">
        <w:rPr>
          <w:b/>
          <w:sz w:val="26"/>
          <w:szCs w:val="26"/>
        </w:rPr>
        <w:t>Ингушетия</w:t>
      </w:r>
      <w:r>
        <w:rPr>
          <w:b/>
          <w:sz w:val="26"/>
          <w:szCs w:val="26"/>
        </w:rPr>
        <w:t xml:space="preserve">, </w:t>
      </w:r>
      <w:r w:rsidR="00E61E77">
        <w:rPr>
          <w:b/>
          <w:sz w:val="26"/>
          <w:szCs w:val="26"/>
        </w:rPr>
        <w:t>Калмыкия, Северная Осетия – Алания.</w:t>
      </w:r>
      <w:r w:rsidRPr="00BC390C">
        <w:rPr>
          <w:b/>
          <w:sz w:val="26"/>
          <w:szCs w:val="26"/>
        </w:rPr>
        <w:t xml:space="preserve"> </w:t>
      </w:r>
    </w:p>
    <w:p w:rsidR="001F1376" w:rsidRPr="00CF54C1" w:rsidRDefault="008D0EF1" w:rsidP="001F1376">
      <w:pPr>
        <w:widowControl w:val="0"/>
        <w:spacing w:after="0" w:line="240" w:lineRule="auto"/>
        <w:ind w:firstLine="708"/>
        <w:jc w:val="both"/>
        <w:rPr>
          <w:sz w:val="26"/>
          <w:szCs w:val="26"/>
        </w:rPr>
      </w:pPr>
      <w:r w:rsidRPr="001A3994">
        <w:rPr>
          <w:noProof/>
        </w:rPr>
        <w:drawing>
          <wp:anchor distT="0" distB="0" distL="114300" distR="114300" simplePos="0" relativeHeight="251791360" behindDoc="0" locked="0" layoutInCell="1" allowOverlap="1">
            <wp:simplePos x="0" y="0"/>
            <wp:positionH relativeFrom="margin">
              <wp:posOffset>0</wp:posOffset>
            </wp:positionH>
            <wp:positionV relativeFrom="paragraph">
              <wp:posOffset>202565</wp:posOffset>
            </wp:positionV>
            <wp:extent cx="2371725" cy="1842770"/>
            <wp:effectExtent l="0" t="0" r="9525" b="5080"/>
            <wp:wrapSquare wrapText="bothSides"/>
            <wp:docPr id="4" name="Рисунок 4" descr="http://gov.cap.ru/UserFiles/news/201704/12/Original/news9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gov.cap.ru/UserFiles/news/201704/12/Original/news93_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71725" cy="1842770"/>
                    </a:xfrm>
                    <a:prstGeom prst="rect">
                      <a:avLst/>
                    </a:prstGeom>
                    <a:noFill/>
                    <a:ln>
                      <a:noFill/>
                    </a:ln>
                  </pic:spPr>
                </pic:pic>
              </a:graphicData>
            </a:graphic>
          </wp:anchor>
        </w:drawing>
      </w:r>
      <w:r w:rsidR="00FB0D81" w:rsidRPr="00FB0D81">
        <w:rPr>
          <w:sz w:val="26"/>
          <w:szCs w:val="26"/>
        </w:rPr>
        <w:t>В первом полугодии 2019</w:t>
      </w:r>
      <w:r w:rsidR="001F1376" w:rsidRPr="00FB0D81">
        <w:rPr>
          <w:sz w:val="26"/>
          <w:szCs w:val="26"/>
        </w:rPr>
        <w:t xml:space="preserve"> г. в органы службы занятости за содействием в поиске подходящей работы обратились </w:t>
      </w:r>
      <w:r w:rsidR="00FB0D81" w:rsidRPr="00FB0D81">
        <w:rPr>
          <w:sz w:val="26"/>
          <w:szCs w:val="26"/>
        </w:rPr>
        <w:t>489,9</w:t>
      </w:r>
      <w:r w:rsidR="006D478E">
        <w:rPr>
          <w:sz w:val="26"/>
          <w:szCs w:val="26"/>
        </w:rPr>
        <w:t> </w:t>
      </w:r>
      <w:r w:rsidR="001F1376" w:rsidRPr="00FB0D81">
        <w:rPr>
          <w:sz w:val="26"/>
          <w:szCs w:val="26"/>
        </w:rPr>
        <w:t xml:space="preserve">тыс. граждан, относящихся к категории молодежи (граждане в возрасте 16-29 лет), что на </w:t>
      </w:r>
      <w:r w:rsidR="00FB0D81" w:rsidRPr="00FB0D81">
        <w:rPr>
          <w:sz w:val="26"/>
          <w:szCs w:val="26"/>
        </w:rPr>
        <w:t>2</w:t>
      </w:r>
      <w:r w:rsidR="001F1376" w:rsidRPr="00FB0D81">
        <w:rPr>
          <w:sz w:val="26"/>
          <w:szCs w:val="26"/>
        </w:rPr>
        <w:t xml:space="preserve">,4% меньше, чем в </w:t>
      </w:r>
      <w:r w:rsidR="005A0310" w:rsidRPr="00FB0D81">
        <w:rPr>
          <w:sz w:val="26"/>
          <w:szCs w:val="26"/>
        </w:rPr>
        <w:t xml:space="preserve">первом </w:t>
      </w:r>
      <w:r w:rsidR="001F1376" w:rsidRPr="00FB0D81">
        <w:rPr>
          <w:sz w:val="26"/>
          <w:szCs w:val="26"/>
        </w:rPr>
        <w:t>полугодии 201</w:t>
      </w:r>
      <w:r w:rsidR="00FB0D81" w:rsidRPr="00FB0D81">
        <w:rPr>
          <w:sz w:val="26"/>
          <w:szCs w:val="26"/>
        </w:rPr>
        <w:t>8</w:t>
      </w:r>
      <w:r w:rsidR="001F1376" w:rsidRPr="00FB0D81">
        <w:rPr>
          <w:sz w:val="26"/>
          <w:szCs w:val="26"/>
        </w:rPr>
        <w:t xml:space="preserve"> г.</w:t>
      </w:r>
    </w:p>
    <w:p w:rsidR="001F1376" w:rsidRPr="005B29B3" w:rsidRDefault="001F1376" w:rsidP="001F1376">
      <w:pPr>
        <w:widowControl w:val="0"/>
        <w:spacing w:after="0" w:line="240" w:lineRule="auto"/>
        <w:ind w:firstLine="709"/>
        <w:jc w:val="both"/>
        <w:rPr>
          <w:sz w:val="26"/>
          <w:szCs w:val="26"/>
        </w:rPr>
      </w:pPr>
      <w:r w:rsidRPr="00CF54C1">
        <w:rPr>
          <w:sz w:val="26"/>
          <w:szCs w:val="26"/>
        </w:rPr>
        <w:t>В</w:t>
      </w:r>
      <w:r w:rsidR="00FB0D81">
        <w:rPr>
          <w:sz w:val="26"/>
          <w:szCs w:val="26"/>
        </w:rPr>
        <w:t xml:space="preserve"> большинстве </w:t>
      </w:r>
      <w:r w:rsidRPr="00CF54C1">
        <w:rPr>
          <w:sz w:val="26"/>
          <w:szCs w:val="26"/>
        </w:rPr>
        <w:t>федеральных округ</w:t>
      </w:r>
      <w:r w:rsidR="00FB0D81">
        <w:rPr>
          <w:sz w:val="26"/>
          <w:szCs w:val="26"/>
        </w:rPr>
        <w:t>ов</w:t>
      </w:r>
      <w:r w:rsidR="0086417B">
        <w:rPr>
          <w:sz w:val="26"/>
          <w:szCs w:val="26"/>
        </w:rPr>
        <w:t xml:space="preserve">, за исключением Уральского и </w:t>
      </w:r>
      <w:proofErr w:type="gramStart"/>
      <w:r w:rsidR="0086417B">
        <w:rPr>
          <w:sz w:val="26"/>
          <w:szCs w:val="26"/>
        </w:rPr>
        <w:t>Северо-Кавказского</w:t>
      </w:r>
      <w:proofErr w:type="gramEnd"/>
      <w:r w:rsidR="0086417B">
        <w:rPr>
          <w:sz w:val="26"/>
          <w:szCs w:val="26"/>
        </w:rPr>
        <w:t>,</w:t>
      </w:r>
      <w:r w:rsidRPr="00CF54C1">
        <w:rPr>
          <w:sz w:val="26"/>
          <w:szCs w:val="26"/>
        </w:rPr>
        <w:t xml:space="preserve"> отмечается снижение численности обратившихся в целях поиска подходящей работы граждан в возрасте 16-29 лет. Наибольшее снижение </w:t>
      </w:r>
      <w:r w:rsidRPr="00ED159D">
        <w:rPr>
          <w:sz w:val="26"/>
          <w:szCs w:val="26"/>
        </w:rPr>
        <w:t xml:space="preserve">наблюдается в </w:t>
      </w:r>
      <w:r w:rsidR="0086417B">
        <w:rPr>
          <w:sz w:val="26"/>
          <w:szCs w:val="26"/>
        </w:rPr>
        <w:t xml:space="preserve">Центральном </w:t>
      </w:r>
      <w:r w:rsidRPr="005B29B3">
        <w:rPr>
          <w:sz w:val="26"/>
          <w:szCs w:val="26"/>
        </w:rPr>
        <w:t xml:space="preserve">(на </w:t>
      </w:r>
      <w:r w:rsidR="0086417B">
        <w:rPr>
          <w:sz w:val="26"/>
          <w:szCs w:val="26"/>
        </w:rPr>
        <w:t>6</w:t>
      </w:r>
      <w:r w:rsidRPr="005B29B3">
        <w:rPr>
          <w:sz w:val="26"/>
          <w:szCs w:val="26"/>
        </w:rPr>
        <w:t>,</w:t>
      </w:r>
      <w:r w:rsidR="0086417B">
        <w:rPr>
          <w:sz w:val="26"/>
          <w:szCs w:val="26"/>
        </w:rPr>
        <w:t>8</w:t>
      </w:r>
      <w:r w:rsidRPr="005B29B3">
        <w:rPr>
          <w:sz w:val="26"/>
          <w:szCs w:val="26"/>
        </w:rPr>
        <w:t xml:space="preserve">%) и </w:t>
      </w:r>
      <w:r w:rsidR="0086417B">
        <w:rPr>
          <w:sz w:val="26"/>
          <w:szCs w:val="26"/>
        </w:rPr>
        <w:t xml:space="preserve">Приволжском </w:t>
      </w:r>
      <w:r w:rsidRPr="005B29B3">
        <w:rPr>
          <w:sz w:val="26"/>
          <w:szCs w:val="26"/>
        </w:rPr>
        <w:t xml:space="preserve">(на </w:t>
      </w:r>
      <w:r w:rsidR="0086417B">
        <w:rPr>
          <w:sz w:val="26"/>
          <w:szCs w:val="26"/>
        </w:rPr>
        <w:t>5</w:t>
      </w:r>
      <w:r w:rsidRPr="005B29B3">
        <w:rPr>
          <w:sz w:val="26"/>
          <w:szCs w:val="26"/>
        </w:rPr>
        <w:t>,</w:t>
      </w:r>
      <w:r w:rsidR="0086417B">
        <w:rPr>
          <w:sz w:val="26"/>
          <w:szCs w:val="26"/>
        </w:rPr>
        <w:t>3</w:t>
      </w:r>
      <w:r w:rsidRPr="005B29B3">
        <w:rPr>
          <w:sz w:val="26"/>
          <w:szCs w:val="26"/>
        </w:rPr>
        <w:t xml:space="preserve">%) федеральных округах. </w:t>
      </w:r>
    </w:p>
    <w:p w:rsidR="001F1376" w:rsidRDefault="001F1376" w:rsidP="001F1376">
      <w:pPr>
        <w:spacing w:after="0" w:line="240" w:lineRule="auto"/>
        <w:ind w:firstLine="709"/>
        <w:jc w:val="both"/>
        <w:rPr>
          <w:b/>
          <w:sz w:val="26"/>
          <w:szCs w:val="26"/>
        </w:rPr>
      </w:pPr>
      <w:r>
        <w:rPr>
          <w:sz w:val="26"/>
          <w:szCs w:val="26"/>
        </w:rPr>
        <w:t xml:space="preserve">Среди субъектов Российской Федерации наибольшее снижение показателя отмечается в </w:t>
      </w:r>
      <w:r w:rsidRPr="0086417B">
        <w:rPr>
          <w:b/>
          <w:sz w:val="26"/>
          <w:szCs w:val="26"/>
        </w:rPr>
        <w:t xml:space="preserve">Республике </w:t>
      </w:r>
      <w:r w:rsidR="0086417B" w:rsidRPr="0086417B">
        <w:rPr>
          <w:b/>
          <w:sz w:val="26"/>
          <w:szCs w:val="26"/>
        </w:rPr>
        <w:t>Мордовия</w:t>
      </w:r>
      <w:r w:rsidRPr="0086417B">
        <w:rPr>
          <w:b/>
          <w:sz w:val="26"/>
          <w:szCs w:val="26"/>
        </w:rPr>
        <w:t xml:space="preserve">, </w:t>
      </w:r>
      <w:r w:rsidR="0086417B" w:rsidRPr="0086417B">
        <w:rPr>
          <w:b/>
          <w:sz w:val="26"/>
          <w:szCs w:val="26"/>
        </w:rPr>
        <w:t xml:space="preserve">Удмуртской Республике, Белгородской, Ивановской, Смоленской, Магаданской </w:t>
      </w:r>
      <w:r w:rsidRPr="0086417B">
        <w:rPr>
          <w:b/>
          <w:sz w:val="26"/>
          <w:szCs w:val="26"/>
        </w:rPr>
        <w:t>областях</w:t>
      </w:r>
      <w:r w:rsidR="0086417B" w:rsidRPr="0086417B">
        <w:rPr>
          <w:b/>
          <w:sz w:val="26"/>
          <w:szCs w:val="26"/>
        </w:rPr>
        <w:t>, г. Москве</w:t>
      </w:r>
      <w:r>
        <w:rPr>
          <w:b/>
          <w:sz w:val="26"/>
          <w:szCs w:val="26"/>
        </w:rPr>
        <w:t>.</w:t>
      </w:r>
      <w:r w:rsidRPr="00FC473A">
        <w:rPr>
          <w:b/>
          <w:sz w:val="26"/>
          <w:szCs w:val="26"/>
        </w:rPr>
        <w:t xml:space="preserve"> </w:t>
      </w:r>
    </w:p>
    <w:p w:rsidR="00610F16" w:rsidRPr="00610F16" w:rsidRDefault="001F1376" w:rsidP="001F1376">
      <w:pPr>
        <w:spacing w:after="0" w:line="240" w:lineRule="auto"/>
        <w:ind w:firstLine="709"/>
        <w:jc w:val="both"/>
        <w:rPr>
          <w:b/>
          <w:sz w:val="26"/>
          <w:szCs w:val="26"/>
        </w:rPr>
      </w:pPr>
      <w:r w:rsidRPr="00610F16">
        <w:rPr>
          <w:color w:val="000000"/>
          <w:sz w:val="26"/>
          <w:szCs w:val="26"/>
        </w:rPr>
        <w:t>В ряде субъектов Российской Федерации отмечается увеличение численности обратившихся в целях поиска подходящей работы граждан</w:t>
      </w:r>
      <w:r w:rsidRPr="00610F16">
        <w:rPr>
          <w:sz w:val="26"/>
          <w:szCs w:val="26"/>
        </w:rPr>
        <w:t xml:space="preserve"> в возрасте 16-29 лет</w:t>
      </w:r>
      <w:r w:rsidR="00610F16">
        <w:rPr>
          <w:sz w:val="26"/>
          <w:szCs w:val="26"/>
        </w:rPr>
        <w:t>, наибо</w:t>
      </w:r>
      <w:r w:rsidR="00610F16" w:rsidRPr="00610F16">
        <w:rPr>
          <w:sz w:val="26"/>
          <w:szCs w:val="26"/>
        </w:rPr>
        <w:t xml:space="preserve">лее существенное в </w:t>
      </w:r>
      <w:r w:rsidRPr="00610F16">
        <w:rPr>
          <w:b/>
          <w:sz w:val="26"/>
          <w:szCs w:val="26"/>
        </w:rPr>
        <w:t xml:space="preserve">республиках </w:t>
      </w:r>
      <w:r w:rsidR="00610F16" w:rsidRPr="00610F16">
        <w:rPr>
          <w:b/>
          <w:sz w:val="26"/>
          <w:szCs w:val="26"/>
        </w:rPr>
        <w:t>Адыгея, Калмыкия, Хакасия, Чеченской</w:t>
      </w:r>
      <w:r w:rsidRPr="00610F16">
        <w:rPr>
          <w:b/>
          <w:sz w:val="26"/>
          <w:szCs w:val="26"/>
        </w:rPr>
        <w:t xml:space="preserve"> Республике, </w:t>
      </w:r>
      <w:r w:rsidR="00610F16" w:rsidRPr="00610F16">
        <w:rPr>
          <w:b/>
          <w:sz w:val="26"/>
          <w:szCs w:val="26"/>
        </w:rPr>
        <w:t>Калининградской, Курской, Самарской, Тверской, Тюменской</w:t>
      </w:r>
      <w:r w:rsidRPr="00610F16">
        <w:rPr>
          <w:b/>
          <w:sz w:val="26"/>
          <w:szCs w:val="26"/>
        </w:rPr>
        <w:t xml:space="preserve"> областях, г. Севастополе, </w:t>
      </w:r>
      <w:r w:rsidR="00610F16" w:rsidRPr="00610F16">
        <w:rPr>
          <w:b/>
          <w:sz w:val="26"/>
          <w:szCs w:val="26"/>
        </w:rPr>
        <w:t>Ямало-</w:t>
      </w:r>
      <w:r w:rsidRPr="00610F16">
        <w:rPr>
          <w:b/>
          <w:sz w:val="26"/>
          <w:szCs w:val="26"/>
        </w:rPr>
        <w:t>Ненецком автономном округе</w:t>
      </w:r>
      <w:r w:rsidR="00610F16" w:rsidRPr="00610F16">
        <w:rPr>
          <w:b/>
          <w:sz w:val="26"/>
          <w:szCs w:val="26"/>
        </w:rPr>
        <w:t>.</w:t>
      </w:r>
    </w:p>
    <w:p w:rsidR="001F1376" w:rsidRDefault="001F1376" w:rsidP="001F1376">
      <w:pPr>
        <w:spacing w:after="0" w:line="240" w:lineRule="auto"/>
        <w:ind w:firstLine="709"/>
        <w:jc w:val="both"/>
        <w:rPr>
          <w:sz w:val="26"/>
          <w:szCs w:val="26"/>
        </w:rPr>
      </w:pPr>
      <w:r>
        <w:rPr>
          <w:sz w:val="26"/>
          <w:szCs w:val="26"/>
        </w:rPr>
        <w:t>З</w:t>
      </w:r>
      <w:r w:rsidRPr="00493966">
        <w:rPr>
          <w:sz w:val="26"/>
          <w:szCs w:val="26"/>
        </w:rPr>
        <w:t xml:space="preserve">арегистрированы в качестве безработных </w:t>
      </w:r>
      <w:r w:rsidR="0033302E">
        <w:rPr>
          <w:sz w:val="26"/>
          <w:szCs w:val="26"/>
        </w:rPr>
        <w:t>173,7 тыс.</w:t>
      </w:r>
      <w:r w:rsidRPr="00712ACD">
        <w:rPr>
          <w:sz w:val="26"/>
          <w:szCs w:val="26"/>
        </w:rPr>
        <w:t xml:space="preserve"> </w:t>
      </w:r>
      <w:r w:rsidRPr="00C84707">
        <w:rPr>
          <w:sz w:val="26"/>
          <w:szCs w:val="26"/>
        </w:rPr>
        <w:t>граждан, относящихся к категории молодежи</w:t>
      </w:r>
      <w:r>
        <w:rPr>
          <w:sz w:val="26"/>
          <w:szCs w:val="26"/>
        </w:rPr>
        <w:t>, что</w:t>
      </w:r>
      <w:r w:rsidRPr="00493966">
        <w:rPr>
          <w:sz w:val="26"/>
          <w:szCs w:val="26"/>
        </w:rPr>
        <w:t xml:space="preserve"> на </w:t>
      </w:r>
      <w:r w:rsidR="0033302E">
        <w:rPr>
          <w:sz w:val="26"/>
          <w:szCs w:val="26"/>
        </w:rPr>
        <w:t>6</w:t>
      </w:r>
      <w:r w:rsidRPr="00712ACD">
        <w:rPr>
          <w:sz w:val="26"/>
          <w:szCs w:val="26"/>
        </w:rPr>
        <w:t>,</w:t>
      </w:r>
      <w:r w:rsidR="0033302E">
        <w:rPr>
          <w:sz w:val="26"/>
          <w:szCs w:val="26"/>
        </w:rPr>
        <w:t>3</w:t>
      </w:r>
      <w:r w:rsidRPr="00493966">
        <w:rPr>
          <w:sz w:val="26"/>
          <w:szCs w:val="26"/>
        </w:rPr>
        <w:t xml:space="preserve">% </w:t>
      </w:r>
      <w:r w:rsidR="0033302E">
        <w:rPr>
          <w:sz w:val="26"/>
          <w:szCs w:val="26"/>
        </w:rPr>
        <w:t>больше</w:t>
      </w:r>
      <w:r w:rsidRPr="00493966">
        <w:rPr>
          <w:sz w:val="26"/>
          <w:szCs w:val="26"/>
        </w:rPr>
        <w:t xml:space="preserve">, чем в </w:t>
      </w:r>
      <w:r>
        <w:rPr>
          <w:sz w:val="26"/>
          <w:szCs w:val="26"/>
        </w:rPr>
        <w:t xml:space="preserve">аналогичном периоде </w:t>
      </w:r>
      <w:r w:rsidRPr="00493966">
        <w:rPr>
          <w:sz w:val="26"/>
          <w:szCs w:val="26"/>
        </w:rPr>
        <w:t>201</w:t>
      </w:r>
      <w:r w:rsidR="0033302E">
        <w:rPr>
          <w:sz w:val="26"/>
          <w:szCs w:val="26"/>
        </w:rPr>
        <w:t>8</w:t>
      </w:r>
      <w:r w:rsidRPr="00493966">
        <w:rPr>
          <w:sz w:val="26"/>
          <w:szCs w:val="26"/>
        </w:rPr>
        <w:t xml:space="preserve"> г.</w:t>
      </w:r>
    </w:p>
    <w:p w:rsidR="001F1376" w:rsidRDefault="001F1376" w:rsidP="001F1376">
      <w:pPr>
        <w:tabs>
          <w:tab w:val="left" w:pos="709"/>
        </w:tabs>
        <w:spacing w:after="0" w:line="240" w:lineRule="auto"/>
        <w:ind w:firstLine="709"/>
        <w:jc w:val="both"/>
        <w:rPr>
          <w:sz w:val="26"/>
          <w:szCs w:val="26"/>
        </w:rPr>
      </w:pPr>
      <w:r>
        <w:rPr>
          <w:sz w:val="26"/>
          <w:szCs w:val="26"/>
        </w:rPr>
        <w:t>Трудоустроены 3</w:t>
      </w:r>
      <w:r w:rsidR="0033302E">
        <w:rPr>
          <w:sz w:val="26"/>
          <w:szCs w:val="26"/>
        </w:rPr>
        <w:t>17</w:t>
      </w:r>
      <w:r>
        <w:rPr>
          <w:sz w:val="26"/>
          <w:szCs w:val="26"/>
        </w:rPr>
        <w:t>,</w:t>
      </w:r>
      <w:r w:rsidR="0033302E">
        <w:rPr>
          <w:sz w:val="26"/>
          <w:szCs w:val="26"/>
        </w:rPr>
        <w:t>2</w:t>
      </w:r>
      <w:r>
        <w:rPr>
          <w:sz w:val="26"/>
          <w:szCs w:val="26"/>
        </w:rPr>
        <w:t xml:space="preserve"> тыс. граждан </w:t>
      </w:r>
      <w:r w:rsidRPr="00E356E1">
        <w:rPr>
          <w:sz w:val="26"/>
          <w:szCs w:val="26"/>
        </w:rPr>
        <w:t xml:space="preserve">в возрасте 16-29 лет, </w:t>
      </w:r>
      <w:r>
        <w:rPr>
          <w:sz w:val="26"/>
          <w:szCs w:val="26"/>
        </w:rPr>
        <w:t xml:space="preserve">обратившихся за содействием в поиске подходящей работы. </w:t>
      </w:r>
    </w:p>
    <w:p w:rsidR="006E5E39" w:rsidRDefault="00C556EB" w:rsidP="00E259E2">
      <w:pPr>
        <w:spacing w:after="0" w:line="240" w:lineRule="auto"/>
        <w:ind w:firstLine="709"/>
        <w:jc w:val="both"/>
        <w:rPr>
          <w:color w:val="000000"/>
          <w:sz w:val="26"/>
          <w:szCs w:val="26"/>
        </w:rPr>
      </w:pPr>
      <w:r>
        <w:rPr>
          <w:noProof/>
        </w:rPr>
        <mc:AlternateContent>
          <mc:Choice Requires="wps">
            <w:drawing>
              <wp:anchor distT="0" distB="0" distL="114300" distR="114300" simplePos="0" relativeHeight="251749376" behindDoc="0" locked="0" layoutInCell="1" allowOverlap="1">
                <wp:simplePos x="0" y="0"/>
                <wp:positionH relativeFrom="column">
                  <wp:posOffset>8255</wp:posOffset>
                </wp:positionH>
                <wp:positionV relativeFrom="paragraph">
                  <wp:posOffset>304165</wp:posOffset>
                </wp:positionV>
                <wp:extent cx="2794000" cy="1386205"/>
                <wp:effectExtent l="0" t="76200" r="101600" b="23495"/>
                <wp:wrapSquare wrapText="bothSides"/>
                <wp:docPr id="54"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138620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F23676" w:rsidRDefault="005B08FA" w:rsidP="001F1376">
                            <w:pPr>
                              <w:pStyle w:val="affff"/>
                              <w:spacing w:after="0" w:line="240" w:lineRule="auto"/>
                              <w:ind w:left="0"/>
                              <w:jc w:val="both"/>
                              <w:rPr>
                                <w:color w:val="244061"/>
                                <w:sz w:val="24"/>
                                <w:szCs w:val="24"/>
                              </w:rPr>
                            </w:pPr>
                            <w:r w:rsidRPr="00F23676">
                              <w:rPr>
                                <w:color w:val="244061"/>
                                <w:sz w:val="24"/>
                                <w:szCs w:val="24"/>
                              </w:rPr>
                              <w:t xml:space="preserve">4. Доля трудоустроенных граждан, относящихся к категории молодежи, в общей численности граждан, относящихся к категории молодежи, обратившихся в целях поиска подходящей работы в </w:t>
                            </w:r>
                            <w:r>
                              <w:rPr>
                                <w:color w:val="244061"/>
                                <w:sz w:val="24"/>
                                <w:szCs w:val="24"/>
                              </w:rPr>
                              <w:t xml:space="preserve">первом полугодии </w:t>
                            </w:r>
                            <w:r w:rsidRPr="00F23676">
                              <w:rPr>
                                <w:color w:val="244061"/>
                                <w:sz w:val="24"/>
                                <w:szCs w:val="24"/>
                              </w:rPr>
                              <w:t>201</w:t>
                            </w:r>
                            <w:r>
                              <w:rPr>
                                <w:color w:val="244061"/>
                                <w:sz w:val="24"/>
                                <w:szCs w:val="24"/>
                              </w:rPr>
                              <w:t>9</w:t>
                            </w:r>
                            <w:r w:rsidRPr="00F23676">
                              <w:rPr>
                                <w:color w:val="244061"/>
                                <w:sz w:val="24"/>
                                <w:szCs w:val="24"/>
                              </w:rPr>
                              <w:t xml:space="preserve"> г</w:t>
                            </w:r>
                            <w:r>
                              <w:rPr>
                                <w:color w:val="244061"/>
                                <w:sz w:val="24"/>
                                <w:szCs w:val="24"/>
                              </w:rPr>
                              <w:t>.</w:t>
                            </w:r>
                            <w:r w:rsidRPr="00F23676">
                              <w:rPr>
                                <w:color w:val="244061"/>
                                <w:sz w:val="24"/>
                                <w:szCs w:val="24"/>
                              </w:rPr>
                              <w:t xml:space="preserve"> составила </w:t>
                            </w:r>
                            <w:r w:rsidRPr="00F23676">
                              <w:rPr>
                                <w:b/>
                                <w:color w:val="244061"/>
                                <w:sz w:val="24"/>
                                <w:szCs w:val="24"/>
                              </w:rPr>
                              <w:t>6</w:t>
                            </w:r>
                            <w:r>
                              <w:rPr>
                                <w:b/>
                                <w:color w:val="244061"/>
                                <w:sz w:val="24"/>
                                <w:szCs w:val="24"/>
                              </w:rPr>
                              <w:t>4</w:t>
                            </w:r>
                            <w:r w:rsidRPr="00F23676">
                              <w:rPr>
                                <w:b/>
                                <w:color w:val="244061"/>
                                <w:sz w:val="24"/>
                                <w:szCs w:val="24"/>
                              </w:rPr>
                              <w:t>,</w:t>
                            </w:r>
                            <w:r>
                              <w:rPr>
                                <w:b/>
                                <w:color w:val="244061"/>
                                <w:sz w:val="24"/>
                                <w:szCs w:val="24"/>
                              </w:rPr>
                              <w:t>8</w:t>
                            </w:r>
                            <w:r w:rsidRPr="00F23676">
                              <w:rPr>
                                <w:color w:val="244061"/>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 o:spid="_x0000_s1032" type="#_x0000_t202" style="position:absolute;left:0;text-align:left;margin-left:.65pt;margin-top:23.95pt;width:220pt;height:109.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" strokecolor="#205867" strokeweight="1pt">
                <v:shadow on="t" color="#205867" opacity=".5" offset="6pt,-6pt"/>
                <v:textbox>
                  <w:txbxContent>
                    <w:p w:rsidR="005B08FA" w:rsidRPr="00F23676" w:rsidRDefault="005B08FA" w:rsidP="001F1376">
                      <w:pPr>
                        <w:pStyle w:val="affff"/>
                        <w:spacing w:after="0" w:line="240" w:lineRule="auto"/>
                        <w:ind w:left="0"/>
                        <w:jc w:val="both"/>
                        <w:rPr>
                          <w:color w:val="244061"/>
                          <w:sz w:val="24"/>
                          <w:szCs w:val="24"/>
                        </w:rPr>
                      </w:pPr>
                      <w:r w:rsidRPr="00F23676">
                        <w:rPr>
                          <w:color w:val="244061"/>
                          <w:sz w:val="24"/>
                          <w:szCs w:val="24"/>
                        </w:rPr>
                        <w:t xml:space="preserve">4. Доля трудоустроенных граждан, относящихся к категории молодежи, в общей численности граждан, относящихся к категории молодежи, обратившихся в целях поиска подходящей работы в </w:t>
                      </w:r>
                      <w:r>
                        <w:rPr>
                          <w:color w:val="244061"/>
                          <w:sz w:val="24"/>
                          <w:szCs w:val="24"/>
                        </w:rPr>
                        <w:t xml:space="preserve">первом полугодии </w:t>
                      </w:r>
                      <w:r w:rsidRPr="00F23676">
                        <w:rPr>
                          <w:color w:val="244061"/>
                          <w:sz w:val="24"/>
                          <w:szCs w:val="24"/>
                        </w:rPr>
                        <w:t>201</w:t>
                      </w:r>
                      <w:r>
                        <w:rPr>
                          <w:color w:val="244061"/>
                          <w:sz w:val="24"/>
                          <w:szCs w:val="24"/>
                        </w:rPr>
                        <w:t>9</w:t>
                      </w:r>
                      <w:r w:rsidRPr="00F23676">
                        <w:rPr>
                          <w:color w:val="244061"/>
                          <w:sz w:val="24"/>
                          <w:szCs w:val="24"/>
                        </w:rPr>
                        <w:t xml:space="preserve"> г</w:t>
                      </w:r>
                      <w:r>
                        <w:rPr>
                          <w:color w:val="244061"/>
                          <w:sz w:val="24"/>
                          <w:szCs w:val="24"/>
                        </w:rPr>
                        <w:t>.</w:t>
                      </w:r>
                      <w:r w:rsidRPr="00F23676">
                        <w:rPr>
                          <w:color w:val="244061"/>
                          <w:sz w:val="24"/>
                          <w:szCs w:val="24"/>
                        </w:rPr>
                        <w:t xml:space="preserve"> составила </w:t>
                      </w:r>
                      <w:r w:rsidRPr="00F23676">
                        <w:rPr>
                          <w:b/>
                          <w:color w:val="244061"/>
                          <w:sz w:val="24"/>
                          <w:szCs w:val="24"/>
                        </w:rPr>
                        <w:t>6</w:t>
                      </w:r>
                      <w:r>
                        <w:rPr>
                          <w:b/>
                          <w:color w:val="244061"/>
                          <w:sz w:val="24"/>
                          <w:szCs w:val="24"/>
                        </w:rPr>
                        <w:t>4</w:t>
                      </w:r>
                      <w:r w:rsidRPr="00F23676">
                        <w:rPr>
                          <w:b/>
                          <w:color w:val="244061"/>
                          <w:sz w:val="24"/>
                          <w:szCs w:val="24"/>
                        </w:rPr>
                        <w:t>,</w:t>
                      </w:r>
                      <w:r>
                        <w:rPr>
                          <w:b/>
                          <w:color w:val="244061"/>
                          <w:sz w:val="24"/>
                          <w:szCs w:val="24"/>
                        </w:rPr>
                        <w:t>8</w:t>
                      </w:r>
                      <w:r w:rsidRPr="00F23676">
                        <w:rPr>
                          <w:color w:val="244061"/>
                          <w:sz w:val="24"/>
                          <w:szCs w:val="24"/>
                        </w:rPr>
                        <w:t>%</w:t>
                      </w:r>
                    </w:p>
                  </w:txbxContent>
                </v:textbox>
                <w10:wrap type="square"/>
              </v:shape>
            </w:pict>
          </mc:Fallback>
        </mc:AlternateContent>
      </w:r>
      <w:r w:rsidR="001F1376" w:rsidRPr="00CF7E64">
        <w:rPr>
          <w:sz w:val="26"/>
          <w:szCs w:val="26"/>
        </w:rPr>
        <w:t>При этом доля трудоустроенных граждан в возрасте 16-29 лет в численности</w:t>
      </w:r>
      <w:r w:rsidR="001F1376">
        <w:rPr>
          <w:sz w:val="26"/>
          <w:szCs w:val="26"/>
        </w:rPr>
        <w:t xml:space="preserve"> граждан данной категории, обратившихся в целях поиска подходящей работы, (6</w:t>
      </w:r>
      <w:r w:rsidR="003A6A3C">
        <w:rPr>
          <w:sz w:val="26"/>
          <w:szCs w:val="26"/>
        </w:rPr>
        <w:t>4</w:t>
      </w:r>
      <w:r w:rsidR="001F1376">
        <w:rPr>
          <w:sz w:val="26"/>
          <w:szCs w:val="26"/>
        </w:rPr>
        <w:t>,</w:t>
      </w:r>
      <w:r w:rsidR="003A6A3C">
        <w:rPr>
          <w:sz w:val="26"/>
          <w:szCs w:val="26"/>
        </w:rPr>
        <w:t>8</w:t>
      </w:r>
      <w:r w:rsidR="001F1376">
        <w:rPr>
          <w:sz w:val="26"/>
          <w:szCs w:val="26"/>
        </w:rPr>
        <w:t>%) выше соответствующего показателя для всех категорий граждан, обратившихся в первом полугодии 201</w:t>
      </w:r>
      <w:r w:rsidR="00E846EB">
        <w:rPr>
          <w:sz w:val="26"/>
          <w:szCs w:val="26"/>
        </w:rPr>
        <w:t>9</w:t>
      </w:r>
      <w:r w:rsidR="001F1376">
        <w:rPr>
          <w:sz w:val="26"/>
          <w:szCs w:val="26"/>
        </w:rPr>
        <w:t xml:space="preserve"> г. в органы </w:t>
      </w:r>
      <w:r w:rsidR="001F1376" w:rsidRPr="00BA33E0">
        <w:rPr>
          <w:color w:val="000000"/>
          <w:sz w:val="26"/>
          <w:szCs w:val="26"/>
        </w:rPr>
        <w:t>службы занятости в целях поиска подходящей работы (</w:t>
      </w:r>
      <w:r w:rsidR="001F1376">
        <w:rPr>
          <w:color w:val="000000"/>
          <w:sz w:val="26"/>
          <w:szCs w:val="26"/>
        </w:rPr>
        <w:t>6</w:t>
      </w:r>
      <w:r w:rsidR="003A6A3C">
        <w:rPr>
          <w:color w:val="000000"/>
          <w:sz w:val="26"/>
          <w:szCs w:val="26"/>
        </w:rPr>
        <w:t>0</w:t>
      </w:r>
      <w:r w:rsidR="001F1376">
        <w:rPr>
          <w:color w:val="000000"/>
          <w:sz w:val="26"/>
          <w:szCs w:val="26"/>
        </w:rPr>
        <w:t>,</w:t>
      </w:r>
      <w:r w:rsidR="003A6A3C">
        <w:rPr>
          <w:color w:val="000000"/>
          <w:sz w:val="26"/>
          <w:szCs w:val="26"/>
        </w:rPr>
        <w:t>7</w:t>
      </w:r>
      <w:r w:rsidR="001F1376" w:rsidRPr="00BA33E0">
        <w:rPr>
          <w:color w:val="000000"/>
          <w:sz w:val="26"/>
          <w:szCs w:val="26"/>
        </w:rPr>
        <w:t xml:space="preserve">%). </w:t>
      </w:r>
    </w:p>
    <w:p w:rsidR="001F1376" w:rsidRPr="005B29B3" w:rsidRDefault="001F1376" w:rsidP="001F1376">
      <w:pPr>
        <w:widowControl w:val="0"/>
        <w:spacing w:after="0" w:line="240" w:lineRule="auto"/>
        <w:ind w:firstLine="709"/>
        <w:jc w:val="both"/>
        <w:rPr>
          <w:color w:val="000000"/>
          <w:sz w:val="26"/>
          <w:szCs w:val="26"/>
        </w:rPr>
      </w:pPr>
      <w:r>
        <w:rPr>
          <w:color w:val="000000"/>
          <w:sz w:val="26"/>
          <w:szCs w:val="26"/>
        </w:rPr>
        <w:t>В</w:t>
      </w:r>
      <w:r w:rsidRPr="00BA33E0">
        <w:rPr>
          <w:color w:val="000000"/>
          <w:sz w:val="26"/>
          <w:szCs w:val="26"/>
        </w:rPr>
        <w:t>ысокое значение доли тру</w:t>
      </w:r>
      <w:r>
        <w:rPr>
          <w:color w:val="000000"/>
          <w:sz w:val="26"/>
          <w:szCs w:val="26"/>
        </w:rPr>
        <w:t xml:space="preserve">доустроенных граждан в возрасте </w:t>
      </w:r>
      <w:r w:rsidRPr="00BA33E0">
        <w:rPr>
          <w:color w:val="000000"/>
          <w:sz w:val="26"/>
          <w:szCs w:val="26"/>
        </w:rPr>
        <w:t>16-29 лет в</w:t>
      </w:r>
      <w:r w:rsidR="006E5E39">
        <w:rPr>
          <w:color w:val="000000"/>
          <w:sz w:val="26"/>
          <w:szCs w:val="26"/>
        </w:rPr>
        <w:t xml:space="preserve"> </w:t>
      </w:r>
      <w:r w:rsidR="00DB017F">
        <w:rPr>
          <w:color w:val="000000"/>
          <w:sz w:val="26"/>
          <w:szCs w:val="26"/>
        </w:rPr>
        <w:lastRenderedPageBreak/>
        <w:t>ч</w:t>
      </w:r>
      <w:r w:rsidRPr="00BA33E0">
        <w:rPr>
          <w:color w:val="000000"/>
          <w:sz w:val="26"/>
          <w:szCs w:val="26"/>
        </w:rPr>
        <w:t xml:space="preserve">исленности граждан данной категории, обратившихся в целях поиска подходящей работы, в </w:t>
      </w:r>
      <w:r>
        <w:rPr>
          <w:color w:val="000000"/>
          <w:sz w:val="26"/>
          <w:szCs w:val="26"/>
        </w:rPr>
        <w:t xml:space="preserve">первом полугодии </w:t>
      </w:r>
      <w:r w:rsidRPr="00BA33E0">
        <w:rPr>
          <w:color w:val="000000"/>
          <w:sz w:val="26"/>
          <w:szCs w:val="26"/>
        </w:rPr>
        <w:t>201</w:t>
      </w:r>
      <w:r w:rsidR="00B23A12">
        <w:rPr>
          <w:color w:val="000000"/>
          <w:sz w:val="26"/>
          <w:szCs w:val="26"/>
        </w:rPr>
        <w:t>9</w:t>
      </w:r>
      <w:r w:rsidRPr="00BA33E0">
        <w:rPr>
          <w:color w:val="000000"/>
          <w:sz w:val="26"/>
          <w:szCs w:val="26"/>
        </w:rPr>
        <w:t xml:space="preserve"> г</w:t>
      </w:r>
      <w:r>
        <w:rPr>
          <w:color w:val="000000"/>
          <w:sz w:val="26"/>
          <w:szCs w:val="26"/>
        </w:rPr>
        <w:t>.</w:t>
      </w:r>
      <w:r w:rsidRPr="00BA33E0">
        <w:rPr>
          <w:color w:val="000000"/>
          <w:sz w:val="26"/>
          <w:szCs w:val="26"/>
        </w:rPr>
        <w:t xml:space="preserve"> </w:t>
      </w:r>
      <w:r w:rsidRPr="005B29B3">
        <w:rPr>
          <w:color w:val="000000"/>
          <w:sz w:val="26"/>
          <w:szCs w:val="26"/>
        </w:rPr>
        <w:t>отмечалось в Южном (7</w:t>
      </w:r>
      <w:r w:rsidR="00B23A12">
        <w:rPr>
          <w:color w:val="000000"/>
          <w:sz w:val="26"/>
          <w:szCs w:val="26"/>
        </w:rPr>
        <w:t>5</w:t>
      </w:r>
      <w:r w:rsidRPr="005B29B3">
        <w:rPr>
          <w:color w:val="000000"/>
          <w:sz w:val="26"/>
          <w:szCs w:val="26"/>
        </w:rPr>
        <w:t>,</w:t>
      </w:r>
      <w:r w:rsidR="00B23A12">
        <w:rPr>
          <w:color w:val="000000"/>
          <w:sz w:val="26"/>
          <w:szCs w:val="26"/>
        </w:rPr>
        <w:t>1</w:t>
      </w:r>
      <w:r w:rsidRPr="005B29B3">
        <w:rPr>
          <w:color w:val="000000"/>
          <w:sz w:val="26"/>
          <w:szCs w:val="26"/>
        </w:rPr>
        <w:t xml:space="preserve">%) и </w:t>
      </w:r>
      <w:r w:rsidR="00B23A12">
        <w:rPr>
          <w:color w:val="000000"/>
          <w:sz w:val="26"/>
          <w:szCs w:val="26"/>
        </w:rPr>
        <w:t xml:space="preserve">Сибирском </w:t>
      </w:r>
      <w:r w:rsidRPr="005B29B3">
        <w:rPr>
          <w:color w:val="000000"/>
          <w:sz w:val="26"/>
          <w:szCs w:val="26"/>
        </w:rPr>
        <w:t>(7</w:t>
      </w:r>
      <w:r w:rsidR="00B23A12">
        <w:rPr>
          <w:color w:val="000000"/>
          <w:sz w:val="26"/>
          <w:szCs w:val="26"/>
        </w:rPr>
        <w:t>0</w:t>
      </w:r>
      <w:r w:rsidRPr="005B29B3">
        <w:rPr>
          <w:color w:val="000000"/>
          <w:sz w:val="26"/>
          <w:szCs w:val="26"/>
        </w:rPr>
        <w:t>,</w:t>
      </w:r>
      <w:r w:rsidR="00B23A12">
        <w:rPr>
          <w:color w:val="000000"/>
          <w:sz w:val="26"/>
          <w:szCs w:val="26"/>
        </w:rPr>
        <w:t>3</w:t>
      </w:r>
      <w:r w:rsidRPr="005B29B3">
        <w:rPr>
          <w:color w:val="000000"/>
          <w:sz w:val="26"/>
          <w:szCs w:val="26"/>
        </w:rPr>
        <w:t xml:space="preserve">%) федеральных округах. </w:t>
      </w:r>
    </w:p>
    <w:p w:rsidR="001F1376" w:rsidRDefault="00C556EB" w:rsidP="001F1376">
      <w:pPr>
        <w:widowControl w:val="0"/>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782144" behindDoc="0" locked="0" layoutInCell="1" allowOverlap="1">
                <wp:simplePos x="0" y="0"/>
                <wp:positionH relativeFrom="margin">
                  <wp:align>right</wp:align>
                </wp:positionH>
                <wp:positionV relativeFrom="paragraph">
                  <wp:posOffset>52070</wp:posOffset>
                </wp:positionV>
                <wp:extent cx="2779395" cy="3404870"/>
                <wp:effectExtent l="0" t="76200" r="97155" b="24130"/>
                <wp:wrapSquare wrapText="bothSides"/>
                <wp:docPr id="3" name="Text Box 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9395" cy="340487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8E0498" w:rsidRDefault="005B08FA" w:rsidP="006E5E39">
                            <w:pPr>
                              <w:spacing w:after="0" w:line="240" w:lineRule="auto"/>
                              <w:jc w:val="center"/>
                              <w:rPr>
                                <w:color w:val="244061"/>
                              </w:rPr>
                            </w:pPr>
                            <w:r w:rsidRPr="008E0498">
                              <w:rPr>
                                <w:color w:val="244061"/>
                              </w:rPr>
                              <w:t xml:space="preserve">Достигнутые наибольшие значения показателя «доля трудоустроенных граждан, относящихся к категории молодежи, общей численности граждан, относящихся к категории молодежи, обратившихся в целях поиска подходящей работы» в первом полугодии 2019 г. </w:t>
                            </w:r>
                          </w:p>
                          <w:tbl>
                            <w:tblPr>
                              <w:tblW w:w="417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84"/>
                              <w:gridCol w:w="2607"/>
                              <w:gridCol w:w="1079"/>
                            </w:tblGrid>
                            <w:tr w:rsidR="005B08FA" w:rsidRPr="00AF7E7A" w:rsidTr="00E259E2">
                              <w:trPr>
                                <w:trHeight w:val="315"/>
                                <w:jc w:val="center"/>
                              </w:trPr>
                              <w:tc>
                                <w:tcPr>
                                  <w:tcW w:w="484" w:type="dxa"/>
                                  <w:shd w:val="clear" w:color="auto" w:fill="D2EAF1"/>
                                  <w:vAlign w:val="center"/>
                                </w:tcPr>
                                <w:p w:rsidR="005B08FA" w:rsidRPr="00AC1F7D" w:rsidRDefault="005B08FA" w:rsidP="00E259E2">
                                  <w:pPr>
                                    <w:spacing w:after="0" w:line="240" w:lineRule="auto"/>
                                    <w:jc w:val="center"/>
                                  </w:pPr>
                                  <w:r w:rsidRPr="00AC1F7D">
                                    <w:t>1</w:t>
                                  </w:r>
                                </w:p>
                              </w:tc>
                              <w:tc>
                                <w:tcPr>
                                  <w:tcW w:w="2607" w:type="dxa"/>
                                  <w:shd w:val="clear" w:color="auto" w:fill="D2EAF1"/>
                                  <w:vAlign w:val="center"/>
                                </w:tcPr>
                                <w:p w:rsidR="005B08FA" w:rsidRPr="005776BC" w:rsidRDefault="005B08FA" w:rsidP="00E259E2">
                                  <w:pPr>
                                    <w:spacing w:after="0" w:line="240" w:lineRule="auto"/>
                                  </w:pPr>
                                  <w:r w:rsidRPr="005776BC">
                                    <w:t>Липецкая область</w:t>
                                  </w:r>
                                </w:p>
                              </w:tc>
                              <w:tc>
                                <w:tcPr>
                                  <w:tcW w:w="1079" w:type="dxa"/>
                                  <w:shd w:val="clear" w:color="auto" w:fill="D2EAF1"/>
                                  <w:vAlign w:val="center"/>
                                </w:tcPr>
                                <w:p w:rsidR="005B08FA" w:rsidRPr="005776BC" w:rsidRDefault="005B08FA" w:rsidP="00E259E2">
                                  <w:pPr>
                                    <w:spacing w:after="0" w:line="240" w:lineRule="auto"/>
                                    <w:jc w:val="center"/>
                                  </w:pPr>
                                  <w:r w:rsidRPr="005776BC">
                                    <w:t>90,0%</w:t>
                                  </w:r>
                                </w:p>
                              </w:tc>
                            </w:tr>
                            <w:tr w:rsidR="005B08FA" w:rsidRPr="00AF7E7A" w:rsidTr="00E259E2">
                              <w:trPr>
                                <w:trHeight w:val="315"/>
                                <w:jc w:val="center"/>
                              </w:trPr>
                              <w:tc>
                                <w:tcPr>
                                  <w:tcW w:w="484" w:type="dxa"/>
                                  <w:vAlign w:val="center"/>
                                </w:tcPr>
                                <w:p w:rsidR="005B08FA" w:rsidRPr="00AC1F7D" w:rsidRDefault="005B08FA" w:rsidP="00E259E2">
                                  <w:pPr>
                                    <w:spacing w:after="0" w:line="240" w:lineRule="auto"/>
                                    <w:jc w:val="center"/>
                                  </w:pPr>
                                  <w:r w:rsidRPr="00AC1F7D">
                                    <w:t>2</w:t>
                                  </w:r>
                                </w:p>
                              </w:tc>
                              <w:tc>
                                <w:tcPr>
                                  <w:tcW w:w="2607" w:type="dxa"/>
                                  <w:vAlign w:val="center"/>
                                </w:tcPr>
                                <w:p w:rsidR="005B08FA" w:rsidRPr="005776BC" w:rsidRDefault="005B08FA" w:rsidP="00E259E2">
                                  <w:pPr>
                                    <w:spacing w:after="0" w:line="240" w:lineRule="auto"/>
                                  </w:pPr>
                                  <w:r w:rsidRPr="005776BC">
                                    <w:t>Чувашская Республика</w:t>
                                  </w:r>
                                </w:p>
                              </w:tc>
                              <w:tc>
                                <w:tcPr>
                                  <w:tcW w:w="1079" w:type="dxa"/>
                                  <w:vAlign w:val="center"/>
                                </w:tcPr>
                                <w:p w:rsidR="005B08FA" w:rsidRPr="005776BC" w:rsidRDefault="005B08FA" w:rsidP="00E259E2">
                                  <w:pPr>
                                    <w:spacing w:after="0" w:line="240" w:lineRule="auto"/>
                                    <w:jc w:val="center"/>
                                  </w:pPr>
                                  <w:r w:rsidRPr="005776BC">
                                    <w:t>87,5%</w:t>
                                  </w:r>
                                </w:p>
                              </w:tc>
                            </w:tr>
                            <w:tr w:rsidR="005B08FA" w:rsidRPr="00AF7E7A" w:rsidTr="00E259E2">
                              <w:trPr>
                                <w:trHeight w:val="315"/>
                                <w:jc w:val="center"/>
                              </w:trPr>
                              <w:tc>
                                <w:tcPr>
                                  <w:tcW w:w="484" w:type="dxa"/>
                                  <w:shd w:val="clear" w:color="auto" w:fill="D2EAF1"/>
                                  <w:vAlign w:val="center"/>
                                </w:tcPr>
                                <w:p w:rsidR="005B08FA" w:rsidRPr="00AC1F7D" w:rsidRDefault="005B08FA" w:rsidP="00E259E2">
                                  <w:pPr>
                                    <w:spacing w:after="0" w:line="240" w:lineRule="auto"/>
                                    <w:jc w:val="center"/>
                                  </w:pPr>
                                  <w:r w:rsidRPr="00AC1F7D">
                                    <w:t>3</w:t>
                                  </w:r>
                                </w:p>
                              </w:tc>
                              <w:tc>
                                <w:tcPr>
                                  <w:tcW w:w="2607" w:type="dxa"/>
                                  <w:shd w:val="clear" w:color="auto" w:fill="D2EAF1"/>
                                  <w:vAlign w:val="center"/>
                                </w:tcPr>
                                <w:p w:rsidR="005B08FA" w:rsidRPr="005776BC" w:rsidRDefault="005B08FA" w:rsidP="00E259E2">
                                  <w:pPr>
                                    <w:spacing w:after="0" w:line="240" w:lineRule="auto"/>
                                  </w:pPr>
                                  <w:r w:rsidRPr="005776BC">
                                    <w:t>Республика Дагестан</w:t>
                                  </w:r>
                                </w:p>
                              </w:tc>
                              <w:tc>
                                <w:tcPr>
                                  <w:tcW w:w="1079" w:type="dxa"/>
                                  <w:shd w:val="clear" w:color="auto" w:fill="D2EAF1"/>
                                  <w:vAlign w:val="center"/>
                                </w:tcPr>
                                <w:p w:rsidR="005B08FA" w:rsidRPr="005776BC" w:rsidRDefault="005B08FA" w:rsidP="00E259E2">
                                  <w:pPr>
                                    <w:spacing w:after="0" w:line="240" w:lineRule="auto"/>
                                    <w:jc w:val="center"/>
                                  </w:pPr>
                                  <w:r w:rsidRPr="005776BC">
                                    <w:t>87,3%</w:t>
                                  </w:r>
                                </w:p>
                              </w:tc>
                            </w:tr>
                            <w:tr w:rsidR="005B08FA" w:rsidRPr="00AF7E7A" w:rsidTr="00E259E2">
                              <w:trPr>
                                <w:trHeight w:val="315"/>
                                <w:jc w:val="center"/>
                              </w:trPr>
                              <w:tc>
                                <w:tcPr>
                                  <w:tcW w:w="484" w:type="dxa"/>
                                  <w:vAlign w:val="center"/>
                                </w:tcPr>
                                <w:p w:rsidR="005B08FA" w:rsidRPr="00AC1F7D" w:rsidRDefault="005B08FA" w:rsidP="00E259E2">
                                  <w:pPr>
                                    <w:spacing w:after="0" w:line="240" w:lineRule="auto"/>
                                    <w:jc w:val="center"/>
                                  </w:pPr>
                                  <w:r w:rsidRPr="00AC1F7D">
                                    <w:t>4</w:t>
                                  </w:r>
                                </w:p>
                              </w:tc>
                              <w:tc>
                                <w:tcPr>
                                  <w:tcW w:w="2607" w:type="dxa"/>
                                  <w:vAlign w:val="center"/>
                                </w:tcPr>
                                <w:p w:rsidR="005B08FA" w:rsidRPr="005776BC" w:rsidRDefault="005B08FA" w:rsidP="00E259E2">
                                  <w:pPr>
                                    <w:spacing w:after="0" w:line="240" w:lineRule="auto"/>
                                  </w:pPr>
                                  <w:r w:rsidRPr="005776BC">
                                    <w:t>Белгородская область</w:t>
                                  </w:r>
                                </w:p>
                              </w:tc>
                              <w:tc>
                                <w:tcPr>
                                  <w:tcW w:w="1079" w:type="dxa"/>
                                  <w:vAlign w:val="center"/>
                                </w:tcPr>
                                <w:p w:rsidR="005B08FA" w:rsidRPr="005776BC" w:rsidRDefault="005B08FA" w:rsidP="00E259E2">
                                  <w:pPr>
                                    <w:spacing w:after="0" w:line="240" w:lineRule="auto"/>
                                    <w:jc w:val="center"/>
                                  </w:pPr>
                                  <w:r w:rsidRPr="005776BC">
                                    <w:t>86,5%</w:t>
                                  </w:r>
                                </w:p>
                              </w:tc>
                            </w:tr>
                            <w:tr w:rsidR="005B08FA" w:rsidRPr="00AF7E7A" w:rsidTr="00E259E2">
                              <w:trPr>
                                <w:trHeight w:val="315"/>
                                <w:jc w:val="center"/>
                              </w:trPr>
                              <w:tc>
                                <w:tcPr>
                                  <w:tcW w:w="484" w:type="dxa"/>
                                  <w:shd w:val="clear" w:color="auto" w:fill="D2EAF1"/>
                                  <w:vAlign w:val="center"/>
                                </w:tcPr>
                                <w:p w:rsidR="005B08FA" w:rsidRPr="00AC1F7D" w:rsidRDefault="005B08FA" w:rsidP="00E259E2">
                                  <w:pPr>
                                    <w:spacing w:after="0" w:line="240" w:lineRule="auto"/>
                                    <w:jc w:val="center"/>
                                  </w:pPr>
                                  <w:r w:rsidRPr="00AC1F7D">
                                    <w:t>5</w:t>
                                  </w:r>
                                </w:p>
                              </w:tc>
                              <w:tc>
                                <w:tcPr>
                                  <w:tcW w:w="2607" w:type="dxa"/>
                                  <w:shd w:val="clear" w:color="auto" w:fill="D2EAF1"/>
                                  <w:vAlign w:val="center"/>
                                </w:tcPr>
                                <w:p w:rsidR="005B08FA" w:rsidRPr="005776BC" w:rsidRDefault="005B08FA" w:rsidP="00E259E2">
                                  <w:pPr>
                                    <w:spacing w:after="0" w:line="240" w:lineRule="auto"/>
                                  </w:pPr>
                                  <w:r w:rsidRPr="005776BC">
                                    <w:t>Воронежская область</w:t>
                                  </w:r>
                                </w:p>
                              </w:tc>
                              <w:tc>
                                <w:tcPr>
                                  <w:tcW w:w="1079" w:type="dxa"/>
                                  <w:shd w:val="clear" w:color="auto" w:fill="D2EAF1"/>
                                  <w:vAlign w:val="center"/>
                                </w:tcPr>
                                <w:p w:rsidR="005B08FA" w:rsidRPr="005776BC" w:rsidRDefault="005B08FA" w:rsidP="00E259E2">
                                  <w:pPr>
                                    <w:spacing w:after="0" w:line="240" w:lineRule="auto"/>
                                    <w:jc w:val="center"/>
                                  </w:pPr>
                                  <w:r w:rsidRPr="005776BC">
                                    <w:t>84,4%</w:t>
                                  </w:r>
                                </w:p>
                              </w:tc>
                            </w:tr>
                            <w:tr w:rsidR="005B08FA" w:rsidRPr="00AF7E7A" w:rsidTr="00E259E2">
                              <w:trPr>
                                <w:trHeight w:val="315"/>
                                <w:jc w:val="center"/>
                              </w:trPr>
                              <w:tc>
                                <w:tcPr>
                                  <w:tcW w:w="484" w:type="dxa"/>
                                  <w:vAlign w:val="center"/>
                                </w:tcPr>
                                <w:p w:rsidR="005B08FA" w:rsidRPr="00AC1F7D" w:rsidRDefault="005B08FA" w:rsidP="00E259E2">
                                  <w:pPr>
                                    <w:spacing w:after="0" w:line="240" w:lineRule="auto"/>
                                    <w:jc w:val="center"/>
                                  </w:pPr>
                                  <w:r w:rsidRPr="00AC1F7D">
                                    <w:t>6</w:t>
                                  </w:r>
                                </w:p>
                              </w:tc>
                              <w:tc>
                                <w:tcPr>
                                  <w:tcW w:w="2607" w:type="dxa"/>
                                  <w:vAlign w:val="center"/>
                                </w:tcPr>
                                <w:p w:rsidR="005B08FA" w:rsidRPr="005776BC" w:rsidRDefault="005B08FA" w:rsidP="00E259E2">
                                  <w:pPr>
                                    <w:spacing w:after="0" w:line="240" w:lineRule="auto"/>
                                  </w:pPr>
                                  <w:r w:rsidRPr="005776BC">
                                    <w:t>Ростовская область</w:t>
                                  </w:r>
                                </w:p>
                              </w:tc>
                              <w:tc>
                                <w:tcPr>
                                  <w:tcW w:w="1079" w:type="dxa"/>
                                  <w:vAlign w:val="center"/>
                                </w:tcPr>
                                <w:p w:rsidR="005B08FA" w:rsidRPr="005776BC" w:rsidRDefault="005B08FA" w:rsidP="00E259E2">
                                  <w:pPr>
                                    <w:spacing w:after="0" w:line="240" w:lineRule="auto"/>
                                    <w:jc w:val="center"/>
                                  </w:pPr>
                                  <w:r w:rsidRPr="005776BC">
                                    <w:t>83,1%</w:t>
                                  </w:r>
                                </w:p>
                              </w:tc>
                            </w:tr>
                            <w:tr w:rsidR="005B08FA" w:rsidRPr="00AF7E7A" w:rsidTr="00E259E2">
                              <w:trPr>
                                <w:trHeight w:val="315"/>
                                <w:jc w:val="center"/>
                              </w:trPr>
                              <w:tc>
                                <w:tcPr>
                                  <w:tcW w:w="484" w:type="dxa"/>
                                  <w:shd w:val="clear" w:color="auto" w:fill="D2EAF1"/>
                                  <w:vAlign w:val="center"/>
                                </w:tcPr>
                                <w:p w:rsidR="005B08FA" w:rsidRPr="00AC1F7D" w:rsidRDefault="005B08FA" w:rsidP="00E259E2">
                                  <w:pPr>
                                    <w:spacing w:after="0" w:line="240" w:lineRule="auto"/>
                                    <w:jc w:val="center"/>
                                  </w:pPr>
                                  <w:r w:rsidRPr="00AC1F7D">
                                    <w:t>7</w:t>
                                  </w:r>
                                </w:p>
                              </w:tc>
                              <w:tc>
                                <w:tcPr>
                                  <w:tcW w:w="2607" w:type="dxa"/>
                                  <w:shd w:val="clear" w:color="auto" w:fill="D2EAF1"/>
                                  <w:vAlign w:val="center"/>
                                </w:tcPr>
                                <w:p w:rsidR="005B08FA" w:rsidRPr="005776BC" w:rsidRDefault="005B08FA" w:rsidP="00E259E2">
                                  <w:pPr>
                                    <w:spacing w:after="0" w:line="240" w:lineRule="auto"/>
                                  </w:pPr>
                                  <w:r w:rsidRPr="005776BC">
                                    <w:t>Красноярский край</w:t>
                                  </w:r>
                                </w:p>
                              </w:tc>
                              <w:tc>
                                <w:tcPr>
                                  <w:tcW w:w="1079" w:type="dxa"/>
                                  <w:shd w:val="clear" w:color="auto" w:fill="D2EAF1"/>
                                  <w:vAlign w:val="center"/>
                                </w:tcPr>
                                <w:p w:rsidR="005B08FA" w:rsidRPr="005776BC" w:rsidRDefault="005B08FA" w:rsidP="00E259E2">
                                  <w:pPr>
                                    <w:spacing w:after="0" w:line="240" w:lineRule="auto"/>
                                    <w:jc w:val="center"/>
                                  </w:pPr>
                                  <w:r w:rsidRPr="005776BC">
                                    <w:t>83,1%</w:t>
                                  </w:r>
                                </w:p>
                              </w:tc>
                            </w:tr>
                            <w:tr w:rsidR="005B08FA" w:rsidRPr="00AF7E7A" w:rsidTr="00E259E2">
                              <w:trPr>
                                <w:trHeight w:val="315"/>
                                <w:jc w:val="center"/>
                              </w:trPr>
                              <w:tc>
                                <w:tcPr>
                                  <w:tcW w:w="484" w:type="dxa"/>
                                  <w:vAlign w:val="center"/>
                                </w:tcPr>
                                <w:p w:rsidR="005B08FA" w:rsidRPr="00AC1F7D" w:rsidRDefault="005B08FA" w:rsidP="00E259E2">
                                  <w:pPr>
                                    <w:spacing w:after="0" w:line="240" w:lineRule="auto"/>
                                    <w:jc w:val="center"/>
                                  </w:pPr>
                                  <w:r w:rsidRPr="00AC1F7D">
                                    <w:t>8</w:t>
                                  </w:r>
                                </w:p>
                              </w:tc>
                              <w:tc>
                                <w:tcPr>
                                  <w:tcW w:w="2607" w:type="dxa"/>
                                  <w:vAlign w:val="center"/>
                                </w:tcPr>
                                <w:p w:rsidR="005B08FA" w:rsidRPr="005776BC" w:rsidRDefault="005B08FA" w:rsidP="00E259E2">
                                  <w:pPr>
                                    <w:spacing w:after="0" w:line="240" w:lineRule="auto"/>
                                  </w:pPr>
                                  <w:r w:rsidRPr="005776BC">
                                    <w:t>Республика Мордовия</w:t>
                                  </w:r>
                                </w:p>
                              </w:tc>
                              <w:tc>
                                <w:tcPr>
                                  <w:tcW w:w="1079" w:type="dxa"/>
                                  <w:vAlign w:val="center"/>
                                </w:tcPr>
                                <w:p w:rsidR="005B08FA" w:rsidRPr="005776BC" w:rsidRDefault="005B08FA" w:rsidP="00E259E2">
                                  <w:pPr>
                                    <w:spacing w:after="0" w:line="240" w:lineRule="auto"/>
                                    <w:jc w:val="center"/>
                                  </w:pPr>
                                  <w:r w:rsidRPr="005776BC">
                                    <w:t>82,3%</w:t>
                                  </w:r>
                                </w:p>
                              </w:tc>
                            </w:tr>
                            <w:tr w:rsidR="005B08FA" w:rsidRPr="00AF7E7A" w:rsidTr="00E259E2">
                              <w:trPr>
                                <w:trHeight w:val="315"/>
                                <w:jc w:val="center"/>
                              </w:trPr>
                              <w:tc>
                                <w:tcPr>
                                  <w:tcW w:w="484" w:type="dxa"/>
                                  <w:shd w:val="clear" w:color="auto" w:fill="D2EAF1"/>
                                  <w:vAlign w:val="center"/>
                                </w:tcPr>
                                <w:p w:rsidR="005B08FA" w:rsidRPr="00AC1F7D" w:rsidRDefault="005B08FA" w:rsidP="00E259E2">
                                  <w:pPr>
                                    <w:spacing w:after="0" w:line="240" w:lineRule="auto"/>
                                    <w:jc w:val="center"/>
                                  </w:pPr>
                                  <w:r w:rsidRPr="00AC1F7D">
                                    <w:t>9</w:t>
                                  </w:r>
                                </w:p>
                              </w:tc>
                              <w:tc>
                                <w:tcPr>
                                  <w:tcW w:w="2607" w:type="dxa"/>
                                  <w:shd w:val="clear" w:color="auto" w:fill="D2EAF1"/>
                                  <w:vAlign w:val="center"/>
                                </w:tcPr>
                                <w:p w:rsidR="005B08FA" w:rsidRPr="005776BC" w:rsidRDefault="005B08FA" w:rsidP="00E259E2">
                                  <w:pPr>
                                    <w:spacing w:after="0" w:line="240" w:lineRule="auto"/>
                                  </w:pPr>
                                  <w:r w:rsidRPr="005776BC">
                                    <w:t>Саратовская область</w:t>
                                  </w:r>
                                </w:p>
                              </w:tc>
                              <w:tc>
                                <w:tcPr>
                                  <w:tcW w:w="1079" w:type="dxa"/>
                                  <w:shd w:val="clear" w:color="auto" w:fill="D2EAF1"/>
                                  <w:vAlign w:val="center"/>
                                </w:tcPr>
                                <w:p w:rsidR="005B08FA" w:rsidRPr="005776BC" w:rsidRDefault="005B08FA" w:rsidP="00E259E2">
                                  <w:pPr>
                                    <w:spacing w:after="0" w:line="240" w:lineRule="auto"/>
                                    <w:jc w:val="center"/>
                                  </w:pPr>
                                  <w:r w:rsidRPr="005776BC">
                                    <w:t>81,5%</w:t>
                                  </w:r>
                                </w:p>
                              </w:tc>
                            </w:tr>
                            <w:tr w:rsidR="005B08FA" w:rsidRPr="00AF7E7A" w:rsidTr="00E259E2">
                              <w:trPr>
                                <w:trHeight w:val="315"/>
                                <w:jc w:val="center"/>
                              </w:trPr>
                              <w:tc>
                                <w:tcPr>
                                  <w:tcW w:w="484" w:type="dxa"/>
                                  <w:vAlign w:val="center"/>
                                </w:tcPr>
                                <w:p w:rsidR="005B08FA" w:rsidRPr="00AC1F7D" w:rsidRDefault="005B08FA" w:rsidP="00E259E2">
                                  <w:pPr>
                                    <w:spacing w:after="0" w:line="240" w:lineRule="auto"/>
                                    <w:ind w:hanging="28"/>
                                    <w:jc w:val="center"/>
                                  </w:pPr>
                                  <w:r w:rsidRPr="00AC1F7D">
                                    <w:t>10</w:t>
                                  </w:r>
                                </w:p>
                              </w:tc>
                              <w:tc>
                                <w:tcPr>
                                  <w:tcW w:w="2607" w:type="dxa"/>
                                  <w:vAlign w:val="center"/>
                                </w:tcPr>
                                <w:p w:rsidR="005B08FA" w:rsidRPr="005776BC" w:rsidRDefault="005B08FA" w:rsidP="00E259E2">
                                  <w:pPr>
                                    <w:spacing w:after="0" w:line="240" w:lineRule="auto"/>
                                  </w:pPr>
                                  <w:r w:rsidRPr="005776BC">
                                    <w:t>Омская область</w:t>
                                  </w:r>
                                </w:p>
                              </w:tc>
                              <w:tc>
                                <w:tcPr>
                                  <w:tcW w:w="1079" w:type="dxa"/>
                                  <w:vAlign w:val="center"/>
                                </w:tcPr>
                                <w:p w:rsidR="005B08FA" w:rsidRDefault="005B08FA" w:rsidP="00E259E2">
                                  <w:pPr>
                                    <w:spacing w:after="0" w:line="240" w:lineRule="auto"/>
                                    <w:jc w:val="center"/>
                                  </w:pPr>
                                  <w:r w:rsidRPr="005776BC">
                                    <w:t>81,0%</w:t>
                                  </w:r>
                                </w:p>
                              </w:tc>
                            </w:tr>
                          </w:tbl>
                          <w:p w:rsidR="005B08FA" w:rsidRPr="002D3BC9" w:rsidRDefault="005B08FA" w:rsidP="006E5E39">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202" style="position:absolute;left:0;text-align:left;margin-left:167.65pt;margin-top:4.1pt;width:218.85pt;height:268.1pt;z-index:2517821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" strokecolor="#205867" strokeweight="1pt">
                <v:shadow on="t" color="#205867" opacity=".5" offset="6pt,-6pt"/>
                <v:textbox>
                  <w:txbxContent>
                    <w:p w:rsidR="005B08FA" w:rsidRPr="008E0498" w:rsidRDefault="005B08FA" w:rsidP="006E5E39">
                      <w:pPr>
                        <w:spacing w:after="0" w:line="240" w:lineRule="auto"/>
                        <w:jc w:val="center"/>
                        <w:rPr>
                          <w:color w:val="244061"/>
                        </w:rPr>
                      </w:pPr>
                      <w:r w:rsidRPr="008E0498">
                        <w:rPr>
                          <w:color w:val="244061"/>
                        </w:rPr>
                        <w:t xml:space="preserve">Достигнутые наибольшие значения показателя «доля трудоустроенных граждан, относящихся к категории молодежи, общей численности граждан, относящихся к категории молодежи, обратившихся в целях поиска подходящей работы» в первом полугодии 2019 г. </w:t>
                      </w:r>
                    </w:p>
                    <w:tbl>
                      <w:tblPr>
                        <w:tblW w:w="417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84"/>
                        <w:gridCol w:w="2607"/>
                        <w:gridCol w:w="1079"/>
                      </w:tblGrid>
                      <w:tr w:rsidR="005B08FA" w:rsidRPr="00AF7E7A" w:rsidTr="00E259E2">
                        <w:trPr>
                          <w:trHeight w:val="315"/>
                          <w:jc w:val="center"/>
                        </w:trPr>
                        <w:tc>
                          <w:tcPr>
                            <w:tcW w:w="484" w:type="dxa"/>
                            <w:shd w:val="clear" w:color="auto" w:fill="D2EAF1"/>
                            <w:vAlign w:val="center"/>
                          </w:tcPr>
                          <w:p w:rsidR="005B08FA" w:rsidRPr="00AC1F7D" w:rsidRDefault="005B08FA" w:rsidP="00E259E2">
                            <w:pPr>
                              <w:spacing w:after="0" w:line="240" w:lineRule="auto"/>
                              <w:jc w:val="center"/>
                            </w:pPr>
                            <w:r w:rsidRPr="00AC1F7D">
                              <w:t>1</w:t>
                            </w:r>
                          </w:p>
                        </w:tc>
                        <w:tc>
                          <w:tcPr>
                            <w:tcW w:w="2607" w:type="dxa"/>
                            <w:shd w:val="clear" w:color="auto" w:fill="D2EAF1"/>
                            <w:vAlign w:val="center"/>
                          </w:tcPr>
                          <w:p w:rsidR="005B08FA" w:rsidRPr="005776BC" w:rsidRDefault="005B08FA" w:rsidP="00E259E2">
                            <w:pPr>
                              <w:spacing w:after="0" w:line="240" w:lineRule="auto"/>
                            </w:pPr>
                            <w:r w:rsidRPr="005776BC">
                              <w:t>Липецкая область</w:t>
                            </w:r>
                          </w:p>
                        </w:tc>
                        <w:tc>
                          <w:tcPr>
                            <w:tcW w:w="1079" w:type="dxa"/>
                            <w:shd w:val="clear" w:color="auto" w:fill="D2EAF1"/>
                            <w:vAlign w:val="center"/>
                          </w:tcPr>
                          <w:p w:rsidR="005B08FA" w:rsidRPr="005776BC" w:rsidRDefault="005B08FA" w:rsidP="00E259E2">
                            <w:pPr>
                              <w:spacing w:after="0" w:line="240" w:lineRule="auto"/>
                              <w:jc w:val="center"/>
                            </w:pPr>
                            <w:r w:rsidRPr="005776BC">
                              <w:t>90,0%</w:t>
                            </w:r>
                          </w:p>
                        </w:tc>
                      </w:tr>
                      <w:tr w:rsidR="005B08FA" w:rsidRPr="00AF7E7A" w:rsidTr="00E259E2">
                        <w:trPr>
                          <w:trHeight w:val="315"/>
                          <w:jc w:val="center"/>
                        </w:trPr>
                        <w:tc>
                          <w:tcPr>
                            <w:tcW w:w="484" w:type="dxa"/>
                            <w:vAlign w:val="center"/>
                          </w:tcPr>
                          <w:p w:rsidR="005B08FA" w:rsidRPr="00AC1F7D" w:rsidRDefault="005B08FA" w:rsidP="00E259E2">
                            <w:pPr>
                              <w:spacing w:after="0" w:line="240" w:lineRule="auto"/>
                              <w:jc w:val="center"/>
                            </w:pPr>
                            <w:r w:rsidRPr="00AC1F7D">
                              <w:t>2</w:t>
                            </w:r>
                          </w:p>
                        </w:tc>
                        <w:tc>
                          <w:tcPr>
                            <w:tcW w:w="2607" w:type="dxa"/>
                            <w:vAlign w:val="center"/>
                          </w:tcPr>
                          <w:p w:rsidR="005B08FA" w:rsidRPr="005776BC" w:rsidRDefault="005B08FA" w:rsidP="00E259E2">
                            <w:pPr>
                              <w:spacing w:after="0" w:line="240" w:lineRule="auto"/>
                            </w:pPr>
                            <w:r w:rsidRPr="005776BC">
                              <w:t>Чувашская Республика</w:t>
                            </w:r>
                          </w:p>
                        </w:tc>
                        <w:tc>
                          <w:tcPr>
                            <w:tcW w:w="1079" w:type="dxa"/>
                            <w:vAlign w:val="center"/>
                          </w:tcPr>
                          <w:p w:rsidR="005B08FA" w:rsidRPr="005776BC" w:rsidRDefault="005B08FA" w:rsidP="00E259E2">
                            <w:pPr>
                              <w:spacing w:after="0" w:line="240" w:lineRule="auto"/>
                              <w:jc w:val="center"/>
                            </w:pPr>
                            <w:r w:rsidRPr="005776BC">
                              <w:t>87,5%</w:t>
                            </w:r>
                          </w:p>
                        </w:tc>
                      </w:tr>
                      <w:tr w:rsidR="005B08FA" w:rsidRPr="00AF7E7A" w:rsidTr="00E259E2">
                        <w:trPr>
                          <w:trHeight w:val="315"/>
                          <w:jc w:val="center"/>
                        </w:trPr>
                        <w:tc>
                          <w:tcPr>
                            <w:tcW w:w="484" w:type="dxa"/>
                            <w:shd w:val="clear" w:color="auto" w:fill="D2EAF1"/>
                            <w:vAlign w:val="center"/>
                          </w:tcPr>
                          <w:p w:rsidR="005B08FA" w:rsidRPr="00AC1F7D" w:rsidRDefault="005B08FA" w:rsidP="00E259E2">
                            <w:pPr>
                              <w:spacing w:after="0" w:line="240" w:lineRule="auto"/>
                              <w:jc w:val="center"/>
                            </w:pPr>
                            <w:r w:rsidRPr="00AC1F7D">
                              <w:t>3</w:t>
                            </w:r>
                          </w:p>
                        </w:tc>
                        <w:tc>
                          <w:tcPr>
                            <w:tcW w:w="2607" w:type="dxa"/>
                            <w:shd w:val="clear" w:color="auto" w:fill="D2EAF1"/>
                            <w:vAlign w:val="center"/>
                          </w:tcPr>
                          <w:p w:rsidR="005B08FA" w:rsidRPr="005776BC" w:rsidRDefault="005B08FA" w:rsidP="00E259E2">
                            <w:pPr>
                              <w:spacing w:after="0" w:line="240" w:lineRule="auto"/>
                            </w:pPr>
                            <w:r w:rsidRPr="005776BC">
                              <w:t>Республика Дагестан</w:t>
                            </w:r>
                          </w:p>
                        </w:tc>
                        <w:tc>
                          <w:tcPr>
                            <w:tcW w:w="1079" w:type="dxa"/>
                            <w:shd w:val="clear" w:color="auto" w:fill="D2EAF1"/>
                            <w:vAlign w:val="center"/>
                          </w:tcPr>
                          <w:p w:rsidR="005B08FA" w:rsidRPr="005776BC" w:rsidRDefault="005B08FA" w:rsidP="00E259E2">
                            <w:pPr>
                              <w:spacing w:after="0" w:line="240" w:lineRule="auto"/>
                              <w:jc w:val="center"/>
                            </w:pPr>
                            <w:r w:rsidRPr="005776BC">
                              <w:t>87,3%</w:t>
                            </w:r>
                          </w:p>
                        </w:tc>
                      </w:tr>
                      <w:tr w:rsidR="005B08FA" w:rsidRPr="00AF7E7A" w:rsidTr="00E259E2">
                        <w:trPr>
                          <w:trHeight w:val="315"/>
                          <w:jc w:val="center"/>
                        </w:trPr>
                        <w:tc>
                          <w:tcPr>
                            <w:tcW w:w="484" w:type="dxa"/>
                            <w:vAlign w:val="center"/>
                          </w:tcPr>
                          <w:p w:rsidR="005B08FA" w:rsidRPr="00AC1F7D" w:rsidRDefault="005B08FA" w:rsidP="00E259E2">
                            <w:pPr>
                              <w:spacing w:after="0" w:line="240" w:lineRule="auto"/>
                              <w:jc w:val="center"/>
                            </w:pPr>
                            <w:r w:rsidRPr="00AC1F7D">
                              <w:t>4</w:t>
                            </w:r>
                          </w:p>
                        </w:tc>
                        <w:tc>
                          <w:tcPr>
                            <w:tcW w:w="2607" w:type="dxa"/>
                            <w:vAlign w:val="center"/>
                          </w:tcPr>
                          <w:p w:rsidR="005B08FA" w:rsidRPr="005776BC" w:rsidRDefault="005B08FA" w:rsidP="00E259E2">
                            <w:pPr>
                              <w:spacing w:after="0" w:line="240" w:lineRule="auto"/>
                            </w:pPr>
                            <w:r w:rsidRPr="005776BC">
                              <w:t>Белгородская область</w:t>
                            </w:r>
                          </w:p>
                        </w:tc>
                        <w:tc>
                          <w:tcPr>
                            <w:tcW w:w="1079" w:type="dxa"/>
                            <w:vAlign w:val="center"/>
                          </w:tcPr>
                          <w:p w:rsidR="005B08FA" w:rsidRPr="005776BC" w:rsidRDefault="005B08FA" w:rsidP="00E259E2">
                            <w:pPr>
                              <w:spacing w:after="0" w:line="240" w:lineRule="auto"/>
                              <w:jc w:val="center"/>
                            </w:pPr>
                            <w:r w:rsidRPr="005776BC">
                              <w:t>86,5%</w:t>
                            </w:r>
                          </w:p>
                        </w:tc>
                      </w:tr>
                      <w:tr w:rsidR="005B08FA" w:rsidRPr="00AF7E7A" w:rsidTr="00E259E2">
                        <w:trPr>
                          <w:trHeight w:val="315"/>
                          <w:jc w:val="center"/>
                        </w:trPr>
                        <w:tc>
                          <w:tcPr>
                            <w:tcW w:w="484" w:type="dxa"/>
                            <w:shd w:val="clear" w:color="auto" w:fill="D2EAF1"/>
                            <w:vAlign w:val="center"/>
                          </w:tcPr>
                          <w:p w:rsidR="005B08FA" w:rsidRPr="00AC1F7D" w:rsidRDefault="005B08FA" w:rsidP="00E259E2">
                            <w:pPr>
                              <w:spacing w:after="0" w:line="240" w:lineRule="auto"/>
                              <w:jc w:val="center"/>
                            </w:pPr>
                            <w:r w:rsidRPr="00AC1F7D">
                              <w:t>5</w:t>
                            </w:r>
                          </w:p>
                        </w:tc>
                        <w:tc>
                          <w:tcPr>
                            <w:tcW w:w="2607" w:type="dxa"/>
                            <w:shd w:val="clear" w:color="auto" w:fill="D2EAF1"/>
                            <w:vAlign w:val="center"/>
                          </w:tcPr>
                          <w:p w:rsidR="005B08FA" w:rsidRPr="005776BC" w:rsidRDefault="005B08FA" w:rsidP="00E259E2">
                            <w:pPr>
                              <w:spacing w:after="0" w:line="240" w:lineRule="auto"/>
                            </w:pPr>
                            <w:r w:rsidRPr="005776BC">
                              <w:t>Воронежская область</w:t>
                            </w:r>
                          </w:p>
                        </w:tc>
                        <w:tc>
                          <w:tcPr>
                            <w:tcW w:w="1079" w:type="dxa"/>
                            <w:shd w:val="clear" w:color="auto" w:fill="D2EAF1"/>
                            <w:vAlign w:val="center"/>
                          </w:tcPr>
                          <w:p w:rsidR="005B08FA" w:rsidRPr="005776BC" w:rsidRDefault="005B08FA" w:rsidP="00E259E2">
                            <w:pPr>
                              <w:spacing w:after="0" w:line="240" w:lineRule="auto"/>
                              <w:jc w:val="center"/>
                            </w:pPr>
                            <w:r w:rsidRPr="005776BC">
                              <w:t>84,4%</w:t>
                            </w:r>
                          </w:p>
                        </w:tc>
                      </w:tr>
                      <w:tr w:rsidR="005B08FA" w:rsidRPr="00AF7E7A" w:rsidTr="00E259E2">
                        <w:trPr>
                          <w:trHeight w:val="315"/>
                          <w:jc w:val="center"/>
                        </w:trPr>
                        <w:tc>
                          <w:tcPr>
                            <w:tcW w:w="484" w:type="dxa"/>
                            <w:vAlign w:val="center"/>
                          </w:tcPr>
                          <w:p w:rsidR="005B08FA" w:rsidRPr="00AC1F7D" w:rsidRDefault="005B08FA" w:rsidP="00E259E2">
                            <w:pPr>
                              <w:spacing w:after="0" w:line="240" w:lineRule="auto"/>
                              <w:jc w:val="center"/>
                            </w:pPr>
                            <w:r w:rsidRPr="00AC1F7D">
                              <w:t>6</w:t>
                            </w:r>
                          </w:p>
                        </w:tc>
                        <w:tc>
                          <w:tcPr>
                            <w:tcW w:w="2607" w:type="dxa"/>
                            <w:vAlign w:val="center"/>
                          </w:tcPr>
                          <w:p w:rsidR="005B08FA" w:rsidRPr="005776BC" w:rsidRDefault="005B08FA" w:rsidP="00E259E2">
                            <w:pPr>
                              <w:spacing w:after="0" w:line="240" w:lineRule="auto"/>
                            </w:pPr>
                            <w:r w:rsidRPr="005776BC">
                              <w:t>Ростовская область</w:t>
                            </w:r>
                          </w:p>
                        </w:tc>
                        <w:tc>
                          <w:tcPr>
                            <w:tcW w:w="1079" w:type="dxa"/>
                            <w:vAlign w:val="center"/>
                          </w:tcPr>
                          <w:p w:rsidR="005B08FA" w:rsidRPr="005776BC" w:rsidRDefault="005B08FA" w:rsidP="00E259E2">
                            <w:pPr>
                              <w:spacing w:after="0" w:line="240" w:lineRule="auto"/>
                              <w:jc w:val="center"/>
                            </w:pPr>
                            <w:r w:rsidRPr="005776BC">
                              <w:t>83,1%</w:t>
                            </w:r>
                          </w:p>
                        </w:tc>
                      </w:tr>
                      <w:tr w:rsidR="005B08FA" w:rsidRPr="00AF7E7A" w:rsidTr="00E259E2">
                        <w:trPr>
                          <w:trHeight w:val="315"/>
                          <w:jc w:val="center"/>
                        </w:trPr>
                        <w:tc>
                          <w:tcPr>
                            <w:tcW w:w="484" w:type="dxa"/>
                            <w:shd w:val="clear" w:color="auto" w:fill="D2EAF1"/>
                            <w:vAlign w:val="center"/>
                          </w:tcPr>
                          <w:p w:rsidR="005B08FA" w:rsidRPr="00AC1F7D" w:rsidRDefault="005B08FA" w:rsidP="00E259E2">
                            <w:pPr>
                              <w:spacing w:after="0" w:line="240" w:lineRule="auto"/>
                              <w:jc w:val="center"/>
                            </w:pPr>
                            <w:r w:rsidRPr="00AC1F7D">
                              <w:t>7</w:t>
                            </w:r>
                          </w:p>
                        </w:tc>
                        <w:tc>
                          <w:tcPr>
                            <w:tcW w:w="2607" w:type="dxa"/>
                            <w:shd w:val="clear" w:color="auto" w:fill="D2EAF1"/>
                            <w:vAlign w:val="center"/>
                          </w:tcPr>
                          <w:p w:rsidR="005B08FA" w:rsidRPr="005776BC" w:rsidRDefault="005B08FA" w:rsidP="00E259E2">
                            <w:pPr>
                              <w:spacing w:after="0" w:line="240" w:lineRule="auto"/>
                            </w:pPr>
                            <w:r w:rsidRPr="005776BC">
                              <w:t>Красноярский край</w:t>
                            </w:r>
                          </w:p>
                        </w:tc>
                        <w:tc>
                          <w:tcPr>
                            <w:tcW w:w="1079" w:type="dxa"/>
                            <w:shd w:val="clear" w:color="auto" w:fill="D2EAF1"/>
                            <w:vAlign w:val="center"/>
                          </w:tcPr>
                          <w:p w:rsidR="005B08FA" w:rsidRPr="005776BC" w:rsidRDefault="005B08FA" w:rsidP="00E259E2">
                            <w:pPr>
                              <w:spacing w:after="0" w:line="240" w:lineRule="auto"/>
                              <w:jc w:val="center"/>
                            </w:pPr>
                            <w:r w:rsidRPr="005776BC">
                              <w:t>83,1%</w:t>
                            </w:r>
                          </w:p>
                        </w:tc>
                      </w:tr>
                      <w:tr w:rsidR="005B08FA" w:rsidRPr="00AF7E7A" w:rsidTr="00E259E2">
                        <w:trPr>
                          <w:trHeight w:val="315"/>
                          <w:jc w:val="center"/>
                        </w:trPr>
                        <w:tc>
                          <w:tcPr>
                            <w:tcW w:w="484" w:type="dxa"/>
                            <w:vAlign w:val="center"/>
                          </w:tcPr>
                          <w:p w:rsidR="005B08FA" w:rsidRPr="00AC1F7D" w:rsidRDefault="005B08FA" w:rsidP="00E259E2">
                            <w:pPr>
                              <w:spacing w:after="0" w:line="240" w:lineRule="auto"/>
                              <w:jc w:val="center"/>
                            </w:pPr>
                            <w:r w:rsidRPr="00AC1F7D">
                              <w:t>8</w:t>
                            </w:r>
                          </w:p>
                        </w:tc>
                        <w:tc>
                          <w:tcPr>
                            <w:tcW w:w="2607" w:type="dxa"/>
                            <w:vAlign w:val="center"/>
                          </w:tcPr>
                          <w:p w:rsidR="005B08FA" w:rsidRPr="005776BC" w:rsidRDefault="005B08FA" w:rsidP="00E259E2">
                            <w:pPr>
                              <w:spacing w:after="0" w:line="240" w:lineRule="auto"/>
                            </w:pPr>
                            <w:r w:rsidRPr="005776BC">
                              <w:t>Республика Мордовия</w:t>
                            </w:r>
                          </w:p>
                        </w:tc>
                        <w:tc>
                          <w:tcPr>
                            <w:tcW w:w="1079" w:type="dxa"/>
                            <w:vAlign w:val="center"/>
                          </w:tcPr>
                          <w:p w:rsidR="005B08FA" w:rsidRPr="005776BC" w:rsidRDefault="005B08FA" w:rsidP="00E259E2">
                            <w:pPr>
                              <w:spacing w:after="0" w:line="240" w:lineRule="auto"/>
                              <w:jc w:val="center"/>
                            </w:pPr>
                            <w:r w:rsidRPr="005776BC">
                              <w:t>82,3%</w:t>
                            </w:r>
                          </w:p>
                        </w:tc>
                      </w:tr>
                      <w:tr w:rsidR="005B08FA" w:rsidRPr="00AF7E7A" w:rsidTr="00E259E2">
                        <w:trPr>
                          <w:trHeight w:val="315"/>
                          <w:jc w:val="center"/>
                        </w:trPr>
                        <w:tc>
                          <w:tcPr>
                            <w:tcW w:w="484" w:type="dxa"/>
                            <w:shd w:val="clear" w:color="auto" w:fill="D2EAF1"/>
                            <w:vAlign w:val="center"/>
                          </w:tcPr>
                          <w:p w:rsidR="005B08FA" w:rsidRPr="00AC1F7D" w:rsidRDefault="005B08FA" w:rsidP="00E259E2">
                            <w:pPr>
                              <w:spacing w:after="0" w:line="240" w:lineRule="auto"/>
                              <w:jc w:val="center"/>
                            </w:pPr>
                            <w:r w:rsidRPr="00AC1F7D">
                              <w:t>9</w:t>
                            </w:r>
                          </w:p>
                        </w:tc>
                        <w:tc>
                          <w:tcPr>
                            <w:tcW w:w="2607" w:type="dxa"/>
                            <w:shd w:val="clear" w:color="auto" w:fill="D2EAF1"/>
                            <w:vAlign w:val="center"/>
                          </w:tcPr>
                          <w:p w:rsidR="005B08FA" w:rsidRPr="005776BC" w:rsidRDefault="005B08FA" w:rsidP="00E259E2">
                            <w:pPr>
                              <w:spacing w:after="0" w:line="240" w:lineRule="auto"/>
                            </w:pPr>
                            <w:r w:rsidRPr="005776BC">
                              <w:t>Саратовская область</w:t>
                            </w:r>
                          </w:p>
                        </w:tc>
                        <w:tc>
                          <w:tcPr>
                            <w:tcW w:w="1079" w:type="dxa"/>
                            <w:shd w:val="clear" w:color="auto" w:fill="D2EAF1"/>
                            <w:vAlign w:val="center"/>
                          </w:tcPr>
                          <w:p w:rsidR="005B08FA" w:rsidRPr="005776BC" w:rsidRDefault="005B08FA" w:rsidP="00E259E2">
                            <w:pPr>
                              <w:spacing w:after="0" w:line="240" w:lineRule="auto"/>
                              <w:jc w:val="center"/>
                            </w:pPr>
                            <w:r w:rsidRPr="005776BC">
                              <w:t>81,5%</w:t>
                            </w:r>
                          </w:p>
                        </w:tc>
                      </w:tr>
                      <w:tr w:rsidR="005B08FA" w:rsidRPr="00AF7E7A" w:rsidTr="00E259E2">
                        <w:trPr>
                          <w:trHeight w:val="315"/>
                          <w:jc w:val="center"/>
                        </w:trPr>
                        <w:tc>
                          <w:tcPr>
                            <w:tcW w:w="484" w:type="dxa"/>
                            <w:vAlign w:val="center"/>
                          </w:tcPr>
                          <w:p w:rsidR="005B08FA" w:rsidRPr="00AC1F7D" w:rsidRDefault="005B08FA" w:rsidP="00E259E2">
                            <w:pPr>
                              <w:spacing w:after="0" w:line="240" w:lineRule="auto"/>
                              <w:ind w:hanging="28"/>
                              <w:jc w:val="center"/>
                            </w:pPr>
                            <w:r w:rsidRPr="00AC1F7D">
                              <w:t>10</w:t>
                            </w:r>
                          </w:p>
                        </w:tc>
                        <w:tc>
                          <w:tcPr>
                            <w:tcW w:w="2607" w:type="dxa"/>
                            <w:vAlign w:val="center"/>
                          </w:tcPr>
                          <w:p w:rsidR="005B08FA" w:rsidRPr="005776BC" w:rsidRDefault="005B08FA" w:rsidP="00E259E2">
                            <w:pPr>
                              <w:spacing w:after="0" w:line="240" w:lineRule="auto"/>
                            </w:pPr>
                            <w:r w:rsidRPr="005776BC">
                              <w:t>Омская область</w:t>
                            </w:r>
                          </w:p>
                        </w:tc>
                        <w:tc>
                          <w:tcPr>
                            <w:tcW w:w="1079" w:type="dxa"/>
                            <w:vAlign w:val="center"/>
                          </w:tcPr>
                          <w:p w:rsidR="005B08FA" w:rsidRDefault="005B08FA" w:rsidP="00E259E2">
                            <w:pPr>
                              <w:spacing w:after="0" w:line="240" w:lineRule="auto"/>
                              <w:jc w:val="center"/>
                            </w:pPr>
                            <w:r w:rsidRPr="005776BC">
                              <w:t>81,0%</w:t>
                            </w:r>
                          </w:p>
                        </w:tc>
                      </w:tr>
                    </w:tbl>
                    <w:p w:rsidR="005B08FA" w:rsidRPr="002D3BC9" w:rsidRDefault="005B08FA" w:rsidP="006E5E39">
                      <w:pPr>
                        <w:ind w:firstLine="709"/>
                        <w:jc w:val="both"/>
                        <w:rPr>
                          <w:color w:val="0F243E"/>
                          <w:sz w:val="26"/>
                          <w:szCs w:val="26"/>
                        </w:rPr>
                      </w:pPr>
                    </w:p>
                  </w:txbxContent>
                </v:textbox>
                <w10:wrap type="square" anchorx="margin"/>
              </v:shape>
            </w:pict>
          </mc:Fallback>
        </mc:AlternateContent>
      </w:r>
      <w:r w:rsidR="001F1376" w:rsidRPr="00BA33E0">
        <w:rPr>
          <w:color w:val="000000"/>
          <w:sz w:val="26"/>
          <w:szCs w:val="26"/>
        </w:rPr>
        <w:t>Наиболее высок</w:t>
      </w:r>
      <w:r w:rsidR="001F1376">
        <w:rPr>
          <w:color w:val="000000"/>
          <w:sz w:val="26"/>
          <w:szCs w:val="26"/>
        </w:rPr>
        <w:t>ое значение доли</w:t>
      </w:r>
      <w:r w:rsidR="001F1376" w:rsidRPr="00BA33E0">
        <w:rPr>
          <w:color w:val="000000"/>
          <w:sz w:val="26"/>
          <w:szCs w:val="26"/>
        </w:rPr>
        <w:t xml:space="preserve"> трудоустро</w:t>
      </w:r>
      <w:r w:rsidR="001F1376">
        <w:rPr>
          <w:color w:val="000000"/>
          <w:sz w:val="26"/>
          <w:szCs w:val="26"/>
        </w:rPr>
        <w:t>енных</w:t>
      </w:r>
      <w:r w:rsidR="001F1376" w:rsidRPr="00BA33E0">
        <w:rPr>
          <w:color w:val="000000"/>
          <w:sz w:val="26"/>
          <w:szCs w:val="26"/>
        </w:rPr>
        <w:t xml:space="preserve"> граждан в возрасте </w:t>
      </w:r>
      <w:r w:rsidR="001F1376">
        <w:rPr>
          <w:color w:val="000000"/>
          <w:sz w:val="26"/>
          <w:szCs w:val="26"/>
        </w:rPr>
        <w:t xml:space="preserve">       </w:t>
      </w:r>
      <w:r w:rsidR="001F1376" w:rsidRPr="00BA33E0">
        <w:rPr>
          <w:color w:val="000000"/>
          <w:sz w:val="26"/>
          <w:szCs w:val="26"/>
        </w:rPr>
        <w:t>16-29 лет</w:t>
      </w:r>
      <w:r w:rsidR="001F1376">
        <w:rPr>
          <w:color w:val="000000"/>
          <w:sz w:val="26"/>
          <w:szCs w:val="26"/>
        </w:rPr>
        <w:t xml:space="preserve"> </w:t>
      </w:r>
      <w:r w:rsidR="001F1376" w:rsidRPr="00BA33E0">
        <w:rPr>
          <w:color w:val="000000"/>
          <w:sz w:val="26"/>
          <w:szCs w:val="26"/>
        </w:rPr>
        <w:t xml:space="preserve">в численности граждан данной категории, обратившихся в целях поиска подходящей работы, </w:t>
      </w:r>
      <w:r w:rsidR="001F1376">
        <w:rPr>
          <w:sz w:val="26"/>
          <w:szCs w:val="26"/>
        </w:rPr>
        <w:t xml:space="preserve">отмечается в </w:t>
      </w:r>
      <w:r w:rsidR="001F1376">
        <w:rPr>
          <w:b/>
          <w:sz w:val="26"/>
          <w:szCs w:val="26"/>
        </w:rPr>
        <w:t xml:space="preserve">Липецкой </w:t>
      </w:r>
      <w:r w:rsidR="001F1376">
        <w:rPr>
          <w:sz w:val="26"/>
          <w:szCs w:val="26"/>
        </w:rPr>
        <w:t>(</w:t>
      </w:r>
      <w:r w:rsidR="00B23A12">
        <w:rPr>
          <w:sz w:val="26"/>
          <w:szCs w:val="26"/>
        </w:rPr>
        <w:t>90</w:t>
      </w:r>
      <w:r w:rsidR="001F1376">
        <w:rPr>
          <w:sz w:val="26"/>
          <w:szCs w:val="26"/>
        </w:rPr>
        <w:t>,</w:t>
      </w:r>
      <w:r w:rsidR="00B23A12">
        <w:rPr>
          <w:sz w:val="26"/>
          <w:szCs w:val="26"/>
        </w:rPr>
        <w:t>0</w:t>
      </w:r>
      <w:r w:rsidR="001F1376">
        <w:rPr>
          <w:sz w:val="26"/>
          <w:szCs w:val="26"/>
        </w:rPr>
        <w:t xml:space="preserve">%) </w:t>
      </w:r>
      <w:r w:rsidR="001F1376">
        <w:rPr>
          <w:b/>
          <w:sz w:val="26"/>
          <w:szCs w:val="26"/>
        </w:rPr>
        <w:t>област</w:t>
      </w:r>
      <w:r w:rsidR="00B23A12">
        <w:rPr>
          <w:b/>
          <w:sz w:val="26"/>
          <w:szCs w:val="26"/>
        </w:rPr>
        <w:t>и</w:t>
      </w:r>
      <w:r w:rsidR="001F1376">
        <w:rPr>
          <w:sz w:val="26"/>
          <w:szCs w:val="26"/>
        </w:rPr>
        <w:t xml:space="preserve">, </w:t>
      </w:r>
      <w:r w:rsidR="001F1376" w:rsidRPr="00B41BEA">
        <w:rPr>
          <w:b/>
          <w:sz w:val="26"/>
          <w:szCs w:val="26"/>
        </w:rPr>
        <w:t>Чувашск</w:t>
      </w:r>
      <w:r w:rsidR="001F1376">
        <w:rPr>
          <w:b/>
          <w:sz w:val="26"/>
          <w:szCs w:val="26"/>
        </w:rPr>
        <w:t>ой</w:t>
      </w:r>
      <w:r w:rsidR="001F1376" w:rsidRPr="00B41BEA">
        <w:rPr>
          <w:b/>
          <w:sz w:val="26"/>
          <w:szCs w:val="26"/>
        </w:rPr>
        <w:t xml:space="preserve"> Республик</w:t>
      </w:r>
      <w:r w:rsidR="001F1376">
        <w:rPr>
          <w:b/>
          <w:sz w:val="26"/>
          <w:szCs w:val="26"/>
        </w:rPr>
        <w:t xml:space="preserve">е </w:t>
      </w:r>
      <w:r w:rsidR="001F1376">
        <w:rPr>
          <w:sz w:val="26"/>
          <w:szCs w:val="26"/>
        </w:rPr>
        <w:t>(8</w:t>
      </w:r>
      <w:r w:rsidR="00B23A12">
        <w:rPr>
          <w:sz w:val="26"/>
          <w:szCs w:val="26"/>
        </w:rPr>
        <w:t>7</w:t>
      </w:r>
      <w:r w:rsidR="001F1376">
        <w:rPr>
          <w:sz w:val="26"/>
          <w:szCs w:val="26"/>
        </w:rPr>
        <w:t>,</w:t>
      </w:r>
      <w:r w:rsidR="00B23A12">
        <w:rPr>
          <w:sz w:val="26"/>
          <w:szCs w:val="26"/>
        </w:rPr>
        <w:t>5</w:t>
      </w:r>
      <w:r w:rsidR="001F1376">
        <w:rPr>
          <w:sz w:val="26"/>
          <w:szCs w:val="26"/>
        </w:rPr>
        <w:t>%)</w:t>
      </w:r>
      <w:r w:rsidR="001F1376">
        <w:rPr>
          <w:b/>
          <w:sz w:val="26"/>
          <w:szCs w:val="26"/>
        </w:rPr>
        <w:t xml:space="preserve">, </w:t>
      </w:r>
      <w:r w:rsidR="00B23A12">
        <w:rPr>
          <w:b/>
          <w:sz w:val="26"/>
          <w:szCs w:val="26"/>
        </w:rPr>
        <w:t xml:space="preserve">Республике Дагестан </w:t>
      </w:r>
      <w:r w:rsidR="00B23A12" w:rsidRPr="00B23A12">
        <w:rPr>
          <w:sz w:val="26"/>
          <w:szCs w:val="26"/>
        </w:rPr>
        <w:t>(87,3%),</w:t>
      </w:r>
      <w:r w:rsidR="00B23A12">
        <w:rPr>
          <w:b/>
          <w:sz w:val="26"/>
          <w:szCs w:val="26"/>
        </w:rPr>
        <w:t xml:space="preserve"> Белгородской </w:t>
      </w:r>
      <w:r w:rsidR="00B23A12" w:rsidRPr="00B23A12">
        <w:rPr>
          <w:sz w:val="26"/>
          <w:szCs w:val="26"/>
        </w:rPr>
        <w:t>(86,5%),</w:t>
      </w:r>
      <w:r w:rsidR="00B23A12">
        <w:rPr>
          <w:b/>
          <w:sz w:val="26"/>
          <w:szCs w:val="26"/>
        </w:rPr>
        <w:t xml:space="preserve"> </w:t>
      </w:r>
      <w:r w:rsidR="001F1376">
        <w:rPr>
          <w:b/>
          <w:sz w:val="26"/>
          <w:szCs w:val="26"/>
        </w:rPr>
        <w:t xml:space="preserve">Воронежской </w:t>
      </w:r>
      <w:r w:rsidR="001F1376">
        <w:rPr>
          <w:sz w:val="26"/>
          <w:szCs w:val="26"/>
        </w:rPr>
        <w:t xml:space="preserve">(84,7%), </w:t>
      </w:r>
      <w:r w:rsidR="001F1376" w:rsidRPr="007C7469">
        <w:rPr>
          <w:b/>
          <w:sz w:val="26"/>
          <w:szCs w:val="26"/>
        </w:rPr>
        <w:t xml:space="preserve">Ростовской </w:t>
      </w:r>
      <w:r w:rsidR="001F1376">
        <w:rPr>
          <w:sz w:val="26"/>
          <w:szCs w:val="26"/>
        </w:rPr>
        <w:t>(83,</w:t>
      </w:r>
      <w:r w:rsidR="00B23A12">
        <w:rPr>
          <w:sz w:val="26"/>
          <w:szCs w:val="26"/>
        </w:rPr>
        <w:t>1</w:t>
      </w:r>
      <w:r w:rsidR="001F1376">
        <w:rPr>
          <w:sz w:val="26"/>
          <w:szCs w:val="26"/>
        </w:rPr>
        <w:t xml:space="preserve">%) </w:t>
      </w:r>
      <w:r w:rsidR="001F1376" w:rsidRPr="007C7469">
        <w:rPr>
          <w:b/>
          <w:sz w:val="26"/>
          <w:szCs w:val="26"/>
        </w:rPr>
        <w:t>областях</w:t>
      </w:r>
      <w:r w:rsidR="001F1376">
        <w:rPr>
          <w:sz w:val="26"/>
          <w:szCs w:val="26"/>
        </w:rPr>
        <w:t xml:space="preserve">, </w:t>
      </w:r>
      <w:r w:rsidR="001F1376" w:rsidRPr="004E2E07">
        <w:rPr>
          <w:b/>
          <w:sz w:val="26"/>
          <w:szCs w:val="26"/>
        </w:rPr>
        <w:t>Красноярском крае</w:t>
      </w:r>
      <w:r w:rsidR="001F1376">
        <w:rPr>
          <w:sz w:val="26"/>
          <w:szCs w:val="26"/>
        </w:rPr>
        <w:t xml:space="preserve"> </w:t>
      </w:r>
      <w:r w:rsidR="001F1376" w:rsidRPr="004E2E07">
        <w:rPr>
          <w:sz w:val="26"/>
          <w:szCs w:val="26"/>
        </w:rPr>
        <w:t>(</w:t>
      </w:r>
      <w:r w:rsidR="001F1376">
        <w:rPr>
          <w:sz w:val="26"/>
          <w:szCs w:val="26"/>
        </w:rPr>
        <w:t>8</w:t>
      </w:r>
      <w:r w:rsidR="00B23A12">
        <w:rPr>
          <w:sz w:val="26"/>
          <w:szCs w:val="26"/>
        </w:rPr>
        <w:t>3</w:t>
      </w:r>
      <w:r w:rsidR="001F1376">
        <w:rPr>
          <w:sz w:val="26"/>
          <w:szCs w:val="26"/>
        </w:rPr>
        <w:t>,</w:t>
      </w:r>
      <w:r w:rsidR="00B23A12">
        <w:rPr>
          <w:sz w:val="26"/>
          <w:szCs w:val="26"/>
        </w:rPr>
        <w:t>1</w:t>
      </w:r>
      <w:r w:rsidR="001F1376">
        <w:rPr>
          <w:sz w:val="26"/>
          <w:szCs w:val="26"/>
        </w:rPr>
        <w:t>%</w:t>
      </w:r>
      <w:r w:rsidR="001F1376" w:rsidRPr="004E2E07">
        <w:rPr>
          <w:sz w:val="26"/>
          <w:szCs w:val="26"/>
        </w:rPr>
        <w:t>)</w:t>
      </w:r>
      <w:r w:rsidR="001F1376">
        <w:rPr>
          <w:sz w:val="26"/>
          <w:szCs w:val="26"/>
        </w:rPr>
        <w:t>,</w:t>
      </w:r>
      <w:r w:rsidR="001F1376">
        <w:rPr>
          <w:b/>
          <w:sz w:val="26"/>
          <w:szCs w:val="26"/>
        </w:rPr>
        <w:t xml:space="preserve"> </w:t>
      </w:r>
      <w:r w:rsidR="00B23A12">
        <w:rPr>
          <w:b/>
          <w:sz w:val="26"/>
          <w:szCs w:val="26"/>
        </w:rPr>
        <w:t xml:space="preserve">Республике Мордовия </w:t>
      </w:r>
      <w:r w:rsidR="00B23A12" w:rsidRPr="00B23A12">
        <w:rPr>
          <w:sz w:val="26"/>
          <w:szCs w:val="26"/>
        </w:rPr>
        <w:t>(82,3%),</w:t>
      </w:r>
      <w:r w:rsidR="00B23A12">
        <w:rPr>
          <w:b/>
          <w:sz w:val="26"/>
          <w:szCs w:val="26"/>
        </w:rPr>
        <w:t xml:space="preserve"> Саратовской </w:t>
      </w:r>
      <w:r w:rsidR="001F1376" w:rsidRPr="007C7469">
        <w:rPr>
          <w:sz w:val="26"/>
          <w:szCs w:val="26"/>
        </w:rPr>
        <w:t>(</w:t>
      </w:r>
      <w:r w:rsidR="001F1376">
        <w:rPr>
          <w:sz w:val="26"/>
          <w:szCs w:val="26"/>
        </w:rPr>
        <w:t>8</w:t>
      </w:r>
      <w:r w:rsidR="00B23A12">
        <w:rPr>
          <w:sz w:val="26"/>
          <w:szCs w:val="26"/>
        </w:rPr>
        <w:t>1</w:t>
      </w:r>
      <w:r w:rsidR="001F1376">
        <w:rPr>
          <w:sz w:val="26"/>
          <w:szCs w:val="26"/>
        </w:rPr>
        <w:t>,</w:t>
      </w:r>
      <w:r w:rsidR="00B23A12">
        <w:rPr>
          <w:sz w:val="26"/>
          <w:szCs w:val="26"/>
        </w:rPr>
        <w:t>5</w:t>
      </w:r>
      <w:r w:rsidR="001F1376">
        <w:rPr>
          <w:sz w:val="26"/>
          <w:szCs w:val="26"/>
        </w:rPr>
        <w:t>%</w:t>
      </w:r>
      <w:r w:rsidR="001F1376" w:rsidRPr="007C7469">
        <w:rPr>
          <w:sz w:val="26"/>
          <w:szCs w:val="26"/>
        </w:rPr>
        <w:t>)</w:t>
      </w:r>
      <w:r w:rsidR="00B23A12">
        <w:rPr>
          <w:sz w:val="26"/>
          <w:szCs w:val="26"/>
        </w:rPr>
        <w:t xml:space="preserve">, </w:t>
      </w:r>
      <w:r w:rsidR="00B23A12" w:rsidRPr="00A82A33">
        <w:rPr>
          <w:b/>
          <w:sz w:val="26"/>
          <w:szCs w:val="26"/>
        </w:rPr>
        <w:t>Омской</w:t>
      </w:r>
      <w:r w:rsidR="00B23A12">
        <w:rPr>
          <w:sz w:val="26"/>
          <w:szCs w:val="26"/>
        </w:rPr>
        <w:t xml:space="preserve"> (81,0%), </w:t>
      </w:r>
      <w:r w:rsidR="00B23A12" w:rsidRPr="00A82A33">
        <w:rPr>
          <w:b/>
          <w:sz w:val="26"/>
          <w:szCs w:val="26"/>
        </w:rPr>
        <w:t xml:space="preserve">Нижегородской </w:t>
      </w:r>
      <w:r w:rsidR="001F1376" w:rsidRPr="00A82A33">
        <w:rPr>
          <w:b/>
          <w:sz w:val="26"/>
          <w:szCs w:val="26"/>
        </w:rPr>
        <w:t>област</w:t>
      </w:r>
      <w:r w:rsidR="00B23A12" w:rsidRPr="00A82A33">
        <w:rPr>
          <w:b/>
          <w:sz w:val="26"/>
          <w:szCs w:val="26"/>
        </w:rPr>
        <w:t>ях</w:t>
      </w:r>
      <w:r w:rsidR="001F1376" w:rsidRPr="00A82A33">
        <w:rPr>
          <w:b/>
          <w:sz w:val="26"/>
          <w:szCs w:val="26"/>
        </w:rPr>
        <w:t xml:space="preserve"> </w:t>
      </w:r>
      <w:r w:rsidR="001F1376" w:rsidRPr="00A82A33">
        <w:rPr>
          <w:sz w:val="26"/>
          <w:szCs w:val="26"/>
        </w:rPr>
        <w:t>(</w:t>
      </w:r>
      <w:r w:rsidR="00A82A33">
        <w:rPr>
          <w:sz w:val="26"/>
          <w:szCs w:val="26"/>
        </w:rPr>
        <w:t>79</w:t>
      </w:r>
      <w:r w:rsidR="001F1376" w:rsidRPr="00A82A33">
        <w:rPr>
          <w:sz w:val="26"/>
          <w:szCs w:val="26"/>
        </w:rPr>
        <w:t>,8%).</w:t>
      </w:r>
    </w:p>
    <w:p w:rsidR="001F1376" w:rsidRDefault="001F1376" w:rsidP="001F1376">
      <w:pPr>
        <w:widowControl w:val="0"/>
        <w:tabs>
          <w:tab w:val="left" w:pos="0"/>
        </w:tabs>
        <w:spacing w:after="0" w:line="240" w:lineRule="auto"/>
        <w:ind w:firstLine="709"/>
        <w:jc w:val="both"/>
        <w:rPr>
          <w:b/>
          <w:sz w:val="26"/>
          <w:szCs w:val="26"/>
        </w:rPr>
      </w:pPr>
      <w:r w:rsidRPr="00411444">
        <w:rPr>
          <w:sz w:val="26"/>
          <w:szCs w:val="26"/>
        </w:rPr>
        <w:t>Наименьший уровень трудоустройства граждан в возрасте 16-29 лет, обратившихся в целях поиска подходящей работы, в первом полугодии 201</w:t>
      </w:r>
      <w:r w:rsidR="00E846EB" w:rsidRPr="00411444">
        <w:rPr>
          <w:sz w:val="26"/>
          <w:szCs w:val="26"/>
        </w:rPr>
        <w:t>9</w:t>
      </w:r>
      <w:r w:rsidRPr="00411444">
        <w:rPr>
          <w:sz w:val="26"/>
          <w:szCs w:val="26"/>
        </w:rPr>
        <w:t xml:space="preserve"> г. отмечается в</w:t>
      </w:r>
      <w:r w:rsidR="00E846EB" w:rsidRPr="00411444">
        <w:rPr>
          <w:b/>
          <w:sz w:val="26"/>
          <w:szCs w:val="26"/>
        </w:rPr>
        <w:t xml:space="preserve"> р</w:t>
      </w:r>
      <w:r w:rsidRPr="00411444">
        <w:rPr>
          <w:b/>
          <w:sz w:val="26"/>
          <w:szCs w:val="26"/>
        </w:rPr>
        <w:t>еспублик</w:t>
      </w:r>
      <w:r w:rsidR="00E846EB" w:rsidRPr="00411444">
        <w:rPr>
          <w:b/>
          <w:sz w:val="26"/>
          <w:szCs w:val="26"/>
        </w:rPr>
        <w:t>ах</w:t>
      </w:r>
      <w:r w:rsidRPr="00411444">
        <w:rPr>
          <w:b/>
          <w:sz w:val="26"/>
          <w:szCs w:val="26"/>
        </w:rPr>
        <w:t xml:space="preserve"> Ингушетия </w:t>
      </w:r>
      <w:r w:rsidRPr="00411444">
        <w:rPr>
          <w:sz w:val="26"/>
          <w:szCs w:val="26"/>
        </w:rPr>
        <w:t>(</w:t>
      </w:r>
      <w:r w:rsidR="00E846EB" w:rsidRPr="00411444">
        <w:rPr>
          <w:sz w:val="26"/>
          <w:szCs w:val="26"/>
        </w:rPr>
        <w:t>0</w:t>
      </w:r>
      <w:r w:rsidRPr="00411444">
        <w:rPr>
          <w:sz w:val="26"/>
          <w:szCs w:val="26"/>
        </w:rPr>
        <w:t>,</w:t>
      </w:r>
      <w:r w:rsidR="00E846EB" w:rsidRPr="00411444">
        <w:rPr>
          <w:sz w:val="26"/>
          <w:szCs w:val="26"/>
        </w:rPr>
        <w:t>9</w:t>
      </w:r>
      <w:r w:rsidRPr="00411444">
        <w:rPr>
          <w:sz w:val="26"/>
          <w:szCs w:val="26"/>
        </w:rPr>
        <w:t xml:space="preserve">%), </w:t>
      </w:r>
      <w:r w:rsidR="00E846EB" w:rsidRPr="00411444">
        <w:rPr>
          <w:b/>
          <w:sz w:val="26"/>
          <w:szCs w:val="26"/>
        </w:rPr>
        <w:t>Северная Осетия – Алания</w:t>
      </w:r>
      <w:r w:rsidR="00E846EB" w:rsidRPr="00411444">
        <w:rPr>
          <w:sz w:val="26"/>
          <w:szCs w:val="26"/>
        </w:rPr>
        <w:t xml:space="preserve"> (14.2%), </w:t>
      </w:r>
      <w:r w:rsidRPr="00411444">
        <w:rPr>
          <w:b/>
          <w:sz w:val="26"/>
          <w:szCs w:val="26"/>
        </w:rPr>
        <w:t>г.</w:t>
      </w:r>
      <w:r w:rsidR="00E846EB" w:rsidRPr="00411444">
        <w:rPr>
          <w:b/>
          <w:sz w:val="26"/>
          <w:szCs w:val="26"/>
        </w:rPr>
        <w:t> </w:t>
      </w:r>
      <w:r w:rsidRPr="00411444">
        <w:rPr>
          <w:b/>
          <w:sz w:val="26"/>
          <w:szCs w:val="26"/>
        </w:rPr>
        <w:t xml:space="preserve">Байконуре </w:t>
      </w:r>
      <w:r w:rsidRPr="00411444">
        <w:rPr>
          <w:sz w:val="26"/>
          <w:szCs w:val="26"/>
        </w:rPr>
        <w:t>(1</w:t>
      </w:r>
      <w:r w:rsidR="00E846EB" w:rsidRPr="00411444">
        <w:rPr>
          <w:sz w:val="26"/>
          <w:szCs w:val="26"/>
        </w:rPr>
        <w:t>6</w:t>
      </w:r>
      <w:r w:rsidRPr="00411444">
        <w:rPr>
          <w:sz w:val="26"/>
          <w:szCs w:val="26"/>
        </w:rPr>
        <w:t>,</w:t>
      </w:r>
      <w:r w:rsidR="00E846EB" w:rsidRPr="00411444">
        <w:rPr>
          <w:sz w:val="26"/>
          <w:szCs w:val="26"/>
        </w:rPr>
        <w:t>1</w:t>
      </w:r>
      <w:r w:rsidRPr="00411444">
        <w:rPr>
          <w:sz w:val="26"/>
          <w:szCs w:val="26"/>
        </w:rPr>
        <w:t>%).</w:t>
      </w:r>
      <w:r>
        <w:rPr>
          <w:sz w:val="26"/>
          <w:szCs w:val="26"/>
        </w:rPr>
        <w:t xml:space="preserve"> </w:t>
      </w:r>
      <w:r>
        <w:rPr>
          <w:b/>
          <w:sz w:val="26"/>
          <w:szCs w:val="26"/>
        </w:rPr>
        <w:t xml:space="preserve"> </w:t>
      </w:r>
    </w:p>
    <w:p w:rsidR="001F1376" w:rsidRPr="001A3994" w:rsidRDefault="001F1376" w:rsidP="00411444">
      <w:pPr>
        <w:spacing w:after="0" w:line="240" w:lineRule="auto"/>
        <w:ind w:firstLine="709"/>
        <w:jc w:val="both"/>
        <w:rPr>
          <w:sz w:val="26"/>
          <w:szCs w:val="26"/>
        </w:rPr>
      </w:pPr>
      <w:r w:rsidRPr="001A3994">
        <w:rPr>
          <w:sz w:val="26"/>
          <w:szCs w:val="26"/>
        </w:rPr>
        <w:t xml:space="preserve">В численности молодежи, обратившейся за содействием в поиске подходящей работы, </w:t>
      </w:r>
      <w:r w:rsidR="001A3994" w:rsidRPr="001A3994">
        <w:rPr>
          <w:sz w:val="26"/>
          <w:szCs w:val="26"/>
        </w:rPr>
        <w:t>20</w:t>
      </w:r>
      <w:r w:rsidRPr="001A3994">
        <w:rPr>
          <w:sz w:val="26"/>
          <w:szCs w:val="26"/>
        </w:rPr>
        <w:t>,</w:t>
      </w:r>
      <w:r w:rsidR="001A3994" w:rsidRPr="001A3994">
        <w:rPr>
          <w:sz w:val="26"/>
          <w:szCs w:val="26"/>
        </w:rPr>
        <w:t>1</w:t>
      </w:r>
      <w:r w:rsidRPr="001A3994">
        <w:rPr>
          <w:sz w:val="26"/>
          <w:szCs w:val="26"/>
        </w:rPr>
        <w:t xml:space="preserve"> тыс. человек составляют выпускники образовательных организаций (</w:t>
      </w:r>
      <w:r w:rsidR="001A3994" w:rsidRPr="001A3994">
        <w:rPr>
          <w:sz w:val="26"/>
          <w:szCs w:val="26"/>
        </w:rPr>
        <w:t>4</w:t>
      </w:r>
      <w:r w:rsidRPr="001A3994">
        <w:rPr>
          <w:sz w:val="26"/>
          <w:szCs w:val="26"/>
        </w:rPr>
        <w:t>,</w:t>
      </w:r>
      <w:r w:rsidR="001A3994" w:rsidRPr="001A3994">
        <w:rPr>
          <w:sz w:val="26"/>
          <w:szCs w:val="26"/>
        </w:rPr>
        <w:t>1</w:t>
      </w:r>
      <w:r w:rsidRPr="001A3994">
        <w:rPr>
          <w:sz w:val="26"/>
          <w:szCs w:val="26"/>
        </w:rPr>
        <w:t>%), в том числе 4,</w:t>
      </w:r>
      <w:r w:rsidR="001A3994" w:rsidRPr="001A3994">
        <w:rPr>
          <w:sz w:val="26"/>
          <w:szCs w:val="26"/>
        </w:rPr>
        <w:t>2</w:t>
      </w:r>
      <w:r w:rsidRPr="001A3994">
        <w:rPr>
          <w:sz w:val="26"/>
          <w:szCs w:val="26"/>
        </w:rPr>
        <w:t xml:space="preserve"> тыс. человек - выпускники образовательных организаций высшего образования, </w:t>
      </w:r>
      <w:r w:rsidR="001A3994" w:rsidRPr="001A3994">
        <w:rPr>
          <w:sz w:val="26"/>
          <w:szCs w:val="26"/>
        </w:rPr>
        <w:t>10</w:t>
      </w:r>
      <w:r w:rsidRPr="001A3994">
        <w:rPr>
          <w:sz w:val="26"/>
          <w:szCs w:val="26"/>
        </w:rPr>
        <w:t>,</w:t>
      </w:r>
      <w:r w:rsidR="001A3994" w:rsidRPr="001A3994">
        <w:rPr>
          <w:sz w:val="26"/>
          <w:szCs w:val="26"/>
        </w:rPr>
        <w:t>3</w:t>
      </w:r>
      <w:r w:rsidRPr="001A3994">
        <w:rPr>
          <w:sz w:val="26"/>
          <w:szCs w:val="26"/>
        </w:rPr>
        <w:t xml:space="preserve"> тыс. человек - выпускники профессиональных образовательных организаций, 5,</w:t>
      </w:r>
      <w:r w:rsidR="001A3994" w:rsidRPr="001A3994">
        <w:rPr>
          <w:sz w:val="26"/>
          <w:szCs w:val="26"/>
        </w:rPr>
        <w:t>7</w:t>
      </w:r>
      <w:r w:rsidRPr="001A3994">
        <w:rPr>
          <w:sz w:val="26"/>
          <w:szCs w:val="26"/>
        </w:rPr>
        <w:t xml:space="preserve"> тыс. человек - выпускники общеобразовательных организаций.</w:t>
      </w:r>
    </w:p>
    <w:p w:rsidR="001F1376" w:rsidRDefault="00C556EB" w:rsidP="001F1376">
      <w:pPr>
        <w:spacing w:after="0" w:line="240" w:lineRule="auto"/>
        <w:ind w:firstLine="709"/>
        <w:jc w:val="both"/>
        <w:rPr>
          <w:sz w:val="26"/>
          <w:szCs w:val="26"/>
        </w:rPr>
      </w:pPr>
      <w:r>
        <w:rPr>
          <w:noProof/>
        </w:rPr>
        <mc:AlternateContent>
          <mc:Choice Requires="wps">
            <w:drawing>
              <wp:anchor distT="0" distB="0" distL="114300" distR="114300" simplePos="0" relativeHeight="251751424" behindDoc="0" locked="0" layoutInCell="1" allowOverlap="1">
                <wp:simplePos x="0" y="0"/>
                <wp:positionH relativeFrom="column">
                  <wp:posOffset>-34290</wp:posOffset>
                </wp:positionH>
                <wp:positionV relativeFrom="paragraph">
                  <wp:posOffset>540385</wp:posOffset>
                </wp:positionV>
                <wp:extent cx="2521585" cy="1383665"/>
                <wp:effectExtent l="0" t="76200" r="88265" b="26035"/>
                <wp:wrapSquare wrapText="bothSides"/>
                <wp:docPr id="52" name="Text 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1585" cy="138366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F23676" w:rsidRDefault="005B08FA" w:rsidP="001F1376">
                            <w:pPr>
                              <w:pStyle w:val="affff"/>
                              <w:spacing w:after="0" w:line="240" w:lineRule="auto"/>
                              <w:ind w:left="0"/>
                              <w:jc w:val="both"/>
                              <w:rPr>
                                <w:color w:val="244061"/>
                                <w:sz w:val="24"/>
                                <w:szCs w:val="24"/>
                              </w:rPr>
                            </w:pPr>
                            <w:r w:rsidRPr="00F23676">
                              <w:rPr>
                                <w:color w:val="244061"/>
                                <w:sz w:val="24"/>
                                <w:szCs w:val="24"/>
                              </w:rPr>
                              <w:t xml:space="preserve">5. Доля трудоустроенных выпускников образовательных организаций в общей численности выпускников, обратившихся за содействием в поиске подходящей работы в </w:t>
                            </w:r>
                            <w:r>
                              <w:rPr>
                                <w:color w:val="244061"/>
                                <w:sz w:val="24"/>
                                <w:szCs w:val="24"/>
                              </w:rPr>
                              <w:t xml:space="preserve">первом полугодии </w:t>
                            </w:r>
                            <w:r w:rsidRPr="00F23676">
                              <w:rPr>
                                <w:color w:val="244061"/>
                                <w:sz w:val="24"/>
                                <w:szCs w:val="24"/>
                              </w:rPr>
                              <w:t>201</w:t>
                            </w:r>
                            <w:r>
                              <w:rPr>
                                <w:color w:val="244061"/>
                                <w:sz w:val="24"/>
                                <w:szCs w:val="24"/>
                              </w:rPr>
                              <w:t>9</w:t>
                            </w:r>
                            <w:r w:rsidRPr="00F23676">
                              <w:rPr>
                                <w:color w:val="244061"/>
                                <w:sz w:val="24"/>
                                <w:szCs w:val="24"/>
                              </w:rPr>
                              <w:t xml:space="preserve"> г</w:t>
                            </w:r>
                            <w:r>
                              <w:rPr>
                                <w:color w:val="244061"/>
                                <w:sz w:val="24"/>
                                <w:szCs w:val="24"/>
                              </w:rPr>
                              <w:t xml:space="preserve">. </w:t>
                            </w:r>
                            <w:r w:rsidRPr="00F23676">
                              <w:rPr>
                                <w:color w:val="244061"/>
                                <w:sz w:val="24"/>
                                <w:szCs w:val="24"/>
                              </w:rPr>
                              <w:t xml:space="preserve">оставила </w:t>
                            </w:r>
                            <w:r w:rsidRPr="000F2249">
                              <w:rPr>
                                <w:b/>
                                <w:color w:val="244061"/>
                                <w:sz w:val="24"/>
                                <w:szCs w:val="24"/>
                              </w:rPr>
                              <w:t>56</w:t>
                            </w:r>
                            <w:r w:rsidRPr="006833A0">
                              <w:rPr>
                                <w:b/>
                                <w:color w:val="244061"/>
                                <w:sz w:val="24"/>
                                <w:szCs w:val="24"/>
                              </w:rPr>
                              <w:t>,</w:t>
                            </w:r>
                            <w:r>
                              <w:rPr>
                                <w:b/>
                                <w:color w:val="244061"/>
                                <w:sz w:val="24"/>
                                <w:szCs w:val="24"/>
                              </w:rPr>
                              <w:t>2</w:t>
                            </w:r>
                            <w:r w:rsidRPr="006833A0">
                              <w:rPr>
                                <w:b/>
                                <w:color w:val="244061"/>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9" o:spid="_x0000_s1034" type="#_x0000_t202" style="position:absolute;left:0;text-align:left;margin-left:-2.7pt;margin-top:42.55pt;width:198.55pt;height:108.9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" strokecolor="#205867" strokeweight="1pt">
                <v:shadow on="t" color="#205867" opacity=".5" offset="6pt,-6pt"/>
                <v:textbox>
                  <w:txbxContent>
                    <w:p w:rsidR="005B08FA" w:rsidRPr="00F23676" w:rsidRDefault="005B08FA" w:rsidP="001F1376">
                      <w:pPr>
                        <w:pStyle w:val="affff"/>
                        <w:spacing w:after="0" w:line="240" w:lineRule="auto"/>
                        <w:ind w:left="0"/>
                        <w:jc w:val="both"/>
                        <w:rPr>
                          <w:color w:val="244061"/>
                          <w:sz w:val="24"/>
                          <w:szCs w:val="24"/>
                        </w:rPr>
                      </w:pPr>
                      <w:r w:rsidRPr="00F23676">
                        <w:rPr>
                          <w:color w:val="244061"/>
                          <w:sz w:val="24"/>
                          <w:szCs w:val="24"/>
                        </w:rPr>
                        <w:t xml:space="preserve">5. Доля трудоустроенных выпускников образовательных организаций в общей численности выпускников, обратившихся за содействием в поиске подходящей работы в </w:t>
                      </w:r>
                      <w:r>
                        <w:rPr>
                          <w:color w:val="244061"/>
                          <w:sz w:val="24"/>
                          <w:szCs w:val="24"/>
                        </w:rPr>
                        <w:t xml:space="preserve">первом полугодии </w:t>
                      </w:r>
                      <w:r w:rsidRPr="00F23676">
                        <w:rPr>
                          <w:color w:val="244061"/>
                          <w:sz w:val="24"/>
                          <w:szCs w:val="24"/>
                        </w:rPr>
                        <w:t>201</w:t>
                      </w:r>
                      <w:r>
                        <w:rPr>
                          <w:color w:val="244061"/>
                          <w:sz w:val="24"/>
                          <w:szCs w:val="24"/>
                        </w:rPr>
                        <w:t>9</w:t>
                      </w:r>
                      <w:r w:rsidRPr="00F23676">
                        <w:rPr>
                          <w:color w:val="244061"/>
                          <w:sz w:val="24"/>
                          <w:szCs w:val="24"/>
                        </w:rPr>
                        <w:t xml:space="preserve"> г</w:t>
                      </w:r>
                      <w:r>
                        <w:rPr>
                          <w:color w:val="244061"/>
                          <w:sz w:val="24"/>
                          <w:szCs w:val="24"/>
                        </w:rPr>
                        <w:t xml:space="preserve">. </w:t>
                      </w:r>
                      <w:r w:rsidRPr="00F23676">
                        <w:rPr>
                          <w:color w:val="244061"/>
                          <w:sz w:val="24"/>
                          <w:szCs w:val="24"/>
                        </w:rPr>
                        <w:t xml:space="preserve">оставила </w:t>
                      </w:r>
                      <w:r w:rsidRPr="000F2249">
                        <w:rPr>
                          <w:b/>
                          <w:color w:val="244061"/>
                          <w:sz w:val="24"/>
                          <w:szCs w:val="24"/>
                        </w:rPr>
                        <w:t>56</w:t>
                      </w:r>
                      <w:r w:rsidRPr="006833A0">
                        <w:rPr>
                          <w:b/>
                          <w:color w:val="244061"/>
                          <w:sz w:val="24"/>
                          <w:szCs w:val="24"/>
                        </w:rPr>
                        <w:t>,</w:t>
                      </w:r>
                      <w:r>
                        <w:rPr>
                          <w:b/>
                          <w:color w:val="244061"/>
                          <w:sz w:val="24"/>
                          <w:szCs w:val="24"/>
                        </w:rPr>
                        <w:t>2</w:t>
                      </w:r>
                      <w:r w:rsidRPr="006833A0">
                        <w:rPr>
                          <w:b/>
                          <w:color w:val="244061"/>
                          <w:sz w:val="24"/>
                          <w:szCs w:val="24"/>
                        </w:rPr>
                        <w:t>%</w:t>
                      </w:r>
                    </w:p>
                  </w:txbxContent>
                </v:textbox>
                <w10:wrap type="square"/>
              </v:shape>
            </w:pict>
          </mc:Fallback>
        </mc:AlternateContent>
      </w:r>
      <w:r w:rsidR="001F1376" w:rsidRPr="001A3994">
        <w:rPr>
          <w:sz w:val="26"/>
          <w:szCs w:val="26"/>
        </w:rPr>
        <w:t>Зарегистрированы в качес</w:t>
      </w:r>
      <w:r w:rsidR="000F2249">
        <w:rPr>
          <w:sz w:val="26"/>
          <w:szCs w:val="26"/>
        </w:rPr>
        <w:t>тве безработных 13</w:t>
      </w:r>
      <w:r w:rsidR="001F1376">
        <w:rPr>
          <w:sz w:val="26"/>
          <w:szCs w:val="26"/>
        </w:rPr>
        <w:t>,</w:t>
      </w:r>
      <w:r w:rsidR="000F2249">
        <w:rPr>
          <w:sz w:val="26"/>
          <w:szCs w:val="26"/>
        </w:rPr>
        <w:t>5</w:t>
      </w:r>
      <w:r w:rsidR="001F1376">
        <w:rPr>
          <w:sz w:val="26"/>
          <w:szCs w:val="26"/>
        </w:rPr>
        <w:t xml:space="preserve"> тыс. выпускников образовате</w:t>
      </w:r>
      <w:r w:rsidR="000F2249">
        <w:rPr>
          <w:sz w:val="26"/>
          <w:szCs w:val="26"/>
        </w:rPr>
        <w:t>льных организаций, в том числе 2</w:t>
      </w:r>
      <w:r w:rsidR="001F1376">
        <w:rPr>
          <w:sz w:val="26"/>
          <w:szCs w:val="26"/>
        </w:rPr>
        <w:t>,</w:t>
      </w:r>
      <w:r w:rsidR="000F2249">
        <w:rPr>
          <w:sz w:val="26"/>
          <w:szCs w:val="26"/>
        </w:rPr>
        <w:t>8</w:t>
      </w:r>
      <w:r w:rsidR="001F1376">
        <w:rPr>
          <w:sz w:val="26"/>
          <w:szCs w:val="26"/>
        </w:rPr>
        <w:t xml:space="preserve"> тыс. человек - выпускники образовательных организаций высшего образования, </w:t>
      </w:r>
      <w:r w:rsidR="000F2249">
        <w:rPr>
          <w:sz w:val="26"/>
          <w:szCs w:val="26"/>
        </w:rPr>
        <w:t>7</w:t>
      </w:r>
      <w:r w:rsidR="001F1376">
        <w:rPr>
          <w:sz w:val="26"/>
          <w:szCs w:val="26"/>
        </w:rPr>
        <w:t>,</w:t>
      </w:r>
      <w:r w:rsidR="000F2249">
        <w:rPr>
          <w:sz w:val="26"/>
          <w:szCs w:val="26"/>
        </w:rPr>
        <w:t>3</w:t>
      </w:r>
      <w:r w:rsidR="001F1376">
        <w:rPr>
          <w:sz w:val="26"/>
          <w:szCs w:val="26"/>
        </w:rPr>
        <w:t xml:space="preserve"> тыс. человек - выпускники профессиональных образовательных организаций, </w:t>
      </w:r>
      <w:r w:rsidR="000F2249">
        <w:rPr>
          <w:sz w:val="26"/>
          <w:szCs w:val="26"/>
        </w:rPr>
        <w:t>3</w:t>
      </w:r>
      <w:r w:rsidR="001F1376">
        <w:rPr>
          <w:sz w:val="26"/>
          <w:szCs w:val="26"/>
        </w:rPr>
        <w:t>,</w:t>
      </w:r>
      <w:r w:rsidR="000F2249">
        <w:rPr>
          <w:sz w:val="26"/>
          <w:szCs w:val="26"/>
        </w:rPr>
        <w:t>3</w:t>
      </w:r>
      <w:r w:rsidR="001F1376">
        <w:rPr>
          <w:sz w:val="26"/>
          <w:szCs w:val="26"/>
        </w:rPr>
        <w:t xml:space="preserve"> тыс. человек - выпускники общеобразовательных организаций.  </w:t>
      </w:r>
    </w:p>
    <w:p w:rsidR="001F1376" w:rsidRDefault="001F1376" w:rsidP="001F1376">
      <w:pPr>
        <w:spacing w:after="0" w:line="240" w:lineRule="auto"/>
        <w:ind w:firstLine="709"/>
        <w:jc w:val="both"/>
        <w:rPr>
          <w:sz w:val="26"/>
          <w:szCs w:val="26"/>
        </w:rPr>
      </w:pPr>
      <w:r>
        <w:rPr>
          <w:sz w:val="26"/>
          <w:szCs w:val="26"/>
        </w:rPr>
        <w:t>Трудоустроены 11,</w:t>
      </w:r>
      <w:r w:rsidR="000F2249">
        <w:rPr>
          <w:sz w:val="26"/>
          <w:szCs w:val="26"/>
        </w:rPr>
        <w:t>3</w:t>
      </w:r>
      <w:r>
        <w:rPr>
          <w:sz w:val="26"/>
          <w:szCs w:val="26"/>
        </w:rPr>
        <w:t xml:space="preserve"> тыс. выпускников образовательных организаций, в том числе </w:t>
      </w:r>
      <w:r w:rsidR="000F2249">
        <w:rPr>
          <w:sz w:val="26"/>
          <w:szCs w:val="26"/>
        </w:rPr>
        <w:t>2</w:t>
      </w:r>
      <w:r>
        <w:rPr>
          <w:sz w:val="26"/>
          <w:szCs w:val="26"/>
        </w:rPr>
        <w:t>,</w:t>
      </w:r>
      <w:r w:rsidR="000F2249">
        <w:rPr>
          <w:sz w:val="26"/>
          <w:szCs w:val="26"/>
        </w:rPr>
        <w:t>9</w:t>
      </w:r>
      <w:r>
        <w:rPr>
          <w:sz w:val="26"/>
          <w:szCs w:val="26"/>
        </w:rPr>
        <w:t xml:space="preserve"> тыс. выпускников образовательных организаций высшего образования, 6,6 тыс. выпускников профессиональных образовательных организаций и 1,</w:t>
      </w:r>
      <w:r w:rsidR="000F2249">
        <w:rPr>
          <w:sz w:val="26"/>
          <w:szCs w:val="26"/>
        </w:rPr>
        <w:t>8</w:t>
      </w:r>
      <w:r>
        <w:rPr>
          <w:sz w:val="26"/>
          <w:szCs w:val="26"/>
        </w:rPr>
        <w:t xml:space="preserve"> тыс. выпускников общеобразовательных организаций. </w:t>
      </w:r>
    </w:p>
    <w:p w:rsidR="001F1376" w:rsidRDefault="001F1376" w:rsidP="001F1376">
      <w:pPr>
        <w:spacing w:after="0" w:line="240" w:lineRule="auto"/>
        <w:ind w:firstLine="709"/>
        <w:jc w:val="both"/>
        <w:rPr>
          <w:sz w:val="26"/>
          <w:szCs w:val="26"/>
        </w:rPr>
      </w:pPr>
      <w:r>
        <w:rPr>
          <w:sz w:val="26"/>
          <w:szCs w:val="26"/>
        </w:rPr>
        <w:t xml:space="preserve">В первом полугодии 2018 г. уровень трудоустройства выпускников образовательных организаций </w:t>
      </w:r>
      <w:r w:rsidR="000F2249">
        <w:rPr>
          <w:sz w:val="26"/>
          <w:szCs w:val="26"/>
        </w:rPr>
        <w:t xml:space="preserve">снизился </w:t>
      </w:r>
      <w:r>
        <w:rPr>
          <w:sz w:val="26"/>
          <w:szCs w:val="26"/>
        </w:rPr>
        <w:t xml:space="preserve">на </w:t>
      </w:r>
      <w:r w:rsidR="000F2249">
        <w:rPr>
          <w:sz w:val="26"/>
          <w:szCs w:val="26"/>
        </w:rPr>
        <w:t>4</w:t>
      </w:r>
      <w:r>
        <w:rPr>
          <w:sz w:val="26"/>
          <w:szCs w:val="26"/>
        </w:rPr>
        <w:t>,</w:t>
      </w:r>
      <w:r w:rsidR="000F2249">
        <w:rPr>
          <w:sz w:val="26"/>
          <w:szCs w:val="26"/>
        </w:rPr>
        <w:t>2</w:t>
      </w:r>
      <w:r>
        <w:rPr>
          <w:sz w:val="26"/>
          <w:szCs w:val="26"/>
        </w:rPr>
        <w:t xml:space="preserve"> </w:t>
      </w:r>
      <w:proofErr w:type="spellStart"/>
      <w:r>
        <w:rPr>
          <w:sz w:val="26"/>
          <w:szCs w:val="26"/>
        </w:rPr>
        <w:t>п.п</w:t>
      </w:r>
      <w:proofErr w:type="spellEnd"/>
      <w:r>
        <w:rPr>
          <w:sz w:val="26"/>
          <w:szCs w:val="26"/>
        </w:rPr>
        <w:t>. по сравнению с аналогичным периодом 201</w:t>
      </w:r>
      <w:r w:rsidR="000F2249">
        <w:rPr>
          <w:sz w:val="26"/>
          <w:szCs w:val="26"/>
        </w:rPr>
        <w:t>8</w:t>
      </w:r>
      <w:r>
        <w:rPr>
          <w:sz w:val="26"/>
          <w:szCs w:val="26"/>
        </w:rPr>
        <w:t xml:space="preserve"> г</w:t>
      </w:r>
      <w:r w:rsidR="00D06391">
        <w:rPr>
          <w:sz w:val="26"/>
          <w:szCs w:val="26"/>
        </w:rPr>
        <w:t>.</w:t>
      </w:r>
      <w:r>
        <w:rPr>
          <w:sz w:val="26"/>
          <w:szCs w:val="26"/>
        </w:rPr>
        <w:t xml:space="preserve"> и составил </w:t>
      </w:r>
      <w:r w:rsidR="000F2249">
        <w:rPr>
          <w:sz w:val="26"/>
          <w:szCs w:val="26"/>
        </w:rPr>
        <w:t>56</w:t>
      </w:r>
      <w:r>
        <w:rPr>
          <w:sz w:val="26"/>
          <w:szCs w:val="26"/>
        </w:rPr>
        <w:t>,</w:t>
      </w:r>
      <w:r w:rsidR="000F2249">
        <w:rPr>
          <w:sz w:val="26"/>
          <w:szCs w:val="26"/>
        </w:rPr>
        <w:t>2</w:t>
      </w:r>
      <w:r>
        <w:rPr>
          <w:sz w:val="26"/>
          <w:szCs w:val="26"/>
        </w:rPr>
        <w:t>%.</w:t>
      </w:r>
    </w:p>
    <w:p w:rsidR="001F1376" w:rsidRPr="005B29B3" w:rsidRDefault="001F1376" w:rsidP="001F1376">
      <w:pPr>
        <w:widowControl w:val="0"/>
        <w:tabs>
          <w:tab w:val="left" w:pos="709"/>
        </w:tabs>
        <w:spacing w:after="0" w:line="240" w:lineRule="auto"/>
        <w:ind w:firstLine="709"/>
        <w:jc w:val="both"/>
        <w:rPr>
          <w:sz w:val="26"/>
          <w:szCs w:val="26"/>
        </w:rPr>
      </w:pPr>
      <w:r w:rsidRPr="005B29B3">
        <w:rPr>
          <w:sz w:val="26"/>
          <w:szCs w:val="26"/>
        </w:rPr>
        <w:t>Наиболее высокий уровень трудоустройства выпускников образовательных организаций</w:t>
      </w:r>
      <w:r w:rsidRPr="005B29B3">
        <w:rPr>
          <w:color w:val="0F243E"/>
          <w:sz w:val="26"/>
          <w:szCs w:val="26"/>
        </w:rPr>
        <w:t xml:space="preserve"> </w:t>
      </w:r>
      <w:r w:rsidRPr="005B29B3">
        <w:rPr>
          <w:sz w:val="26"/>
          <w:szCs w:val="26"/>
        </w:rPr>
        <w:t>в первом полугодии 2018 г. отмечался в Приволжском (</w:t>
      </w:r>
      <w:r w:rsidR="006D28E5">
        <w:rPr>
          <w:sz w:val="26"/>
          <w:szCs w:val="26"/>
        </w:rPr>
        <w:t>70</w:t>
      </w:r>
      <w:r w:rsidRPr="005B29B3">
        <w:rPr>
          <w:sz w:val="26"/>
          <w:szCs w:val="26"/>
        </w:rPr>
        <w:t>,</w:t>
      </w:r>
      <w:r w:rsidR="006D28E5">
        <w:rPr>
          <w:sz w:val="26"/>
          <w:szCs w:val="26"/>
        </w:rPr>
        <w:t>6</w:t>
      </w:r>
      <w:r w:rsidRPr="005B29B3">
        <w:rPr>
          <w:sz w:val="26"/>
          <w:szCs w:val="26"/>
        </w:rPr>
        <w:t xml:space="preserve">%) и </w:t>
      </w:r>
      <w:r w:rsidRPr="005B29B3">
        <w:rPr>
          <w:sz w:val="26"/>
          <w:szCs w:val="26"/>
        </w:rPr>
        <w:lastRenderedPageBreak/>
        <w:t>Сибирском (67,</w:t>
      </w:r>
      <w:r w:rsidR="006D28E5">
        <w:rPr>
          <w:sz w:val="26"/>
          <w:szCs w:val="26"/>
        </w:rPr>
        <w:t>6</w:t>
      </w:r>
      <w:r w:rsidRPr="005B29B3">
        <w:rPr>
          <w:sz w:val="26"/>
          <w:szCs w:val="26"/>
        </w:rPr>
        <w:t xml:space="preserve">%) федеральных округах. </w:t>
      </w:r>
    </w:p>
    <w:p w:rsidR="00F67ACE" w:rsidRDefault="00C556EB" w:rsidP="001F1376">
      <w:pPr>
        <w:spacing w:after="0" w:line="240" w:lineRule="auto"/>
        <w:ind w:firstLine="709"/>
        <w:jc w:val="both"/>
        <w:rPr>
          <w:b/>
          <w:sz w:val="26"/>
          <w:szCs w:val="26"/>
        </w:rPr>
      </w:pPr>
      <w:r>
        <w:rPr>
          <w:noProof/>
        </w:rPr>
        <mc:AlternateContent>
          <mc:Choice Requires="wps">
            <w:drawing>
              <wp:anchor distT="0" distB="0" distL="114300" distR="114300" simplePos="0" relativeHeight="251750400" behindDoc="0" locked="0" layoutInCell="1" allowOverlap="1">
                <wp:simplePos x="0" y="0"/>
                <wp:positionH relativeFrom="margin">
                  <wp:align>right</wp:align>
                </wp:positionH>
                <wp:positionV relativeFrom="paragraph">
                  <wp:posOffset>48895</wp:posOffset>
                </wp:positionV>
                <wp:extent cx="2560320" cy="3362325"/>
                <wp:effectExtent l="0" t="76200" r="87630" b="28575"/>
                <wp:wrapSquare wrapText="bothSides"/>
                <wp:docPr id="51" name="Text Box 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336232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F2249" w:rsidRDefault="005B08FA" w:rsidP="001F1376">
                            <w:pPr>
                              <w:spacing w:after="0" w:line="240" w:lineRule="auto"/>
                              <w:jc w:val="center"/>
                              <w:rPr>
                                <w:color w:val="244061"/>
                              </w:rPr>
                            </w:pPr>
                            <w:r w:rsidRPr="000F2249">
                              <w:rPr>
                                <w:color w:val="244061"/>
                              </w:rPr>
                              <w:t xml:space="preserve">Достигнутые наибольшие значения показателя «доля трудоустроенных выпускников образовательных организаций в общей численности выпускников, обратившихся за содействием в поиске подходящей работы в первом полугодии 2019 г.» </w:t>
                            </w:r>
                          </w:p>
                          <w:tbl>
                            <w:tblPr>
                              <w:tblW w:w="3765"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25"/>
                              <w:gridCol w:w="2462"/>
                              <w:gridCol w:w="878"/>
                            </w:tblGrid>
                            <w:tr w:rsidR="005B08FA" w:rsidTr="00CF51AC">
                              <w:trPr>
                                <w:trHeight w:val="202"/>
                                <w:jc w:val="center"/>
                              </w:trPr>
                              <w:tc>
                                <w:tcPr>
                                  <w:tcW w:w="425" w:type="dxa"/>
                                  <w:shd w:val="clear" w:color="auto" w:fill="D2EAF1"/>
                                  <w:vAlign w:val="center"/>
                                </w:tcPr>
                                <w:p w:rsidR="005B08FA" w:rsidRDefault="005B08FA" w:rsidP="006D28E5">
                                  <w:pPr>
                                    <w:spacing w:after="0" w:line="240" w:lineRule="auto"/>
                                    <w:jc w:val="right"/>
                                    <w:rPr>
                                      <w:sz w:val="20"/>
                                      <w:szCs w:val="20"/>
                                    </w:rPr>
                                  </w:pPr>
                                  <w:r>
                                    <w:rPr>
                                      <w:sz w:val="20"/>
                                      <w:szCs w:val="20"/>
                                    </w:rPr>
                                    <w:t>1.</w:t>
                                  </w:r>
                                </w:p>
                              </w:tc>
                              <w:tc>
                                <w:tcPr>
                                  <w:tcW w:w="2462" w:type="dxa"/>
                                  <w:shd w:val="clear" w:color="auto" w:fill="D2EAF1"/>
                                  <w:vAlign w:val="center"/>
                                </w:tcPr>
                                <w:p w:rsidR="005B08FA" w:rsidRPr="00164586" w:rsidRDefault="005B08FA" w:rsidP="006D28E5">
                                  <w:pPr>
                                    <w:spacing w:after="0" w:line="240" w:lineRule="auto"/>
                                  </w:pPr>
                                  <w:r w:rsidRPr="00164586">
                                    <w:t>Белгородская область</w:t>
                                  </w:r>
                                </w:p>
                              </w:tc>
                              <w:tc>
                                <w:tcPr>
                                  <w:tcW w:w="878" w:type="dxa"/>
                                  <w:shd w:val="clear" w:color="auto" w:fill="D2EAF1"/>
                                  <w:vAlign w:val="center"/>
                                </w:tcPr>
                                <w:p w:rsidR="005B08FA" w:rsidRPr="00164586" w:rsidRDefault="005B08FA" w:rsidP="006D28E5">
                                  <w:pPr>
                                    <w:spacing w:after="0" w:line="240" w:lineRule="auto"/>
                                    <w:jc w:val="center"/>
                                  </w:pPr>
                                  <w:r w:rsidRPr="00164586">
                                    <w:t>121,7</w:t>
                                  </w:r>
                                </w:p>
                              </w:tc>
                            </w:tr>
                            <w:tr w:rsidR="005B08FA" w:rsidTr="00CF51AC">
                              <w:trPr>
                                <w:trHeight w:val="315"/>
                                <w:jc w:val="center"/>
                              </w:trPr>
                              <w:tc>
                                <w:tcPr>
                                  <w:tcW w:w="425" w:type="dxa"/>
                                  <w:vAlign w:val="center"/>
                                </w:tcPr>
                                <w:p w:rsidR="005B08FA" w:rsidRDefault="005B08FA" w:rsidP="006D28E5">
                                  <w:pPr>
                                    <w:spacing w:after="0" w:line="240" w:lineRule="auto"/>
                                    <w:jc w:val="right"/>
                                    <w:rPr>
                                      <w:sz w:val="20"/>
                                      <w:szCs w:val="20"/>
                                    </w:rPr>
                                  </w:pPr>
                                  <w:r>
                                    <w:rPr>
                                      <w:sz w:val="20"/>
                                      <w:szCs w:val="20"/>
                                    </w:rPr>
                                    <w:t>2.</w:t>
                                  </w:r>
                                </w:p>
                              </w:tc>
                              <w:tc>
                                <w:tcPr>
                                  <w:tcW w:w="2462" w:type="dxa"/>
                                  <w:vAlign w:val="center"/>
                                </w:tcPr>
                                <w:p w:rsidR="005B08FA" w:rsidRPr="00164586" w:rsidRDefault="005B08FA" w:rsidP="006D28E5">
                                  <w:pPr>
                                    <w:spacing w:after="0" w:line="240" w:lineRule="auto"/>
                                  </w:pPr>
                                  <w:r w:rsidRPr="00164586">
                                    <w:t>Еврейская авт</w:t>
                                  </w:r>
                                  <w:r>
                                    <w:t xml:space="preserve">. </w:t>
                                  </w:r>
                                  <w:r w:rsidRPr="00164586">
                                    <w:t>область</w:t>
                                  </w:r>
                                </w:p>
                              </w:tc>
                              <w:tc>
                                <w:tcPr>
                                  <w:tcW w:w="878" w:type="dxa"/>
                                  <w:vAlign w:val="center"/>
                                </w:tcPr>
                                <w:p w:rsidR="005B08FA" w:rsidRPr="00164586" w:rsidRDefault="005B08FA" w:rsidP="006D28E5">
                                  <w:pPr>
                                    <w:spacing w:after="0" w:line="240" w:lineRule="auto"/>
                                    <w:jc w:val="center"/>
                                  </w:pPr>
                                  <w:r w:rsidRPr="00164586">
                                    <w:t>98,0</w:t>
                                  </w:r>
                                </w:p>
                              </w:tc>
                            </w:tr>
                            <w:tr w:rsidR="005B08FA" w:rsidTr="00CF51AC">
                              <w:trPr>
                                <w:trHeight w:val="315"/>
                                <w:jc w:val="center"/>
                              </w:trPr>
                              <w:tc>
                                <w:tcPr>
                                  <w:tcW w:w="425" w:type="dxa"/>
                                  <w:shd w:val="clear" w:color="auto" w:fill="D2EAF1"/>
                                  <w:vAlign w:val="center"/>
                                </w:tcPr>
                                <w:p w:rsidR="005B08FA" w:rsidRDefault="005B08FA" w:rsidP="006D28E5">
                                  <w:pPr>
                                    <w:spacing w:after="0" w:line="240" w:lineRule="auto"/>
                                    <w:jc w:val="right"/>
                                    <w:rPr>
                                      <w:sz w:val="20"/>
                                      <w:szCs w:val="20"/>
                                    </w:rPr>
                                  </w:pPr>
                                  <w:r>
                                    <w:rPr>
                                      <w:sz w:val="20"/>
                                      <w:szCs w:val="20"/>
                                    </w:rPr>
                                    <w:t>3.</w:t>
                                  </w:r>
                                </w:p>
                              </w:tc>
                              <w:tc>
                                <w:tcPr>
                                  <w:tcW w:w="2462" w:type="dxa"/>
                                  <w:shd w:val="clear" w:color="auto" w:fill="D2EAF1"/>
                                  <w:vAlign w:val="center"/>
                                </w:tcPr>
                                <w:p w:rsidR="005B08FA" w:rsidRPr="00164586" w:rsidRDefault="005B08FA" w:rsidP="006D28E5">
                                  <w:pPr>
                                    <w:spacing w:after="0" w:line="240" w:lineRule="auto"/>
                                  </w:pPr>
                                  <w:r w:rsidRPr="00164586">
                                    <w:t>Саратовская область</w:t>
                                  </w:r>
                                </w:p>
                              </w:tc>
                              <w:tc>
                                <w:tcPr>
                                  <w:tcW w:w="878" w:type="dxa"/>
                                  <w:shd w:val="clear" w:color="auto" w:fill="D2EAF1"/>
                                  <w:vAlign w:val="center"/>
                                </w:tcPr>
                                <w:p w:rsidR="005B08FA" w:rsidRPr="00164586" w:rsidRDefault="005B08FA" w:rsidP="006D28E5">
                                  <w:pPr>
                                    <w:spacing w:after="0" w:line="240" w:lineRule="auto"/>
                                    <w:jc w:val="center"/>
                                  </w:pPr>
                                  <w:r w:rsidRPr="00164586">
                                    <w:t>92,9</w:t>
                                  </w:r>
                                </w:p>
                              </w:tc>
                            </w:tr>
                            <w:tr w:rsidR="005B08FA" w:rsidTr="00CF51AC">
                              <w:trPr>
                                <w:trHeight w:val="315"/>
                                <w:jc w:val="center"/>
                              </w:trPr>
                              <w:tc>
                                <w:tcPr>
                                  <w:tcW w:w="425" w:type="dxa"/>
                                  <w:vAlign w:val="center"/>
                                </w:tcPr>
                                <w:p w:rsidR="005B08FA" w:rsidRDefault="005B08FA" w:rsidP="006D28E5">
                                  <w:pPr>
                                    <w:spacing w:after="0" w:line="240" w:lineRule="auto"/>
                                    <w:jc w:val="right"/>
                                    <w:rPr>
                                      <w:sz w:val="20"/>
                                      <w:szCs w:val="20"/>
                                    </w:rPr>
                                  </w:pPr>
                                  <w:r>
                                    <w:rPr>
                                      <w:sz w:val="20"/>
                                      <w:szCs w:val="20"/>
                                    </w:rPr>
                                    <w:t>4.</w:t>
                                  </w:r>
                                </w:p>
                              </w:tc>
                              <w:tc>
                                <w:tcPr>
                                  <w:tcW w:w="2462" w:type="dxa"/>
                                  <w:vAlign w:val="center"/>
                                </w:tcPr>
                                <w:p w:rsidR="005B08FA" w:rsidRPr="00164586" w:rsidRDefault="005B08FA" w:rsidP="006D28E5">
                                  <w:pPr>
                                    <w:spacing w:after="0" w:line="240" w:lineRule="auto"/>
                                  </w:pPr>
                                  <w:r w:rsidRPr="00164586">
                                    <w:t>Красноярский край</w:t>
                                  </w:r>
                                </w:p>
                              </w:tc>
                              <w:tc>
                                <w:tcPr>
                                  <w:tcW w:w="878" w:type="dxa"/>
                                  <w:vAlign w:val="center"/>
                                </w:tcPr>
                                <w:p w:rsidR="005B08FA" w:rsidRPr="00164586" w:rsidRDefault="005B08FA" w:rsidP="006D28E5">
                                  <w:pPr>
                                    <w:spacing w:after="0" w:line="240" w:lineRule="auto"/>
                                    <w:jc w:val="center"/>
                                  </w:pPr>
                                  <w:r w:rsidRPr="00164586">
                                    <w:t>91,2</w:t>
                                  </w:r>
                                </w:p>
                              </w:tc>
                            </w:tr>
                            <w:tr w:rsidR="005B08FA" w:rsidTr="00CF51AC">
                              <w:trPr>
                                <w:trHeight w:val="315"/>
                                <w:jc w:val="center"/>
                              </w:trPr>
                              <w:tc>
                                <w:tcPr>
                                  <w:tcW w:w="425" w:type="dxa"/>
                                  <w:shd w:val="clear" w:color="auto" w:fill="D2EAF1"/>
                                  <w:vAlign w:val="center"/>
                                </w:tcPr>
                                <w:p w:rsidR="005B08FA" w:rsidRDefault="005B08FA" w:rsidP="006D28E5">
                                  <w:pPr>
                                    <w:spacing w:after="0" w:line="240" w:lineRule="auto"/>
                                    <w:jc w:val="right"/>
                                    <w:rPr>
                                      <w:sz w:val="20"/>
                                      <w:szCs w:val="20"/>
                                    </w:rPr>
                                  </w:pPr>
                                  <w:r>
                                    <w:rPr>
                                      <w:sz w:val="20"/>
                                      <w:szCs w:val="20"/>
                                    </w:rPr>
                                    <w:t>5.</w:t>
                                  </w:r>
                                </w:p>
                              </w:tc>
                              <w:tc>
                                <w:tcPr>
                                  <w:tcW w:w="2462" w:type="dxa"/>
                                  <w:shd w:val="clear" w:color="auto" w:fill="D2EAF1"/>
                                  <w:vAlign w:val="center"/>
                                </w:tcPr>
                                <w:p w:rsidR="005B08FA" w:rsidRPr="00164586" w:rsidRDefault="005B08FA" w:rsidP="006D28E5">
                                  <w:pPr>
                                    <w:spacing w:after="0" w:line="240" w:lineRule="auto"/>
                                  </w:pPr>
                                  <w:r w:rsidRPr="00164586">
                                    <w:t>Липецкая область</w:t>
                                  </w:r>
                                </w:p>
                              </w:tc>
                              <w:tc>
                                <w:tcPr>
                                  <w:tcW w:w="878" w:type="dxa"/>
                                  <w:shd w:val="clear" w:color="auto" w:fill="D2EAF1"/>
                                  <w:vAlign w:val="center"/>
                                </w:tcPr>
                                <w:p w:rsidR="005B08FA" w:rsidRPr="00164586" w:rsidRDefault="005B08FA" w:rsidP="006D28E5">
                                  <w:pPr>
                                    <w:spacing w:after="0" w:line="240" w:lineRule="auto"/>
                                    <w:jc w:val="center"/>
                                  </w:pPr>
                                  <w:r w:rsidRPr="00164586">
                                    <w:t>91,0</w:t>
                                  </w:r>
                                </w:p>
                              </w:tc>
                            </w:tr>
                            <w:tr w:rsidR="005B08FA" w:rsidTr="00CF51AC">
                              <w:trPr>
                                <w:trHeight w:val="315"/>
                                <w:jc w:val="center"/>
                              </w:trPr>
                              <w:tc>
                                <w:tcPr>
                                  <w:tcW w:w="425" w:type="dxa"/>
                                  <w:vAlign w:val="center"/>
                                </w:tcPr>
                                <w:p w:rsidR="005B08FA" w:rsidRDefault="005B08FA" w:rsidP="006D28E5">
                                  <w:pPr>
                                    <w:spacing w:after="0" w:line="240" w:lineRule="auto"/>
                                    <w:jc w:val="right"/>
                                    <w:rPr>
                                      <w:sz w:val="20"/>
                                      <w:szCs w:val="20"/>
                                    </w:rPr>
                                  </w:pPr>
                                  <w:r>
                                    <w:rPr>
                                      <w:sz w:val="20"/>
                                      <w:szCs w:val="20"/>
                                    </w:rPr>
                                    <w:t>6.</w:t>
                                  </w:r>
                                </w:p>
                              </w:tc>
                              <w:tc>
                                <w:tcPr>
                                  <w:tcW w:w="2462" w:type="dxa"/>
                                  <w:vAlign w:val="center"/>
                                </w:tcPr>
                                <w:p w:rsidR="005B08FA" w:rsidRPr="00164586" w:rsidRDefault="005B08FA" w:rsidP="006D28E5">
                                  <w:pPr>
                                    <w:spacing w:after="0" w:line="240" w:lineRule="auto"/>
                                  </w:pPr>
                                  <w:r w:rsidRPr="00164586">
                                    <w:t>Ульяновская область</w:t>
                                  </w:r>
                                </w:p>
                              </w:tc>
                              <w:tc>
                                <w:tcPr>
                                  <w:tcW w:w="878" w:type="dxa"/>
                                  <w:vAlign w:val="center"/>
                                </w:tcPr>
                                <w:p w:rsidR="005B08FA" w:rsidRPr="00164586" w:rsidRDefault="005B08FA" w:rsidP="006D28E5">
                                  <w:pPr>
                                    <w:spacing w:after="0" w:line="240" w:lineRule="auto"/>
                                    <w:jc w:val="center"/>
                                  </w:pPr>
                                  <w:r w:rsidRPr="00164586">
                                    <w:t>88,0</w:t>
                                  </w:r>
                                </w:p>
                              </w:tc>
                            </w:tr>
                            <w:tr w:rsidR="005B08FA" w:rsidTr="00CF51AC">
                              <w:trPr>
                                <w:trHeight w:val="315"/>
                                <w:jc w:val="center"/>
                              </w:trPr>
                              <w:tc>
                                <w:tcPr>
                                  <w:tcW w:w="425" w:type="dxa"/>
                                  <w:shd w:val="clear" w:color="auto" w:fill="D2EAF1"/>
                                  <w:vAlign w:val="center"/>
                                </w:tcPr>
                                <w:p w:rsidR="005B08FA" w:rsidRDefault="005B08FA" w:rsidP="006D28E5">
                                  <w:pPr>
                                    <w:spacing w:after="0" w:line="240" w:lineRule="auto"/>
                                    <w:jc w:val="right"/>
                                    <w:rPr>
                                      <w:sz w:val="20"/>
                                      <w:szCs w:val="20"/>
                                    </w:rPr>
                                  </w:pPr>
                                  <w:r>
                                    <w:rPr>
                                      <w:sz w:val="20"/>
                                      <w:szCs w:val="20"/>
                                    </w:rPr>
                                    <w:t>7.</w:t>
                                  </w:r>
                                </w:p>
                              </w:tc>
                              <w:tc>
                                <w:tcPr>
                                  <w:tcW w:w="2462" w:type="dxa"/>
                                  <w:shd w:val="clear" w:color="auto" w:fill="D2EAF1"/>
                                  <w:vAlign w:val="center"/>
                                </w:tcPr>
                                <w:p w:rsidR="005B08FA" w:rsidRPr="00164586" w:rsidRDefault="005B08FA" w:rsidP="006D28E5">
                                  <w:pPr>
                                    <w:spacing w:after="0" w:line="240" w:lineRule="auto"/>
                                  </w:pPr>
                                  <w:r w:rsidRPr="00164586">
                                    <w:t>Ростовская область</w:t>
                                  </w:r>
                                </w:p>
                              </w:tc>
                              <w:tc>
                                <w:tcPr>
                                  <w:tcW w:w="878" w:type="dxa"/>
                                  <w:shd w:val="clear" w:color="auto" w:fill="D2EAF1"/>
                                  <w:vAlign w:val="center"/>
                                </w:tcPr>
                                <w:p w:rsidR="005B08FA" w:rsidRPr="00164586" w:rsidRDefault="005B08FA" w:rsidP="006D28E5">
                                  <w:pPr>
                                    <w:spacing w:after="0" w:line="240" w:lineRule="auto"/>
                                    <w:jc w:val="center"/>
                                  </w:pPr>
                                  <w:r w:rsidRPr="00164586">
                                    <w:t>86,9</w:t>
                                  </w:r>
                                </w:p>
                              </w:tc>
                            </w:tr>
                            <w:tr w:rsidR="005B08FA" w:rsidTr="00CF51AC">
                              <w:trPr>
                                <w:trHeight w:val="315"/>
                                <w:jc w:val="center"/>
                              </w:trPr>
                              <w:tc>
                                <w:tcPr>
                                  <w:tcW w:w="425" w:type="dxa"/>
                                  <w:vAlign w:val="center"/>
                                </w:tcPr>
                                <w:p w:rsidR="005B08FA" w:rsidRDefault="005B08FA" w:rsidP="006D28E5">
                                  <w:pPr>
                                    <w:spacing w:after="0" w:line="240" w:lineRule="auto"/>
                                    <w:jc w:val="right"/>
                                    <w:rPr>
                                      <w:sz w:val="20"/>
                                      <w:szCs w:val="20"/>
                                    </w:rPr>
                                  </w:pPr>
                                  <w:r>
                                    <w:rPr>
                                      <w:sz w:val="20"/>
                                      <w:szCs w:val="20"/>
                                    </w:rPr>
                                    <w:t>8.</w:t>
                                  </w:r>
                                </w:p>
                              </w:tc>
                              <w:tc>
                                <w:tcPr>
                                  <w:tcW w:w="2462" w:type="dxa"/>
                                  <w:vAlign w:val="center"/>
                                </w:tcPr>
                                <w:p w:rsidR="005B08FA" w:rsidRPr="00164586" w:rsidRDefault="005B08FA" w:rsidP="006D28E5">
                                  <w:pPr>
                                    <w:spacing w:after="0" w:line="240" w:lineRule="auto"/>
                                  </w:pPr>
                                  <w:r w:rsidRPr="00164586">
                                    <w:t>Брянская область</w:t>
                                  </w:r>
                                </w:p>
                              </w:tc>
                              <w:tc>
                                <w:tcPr>
                                  <w:tcW w:w="878" w:type="dxa"/>
                                  <w:vAlign w:val="center"/>
                                </w:tcPr>
                                <w:p w:rsidR="005B08FA" w:rsidRPr="00164586" w:rsidRDefault="005B08FA" w:rsidP="006D28E5">
                                  <w:pPr>
                                    <w:spacing w:after="0" w:line="240" w:lineRule="auto"/>
                                    <w:jc w:val="center"/>
                                  </w:pPr>
                                  <w:r w:rsidRPr="00164586">
                                    <w:t>86,2</w:t>
                                  </w:r>
                                </w:p>
                              </w:tc>
                            </w:tr>
                            <w:tr w:rsidR="005B08FA" w:rsidTr="00CF51AC">
                              <w:trPr>
                                <w:trHeight w:val="315"/>
                                <w:jc w:val="center"/>
                              </w:trPr>
                              <w:tc>
                                <w:tcPr>
                                  <w:tcW w:w="425" w:type="dxa"/>
                                  <w:shd w:val="clear" w:color="auto" w:fill="D2EAF1"/>
                                  <w:vAlign w:val="center"/>
                                </w:tcPr>
                                <w:p w:rsidR="005B08FA" w:rsidRDefault="005B08FA" w:rsidP="006D28E5">
                                  <w:pPr>
                                    <w:spacing w:after="0" w:line="240" w:lineRule="auto"/>
                                    <w:jc w:val="right"/>
                                    <w:rPr>
                                      <w:sz w:val="20"/>
                                      <w:szCs w:val="20"/>
                                    </w:rPr>
                                  </w:pPr>
                                  <w:r>
                                    <w:rPr>
                                      <w:sz w:val="20"/>
                                      <w:szCs w:val="20"/>
                                    </w:rPr>
                                    <w:t>9.</w:t>
                                  </w:r>
                                </w:p>
                              </w:tc>
                              <w:tc>
                                <w:tcPr>
                                  <w:tcW w:w="2462" w:type="dxa"/>
                                  <w:shd w:val="clear" w:color="auto" w:fill="D2EAF1"/>
                                  <w:vAlign w:val="center"/>
                                </w:tcPr>
                                <w:p w:rsidR="005B08FA" w:rsidRPr="00164586" w:rsidRDefault="005B08FA" w:rsidP="006D28E5">
                                  <w:pPr>
                                    <w:spacing w:after="0" w:line="240" w:lineRule="auto"/>
                                  </w:pPr>
                                  <w:r w:rsidRPr="00164586">
                                    <w:t>Омская область</w:t>
                                  </w:r>
                                </w:p>
                              </w:tc>
                              <w:tc>
                                <w:tcPr>
                                  <w:tcW w:w="878" w:type="dxa"/>
                                  <w:shd w:val="clear" w:color="auto" w:fill="D2EAF1"/>
                                  <w:vAlign w:val="center"/>
                                </w:tcPr>
                                <w:p w:rsidR="005B08FA" w:rsidRPr="00164586" w:rsidRDefault="005B08FA" w:rsidP="006D28E5">
                                  <w:pPr>
                                    <w:spacing w:after="0" w:line="240" w:lineRule="auto"/>
                                    <w:jc w:val="center"/>
                                  </w:pPr>
                                  <w:r w:rsidRPr="00164586">
                                    <w:t>85,9</w:t>
                                  </w:r>
                                </w:p>
                              </w:tc>
                            </w:tr>
                            <w:tr w:rsidR="005B08FA" w:rsidTr="00CF51AC">
                              <w:trPr>
                                <w:trHeight w:val="315"/>
                                <w:jc w:val="center"/>
                              </w:trPr>
                              <w:tc>
                                <w:tcPr>
                                  <w:tcW w:w="425" w:type="dxa"/>
                                  <w:vAlign w:val="center"/>
                                </w:tcPr>
                                <w:p w:rsidR="005B08FA" w:rsidRDefault="005B08FA" w:rsidP="006D28E5">
                                  <w:pPr>
                                    <w:spacing w:after="0" w:line="240" w:lineRule="auto"/>
                                    <w:jc w:val="right"/>
                                    <w:rPr>
                                      <w:sz w:val="20"/>
                                      <w:szCs w:val="20"/>
                                    </w:rPr>
                                  </w:pPr>
                                  <w:r>
                                    <w:rPr>
                                      <w:sz w:val="20"/>
                                      <w:szCs w:val="20"/>
                                    </w:rPr>
                                    <w:t>10</w:t>
                                  </w:r>
                                </w:p>
                              </w:tc>
                              <w:tc>
                                <w:tcPr>
                                  <w:tcW w:w="2462" w:type="dxa"/>
                                  <w:vAlign w:val="center"/>
                                </w:tcPr>
                                <w:p w:rsidR="005B08FA" w:rsidRPr="00164586" w:rsidRDefault="005B08FA" w:rsidP="006D28E5">
                                  <w:pPr>
                                    <w:spacing w:after="0" w:line="240" w:lineRule="auto"/>
                                  </w:pPr>
                                  <w:r w:rsidRPr="00164586">
                                    <w:t>Респ</w:t>
                                  </w:r>
                                  <w:r>
                                    <w:t>.</w:t>
                                  </w:r>
                                  <w:r w:rsidRPr="00164586">
                                    <w:t xml:space="preserve"> Башкортостан</w:t>
                                  </w:r>
                                </w:p>
                              </w:tc>
                              <w:tc>
                                <w:tcPr>
                                  <w:tcW w:w="878" w:type="dxa"/>
                                  <w:vAlign w:val="center"/>
                                </w:tcPr>
                                <w:p w:rsidR="005B08FA" w:rsidRDefault="005B08FA" w:rsidP="006D28E5">
                                  <w:pPr>
                                    <w:spacing w:after="0" w:line="240" w:lineRule="auto"/>
                                    <w:jc w:val="center"/>
                                  </w:pPr>
                                  <w:r w:rsidRPr="00164586">
                                    <w:t>84,2</w:t>
                                  </w:r>
                                </w:p>
                              </w:tc>
                            </w:tr>
                          </w:tbl>
                          <w:p w:rsidR="005B08FA" w:rsidRDefault="005B08FA" w:rsidP="001F1376">
                            <w:pPr>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 o:spid="_x0000_s1035" type="#_x0000_t202" style="position:absolute;left:0;text-align:left;margin-left:150.4pt;margin-top:3.85pt;width:201.6pt;height:264.75pt;z-index:251750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" strokecolor="#205867" strokeweight="1pt">
                <v:shadow on="t" color="#205867" opacity=".5" offset="6pt,-6pt"/>
                <v:textbox>
                  <w:txbxContent>
                    <w:p w:rsidR="005B08FA" w:rsidRPr="000F2249" w:rsidRDefault="005B08FA" w:rsidP="001F1376">
                      <w:pPr>
                        <w:spacing w:after="0" w:line="240" w:lineRule="auto"/>
                        <w:jc w:val="center"/>
                        <w:rPr>
                          <w:color w:val="244061"/>
                        </w:rPr>
                      </w:pPr>
                      <w:r w:rsidRPr="000F2249">
                        <w:rPr>
                          <w:color w:val="244061"/>
                        </w:rPr>
                        <w:t xml:space="preserve">Достигнутые наибольшие значения показателя «доля трудоустроенных выпускников образовательных организаций в общей численности выпускников, обратившихся за содействием в поиске подходящей работы в первом полугодии 2019 г.» </w:t>
                      </w:r>
                    </w:p>
                    <w:tbl>
                      <w:tblPr>
                        <w:tblW w:w="3765"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25"/>
                        <w:gridCol w:w="2462"/>
                        <w:gridCol w:w="878"/>
                      </w:tblGrid>
                      <w:tr w:rsidR="005B08FA" w:rsidTr="00CF51AC">
                        <w:trPr>
                          <w:trHeight w:val="202"/>
                          <w:jc w:val="center"/>
                        </w:trPr>
                        <w:tc>
                          <w:tcPr>
                            <w:tcW w:w="425" w:type="dxa"/>
                            <w:shd w:val="clear" w:color="auto" w:fill="D2EAF1"/>
                            <w:vAlign w:val="center"/>
                          </w:tcPr>
                          <w:p w:rsidR="005B08FA" w:rsidRDefault="005B08FA" w:rsidP="006D28E5">
                            <w:pPr>
                              <w:spacing w:after="0" w:line="240" w:lineRule="auto"/>
                              <w:jc w:val="right"/>
                              <w:rPr>
                                <w:sz w:val="20"/>
                                <w:szCs w:val="20"/>
                              </w:rPr>
                            </w:pPr>
                            <w:r>
                              <w:rPr>
                                <w:sz w:val="20"/>
                                <w:szCs w:val="20"/>
                              </w:rPr>
                              <w:t>1.</w:t>
                            </w:r>
                          </w:p>
                        </w:tc>
                        <w:tc>
                          <w:tcPr>
                            <w:tcW w:w="2462" w:type="dxa"/>
                            <w:shd w:val="clear" w:color="auto" w:fill="D2EAF1"/>
                            <w:vAlign w:val="center"/>
                          </w:tcPr>
                          <w:p w:rsidR="005B08FA" w:rsidRPr="00164586" w:rsidRDefault="005B08FA" w:rsidP="006D28E5">
                            <w:pPr>
                              <w:spacing w:after="0" w:line="240" w:lineRule="auto"/>
                            </w:pPr>
                            <w:r w:rsidRPr="00164586">
                              <w:t>Белгородская область</w:t>
                            </w:r>
                          </w:p>
                        </w:tc>
                        <w:tc>
                          <w:tcPr>
                            <w:tcW w:w="878" w:type="dxa"/>
                            <w:shd w:val="clear" w:color="auto" w:fill="D2EAF1"/>
                            <w:vAlign w:val="center"/>
                          </w:tcPr>
                          <w:p w:rsidR="005B08FA" w:rsidRPr="00164586" w:rsidRDefault="005B08FA" w:rsidP="006D28E5">
                            <w:pPr>
                              <w:spacing w:after="0" w:line="240" w:lineRule="auto"/>
                              <w:jc w:val="center"/>
                            </w:pPr>
                            <w:r w:rsidRPr="00164586">
                              <w:t>121,7</w:t>
                            </w:r>
                          </w:p>
                        </w:tc>
                      </w:tr>
                      <w:tr w:rsidR="005B08FA" w:rsidTr="00CF51AC">
                        <w:trPr>
                          <w:trHeight w:val="315"/>
                          <w:jc w:val="center"/>
                        </w:trPr>
                        <w:tc>
                          <w:tcPr>
                            <w:tcW w:w="425" w:type="dxa"/>
                            <w:vAlign w:val="center"/>
                          </w:tcPr>
                          <w:p w:rsidR="005B08FA" w:rsidRDefault="005B08FA" w:rsidP="006D28E5">
                            <w:pPr>
                              <w:spacing w:after="0" w:line="240" w:lineRule="auto"/>
                              <w:jc w:val="right"/>
                              <w:rPr>
                                <w:sz w:val="20"/>
                                <w:szCs w:val="20"/>
                              </w:rPr>
                            </w:pPr>
                            <w:r>
                              <w:rPr>
                                <w:sz w:val="20"/>
                                <w:szCs w:val="20"/>
                              </w:rPr>
                              <w:t>2.</w:t>
                            </w:r>
                          </w:p>
                        </w:tc>
                        <w:tc>
                          <w:tcPr>
                            <w:tcW w:w="2462" w:type="dxa"/>
                            <w:vAlign w:val="center"/>
                          </w:tcPr>
                          <w:p w:rsidR="005B08FA" w:rsidRPr="00164586" w:rsidRDefault="005B08FA" w:rsidP="006D28E5">
                            <w:pPr>
                              <w:spacing w:after="0" w:line="240" w:lineRule="auto"/>
                            </w:pPr>
                            <w:r w:rsidRPr="00164586">
                              <w:t>Еврейская авт</w:t>
                            </w:r>
                            <w:r>
                              <w:t xml:space="preserve">. </w:t>
                            </w:r>
                            <w:r w:rsidRPr="00164586">
                              <w:t>область</w:t>
                            </w:r>
                          </w:p>
                        </w:tc>
                        <w:tc>
                          <w:tcPr>
                            <w:tcW w:w="878" w:type="dxa"/>
                            <w:vAlign w:val="center"/>
                          </w:tcPr>
                          <w:p w:rsidR="005B08FA" w:rsidRPr="00164586" w:rsidRDefault="005B08FA" w:rsidP="006D28E5">
                            <w:pPr>
                              <w:spacing w:after="0" w:line="240" w:lineRule="auto"/>
                              <w:jc w:val="center"/>
                            </w:pPr>
                            <w:r w:rsidRPr="00164586">
                              <w:t>98,0</w:t>
                            </w:r>
                          </w:p>
                        </w:tc>
                      </w:tr>
                      <w:tr w:rsidR="005B08FA" w:rsidTr="00CF51AC">
                        <w:trPr>
                          <w:trHeight w:val="315"/>
                          <w:jc w:val="center"/>
                        </w:trPr>
                        <w:tc>
                          <w:tcPr>
                            <w:tcW w:w="425" w:type="dxa"/>
                            <w:shd w:val="clear" w:color="auto" w:fill="D2EAF1"/>
                            <w:vAlign w:val="center"/>
                          </w:tcPr>
                          <w:p w:rsidR="005B08FA" w:rsidRDefault="005B08FA" w:rsidP="006D28E5">
                            <w:pPr>
                              <w:spacing w:after="0" w:line="240" w:lineRule="auto"/>
                              <w:jc w:val="right"/>
                              <w:rPr>
                                <w:sz w:val="20"/>
                                <w:szCs w:val="20"/>
                              </w:rPr>
                            </w:pPr>
                            <w:r>
                              <w:rPr>
                                <w:sz w:val="20"/>
                                <w:szCs w:val="20"/>
                              </w:rPr>
                              <w:t>3.</w:t>
                            </w:r>
                          </w:p>
                        </w:tc>
                        <w:tc>
                          <w:tcPr>
                            <w:tcW w:w="2462" w:type="dxa"/>
                            <w:shd w:val="clear" w:color="auto" w:fill="D2EAF1"/>
                            <w:vAlign w:val="center"/>
                          </w:tcPr>
                          <w:p w:rsidR="005B08FA" w:rsidRPr="00164586" w:rsidRDefault="005B08FA" w:rsidP="006D28E5">
                            <w:pPr>
                              <w:spacing w:after="0" w:line="240" w:lineRule="auto"/>
                            </w:pPr>
                            <w:r w:rsidRPr="00164586">
                              <w:t>Саратовская область</w:t>
                            </w:r>
                          </w:p>
                        </w:tc>
                        <w:tc>
                          <w:tcPr>
                            <w:tcW w:w="878" w:type="dxa"/>
                            <w:shd w:val="clear" w:color="auto" w:fill="D2EAF1"/>
                            <w:vAlign w:val="center"/>
                          </w:tcPr>
                          <w:p w:rsidR="005B08FA" w:rsidRPr="00164586" w:rsidRDefault="005B08FA" w:rsidP="006D28E5">
                            <w:pPr>
                              <w:spacing w:after="0" w:line="240" w:lineRule="auto"/>
                              <w:jc w:val="center"/>
                            </w:pPr>
                            <w:r w:rsidRPr="00164586">
                              <w:t>92,9</w:t>
                            </w:r>
                          </w:p>
                        </w:tc>
                      </w:tr>
                      <w:tr w:rsidR="005B08FA" w:rsidTr="00CF51AC">
                        <w:trPr>
                          <w:trHeight w:val="315"/>
                          <w:jc w:val="center"/>
                        </w:trPr>
                        <w:tc>
                          <w:tcPr>
                            <w:tcW w:w="425" w:type="dxa"/>
                            <w:vAlign w:val="center"/>
                          </w:tcPr>
                          <w:p w:rsidR="005B08FA" w:rsidRDefault="005B08FA" w:rsidP="006D28E5">
                            <w:pPr>
                              <w:spacing w:after="0" w:line="240" w:lineRule="auto"/>
                              <w:jc w:val="right"/>
                              <w:rPr>
                                <w:sz w:val="20"/>
                                <w:szCs w:val="20"/>
                              </w:rPr>
                            </w:pPr>
                            <w:r>
                              <w:rPr>
                                <w:sz w:val="20"/>
                                <w:szCs w:val="20"/>
                              </w:rPr>
                              <w:t>4.</w:t>
                            </w:r>
                          </w:p>
                        </w:tc>
                        <w:tc>
                          <w:tcPr>
                            <w:tcW w:w="2462" w:type="dxa"/>
                            <w:vAlign w:val="center"/>
                          </w:tcPr>
                          <w:p w:rsidR="005B08FA" w:rsidRPr="00164586" w:rsidRDefault="005B08FA" w:rsidP="006D28E5">
                            <w:pPr>
                              <w:spacing w:after="0" w:line="240" w:lineRule="auto"/>
                            </w:pPr>
                            <w:r w:rsidRPr="00164586">
                              <w:t>Красноярский край</w:t>
                            </w:r>
                          </w:p>
                        </w:tc>
                        <w:tc>
                          <w:tcPr>
                            <w:tcW w:w="878" w:type="dxa"/>
                            <w:vAlign w:val="center"/>
                          </w:tcPr>
                          <w:p w:rsidR="005B08FA" w:rsidRPr="00164586" w:rsidRDefault="005B08FA" w:rsidP="006D28E5">
                            <w:pPr>
                              <w:spacing w:after="0" w:line="240" w:lineRule="auto"/>
                              <w:jc w:val="center"/>
                            </w:pPr>
                            <w:r w:rsidRPr="00164586">
                              <w:t>91,2</w:t>
                            </w:r>
                          </w:p>
                        </w:tc>
                      </w:tr>
                      <w:tr w:rsidR="005B08FA" w:rsidTr="00CF51AC">
                        <w:trPr>
                          <w:trHeight w:val="315"/>
                          <w:jc w:val="center"/>
                        </w:trPr>
                        <w:tc>
                          <w:tcPr>
                            <w:tcW w:w="425" w:type="dxa"/>
                            <w:shd w:val="clear" w:color="auto" w:fill="D2EAF1"/>
                            <w:vAlign w:val="center"/>
                          </w:tcPr>
                          <w:p w:rsidR="005B08FA" w:rsidRDefault="005B08FA" w:rsidP="006D28E5">
                            <w:pPr>
                              <w:spacing w:after="0" w:line="240" w:lineRule="auto"/>
                              <w:jc w:val="right"/>
                              <w:rPr>
                                <w:sz w:val="20"/>
                                <w:szCs w:val="20"/>
                              </w:rPr>
                            </w:pPr>
                            <w:r>
                              <w:rPr>
                                <w:sz w:val="20"/>
                                <w:szCs w:val="20"/>
                              </w:rPr>
                              <w:t>5.</w:t>
                            </w:r>
                          </w:p>
                        </w:tc>
                        <w:tc>
                          <w:tcPr>
                            <w:tcW w:w="2462" w:type="dxa"/>
                            <w:shd w:val="clear" w:color="auto" w:fill="D2EAF1"/>
                            <w:vAlign w:val="center"/>
                          </w:tcPr>
                          <w:p w:rsidR="005B08FA" w:rsidRPr="00164586" w:rsidRDefault="005B08FA" w:rsidP="006D28E5">
                            <w:pPr>
                              <w:spacing w:after="0" w:line="240" w:lineRule="auto"/>
                            </w:pPr>
                            <w:r w:rsidRPr="00164586">
                              <w:t>Липецкая область</w:t>
                            </w:r>
                          </w:p>
                        </w:tc>
                        <w:tc>
                          <w:tcPr>
                            <w:tcW w:w="878" w:type="dxa"/>
                            <w:shd w:val="clear" w:color="auto" w:fill="D2EAF1"/>
                            <w:vAlign w:val="center"/>
                          </w:tcPr>
                          <w:p w:rsidR="005B08FA" w:rsidRPr="00164586" w:rsidRDefault="005B08FA" w:rsidP="006D28E5">
                            <w:pPr>
                              <w:spacing w:after="0" w:line="240" w:lineRule="auto"/>
                              <w:jc w:val="center"/>
                            </w:pPr>
                            <w:r w:rsidRPr="00164586">
                              <w:t>91,0</w:t>
                            </w:r>
                          </w:p>
                        </w:tc>
                      </w:tr>
                      <w:tr w:rsidR="005B08FA" w:rsidTr="00CF51AC">
                        <w:trPr>
                          <w:trHeight w:val="315"/>
                          <w:jc w:val="center"/>
                        </w:trPr>
                        <w:tc>
                          <w:tcPr>
                            <w:tcW w:w="425" w:type="dxa"/>
                            <w:vAlign w:val="center"/>
                          </w:tcPr>
                          <w:p w:rsidR="005B08FA" w:rsidRDefault="005B08FA" w:rsidP="006D28E5">
                            <w:pPr>
                              <w:spacing w:after="0" w:line="240" w:lineRule="auto"/>
                              <w:jc w:val="right"/>
                              <w:rPr>
                                <w:sz w:val="20"/>
                                <w:szCs w:val="20"/>
                              </w:rPr>
                            </w:pPr>
                            <w:r>
                              <w:rPr>
                                <w:sz w:val="20"/>
                                <w:szCs w:val="20"/>
                              </w:rPr>
                              <w:t>6.</w:t>
                            </w:r>
                          </w:p>
                        </w:tc>
                        <w:tc>
                          <w:tcPr>
                            <w:tcW w:w="2462" w:type="dxa"/>
                            <w:vAlign w:val="center"/>
                          </w:tcPr>
                          <w:p w:rsidR="005B08FA" w:rsidRPr="00164586" w:rsidRDefault="005B08FA" w:rsidP="006D28E5">
                            <w:pPr>
                              <w:spacing w:after="0" w:line="240" w:lineRule="auto"/>
                            </w:pPr>
                            <w:r w:rsidRPr="00164586">
                              <w:t>Ульяновская область</w:t>
                            </w:r>
                          </w:p>
                        </w:tc>
                        <w:tc>
                          <w:tcPr>
                            <w:tcW w:w="878" w:type="dxa"/>
                            <w:vAlign w:val="center"/>
                          </w:tcPr>
                          <w:p w:rsidR="005B08FA" w:rsidRPr="00164586" w:rsidRDefault="005B08FA" w:rsidP="006D28E5">
                            <w:pPr>
                              <w:spacing w:after="0" w:line="240" w:lineRule="auto"/>
                              <w:jc w:val="center"/>
                            </w:pPr>
                            <w:r w:rsidRPr="00164586">
                              <w:t>88,0</w:t>
                            </w:r>
                          </w:p>
                        </w:tc>
                      </w:tr>
                      <w:tr w:rsidR="005B08FA" w:rsidTr="00CF51AC">
                        <w:trPr>
                          <w:trHeight w:val="315"/>
                          <w:jc w:val="center"/>
                        </w:trPr>
                        <w:tc>
                          <w:tcPr>
                            <w:tcW w:w="425" w:type="dxa"/>
                            <w:shd w:val="clear" w:color="auto" w:fill="D2EAF1"/>
                            <w:vAlign w:val="center"/>
                          </w:tcPr>
                          <w:p w:rsidR="005B08FA" w:rsidRDefault="005B08FA" w:rsidP="006D28E5">
                            <w:pPr>
                              <w:spacing w:after="0" w:line="240" w:lineRule="auto"/>
                              <w:jc w:val="right"/>
                              <w:rPr>
                                <w:sz w:val="20"/>
                                <w:szCs w:val="20"/>
                              </w:rPr>
                            </w:pPr>
                            <w:r>
                              <w:rPr>
                                <w:sz w:val="20"/>
                                <w:szCs w:val="20"/>
                              </w:rPr>
                              <w:t>7.</w:t>
                            </w:r>
                          </w:p>
                        </w:tc>
                        <w:tc>
                          <w:tcPr>
                            <w:tcW w:w="2462" w:type="dxa"/>
                            <w:shd w:val="clear" w:color="auto" w:fill="D2EAF1"/>
                            <w:vAlign w:val="center"/>
                          </w:tcPr>
                          <w:p w:rsidR="005B08FA" w:rsidRPr="00164586" w:rsidRDefault="005B08FA" w:rsidP="006D28E5">
                            <w:pPr>
                              <w:spacing w:after="0" w:line="240" w:lineRule="auto"/>
                            </w:pPr>
                            <w:r w:rsidRPr="00164586">
                              <w:t>Ростовская область</w:t>
                            </w:r>
                          </w:p>
                        </w:tc>
                        <w:tc>
                          <w:tcPr>
                            <w:tcW w:w="878" w:type="dxa"/>
                            <w:shd w:val="clear" w:color="auto" w:fill="D2EAF1"/>
                            <w:vAlign w:val="center"/>
                          </w:tcPr>
                          <w:p w:rsidR="005B08FA" w:rsidRPr="00164586" w:rsidRDefault="005B08FA" w:rsidP="006D28E5">
                            <w:pPr>
                              <w:spacing w:after="0" w:line="240" w:lineRule="auto"/>
                              <w:jc w:val="center"/>
                            </w:pPr>
                            <w:r w:rsidRPr="00164586">
                              <w:t>86,9</w:t>
                            </w:r>
                          </w:p>
                        </w:tc>
                      </w:tr>
                      <w:tr w:rsidR="005B08FA" w:rsidTr="00CF51AC">
                        <w:trPr>
                          <w:trHeight w:val="315"/>
                          <w:jc w:val="center"/>
                        </w:trPr>
                        <w:tc>
                          <w:tcPr>
                            <w:tcW w:w="425" w:type="dxa"/>
                            <w:vAlign w:val="center"/>
                          </w:tcPr>
                          <w:p w:rsidR="005B08FA" w:rsidRDefault="005B08FA" w:rsidP="006D28E5">
                            <w:pPr>
                              <w:spacing w:after="0" w:line="240" w:lineRule="auto"/>
                              <w:jc w:val="right"/>
                              <w:rPr>
                                <w:sz w:val="20"/>
                                <w:szCs w:val="20"/>
                              </w:rPr>
                            </w:pPr>
                            <w:r>
                              <w:rPr>
                                <w:sz w:val="20"/>
                                <w:szCs w:val="20"/>
                              </w:rPr>
                              <w:t>8.</w:t>
                            </w:r>
                          </w:p>
                        </w:tc>
                        <w:tc>
                          <w:tcPr>
                            <w:tcW w:w="2462" w:type="dxa"/>
                            <w:vAlign w:val="center"/>
                          </w:tcPr>
                          <w:p w:rsidR="005B08FA" w:rsidRPr="00164586" w:rsidRDefault="005B08FA" w:rsidP="006D28E5">
                            <w:pPr>
                              <w:spacing w:after="0" w:line="240" w:lineRule="auto"/>
                            </w:pPr>
                            <w:r w:rsidRPr="00164586">
                              <w:t>Брянская область</w:t>
                            </w:r>
                          </w:p>
                        </w:tc>
                        <w:tc>
                          <w:tcPr>
                            <w:tcW w:w="878" w:type="dxa"/>
                            <w:vAlign w:val="center"/>
                          </w:tcPr>
                          <w:p w:rsidR="005B08FA" w:rsidRPr="00164586" w:rsidRDefault="005B08FA" w:rsidP="006D28E5">
                            <w:pPr>
                              <w:spacing w:after="0" w:line="240" w:lineRule="auto"/>
                              <w:jc w:val="center"/>
                            </w:pPr>
                            <w:r w:rsidRPr="00164586">
                              <w:t>86,2</w:t>
                            </w:r>
                          </w:p>
                        </w:tc>
                      </w:tr>
                      <w:tr w:rsidR="005B08FA" w:rsidTr="00CF51AC">
                        <w:trPr>
                          <w:trHeight w:val="315"/>
                          <w:jc w:val="center"/>
                        </w:trPr>
                        <w:tc>
                          <w:tcPr>
                            <w:tcW w:w="425" w:type="dxa"/>
                            <w:shd w:val="clear" w:color="auto" w:fill="D2EAF1"/>
                            <w:vAlign w:val="center"/>
                          </w:tcPr>
                          <w:p w:rsidR="005B08FA" w:rsidRDefault="005B08FA" w:rsidP="006D28E5">
                            <w:pPr>
                              <w:spacing w:after="0" w:line="240" w:lineRule="auto"/>
                              <w:jc w:val="right"/>
                              <w:rPr>
                                <w:sz w:val="20"/>
                                <w:szCs w:val="20"/>
                              </w:rPr>
                            </w:pPr>
                            <w:r>
                              <w:rPr>
                                <w:sz w:val="20"/>
                                <w:szCs w:val="20"/>
                              </w:rPr>
                              <w:t>9.</w:t>
                            </w:r>
                          </w:p>
                        </w:tc>
                        <w:tc>
                          <w:tcPr>
                            <w:tcW w:w="2462" w:type="dxa"/>
                            <w:shd w:val="clear" w:color="auto" w:fill="D2EAF1"/>
                            <w:vAlign w:val="center"/>
                          </w:tcPr>
                          <w:p w:rsidR="005B08FA" w:rsidRPr="00164586" w:rsidRDefault="005B08FA" w:rsidP="006D28E5">
                            <w:pPr>
                              <w:spacing w:after="0" w:line="240" w:lineRule="auto"/>
                            </w:pPr>
                            <w:r w:rsidRPr="00164586">
                              <w:t>Омская область</w:t>
                            </w:r>
                          </w:p>
                        </w:tc>
                        <w:tc>
                          <w:tcPr>
                            <w:tcW w:w="878" w:type="dxa"/>
                            <w:shd w:val="clear" w:color="auto" w:fill="D2EAF1"/>
                            <w:vAlign w:val="center"/>
                          </w:tcPr>
                          <w:p w:rsidR="005B08FA" w:rsidRPr="00164586" w:rsidRDefault="005B08FA" w:rsidP="006D28E5">
                            <w:pPr>
                              <w:spacing w:after="0" w:line="240" w:lineRule="auto"/>
                              <w:jc w:val="center"/>
                            </w:pPr>
                            <w:r w:rsidRPr="00164586">
                              <w:t>85,9</w:t>
                            </w:r>
                          </w:p>
                        </w:tc>
                      </w:tr>
                      <w:tr w:rsidR="005B08FA" w:rsidTr="00CF51AC">
                        <w:trPr>
                          <w:trHeight w:val="315"/>
                          <w:jc w:val="center"/>
                        </w:trPr>
                        <w:tc>
                          <w:tcPr>
                            <w:tcW w:w="425" w:type="dxa"/>
                            <w:vAlign w:val="center"/>
                          </w:tcPr>
                          <w:p w:rsidR="005B08FA" w:rsidRDefault="005B08FA" w:rsidP="006D28E5">
                            <w:pPr>
                              <w:spacing w:after="0" w:line="240" w:lineRule="auto"/>
                              <w:jc w:val="right"/>
                              <w:rPr>
                                <w:sz w:val="20"/>
                                <w:szCs w:val="20"/>
                              </w:rPr>
                            </w:pPr>
                            <w:r>
                              <w:rPr>
                                <w:sz w:val="20"/>
                                <w:szCs w:val="20"/>
                              </w:rPr>
                              <w:t>10</w:t>
                            </w:r>
                          </w:p>
                        </w:tc>
                        <w:tc>
                          <w:tcPr>
                            <w:tcW w:w="2462" w:type="dxa"/>
                            <w:vAlign w:val="center"/>
                          </w:tcPr>
                          <w:p w:rsidR="005B08FA" w:rsidRPr="00164586" w:rsidRDefault="005B08FA" w:rsidP="006D28E5">
                            <w:pPr>
                              <w:spacing w:after="0" w:line="240" w:lineRule="auto"/>
                            </w:pPr>
                            <w:r w:rsidRPr="00164586">
                              <w:t>Респ</w:t>
                            </w:r>
                            <w:r>
                              <w:t>.</w:t>
                            </w:r>
                            <w:r w:rsidRPr="00164586">
                              <w:t xml:space="preserve"> Башкортостан</w:t>
                            </w:r>
                          </w:p>
                        </w:tc>
                        <w:tc>
                          <w:tcPr>
                            <w:tcW w:w="878" w:type="dxa"/>
                            <w:vAlign w:val="center"/>
                          </w:tcPr>
                          <w:p w:rsidR="005B08FA" w:rsidRDefault="005B08FA" w:rsidP="006D28E5">
                            <w:pPr>
                              <w:spacing w:after="0" w:line="240" w:lineRule="auto"/>
                              <w:jc w:val="center"/>
                            </w:pPr>
                            <w:r w:rsidRPr="00164586">
                              <w:t>84,2</w:t>
                            </w:r>
                          </w:p>
                        </w:tc>
                      </w:tr>
                    </w:tbl>
                    <w:p w:rsidR="005B08FA" w:rsidRDefault="005B08FA" w:rsidP="001F1376">
                      <w:pPr>
                        <w:jc w:val="both"/>
                        <w:rPr>
                          <w:color w:val="0F243E"/>
                          <w:sz w:val="26"/>
                          <w:szCs w:val="26"/>
                        </w:rPr>
                      </w:pPr>
                    </w:p>
                  </w:txbxContent>
                </v:textbox>
                <w10:wrap type="square" anchorx="margin"/>
              </v:shape>
            </w:pict>
          </mc:Fallback>
        </mc:AlternateContent>
      </w:r>
      <w:r w:rsidR="001F1376">
        <w:rPr>
          <w:sz w:val="26"/>
          <w:szCs w:val="26"/>
        </w:rPr>
        <w:t xml:space="preserve">Уровень трудоустройства значительно превышающий средний показатель по Российской Федерации, отмечается в </w:t>
      </w:r>
      <w:r w:rsidR="001F1376">
        <w:rPr>
          <w:b/>
          <w:sz w:val="26"/>
          <w:szCs w:val="26"/>
        </w:rPr>
        <w:t xml:space="preserve">Белгородской </w:t>
      </w:r>
      <w:r w:rsidR="00F67ACE">
        <w:rPr>
          <w:b/>
          <w:sz w:val="26"/>
          <w:szCs w:val="26"/>
        </w:rPr>
        <w:t xml:space="preserve">области </w:t>
      </w:r>
      <w:r w:rsidR="001F1376" w:rsidRPr="008E7143">
        <w:rPr>
          <w:sz w:val="26"/>
          <w:szCs w:val="26"/>
        </w:rPr>
        <w:t>(</w:t>
      </w:r>
      <w:r w:rsidR="00E35D2C">
        <w:rPr>
          <w:sz w:val="26"/>
          <w:szCs w:val="26"/>
        </w:rPr>
        <w:t>121,7)</w:t>
      </w:r>
      <w:r w:rsidR="00E35D2C">
        <w:rPr>
          <w:rStyle w:val="aff1"/>
          <w:sz w:val="26"/>
          <w:szCs w:val="26"/>
        </w:rPr>
        <w:footnoteReference w:id="2"/>
      </w:r>
      <w:r w:rsidR="00F67ACE">
        <w:rPr>
          <w:sz w:val="26"/>
          <w:szCs w:val="26"/>
        </w:rPr>
        <w:t>,</w:t>
      </w:r>
      <w:r w:rsidR="001F1376" w:rsidRPr="00A34FB6">
        <w:rPr>
          <w:b/>
          <w:sz w:val="26"/>
          <w:szCs w:val="26"/>
        </w:rPr>
        <w:t xml:space="preserve"> </w:t>
      </w:r>
      <w:r w:rsidR="001F1376">
        <w:rPr>
          <w:b/>
          <w:sz w:val="26"/>
          <w:szCs w:val="26"/>
        </w:rPr>
        <w:t xml:space="preserve">Еврейской автономной области </w:t>
      </w:r>
      <w:r w:rsidR="001F1376">
        <w:rPr>
          <w:sz w:val="26"/>
          <w:szCs w:val="26"/>
        </w:rPr>
        <w:t>(9</w:t>
      </w:r>
      <w:r w:rsidR="00F67ACE">
        <w:rPr>
          <w:sz w:val="26"/>
          <w:szCs w:val="26"/>
        </w:rPr>
        <w:t>8</w:t>
      </w:r>
      <w:r w:rsidR="001F1376">
        <w:rPr>
          <w:sz w:val="26"/>
          <w:szCs w:val="26"/>
        </w:rPr>
        <w:t>,</w:t>
      </w:r>
      <w:r w:rsidR="00F67ACE">
        <w:rPr>
          <w:sz w:val="26"/>
          <w:szCs w:val="26"/>
        </w:rPr>
        <w:t>0</w:t>
      </w:r>
      <w:r w:rsidR="001F1376">
        <w:rPr>
          <w:sz w:val="26"/>
          <w:szCs w:val="26"/>
        </w:rPr>
        <w:t xml:space="preserve">%), </w:t>
      </w:r>
      <w:r w:rsidR="001F1376" w:rsidRPr="00461FDB">
        <w:rPr>
          <w:b/>
          <w:sz w:val="26"/>
          <w:szCs w:val="26"/>
        </w:rPr>
        <w:t>Саратовской</w:t>
      </w:r>
      <w:r w:rsidR="001F1376">
        <w:rPr>
          <w:sz w:val="26"/>
          <w:szCs w:val="26"/>
        </w:rPr>
        <w:t xml:space="preserve"> </w:t>
      </w:r>
      <w:r w:rsidR="001F1376" w:rsidRPr="00461FDB">
        <w:rPr>
          <w:b/>
          <w:sz w:val="26"/>
          <w:szCs w:val="26"/>
        </w:rPr>
        <w:t>области</w:t>
      </w:r>
      <w:r w:rsidR="001F1376">
        <w:rPr>
          <w:sz w:val="26"/>
          <w:szCs w:val="26"/>
        </w:rPr>
        <w:t xml:space="preserve"> (</w:t>
      </w:r>
      <w:r w:rsidR="00F67ACE">
        <w:rPr>
          <w:sz w:val="26"/>
          <w:szCs w:val="26"/>
        </w:rPr>
        <w:t>92,9</w:t>
      </w:r>
      <w:r w:rsidR="001F1376">
        <w:rPr>
          <w:sz w:val="26"/>
          <w:szCs w:val="26"/>
        </w:rPr>
        <w:t xml:space="preserve">%), </w:t>
      </w:r>
      <w:r w:rsidR="001F1376">
        <w:rPr>
          <w:b/>
          <w:sz w:val="26"/>
          <w:szCs w:val="26"/>
        </w:rPr>
        <w:t xml:space="preserve">Красноярском крае </w:t>
      </w:r>
      <w:r w:rsidR="001F1376">
        <w:rPr>
          <w:sz w:val="26"/>
          <w:szCs w:val="26"/>
        </w:rPr>
        <w:t>(</w:t>
      </w:r>
      <w:r w:rsidR="00F67ACE">
        <w:rPr>
          <w:sz w:val="26"/>
          <w:szCs w:val="26"/>
        </w:rPr>
        <w:t>91</w:t>
      </w:r>
      <w:r w:rsidR="001F1376">
        <w:rPr>
          <w:sz w:val="26"/>
          <w:szCs w:val="26"/>
        </w:rPr>
        <w:t>,</w:t>
      </w:r>
      <w:r w:rsidR="00F67ACE">
        <w:rPr>
          <w:sz w:val="26"/>
          <w:szCs w:val="26"/>
        </w:rPr>
        <w:t>2</w:t>
      </w:r>
      <w:r w:rsidR="001F1376">
        <w:rPr>
          <w:sz w:val="26"/>
          <w:szCs w:val="26"/>
        </w:rPr>
        <w:t>%)</w:t>
      </w:r>
      <w:r w:rsidR="001F1376">
        <w:rPr>
          <w:b/>
          <w:sz w:val="26"/>
          <w:szCs w:val="26"/>
        </w:rPr>
        <w:t xml:space="preserve">, </w:t>
      </w:r>
      <w:r w:rsidR="00F67ACE">
        <w:rPr>
          <w:b/>
          <w:sz w:val="26"/>
          <w:szCs w:val="26"/>
        </w:rPr>
        <w:t xml:space="preserve">Липецкой </w:t>
      </w:r>
      <w:r w:rsidR="00F67ACE" w:rsidRPr="00F67ACE">
        <w:rPr>
          <w:sz w:val="26"/>
          <w:szCs w:val="26"/>
        </w:rPr>
        <w:t>(91,0),</w:t>
      </w:r>
      <w:r w:rsidR="00F67ACE">
        <w:rPr>
          <w:b/>
          <w:sz w:val="26"/>
          <w:szCs w:val="26"/>
        </w:rPr>
        <w:t xml:space="preserve"> Ульяновской </w:t>
      </w:r>
      <w:r w:rsidR="00F67ACE" w:rsidRPr="00F67ACE">
        <w:rPr>
          <w:sz w:val="26"/>
          <w:szCs w:val="26"/>
        </w:rPr>
        <w:t>(88,0),</w:t>
      </w:r>
      <w:r w:rsidR="00F67ACE">
        <w:rPr>
          <w:b/>
          <w:sz w:val="26"/>
          <w:szCs w:val="26"/>
        </w:rPr>
        <w:t xml:space="preserve"> Ростовской </w:t>
      </w:r>
      <w:r w:rsidR="00F67ACE" w:rsidRPr="00F67ACE">
        <w:rPr>
          <w:sz w:val="26"/>
          <w:szCs w:val="26"/>
        </w:rPr>
        <w:t>(86,9%),</w:t>
      </w:r>
      <w:r w:rsidR="00F67ACE">
        <w:rPr>
          <w:b/>
          <w:sz w:val="26"/>
          <w:szCs w:val="26"/>
        </w:rPr>
        <w:t xml:space="preserve"> Брянской </w:t>
      </w:r>
      <w:r w:rsidR="00F67ACE" w:rsidRPr="00F67ACE">
        <w:rPr>
          <w:sz w:val="26"/>
          <w:szCs w:val="26"/>
        </w:rPr>
        <w:t xml:space="preserve">(86,2%), </w:t>
      </w:r>
      <w:r w:rsidR="00F67ACE">
        <w:rPr>
          <w:b/>
          <w:sz w:val="26"/>
          <w:szCs w:val="26"/>
        </w:rPr>
        <w:t xml:space="preserve">Омской </w:t>
      </w:r>
      <w:r w:rsidR="00F67ACE" w:rsidRPr="00F67ACE">
        <w:rPr>
          <w:sz w:val="26"/>
          <w:szCs w:val="26"/>
        </w:rPr>
        <w:t>(85,9%)</w:t>
      </w:r>
      <w:r w:rsidR="00F67ACE">
        <w:rPr>
          <w:b/>
          <w:sz w:val="26"/>
          <w:szCs w:val="26"/>
        </w:rPr>
        <w:t xml:space="preserve"> областях, Республике Башкортостан </w:t>
      </w:r>
      <w:r w:rsidR="00F67ACE" w:rsidRPr="00F67ACE">
        <w:rPr>
          <w:sz w:val="26"/>
          <w:szCs w:val="26"/>
        </w:rPr>
        <w:t>(84,2%),</w:t>
      </w:r>
      <w:r w:rsidR="00F67ACE">
        <w:rPr>
          <w:b/>
          <w:sz w:val="26"/>
          <w:szCs w:val="26"/>
        </w:rPr>
        <w:t xml:space="preserve"> </w:t>
      </w:r>
      <w:r w:rsidR="001F1376">
        <w:rPr>
          <w:b/>
          <w:sz w:val="26"/>
          <w:szCs w:val="26"/>
        </w:rPr>
        <w:t>Ярославской</w:t>
      </w:r>
      <w:r w:rsidR="00F67ACE">
        <w:rPr>
          <w:b/>
          <w:sz w:val="26"/>
          <w:szCs w:val="26"/>
        </w:rPr>
        <w:t xml:space="preserve"> области, Республике Дагестан </w:t>
      </w:r>
      <w:r w:rsidR="00F67ACE" w:rsidRPr="00F67ACE">
        <w:rPr>
          <w:sz w:val="26"/>
          <w:szCs w:val="26"/>
        </w:rPr>
        <w:t>(83,5%).</w:t>
      </w:r>
    </w:p>
    <w:p w:rsidR="00F67ACE" w:rsidRDefault="001F1376" w:rsidP="00F67ACE">
      <w:pPr>
        <w:widowControl w:val="0"/>
        <w:tabs>
          <w:tab w:val="left" w:pos="0"/>
        </w:tabs>
        <w:spacing w:after="0" w:line="240" w:lineRule="auto"/>
        <w:ind w:firstLine="709"/>
        <w:jc w:val="both"/>
        <w:rPr>
          <w:sz w:val="26"/>
          <w:szCs w:val="26"/>
        </w:rPr>
      </w:pPr>
      <w:r>
        <w:rPr>
          <w:sz w:val="26"/>
          <w:szCs w:val="26"/>
        </w:rPr>
        <w:t>Низкий уровень трудоустройства выпускников образовательных организаций в первом полугодии 201</w:t>
      </w:r>
      <w:r w:rsidR="00F67ACE">
        <w:rPr>
          <w:sz w:val="26"/>
          <w:szCs w:val="26"/>
        </w:rPr>
        <w:t>9</w:t>
      </w:r>
      <w:r>
        <w:rPr>
          <w:sz w:val="26"/>
          <w:szCs w:val="26"/>
        </w:rPr>
        <w:t xml:space="preserve"> г. отмечается в </w:t>
      </w:r>
      <w:r>
        <w:rPr>
          <w:b/>
          <w:sz w:val="26"/>
          <w:szCs w:val="26"/>
        </w:rPr>
        <w:t>Р</w:t>
      </w:r>
      <w:r w:rsidRPr="0040160C">
        <w:rPr>
          <w:b/>
          <w:sz w:val="26"/>
          <w:szCs w:val="26"/>
        </w:rPr>
        <w:t>еспублик</w:t>
      </w:r>
      <w:r>
        <w:rPr>
          <w:b/>
          <w:sz w:val="26"/>
          <w:szCs w:val="26"/>
        </w:rPr>
        <w:t>е</w:t>
      </w:r>
      <w:r w:rsidRPr="0040160C">
        <w:rPr>
          <w:b/>
          <w:sz w:val="26"/>
          <w:szCs w:val="26"/>
        </w:rPr>
        <w:t xml:space="preserve"> Ингушетия</w:t>
      </w:r>
      <w:r>
        <w:rPr>
          <w:sz w:val="26"/>
          <w:szCs w:val="26"/>
        </w:rPr>
        <w:t xml:space="preserve"> (</w:t>
      </w:r>
      <w:r w:rsidR="00F67ACE">
        <w:rPr>
          <w:sz w:val="26"/>
          <w:szCs w:val="26"/>
        </w:rPr>
        <w:t>0</w:t>
      </w:r>
      <w:r>
        <w:rPr>
          <w:sz w:val="26"/>
          <w:szCs w:val="26"/>
        </w:rPr>
        <w:t>,</w:t>
      </w:r>
      <w:r w:rsidR="00F67ACE">
        <w:rPr>
          <w:sz w:val="26"/>
          <w:szCs w:val="26"/>
        </w:rPr>
        <w:t>4</w:t>
      </w:r>
      <w:proofErr w:type="gramStart"/>
      <w:r w:rsidRPr="00DB4CDD">
        <w:rPr>
          <w:sz w:val="26"/>
          <w:szCs w:val="26"/>
        </w:rPr>
        <w:t>%</w:t>
      </w:r>
      <w:r>
        <w:rPr>
          <w:sz w:val="26"/>
          <w:szCs w:val="26"/>
        </w:rPr>
        <w:t xml:space="preserve">),  </w:t>
      </w:r>
      <w:r w:rsidRPr="0040160C">
        <w:rPr>
          <w:b/>
          <w:sz w:val="26"/>
          <w:szCs w:val="26"/>
        </w:rPr>
        <w:t>Кабардино</w:t>
      </w:r>
      <w:proofErr w:type="gramEnd"/>
      <w:r w:rsidRPr="0040160C">
        <w:rPr>
          <w:b/>
          <w:sz w:val="26"/>
          <w:szCs w:val="26"/>
        </w:rPr>
        <w:t>-Балкарской</w:t>
      </w:r>
      <w:r w:rsidRPr="00DB4CDD">
        <w:rPr>
          <w:sz w:val="26"/>
          <w:szCs w:val="26"/>
        </w:rPr>
        <w:t xml:space="preserve"> </w:t>
      </w:r>
      <w:r w:rsidRPr="00A34FB6">
        <w:rPr>
          <w:b/>
          <w:sz w:val="26"/>
          <w:szCs w:val="26"/>
        </w:rPr>
        <w:t>Республике</w:t>
      </w:r>
      <w:r>
        <w:rPr>
          <w:sz w:val="26"/>
          <w:szCs w:val="26"/>
        </w:rPr>
        <w:t xml:space="preserve"> (1</w:t>
      </w:r>
      <w:r w:rsidR="00F67ACE">
        <w:rPr>
          <w:sz w:val="26"/>
          <w:szCs w:val="26"/>
        </w:rPr>
        <w:t>1</w:t>
      </w:r>
      <w:r>
        <w:rPr>
          <w:sz w:val="26"/>
          <w:szCs w:val="26"/>
        </w:rPr>
        <w:t>,</w:t>
      </w:r>
      <w:r w:rsidR="00F67ACE">
        <w:rPr>
          <w:sz w:val="26"/>
          <w:szCs w:val="26"/>
        </w:rPr>
        <w:t>4</w:t>
      </w:r>
      <w:r w:rsidRPr="00DB4CDD">
        <w:rPr>
          <w:sz w:val="26"/>
          <w:szCs w:val="26"/>
        </w:rPr>
        <w:t>%</w:t>
      </w:r>
      <w:r>
        <w:rPr>
          <w:sz w:val="26"/>
          <w:szCs w:val="26"/>
        </w:rPr>
        <w:t>)</w:t>
      </w:r>
      <w:r w:rsidR="00F67ACE">
        <w:rPr>
          <w:sz w:val="26"/>
          <w:szCs w:val="26"/>
        </w:rPr>
        <w:t xml:space="preserve">, </w:t>
      </w:r>
      <w:r w:rsidR="00F67ACE" w:rsidRPr="00F67ACE">
        <w:rPr>
          <w:b/>
          <w:sz w:val="26"/>
          <w:szCs w:val="26"/>
        </w:rPr>
        <w:t>Республике Северная Осетия-Алания</w:t>
      </w:r>
      <w:r w:rsidR="00F67ACE">
        <w:rPr>
          <w:sz w:val="26"/>
          <w:szCs w:val="26"/>
        </w:rPr>
        <w:t xml:space="preserve"> (14,6%).</w:t>
      </w:r>
    </w:p>
    <w:p w:rsidR="001F1376" w:rsidRPr="00B5216F" w:rsidRDefault="00C556EB" w:rsidP="001F1376">
      <w:pPr>
        <w:widowControl w:val="0"/>
        <w:spacing w:after="0" w:line="240" w:lineRule="auto"/>
        <w:ind w:firstLine="709"/>
        <w:jc w:val="both"/>
        <w:rPr>
          <w:sz w:val="26"/>
          <w:szCs w:val="26"/>
        </w:rPr>
      </w:pPr>
      <w:r>
        <w:rPr>
          <w:noProof/>
        </w:rPr>
        <mc:AlternateContent>
          <mc:Choice Requires="wps">
            <w:drawing>
              <wp:anchor distT="0" distB="0" distL="114300" distR="114300" simplePos="0" relativeHeight="251746304" behindDoc="0" locked="0" layoutInCell="1" allowOverlap="1">
                <wp:simplePos x="0" y="0"/>
                <wp:positionH relativeFrom="column">
                  <wp:posOffset>22860</wp:posOffset>
                </wp:positionH>
                <wp:positionV relativeFrom="paragraph">
                  <wp:posOffset>135890</wp:posOffset>
                </wp:positionV>
                <wp:extent cx="2908300" cy="2116455"/>
                <wp:effectExtent l="0" t="76200" r="101600" b="17145"/>
                <wp:wrapSquare wrapText="bothSides"/>
                <wp:docPr id="50" name="Text Box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300" cy="211645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A2615C" w:rsidRDefault="005B08FA" w:rsidP="001F1376">
                            <w:pPr>
                              <w:tabs>
                                <w:tab w:val="left" w:pos="567"/>
                              </w:tabs>
                              <w:spacing w:after="0" w:line="240" w:lineRule="auto"/>
                              <w:jc w:val="both"/>
                              <w:rPr>
                                <w:color w:val="0F243E"/>
                                <w:sz w:val="24"/>
                                <w:szCs w:val="24"/>
                              </w:rPr>
                            </w:pPr>
                            <w:r w:rsidRPr="00A2615C">
                              <w:rPr>
                                <w:color w:val="0F243E"/>
                                <w:sz w:val="24"/>
                                <w:szCs w:val="24"/>
                              </w:rPr>
                              <w:t>6.</w:t>
                            </w:r>
                            <w:r w:rsidRPr="00A2615C">
                              <w:rPr>
                                <w:color w:val="0F243E"/>
                                <w:sz w:val="24"/>
                                <w:szCs w:val="24"/>
                              </w:rPr>
                              <w:tab/>
                              <w:t xml:space="preserve">Доля трудоустроенных на постоянную работу граждан в численности трудоустроенных граждан из числа обратившихся в целях поиска подходящей работы, без учета численности принимающих участие во временном трудоустройстве в свободное от учебы время несовершеннолетних граждан в возрасте от 14 до 18 лет по Российской Федерации в </w:t>
                            </w:r>
                            <w:r>
                              <w:rPr>
                                <w:color w:val="0F243E"/>
                                <w:sz w:val="24"/>
                                <w:szCs w:val="24"/>
                              </w:rPr>
                              <w:t xml:space="preserve">первом полугодии </w:t>
                            </w:r>
                            <w:r w:rsidRPr="00A2615C">
                              <w:rPr>
                                <w:color w:val="0F243E"/>
                                <w:sz w:val="24"/>
                                <w:szCs w:val="24"/>
                              </w:rPr>
                              <w:t>201</w:t>
                            </w:r>
                            <w:r>
                              <w:rPr>
                                <w:color w:val="0F243E"/>
                                <w:sz w:val="24"/>
                                <w:szCs w:val="24"/>
                              </w:rPr>
                              <w:t>9</w:t>
                            </w:r>
                            <w:r w:rsidRPr="00A2615C">
                              <w:rPr>
                                <w:color w:val="0F243E"/>
                                <w:sz w:val="24"/>
                                <w:szCs w:val="24"/>
                              </w:rPr>
                              <w:t xml:space="preserve"> г</w:t>
                            </w:r>
                            <w:r>
                              <w:rPr>
                                <w:color w:val="0F243E"/>
                                <w:sz w:val="24"/>
                                <w:szCs w:val="24"/>
                              </w:rPr>
                              <w:t>.</w:t>
                            </w:r>
                            <w:r w:rsidRPr="00A2615C">
                              <w:rPr>
                                <w:color w:val="0F243E"/>
                                <w:sz w:val="24"/>
                                <w:szCs w:val="24"/>
                              </w:rPr>
                              <w:t xml:space="preserve"> составила </w:t>
                            </w:r>
                            <w:r>
                              <w:rPr>
                                <w:b/>
                                <w:color w:val="0F243E"/>
                                <w:sz w:val="24"/>
                                <w:szCs w:val="24"/>
                              </w:rPr>
                              <w:t>74,0</w:t>
                            </w:r>
                            <w:r w:rsidRPr="00A2615C">
                              <w:rPr>
                                <w:b/>
                                <w:color w:val="0F243E"/>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4" o:spid="_x0000_s1036" type="#_x0000_t202" style="position:absolute;left:0;text-align:left;margin-left:1.8pt;margin-top:10.7pt;width:229pt;height:166.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" strokecolor="#205867" strokeweight="1pt">
                <v:shadow on="t" color="#205867" opacity=".5" offset="6pt,-6pt"/>
                <v:textbox>
                  <w:txbxContent>
                    <w:p w:rsidR="005B08FA" w:rsidRPr="00A2615C" w:rsidRDefault="005B08FA" w:rsidP="001F1376">
                      <w:pPr>
                        <w:tabs>
                          <w:tab w:val="left" w:pos="567"/>
                        </w:tabs>
                        <w:spacing w:after="0" w:line="240" w:lineRule="auto"/>
                        <w:jc w:val="both"/>
                        <w:rPr>
                          <w:color w:val="0F243E"/>
                          <w:sz w:val="24"/>
                          <w:szCs w:val="24"/>
                        </w:rPr>
                      </w:pPr>
                      <w:r w:rsidRPr="00A2615C">
                        <w:rPr>
                          <w:color w:val="0F243E"/>
                          <w:sz w:val="24"/>
                          <w:szCs w:val="24"/>
                        </w:rPr>
                        <w:t>6.</w:t>
                      </w:r>
                      <w:r w:rsidRPr="00A2615C">
                        <w:rPr>
                          <w:color w:val="0F243E"/>
                          <w:sz w:val="24"/>
                          <w:szCs w:val="24"/>
                        </w:rPr>
                        <w:tab/>
                        <w:t xml:space="preserve">Доля трудоустроенных на постоянную работу граждан в численности трудоустроенных граждан из числа обратившихся в целях поиска подходящей работы, без учета численности принимающих участие во временном трудоустройстве в свободное от учебы время несовершеннолетних граждан в возрасте от 14 до 18 лет по Российской Федерации в </w:t>
                      </w:r>
                      <w:r>
                        <w:rPr>
                          <w:color w:val="0F243E"/>
                          <w:sz w:val="24"/>
                          <w:szCs w:val="24"/>
                        </w:rPr>
                        <w:t xml:space="preserve">первом полугодии </w:t>
                      </w:r>
                      <w:r w:rsidRPr="00A2615C">
                        <w:rPr>
                          <w:color w:val="0F243E"/>
                          <w:sz w:val="24"/>
                          <w:szCs w:val="24"/>
                        </w:rPr>
                        <w:t>201</w:t>
                      </w:r>
                      <w:r>
                        <w:rPr>
                          <w:color w:val="0F243E"/>
                          <w:sz w:val="24"/>
                          <w:szCs w:val="24"/>
                        </w:rPr>
                        <w:t>9</w:t>
                      </w:r>
                      <w:r w:rsidRPr="00A2615C">
                        <w:rPr>
                          <w:color w:val="0F243E"/>
                          <w:sz w:val="24"/>
                          <w:szCs w:val="24"/>
                        </w:rPr>
                        <w:t xml:space="preserve"> г</w:t>
                      </w:r>
                      <w:r>
                        <w:rPr>
                          <w:color w:val="0F243E"/>
                          <w:sz w:val="24"/>
                          <w:szCs w:val="24"/>
                        </w:rPr>
                        <w:t>.</w:t>
                      </w:r>
                      <w:r w:rsidRPr="00A2615C">
                        <w:rPr>
                          <w:color w:val="0F243E"/>
                          <w:sz w:val="24"/>
                          <w:szCs w:val="24"/>
                        </w:rPr>
                        <w:t xml:space="preserve"> составила </w:t>
                      </w:r>
                      <w:r>
                        <w:rPr>
                          <w:b/>
                          <w:color w:val="0F243E"/>
                          <w:sz w:val="24"/>
                          <w:szCs w:val="24"/>
                        </w:rPr>
                        <w:t>74,0</w:t>
                      </w:r>
                      <w:r w:rsidRPr="00A2615C">
                        <w:rPr>
                          <w:b/>
                          <w:color w:val="0F243E"/>
                          <w:sz w:val="24"/>
                          <w:szCs w:val="24"/>
                        </w:rPr>
                        <w:t>%</w:t>
                      </w:r>
                    </w:p>
                  </w:txbxContent>
                </v:textbox>
                <w10:wrap type="square"/>
              </v:shape>
            </w:pict>
          </mc:Fallback>
        </mc:AlternateContent>
      </w:r>
      <w:r w:rsidR="001F1376" w:rsidRPr="00793E53">
        <w:rPr>
          <w:sz w:val="26"/>
          <w:szCs w:val="26"/>
        </w:rPr>
        <w:t xml:space="preserve">Доля граждан, трудоустроенных на постоянную работу, в </w:t>
      </w:r>
      <w:r w:rsidR="001F1376">
        <w:rPr>
          <w:sz w:val="26"/>
          <w:szCs w:val="26"/>
        </w:rPr>
        <w:t xml:space="preserve">первом полугодии </w:t>
      </w:r>
      <w:r w:rsidR="001F1376" w:rsidRPr="00793E53">
        <w:rPr>
          <w:sz w:val="26"/>
          <w:szCs w:val="26"/>
        </w:rPr>
        <w:t>201</w:t>
      </w:r>
      <w:r w:rsidR="00AF2497">
        <w:rPr>
          <w:sz w:val="26"/>
          <w:szCs w:val="26"/>
        </w:rPr>
        <w:t>9</w:t>
      </w:r>
      <w:r w:rsidR="001F1376" w:rsidRPr="00793E53">
        <w:rPr>
          <w:sz w:val="26"/>
          <w:szCs w:val="26"/>
        </w:rPr>
        <w:t xml:space="preserve"> г</w:t>
      </w:r>
      <w:r w:rsidR="001F1376">
        <w:rPr>
          <w:sz w:val="26"/>
          <w:szCs w:val="26"/>
        </w:rPr>
        <w:t>.</w:t>
      </w:r>
      <w:r w:rsidR="001F1376" w:rsidRPr="00793E53">
        <w:rPr>
          <w:sz w:val="26"/>
          <w:szCs w:val="26"/>
        </w:rPr>
        <w:t xml:space="preserve"> составила </w:t>
      </w:r>
      <w:r w:rsidR="001F1376">
        <w:rPr>
          <w:sz w:val="26"/>
          <w:szCs w:val="26"/>
        </w:rPr>
        <w:t>7</w:t>
      </w:r>
      <w:r w:rsidR="00AF2497">
        <w:rPr>
          <w:sz w:val="26"/>
          <w:szCs w:val="26"/>
        </w:rPr>
        <w:t>4</w:t>
      </w:r>
      <w:r w:rsidR="001F1376">
        <w:rPr>
          <w:sz w:val="26"/>
          <w:szCs w:val="26"/>
        </w:rPr>
        <w:t>,</w:t>
      </w:r>
      <w:r w:rsidR="00AF2497">
        <w:rPr>
          <w:sz w:val="26"/>
          <w:szCs w:val="26"/>
        </w:rPr>
        <w:t>0</w:t>
      </w:r>
      <w:r w:rsidR="001F1376" w:rsidRPr="00793E53">
        <w:rPr>
          <w:sz w:val="26"/>
          <w:szCs w:val="26"/>
        </w:rPr>
        <w:t>% от численности всех трудоустроенных (без учета численности участвующих во временном трудоустройстве в свободное от учебы время несовершеннолетних граждан в возрасте от 14 до 18 лет)</w:t>
      </w:r>
      <w:r w:rsidR="001F1376">
        <w:rPr>
          <w:sz w:val="26"/>
          <w:szCs w:val="26"/>
        </w:rPr>
        <w:t>, что на 0,</w:t>
      </w:r>
      <w:r w:rsidR="00AF2497">
        <w:rPr>
          <w:sz w:val="26"/>
          <w:szCs w:val="26"/>
        </w:rPr>
        <w:t>3</w:t>
      </w:r>
      <w:r w:rsidR="001F1376">
        <w:rPr>
          <w:sz w:val="26"/>
          <w:szCs w:val="26"/>
        </w:rPr>
        <w:t xml:space="preserve"> </w:t>
      </w:r>
      <w:proofErr w:type="spellStart"/>
      <w:r w:rsidR="001F1376">
        <w:rPr>
          <w:sz w:val="26"/>
          <w:szCs w:val="26"/>
        </w:rPr>
        <w:t>п.п</w:t>
      </w:r>
      <w:proofErr w:type="spellEnd"/>
      <w:r w:rsidR="001F1376">
        <w:rPr>
          <w:sz w:val="26"/>
          <w:szCs w:val="26"/>
        </w:rPr>
        <w:t xml:space="preserve">. </w:t>
      </w:r>
      <w:r w:rsidR="00AF2497">
        <w:rPr>
          <w:sz w:val="26"/>
          <w:szCs w:val="26"/>
        </w:rPr>
        <w:t>выше</w:t>
      </w:r>
      <w:r w:rsidR="001F1376">
        <w:rPr>
          <w:sz w:val="26"/>
          <w:szCs w:val="26"/>
        </w:rPr>
        <w:t xml:space="preserve"> аналогичного показателя первого полугодия 201</w:t>
      </w:r>
      <w:r w:rsidR="00AF2497">
        <w:rPr>
          <w:sz w:val="26"/>
          <w:szCs w:val="26"/>
        </w:rPr>
        <w:t>8</w:t>
      </w:r>
      <w:r w:rsidR="001F1376">
        <w:rPr>
          <w:sz w:val="26"/>
          <w:szCs w:val="26"/>
        </w:rPr>
        <w:t xml:space="preserve"> г. (7</w:t>
      </w:r>
      <w:r w:rsidR="00AF2497">
        <w:rPr>
          <w:sz w:val="26"/>
          <w:szCs w:val="26"/>
        </w:rPr>
        <w:t>3</w:t>
      </w:r>
      <w:r w:rsidR="001F1376">
        <w:rPr>
          <w:sz w:val="26"/>
          <w:szCs w:val="26"/>
        </w:rPr>
        <w:t>,</w:t>
      </w:r>
      <w:r w:rsidR="00AF2497">
        <w:rPr>
          <w:sz w:val="26"/>
          <w:szCs w:val="26"/>
        </w:rPr>
        <w:t>7</w:t>
      </w:r>
      <w:r w:rsidR="001F1376">
        <w:rPr>
          <w:sz w:val="26"/>
          <w:szCs w:val="26"/>
        </w:rPr>
        <w:t>%)</w:t>
      </w:r>
      <w:r w:rsidR="001F1376" w:rsidRPr="00793E53">
        <w:rPr>
          <w:sz w:val="26"/>
          <w:szCs w:val="26"/>
        </w:rPr>
        <w:t>.</w:t>
      </w:r>
    </w:p>
    <w:p w:rsidR="001F1376" w:rsidRPr="005B29B3" w:rsidRDefault="001F1376" w:rsidP="001F1376">
      <w:pPr>
        <w:widowControl w:val="0"/>
        <w:spacing w:after="0" w:line="240" w:lineRule="auto"/>
        <w:ind w:firstLine="709"/>
        <w:jc w:val="both"/>
        <w:rPr>
          <w:sz w:val="26"/>
          <w:szCs w:val="26"/>
        </w:rPr>
      </w:pPr>
      <w:r w:rsidRPr="00073C84">
        <w:rPr>
          <w:sz w:val="26"/>
          <w:szCs w:val="26"/>
        </w:rPr>
        <w:t>Наибольшее значение доли трудоустроенных на постоянную работу граждан в численности граждан, обратившихся в целях поиска под</w:t>
      </w:r>
      <w:r>
        <w:rPr>
          <w:sz w:val="26"/>
          <w:szCs w:val="26"/>
        </w:rPr>
        <w:t>ходящей работы и нашедших ее, в</w:t>
      </w:r>
      <w:r w:rsidRPr="00073C84">
        <w:rPr>
          <w:sz w:val="26"/>
          <w:szCs w:val="26"/>
        </w:rPr>
        <w:t xml:space="preserve"> </w:t>
      </w:r>
      <w:r>
        <w:rPr>
          <w:sz w:val="26"/>
          <w:szCs w:val="26"/>
        </w:rPr>
        <w:t xml:space="preserve">первом полугодии </w:t>
      </w:r>
      <w:r w:rsidRPr="00073C84">
        <w:rPr>
          <w:sz w:val="26"/>
          <w:szCs w:val="26"/>
        </w:rPr>
        <w:t>201</w:t>
      </w:r>
      <w:r w:rsidR="00AF2497">
        <w:rPr>
          <w:sz w:val="26"/>
          <w:szCs w:val="26"/>
        </w:rPr>
        <w:t>9</w:t>
      </w:r>
      <w:r w:rsidRPr="00073C84">
        <w:rPr>
          <w:sz w:val="26"/>
          <w:szCs w:val="26"/>
        </w:rPr>
        <w:t xml:space="preserve"> г</w:t>
      </w:r>
      <w:r>
        <w:rPr>
          <w:sz w:val="26"/>
          <w:szCs w:val="26"/>
        </w:rPr>
        <w:t>.</w:t>
      </w:r>
      <w:r w:rsidRPr="00073C84">
        <w:rPr>
          <w:sz w:val="26"/>
          <w:szCs w:val="26"/>
        </w:rPr>
        <w:t xml:space="preserve"> отмечается </w:t>
      </w:r>
      <w:r w:rsidRPr="005B29B3">
        <w:rPr>
          <w:sz w:val="26"/>
          <w:szCs w:val="26"/>
        </w:rPr>
        <w:t>в Центральном (83,</w:t>
      </w:r>
      <w:r w:rsidR="00AF2497">
        <w:rPr>
          <w:sz w:val="26"/>
          <w:szCs w:val="26"/>
        </w:rPr>
        <w:t>9</w:t>
      </w:r>
      <w:r w:rsidRPr="005B29B3">
        <w:rPr>
          <w:sz w:val="26"/>
          <w:szCs w:val="26"/>
        </w:rPr>
        <w:t>%) и Приволжском (8</w:t>
      </w:r>
      <w:r w:rsidR="00AF2497">
        <w:rPr>
          <w:sz w:val="26"/>
          <w:szCs w:val="26"/>
        </w:rPr>
        <w:t>3</w:t>
      </w:r>
      <w:r w:rsidRPr="005B29B3">
        <w:rPr>
          <w:sz w:val="26"/>
          <w:szCs w:val="26"/>
        </w:rPr>
        <w:t>,</w:t>
      </w:r>
      <w:r w:rsidR="00AF2497">
        <w:rPr>
          <w:sz w:val="26"/>
          <w:szCs w:val="26"/>
        </w:rPr>
        <w:t>6</w:t>
      </w:r>
      <w:r w:rsidRPr="005B29B3">
        <w:rPr>
          <w:sz w:val="26"/>
          <w:szCs w:val="26"/>
        </w:rPr>
        <w:t xml:space="preserve">%) федеральных округах. </w:t>
      </w:r>
    </w:p>
    <w:p w:rsidR="001F1376" w:rsidRDefault="001F1376" w:rsidP="001F1376">
      <w:pPr>
        <w:widowControl w:val="0"/>
        <w:spacing w:after="0" w:line="240" w:lineRule="auto"/>
        <w:ind w:firstLine="709"/>
        <w:jc w:val="both"/>
        <w:rPr>
          <w:sz w:val="26"/>
          <w:szCs w:val="26"/>
        </w:rPr>
      </w:pPr>
      <w:r>
        <w:rPr>
          <w:sz w:val="26"/>
          <w:szCs w:val="26"/>
        </w:rPr>
        <w:t>Н</w:t>
      </w:r>
      <w:r w:rsidRPr="008635BE">
        <w:rPr>
          <w:sz w:val="26"/>
          <w:szCs w:val="26"/>
        </w:rPr>
        <w:t xml:space="preserve">аименьшее </w:t>
      </w:r>
      <w:r>
        <w:rPr>
          <w:sz w:val="26"/>
          <w:szCs w:val="26"/>
        </w:rPr>
        <w:t xml:space="preserve">значение рассматриваемого показателя </w:t>
      </w:r>
      <w:r w:rsidRPr="005B29B3">
        <w:rPr>
          <w:sz w:val="26"/>
          <w:szCs w:val="26"/>
        </w:rPr>
        <w:t xml:space="preserve">отмечается в </w:t>
      </w:r>
      <w:proofErr w:type="gramStart"/>
      <w:r w:rsidRPr="005B29B3">
        <w:rPr>
          <w:sz w:val="26"/>
          <w:szCs w:val="26"/>
        </w:rPr>
        <w:t>Северо-Кавказском</w:t>
      </w:r>
      <w:proofErr w:type="gramEnd"/>
      <w:r w:rsidRPr="005B29B3">
        <w:rPr>
          <w:sz w:val="26"/>
          <w:szCs w:val="26"/>
        </w:rPr>
        <w:t xml:space="preserve"> федеральном округе, где </w:t>
      </w:r>
      <w:r w:rsidR="00AF2497">
        <w:rPr>
          <w:sz w:val="26"/>
          <w:szCs w:val="26"/>
        </w:rPr>
        <w:t xml:space="preserve">только </w:t>
      </w:r>
      <w:r w:rsidRPr="005B29B3">
        <w:rPr>
          <w:sz w:val="26"/>
          <w:szCs w:val="26"/>
        </w:rPr>
        <w:t>4</w:t>
      </w:r>
      <w:r w:rsidR="00AF2497">
        <w:rPr>
          <w:sz w:val="26"/>
          <w:szCs w:val="26"/>
        </w:rPr>
        <w:t>2</w:t>
      </w:r>
      <w:r w:rsidRPr="005B29B3">
        <w:rPr>
          <w:sz w:val="26"/>
          <w:szCs w:val="26"/>
        </w:rPr>
        <w:t>,9% из числа на</w:t>
      </w:r>
      <w:r w:rsidRPr="00073C84">
        <w:rPr>
          <w:sz w:val="26"/>
          <w:szCs w:val="26"/>
        </w:rPr>
        <w:t>шедших работу при содействии органов службы занятости (</w:t>
      </w:r>
      <w:r w:rsidRPr="007E54B1">
        <w:rPr>
          <w:sz w:val="26"/>
          <w:szCs w:val="26"/>
        </w:rPr>
        <w:t>без учета численности участвующих во временном трудоустройстве в свободное от учебы время несовершеннолетних граждан в возрасте от 14 до 18 лет</w:t>
      </w:r>
      <w:r w:rsidRPr="00073C84">
        <w:rPr>
          <w:sz w:val="26"/>
          <w:szCs w:val="26"/>
        </w:rPr>
        <w:t>) нашли работу постоянного характера.</w:t>
      </w:r>
    </w:p>
    <w:p w:rsidR="00360E21" w:rsidRDefault="001F1376" w:rsidP="001F1376">
      <w:pPr>
        <w:widowControl w:val="0"/>
        <w:spacing w:after="0" w:line="240" w:lineRule="auto"/>
        <w:ind w:firstLine="709"/>
        <w:jc w:val="both"/>
        <w:rPr>
          <w:sz w:val="26"/>
          <w:szCs w:val="26"/>
        </w:rPr>
      </w:pPr>
      <w:r w:rsidRPr="007E1832">
        <w:rPr>
          <w:sz w:val="26"/>
          <w:szCs w:val="26"/>
        </w:rPr>
        <w:t xml:space="preserve">По субъектам Российской Федерации </w:t>
      </w:r>
      <w:r>
        <w:rPr>
          <w:sz w:val="26"/>
          <w:szCs w:val="26"/>
        </w:rPr>
        <w:t>н</w:t>
      </w:r>
      <w:r w:rsidRPr="007E1832">
        <w:rPr>
          <w:sz w:val="26"/>
          <w:szCs w:val="26"/>
        </w:rPr>
        <w:t>аибольш</w:t>
      </w:r>
      <w:r>
        <w:rPr>
          <w:sz w:val="26"/>
          <w:szCs w:val="26"/>
        </w:rPr>
        <w:t xml:space="preserve">ее значение доли </w:t>
      </w:r>
      <w:r w:rsidRPr="007E1832">
        <w:rPr>
          <w:sz w:val="26"/>
          <w:szCs w:val="26"/>
        </w:rPr>
        <w:t>трудоустро</w:t>
      </w:r>
      <w:r>
        <w:rPr>
          <w:sz w:val="26"/>
          <w:szCs w:val="26"/>
        </w:rPr>
        <w:t xml:space="preserve">енных </w:t>
      </w:r>
      <w:r w:rsidRPr="007E1832">
        <w:rPr>
          <w:sz w:val="26"/>
          <w:szCs w:val="26"/>
        </w:rPr>
        <w:t xml:space="preserve">на </w:t>
      </w:r>
      <w:r>
        <w:rPr>
          <w:sz w:val="26"/>
          <w:szCs w:val="26"/>
        </w:rPr>
        <w:t xml:space="preserve">постоянную </w:t>
      </w:r>
      <w:r w:rsidRPr="007E1832">
        <w:rPr>
          <w:sz w:val="26"/>
          <w:szCs w:val="26"/>
        </w:rPr>
        <w:t xml:space="preserve">работу </w:t>
      </w:r>
      <w:r>
        <w:rPr>
          <w:sz w:val="26"/>
          <w:szCs w:val="26"/>
        </w:rPr>
        <w:t xml:space="preserve">в численности </w:t>
      </w:r>
      <w:r w:rsidRPr="007E1832">
        <w:rPr>
          <w:sz w:val="26"/>
          <w:szCs w:val="26"/>
        </w:rPr>
        <w:t xml:space="preserve">граждан, обратившихся в </w:t>
      </w:r>
      <w:r>
        <w:rPr>
          <w:sz w:val="26"/>
          <w:szCs w:val="26"/>
        </w:rPr>
        <w:t xml:space="preserve">целях </w:t>
      </w:r>
      <w:r w:rsidRPr="007E1832">
        <w:rPr>
          <w:sz w:val="26"/>
          <w:szCs w:val="26"/>
        </w:rPr>
        <w:t>поиск</w:t>
      </w:r>
      <w:r>
        <w:rPr>
          <w:sz w:val="26"/>
          <w:szCs w:val="26"/>
        </w:rPr>
        <w:t>а</w:t>
      </w:r>
      <w:r w:rsidRPr="007E1832">
        <w:rPr>
          <w:sz w:val="26"/>
          <w:szCs w:val="26"/>
        </w:rPr>
        <w:t xml:space="preserve"> </w:t>
      </w:r>
      <w:r>
        <w:rPr>
          <w:sz w:val="26"/>
          <w:szCs w:val="26"/>
        </w:rPr>
        <w:t xml:space="preserve">подходящей </w:t>
      </w:r>
      <w:r w:rsidRPr="007E1832">
        <w:rPr>
          <w:sz w:val="26"/>
          <w:szCs w:val="26"/>
        </w:rPr>
        <w:t>работы и нашедших ее</w:t>
      </w:r>
      <w:r>
        <w:rPr>
          <w:sz w:val="26"/>
          <w:szCs w:val="26"/>
        </w:rPr>
        <w:t xml:space="preserve"> (без учета несовершеннолетних), </w:t>
      </w:r>
      <w:r w:rsidRPr="007E1832">
        <w:rPr>
          <w:sz w:val="26"/>
          <w:szCs w:val="26"/>
        </w:rPr>
        <w:t xml:space="preserve">в </w:t>
      </w:r>
      <w:r>
        <w:rPr>
          <w:sz w:val="26"/>
          <w:szCs w:val="26"/>
        </w:rPr>
        <w:t xml:space="preserve">первом полугодии </w:t>
      </w:r>
      <w:r w:rsidRPr="00073C84">
        <w:rPr>
          <w:sz w:val="26"/>
          <w:szCs w:val="26"/>
        </w:rPr>
        <w:t>201</w:t>
      </w:r>
      <w:r w:rsidR="00AF2497">
        <w:rPr>
          <w:sz w:val="26"/>
          <w:szCs w:val="26"/>
        </w:rPr>
        <w:t>9</w:t>
      </w:r>
      <w:r w:rsidRPr="00073C84">
        <w:rPr>
          <w:sz w:val="26"/>
          <w:szCs w:val="26"/>
        </w:rPr>
        <w:t xml:space="preserve"> г</w:t>
      </w:r>
      <w:r>
        <w:rPr>
          <w:sz w:val="26"/>
          <w:szCs w:val="26"/>
        </w:rPr>
        <w:t>.</w:t>
      </w:r>
      <w:r w:rsidRPr="007E1832">
        <w:rPr>
          <w:sz w:val="26"/>
          <w:szCs w:val="26"/>
        </w:rPr>
        <w:t xml:space="preserve"> отмечается в </w:t>
      </w:r>
      <w:r w:rsidRPr="00FF27C4">
        <w:rPr>
          <w:b/>
          <w:sz w:val="26"/>
          <w:szCs w:val="26"/>
        </w:rPr>
        <w:t>Саратовск</w:t>
      </w:r>
      <w:r>
        <w:rPr>
          <w:b/>
          <w:sz w:val="26"/>
          <w:szCs w:val="26"/>
        </w:rPr>
        <w:t xml:space="preserve">ой </w:t>
      </w:r>
      <w:r>
        <w:rPr>
          <w:sz w:val="26"/>
          <w:szCs w:val="26"/>
        </w:rPr>
        <w:t>(9</w:t>
      </w:r>
      <w:r w:rsidR="00360E21">
        <w:rPr>
          <w:sz w:val="26"/>
          <w:szCs w:val="26"/>
        </w:rPr>
        <w:t>6</w:t>
      </w:r>
      <w:r>
        <w:rPr>
          <w:sz w:val="26"/>
          <w:szCs w:val="26"/>
        </w:rPr>
        <w:t>,</w:t>
      </w:r>
      <w:r w:rsidR="00360E21">
        <w:rPr>
          <w:sz w:val="26"/>
          <w:szCs w:val="26"/>
        </w:rPr>
        <w:t>6</w:t>
      </w:r>
      <w:r w:rsidRPr="00FC6EB2">
        <w:rPr>
          <w:sz w:val="26"/>
          <w:szCs w:val="26"/>
        </w:rPr>
        <w:t>%</w:t>
      </w:r>
      <w:r>
        <w:rPr>
          <w:sz w:val="26"/>
          <w:szCs w:val="26"/>
        </w:rPr>
        <w:t xml:space="preserve">), </w:t>
      </w:r>
      <w:r w:rsidR="00360E21" w:rsidRPr="00360E21">
        <w:rPr>
          <w:b/>
          <w:sz w:val="26"/>
          <w:szCs w:val="26"/>
        </w:rPr>
        <w:t>г. Москве</w:t>
      </w:r>
      <w:r w:rsidR="00360E21">
        <w:rPr>
          <w:sz w:val="26"/>
          <w:szCs w:val="26"/>
        </w:rPr>
        <w:t xml:space="preserve"> (94,6%), </w:t>
      </w:r>
      <w:r w:rsidRPr="00FC6EB2">
        <w:rPr>
          <w:b/>
          <w:sz w:val="26"/>
          <w:szCs w:val="26"/>
        </w:rPr>
        <w:lastRenderedPageBreak/>
        <w:t>Смоленской</w:t>
      </w:r>
      <w:r>
        <w:rPr>
          <w:sz w:val="26"/>
          <w:szCs w:val="26"/>
        </w:rPr>
        <w:t xml:space="preserve"> (9</w:t>
      </w:r>
      <w:r w:rsidR="00360E21">
        <w:rPr>
          <w:sz w:val="26"/>
          <w:szCs w:val="26"/>
        </w:rPr>
        <w:t>2</w:t>
      </w:r>
      <w:r>
        <w:rPr>
          <w:sz w:val="26"/>
          <w:szCs w:val="26"/>
        </w:rPr>
        <w:t>,</w:t>
      </w:r>
      <w:r w:rsidR="00360E21">
        <w:rPr>
          <w:sz w:val="26"/>
          <w:szCs w:val="26"/>
        </w:rPr>
        <w:t>6</w:t>
      </w:r>
      <w:r w:rsidRPr="00FC6EB2">
        <w:rPr>
          <w:sz w:val="26"/>
          <w:szCs w:val="26"/>
        </w:rPr>
        <w:t>%</w:t>
      </w:r>
      <w:r>
        <w:rPr>
          <w:sz w:val="26"/>
          <w:szCs w:val="26"/>
        </w:rPr>
        <w:t xml:space="preserve">), </w:t>
      </w:r>
      <w:r w:rsidR="00360E21" w:rsidRPr="00360E21">
        <w:rPr>
          <w:b/>
          <w:sz w:val="26"/>
          <w:szCs w:val="26"/>
        </w:rPr>
        <w:t>Карачаево-Черкесской Республике</w:t>
      </w:r>
      <w:r w:rsidR="00360E21">
        <w:rPr>
          <w:sz w:val="26"/>
          <w:szCs w:val="26"/>
        </w:rPr>
        <w:t xml:space="preserve"> (89,6%),</w:t>
      </w:r>
      <w:r>
        <w:rPr>
          <w:sz w:val="26"/>
          <w:szCs w:val="26"/>
        </w:rPr>
        <w:t xml:space="preserve"> </w:t>
      </w:r>
      <w:r>
        <w:rPr>
          <w:b/>
          <w:sz w:val="26"/>
          <w:szCs w:val="26"/>
        </w:rPr>
        <w:t>Липецкой</w:t>
      </w:r>
      <w:r>
        <w:rPr>
          <w:sz w:val="26"/>
          <w:szCs w:val="26"/>
        </w:rPr>
        <w:t xml:space="preserve">, </w:t>
      </w:r>
      <w:r w:rsidR="00C556EB">
        <w:rPr>
          <w:noProof/>
          <w:sz w:val="26"/>
          <w:szCs w:val="26"/>
        </w:rPr>
        <mc:AlternateContent>
          <mc:Choice Requires="wps">
            <w:drawing>
              <wp:anchor distT="0" distB="0" distL="114300" distR="114300" simplePos="0" relativeHeight="251763712" behindDoc="0" locked="0" layoutInCell="0" allowOverlap="0">
                <wp:simplePos x="0" y="0"/>
                <wp:positionH relativeFrom="margin">
                  <wp:posOffset>2921635</wp:posOffset>
                </wp:positionH>
                <wp:positionV relativeFrom="page">
                  <wp:posOffset>779145</wp:posOffset>
                </wp:positionV>
                <wp:extent cx="2978150" cy="3994785"/>
                <wp:effectExtent l="0" t="76200" r="88900" b="24765"/>
                <wp:wrapSquare wrapText="bothSides"/>
                <wp:docPr id="49"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8150" cy="399478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AF2497" w:rsidRDefault="005B08FA" w:rsidP="001F1376">
                            <w:pPr>
                              <w:spacing w:after="0" w:line="240" w:lineRule="auto"/>
                              <w:jc w:val="center"/>
                            </w:pPr>
                            <w:r w:rsidRPr="00AF2497">
                              <w:rPr>
                                <w:color w:val="244061"/>
                              </w:rPr>
                              <w:t>Достигнутые наибольшие значения показателя «доля трудоустроенных на постоянную работу граждан в численности трудоустроенных граждан из числа обратившихся в целях поиска подходящей работы, без учета численности принимающих участие во временном трудоустройстве в свободное от учебы время несовершеннолетних граждан в возрасте от 14 до 18 лет в первом полугодии 201</w:t>
                            </w:r>
                            <w:r>
                              <w:rPr>
                                <w:color w:val="244061"/>
                              </w:rPr>
                              <w:t>9</w:t>
                            </w:r>
                            <w:r w:rsidRPr="00AF2497">
                              <w:rPr>
                                <w:color w:val="244061"/>
                              </w:rPr>
                              <w:t xml:space="preserve"> г.»</w:t>
                            </w:r>
                            <w:r w:rsidRPr="00AF2497">
                              <w:t xml:space="preserve"> </w:t>
                            </w:r>
                          </w:p>
                          <w:tbl>
                            <w:tblPr>
                              <w:tblW w:w="4296"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67"/>
                              <w:gridCol w:w="2908"/>
                              <w:gridCol w:w="821"/>
                            </w:tblGrid>
                            <w:tr w:rsidR="005B08FA" w:rsidRPr="00AF7E7A" w:rsidTr="00360E21">
                              <w:trPr>
                                <w:trHeight w:val="315"/>
                                <w:jc w:val="center"/>
                              </w:trPr>
                              <w:tc>
                                <w:tcPr>
                                  <w:tcW w:w="567" w:type="dxa"/>
                                  <w:shd w:val="clear" w:color="auto" w:fill="D2EAF1"/>
                                  <w:vAlign w:val="center"/>
                                </w:tcPr>
                                <w:p w:rsidR="005B08FA" w:rsidRPr="00AC1F7D" w:rsidRDefault="005B08FA" w:rsidP="00360E21">
                                  <w:pPr>
                                    <w:spacing w:after="0" w:line="240" w:lineRule="auto"/>
                                    <w:jc w:val="center"/>
                                  </w:pPr>
                                  <w:r w:rsidRPr="00AC1F7D">
                                    <w:t>1</w:t>
                                  </w:r>
                                </w:p>
                              </w:tc>
                              <w:tc>
                                <w:tcPr>
                                  <w:tcW w:w="2908" w:type="dxa"/>
                                  <w:shd w:val="clear" w:color="auto" w:fill="D2EAF1"/>
                                  <w:vAlign w:val="center"/>
                                </w:tcPr>
                                <w:p w:rsidR="005B08FA" w:rsidRPr="00231576" w:rsidRDefault="005B08FA" w:rsidP="00360E21">
                                  <w:pPr>
                                    <w:spacing w:after="0" w:line="240" w:lineRule="auto"/>
                                  </w:pPr>
                                  <w:r w:rsidRPr="00231576">
                                    <w:t>Саратовская область</w:t>
                                  </w:r>
                                </w:p>
                              </w:tc>
                              <w:tc>
                                <w:tcPr>
                                  <w:tcW w:w="821" w:type="dxa"/>
                                  <w:shd w:val="clear" w:color="auto" w:fill="D2EAF1"/>
                                  <w:vAlign w:val="center"/>
                                </w:tcPr>
                                <w:p w:rsidR="005B08FA" w:rsidRPr="00231576" w:rsidRDefault="005B08FA" w:rsidP="00360E21">
                                  <w:pPr>
                                    <w:spacing w:after="0" w:line="240" w:lineRule="auto"/>
                                    <w:jc w:val="center"/>
                                  </w:pPr>
                                  <w:r w:rsidRPr="00231576">
                                    <w:t>96,6</w:t>
                                  </w:r>
                                  <w:r>
                                    <w:t>%</w:t>
                                  </w:r>
                                </w:p>
                              </w:tc>
                            </w:tr>
                            <w:tr w:rsidR="005B08FA" w:rsidRPr="00AF7E7A" w:rsidTr="00360E21">
                              <w:trPr>
                                <w:trHeight w:val="315"/>
                                <w:jc w:val="center"/>
                              </w:trPr>
                              <w:tc>
                                <w:tcPr>
                                  <w:tcW w:w="567" w:type="dxa"/>
                                  <w:vAlign w:val="center"/>
                                </w:tcPr>
                                <w:p w:rsidR="005B08FA" w:rsidRPr="00AC1F7D" w:rsidRDefault="005B08FA" w:rsidP="00360E21">
                                  <w:pPr>
                                    <w:spacing w:after="0" w:line="240" w:lineRule="auto"/>
                                    <w:jc w:val="center"/>
                                  </w:pPr>
                                  <w:r w:rsidRPr="00AC1F7D">
                                    <w:t>2</w:t>
                                  </w:r>
                                </w:p>
                              </w:tc>
                              <w:tc>
                                <w:tcPr>
                                  <w:tcW w:w="2908" w:type="dxa"/>
                                  <w:vAlign w:val="center"/>
                                </w:tcPr>
                                <w:p w:rsidR="005B08FA" w:rsidRPr="00231576" w:rsidRDefault="005B08FA" w:rsidP="00360E21">
                                  <w:pPr>
                                    <w:spacing w:after="0" w:line="240" w:lineRule="auto"/>
                                  </w:pPr>
                                  <w:r w:rsidRPr="00231576">
                                    <w:t>г. Москва</w:t>
                                  </w:r>
                                </w:p>
                              </w:tc>
                              <w:tc>
                                <w:tcPr>
                                  <w:tcW w:w="821" w:type="dxa"/>
                                  <w:vAlign w:val="center"/>
                                </w:tcPr>
                                <w:p w:rsidR="005B08FA" w:rsidRPr="00231576" w:rsidRDefault="005B08FA" w:rsidP="00360E21">
                                  <w:pPr>
                                    <w:spacing w:after="0" w:line="240" w:lineRule="auto"/>
                                    <w:jc w:val="center"/>
                                  </w:pPr>
                                  <w:r w:rsidRPr="00231576">
                                    <w:t>94,6</w:t>
                                  </w:r>
                                  <w:r>
                                    <w:t>%</w:t>
                                  </w:r>
                                </w:p>
                              </w:tc>
                            </w:tr>
                            <w:tr w:rsidR="005B08FA" w:rsidRPr="00AF7E7A" w:rsidTr="00360E21">
                              <w:trPr>
                                <w:trHeight w:val="315"/>
                                <w:jc w:val="center"/>
                              </w:trPr>
                              <w:tc>
                                <w:tcPr>
                                  <w:tcW w:w="567" w:type="dxa"/>
                                  <w:shd w:val="clear" w:color="auto" w:fill="D2EAF1"/>
                                  <w:vAlign w:val="center"/>
                                </w:tcPr>
                                <w:p w:rsidR="005B08FA" w:rsidRPr="00AC1F7D" w:rsidRDefault="005B08FA" w:rsidP="00360E21">
                                  <w:pPr>
                                    <w:spacing w:after="0" w:line="240" w:lineRule="auto"/>
                                    <w:jc w:val="center"/>
                                  </w:pPr>
                                  <w:r w:rsidRPr="00AC1F7D">
                                    <w:t>3</w:t>
                                  </w:r>
                                </w:p>
                              </w:tc>
                              <w:tc>
                                <w:tcPr>
                                  <w:tcW w:w="2908" w:type="dxa"/>
                                  <w:shd w:val="clear" w:color="auto" w:fill="D2EAF1"/>
                                  <w:vAlign w:val="center"/>
                                </w:tcPr>
                                <w:p w:rsidR="005B08FA" w:rsidRPr="00231576" w:rsidRDefault="005B08FA" w:rsidP="00360E21">
                                  <w:pPr>
                                    <w:spacing w:after="0" w:line="240" w:lineRule="auto"/>
                                  </w:pPr>
                                  <w:r w:rsidRPr="00231576">
                                    <w:t>Смоленская область</w:t>
                                  </w:r>
                                </w:p>
                              </w:tc>
                              <w:tc>
                                <w:tcPr>
                                  <w:tcW w:w="821" w:type="dxa"/>
                                  <w:shd w:val="clear" w:color="auto" w:fill="D2EAF1"/>
                                  <w:vAlign w:val="center"/>
                                </w:tcPr>
                                <w:p w:rsidR="005B08FA" w:rsidRPr="00231576" w:rsidRDefault="005B08FA" w:rsidP="00360E21">
                                  <w:pPr>
                                    <w:spacing w:after="0" w:line="240" w:lineRule="auto"/>
                                    <w:jc w:val="center"/>
                                  </w:pPr>
                                  <w:r w:rsidRPr="00231576">
                                    <w:t>92,6</w:t>
                                  </w:r>
                                  <w:r>
                                    <w:t>%</w:t>
                                  </w:r>
                                </w:p>
                              </w:tc>
                            </w:tr>
                            <w:tr w:rsidR="005B08FA" w:rsidRPr="00AF7E7A" w:rsidTr="00360E21">
                              <w:trPr>
                                <w:trHeight w:val="315"/>
                                <w:jc w:val="center"/>
                              </w:trPr>
                              <w:tc>
                                <w:tcPr>
                                  <w:tcW w:w="567" w:type="dxa"/>
                                  <w:vAlign w:val="center"/>
                                </w:tcPr>
                                <w:p w:rsidR="005B08FA" w:rsidRPr="00AC1F7D" w:rsidRDefault="005B08FA" w:rsidP="00360E21">
                                  <w:pPr>
                                    <w:spacing w:after="0" w:line="240" w:lineRule="auto"/>
                                    <w:jc w:val="center"/>
                                  </w:pPr>
                                  <w:r w:rsidRPr="00AC1F7D">
                                    <w:t>4</w:t>
                                  </w:r>
                                </w:p>
                              </w:tc>
                              <w:tc>
                                <w:tcPr>
                                  <w:tcW w:w="2908" w:type="dxa"/>
                                  <w:vAlign w:val="center"/>
                                </w:tcPr>
                                <w:p w:rsidR="005B08FA" w:rsidRPr="00231576" w:rsidRDefault="005B08FA" w:rsidP="00360E21">
                                  <w:pPr>
                                    <w:spacing w:after="0" w:line="240" w:lineRule="auto"/>
                                  </w:pPr>
                                  <w:r w:rsidRPr="00231576">
                                    <w:t>Карачаево-Черкесская Респ</w:t>
                                  </w:r>
                                  <w:r>
                                    <w:t>.</w:t>
                                  </w:r>
                                </w:p>
                              </w:tc>
                              <w:tc>
                                <w:tcPr>
                                  <w:tcW w:w="821" w:type="dxa"/>
                                  <w:vAlign w:val="center"/>
                                </w:tcPr>
                                <w:p w:rsidR="005B08FA" w:rsidRPr="00231576" w:rsidRDefault="005B08FA" w:rsidP="00360E21">
                                  <w:pPr>
                                    <w:spacing w:after="0" w:line="240" w:lineRule="auto"/>
                                    <w:jc w:val="center"/>
                                  </w:pPr>
                                  <w:r w:rsidRPr="00231576">
                                    <w:t>89,6</w:t>
                                  </w:r>
                                  <w:r>
                                    <w:t>%</w:t>
                                  </w:r>
                                </w:p>
                              </w:tc>
                            </w:tr>
                            <w:tr w:rsidR="005B08FA" w:rsidRPr="00AF7E7A" w:rsidTr="00360E21">
                              <w:trPr>
                                <w:trHeight w:val="315"/>
                                <w:jc w:val="center"/>
                              </w:trPr>
                              <w:tc>
                                <w:tcPr>
                                  <w:tcW w:w="567" w:type="dxa"/>
                                  <w:shd w:val="clear" w:color="auto" w:fill="D2EAF1"/>
                                  <w:vAlign w:val="center"/>
                                </w:tcPr>
                                <w:p w:rsidR="005B08FA" w:rsidRPr="00AC1F7D" w:rsidRDefault="005B08FA" w:rsidP="00360E21">
                                  <w:pPr>
                                    <w:spacing w:after="0" w:line="240" w:lineRule="auto"/>
                                    <w:jc w:val="center"/>
                                  </w:pPr>
                                  <w:r w:rsidRPr="00AC1F7D">
                                    <w:t>5</w:t>
                                  </w:r>
                                </w:p>
                              </w:tc>
                              <w:tc>
                                <w:tcPr>
                                  <w:tcW w:w="2908" w:type="dxa"/>
                                  <w:shd w:val="clear" w:color="auto" w:fill="D2EAF1"/>
                                  <w:vAlign w:val="center"/>
                                </w:tcPr>
                                <w:p w:rsidR="005B08FA" w:rsidRPr="00231576" w:rsidRDefault="005B08FA" w:rsidP="00360E21">
                                  <w:pPr>
                                    <w:spacing w:after="0" w:line="240" w:lineRule="auto"/>
                                  </w:pPr>
                                  <w:r w:rsidRPr="00231576">
                                    <w:t>Воронежская область</w:t>
                                  </w:r>
                                </w:p>
                              </w:tc>
                              <w:tc>
                                <w:tcPr>
                                  <w:tcW w:w="821" w:type="dxa"/>
                                  <w:shd w:val="clear" w:color="auto" w:fill="D2EAF1"/>
                                  <w:vAlign w:val="center"/>
                                </w:tcPr>
                                <w:p w:rsidR="005B08FA" w:rsidRPr="00231576" w:rsidRDefault="005B08FA" w:rsidP="00360E21">
                                  <w:pPr>
                                    <w:spacing w:after="0" w:line="240" w:lineRule="auto"/>
                                    <w:jc w:val="center"/>
                                  </w:pPr>
                                  <w:r w:rsidRPr="00231576">
                                    <w:t>89,1</w:t>
                                  </w:r>
                                  <w:r>
                                    <w:t>%</w:t>
                                  </w:r>
                                </w:p>
                              </w:tc>
                            </w:tr>
                            <w:tr w:rsidR="005B08FA" w:rsidRPr="00AF7E7A" w:rsidTr="00360E21">
                              <w:trPr>
                                <w:trHeight w:val="315"/>
                                <w:jc w:val="center"/>
                              </w:trPr>
                              <w:tc>
                                <w:tcPr>
                                  <w:tcW w:w="567" w:type="dxa"/>
                                  <w:vAlign w:val="center"/>
                                </w:tcPr>
                                <w:p w:rsidR="005B08FA" w:rsidRPr="00AC1F7D" w:rsidRDefault="005B08FA" w:rsidP="00360E21">
                                  <w:pPr>
                                    <w:spacing w:after="0" w:line="240" w:lineRule="auto"/>
                                    <w:jc w:val="center"/>
                                  </w:pPr>
                                  <w:r w:rsidRPr="00AC1F7D">
                                    <w:t>6</w:t>
                                  </w:r>
                                </w:p>
                              </w:tc>
                              <w:tc>
                                <w:tcPr>
                                  <w:tcW w:w="2908" w:type="dxa"/>
                                  <w:vAlign w:val="center"/>
                                </w:tcPr>
                                <w:p w:rsidR="005B08FA" w:rsidRPr="00231576" w:rsidRDefault="005B08FA" w:rsidP="00360E21">
                                  <w:pPr>
                                    <w:spacing w:after="0" w:line="240" w:lineRule="auto"/>
                                  </w:pPr>
                                  <w:r w:rsidRPr="00231576">
                                    <w:t>Липецкая область</w:t>
                                  </w:r>
                                </w:p>
                              </w:tc>
                              <w:tc>
                                <w:tcPr>
                                  <w:tcW w:w="821" w:type="dxa"/>
                                  <w:vAlign w:val="center"/>
                                </w:tcPr>
                                <w:p w:rsidR="005B08FA" w:rsidRPr="00231576" w:rsidRDefault="005B08FA" w:rsidP="00360E21">
                                  <w:pPr>
                                    <w:spacing w:after="0" w:line="240" w:lineRule="auto"/>
                                    <w:jc w:val="center"/>
                                  </w:pPr>
                                  <w:r w:rsidRPr="00231576">
                                    <w:t>88,9</w:t>
                                  </w:r>
                                  <w:r>
                                    <w:t>%</w:t>
                                  </w:r>
                                </w:p>
                              </w:tc>
                            </w:tr>
                            <w:tr w:rsidR="005B08FA" w:rsidRPr="00AF7E7A" w:rsidTr="00360E21">
                              <w:trPr>
                                <w:trHeight w:val="315"/>
                                <w:jc w:val="center"/>
                              </w:trPr>
                              <w:tc>
                                <w:tcPr>
                                  <w:tcW w:w="567" w:type="dxa"/>
                                  <w:shd w:val="clear" w:color="auto" w:fill="D2EAF1"/>
                                  <w:vAlign w:val="center"/>
                                </w:tcPr>
                                <w:p w:rsidR="005B08FA" w:rsidRPr="00AC1F7D" w:rsidRDefault="005B08FA" w:rsidP="00360E21">
                                  <w:pPr>
                                    <w:spacing w:after="0" w:line="240" w:lineRule="auto"/>
                                    <w:jc w:val="center"/>
                                  </w:pPr>
                                  <w:r w:rsidRPr="00AC1F7D">
                                    <w:t>7</w:t>
                                  </w:r>
                                </w:p>
                              </w:tc>
                              <w:tc>
                                <w:tcPr>
                                  <w:tcW w:w="2908" w:type="dxa"/>
                                  <w:shd w:val="clear" w:color="auto" w:fill="D2EAF1"/>
                                  <w:vAlign w:val="center"/>
                                </w:tcPr>
                                <w:p w:rsidR="005B08FA" w:rsidRPr="00231576" w:rsidRDefault="005B08FA" w:rsidP="00360E21">
                                  <w:pPr>
                                    <w:spacing w:after="0" w:line="240" w:lineRule="auto"/>
                                  </w:pPr>
                                  <w:r w:rsidRPr="00231576">
                                    <w:t>Московская область</w:t>
                                  </w:r>
                                </w:p>
                              </w:tc>
                              <w:tc>
                                <w:tcPr>
                                  <w:tcW w:w="821" w:type="dxa"/>
                                  <w:shd w:val="clear" w:color="auto" w:fill="D2EAF1"/>
                                  <w:vAlign w:val="center"/>
                                </w:tcPr>
                                <w:p w:rsidR="005B08FA" w:rsidRPr="00231576" w:rsidRDefault="005B08FA" w:rsidP="00360E21">
                                  <w:pPr>
                                    <w:spacing w:after="0" w:line="240" w:lineRule="auto"/>
                                    <w:jc w:val="center"/>
                                  </w:pPr>
                                  <w:r w:rsidRPr="00231576">
                                    <w:t>88,9</w:t>
                                  </w:r>
                                  <w:r>
                                    <w:t>%</w:t>
                                  </w:r>
                                </w:p>
                              </w:tc>
                            </w:tr>
                            <w:tr w:rsidR="005B08FA" w:rsidRPr="00AF7E7A" w:rsidTr="00360E21">
                              <w:trPr>
                                <w:trHeight w:val="315"/>
                                <w:jc w:val="center"/>
                              </w:trPr>
                              <w:tc>
                                <w:tcPr>
                                  <w:tcW w:w="567" w:type="dxa"/>
                                  <w:vAlign w:val="center"/>
                                </w:tcPr>
                                <w:p w:rsidR="005B08FA" w:rsidRPr="00AC1F7D" w:rsidRDefault="005B08FA" w:rsidP="00360E21">
                                  <w:pPr>
                                    <w:spacing w:after="0" w:line="240" w:lineRule="auto"/>
                                    <w:jc w:val="center"/>
                                  </w:pPr>
                                  <w:r w:rsidRPr="00AC1F7D">
                                    <w:t>8</w:t>
                                  </w:r>
                                </w:p>
                              </w:tc>
                              <w:tc>
                                <w:tcPr>
                                  <w:tcW w:w="2908" w:type="dxa"/>
                                  <w:vAlign w:val="center"/>
                                </w:tcPr>
                                <w:p w:rsidR="005B08FA" w:rsidRPr="00231576" w:rsidRDefault="005B08FA" w:rsidP="00360E21">
                                  <w:pPr>
                                    <w:spacing w:after="0" w:line="240" w:lineRule="auto"/>
                                  </w:pPr>
                                  <w:r w:rsidRPr="00231576">
                                    <w:t>г. Санкт-Петербург</w:t>
                                  </w:r>
                                </w:p>
                              </w:tc>
                              <w:tc>
                                <w:tcPr>
                                  <w:tcW w:w="821" w:type="dxa"/>
                                  <w:vAlign w:val="center"/>
                                </w:tcPr>
                                <w:p w:rsidR="005B08FA" w:rsidRPr="00231576" w:rsidRDefault="005B08FA" w:rsidP="00360E21">
                                  <w:pPr>
                                    <w:spacing w:after="0" w:line="240" w:lineRule="auto"/>
                                    <w:jc w:val="center"/>
                                  </w:pPr>
                                  <w:r w:rsidRPr="00231576">
                                    <w:t>88,6</w:t>
                                  </w:r>
                                  <w:r>
                                    <w:t>%</w:t>
                                  </w:r>
                                </w:p>
                              </w:tc>
                            </w:tr>
                            <w:tr w:rsidR="005B08FA" w:rsidRPr="00AF7E7A" w:rsidTr="00360E21">
                              <w:trPr>
                                <w:trHeight w:val="315"/>
                                <w:jc w:val="center"/>
                              </w:trPr>
                              <w:tc>
                                <w:tcPr>
                                  <w:tcW w:w="567" w:type="dxa"/>
                                  <w:shd w:val="clear" w:color="auto" w:fill="D2EAF1"/>
                                  <w:vAlign w:val="center"/>
                                </w:tcPr>
                                <w:p w:rsidR="005B08FA" w:rsidRPr="00AC1F7D" w:rsidRDefault="005B08FA" w:rsidP="00360E21">
                                  <w:pPr>
                                    <w:spacing w:after="0" w:line="240" w:lineRule="auto"/>
                                    <w:jc w:val="center"/>
                                  </w:pPr>
                                  <w:r w:rsidRPr="00AC1F7D">
                                    <w:t>9</w:t>
                                  </w:r>
                                </w:p>
                              </w:tc>
                              <w:tc>
                                <w:tcPr>
                                  <w:tcW w:w="2908" w:type="dxa"/>
                                  <w:shd w:val="clear" w:color="auto" w:fill="D2EAF1"/>
                                  <w:vAlign w:val="center"/>
                                </w:tcPr>
                                <w:p w:rsidR="005B08FA" w:rsidRPr="00231576" w:rsidRDefault="005B08FA" w:rsidP="00360E21">
                                  <w:pPr>
                                    <w:spacing w:after="0" w:line="240" w:lineRule="auto"/>
                                  </w:pPr>
                                  <w:r w:rsidRPr="00231576">
                                    <w:t>Тульская область</w:t>
                                  </w:r>
                                </w:p>
                              </w:tc>
                              <w:tc>
                                <w:tcPr>
                                  <w:tcW w:w="821" w:type="dxa"/>
                                  <w:shd w:val="clear" w:color="auto" w:fill="D2EAF1"/>
                                  <w:vAlign w:val="center"/>
                                </w:tcPr>
                                <w:p w:rsidR="005B08FA" w:rsidRPr="00231576" w:rsidRDefault="005B08FA" w:rsidP="00360E21">
                                  <w:pPr>
                                    <w:spacing w:after="0" w:line="240" w:lineRule="auto"/>
                                    <w:jc w:val="center"/>
                                  </w:pPr>
                                  <w:r w:rsidRPr="00231576">
                                    <w:t>88,3</w:t>
                                  </w:r>
                                  <w:r>
                                    <w:t>%</w:t>
                                  </w:r>
                                </w:p>
                              </w:tc>
                            </w:tr>
                            <w:tr w:rsidR="005B08FA" w:rsidRPr="00AF7E7A" w:rsidTr="00360E21">
                              <w:trPr>
                                <w:trHeight w:val="315"/>
                                <w:jc w:val="center"/>
                              </w:trPr>
                              <w:tc>
                                <w:tcPr>
                                  <w:tcW w:w="567" w:type="dxa"/>
                                  <w:vAlign w:val="center"/>
                                </w:tcPr>
                                <w:p w:rsidR="005B08FA" w:rsidRPr="00AC1F7D" w:rsidRDefault="005B08FA" w:rsidP="00360E21">
                                  <w:pPr>
                                    <w:spacing w:after="0" w:line="240" w:lineRule="auto"/>
                                    <w:ind w:hanging="28"/>
                                    <w:jc w:val="center"/>
                                  </w:pPr>
                                  <w:r w:rsidRPr="00AC1F7D">
                                    <w:t>10</w:t>
                                  </w:r>
                                </w:p>
                              </w:tc>
                              <w:tc>
                                <w:tcPr>
                                  <w:tcW w:w="2908" w:type="dxa"/>
                                  <w:vAlign w:val="center"/>
                                </w:tcPr>
                                <w:p w:rsidR="005B08FA" w:rsidRPr="00231576" w:rsidRDefault="005B08FA" w:rsidP="00360E21">
                                  <w:pPr>
                                    <w:spacing w:after="0" w:line="240" w:lineRule="auto"/>
                                  </w:pPr>
                                  <w:r w:rsidRPr="00231576">
                                    <w:t>Пензенская область</w:t>
                                  </w:r>
                                </w:p>
                              </w:tc>
                              <w:tc>
                                <w:tcPr>
                                  <w:tcW w:w="821" w:type="dxa"/>
                                  <w:vAlign w:val="center"/>
                                </w:tcPr>
                                <w:p w:rsidR="005B08FA" w:rsidRDefault="005B08FA" w:rsidP="00360E21">
                                  <w:pPr>
                                    <w:spacing w:after="0" w:line="240" w:lineRule="auto"/>
                                    <w:jc w:val="center"/>
                                  </w:pPr>
                                  <w:r w:rsidRPr="00231576">
                                    <w:t>87,7</w:t>
                                  </w:r>
                                  <w:r>
                                    <w:t>%</w:t>
                                  </w:r>
                                </w:p>
                              </w:tc>
                            </w:tr>
                          </w:tbl>
                          <w:p w:rsidR="005B08FA" w:rsidRPr="002D3BC9" w:rsidRDefault="005B08FA" w:rsidP="001F1376">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37" type="#_x0000_t202" style="position:absolute;left:0;text-align:left;margin-left:230.05pt;margin-top:61.35pt;width:234.5pt;height:314.5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" o:allowincell="f" o:allowoverlap="f" strokecolor="#205867" strokeweight="1pt">
                <v:shadow on="t" color="#205867" opacity=".5" offset="6pt,-6pt"/>
                <v:textbox>
                  <w:txbxContent>
                    <w:p w:rsidR="005B08FA" w:rsidRPr="00AF2497" w:rsidRDefault="005B08FA" w:rsidP="001F1376">
                      <w:pPr>
                        <w:spacing w:after="0" w:line="240" w:lineRule="auto"/>
                        <w:jc w:val="center"/>
                      </w:pPr>
                      <w:r w:rsidRPr="00AF2497">
                        <w:rPr>
                          <w:color w:val="244061"/>
                        </w:rPr>
                        <w:t>Достигнутые наибольшие значения показателя «доля трудоустроенных на постоянную работу граждан в численности трудоустроенных граждан из числа обратившихся в целях поиска подходящей работы, без учета численности принимающих участие во временном трудоустройстве в свободное от учебы время несовершеннолетних граждан в возрасте от 14 до 18 лет в первом полугодии 201</w:t>
                      </w:r>
                      <w:r>
                        <w:rPr>
                          <w:color w:val="244061"/>
                        </w:rPr>
                        <w:t>9</w:t>
                      </w:r>
                      <w:r w:rsidRPr="00AF2497">
                        <w:rPr>
                          <w:color w:val="244061"/>
                        </w:rPr>
                        <w:t xml:space="preserve"> г.»</w:t>
                      </w:r>
                      <w:r w:rsidRPr="00AF2497">
                        <w:t xml:space="preserve"> </w:t>
                      </w:r>
                    </w:p>
                    <w:tbl>
                      <w:tblPr>
                        <w:tblW w:w="4296"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67"/>
                        <w:gridCol w:w="2908"/>
                        <w:gridCol w:w="821"/>
                      </w:tblGrid>
                      <w:tr w:rsidR="005B08FA" w:rsidRPr="00AF7E7A" w:rsidTr="00360E21">
                        <w:trPr>
                          <w:trHeight w:val="315"/>
                          <w:jc w:val="center"/>
                        </w:trPr>
                        <w:tc>
                          <w:tcPr>
                            <w:tcW w:w="567" w:type="dxa"/>
                            <w:shd w:val="clear" w:color="auto" w:fill="D2EAF1"/>
                            <w:vAlign w:val="center"/>
                          </w:tcPr>
                          <w:p w:rsidR="005B08FA" w:rsidRPr="00AC1F7D" w:rsidRDefault="005B08FA" w:rsidP="00360E21">
                            <w:pPr>
                              <w:spacing w:after="0" w:line="240" w:lineRule="auto"/>
                              <w:jc w:val="center"/>
                            </w:pPr>
                            <w:r w:rsidRPr="00AC1F7D">
                              <w:t>1</w:t>
                            </w:r>
                          </w:p>
                        </w:tc>
                        <w:tc>
                          <w:tcPr>
                            <w:tcW w:w="2908" w:type="dxa"/>
                            <w:shd w:val="clear" w:color="auto" w:fill="D2EAF1"/>
                            <w:vAlign w:val="center"/>
                          </w:tcPr>
                          <w:p w:rsidR="005B08FA" w:rsidRPr="00231576" w:rsidRDefault="005B08FA" w:rsidP="00360E21">
                            <w:pPr>
                              <w:spacing w:after="0" w:line="240" w:lineRule="auto"/>
                            </w:pPr>
                            <w:r w:rsidRPr="00231576">
                              <w:t>Саратовская область</w:t>
                            </w:r>
                          </w:p>
                        </w:tc>
                        <w:tc>
                          <w:tcPr>
                            <w:tcW w:w="821" w:type="dxa"/>
                            <w:shd w:val="clear" w:color="auto" w:fill="D2EAF1"/>
                            <w:vAlign w:val="center"/>
                          </w:tcPr>
                          <w:p w:rsidR="005B08FA" w:rsidRPr="00231576" w:rsidRDefault="005B08FA" w:rsidP="00360E21">
                            <w:pPr>
                              <w:spacing w:after="0" w:line="240" w:lineRule="auto"/>
                              <w:jc w:val="center"/>
                            </w:pPr>
                            <w:r w:rsidRPr="00231576">
                              <w:t>96,6</w:t>
                            </w:r>
                            <w:r>
                              <w:t>%</w:t>
                            </w:r>
                          </w:p>
                        </w:tc>
                      </w:tr>
                      <w:tr w:rsidR="005B08FA" w:rsidRPr="00AF7E7A" w:rsidTr="00360E21">
                        <w:trPr>
                          <w:trHeight w:val="315"/>
                          <w:jc w:val="center"/>
                        </w:trPr>
                        <w:tc>
                          <w:tcPr>
                            <w:tcW w:w="567" w:type="dxa"/>
                            <w:vAlign w:val="center"/>
                          </w:tcPr>
                          <w:p w:rsidR="005B08FA" w:rsidRPr="00AC1F7D" w:rsidRDefault="005B08FA" w:rsidP="00360E21">
                            <w:pPr>
                              <w:spacing w:after="0" w:line="240" w:lineRule="auto"/>
                              <w:jc w:val="center"/>
                            </w:pPr>
                            <w:r w:rsidRPr="00AC1F7D">
                              <w:t>2</w:t>
                            </w:r>
                          </w:p>
                        </w:tc>
                        <w:tc>
                          <w:tcPr>
                            <w:tcW w:w="2908" w:type="dxa"/>
                            <w:vAlign w:val="center"/>
                          </w:tcPr>
                          <w:p w:rsidR="005B08FA" w:rsidRPr="00231576" w:rsidRDefault="005B08FA" w:rsidP="00360E21">
                            <w:pPr>
                              <w:spacing w:after="0" w:line="240" w:lineRule="auto"/>
                            </w:pPr>
                            <w:r w:rsidRPr="00231576">
                              <w:t>г. Москва</w:t>
                            </w:r>
                          </w:p>
                        </w:tc>
                        <w:tc>
                          <w:tcPr>
                            <w:tcW w:w="821" w:type="dxa"/>
                            <w:vAlign w:val="center"/>
                          </w:tcPr>
                          <w:p w:rsidR="005B08FA" w:rsidRPr="00231576" w:rsidRDefault="005B08FA" w:rsidP="00360E21">
                            <w:pPr>
                              <w:spacing w:after="0" w:line="240" w:lineRule="auto"/>
                              <w:jc w:val="center"/>
                            </w:pPr>
                            <w:r w:rsidRPr="00231576">
                              <w:t>94,6</w:t>
                            </w:r>
                            <w:r>
                              <w:t>%</w:t>
                            </w:r>
                          </w:p>
                        </w:tc>
                      </w:tr>
                      <w:tr w:rsidR="005B08FA" w:rsidRPr="00AF7E7A" w:rsidTr="00360E21">
                        <w:trPr>
                          <w:trHeight w:val="315"/>
                          <w:jc w:val="center"/>
                        </w:trPr>
                        <w:tc>
                          <w:tcPr>
                            <w:tcW w:w="567" w:type="dxa"/>
                            <w:shd w:val="clear" w:color="auto" w:fill="D2EAF1"/>
                            <w:vAlign w:val="center"/>
                          </w:tcPr>
                          <w:p w:rsidR="005B08FA" w:rsidRPr="00AC1F7D" w:rsidRDefault="005B08FA" w:rsidP="00360E21">
                            <w:pPr>
                              <w:spacing w:after="0" w:line="240" w:lineRule="auto"/>
                              <w:jc w:val="center"/>
                            </w:pPr>
                            <w:r w:rsidRPr="00AC1F7D">
                              <w:t>3</w:t>
                            </w:r>
                          </w:p>
                        </w:tc>
                        <w:tc>
                          <w:tcPr>
                            <w:tcW w:w="2908" w:type="dxa"/>
                            <w:shd w:val="clear" w:color="auto" w:fill="D2EAF1"/>
                            <w:vAlign w:val="center"/>
                          </w:tcPr>
                          <w:p w:rsidR="005B08FA" w:rsidRPr="00231576" w:rsidRDefault="005B08FA" w:rsidP="00360E21">
                            <w:pPr>
                              <w:spacing w:after="0" w:line="240" w:lineRule="auto"/>
                            </w:pPr>
                            <w:r w:rsidRPr="00231576">
                              <w:t>Смоленская область</w:t>
                            </w:r>
                          </w:p>
                        </w:tc>
                        <w:tc>
                          <w:tcPr>
                            <w:tcW w:w="821" w:type="dxa"/>
                            <w:shd w:val="clear" w:color="auto" w:fill="D2EAF1"/>
                            <w:vAlign w:val="center"/>
                          </w:tcPr>
                          <w:p w:rsidR="005B08FA" w:rsidRPr="00231576" w:rsidRDefault="005B08FA" w:rsidP="00360E21">
                            <w:pPr>
                              <w:spacing w:after="0" w:line="240" w:lineRule="auto"/>
                              <w:jc w:val="center"/>
                            </w:pPr>
                            <w:r w:rsidRPr="00231576">
                              <w:t>92,6</w:t>
                            </w:r>
                            <w:r>
                              <w:t>%</w:t>
                            </w:r>
                          </w:p>
                        </w:tc>
                      </w:tr>
                      <w:tr w:rsidR="005B08FA" w:rsidRPr="00AF7E7A" w:rsidTr="00360E21">
                        <w:trPr>
                          <w:trHeight w:val="315"/>
                          <w:jc w:val="center"/>
                        </w:trPr>
                        <w:tc>
                          <w:tcPr>
                            <w:tcW w:w="567" w:type="dxa"/>
                            <w:vAlign w:val="center"/>
                          </w:tcPr>
                          <w:p w:rsidR="005B08FA" w:rsidRPr="00AC1F7D" w:rsidRDefault="005B08FA" w:rsidP="00360E21">
                            <w:pPr>
                              <w:spacing w:after="0" w:line="240" w:lineRule="auto"/>
                              <w:jc w:val="center"/>
                            </w:pPr>
                            <w:r w:rsidRPr="00AC1F7D">
                              <w:t>4</w:t>
                            </w:r>
                          </w:p>
                        </w:tc>
                        <w:tc>
                          <w:tcPr>
                            <w:tcW w:w="2908" w:type="dxa"/>
                            <w:vAlign w:val="center"/>
                          </w:tcPr>
                          <w:p w:rsidR="005B08FA" w:rsidRPr="00231576" w:rsidRDefault="005B08FA" w:rsidP="00360E21">
                            <w:pPr>
                              <w:spacing w:after="0" w:line="240" w:lineRule="auto"/>
                            </w:pPr>
                            <w:r w:rsidRPr="00231576">
                              <w:t>Карачаево-Черкесская Респ</w:t>
                            </w:r>
                            <w:r>
                              <w:t>.</w:t>
                            </w:r>
                          </w:p>
                        </w:tc>
                        <w:tc>
                          <w:tcPr>
                            <w:tcW w:w="821" w:type="dxa"/>
                            <w:vAlign w:val="center"/>
                          </w:tcPr>
                          <w:p w:rsidR="005B08FA" w:rsidRPr="00231576" w:rsidRDefault="005B08FA" w:rsidP="00360E21">
                            <w:pPr>
                              <w:spacing w:after="0" w:line="240" w:lineRule="auto"/>
                              <w:jc w:val="center"/>
                            </w:pPr>
                            <w:r w:rsidRPr="00231576">
                              <w:t>89,6</w:t>
                            </w:r>
                            <w:r>
                              <w:t>%</w:t>
                            </w:r>
                          </w:p>
                        </w:tc>
                      </w:tr>
                      <w:tr w:rsidR="005B08FA" w:rsidRPr="00AF7E7A" w:rsidTr="00360E21">
                        <w:trPr>
                          <w:trHeight w:val="315"/>
                          <w:jc w:val="center"/>
                        </w:trPr>
                        <w:tc>
                          <w:tcPr>
                            <w:tcW w:w="567" w:type="dxa"/>
                            <w:shd w:val="clear" w:color="auto" w:fill="D2EAF1"/>
                            <w:vAlign w:val="center"/>
                          </w:tcPr>
                          <w:p w:rsidR="005B08FA" w:rsidRPr="00AC1F7D" w:rsidRDefault="005B08FA" w:rsidP="00360E21">
                            <w:pPr>
                              <w:spacing w:after="0" w:line="240" w:lineRule="auto"/>
                              <w:jc w:val="center"/>
                            </w:pPr>
                            <w:r w:rsidRPr="00AC1F7D">
                              <w:t>5</w:t>
                            </w:r>
                          </w:p>
                        </w:tc>
                        <w:tc>
                          <w:tcPr>
                            <w:tcW w:w="2908" w:type="dxa"/>
                            <w:shd w:val="clear" w:color="auto" w:fill="D2EAF1"/>
                            <w:vAlign w:val="center"/>
                          </w:tcPr>
                          <w:p w:rsidR="005B08FA" w:rsidRPr="00231576" w:rsidRDefault="005B08FA" w:rsidP="00360E21">
                            <w:pPr>
                              <w:spacing w:after="0" w:line="240" w:lineRule="auto"/>
                            </w:pPr>
                            <w:r w:rsidRPr="00231576">
                              <w:t>Воронежская область</w:t>
                            </w:r>
                          </w:p>
                        </w:tc>
                        <w:tc>
                          <w:tcPr>
                            <w:tcW w:w="821" w:type="dxa"/>
                            <w:shd w:val="clear" w:color="auto" w:fill="D2EAF1"/>
                            <w:vAlign w:val="center"/>
                          </w:tcPr>
                          <w:p w:rsidR="005B08FA" w:rsidRPr="00231576" w:rsidRDefault="005B08FA" w:rsidP="00360E21">
                            <w:pPr>
                              <w:spacing w:after="0" w:line="240" w:lineRule="auto"/>
                              <w:jc w:val="center"/>
                            </w:pPr>
                            <w:r w:rsidRPr="00231576">
                              <w:t>89,1</w:t>
                            </w:r>
                            <w:r>
                              <w:t>%</w:t>
                            </w:r>
                          </w:p>
                        </w:tc>
                      </w:tr>
                      <w:tr w:rsidR="005B08FA" w:rsidRPr="00AF7E7A" w:rsidTr="00360E21">
                        <w:trPr>
                          <w:trHeight w:val="315"/>
                          <w:jc w:val="center"/>
                        </w:trPr>
                        <w:tc>
                          <w:tcPr>
                            <w:tcW w:w="567" w:type="dxa"/>
                            <w:vAlign w:val="center"/>
                          </w:tcPr>
                          <w:p w:rsidR="005B08FA" w:rsidRPr="00AC1F7D" w:rsidRDefault="005B08FA" w:rsidP="00360E21">
                            <w:pPr>
                              <w:spacing w:after="0" w:line="240" w:lineRule="auto"/>
                              <w:jc w:val="center"/>
                            </w:pPr>
                            <w:r w:rsidRPr="00AC1F7D">
                              <w:t>6</w:t>
                            </w:r>
                          </w:p>
                        </w:tc>
                        <w:tc>
                          <w:tcPr>
                            <w:tcW w:w="2908" w:type="dxa"/>
                            <w:vAlign w:val="center"/>
                          </w:tcPr>
                          <w:p w:rsidR="005B08FA" w:rsidRPr="00231576" w:rsidRDefault="005B08FA" w:rsidP="00360E21">
                            <w:pPr>
                              <w:spacing w:after="0" w:line="240" w:lineRule="auto"/>
                            </w:pPr>
                            <w:r w:rsidRPr="00231576">
                              <w:t>Липецкая область</w:t>
                            </w:r>
                          </w:p>
                        </w:tc>
                        <w:tc>
                          <w:tcPr>
                            <w:tcW w:w="821" w:type="dxa"/>
                            <w:vAlign w:val="center"/>
                          </w:tcPr>
                          <w:p w:rsidR="005B08FA" w:rsidRPr="00231576" w:rsidRDefault="005B08FA" w:rsidP="00360E21">
                            <w:pPr>
                              <w:spacing w:after="0" w:line="240" w:lineRule="auto"/>
                              <w:jc w:val="center"/>
                            </w:pPr>
                            <w:r w:rsidRPr="00231576">
                              <w:t>88,9</w:t>
                            </w:r>
                            <w:r>
                              <w:t>%</w:t>
                            </w:r>
                          </w:p>
                        </w:tc>
                      </w:tr>
                      <w:tr w:rsidR="005B08FA" w:rsidRPr="00AF7E7A" w:rsidTr="00360E21">
                        <w:trPr>
                          <w:trHeight w:val="315"/>
                          <w:jc w:val="center"/>
                        </w:trPr>
                        <w:tc>
                          <w:tcPr>
                            <w:tcW w:w="567" w:type="dxa"/>
                            <w:shd w:val="clear" w:color="auto" w:fill="D2EAF1"/>
                            <w:vAlign w:val="center"/>
                          </w:tcPr>
                          <w:p w:rsidR="005B08FA" w:rsidRPr="00AC1F7D" w:rsidRDefault="005B08FA" w:rsidP="00360E21">
                            <w:pPr>
                              <w:spacing w:after="0" w:line="240" w:lineRule="auto"/>
                              <w:jc w:val="center"/>
                            </w:pPr>
                            <w:r w:rsidRPr="00AC1F7D">
                              <w:t>7</w:t>
                            </w:r>
                          </w:p>
                        </w:tc>
                        <w:tc>
                          <w:tcPr>
                            <w:tcW w:w="2908" w:type="dxa"/>
                            <w:shd w:val="clear" w:color="auto" w:fill="D2EAF1"/>
                            <w:vAlign w:val="center"/>
                          </w:tcPr>
                          <w:p w:rsidR="005B08FA" w:rsidRPr="00231576" w:rsidRDefault="005B08FA" w:rsidP="00360E21">
                            <w:pPr>
                              <w:spacing w:after="0" w:line="240" w:lineRule="auto"/>
                            </w:pPr>
                            <w:r w:rsidRPr="00231576">
                              <w:t>Московская область</w:t>
                            </w:r>
                          </w:p>
                        </w:tc>
                        <w:tc>
                          <w:tcPr>
                            <w:tcW w:w="821" w:type="dxa"/>
                            <w:shd w:val="clear" w:color="auto" w:fill="D2EAF1"/>
                            <w:vAlign w:val="center"/>
                          </w:tcPr>
                          <w:p w:rsidR="005B08FA" w:rsidRPr="00231576" w:rsidRDefault="005B08FA" w:rsidP="00360E21">
                            <w:pPr>
                              <w:spacing w:after="0" w:line="240" w:lineRule="auto"/>
                              <w:jc w:val="center"/>
                            </w:pPr>
                            <w:r w:rsidRPr="00231576">
                              <w:t>88,9</w:t>
                            </w:r>
                            <w:r>
                              <w:t>%</w:t>
                            </w:r>
                          </w:p>
                        </w:tc>
                      </w:tr>
                      <w:tr w:rsidR="005B08FA" w:rsidRPr="00AF7E7A" w:rsidTr="00360E21">
                        <w:trPr>
                          <w:trHeight w:val="315"/>
                          <w:jc w:val="center"/>
                        </w:trPr>
                        <w:tc>
                          <w:tcPr>
                            <w:tcW w:w="567" w:type="dxa"/>
                            <w:vAlign w:val="center"/>
                          </w:tcPr>
                          <w:p w:rsidR="005B08FA" w:rsidRPr="00AC1F7D" w:rsidRDefault="005B08FA" w:rsidP="00360E21">
                            <w:pPr>
                              <w:spacing w:after="0" w:line="240" w:lineRule="auto"/>
                              <w:jc w:val="center"/>
                            </w:pPr>
                            <w:r w:rsidRPr="00AC1F7D">
                              <w:t>8</w:t>
                            </w:r>
                          </w:p>
                        </w:tc>
                        <w:tc>
                          <w:tcPr>
                            <w:tcW w:w="2908" w:type="dxa"/>
                            <w:vAlign w:val="center"/>
                          </w:tcPr>
                          <w:p w:rsidR="005B08FA" w:rsidRPr="00231576" w:rsidRDefault="005B08FA" w:rsidP="00360E21">
                            <w:pPr>
                              <w:spacing w:after="0" w:line="240" w:lineRule="auto"/>
                            </w:pPr>
                            <w:r w:rsidRPr="00231576">
                              <w:t>г. Санкт-Петербург</w:t>
                            </w:r>
                          </w:p>
                        </w:tc>
                        <w:tc>
                          <w:tcPr>
                            <w:tcW w:w="821" w:type="dxa"/>
                            <w:vAlign w:val="center"/>
                          </w:tcPr>
                          <w:p w:rsidR="005B08FA" w:rsidRPr="00231576" w:rsidRDefault="005B08FA" w:rsidP="00360E21">
                            <w:pPr>
                              <w:spacing w:after="0" w:line="240" w:lineRule="auto"/>
                              <w:jc w:val="center"/>
                            </w:pPr>
                            <w:r w:rsidRPr="00231576">
                              <w:t>88,6</w:t>
                            </w:r>
                            <w:r>
                              <w:t>%</w:t>
                            </w:r>
                          </w:p>
                        </w:tc>
                      </w:tr>
                      <w:tr w:rsidR="005B08FA" w:rsidRPr="00AF7E7A" w:rsidTr="00360E21">
                        <w:trPr>
                          <w:trHeight w:val="315"/>
                          <w:jc w:val="center"/>
                        </w:trPr>
                        <w:tc>
                          <w:tcPr>
                            <w:tcW w:w="567" w:type="dxa"/>
                            <w:shd w:val="clear" w:color="auto" w:fill="D2EAF1"/>
                            <w:vAlign w:val="center"/>
                          </w:tcPr>
                          <w:p w:rsidR="005B08FA" w:rsidRPr="00AC1F7D" w:rsidRDefault="005B08FA" w:rsidP="00360E21">
                            <w:pPr>
                              <w:spacing w:after="0" w:line="240" w:lineRule="auto"/>
                              <w:jc w:val="center"/>
                            </w:pPr>
                            <w:r w:rsidRPr="00AC1F7D">
                              <w:t>9</w:t>
                            </w:r>
                          </w:p>
                        </w:tc>
                        <w:tc>
                          <w:tcPr>
                            <w:tcW w:w="2908" w:type="dxa"/>
                            <w:shd w:val="clear" w:color="auto" w:fill="D2EAF1"/>
                            <w:vAlign w:val="center"/>
                          </w:tcPr>
                          <w:p w:rsidR="005B08FA" w:rsidRPr="00231576" w:rsidRDefault="005B08FA" w:rsidP="00360E21">
                            <w:pPr>
                              <w:spacing w:after="0" w:line="240" w:lineRule="auto"/>
                            </w:pPr>
                            <w:r w:rsidRPr="00231576">
                              <w:t>Тульская область</w:t>
                            </w:r>
                          </w:p>
                        </w:tc>
                        <w:tc>
                          <w:tcPr>
                            <w:tcW w:w="821" w:type="dxa"/>
                            <w:shd w:val="clear" w:color="auto" w:fill="D2EAF1"/>
                            <w:vAlign w:val="center"/>
                          </w:tcPr>
                          <w:p w:rsidR="005B08FA" w:rsidRPr="00231576" w:rsidRDefault="005B08FA" w:rsidP="00360E21">
                            <w:pPr>
                              <w:spacing w:after="0" w:line="240" w:lineRule="auto"/>
                              <w:jc w:val="center"/>
                            </w:pPr>
                            <w:r w:rsidRPr="00231576">
                              <w:t>88,3</w:t>
                            </w:r>
                            <w:r>
                              <w:t>%</w:t>
                            </w:r>
                          </w:p>
                        </w:tc>
                      </w:tr>
                      <w:tr w:rsidR="005B08FA" w:rsidRPr="00AF7E7A" w:rsidTr="00360E21">
                        <w:trPr>
                          <w:trHeight w:val="315"/>
                          <w:jc w:val="center"/>
                        </w:trPr>
                        <w:tc>
                          <w:tcPr>
                            <w:tcW w:w="567" w:type="dxa"/>
                            <w:vAlign w:val="center"/>
                          </w:tcPr>
                          <w:p w:rsidR="005B08FA" w:rsidRPr="00AC1F7D" w:rsidRDefault="005B08FA" w:rsidP="00360E21">
                            <w:pPr>
                              <w:spacing w:after="0" w:line="240" w:lineRule="auto"/>
                              <w:ind w:hanging="28"/>
                              <w:jc w:val="center"/>
                            </w:pPr>
                            <w:r w:rsidRPr="00AC1F7D">
                              <w:t>10</w:t>
                            </w:r>
                          </w:p>
                        </w:tc>
                        <w:tc>
                          <w:tcPr>
                            <w:tcW w:w="2908" w:type="dxa"/>
                            <w:vAlign w:val="center"/>
                          </w:tcPr>
                          <w:p w:rsidR="005B08FA" w:rsidRPr="00231576" w:rsidRDefault="005B08FA" w:rsidP="00360E21">
                            <w:pPr>
                              <w:spacing w:after="0" w:line="240" w:lineRule="auto"/>
                            </w:pPr>
                            <w:r w:rsidRPr="00231576">
                              <w:t>Пензенская область</w:t>
                            </w:r>
                          </w:p>
                        </w:tc>
                        <w:tc>
                          <w:tcPr>
                            <w:tcW w:w="821" w:type="dxa"/>
                            <w:vAlign w:val="center"/>
                          </w:tcPr>
                          <w:p w:rsidR="005B08FA" w:rsidRDefault="005B08FA" w:rsidP="00360E21">
                            <w:pPr>
                              <w:spacing w:after="0" w:line="240" w:lineRule="auto"/>
                              <w:jc w:val="center"/>
                            </w:pPr>
                            <w:r w:rsidRPr="00231576">
                              <w:t>87,7</w:t>
                            </w:r>
                            <w:r>
                              <w:t>%</w:t>
                            </w:r>
                          </w:p>
                        </w:tc>
                      </w:tr>
                    </w:tbl>
                    <w:p w:rsidR="005B08FA" w:rsidRPr="002D3BC9" w:rsidRDefault="005B08FA" w:rsidP="001F1376">
                      <w:pPr>
                        <w:ind w:firstLine="709"/>
                        <w:jc w:val="both"/>
                        <w:rPr>
                          <w:color w:val="0F243E"/>
                          <w:sz w:val="26"/>
                          <w:szCs w:val="26"/>
                        </w:rPr>
                      </w:pPr>
                    </w:p>
                  </w:txbxContent>
                </v:textbox>
                <w10:wrap type="square" anchorx="margin" anchory="page"/>
              </v:shape>
            </w:pict>
          </mc:Fallback>
        </mc:AlternateContent>
      </w:r>
      <w:r w:rsidR="00360E21" w:rsidRPr="00360E21">
        <w:rPr>
          <w:b/>
          <w:sz w:val="26"/>
          <w:szCs w:val="26"/>
        </w:rPr>
        <w:t>Московской</w:t>
      </w:r>
      <w:r w:rsidR="00360E21">
        <w:rPr>
          <w:sz w:val="26"/>
          <w:szCs w:val="26"/>
        </w:rPr>
        <w:t xml:space="preserve"> (88,9%) </w:t>
      </w:r>
      <w:r w:rsidR="00360E21" w:rsidRPr="00360E21">
        <w:rPr>
          <w:b/>
          <w:sz w:val="26"/>
          <w:szCs w:val="26"/>
        </w:rPr>
        <w:t>областях,</w:t>
      </w:r>
      <w:r w:rsidR="00360E21">
        <w:rPr>
          <w:sz w:val="26"/>
          <w:szCs w:val="26"/>
        </w:rPr>
        <w:t xml:space="preserve"> </w:t>
      </w:r>
      <w:r w:rsidR="00360E21" w:rsidRPr="00360E21">
        <w:rPr>
          <w:b/>
          <w:sz w:val="26"/>
          <w:szCs w:val="26"/>
        </w:rPr>
        <w:t>г. Санкт-Петербурге</w:t>
      </w:r>
      <w:r w:rsidR="00360E21">
        <w:rPr>
          <w:sz w:val="26"/>
          <w:szCs w:val="26"/>
        </w:rPr>
        <w:t xml:space="preserve"> (88,6%).</w:t>
      </w:r>
    </w:p>
    <w:p w:rsidR="001F1376" w:rsidRDefault="001F1376" w:rsidP="001F1376">
      <w:pPr>
        <w:widowControl w:val="0"/>
        <w:spacing w:after="0" w:line="240" w:lineRule="auto"/>
        <w:ind w:firstLine="709"/>
        <w:jc w:val="both"/>
        <w:rPr>
          <w:sz w:val="26"/>
          <w:szCs w:val="26"/>
        </w:rPr>
      </w:pPr>
      <w:r w:rsidRPr="00271BAC">
        <w:rPr>
          <w:sz w:val="26"/>
          <w:szCs w:val="26"/>
        </w:rPr>
        <w:t>Наименьшее значение рассматриваемого показателя отмечается в</w:t>
      </w:r>
      <w:r w:rsidR="00B2461A">
        <w:rPr>
          <w:sz w:val="26"/>
          <w:szCs w:val="26"/>
        </w:rPr>
        <w:t xml:space="preserve"> </w:t>
      </w:r>
      <w:r w:rsidRPr="00271BAC">
        <w:rPr>
          <w:b/>
          <w:sz w:val="26"/>
          <w:szCs w:val="26"/>
        </w:rPr>
        <w:t>Республике Дагестан</w:t>
      </w:r>
      <w:r w:rsidR="00A322BA">
        <w:rPr>
          <w:sz w:val="26"/>
          <w:szCs w:val="26"/>
        </w:rPr>
        <w:t xml:space="preserve"> (21</w:t>
      </w:r>
      <w:r w:rsidRPr="00271BAC">
        <w:rPr>
          <w:sz w:val="26"/>
          <w:szCs w:val="26"/>
        </w:rPr>
        <w:t>,</w:t>
      </w:r>
      <w:r w:rsidR="00A322BA">
        <w:rPr>
          <w:sz w:val="26"/>
          <w:szCs w:val="26"/>
        </w:rPr>
        <w:t>9</w:t>
      </w:r>
      <w:r w:rsidRPr="00271BAC">
        <w:rPr>
          <w:sz w:val="26"/>
          <w:szCs w:val="26"/>
        </w:rPr>
        <w:t xml:space="preserve">%), </w:t>
      </w:r>
      <w:r w:rsidR="00A322BA" w:rsidRPr="00A322BA">
        <w:rPr>
          <w:b/>
          <w:sz w:val="26"/>
          <w:szCs w:val="26"/>
        </w:rPr>
        <w:t>Астраханской области</w:t>
      </w:r>
      <w:r w:rsidR="00A322BA">
        <w:rPr>
          <w:sz w:val="26"/>
          <w:szCs w:val="26"/>
        </w:rPr>
        <w:t xml:space="preserve"> </w:t>
      </w:r>
      <w:r w:rsidRPr="00271BAC">
        <w:rPr>
          <w:sz w:val="26"/>
          <w:szCs w:val="26"/>
        </w:rPr>
        <w:t>(33,</w:t>
      </w:r>
      <w:r w:rsidR="00A322BA">
        <w:rPr>
          <w:sz w:val="26"/>
          <w:szCs w:val="26"/>
        </w:rPr>
        <w:t>3</w:t>
      </w:r>
      <w:r w:rsidRPr="00271BAC">
        <w:rPr>
          <w:sz w:val="26"/>
          <w:szCs w:val="26"/>
        </w:rPr>
        <w:t>%).</w:t>
      </w:r>
      <w:r w:rsidRPr="007E1832">
        <w:rPr>
          <w:sz w:val="26"/>
          <w:szCs w:val="26"/>
        </w:rPr>
        <w:t xml:space="preserve"> </w:t>
      </w:r>
    </w:p>
    <w:p w:rsidR="001F1376" w:rsidRPr="007C1136" w:rsidRDefault="001F1376" w:rsidP="001F1376">
      <w:pPr>
        <w:tabs>
          <w:tab w:val="left" w:pos="709"/>
        </w:tabs>
        <w:spacing w:after="0" w:line="240" w:lineRule="auto"/>
        <w:ind w:firstLine="709"/>
        <w:jc w:val="both"/>
        <w:rPr>
          <w:sz w:val="26"/>
          <w:szCs w:val="26"/>
        </w:rPr>
      </w:pPr>
      <w:r w:rsidRPr="00CF5C78">
        <w:rPr>
          <w:sz w:val="26"/>
          <w:szCs w:val="26"/>
        </w:rPr>
        <w:t>Одним из показателей, характеризующих эффективность деятельности органов службы занятости по трудоустройству граждан, обращающихся за содействием в поиске подходящей работы, является показатель доли граждан, признанных безработными, в численности обратившихся в органы службы занятости в целях поиска подходящей работы. В первом полугодии 201</w:t>
      </w:r>
      <w:r w:rsidR="00CF5C78" w:rsidRPr="00CF5C78">
        <w:rPr>
          <w:sz w:val="26"/>
          <w:szCs w:val="26"/>
        </w:rPr>
        <w:t>9</w:t>
      </w:r>
      <w:r w:rsidRPr="00CF5C78">
        <w:rPr>
          <w:sz w:val="26"/>
          <w:szCs w:val="26"/>
        </w:rPr>
        <w:t xml:space="preserve"> г. данный показатель составил 4</w:t>
      </w:r>
      <w:r w:rsidR="00CF5C78" w:rsidRPr="00CF5C78">
        <w:rPr>
          <w:sz w:val="26"/>
          <w:szCs w:val="26"/>
        </w:rPr>
        <w:t>5</w:t>
      </w:r>
      <w:r w:rsidRPr="00CF5C78">
        <w:rPr>
          <w:sz w:val="26"/>
          <w:szCs w:val="26"/>
        </w:rPr>
        <w:t>,</w:t>
      </w:r>
      <w:r w:rsidR="00CF5C78" w:rsidRPr="00CF5C78">
        <w:rPr>
          <w:sz w:val="26"/>
          <w:szCs w:val="26"/>
        </w:rPr>
        <w:t>1</w:t>
      </w:r>
      <w:r w:rsidRPr="00CF5C78">
        <w:rPr>
          <w:sz w:val="26"/>
          <w:szCs w:val="26"/>
        </w:rPr>
        <w:t>% (в первом полугодии 201</w:t>
      </w:r>
      <w:r w:rsidR="00CF5C78" w:rsidRPr="00CF5C78">
        <w:rPr>
          <w:sz w:val="26"/>
          <w:szCs w:val="26"/>
        </w:rPr>
        <w:t>8</w:t>
      </w:r>
      <w:r w:rsidRPr="00CF5C78">
        <w:rPr>
          <w:sz w:val="26"/>
          <w:szCs w:val="26"/>
        </w:rPr>
        <w:t xml:space="preserve"> г. - 4</w:t>
      </w:r>
      <w:r w:rsidR="00CF5C78" w:rsidRPr="00CF5C78">
        <w:rPr>
          <w:sz w:val="26"/>
          <w:szCs w:val="26"/>
        </w:rPr>
        <w:t>0</w:t>
      </w:r>
      <w:r w:rsidRPr="00CF5C78">
        <w:rPr>
          <w:sz w:val="26"/>
          <w:szCs w:val="26"/>
        </w:rPr>
        <w:t>,</w:t>
      </w:r>
      <w:r w:rsidR="00CF5C78" w:rsidRPr="00CF5C78">
        <w:rPr>
          <w:sz w:val="26"/>
          <w:szCs w:val="26"/>
        </w:rPr>
        <w:t>4</w:t>
      </w:r>
      <w:r w:rsidRPr="00CF5C78">
        <w:rPr>
          <w:sz w:val="26"/>
          <w:szCs w:val="26"/>
        </w:rPr>
        <w:t>%).</w:t>
      </w:r>
      <w:r w:rsidRPr="008E4AFF">
        <w:rPr>
          <w:sz w:val="26"/>
          <w:szCs w:val="26"/>
        </w:rPr>
        <w:t xml:space="preserve"> </w:t>
      </w:r>
    </w:p>
    <w:p w:rsidR="001F1376" w:rsidRPr="005B29B3" w:rsidRDefault="00996563" w:rsidP="00E258AF">
      <w:pPr>
        <w:widowControl w:val="0"/>
        <w:spacing w:after="0" w:line="240" w:lineRule="auto"/>
        <w:ind w:firstLine="709"/>
        <w:jc w:val="both"/>
        <w:rPr>
          <w:sz w:val="26"/>
          <w:szCs w:val="26"/>
        </w:rPr>
      </w:pPr>
      <w:r>
        <w:rPr>
          <w:noProof/>
        </w:rPr>
        <mc:AlternateContent>
          <mc:Choice Requires="wps">
            <w:drawing>
              <wp:anchor distT="0" distB="0" distL="114300" distR="114300" simplePos="0" relativeHeight="251756544" behindDoc="0" locked="0" layoutInCell="1" allowOverlap="1">
                <wp:simplePos x="0" y="0"/>
                <wp:positionH relativeFrom="margin">
                  <wp:align>left</wp:align>
                </wp:positionH>
                <wp:positionV relativeFrom="paragraph">
                  <wp:posOffset>347345</wp:posOffset>
                </wp:positionV>
                <wp:extent cx="2325370" cy="1221740"/>
                <wp:effectExtent l="0" t="76200" r="93980" b="16510"/>
                <wp:wrapSquare wrapText="bothSides"/>
                <wp:docPr id="48"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5370" cy="122174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F23676" w:rsidRDefault="005B08FA" w:rsidP="001F1376">
                            <w:pPr>
                              <w:tabs>
                                <w:tab w:val="left" w:pos="567"/>
                              </w:tabs>
                              <w:spacing w:after="0" w:line="240" w:lineRule="auto"/>
                              <w:jc w:val="both"/>
                              <w:rPr>
                                <w:color w:val="244061"/>
                                <w:sz w:val="24"/>
                                <w:szCs w:val="24"/>
                              </w:rPr>
                            </w:pPr>
                            <w:r w:rsidRPr="00F23676">
                              <w:rPr>
                                <w:color w:val="244061"/>
                                <w:sz w:val="24"/>
                                <w:szCs w:val="24"/>
                              </w:rPr>
                              <w:t>7.</w:t>
                            </w:r>
                            <w:r w:rsidRPr="00A2615C">
                              <w:rPr>
                                <w:sz w:val="24"/>
                                <w:szCs w:val="24"/>
                              </w:rPr>
                              <w:t xml:space="preserve"> </w:t>
                            </w:r>
                            <w:r w:rsidRPr="00A2615C">
                              <w:rPr>
                                <w:sz w:val="24"/>
                                <w:szCs w:val="24"/>
                              </w:rPr>
                              <w:tab/>
                            </w:r>
                            <w:r w:rsidRPr="00F23676">
                              <w:rPr>
                                <w:color w:val="244061"/>
                                <w:sz w:val="24"/>
                                <w:szCs w:val="24"/>
                              </w:rPr>
                              <w:t>Доля граждан, признанных безработными, в численности</w:t>
                            </w:r>
                            <w:r>
                              <w:rPr>
                                <w:color w:val="244061"/>
                                <w:sz w:val="24"/>
                                <w:szCs w:val="24"/>
                              </w:rPr>
                              <w:t xml:space="preserve"> </w:t>
                            </w:r>
                            <w:r w:rsidRPr="00F23676">
                              <w:rPr>
                                <w:color w:val="244061"/>
                                <w:sz w:val="24"/>
                                <w:szCs w:val="24"/>
                              </w:rPr>
                              <w:t>граждан, обратившихся в целях поиска подходящей работы</w:t>
                            </w:r>
                            <w:r>
                              <w:rPr>
                                <w:color w:val="244061"/>
                                <w:sz w:val="24"/>
                                <w:szCs w:val="24"/>
                              </w:rPr>
                              <w:t>,</w:t>
                            </w:r>
                            <w:r w:rsidRPr="00F23676">
                              <w:rPr>
                                <w:color w:val="244061"/>
                                <w:sz w:val="24"/>
                                <w:szCs w:val="24"/>
                              </w:rPr>
                              <w:t xml:space="preserve"> в </w:t>
                            </w:r>
                            <w:r>
                              <w:rPr>
                                <w:color w:val="244061"/>
                                <w:sz w:val="24"/>
                                <w:szCs w:val="24"/>
                              </w:rPr>
                              <w:t xml:space="preserve">первом полугодии </w:t>
                            </w:r>
                            <w:r w:rsidRPr="00F23676">
                              <w:rPr>
                                <w:color w:val="244061"/>
                                <w:sz w:val="24"/>
                                <w:szCs w:val="24"/>
                              </w:rPr>
                              <w:t>201</w:t>
                            </w:r>
                            <w:r>
                              <w:rPr>
                                <w:color w:val="244061"/>
                                <w:sz w:val="24"/>
                                <w:szCs w:val="24"/>
                              </w:rPr>
                              <w:t>9</w:t>
                            </w:r>
                            <w:r w:rsidRPr="00F23676">
                              <w:rPr>
                                <w:color w:val="244061"/>
                                <w:sz w:val="24"/>
                                <w:szCs w:val="24"/>
                              </w:rPr>
                              <w:t xml:space="preserve"> г</w:t>
                            </w:r>
                            <w:r>
                              <w:rPr>
                                <w:color w:val="244061"/>
                                <w:sz w:val="24"/>
                                <w:szCs w:val="24"/>
                              </w:rPr>
                              <w:t>.</w:t>
                            </w:r>
                            <w:r w:rsidRPr="00F23676">
                              <w:rPr>
                                <w:color w:val="244061"/>
                                <w:sz w:val="24"/>
                                <w:szCs w:val="24"/>
                              </w:rPr>
                              <w:t xml:space="preserve"> составила </w:t>
                            </w:r>
                            <w:r>
                              <w:rPr>
                                <w:b/>
                                <w:color w:val="244061"/>
                                <w:sz w:val="24"/>
                                <w:szCs w:val="24"/>
                              </w:rPr>
                              <w:t>45,1</w:t>
                            </w:r>
                            <w:r w:rsidRPr="00F23676">
                              <w:rPr>
                                <w:b/>
                                <w:color w:val="244061"/>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38" type="#_x0000_t202" style="position:absolute;left:0;text-align:left;margin-left:0;margin-top:27.35pt;width:183.1pt;height:96.2pt;z-index:2517565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" strokecolor="#205867" strokeweight="1pt">
                <v:shadow on="t" color="#205867" opacity=".5" offset="6pt,-6pt"/>
                <v:textbox>
                  <w:txbxContent>
                    <w:p w:rsidR="005B08FA" w:rsidRPr="00F23676" w:rsidRDefault="005B08FA" w:rsidP="001F1376">
                      <w:pPr>
                        <w:tabs>
                          <w:tab w:val="left" w:pos="567"/>
                        </w:tabs>
                        <w:spacing w:after="0" w:line="240" w:lineRule="auto"/>
                        <w:jc w:val="both"/>
                        <w:rPr>
                          <w:color w:val="244061"/>
                          <w:sz w:val="24"/>
                          <w:szCs w:val="24"/>
                        </w:rPr>
                      </w:pPr>
                      <w:r w:rsidRPr="00F23676">
                        <w:rPr>
                          <w:color w:val="244061"/>
                          <w:sz w:val="24"/>
                          <w:szCs w:val="24"/>
                        </w:rPr>
                        <w:t>7.</w:t>
                      </w:r>
                      <w:r w:rsidRPr="00A2615C">
                        <w:rPr>
                          <w:sz w:val="24"/>
                          <w:szCs w:val="24"/>
                        </w:rPr>
                        <w:t xml:space="preserve"> </w:t>
                      </w:r>
                      <w:r w:rsidRPr="00A2615C">
                        <w:rPr>
                          <w:sz w:val="24"/>
                          <w:szCs w:val="24"/>
                        </w:rPr>
                        <w:tab/>
                      </w:r>
                      <w:r w:rsidRPr="00F23676">
                        <w:rPr>
                          <w:color w:val="244061"/>
                          <w:sz w:val="24"/>
                          <w:szCs w:val="24"/>
                        </w:rPr>
                        <w:t>Доля граждан, признанных безработными, в численности</w:t>
                      </w:r>
                      <w:r>
                        <w:rPr>
                          <w:color w:val="244061"/>
                          <w:sz w:val="24"/>
                          <w:szCs w:val="24"/>
                        </w:rPr>
                        <w:t xml:space="preserve"> </w:t>
                      </w:r>
                      <w:r w:rsidRPr="00F23676">
                        <w:rPr>
                          <w:color w:val="244061"/>
                          <w:sz w:val="24"/>
                          <w:szCs w:val="24"/>
                        </w:rPr>
                        <w:t>граждан, обратившихся в целях поиска подходящей работы</w:t>
                      </w:r>
                      <w:r>
                        <w:rPr>
                          <w:color w:val="244061"/>
                          <w:sz w:val="24"/>
                          <w:szCs w:val="24"/>
                        </w:rPr>
                        <w:t>,</w:t>
                      </w:r>
                      <w:r w:rsidRPr="00F23676">
                        <w:rPr>
                          <w:color w:val="244061"/>
                          <w:sz w:val="24"/>
                          <w:szCs w:val="24"/>
                        </w:rPr>
                        <w:t xml:space="preserve"> в </w:t>
                      </w:r>
                      <w:r>
                        <w:rPr>
                          <w:color w:val="244061"/>
                          <w:sz w:val="24"/>
                          <w:szCs w:val="24"/>
                        </w:rPr>
                        <w:t xml:space="preserve">первом полугодии </w:t>
                      </w:r>
                      <w:r w:rsidRPr="00F23676">
                        <w:rPr>
                          <w:color w:val="244061"/>
                          <w:sz w:val="24"/>
                          <w:szCs w:val="24"/>
                        </w:rPr>
                        <w:t>201</w:t>
                      </w:r>
                      <w:r>
                        <w:rPr>
                          <w:color w:val="244061"/>
                          <w:sz w:val="24"/>
                          <w:szCs w:val="24"/>
                        </w:rPr>
                        <w:t>9</w:t>
                      </w:r>
                      <w:r w:rsidRPr="00F23676">
                        <w:rPr>
                          <w:color w:val="244061"/>
                          <w:sz w:val="24"/>
                          <w:szCs w:val="24"/>
                        </w:rPr>
                        <w:t xml:space="preserve"> г</w:t>
                      </w:r>
                      <w:r>
                        <w:rPr>
                          <w:color w:val="244061"/>
                          <w:sz w:val="24"/>
                          <w:szCs w:val="24"/>
                        </w:rPr>
                        <w:t>.</w:t>
                      </w:r>
                      <w:r w:rsidRPr="00F23676">
                        <w:rPr>
                          <w:color w:val="244061"/>
                          <w:sz w:val="24"/>
                          <w:szCs w:val="24"/>
                        </w:rPr>
                        <w:t xml:space="preserve"> составила </w:t>
                      </w:r>
                      <w:r>
                        <w:rPr>
                          <w:b/>
                          <w:color w:val="244061"/>
                          <w:sz w:val="24"/>
                          <w:szCs w:val="24"/>
                        </w:rPr>
                        <w:t>45,1</w:t>
                      </w:r>
                      <w:r w:rsidRPr="00F23676">
                        <w:rPr>
                          <w:b/>
                          <w:color w:val="244061"/>
                          <w:sz w:val="24"/>
                          <w:szCs w:val="24"/>
                        </w:rPr>
                        <w:t>%</w:t>
                      </w:r>
                    </w:p>
                  </w:txbxContent>
                </v:textbox>
                <w10:wrap type="square" anchorx="margin"/>
              </v:shape>
            </w:pict>
          </mc:Fallback>
        </mc:AlternateContent>
      </w:r>
      <w:r w:rsidR="001F1376">
        <w:rPr>
          <w:sz w:val="26"/>
          <w:szCs w:val="26"/>
        </w:rPr>
        <w:t>В первом полугодии 201</w:t>
      </w:r>
      <w:r w:rsidR="00071261">
        <w:rPr>
          <w:sz w:val="26"/>
          <w:szCs w:val="26"/>
        </w:rPr>
        <w:t>9</w:t>
      </w:r>
      <w:r w:rsidR="001F1376">
        <w:rPr>
          <w:sz w:val="26"/>
          <w:szCs w:val="26"/>
        </w:rPr>
        <w:t xml:space="preserve"> г. во всех федеральных округах</w:t>
      </w:r>
      <w:r w:rsidR="00071261">
        <w:rPr>
          <w:sz w:val="26"/>
          <w:szCs w:val="26"/>
        </w:rPr>
        <w:t xml:space="preserve"> </w:t>
      </w:r>
      <w:r w:rsidR="001F1376" w:rsidRPr="005B29B3">
        <w:rPr>
          <w:sz w:val="26"/>
          <w:szCs w:val="26"/>
        </w:rPr>
        <w:t xml:space="preserve">произошло </w:t>
      </w:r>
      <w:r w:rsidR="00071261">
        <w:rPr>
          <w:sz w:val="26"/>
          <w:szCs w:val="26"/>
        </w:rPr>
        <w:t xml:space="preserve">увеличение </w:t>
      </w:r>
      <w:r w:rsidR="001F1376" w:rsidRPr="005B29B3">
        <w:rPr>
          <w:sz w:val="26"/>
          <w:szCs w:val="26"/>
        </w:rPr>
        <w:t>рассматриваемого показателя по сравнению с аналогичны</w:t>
      </w:r>
      <w:r w:rsidR="005B29B3">
        <w:rPr>
          <w:sz w:val="26"/>
          <w:szCs w:val="26"/>
        </w:rPr>
        <w:t>м</w:t>
      </w:r>
      <w:r w:rsidR="001F1376" w:rsidRPr="005B29B3">
        <w:rPr>
          <w:sz w:val="26"/>
          <w:szCs w:val="26"/>
        </w:rPr>
        <w:t xml:space="preserve"> периодом 201</w:t>
      </w:r>
      <w:r w:rsidR="00071261">
        <w:rPr>
          <w:sz w:val="26"/>
          <w:szCs w:val="26"/>
        </w:rPr>
        <w:t>8</w:t>
      </w:r>
      <w:r w:rsidR="001F1376" w:rsidRPr="005B29B3">
        <w:rPr>
          <w:sz w:val="26"/>
          <w:szCs w:val="26"/>
        </w:rPr>
        <w:t xml:space="preserve"> г., наибольшее </w:t>
      </w:r>
      <w:r w:rsidR="00E258AF">
        <w:rPr>
          <w:sz w:val="26"/>
          <w:szCs w:val="26"/>
        </w:rPr>
        <w:t>–</w:t>
      </w:r>
      <w:r w:rsidR="001F1376" w:rsidRPr="005B29B3">
        <w:rPr>
          <w:sz w:val="26"/>
          <w:szCs w:val="26"/>
        </w:rPr>
        <w:t xml:space="preserve"> в </w:t>
      </w:r>
      <w:r w:rsidR="00071261">
        <w:rPr>
          <w:sz w:val="26"/>
          <w:szCs w:val="26"/>
        </w:rPr>
        <w:t xml:space="preserve">Приволжском </w:t>
      </w:r>
      <w:r w:rsidR="001F1376" w:rsidRPr="005B29B3">
        <w:rPr>
          <w:sz w:val="26"/>
          <w:szCs w:val="26"/>
        </w:rPr>
        <w:t xml:space="preserve">(на </w:t>
      </w:r>
      <w:r w:rsidR="00071261">
        <w:rPr>
          <w:sz w:val="26"/>
          <w:szCs w:val="26"/>
        </w:rPr>
        <w:t>6</w:t>
      </w:r>
      <w:r w:rsidR="001F1376" w:rsidRPr="005B29B3">
        <w:rPr>
          <w:sz w:val="26"/>
          <w:szCs w:val="26"/>
        </w:rPr>
        <w:t>,</w:t>
      </w:r>
      <w:r w:rsidR="00071261">
        <w:rPr>
          <w:sz w:val="26"/>
          <w:szCs w:val="26"/>
        </w:rPr>
        <w:t>2</w:t>
      </w:r>
      <w:r w:rsidR="001F1376" w:rsidRPr="005B29B3">
        <w:rPr>
          <w:sz w:val="26"/>
          <w:szCs w:val="26"/>
        </w:rPr>
        <w:t xml:space="preserve"> </w:t>
      </w:r>
      <w:proofErr w:type="spellStart"/>
      <w:r w:rsidR="001F1376" w:rsidRPr="005B29B3">
        <w:rPr>
          <w:sz w:val="26"/>
          <w:szCs w:val="26"/>
        </w:rPr>
        <w:t>п.п</w:t>
      </w:r>
      <w:proofErr w:type="spellEnd"/>
      <w:r w:rsidR="001F1376" w:rsidRPr="005B29B3">
        <w:rPr>
          <w:sz w:val="26"/>
          <w:szCs w:val="26"/>
        </w:rPr>
        <w:t xml:space="preserve">.) и </w:t>
      </w:r>
      <w:proofErr w:type="gramStart"/>
      <w:r w:rsidR="00071261">
        <w:rPr>
          <w:sz w:val="26"/>
          <w:szCs w:val="26"/>
        </w:rPr>
        <w:t>Северо-Кавказском</w:t>
      </w:r>
      <w:proofErr w:type="gramEnd"/>
      <w:r w:rsidR="00071261">
        <w:rPr>
          <w:sz w:val="26"/>
          <w:szCs w:val="26"/>
        </w:rPr>
        <w:t xml:space="preserve"> </w:t>
      </w:r>
      <w:r w:rsidR="001F1376" w:rsidRPr="005B29B3">
        <w:rPr>
          <w:sz w:val="26"/>
          <w:szCs w:val="26"/>
        </w:rPr>
        <w:t xml:space="preserve">(на </w:t>
      </w:r>
      <w:r w:rsidR="00071261">
        <w:rPr>
          <w:sz w:val="26"/>
          <w:szCs w:val="26"/>
        </w:rPr>
        <w:t>5</w:t>
      </w:r>
      <w:r w:rsidR="001F1376" w:rsidRPr="005B29B3">
        <w:rPr>
          <w:sz w:val="26"/>
          <w:szCs w:val="26"/>
        </w:rPr>
        <w:t>,</w:t>
      </w:r>
      <w:r w:rsidR="00071261">
        <w:rPr>
          <w:sz w:val="26"/>
          <w:szCs w:val="26"/>
        </w:rPr>
        <w:t>9</w:t>
      </w:r>
      <w:r w:rsidR="001F1376" w:rsidRPr="005B29B3">
        <w:rPr>
          <w:sz w:val="26"/>
          <w:szCs w:val="26"/>
        </w:rPr>
        <w:t xml:space="preserve"> </w:t>
      </w:r>
      <w:proofErr w:type="spellStart"/>
      <w:r w:rsidR="001F1376" w:rsidRPr="005B29B3">
        <w:rPr>
          <w:sz w:val="26"/>
          <w:szCs w:val="26"/>
        </w:rPr>
        <w:t>п.п</w:t>
      </w:r>
      <w:proofErr w:type="spellEnd"/>
      <w:r w:rsidR="001F1376" w:rsidRPr="005B29B3">
        <w:rPr>
          <w:sz w:val="26"/>
          <w:szCs w:val="26"/>
        </w:rPr>
        <w:t>.) федеральных округах.</w:t>
      </w:r>
    </w:p>
    <w:p w:rsidR="001F1376" w:rsidRPr="005B29B3" w:rsidRDefault="00996563" w:rsidP="001F1376">
      <w:pPr>
        <w:widowControl w:val="0"/>
        <w:spacing w:after="0" w:line="240" w:lineRule="auto"/>
        <w:ind w:firstLine="709"/>
        <w:jc w:val="both"/>
        <w:rPr>
          <w:sz w:val="26"/>
          <w:szCs w:val="26"/>
        </w:rPr>
      </w:pPr>
      <w:r>
        <w:rPr>
          <w:noProof/>
        </w:rPr>
        <mc:AlternateContent>
          <mc:Choice Requires="wps">
            <w:drawing>
              <wp:anchor distT="0" distB="0" distL="114300" distR="114300" simplePos="0" relativeHeight="251755520" behindDoc="0" locked="0" layoutInCell="0" allowOverlap="0">
                <wp:simplePos x="0" y="0"/>
                <wp:positionH relativeFrom="page">
                  <wp:posOffset>4058920</wp:posOffset>
                </wp:positionH>
                <wp:positionV relativeFrom="page">
                  <wp:posOffset>6829425</wp:posOffset>
                </wp:positionV>
                <wp:extent cx="2911475" cy="3042920"/>
                <wp:effectExtent l="0" t="76200" r="98425" b="24130"/>
                <wp:wrapSquare wrapText="bothSides"/>
                <wp:docPr id="47"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1475" cy="304292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Default="005B08FA" w:rsidP="001F1376">
                            <w:pPr>
                              <w:spacing w:after="0" w:line="240" w:lineRule="auto"/>
                              <w:jc w:val="center"/>
                              <w:rPr>
                                <w:color w:val="244061"/>
                              </w:rPr>
                            </w:pPr>
                            <w:r w:rsidRPr="00E159A0">
                              <w:rPr>
                                <w:color w:val="244061"/>
                              </w:rPr>
                              <w:t xml:space="preserve">Достигнутые наименьшие значения показателя «доля граждан, признанных безработными, в численности обратившихся в целях поиска подходящей работы» </w:t>
                            </w:r>
                          </w:p>
                          <w:p w:rsidR="005B08FA" w:rsidRPr="00E159A0" w:rsidRDefault="005B08FA" w:rsidP="001F1376">
                            <w:pPr>
                              <w:spacing w:after="0" w:line="240" w:lineRule="auto"/>
                              <w:jc w:val="center"/>
                              <w:rPr>
                                <w:color w:val="244061"/>
                                <w:sz w:val="24"/>
                                <w:szCs w:val="24"/>
                              </w:rPr>
                            </w:pPr>
                            <w:r w:rsidRPr="00E159A0">
                              <w:rPr>
                                <w:color w:val="244061"/>
                              </w:rPr>
                              <w:t xml:space="preserve">в первом полугодии 2019 г.  </w:t>
                            </w:r>
                          </w:p>
                          <w:tbl>
                            <w:tblPr>
                              <w:tblW w:w="4313"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14"/>
                              <w:gridCol w:w="2991"/>
                              <w:gridCol w:w="808"/>
                            </w:tblGrid>
                            <w:tr w:rsidR="005B08FA" w:rsidRPr="00AF7E7A" w:rsidTr="008D0EF1">
                              <w:trPr>
                                <w:trHeight w:val="315"/>
                                <w:jc w:val="center"/>
                              </w:trPr>
                              <w:tc>
                                <w:tcPr>
                                  <w:tcW w:w="514" w:type="dxa"/>
                                  <w:shd w:val="clear" w:color="auto" w:fill="D2EAF1"/>
                                  <w:vAlign w:val="center"/>
                                </w:tcPr>
                                <w:p w:rsidR="005B08FA" w:rsidRPr="00E85F9B" w:rsidRDefault="005B08FA" w:rsidP="00E159A0">
                                  <w:pPr>
                                    <w:spacing w:after="0" w:line="240" w:lineRule="auto"/>
                                    <w:jc w:val="center"/>
                                  </w:pPr>
                                  <w:r w:rsidRPr="00E85F9B">
                                    <w:t>1</w:t>
                                  </w:r>
                                </w:p>
                              </w:tc>
                              <w:tc>
                                <w:tcPr>
                                  <w:tcW w:w="2991" w:type="dxa"/>
                                  <w:shd w:val="clear" w:color="auto" w:fill="D2EAF1"/>
                                  <w:vAlign w:val="center"/>
                                </w:tcPr>
                                <w:p w:rsidR="005B08FA" w:rsidRPr="003C5979" w:rsidRDefault="005B08FA" w:rsidP="00E159A0">
                                  <w:pPr>
                                    <w:spacing w:after="0" w:line="240" w:lineRule="auto"/>
                                  </w:pPr>
                                  <w:r w:rsidRPr="003C5979">
                                    <w:t>Липецкая область</w:t>
                                  </w:r>
                                </w:p>
                              </w:tc>
                              <w:tc>
                                <w:tcPr>
                                  <w:tcW w:w="808" w:type="dxa"/>
                                  <w:shd w:val="clear" w:color="auto" w:fill="D2EAF1"/>
                                  <w:vAlign w:val="center"/>
                                </w:tcPr>
                                <w:p w:rsidR="005B08FA" w:rsidRPr="003C5979" w:rsidRDefault="005B08FA" w:rsidP="00E159A0">
                                  <w:pPr>
                                    <w:spacing w:after="0" w:line="240" w:lineRule="auto"/>
                                    <w:jc w:val="center"/>
                                  </w:pPr>
                                  <w:r w:rsidRPr="003C5979">
                                    <w:t>15,8</w:t>
                                  </w:r>
                                </w:p>
                              </w:tc>
                            </w:tr>
                            <w:tr w:rsidR="005B08FA" w:rsidRPr="00AF7E7A" w:rsidTr="008D0EF1">
                              <w:trPr>
                                <w:trHeight w:val="315"/>
                                <w:jc w:val="center"/>
                              </w:trPr>
                              <w:tc>
                                <w:tcPr>
                                  <w:tcW w:w="514" w:type="dxa"/>
                                  <w:vAlign w:val="center"/>
                                </w:tcPr>
                                <w:p w:rsidR="005B08FA" w:rsidRPr="00E85F9B" w:rsidRDefault="005B08FA" w:rsidP="00E159A0">
                                  <w:pPr>
                                    <w:spacing w:after="0" w:line="240" w:lineRule="auto"/>
                                    <w:jc w:val="center"/>
                                  </w:pPr>
                                  <w:r w:rsidRPr="00E85F9B">
                                    <w:t>2</w:t>
                                  </w:r>
                                </w:p>
                              </w:tc>
                              <w:tc>
                                <w:tcPr>
                                  <w:tcW w:w="2991" w:type="dxa"/>
                                  <w:vAlign w:val="center"/>
                                </w:tcPr>
                                <w:p w:rsidR="005B08FA" w:rsidRPr="003C5979" w:rsidRDefault="005B08FA" w:rsidP="00E159A0">
                                  <w:pPr>
                                    <w:spacing w:after="0" w:line="240" w:lineRule="auto"/>
                                  </w:pPr>
                                  <w:r w:rsidRPr="003C5979">
                                    <w:t>Сахалинская область</w:t>
                                  </w:r>
                                </w:p>
                              </w:tc>
                              <w:tc>
                                <w:tcPr>
                                  <w:tcW w:w="808" w:type="dxa"/>
                                  <w:vAlign w:val="center"/>
                                </w:tcPr>
                                <w:p w:rsidR="005B08FA" w:rsidRPr="003C5979" w:rsidRDefault="005B08FA" w:rsidP="00E159A0">
                                  <w:pPr>
                                    <w:spacing w:after="0" w:line="240" w:lineRule="auto"/>
                                    <w:jc w:val="center"/>
                                  </w:pPr>
                                  <w:r w:rsidRPr="003C5979">
                                    <w:t>18,6</w:t>
                                  </w:r>
                                </w:p>
                              </w:tc>
                            </w:tr>
                            <w:tr w:rsidR="005B08FA" w:rsidRPr="00AF7E7A" w:rsidTr="008D0EF1">
                              <w:trPr>
                                <w:trHeight w:val="315"/>
                                <w:jc w:val="center"/>
                              </w:trPr>
                              <w:tc>
                                <w:tcPr>
                                  <w:tcW w:w="514" w:type="dxa"/>
                                  <w:shd w:val="clear" w:color="auto" w:fill="D2EAF1"/>
                                  <w:vAlign w:val="center"/>
                                </w:tcPr>
                                <w:p w:rsidR="005B08FA" w:rsidRPr="00E85F9B" w:rsidRDefault="005B08FA" w:rsidP="00E159A0">
                                  <w:pPr>
                                    <w:spacing w:after="0" w:line="240" w:lineRule="auto"/>
                                    <w:jc w:val="center"/>
                                  </w:pPr>
                                  <w:r w:rsidRPr="00E85F9B">
                                    <w:t>3</w:t>
                                  </w:r>
                                </w:p>
                              </w:tc>
                              <w:tc>
                                <w:tcPr>
                                  <w:tcW w:w="2991" w:type="dxa"/>
                                  <w:shd w:val="clear" w:color="auto" w:fill="D2EAF1"/>
                                  <w:vAlign w:val="center"/>
                                </w:tcPr>
                                <w:p w:rsidR="005B08FA" w:rsidRPr="003C5979" w:rsidRDefault="005B08FA" w:rsidP="00E159A0">
                                  <w:pPr>
                                    <w:spacing w:after="0" w:line="240" w:lineRule="auto"/>
                                  </w:pPr>
                                  <w:r w:rsidRPr="003C5979">
                                    <w:t>Ханты-Мансийский авт</w:t>
                                  </w:r>
                                  <w:r>
                                    <w:t>.</w:t>
                                  </w:r>
                                  <w:r w:rsidRPr="003C5979">
                                    <w:t xml:space="preserve"> округ</w:t>
                                  </w:r>
                                </w:p>
                              </w:tc>
                              <w:tc>
                                <w:tcPr>
                                  <w:tcW w:w="808" w:type="dxa"/>
                                  <w:shd w:val="clear" w:color="auto" w:fill="D2EAF1"/>
                                  <w:vAlign w:val="center"/>
                                </w:tcPr>
                                <w:p w:rsidR="005B08FA" w:rsidRPr="003C5979" w:rsidRDefault="005B08FA" w:rsidP="00E159A0">
                                  <w:pPr>
                                    <w:spacing w:after="0" w:line="240" w:lineRule="auto"/>
                                    <w:jc w:val="center"/>
                                  </w:pPr>
                                  <w:r w:rsidRPr="003C5979">
                                    <w:t>23,3</w:t>
                                  </w:r>
                                </w:p>
                              </w:tc>
                            </w:tr>
                            <w:tr w:rsidR="005B08FA" w:rsidRPr="00AF7E7A" w:rsidTr="008D0EF1">
                              <w:trPr>
                                <w:trHeight w:val="315"/>
                                <w:jc w:val="center"/>
                              </w:trPr>
                              <w:tc>
                                <w:tcPr>
                                  <w:tcW w:w="514" w:type="dxa"/>
                                  <w:vAlign w:val="center"/>
                                </w:tcPr>
                                <w:p w:rsidR="005B08FA" w:rsidRPr="00E85F9B" w:rsidRDefault="005B08FA" w:rsidP="00E159A0">
                                  <w:pPr>
                                    <w:spacing w:after="0" w:line="240" w:lineRule="auto"/>
                                    <w:jc w:val="center"/>
                                  </w:pPr>
                                  <w:r w:rsidRPr="00E85F9B">
                                    <w:t>4</w:t>
                                  </w:r>
                                </w:p>
                              </w:tc>
                              <w:tc>
                                <w:tcPr>
                                  <w:tcW w:w="2991" w:type="dxa"/>
                                  <w:vAlign w:val="center"/>
                                </w:tcPr>
                                <w:p w:rsidR="005B08FA" w:rsidRPr="003C5979" w:rsidRDefault="005B08FA" w:rsidP="00E159A0">
                                  <w:pPr>
                                    <w:spacing w:after="0" w:line="240" w:lineRule="auto"/>
                                  </w:pPr>
                                  <w:r w:rsidRPr="003C5979">
                                    <w:t>г. Санкт-Петербург</w:t>
                                  </w:r>
                                </w:p>
                              </w:tc>
                              <w:tc>
                                <w:tcPr>
                                  <w:tcW w:w="808" w:type="dxa"/>
                                  <w:vAlign w:val="center"/>
                                </w:tcPr>
                                <w:p w:rsidR="005B08FA" w:rsidRPr="003C5979" w:rsidRDefault="005B08FA" w:rsidP="00E159A0">
                                  <w:pPr>
                                    <w:spacing w:after="0" w:line="240" w:lineRule="auto"/>
                                    <w:jc w:val="center"/>
                                  </w:pPr>
                                  <w:r w:rsidRPr="003C5979">
                                    <w:t>23,9</w:t>
                                  </w:r>
                                </w:p>
                              </w:tc>
                            </w:tr>
                            <w:tr w:rsidR="005B08FA" w:rsidRPr="00AF7E7A" w:rsidTr="008D0EF1">
                              <w:trPr>
                                <w:trHeight w:val="315"/>
                                <w:jc w:val="center"/>
                              </w:trPr>
                              <w:tc>
                                <w:tcPr>
                                  <w:tcW w:w="514" w:type="dxa"/>
                                  <w:shd w:val="clear" w:color="auto" w:fill="D2EAF1"/>
                                  <w:vAlign w:val="center"/>
                                </w:tcPr>
                                <w:p w:rsidR="005B08FA" w:rsidRPr="00E85F9B" w:rsidRDefault="005B08FA" w:rsidP="00E159A0">
                                  <w:pPr>
                                    <w:spacing w:after="0" w:line="240" w:lineRule="auto"/>
                                    <w:jc w:val="center"/>
                                  </w:pPr>
                                  <w:r w:rsidRPr="00E85F9B">
                                    <w:t>5</w:t>
                                  </w:r>
                                </w:p>
                              </w:tc>
                              <w:tc>
                                <w:tcPr>
                                  <w:tcW w:w="2991" w:type="dxa"/>
                                  <w:shd w:val="clear" w:color="auto" w:fill="D2EAF1"/>
                                  <w:vAlign w:val="center"/>
                                </w:tcPr>
                                <w:p w:rsidR="005B08FA" w:rsidRPr="003C5979" w:rsidRDefault="005B08FA" w:rsidP="00E159A0">
                                  <w:pPr>
                                    <w:spacing w:after="0" w:line="240" w:lineRule="auto"/>
                                  </w:pPr>
                                  <w:r w:rsidRPr="003C5979">
                                    <w:t>Нижегородская область</w:t>
                                  </w:r>
                                </w:p>
                              </w:tc>
                              <w:tc>
                                <w:tcPr>
                                  <w:tcW w:w="808" w:type="dxa"/>
                                  <w:shd w:val="clear" w:color="auto" w:fill="D2EAF1"/>
                                  <w:vAlign w:val="center"/>
                                </w:tcPr>
                                <w:p w:rsidR="005B08FA" w:rsidRPr="003C5979" w:rsidRDefault="005B08FA" w:rsidP="00E159A0">
                                  <w:pPr>
                                    <w:spacing w:after="0" w:line="240" w:lineRule="auto"/>
                                    <w:jc w:val="center"/>
                                  </w:pPr>
                                  <w:r w:rsidRPr="003C5979">
                                    <w:t>24,6</w:t>
                                  </w:r>
                                </w:p>
                              </w:tc>
                            </w:tr>
                            <w:tr w:rsidR="005B08FA" w:rsidRPr="00AF7E7A" w:rsidTr="008D0EF1">
                              <w:trPr>
                                <w:trHeight w:val="315"/>
                                <w:jc w:val="center"/>
                              </w:trPr>
                              <w:tc>
                                <w:tcPr>
                                  <w:tcW w:w="514" w:type="dxa"/>
                                  <w:vAlign w:val="center"/>
                                </w:tcPr>
                                <w:p w:rsidR="005B08FA" w:rsidRPr="00E85F9B" w:rsidRDefault="005B08FA" w:rsidP="00E159A0">
                                  <w:pPr>
                                    <w:spacing w:after="0" w:line="240" w:lineRule="auto"/>
                                    <w:jc w:val="center"/>
                                  </w:pPr>
                                  <w:r w:rsidRPr="00E85F9B">
                                    <w:t>6</w:t>
                                  </w:r>
                                </w:p>
                              </w:tc>
                              <w:tc>
                                <w:tcPr>
                                  <w:tcW w:w="2991" w:type="dxa"/>
                                  <w:vAlign w:val="center"/>
                                </w:tcPr>
                                <w:p w:rsidR="005B08FA" w:rsidRPr="003C5979" w:rsidRDefault="005B08FA" w:rsidP="00E159A0">
                                  <w:pPr>
                                    <w:spacing w:after="0" w:line="240" w:lineRule="auto"/>
                                  </w:pPr>
                                  <w:r w:rsidRPr="003C5979">
                                    <w:t>Тюменская область</w:t>
                                  </w:r>
                                </w:p>
                              </w:tc>
                              <w:tc>
                                <w:tcPr>
                                  <w:tcW w:w="808" w:type="dxa"/>
                                  <w:vAlign w:val="center"/>
                                </w:tcPr>
                                <w:p w:rsidR="005B08FA" w:rsidRPr="003C5979" w:rsidRDefault="005B08FA" w:rsidP="00E159A0">
                                  <w:pPr>
                                    <w:spacing w:after="0" w:line="240" w:lineRule="auto"/>
                                    <w:jc w:val="center"/>
                                  </w:pPr>
                                  <w:r w:rsidRPr="003C5979">
                                    <w:t>24,9</w:t>
                                  </w:r>
                                </w:p>
                              </w:tc>
                            </w:tr>
                            <w:tr w:rsidR="005B08FA" w:rsidRPr="00AF7E7A" w:rsidTr="008D0EF1">
                              <w:trPr>
                                <w:trHeight w:val="315"/>
                                <w:jc w:val="center"/>
                              </w:trPr>
                              <w:tc>
                                <w:tcPr>
                                  <w:tcW w:w="514" w:type="dxa"/>
                                  <w:shd w:val="clear" w:color="auto" w:fill="D2EAF1"/>
                                  <w:vAlign w:val="center"/>
                                </w:tcPr>
                                <w:p w:rsidR="005B08FA" w:rsidRPr="00E85F9B" w:rsidRDefault="005B08FA" w:rsidP="00E159A0">
                                  <w:pPr>
                                    <w:spacing w:after="0" w:line="240" w:lineRule="auto"/>
                                    <w:jc w:val="center"/>
                                  </w:pPr>
                                  <w:r w:rsidRPr="00E85F9B">
                                    <w:t>7</w:t>
                                  </w:r>
                                </w:p>
                              </w:tc>
                              <w:tc>
                                <w:tcPr>
                                  <w:tcW w:w="2991" w:type="dxa"/>
                                  <w:shd w:val="clear" w:color="auto" w:fill="D2EAF1"/>
                                  <w:vAlign w:val="center"/>
                                </w:tcPr>
                                <w:p w:rsidR="005B08FA" w:rsidRPr="003C5979" w:rsidRDefault="005B08FA" w:rsidP="00E159A0">
                                  <w:pPr>
                                    <w:spacing w:after="0" w:line="240" w:lineRule="auto"/>
                                  </w:pPr>
                                  <w:r w:rsidRPr="003C5979">
                                    <w:t>г. Севастополь</w:t>
                                  </w:r>
                                </w:p>
                              </w:tc>
                              <w:tc>
                                <w:tcPr>
                                  <w:tcW w:w="808" w:type="dxa"/>
                                  <w:shd w:val="clear" w:color="auto" w:fill="D2EAF1"/>
                                  <w:vAlign w:val="center"/>
                                </w:tcPr>
                                <w:p w:rsidR="005B08FA" w:rsidRPr="003C5979" w:rsidRDefault="005B08FA" w:rsidP="00E159A0">
                                  <w:pPr>
                                    <w:spacing w:after="0" w:line="240" w:lineRule="auto"/>
                                    <w:jc w:val="center"/>
                                  </w:pPr>
                                  <w:r w:rsidRPr="003C5979">
                                    <w:t>25,3</w:t>
                                  </w:r>
                                </w:p>
                              </w:tc>
                            </w:tr>
                            <w:tr w:rsidR="005B08FA" w:rsidRPr="00AF7E7A" w:rsidTr="008D0EF1">
                              <w:trPr>
                                <w:trHeight w:val="315"/>
                                <w:jc w:val="center"/>
                              </w:trPr>
                              <w:tc>
                                <w:tcPr>
                                  <w:tcW w:w="514" w:type="dxa"/>
                                  <w:vAlign w:val="center"/>
                                </w:tcPr>
                                <w:p w:rsidR="005B08FA" w:rsidRPr="00E85F9B" w:rsidRDefault="005B08FA" w:rsidP="00E159A0">
                                  <w:pPr>
                                    <w:spacing w:after="0" w:line="240" w:lineRule="auto"/>
                                    <w:jc w:val="center"/>
                                  </w:pPr>
                                  <w:r w:rsidRPr="00E85F9B">
                                    <w:t>8</w:t>
                                  </w:r>
                                </w:p>
                              </w:tc>
                              <w:tc>
                                <w:tcPr>
                                  <w:tcW w:w="2991" w:type="dxa"/>
                                  <w:vAlign w:val="center"/>
                                </w:tcPr>
                                <w:p w:rsidR="005B08FA" w:rsidRPr="003C5979" w:rsidRDefault="005B08FA" w:rsidP="00E159A0">
                                  <w:pPr>
                                    <w:spacing w:after="0" w:line="240" w:lineRule="auto"/>
                                  </w:pPr>
                                  <w:r w:rsidRPr="003C5979">
                                    <w:t>Краснодарский край</w:t>
                                  </w:r>
                                </w:p>
                              </w:tc>
                              <w:tc>
                                <w:tcPr>
                                  <w:tcW w:w="808" w:type="dxa"/>
                                  <w:vAlign w:val="center"/>
                                </w:tcPr>
                                <w:p w:rsidR="005B08FA" w:rsidRPr="003C5979" w:rsidRDefault="005B08FA" w:rsidP="00E159A0">
                                  <w:pPr>
                                    <w:spacing w:after="0" w:line="240" w:lineRule="auto"/>
                                    <w:jc w:val="center"/>
                                  </w:pPr>
                                  <w:r w:rsidRPr="003C5979">
                                    <w:t>26,0</w:t>
                                  </w:r>
                                </w:p>
                              </w:tc>
                            </w:tr>
                            <w:tr w:rsidR="005B08FA" w:rsidRPr="00AF7E7A" w:rsidTr="008D0EF1">
                              <w:trPr>
                                <w:trHeight w:val="315"/>
                                <w:jc w:val="center"/>
                              </w:trPr>
                              <w:tc>
                                <w:tcPr>
                                  <w:tcW w:w="514" w:type="dxa"/>
                                  <w:shd w:val="clear" w:color="auto" w:fill="D2EAF1"/>
                                  <w:vAlign w:val="center"/>
                                </w:tcPr>
                                <w:p w:rsidR="005B08FA" w:rsidRPr="00E85F9B" w:rsidRDefault="005B08FA" w:rsidP="00E159A0">
                                  <w:pPr>
                                    <w:spacing w:after="0" w:line="240" w:lineRule="auto"/>
                                    <w:jc w:val="center"/>
                                  </w:pPr>
                                  <w:r w:rsidRPr="00E85F9B">
                                    <w:t>9</w:t>
                                  </w:r>
                                </w:p>
                              </w:tc>
                              <w:tc>
                                <w:tcPr>
                                  <w:tcW w:w="2991" w:type="dxa"/>
                                  <w:shd w:val="clear" w:color="auto" w:fill="D2EAF1"/>
                                  <w:vAlign w:val="center"/>
                                </w:tcPr>
                                <w:p w:rsidR="005B08FA" w:rsidRPr="003C5979" w:rsidRDefault="005B08FA" w:rsidP="00E159A0">
                                  <w:pPr>
                                    <w:spacing w:after="0" w:line="240" w:lineRule="auto"/>
                                  </w:pPr>
                                  <w:r w:rsidRPr="003C5979">
                                    <w:t>Калужская область</w:t>
                                  </w:r>
                                </w:p>
                              </w:tc>
                              <w:tc>
                                <w:tcPr>
                                  <w:tcW w:w="808" w:type="dxa"/>
                                  <w:shd w:val="clear" w:color="auto" w:fill="D2EAF1"/>
                                  <w:vAlign w:val="center"/>
                                </w:tcPr>
                                <w:p w:rsidR="005B08FA" w:rsidRPr="003C5979" w:rsidRDefault="005B08FA" w:rsidP="00E159A0">
                                  <w:pPr>
                                    <w:spacing w:after="0" w:line="240" w:lineRule="auto"/>
                                    <w:jc w:val="center"/>
                                  </w:pPr>
                                  <w:r w:rsidRPr="003C5979">
                                    <w:t>27,4</w:t>
                                  </w:r>
                                </w:p>
                              </w:tc>
                            </w:tr>
                            <w:tr w:rsidR="005B08FA" w:rsidRPr="00AF7E7A" w:rsidTr="008D0EF1">
                              <w:trPr>
                                <w:trHeight w:val="315"/>
                                <w:jc w:val="center"/>
                              </w:trPr>
                              <w:tc>
                                <w:tcPr>
                                  <w:tcW w:w="514" w:type="dxa"/>
                                  <w:vAlign w:val="center"/>
                                </w:tcPr>
                                <w:p w:rsidR="005B08FA" w:rsidRPr="00E85F9B" w:rsidRDefault="005B08FA" w:rsidP="00E159A0">
                                  <w:pPr>
                                    <w:spacing w:after="0" w:line="240" w:lineRule="auto"/>
                                    <w:jc w:val="center"/>
                                  </w:pPr>
                                  <w:r w:rsidRPr="00E85F9B">
                                    <w:t>10</w:t>
                                  </w:r>
                                </w:p>
                              </w:tc>
                              <w:tc>
                                <w:tcPr>
                                  <w:tcW w:w="2991" w:type="dxa"/>
                                  <w:vAlign w:val="center"/>
                                </w:tcPr>
                                <w:p w:rsidR="005B08FA" w:rsidRPr="003C5979" w:rsidRDefault="005B08FA" w:rsidP="00E159A0">
                                  <w:pPr>
                                    <w:spacing w:after="0" w:line="240" w:lineRule="auto"/>
                                  </w:pPr>
                                  <w:r w:rsidRPr="003C5979">
                                    <w:t>Костромская область</w:t>
                                  </w:r>
                                </w:p>
                              </w:tc>
                              <w:tc>
                                <w:tcPr>
                                  <w:tcW w:w="808" w:type="dxa"/>
                                  <w:vAlign w:val="center"/>
                                </w:tcPr>
                                <w:p w:rsidR="005B08FA" w:rsidRDefault="005B08FA" w:rsidP="00E159A0">
                                  <w:pPr>
                                    <w:spacing w:after="0" w:line="240" w:lineRule="auto"/>
                                    <w:jc w:val="center"/>
                                  </w:pPr>
                                  <w:r w:rsidRPr="003C5979">
                                    <w:t>28,3</w:t>
                                  </w:r>
                                </w:p>
                              </w:tc>
                            </w:tr>
                          </w:tbl>
                          <w:p w:rsidR="005B08FA" w:rsidRPr="002D3BC9" w:rsidRDefault="005B08FA" w:rsidP="001F1376">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 o:spid="_x0000_s1039" type="#_x0000_t202" style="position:absolute;left:0;text-align:left;margin-left:319.6pt;margin-top:537.75pt;width:229.25pt;height:239.6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" o:allowincell="f" o:allowoverlap="f" strokecolor="#205867" strokeweight="1pt">
                <v:shadow on="t" color="#205867" opacity=".5" offset="6pt,-6pt"/>
                <v:textbox>
                  <w:txbxContent>
                    <w:p w:rsidR="005B08FA" w:rsidRDefault="005B08FA" w:rsidP="001F1376">
                      <w:pPr>
                        <w:spacing w:after="0" w:line="240" w:lineRule="auto"/>
                        <w:jc w:val="center"/>
                        <w:rPr>
                          <w:color w:val="244061"/>
                        </w:rPr>
                      </w:pPr>
                      <w:r w:rsidRPr="00E159A0">
                        <w:rPr>
                          <w:color w:val="244061"/>
                        </w:rPr>
                        <w:t xml:space="preserve">Достигнутые наименьшие значения показателя «доля граждан, признанных безработными, в численности обратившихся в целях поиска подходящей работы» </w:t>
                      </w:r>
                    </w:p>
                    <w:p w:rsidR="005B08FA" w:rsidRPr="00E159A0" w:rsidRDefault="005B08FA" w:rsidP="001F1376">
                      <w:pPr>
                        <w:spacing w:after="0" w:line="240" w:lineRule="auto"/>
                        <w:jc w:val="center"/>
                        <w:rPr>
                          <w:color w:val="244061"/>
                          <w:sz w:val="24"/>
                          <w:szCs w:val="24"/>
                        </w:rPr>
                      </w:pPr>
                      <w:r w:rsidRPr="00E159A0">
                        <w:rPr>
                          <w:color w:val="244061"/>
                        </w:rPr>
                        <w:t xml:space="preserve">в первом полугодии 2019 г.  </w:t>
                      </w:r>
                    </w:p>
                    <w:tbl>
                      <w:tblPr>
                        <w:tblW w:w="4313"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14"/>
                        <w:gridCol w:w="2991"/>
                        <w:gridCol w:w="808"/>
                      </w:tblGrid>
                      <w:tr w:rsidR="005B08FA" w:rsidRPr="00AF7E7A" w:rsidTr="008D0EF1">
                        <w:trPr>
                          <w:trHeight w:val="315"/>
                          <w:jc w:val="center"/>
                        </w:trPr>
                        <w:tc>
                          <w:tcPr>
                            <w:tcW w:w="514" w:type="dxa"/>
                            <w:shd w:val="clear" w:color="auto" w:fill="D2EAF1"/>
                            <w:vAlign w:val="center"/>
                          </w:tcPr>
                          <w:p w:rsidR="005B08FA" w:rsidRPr="00E85F9B" w:rsidRDefault="005B08FA" w:rsidP="00E159A0">
                            <w:pPr>
                              <w:spacing w:after="0" w:line="240" w:lineRule="auto"/>
                              <w:jc w:val="center"/>
                            </w:pPr>
                            <w:r w:rsidRPr="00E85F9B">
                              <w:t>1</w:t>
                            </w:r>
                          </w:p>
                        </w:tc>
                        <w:tc>
                          <w:tcPr>
                            <w:tcW w:w="2991" w:type="dxa"/>
                            <w:shd w:val="clear" w:color="auto" w:fill="D2EAF1"/>
                            <w:vAlign w:val="center"/>
                          </w:tcPr>
                          <w:p w:rsidR="005B08FA" w:rsidRPr="003C5979" w:rsidRDefault="005B08FA" w:rsidP="00E159A0">
                            <w:pPr>
                              <w:spacing w:after="0" w:line="240" w:lineRule="auto"/>
                            </w:pPr>
                            <w:r w:rsidRPr="003C5979">
                              <w:t>Липецкая область</w:t>
                            </w:r>
                          </w:p>
                        </w:tc>
                        <w:tc>
                          <w:tcPr>
                            <w:tcW w:w="808" w:type="dxa"/>
                            <w:shd w:val="clear" w:color="auto" w:fill="D2EAF1"/>
                            <w:vAlign w:val="center"/>
                          </w:tcPr>
                          <w:p w:rsidR="005B08FA" w:rsidRPr="003C5979" w:rsidRDefault="005B08FA" w:rsidP="00E159A0">
                            <w:pPr>
                              <w:spacing w:after="0" w:line="240" w:lineRule="auto"/>
                              <w:jc w:val="center"/>
                            </w:pPr>
                            <w:r w:rsidRPr="003C5979">
                              <w:t>15,8</w:t>
                            </w:r>
                          </w:p>
                        </w:tc>
                      </w:tr>
                      <w:tr w:rsidR="005B08FA" w:rsidRPr="00AF7E7A" w:rsidTr="008D0EF1">
                        <w:trPr>
                          <w:trHeight w:val="315"/>
                          <w:jc w:val="center"/>
                        </w:trPr>
                        <w:tc>
                          <w:tcPr>
                            <w:tcW w:w="514" w:type="dxa"/>
                            <w:vAlign w:val="center"/>
                          </w:tcPr>
                          <w:p w:rsidR="005B08FA" w:rsidRPr="00E85F9B" w:rsidRDefault="005B08FA" w:rsidP="00E159A0">
                            <w:pPr>
                              <w:spacing w:after="0" w:line="240" w:lineRule="auto"/>
                              <w:jc w:val="center"/>
                            </w:pPr>
                            <w:r w:rsidRPr="00E85F9B">
                              <w:t>2</w:t>
                            </w:r>
                          </w:p>
                        </w:tc>
                        <w:tc>
                          <w:tcPr>
                            <w:tcW w:w="2991" w:type="dxa"/>
                            <w:vAlign w:val="center"/>
                          </w:tcPr>
                          <w:p w:rsidR="005B08FA" w:rsidRPr="003C5979" w:rsidRDefault="005B08FA" w:rsidP="00E159A0">
                            <w:pPr>
                              <w:spacing w:after="0" w:line="240" w:lineRule="auto"/>
                            </w:pPr>
                            <w:r w:rsidRPr="003C5979">
                              <w:t>Сахалинская область</w:t>
                            </w:r>
                          </w:p>
                        </w:tc>
                        <w:tc>
                          <w:tcPr>
                            <w:tcW w:w="808" w:type="dxa"/>
                            <w:vAlign w:val="center"/>
                          </w:tcPr>
                          <w:p w:rsidR="005B08FA" w:rsidRPr="003C5979" w:rsidRDefault="005B08FA" w:rsidP="00E159A0">
                            <w:pPr>
                              <w:spacing w:after="0" w:line="240" w:lineRule="auto"/>
                              <w:jc w:val="center"/>
                            </w:pPr>
                            <w:r w:rsidRPr="003C5979">
                              <w:t>18,6</w:t>
                            </w:r>
                          </w:p>
                        </w:tc>
                      </w:tr>
                      <w:tr w:rsidR="005B08FA" w:rsidRPr="00AF7E7A" w:rsidTr="008D0EF1">
                        <w:trPr>
                          <w:trHeight w:val="315"/>
                          <w:jc w:val="center"/>
                        </w:trPr>
                        <w:tc>
                          <w:tcPr>
                            <w:tcW w:w="514" w:type="dxa"/>
                            <w:shd w:val="clear" w:color="auto" w:fill="D2EAF1"/>
                            <w:vAlign w:val="center"/>
                          </w:tcPr>
                          <w:p w:rsidR="005B08FA" w:rsidRPr="00E85F9B" w:rsidRDefault="005B08FA" w:rsidP="00E159A0">
                            <w:pPr>
                              <w:spacing w:after="0" w:line="240" w:lineRule="auto"/>
                              <w:jc w:val="center"/>
                            </w:pPr>
                            <w:r w:rsidRPr="00E85F9B">
                              <w:t>3</w:t>
                            </w:r>
                          </w:p>
                        </w:tc>
                        <w:tc>
                          <w:tcPr>
                            <w:tcW w:w="2991" w:type="dxa"/>
                            <w:shd w:val="clear" w:color="auto" w:fill="D2EAF1"/>
                            <w:vAlign w:val="center"/>
                          </w:tcPr>
                          <w:p w:rsidR="005B08FA" w:rsidRPr="003C5979" w:rsidRDefault="005B08FA" w:rsidP="00E159A0">
                            <w:pPr>
                              <w:spacing w:after="0" w:line="240" w:lineRule="auto"/>
                            </w:pPr>
                            <w:r w:rsidRPr="003C5979">
                              <w:t>Ханты-Мансийский авт</w:t>
                            </w:r>
                            <w:r>
                              <w:t>.</w:t>
                            </w:r>
                            <w:r w:rsidRPr="003C5979">
                              <w:t xml:space="preserve"> округ</w:t>
                            </w:r>
                          </w:p>
                        </w:tc>
                        <w:tc>
                          <w:tcPr>
                            <w:tcW w:w="808" w:type="dxa"/>
                            <w:shd w:val="clear" w:color="auto" w:fill="D2EAF1"/>
                            <w:vAlign w:val="center"/>
                          </w:tcPr>
                          <w:p w:rsidR="005B08FA" w:rsidRPr="003C5979" w:rsidRDefault="005B08FA" w:rsidP="00E159A0">
                            <w:pPr>
                              <w:spacing w:after="0" w:line="240" w:lineRule="auto"/>
                              <w:jc w:val="center"/>
                            </w:pPr>
                            <w:r w:rsidRPr="003C5979">
                              <w:t>23,3</w:t>
                            </w:r>
                          </w:p>
                        </w:tc>
                      </w:tr>
                      <w:tr w:rsidR="005B08FA" w:rsidRPr="00AF7E7A" w:rsidTr="008D0EF1">
                        <w:trPr>
                          <w:trHeight w:val="315"/>
                          <w:jc w:val="center"/>
                        </w:trPr>
                        <w:tc>
                          <w:tcPr>
                            <w:tcW w:w="514" w:type="dxa"/>
                            <w:vAlign w:val="center"/>
                          </w:tcPr>
                          <w:p w:rsidR="005B08FA" w:rsidRPr="00E85F9B" w:rsidRDefault="005B08FA" w:rsidP="00E159A0">
                            <w:pPr>
                              <w:spacing w:after="0" w:line="240" w:lineRule="auto"/>
                              <w:jc w:val="center"/>
                            </w:pPr>
                            <w:r w:rsidRPr="00E85F9B">
                              <w:t>4</w:t>
                            </w:r>
                          </w:p>
                        </w:tc>
                        <w:tc>
                          <w:tcPr>
                            <w:tcW w:w="2991" w:type="dxa"/>
                            <w:vAlign w:val="center"/>
                          </w:tcPr>
                          <w:p w:rsidR="005B08FA" w:rsidRPr="003C5979" w:rsidRDefault="005B08FA" w:rsidP="00E159A0">
                            <w:pPr>
                              <w:spacing w:after="0" w:line="240" w:lineRule="auto"/>
                            </w:pPr>
                            <w:r w:rsidRPr="003C5979">
                              <w:t>г. Санкт-Петербург</w:t>
                            </w:r>
                          </w:p>
                        </w:tc>
                        <w:tc>
                          <w:tcPr>
                            <w:tcW w:w="808" w:type="dxa"/>
                            <w:vAlign w:val="center"/>
                          </w:tcPr>
                          <w:p w:rsidR="005B08FA" w:rsidRPr="003C5979" w:rsidRDefault="005B08FA" w:rsidP="00E159A0">
                            <w:pPr>
                              <w:spacing w:after="0" w:line="240" w:lineRule="auto"/>
                              <w:jc w:val="center"/>
                            </w:pPr>
                            <w:r w:rsidRPr="003C5979">
                              <w:t>23,9</w:t>
                            </w:r>
                          </w:p>
                        </w:tc>
                      </w:tr>
                      <w:tr w:rsidR="005B08FA" w:rsidRPr="00AF7E7A" w:rsidTr="008D0EF1">
                        <w:trPr>
                          <w:trHeight w:val="315"/>
                          <w:jc w:val="center"/>
                        </w:trPr>
                        <w:tc>
                          <w:tcPr>
                            <w:tcW w:w="514" w:type="dxa"/>
                            <w:shd w:val="clear" w:color="auto" w:fill="D2EAF1"/>
                            <w:vAlign w:val="center"/>
                          </w:tcPr>
                          <w:p w:rsidR="005B08FA" w:rsidRPr="00E85F9B" w:rsidRDefault="005B08FA" w:rsidP="00E159A0">
                            <w:pPr>
                              <w:spacing w:after="0" w:line="240" w:lineRule="auto"/>
                              <w:jc w:val="center"/>
                            </w:pPr>
                            <w:r w:rsidRPr="00E85F9B">
                              <w:t>5</w:t>
                            </w:r>
                          </w:p>
                        </w:tc>
                        <w:tc>
                          <w:tcPr>
                            <w:tcW w:w="2991" w:type="dxa"/>
                            <w:shd w:val="clear" w:color="auto" w:fill="D2EAF1"/>
                            <w:vAlign w:val="center"/>
                          </w:tcPr>
                          <w:p w:rsidR="005B08FA" w:rsidRPr="003C5979" w:rsidRDefault="005B08FA" w:rsidP="00E159A0">
                            <w:pPr>
                              <w:spacing w:after="0" w:line="240" w:lineRule="auto"/>
                            </w:pPr>
                            <w:r w:rsidRPr="003C5979">
                              <w:t>Нижегородская область</w:t>
                            </w:r>
                          </w:p>
                        </w:tc>
                        <w:tc>
                          <w:tcPr>
                            <w:tcW w:w="808" w:type="dxa"/>
                            <w:shd w:val="clear" w:color="auto" w:fill="D2EAF1"/>
                            <w:vAlign w:val="center"/>
                          </w:tcPr>
                          <w:p w:rsidR="005B08FA" w:rsidRPr="003C5979" w:rsidRDefault="005B08FA" w:rsidP="00E159A0">
                            <w:pPr>
                              <w:spacing w:after="0" w:line="240" w:lineRule="auto"/>
                              <w:jc w:val="center"/>
                            </w:pPr>
                            <w:r w:rsidRPr="003C5979">
                              <w:t>24,6</w:t>
                            </w:r>
                          </w:p>
                        </w:tc>
                      </w:tr>
                      <w:tr w:rsidR="005B08FA" w:rsidRPr="00AF7E7A" w:rsidTr="008D0EF1">
                        <w:trPr>
                          <w:trHeight w:val="315"/>
                          <w:jc w:val="center"/>
                        </w:trPr>
                        <w:tc>
                          <w:tcPr>
                            <w:tcW w:w="514" w:type="dxa"/>
                            <w:vAlign w:val="center"/>
                          </w:tcPr>
                          <w:p w:rsidR="005B08FA" w:rsidRPr="00E85F9B" w:rsidRDefault="005B08FA" w:rsidP="00E159A0">
                            <w:pPr>
                              <w:spacing w:after="0" w:line="240" w:lineRule="auto"/>
                              <w:jc w:val="center"/>
                            </w:pPr>
                            <w:r w:rsidRPr="00E85F9B">
                              <w:t>6</w:t>
                            </w:r>
                          </w:p>
                        </w:tc>
                        <w:tc>
                          <w:tcPr>
                            <w:tcW w:w="2991" w:type="dxa"/>
                            <w:vAlign w:val="center"/>
                          </w:tcPr>
                          <w:p w:rsidR="005B08FA" w:rsidRPr="003C5979" w:rsidRDefault="005B08FA" w:rsidP="00E159A0">
                            <w:pPr>
                              <w:spacing w:after="0" w:line="240" w:lineRule="auto"/>
                            </w:pPr>
                            <w:r w:rsidRPr="003C5979">
                              <w:t>Тюменская область</w:t>
                            </w:r>
                          </w:p>
                        </w:tc>
                        <w:tc>
                          <w:tcPr>
                            <w:tcW w:w="808" w:type="dxa"/>
                            <w:vAlign w:val="center"/>
                          </w:tcPr>
                          <w:p w:rsidR="005B08FA" w:rsidRPr="003C5979" w:rsidRDefault="005B08FA" w:rsidP="00E159A0">
                            <w:pPr>
                              <w:spacing w:after="0" w:line="240" w:lineRule="auto"/>
                              <w:jc w:val="center"/>
                            </w:pPr>
                            <w:r w:rsidRPr="003C5979">
                              <w:t>24,9</w:t>
                            </w:r>
                          </w:p>
                        </w:tc>
                      </w:tr>
                      <w:tr w:rsidR="005B08FA" w:rsidRPr="00AF7E7A" w:rsidTr="008D0EF1">
                        <w:trPr>
                          <w:trHeight w:val="315"/>
                          <w:jc w:val="center"/>
                        </w:trPr>
                        <w:tc>
                          <w:tcPr>
                            <w:tcW w:w="514" w:type="dxa"/>
                            <w:shd w:val="clear" w:color="auto" w:fill="D2EAF1"/>
                            <w:vAlign w:val="center"/>
                          </w:tcPr>
                          <w:p w:rsidR="005B08FA" w:rsidRPr="00E85F9B" w:rsidRDefault="005B08FA" w:rsidP="00E159A0">
                            <w:pPr>
                              <w:spacing w:after="0" w:line="240" w:lineRule="auto"/>
                              <w:jc w:val="center"/>
                            </w:pPr>
                            <w:r w:rsidRPr="00E85F9B">
                              <w:t>7</w:t>
                            </w:r>
                          </w:p>
                        </w:tc>
                        <w:tc>
                          <w:tcPr>
                            <w:tcW w:w="2991" w:type="dxa"/>
                            <w:shd w:val="clear" w:color="auto" w:fill="D2EAF1"/>
                            <w:vAlign w:val="center"/>
                          </w:tcPr>
                          <w:p w:rsidR="005B08FA" w:rsidRPr="003C5979" w:rsidRDefault="005B08FA" w:rsidP="00E159A0">
                            <w:pPr>
                              <w:spacing w:after="0" w:line="240" w:lineRule="auto"/>
                            </w:pPr>
                            <w:r w:rsidRPr="003C5979">
                              <w:t>г. Севастополь</w:t>
                            </w:r>
                          </w:p>
                        </w:tc>
                        <w:tc>
                          <w:tcPr>
                            <w:tcW w:w="808" w:type="dxa"/>
                            <w:shd w:val="clear" w:color="auto" w:fill="D2EAF1"/>
                            <w:vAlign w:val="center"/>
                          </w:tcPr>
                          <w:p w:rsidR="005B08FA" w:rsidRPr="003C5979" w:rsidRDefault="005B08FA" w:rsidP="00E159A0">
                            <w:pPr>
                              <w:spacing w:after="0" w:line="240" w:lineRule="auto"/>
                              <w:jc w:val="center"/>
                            </w:pPr>
                            <w:r w:rsidRPr="003C5979">
                              <w:t>25,3</w:t>
                            </w:r>
                          </w:p>
                        </w:tc>
                      </w:tr>
                      <w:tr w:rsidR="005B08FA" w:rsidRPr="00AF7E7A" w:rsidTr="008D0EF1">
                        <w:trPr>
                          <w:trHeight w:val="315"/>
                          <w:jc w:val="center"/>
                        </w:trPr>
                        <w:tc>
                          <w:tcPr>
                            <w:tcW w:w="514" w:type="dxa"/>
                            <w:vAlign w:val="center"/>
                          </w:tcPr>
                          <w:p w:rsidR="005B08FA" w:rsidRPr="00E85F9B" w:rsidRDefault="005B08FA" w:rsidP="00E159A0">
                            <w:pPr>
                              <w:spacing w:after="0" w:line="240" w:lineRule="auto"/>
                              <w:jc w:val="center"/>
                            </w:pPr>
                            <w:r w:rsidRPr="00E85F9B">
                              <w:t>8</w:t>
                            </w:r>
                          </w:p>
                        </w:tc>
                        <w:tc>
                          <w:tcPr>
                            <w:tcW w:w="2991" w:type="dxa"/>
                            <w:vAlign w:val="center"/>
                          </w:tcPr>
                          <w:p w:rsidR="005B08FA" w:rsidRPr="003C5979" w:rsidRDefault="005B08FA" w:rsidP="00E159A0">
                            <w:pPr>
                              <w:spacing w:after="0" w:line="240" w:lineRule="auto"/>
                            </w:pPr>
                            <w:r w:rsidRPr="003C5979">
                              <w:t>Краснодарский край</w:t>
                            </w:r>
                          </w:p>
                        </w:tc>
                        <w:tc>
                          <w:tcPr>
                            <w:tcW w:w="808" w:type="dxa"/>
                            <w:vAlign w:val="center"/>
                          </w:tcPr>
                          <w:p w:rsidR="005B08FA" w:rsidRPr="003C5979" w:rsidRDefault="005B08FA" w:rsidP="00E159A0">
                            <w:pPr>
                              <w:spacing w:after="0" w:line="240" w:lineRule="auto"/>
                              <w:jc w:val="center"/>
                            </w:pPr>
                            <w:r w:rsidRPr="003C5979">
                              <w:t>26,0</w:t>
                            </w:r>
                          </w:p>
                        </w:tc>
                      </w:tr>
                      <w:tr w:rsidR="005B08FA" w:rsidRPr="00AF7E7A" w:rsidTr="008D0EF1">
                        <w:trPr>
                          <w:trHeight w:val="315"/>
                          <w:jc w:val="center"/>
                        </w:trPr>
                        <w:tc>
                          <w:tcPr>
                            <w:tcW w:w="514" w:type="dxa"/>
                            <w:shd w:val="clear" w:color="auto" w:fill="D2EAF1"/>
                            <w:vAlign w:val="center"/>
                          </w:tcPr>
                          <w:p w:rsidR="005B08FA" w:rsidRPr="00E85F9B" w:rsidRDefault="005B08FA" w:rsidP="00E159A0">
                            <w:pPr>
                              <w:spacing w:after="0" w:line="240" w:lineRule="auto"/>
                              <w:jc w:val="center"/>
                            </w:pPr>
                            <w:r w:rsidRPr="00E85F9B">
                              <w:t>9</w:t>
                            </w:r>
                          </w:p>
                        </w:tc>
                        <w:tc>
                          <w:tcPr>
                            <w:tcW w:w="2991" w:type="dxa"/>
                            <w:shd w:val="clear" w:color="auto" w:fill="D2EAF1"/>
                            <w:vAlign w:val="center"/>
                          </w:tcPr>
                          <w:p w:rsidR="005B08FA" w:rsidRPr="003C5979" w:rsidRDefault="005B08FA" w:rsidP="00E159A0">
                            <w:pPr>
                              <w:spacing w:after="0" w:line="240" w:lineRule="auto"/>
                            </w:pPr>
                            <w:r w:rsidRPr="003C5979">
                              <w:t>Калужская область</w:t>
                            </w:r>
                          </w:p>
                        </w:tc>
                        <w:tc>
                          <w:tcPr>
                            <w:tcW w:w="808" w:type="dxa"/>
                            <w:shd w:val="clear" w:color="auto" w:fill="D2EAF1"/>
                            <w:vAlign w:val="center"/>
                          </w:tcPr>
                          <w:p w:rsidR="005B08FA" w:rsidRPr="003C5979" w:rsidRDefault="005B08FA" w:rsidP="00E159A0">
                            <w:pPr>
                              <w:spacing w:after="0" w:line="240" w:lineRule="auto"/>
                              <w:jc w:val="center"/>
                            </w:pPr>
                            <w:r w:rsidRPr="003C5979">
                              <w:t>27,4</w:t>
                            </w:r>
                          </w:p>
                        </w:tc>
                      </w:tr>
                      <w:tr w:rsidR="005B08FA" w:rsidRPr="00AF7E7A" w:rsidTr="008D0EF1">
                        <w:trPr>
                          <w:trHeight w:val="315"/>
                          <w:jc w:val="center"/>
                        </w:trPr>
                        <w:tc>
                          <w:tcPr>
                            <w:tcW w:w="514" w:type="dxa"/>
                            <w:vAlign w:val="center"/>
                          </w:tcPr>
                          <w:p w:rsidR="005B08FA" w:rsidRPr="00E85F9B" w:rsidRDefault="005B08FA" w:rsidP="00E159A0">
                            <w:pPr>
                              <w:spacing w:after="0" w:line="240" w:lineRule="auto"/>
                              <w:jc w:val="center"/>
                            </w:pPr>
                            <w:r w:rsidRPr="00E85F9B">
                              <w:t>10</w:t>
                            </w:r>
                          </w:p>
                        </w:tc>
                        <w:tc>
                          <w:tcPr>
                            <w:tcW w:w="2991" w:type="dxa"/>
                            <w:vAlign w:val="center"/>
                          </w:tcPr>
                          <w:p w:rsidR="005B08FA" w:rsidRPr="003C5979" w:rsidRDefault="005B08FA" w:rsidP="00E159A0">
                            <w:pPr>
                              <w:spacing w:after="0" w:line="240" w:lineRule="auto"/>
                            </w:pPr>
                            <w:r w:rsidRPr="003C5979">
                              <w:t>Костромская область</w:t>
                            </w:r>
                          </w:p>
                        </w:tc>
                        <w:tc>
                          <w:tcPr>
                            <w:tcW w:w="808" w:type="dxa"/>
                            <w:vAlign w:val="center"/>
                          </w:tcPr>
                          <w:p w:rsidR="005B08FA" w:rsidRDefault="005B08FA" w:rsidP="00E159A0">
                            <w:pPr>
                              <w:spacing w:after="0" w:line="240" w:lineRule="auto"/>
                              <w:jc w:val="center"/>
                            </w:pPr>
                            <w:r w:rsidRPr="003C5979">
                              <w:t>28,3</w:t>
                            </w:r>
                          </w:p>
                        </w:tc>
                      </w:tr>
                    </w:tbl>
                    <w:p w:rsidR="005B08FA" w:rsidRPr="002D3BC9" w:rsidRDefault="005B08FA" w:rsidP="001F1376">
                      <w:pPr>
                        <w:ind w:firstLine="709"/>
                        <w:jc w:val="both"/>
                        <w:rPr>
                          <w:color w:val="0F243E"/>
                          <w:sz w:val="26"/>
                          <w:szCs w:val="26"/>
                        </w:rPr>
                      </w:pPr>
                    </w:p>
                  </w:txbxContent>
                </v:textbox>
                <w10:wrap type="square" anchorx="page" anchory="page"/>
              </v:shape>
            </w:pict>
          </mc:Fallback>
        </mc:AlternateContent>
      </w:r>
      <w:r w:rsidR="001F1376" w:rsidRPr="005B29B3">
        <w:rPr>
          <w:sz w:val="26"/>
          <w:szCs w:val="26"/>
        </w:rPr>
        <w:t>При этом наименьшее значение доли граждан, признанных безработными, в численности обратившихся в целях поиска подходящей работы граждан, отмечалось в Южном (</w:t>
      </w:r>
      <w:r w:rsidR="00071261">
        <w:rPr>
          <w:sz w:val="26"/>
          <w:szCs w:val="26"/>
        </w:rPr>
        <w:t>32</w:t>
      </w:r>
      <w:r w:rsidR="001F1376" w:rsidRPr="005B29B3">
        <w:rPr>
          <w:sz w:val="26"/>
          <w:szCs w:val="26"/>
        </w:rPr>
        <w:t>,</w:t>
      </w:r>
      <w:r w:rsidR="00071261">
        <w:rPr>
          <w:sz w:val="26"/>
          <w:szCs w:val="26"/>
        </w:rPr>
        <w:t>6</w:t>
      </w:r>
      <w:r w:rsidR="001F1376" w:rsidRPr="005B29B3">
        <w:rPr>
          <w:sz w:val="26"/>
          <w:szCs w:val="26"/>
        </w:rPr>
        <w:t>%) и Северо-Западном (</w:t>
      </w:r>
      <w:r w:rsidR="00071261">
        <w:rPr>
          <w:sz w:val="26"/>
          <w:szCs w:val="26"/>
        </w:rPr>
        <w:t>41</w:t>
      </w:r>
      <w:r w:rsidR="001F1376" w:rsidRPr="005B29B3">
        <w:rPr>
          <w:sz w:val="26"/>
          <w:szCs w:val="26"/>
        </w:rPr>
        <w:t>,</w:t>
      </w:r>
      <w:r w:rsidR="00071261">
        <w:rPr>
          <w:sz w:val="26"/>
          <w:szCs w:val="26"/>
        </w:rPr>
        <w:t>7</w:t>
      </w:r>
      <w:r w:rsidR="001F1376" w:rsidRPr="005B29B3">
        <w:rPr>
          <w:sz w:val="26"/>
          <w:szCs w:val="26"/>
        </w:rPr>
        <w:t xml:space="preserve">%) федеральных округах. </w:t>
      </w:r>
    </w:p>
    <w:p w:rsidR="009419F1" w:rsidRDefault="001F1376" w:rsidP="001F1376">
      <w:pPr>
        <w:widowControl w:val="0"/>
        <w:spacing w:after="0" w:line="240" w:lineRule="auto"/>
        <w:ind w:firstLine="709"/>
        <w:jc w:val="both"/>
        <w:rPr>
          <w:sz w:val="26"/>
          <w:szCs w:val="26"/>
        </w:rPr>
      </w:pPr>
      <w:r>
        <w:rPr>
          <w:sz w:val="26"/>
          <w:szCs w:val="26"/>
        </w:rPr>
        <w:t xml:space="preserve">Среди субъектов Российской Федерации наименьшее значение </w:t>
      </w:r>
      <w:r w:rsidRPr="00C9708B">
        <w:rPr>
          <w:sz w:val="26"/>
          <w:szCs w:val="26"/>
        </w:rPr>
        <w:t>дол</w:t>
      </w:r>
      <w:r>
        <w:rPr>
          <w:sz w:val="26"/>
          <w:szCs w:val="26"/>
        </w:rPr>
        <w:t>и</w:t>
      </w:r>
      <w:r w:rsidRPr="00C9708B">
        <w:rPr>
          <w:sz w:val="26"/>
          <w:szCs w:val="26"/>
        </w:rPr>
        <w:t xml:space="preserve"> граждан, признанных безработными, в численности обратившихся в целях поиска подходящей работы в </w:t>
      </w:r>
      <w:r>
        <w:rPr>
          <w:sz w:val="26"/>
          <w:szCs w:val="26"/>
        </w:rPr>
        <w:t xml:space="preserve">первом полугодии </w:t>
      </w:r>
      <w:r w:rsidRPr="00C9708B">
        <w:rPr>
          <w:sz w:val="26"/>
          <w:szCs w:val="26"/>
        </w:rPr>
        <w:t>201</w:t>
      </w:r>
      <w:r>
        <w:rPr>
          <w:sz w:val="26"/>
          <w:szCs w:val="26"/>
        </w:rPr>
        <w:t>8</w:t>
      </w:r>
      <w:r w:rsidRPr="00C9708B">
        <w:rPr>
          <w:sz w:val="26"/>
          <w:szCs w:val="26"/>
        </w:rPr>
        <w:t xml:space="preserve"> г</w:t>
      </w:r>
      <w:r>
        <w:rPr>
          <w:sz w:val="26"/>
          <w:szCs w:val="26"/>
        </w:rPr>
        <w:t xml:space="preserve">. отмечается в </w:t>
      </w:r>
      <w:r w:rsidRPr="00C9708B">
        <w:rPr>
          <w:b/>
          <w:sz w:val="26"/>
          <w:szCs w:val="26"/>
        </w:rPr>
        <w:t xml:space="preserve">Липецкой </w:t>
      </w:r>
      <w:r>
        <w:rPr>
          <w:sz w:val="26"/>
          <w:szCs w:val="26"/>
        </w:rPr>
        <w:t>(1</w:t>
      </w:r>
      <w:r w:rsidR="00E159A0">
        <w:rPr>
          <w:sz w:val="26"/>
          <w:szCs w:val="26"/>
        </w:rPr>
        <w:t>5</w:t>
      </w:r>
      <w:r>
        <w:rPr>
          <w:sz w:val="26"/>
          <w:szCs w:val="26"/>
        </w:rPr>
        <w:t>,</w:t>
      </w:r>
      <w:r w:rsidR="00E159A0">
        <w:rPr>
          <w:sz w:val="26"/>
          <w:szCs w:val="26"/>
        </w:rPr>
        <w:t>8</w:t>
      </w:r>
      <w:r>
        <w:rPr>
          <w:sz w:val="26"/>
          <w:szCs w:val="26"/>
        </w:rPr>
        <w:t xml:space="preserve">%), </w:t>
      </w:r>
      <w:r w:rsidRPr="00C9708B">
        <w:rPr>
          <w:b/>
          <w:sz w:val="26"/>
          <w:szCs w:val="26"/>
        </w:rPr>
        <w:t xml:space="preserve">Сахалинской </w:t>
      </w:r>
      <w:r>
        <w:rPr>
          <w:sz w:val="26"/>
          <w:szCs w:val="26"/>
        </w:rPr>
        <w:t>(18,</w:t>
      </w:r>
      <w:r w:rsidR="00E159A0">
        <w:rPr>
          <w:sz w:val="26"/>
          <w:szCs w:val="26"/>
        </w:rPr>
        <w:t>6</w:t>
      </w:r>
      <w:r>
        <w:rPr>
          <w:sz w:val="26"/>
          <w:szCs w:val="26"/>
        </w:rPr>
        <w:t>%)</w:t>
      </w:r>
      <w:r w:rsidR="00E159A0" w:rsidRPr="00E159A0">
        <w:rPr>
          <w:b/>
          <w:sz w:val="26"/>
          <w:szCs w:val="26"/>
        </w:rPr>
        <w:t xml:space="preserve"> областях</w:t>
      </w:r>
      <w:r>
        <w:rPr>
          <w:sz w:val="26"/>
          <w:szCs w:val="26"/>
        </w:rPr>
        <w:t xml:space="preserve">, </w:t>
      </w:r>
      <w:r w:rsidRPr="00C9708B">
        <w:rPr>
          <w:b/>
          <w:sz w:val="26"/>
          <w:szCs w:val="26"/>
        </w:rPr>
        <w:t>Ханты-Мансийском автономном округе</w:t>
      </w:r>
      <w:r>
        <w:rPr>
          <w:sz w:val="26"/>
          <w:szCs w:val="26"/>
        </w:rPr>
        <w:t xml:space="preserve"> (2</w:t>
      </w:r>
      <w:r w:rsidR="00E159A0">
        <w:rPr>
          <w:sz w:val="26"/>
          <w:szCs w:val="26"/>
        </w:rPr>
        <w:t>3</w:t>
      </w:r>
      <w:r>
        <w:rPr>
          <w:sz w:val="26"/>
          <w:szCs w:val="26"/>
        </w:rPr>
        <w:t>,</w:t>
      </w:r>
      <w:r w:rsidR="00E159A0">
        <w:rPr>
          <w:sz w:val="26"/>
          <w:szCs w:val="26"/>
        </w:rPr>
        <w:t>3</w:t>
      </w:r>
      <w:r>
        <w:rPr>
          <w:sz w:val="26"/>
          <w:szCs w:val="26"/>
        </w:rPr>
        <w:t xml:space="preserve">%), </w:t>
      </w:r>
      <w:r w:rsidR="00E159A0" w:rsidRPr="00E159A0">
        <w:rPr>
          <w:b/>
          <w:sz w:val="26"/>
          <w:szCs w:val="26"/>
        </w:rPr>
        <w:t>г.</w:t>
      </w:r>
      <w:r w:rsidR="00E159A0">
        <w:rPr>
          <w:b/>
          <w:sz w:val="26"/>
          <w:szCs w:val="26"/>
        </w:rPr>
        <w:t> </w:t>
      </w:r>
      <w:r w:rsidR="00E159A0" w:rsidRPr="00E159A0">
        <w:rPr>
          <w:b/>
          <w:sz w:val="26"/>
          <w:szCs w:val="26"/>
        </w:rPr>
        <w:t>Санкт-Петербурге</w:t>
      </w:r>
      <w:r w:rsidR="00E159A0">
        <w:rPr>
          <w:sz w:val="26"/>
          <w:szCs w:val="26"/>
        </w:rPr>
        <w:t xml:space="preserve"> </w:t>
      </w:r>
      <w:r>
        <w:rPr>
          <w:sz w:val="26"/>
          <w:szCs w:val="26"/>
        </w:rPr>
        <w:t>(23,</w:t>
      </w:r>
      <w:r w:rsidR="00E159A0">
        <w:rPr>
          <w:sz w:val="26"/>
          <w:szCs w:val="26"/>
        </w:rPr>
        <w:t>9</w:t>
      </w:r>
      <w:r>
        <w:rPr>
          <w:sz w:val="26"/>
          <w:szCs w:val="26"/>
        </w:rPr>
        <w:t xml:space="preserve">%), </w:t>
      </w:r>
      <w:r w:rsidR="00E159A0" w:rsidRPr="00E159A0">
        <w:rPr>
          <w:b/>
          <w:sz w:val="26"/>
          <w:szCs w:val="26"/>
        </w:rPr>
        <w:t>Нижегородской</w:t>
      </w:r>
      <w:r w:rsidR="00E159A0">
        <w:rPr>
          <w:sz w:val="26"/>
          <w:szCs w:val="26"/>
        </w:rPr>
        <w:t xml:space="preserve"> (24,6%), </w:t>
      </w:r>
      <w:r w:rsidR="00E159A0" w:rsidRPr="00E159A0">
        <w:rPr>
          <w:b/>
          <w:sz w:val="26"/>
          <w:szCs w:val="26"/>
        </w:rPr>
        <w:t>Тюменской</w:t>
      </w:r>
      <w:r w:rsidR="00E159A0">
        <w:rPr>
          <w:sz w:val="26"/>
          <w:szCs w:val="26"/>
        </w:rPr>
        <w:t xml:space="preserve"> (24,9%), </w:t>
      </w:r>
      <w:r w:rsidR="00E159A0" w:rsidRPr="009419F1">
        <w:rPr>
          <w:b/>
          <w:sz w:val="26"/>
          <w:szCs w:val="26"/>
        </w:rPr>
        <w:t>г. Севастополе</w:t>
      </w:r>
      <w:r w:rsidR="00E159A0">
        <w:rPr>
          <w:sz w:val="26"/>
          <w:szCs w:val="26"/>
        </w:rPr>
        <w:t xml:space="preserve"> (25,3%), </w:t>
      </w:r>
      <w:r w:rsidR="009419F1" w:rsidRPr="009419F1">
        <w:rPr>
          <w:b/>
          <w:sz w:val="26"/>
          <w:szCs w:val="26"/>
        </w:rPr>
        <w:t>Краснодарском крае</w:t>
      </w:r>
      <w:r w:rsidR="009419F1">
        <w:rPr>
          <w:sz w:val="26"/>
          <w:szCs w:val="26"/>
        </w:rPr>
        <w:t xml:space="preserve"> (26,0%), </w:t>
      </w:r>
      <w:r w:rsidRPr="00C9708B">
        <w:rPr>
          <w:b/>
          <w:sz w:val="26"/>
          <w:szCs w:val="26"/>
        </w:rPr>
        <w:t>Калужской</w:t>
      </w:r>
      <w:r>
        <w:rPr>
          <w:sz w:val="26"/>
          <w:szCs w:val="26"/>
        </w:rPr>
        <w:t xml:space="preserve"> (2</w:t>
      </w:r>
      <w:r w:rsidR="009419F1">
        <w:rPr>
          <w:sz w:val="26"/>
          <w:szCs w:val="26"/>
        </w:rPr>
        <w:t>7</w:t>
      </w:r>
      <w:r>
        <w:rPr>
          <w:sz w:val="26"/>
          <w:szCs w:val="26"/>
        </w:rPr>
        <w:t>,4%)</w:t>
      </w:r>
      <w:r w:rsidR="009419F1">
        <w:rPr>
          <w:sz w:val="26"/>
          <w:szCs w:val="26"/>
        </w:rPr>
        <w:t xml:space="preserve">, </w:t>
      </w:r>
      <w:r w:rsidR="009419F1" w:rsidRPr="009419F1">
        <w:rPr>
          <w:b/>
          <w:sz w:val="26"/>
          <w:szCs w:val="26"/>
        </w:rPr>
        <w:lastRenderedPageBreak/>
        <w:t xml:space="preserve">Костромской </w:t>
      </w:r>
      <w:r w:rsidR="009419F1">
        <w:rPr>
          <w:sz w:val="26"/>
          <w:szCs w:val="26"/>
        </w:rPr>
        <w:t xml:space="preserve">(28,3%), </w:t>
      </w:r>
      <w:r w:rsidR="009419F1" w:rsidRPr="009419F1">
        <w:rPr>
          <w:b/>
          <w:sz w:val="26"/>
          <w:szCs w:val="26"/>
        </w:rPr>
        <w:t>Ростовской</w:t>
      </w:r>
      <w:r w:rsidR="009419F1">
        <w:rPr>
          <w:sz w:val="26"/>
          <w:szCs w:val="26"/>
        </w:rPr>
        <w:t xml:space="preserve"> (28,8%) </w:t>
      </w:r>
      <w:r w:rsidR="009419F1" w:rsidRPr="009419F1">
        <w:rPr>
          <w:b/>
          <w:sz w:val="26"/>
          <w:szCs w:val="26"/>
        </w:rPr>
        <w:t>областях, Чувашской Республике</w:t>
      </w:r>
      <w:r w:rsidR="009419F1">
        <w:rPr>
          <w:sz w:val="26"/>
          <w:szCs w:val="26"/>
        </w:rPr>
        <w:t xml:space="preserve"> (28,8%).</w:t>
      </w:r>
    </w:p>
    <w:p w:rsidR="001F1376" w:rsidRDefault="001F1376" w:rsidP="001F1376">
      <w:pPr>
        <w:widowControl w:val="0"/>
        <w:spacing w:after="0" w:line="240" w:lineRule="auto"/>
        <w:ind w:firstLine="709"/>
        <w:jc w:val="both"/>
        <w:rPr>
          <w:sz w:val="26"/>
          <w:szCs w:val="26"/>
        </w:rPr>
      </w:pPr>
      <w:r w:rsidRPr="002F6941">
        <w:rPr>
          <w:sz w:val="26"/>
          <w:szCs w:val="26"/>
        </w:rPr>
        <w:t>Следует отметить существенные</w:t>
      </w:r>
      <w:r w:rsidRPr="003D320A">
        <w:rPr>
          <w:sz w:val="26"/>
          <w:szCs w:val="26"/>
        </w:rPr>
        <w:t xml:space="preserve"> различия между субъектами Российской Федерации по этому показателю: от </w:t>
      </w:r>
      <w:r>
        <w:rPr>
          <w:sz w:val="26"/>
          <w:szCs w:val="26"/>
        </w:rPr>
        <w:t>1</w:t>
      </w:r>
      <w:r w:rsidR="009419F1">
        <w:rPr>
          <w:sz w:val="26"/>
          <w:szCs w:val="26"/>
        </w:rPr>
        <w:t>5</w:t>
      </w:r>
      <w:r>
        <w:rPr>
          <w:sz w:val="26"/>
          <w:szCs w:val="26"/>
        </w:rPr>
        <w:t>,</w:t>
      </w:r>
      <w:r w:rsidR="009419F1">
        <w:rPr>
          <w:sz w:val="26"/>
          <w:szCs w:val="26"/>
        </w:rPr>
        <w:t>8</w:t>
      </w:r>
      <w:r w:rsidRPr="003D320A">
        <w:rPr>
          <w:sz w:val="26"/>
          <w:szCs w:val="26"/>
        </w:rPr>
        <w:t xml:space="preserve">% до </w:t>
      </w:r>
      <w:r>
        <w:rPr>
          <w:sz w:val="26"/>
          <w:szCs w:val="26"/>
        </w:rPr>
        <w:t>9</w:t>
      </w:r>
      <w:r w:rsidR="009419F1">
        <w:rPr>
          <w:sz w:val="26"/>
          <w:szCs w:val="26"/>
        </w:rPr>
        <w:t>9</w:t>
      </w:r>
      <w:r>
        <w:rPr>
          <w:sz w:val="26"/>
          <w:szCs w:val="26"/>
        </w:rPr>
        <w:t>,</w:t>
      </w:r>
      <w:r w:rsidR="009419F1">
        <w:rPr>
          <w:sz w:val="26"/>
          <w:szCs w:val="26"/>
        </w:rPr>
        <w:t>3</w:t>
      </w:r>
      <w:r w:rsidRPr="003D320A">
        <w:rPr>
          <w:sz w:val="26"/>
          <w:szCs w:val="26"/>
        </w:rPr>
        <w:t xml:space="preserve">%. </w:t>
      </w:r>
      <w:r>
        <w:rPr>
          <w:sz w:val="26"/>
          <w:szCs w:val="26"/>
        </w:rPr>
        <w:t xml:space="preserve">В </w:t>
      </w:r>
      <w:r w:rsidR="009419F1">
        <w:rPr>
          <w:sz w:val="26"/>
          <w:szCs w:val="26"/>
        </w:rPr>
        <w:t>14</w:t>
      </w:r>
      <w:r w:rsidRPr="0056547D">
        <w:rPr>
          <w:sz w:val="26"/>
          <w:szCs w:val="26"/>
        </w:rPr>
        <w:t> регионах значение данного</w:t>
      </w:r>
      <w:r w:rsidRPr="003D320A">
        <w:rPr>
          <w:sz w:val="26"/>
          <w:szCs w:val="26"/>
        </w:rPr>
        <w:t xml:space="preserve"> показателя не превышало 3</w:t>
      </w:r>
      <w:r w:rsidR="009419F1">
        <w:rPr>
          <w:sz w:val="26"/>
          <w:szCs w:val="26"/>
        </w:rPr>
        <w:t>0</w:t>
      </w:r>
      <w:r w:rsidRPr="003D320A">
        <w:rPr>
          <w:sz w:val="26"/>
          <w:szCs w:val="26"/>
        </w:rPr>
        <w:t>,0</w:t>
      </w:r>
      <w:r w:rsidRPr="003D320A">
        <w:rPr>
          <w:sz w:val="26"/>
          <w:szCs w:val="26"/>
          <w:lang w:val="en-US"/>
        </w:rPr>
        <w:t> </w:t>
      </w:r>
      <w:r w:rsidRPr="003D320A">
        <w:rPr>
          <w:sz w:val="26"/>
          <w:szCs w:val="26"/>
        </w:rPr>
        <w:t xml:space="preserve">%, в </w:t>
      </w:r>
      <w:r w:rsidR="009419F1">
        <w:rPr>
          <w:sz w:val="26"/>
          <w:szCs w:val="26"/>
        </w:rPr>
        <w:t>7</w:t>
      </w:r>
      <w:r w:rsidRPr="003D320A">
        <w:rPr>
          <w:sz w:val="26"/>
          <w:szCs w:val="26"/>
        </w:rPr>
        <w:t> регионах составляло более 70,0</w:t>
      </w:r>
      <w:r w:rsidRPr="003D320A">
        <w:rPr>
          <w:sz w:val="26"/>
          <w:szCs w:val="26"/>
          <w:lang w:val="en-US"/>
        </w:rPr>
        <w:t> </w:t>
      </w:r>
      <w:r w:rsidRPr="003D320A">
        <w:rPr>
          <w:sz w:val="26"/>
          <w:szCs w:val="26"/>
        </w:rPr>
        <w:t>%. Столь существенные различия во многом обусловлены особенностями ситуации на рынке труда субъектов Российской Федерации.</w:t>
      </w:r>
    </w:p>
    <w:p w:rsidR="00701312" w:rsidRDefault="00DD1F00" w:rsidP="001F1376">
      <w:pPr>
        <w:tabs>
          <w:tab w:val="left" w:pos="709"/>
        </w:tabs>
        <w:spacing w:after="0" w:line="240" w:lineRule="auto"/>
        <w:ind w:firstLine="709"/>
        <w:jc w:val="both"/>
        <w:rPr>
          <w:sz w:val="26"/>
          <w:szCs w:val="26"/>
        </w:rPr>
      </w:pPr>
      <w:r>
        <w:rPr>
          <w:noProof/>
        </w:rPr>
        <w:drawing>
          <wp:anchor distT="0" distB="0" distL="114300" distR="114300" simplePos="0" relativeHeight="251785216" behindDoc="0" locked="0" layoutInCell="1" allowOverlap="1">
            <wp:simplePos x="0" y="0"/>
            <wp:positionH relativeFrom="margin">
              <wp:align>left</wp:align>
            </wp:positionH>
            <wp:positionV relativeFrom="paragraph">
              <wp:posOffset>123300</wp:posOffset>
            </wp:positionV>
            <wp:extent cx="2041525" cy="1229360"/>
            <wp:effectExtent l="0" t="0" r="0" b="8890"/>
            <wp:wrapSquare wrapText="bothSides"/>
            <wp:docPr id="53" name="Рисунок 53" descr="http://sim-kr.ru/UserImages/2_2636446932007672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kr.ru/UserImages/2_263644693200767279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1525" cy="1229360"/>
                    </a:xfrm>
                    <a:prstGeom prst="rect">
                      <a:avLst/>
                    </a:prstGeom>
                    <a:noFill/>
                    <a:ln>
                      <a:noFill/>
                    </a:ln>
                  </pic:spPr>
                </pic:pic>
              </a:graphicData>
            </a:graphic>
          </wp:anchor>
        </w:drawing>
      </w:r>
      <w:r w:rsidR="001F1376" w:rsidRPr="001C59AF">
        <w:rPr>
          <w:sz w:val="26"/>
          <w:szCs w:val="26"/>
        </w:rPr>
        <w:t xml:space="preserve">Вместе с тем, снижение доли признанных безработными граждан за счет </w:t>
      </w:r>
      <w:r w:rsidR="001F1376">
        <w:rPr>
          <w:sz w:val="26"/>
          <w:szCs w:val="26"/>
        </w:rPr>
        <w:t>их трудоустройства до регистрации в качестве безработных</w:t>
      </w:r>
      <w:r w:rsidR="001F1376" w:rsidRPr="00C9708B">
        <w:rPr>
          <w:sz w:val="26"/>
          <w:szCs w:val="26"/>
        </w:rPr>
        <w:t xml:space="preserve"> </w:t>
      </w:r>
      <w:r w:rsidR="001F1376">
        <w:rPr>
          <w:sz w:val="26"/>
          <w:szCs w:val="26"/>
        </w:rPr>
        <w:t>характеризует</w:t>
      </w:r>
      <w:r w:rsidR="001F1376" w:rsidRPr="001C59AF">
        <w:rPr>
          <w:sz w:val="26"/>
          <w:szCs w:val="26"/>
        </w:rPr>
        <w:t xml:space="preserve"> эффективн</w:t>
      </w:r>
      <w:r w:rsidR="001F1376">
        <w:rPr>
          <w:sz w:val="26"/>
          <w:szCs w:val="26"/>
        </w:rPr>
        <w:t>ую</w:t>
      </w:r>
      <w:r w:rsidR="001F1376" w:rsidRPr="001C59AF">
        <w:rPr>
          <w:sz w:val="26"/>
          <w:szCs w:val="26"/>
        </w:rPr>
        <w:t xml:space="preserve"> деятельности органов службы занятости по трудоустройству граждан, обращающихся за содействием в поиске подходящей работы</w:t>
      </w:r>
      <w:r w:rsidR="001F1376">
        <w:rPr>
          <w:sz w:val="26"/>
          <w:szCs w:val="26"/>
        </w:rPr>
        <w:t xml:space="preserve">. </w:t>
      </w:r>
    </w:p>
    <w:p w:rsidR="00684A2B" w:rsidRDefault="00684A2B" w:rsidP="001F1376">
      <w:pPr>
        <w:tabs>
          <w:tab w:val="left" w:pos="709"/>
        </w:tabs>
        <w:spacing w:after="0" w:line="240" w:lineRule="auto"/>
        <w:ind w:firstLine="709"/>
        <w:jc w:val="both"/>
        <w:rPr>
          <w:sz w:val="26"/>
          <w:szCs w:val="26"/>
        </w:rPr>
      </w:pPr>
    </w:p>
    <w:p w:rsidR="00684A2B" w:rsidRDefault="00684A2B" w:rsidP="001F1376">
      <w:pPr>
        <w:tabs>
          <w:tab w:val="left" w:pos="709"/>
        </w:tabs>
        <w:spacing w:after="0" w:line="240" w:lineRule="auto"/>
        <w:ind w:firstLine="709"/>
        <w:jc w:val="both"/>
        <w:rPr>
          <w:sz w:val="26"/>
          <w:szCs w:val="26"/>
        </w:rPr>
      </w:pPr>
    </w:p>
    <w:p w:rsidR="001F1376" w:rsidRPr="00DD1F00" w:rsidRDefault="001F1376" w:rsidP="00684A2B">
      <w:pPr>
        <w:pStyle w:val="2"/>
        <w:keepNext w:val="0"/>
        <w:keepLines w:val="0"/>
        <w:widowControl w:val="0"/>
        <w:spacing w:before="0"/>
        <w:jc w:val="center"/>
        <w:rPr>
          <w:rFonts w:ascii="Calibri" w:hAnsi="Calibri"/>
          <w:i/>
          <w:color w:val="13666B" w:themeColor="accent3" w:themeShade="80"/>
          <w:sz w:val="26"/>
          <w:szCs w:val="26"/>
        </w:rPr>
      </w:pPr>
      <w:bookmarkStart w:id="8" w:name="_Toc17818827"/>
      <w:r w:rsidRPr="00DD1F00">
        <w:rPr>
          <w:rFonts w:ascii="Calibri" w:hAnsi="Calibri"/>
          <w:i/>
          <w:color w:val="13666B" w:themeColor="accent3" w:themeShade="80"/>
          <w:sz w:val="26"/>
          <w:szCs w:val="26"/>
        </w:rPr>
        <w:t>3.2. Взаимодействие органов службы занятости с работодателями</w:t>
      </w:r>
      <w:bookmarkEnd w:id="8"/>
    </w:p>
    <w:p w:rsidR="001F1376" w:rsidRPr="00C72D9F" w:rsidRDefault="001F1376" w:rsidP="001F1376">
      <w:pPr>
        <w:shd w:val="clear" w:color="auto" w:fill="FFFFFF"/>
        <w:spacing w:after="0" w:line="240" w:lineRule="auto"/>
        <w:ind w:firstLine="708"/>
        <w:jc w:val="both"/>
        <w:rPr>
          <w:color w:val="365F91"/>
          <w:sz w:val="26"/>
          <w:szCs w:val="26"/>
        </w:rPr>
      </w:pPr>
    </w:p>
    <w:p w:rsidR="001F1376" w:rsidRDefault="001F1376" w:rsidP="001F1376">
      <w:pPr>
        <w:widowControl w:val="0"/>
        <w:spacing w:after="0" w:line="240" w:lineRule="auto"/>
        <w:ind w:firstLine="709"/>
        <w:jc w:val="both"/>
        <w:rPr>
          <w:sz w:val="26"/>
          <w:szCs w:val="26"/>
        </w:rPr>
      </w:pPr>
      <w:r w:rsidRPr="00E43B4C">
        <w:rPr>
          <w:sz w:val="26"/>
          <w:szCs w:val="26"/>
        </w:rPr>
        <w:t>Привлечение к сотрудничеству максимального количества работодателей</w:t>
      </w:r>
      <w:r>
        <w:rPr>
          <w:sz w:val="26"/>
          <w:szCs w:val="26"/>
        </w:rPr>
        <w:t xml:space="preserve"> в целях получения большего числа вакансий </w:t>
      </w:r>
      <w:r w:rsidRPr="00E43B4C">
        <w:rPr>
          <w:sz w:val="26"/>
          <w:szCs w:val="26"/>
        </w:rPr>
        <w:t xml:space="preserve">остается одной из приоритетных задач органов службы занятости. </w:t>
      </w:r>
    </w:p>
    <w:p w:rsidR="001F1376" w:rsidRPr="00E43B4C" w:rsidRDefault="001F1376" w:rsidP="001F1376">
      <w:pPr>
        <w:widowControl w:val="0"/>
        <w:spacing w:after="0" w:line="240" w:lineRule="auto"/>
        <w:ind w:firstLine="709"/>
        <w:jc w:val="both"/>
        <w:rPr>
          <w:sz w:val="26"/>
          <w:szCs w:val="26"/>
        </w:rPr>
      </w:pPr>
      <w:r w:rsidRPr="00E43B4C">
        <w:rPr>
          <w:sz w:val="26"/>
          <w:szCs w:val="26"/>
        </w:rPr>
        <w:t xml:space="preserve">Заявленная работодателями в органы службы занятости потребность в работниках для замещения свободных рабочих мест (вакантных должностей) в </w:t>
      </w:r>
      <w:r>
        <w:rPr>
          <w:sz w:val="26"/>
          <w:szCs w:val="26"/>
        </w:rPr>
        <w:t xml:space="preserve">первом полугодии </w:t>
      </w:r>
      <w:r w:rsidRPr="00E43B4C">
        <w:rPr>
          <w:sz w:val="26"/>
          <w:szCs w:val="26"/>
        </w:rPr>
        <w:t>201</w:t>
      </w:r>
      <w:r w:rsidR="00ED4F2D">
        <w:rPr>
          <w:sz w:val="26"/>
          <w:szCs w:val="26"/>
        </w:rPr>
        <w:t>9</w:t>
      </w:r>
      <w:r w:rsidRPr="00E43B4C">
        <w:rPr>
          <w:sz w:val="26"/>
          <w:szCs w:val="26"/>
        </w:rPr>
        <w:t xml:space="preserve"> г</w:t>
      </w:r>
      <w:r>
        <w:rPr>
          <w:sz w:val="26"/>
          <w:szCs w:val="26"/>
        </w:rPr>
        <w:t>.</w:t>
      </w:r>
      <w:r w:rsidRPr="00E43B4C">
        <w:rPr>
          <w:rStyle w:val="aff1"/>
          <w:sz w:val="26"/>
          <w:szCs w:val="26"/>
        </w:rPr>
        <w:footnoteReference w:id="3"/>
      </w:r>
      <w:r w:rsidRPr="00E43B4C">
        <w:rPr>
          <w:sz w:val="26"/>
          <w:szCs w:val="26"/>
        </w:rPr>
        <w:t xml:space="preserve"> составила </w:t>
      </w:r>
      <w:r>
        <w:rPr>
          <w:sz w:val="26"/>
          <w:szCs w:val="26"/>
        </w:rPr>
        <w:t>5 </w:t>
      </w:r>
      <w:r w:rsidR="00ED4F2D">
        <w:rPr>
          <w:sz w:val="26"/>
          <w:szCs w:val="26"/>
        </w:rPr>
        <w:t>266</w:t>
      </w:r>
      <w:r>
        <w:rPr>
          <w:sz w:val="26"/>
          <w:szCs w:val="26"/>
        </w:rPr>
        <w:t>,1</w:t>
      </w:r>
      <w:r w:rsidRPr="00E43B4C">
        <w:rPr>
          <w:sz w:val="26"/>
          <w:szCs w:val="26"/>
        </w:rPr>
        <w:t xml:space="preserve"> тыс. единиц, что </w:t>
      </w:r>
      <w:r w:rsidR="00ED4F2D">
        <w:rPr>
          <w:sz w:val="26"/>
          <w:szCs w:val="26"/>
        </w:rPr>
        <w:t>сопоставимо с</w:t>
      </w:r>
      <w:r>
        <w:rPr>
          <w:sz w:val="26"/>
          <w:szCs w:val="26"/>
        </w:rPr>
        <w:t xml:space="preserve"> а</w:t>
      </w:r>
      <w:r w:rsidRPr="00E43B4C">
        <w:rPr>
          <w:sz w:val="26"/>
          <w:szCs w:val="26"/>
        </w:rPr>
        <w:t>налогичн</w:t>
      </w:r>
      <w:r w:rsidR="00ED4F2D">
        <w:rPr>
          <w:sz w:val="26"/>
          <w:szCs w:val="26"/>
        </w:rPr>
        <w:t>ым</w:t>
      </w:r>
      <w:r w:rsidRPr="00E43B4C">
        <w:rPr>
          <w:sz w:val="26"/>
          <w:szCs w:val="26"/>
        </w:rPr>
        <w:t xml:space="preserve"> показател</w:t>
      </w:r>
      <w:r w:rsidR="00ED4F2D">
        <w:rPr>
          <w:sz w:val="26"/>
          <w:szCs w:val="26"/>
        </w:rPr>
        <w:t>ем</w:t>
      </w:r>
      <w:r w:rsidRPr="00E43B4C">
        <w:rPr>
          <w:sz w:val="26"/>
          <w:szCs w:val="26"/>
        </w:rPr>
        <w:t xml:space="preserve"> </w:t>
      </w:r>
      <w:r w:rsidR="00F97E0B">
        <w:rPr>
          <w:sz w:val="26"/>
          <w:szCs w:val="26"/>
        </w:rPr>
        <w:t xml:space="preserve">первого полугодия </w:t>
      </w:r>
      <w:r w:rsidRPr="00E43B4C">
        <w:rPr>
          <w:sz w:val="26"/>
          <w:szCs w:val="26"/>
        </w:rPr>
        <w:t>201</w:t>
      </w:r>
      <w:r w:rsidR="00ED4F2D">
        <w:rPr>
          <w:sz w:val="26"/>
          <w:szCs w:val="26"/>
        </w:rPr>
        <w:t>8</w:t>
      </w:r>
      <w:r w:rsidRPr="00E43B4C">
        <w:rPr>
          <w:sz w:val="26"/>
          <w:szCs w:val="26"/>
        </w:rPr>
        <w:t xml:space="preserve"> г</w:t>
      </w:r>
      <w:r>
        <w:rPr>
          <w:sz w:val="26"/>
          <w:szCs w:val="26"/>
        </w:rPr>
        <w:t>. (</w:t>
      </w:r>
      <w:r w:rsidR="00ED4F2D">
        <w:rPr>
          <w:sz w:val="26"/>
          <w:szCs w:val="26"/>
        </w:rPr>
        <w:t>5</w:t>
      </w:r>
      <w:r>
        <w:rPr>
          <w:sz w:val="26"/>
          <w:szCs w:val="26"/>
        </w:rPr>
        <w:t> </w:t>
      </w:r>
      <w:r w:rsidR="00ED4F2D">
        <w:rPr>
          <w:sz w:val="26"/>
          <w:szCs w:val="26"/>
        </w:rPr>
        <w:t>301</w:t>
      </w:r>
      <w:r>
        <w:rPr>
          <w:sz w:val="26"/>
          <w:szCs w:val="26"/>
        </w:rPr>
        <w:t>,1 тыс. единиц)</w:t>
      </w:r>
      <w:r w:rsidRPr="00E43B4C">
        <w:rPr>
          <w:sz w:val="26"/>
          <w:szCs w:val="26"/>
        </w:rPr>
        <w:t>.</w:t>
      </w:r>
    </w:p>
    <w:p w:rsidR="00395F10" w:rsidRDefault="00FE551F" w:rsidP="001F1376">
      <w:pPr>
        <w:widowControl w:val="0"/>
        <w:spacing w:after="0" w:line="240" w:lineRule="auto"/>
        <w:ind w:firstLine="709"/>
        <w:jc w:val="both"/>
        <w:rPr>
          <w:sz w:val="26"/>
          <w:szCs w:val="26"/>
        </w:rPr>
      </w:pPr>
      <w:r>
        <w:rPr>
          <w:sz w:val="26"/>
          <w:szCs w:val="26"/>
        </w:rPr>
        <w:t xml:space="preserve">При этом, если в Южном федеральном округе обеспечено увеличение заявленной потребности в работниках в органы службы занятости на 11,6%, то в Центральном федеральном округе </w:t>
      </w:r>
      <w:r w:rsidR="00395F10">
        <w:rPr>
          <w:sz w:val="26"/>
          <w:szCs w:val="26"/>
        </w:rPr>
        <w:t xml:space="preserve">существенно снижено число </w:t>
      </w:r>
      <w:r w:rsidR="001F1376" w:rsidRPr="005B29B3">
        <w:rPr>
          <w:sz w:val="26"/>
          <w:szCs w:val="26"/>
        </w:rPr>
        <w:t>заявленн</w:t>
      </w:r>
      <w:r w:rsidR="00395F10">
        <w:rPr>
          <w:sz w:val="26"/>
          <w:szCs w:val="26"/>
        </w:rPr>
        <w:t>ых</w:t>
      </w:r>
      <w:r w:rsidR="001F1376" w:rsidRPr="005B29B3">
        <w:rPr>
          <w:sz w:val="26"/>
          <w:szCs w:val="26"/>
        </w:rPr>
        <w:t xml:space="preserve"> в органы службы занятости </w:t>
      </w:r>
      <w:r w:rsidR="00395F10">
        <w:rPr>
          <w:sz w:val="26"/>
          <w:szCs w:val="26"/>
        </w:rPr>
        <w:t>вакансий – на 7,7%.</w:t>
      </w:r>
    </w:p>
    <w:p w:rsidR="001F1376" w:rsidRDefault="001F1376" w:rsidP="00395F10">
      <w:pPr>
        <w:widowControl w:val="0"/>
        <w:spacing w:after="0" w:line="240" w:lineRule="auto"/>
        <w:ind w:firstLine="709"/>
        <w:jc w:val="both"/>
        <w:rPr>
          <w:sz w:val="26"/>
          <w:szCs w:val="26"/>
        </w:rPr>
      </w:pPr>
      <w:r>
        <w:rPr>
          <w:sz w:val="26"/>
          <w:szCs w:val="26"/>
        </w:rPr>
        <w:t>Среди субъектов Российской Федерации существенное увеличение заявленной потребности в работниках для замещения свободных рабочих мест (вакантных должностей) отмечается в</w:t>
      </w:r>
      <w:r w:rsidR="00395F10">
        <w:rPr>
          <w:sz w:val="26"/>
          <w:szCs w:val="26"/>
        </w:rPr>
        <w:t xml:space="preserve"> </w:t>
      </w:r>
      <w:r w:rsidR="00395F10" w:rsidRPr="00395F10">
        <w:rPr>
          <w:b/>
          <w:sz w:val="26"/>
          <w:szCs w:val="26"/>
        </w:rPr>
        <w:t>Республике Хакасия</w:t>
      </w:r>
      <w:r w:rsidR="00395F10">
        <w:rPr>
          <w:sz w:val="26"/>
          <w:szCs w:val="26"/>
        </w:rPr>
        <w:t xml:space="preserve"> (на </w:t>
      </w:r>
      <w:r w:rsidR="00395F10" w:rsidRPr="00395F10">
        <w:rPr>
          <w:sz w:val="26"/>
          <w:szCs w:val="26"/>
        </w:rPr>
        <w:t>25,4%</w:t>
      </w:r>
      <w:r w:rsidR="00395F10">
        <w:rPr>
          <w:sz w:val="26"/>
          <w:szCs w:val="26"/>
        </w:rPr>
        <w:t xml:space="preserve">), </w:t>
      </w:r>
      <w:r w:rsidR="00395F10" w:rsidRPr="00395F10">
        <w:rPr>
          <w:b/>
          <w:sz w:val="26"/>
          <w:szCs w:val="26"/>
        </w:rPr>
        <w:t>Псковской</w:t>
      </w:r>
      <w:r w:rsidR="00395F10">
        <w:rPr>
          <w:sz w:val="26"/>
          <w:szCs w:val="26"/>
        </w:rPr>
        <w:t xml:space="preserve"> (на </w:t>
      </w:r>
      <w:r w:rsidR="00395F10" w:rsidRPr="00395F10">
        <w:rPr>
          <w:sz w:val="26"/>
          <w:szCs w:val="26"/>
        </w:rPr>
        <w:t>25,0%</w:t>
      </w:r>
      <w:r w:rsidR="00395F10">
        <w:rPr>
          <w:sz w:val="26"/>
          <w:szCs w:val="26"/>
        </w:rPr>
        <w:t xml:space="preserve">), </w:t>
      </w:r>
      <w:r w:rsidR="00395F10" w:rsidRPr="00395F10">
        <w:rPr>
          <w:b/>
          <w:sz w:val="26"/>
          <w:szCs w:val="26"/>
        </w:rPr>
        <w:t>Амурской, Астраханской</w:t>
      </w:r>
      <w:r w:rsidR="00395F10">
        <w:rPr>
          <w:sz w:val="26"/>
          <w:szCs w:val="26"/>
        </w:rPr>
        <w:t xml:space="preserve"> (на 2</w:t>
      </w:r>
      <w:r w:rsidR="00395F10" w:rsidRPr="00395F10">
        <w:rPr>
          <w:sz w:val="26"/>
          <w:szCs w:val="26"/>
        </w:rPr>
        <w:t>0,4%</w:t>
      </w:r>
      <w:r w:rsidR="00395F10">
        <w:rPr>
          <w:sz w:val="26"/>
          <w:szCs w:val="26"/>
        </w:rPr>
        <w:t xml:space="preserve">), </w:t>
      </w:r>
      <w:r w:rsidR="00395F10" w:rsidRPr="00395F10">
        <w:rPr>
          <w:b/>
          <w:sz w:val="26"/>
          <w:szCs w:val="26"/>
        </w:rPr>
        <w:t>Нижегородской</w:t>
      </w:r>
      <w:r w:rsidR="00395F10">
        <w:rPr>
          <w:sz w:val="26"/>
          <w:szCs w:val="26"/>
        </w:rPr>
        <w:t xml:space="preserve"> (на </w:t>
      </w:r>
      <w:r w:rsidR="00395F10" w:rsidRPr="00395F10">
        <w:rPr>
          <w:sz w:val="26"/>
          <w:szCs w:val="26"/>
        </w:rPr>
        <w:t>17,8%</w:t>
      </w:r>
      <w:r w:rsidR="00395F10">
        <w:rPr>
          <w:sz w:val="26"/>
          <w:szCs w:val="26"/>
        </w:rPr>
        <w:t xml:space="preserve">) </w:t>
      </w:r>
      <w:r w:rsidR="00395F10" w:rsidRPr="00395F10">
        <w:rPr>
          <w:b/>
          <w:sz w:val="26"/>
          <w:szCs w:val="26"/>
        </w:rPr>
        <w:t>областях</w:t>
      </w:r>
      <w:r w:rsidR="00395F10">
        <w:rPr>
          <w:sz w:val="26"/>
          <w:szCs w:val="26"/>
        </w:rPr>
        <w:t xml:space="preserve">, </w:t>
      </w:r>
      <w:r w:rsidR="00395F10" w:rsidRPr="00395F10">
        <w:rPr>
          <w:b/>
          <w:sz w:val="26"/>
          <w:szCs w:val="26"/>
        </w:rPr>
        <w:t xml:space="preserve">республиках Адыгея </w:t>
      </w:r>
      <w:r w:rsidR="00395F10">
        <w:rPr>
          <w:sz w:val="26"/>
          <w:szCs w:val="26"/>
        </w:rPr>
        <w:t xml:space="preserve">(на </w:t>
      </w:r>
      <w:r w:rsidR="00395F10" w:rsidRPr="00395F10">
        <w:rPr>
          <w:sz w:val="26"/>
          <w:szCs w:val="26"/>
        </w:rPr>
        <w:t>17,6%</w:t>
      </w:r>
      <w:r w:rsidR="00395F10">
        <w:rPr>
          <w:sz w:val="26"/>
          <w:szCs w:val="26"/>
        </w:rPr>
        <w:t xml:space="preserve">), </w:t>
      </w:r>
      <w:r w:rsidR="00395F10" w:rsidRPr="00395F10">
        <w:rPr>
          <w:b/>
          <w:sz w:val="26"/>
          <w:szCs w:val="26"/>
        </w:rPr>
        <w:t xml:space="preserve">Бурятия </w:t>
      </w:r>
      <w:r w:rsidR="00395F10">
        <w:rPr>
          <w:sz w:val="26"/>
          <w:szCs w:val="26"/>
        </w:rPr>
        <w:t>(на</w:t>
      </w:r>
      <w:r w:rsidR="002C40E4">
        <w:rPr>
          <w:sz w:val="26"/>
          <w:szCs w:val="26"/>
        </w:rPr>
        <w:t xml:space="preserve"> </w:t>
      </w:r>
      <w:r w:rsidR="00395F10" w:rsidRPr="00395F10">
        <w:rPr>
          <w:sz w:val="26"/>
          <w:szCs w:val="26"/>
        </w:rPr>
        <w:t>17,5%</w:t>
      </w:r>
      <w:r w:rsidR="00395F10">
        <w:rPr>
          <w:sz w:val="26"/>
          <w:szCs w:val="26"/>
        </w:rPr>
        <w:t>)</w:t>
      </w:r>
      <w:r w:rsidRPr="00395F10">
        <w:rPr>
          <w:sz w:val="26"/>
          <w:szCs w:val="26"/>
        </w:rPr>
        <w:t>,</w:t>
      </w:r>
      <w:r>
        <w:rPr>
          <w:sz w:val="26"/>
          <w:szCs w:val="26"/>
        </w:rPr>
        <w:t xml:space="preserve"> что может свидетельствовать о повышении эффективности взаимодействия органов службы занятости с работодателями.  </w:t>
      </w:r>
    </w:p>
    <w:p w:rsidR="001F1376" w:rsidRDefault="001F1376" w:rsidP="001F1376">
      <w:pPr>
        <w:widowControl w:val="0"/>
        <w:spacing w:after="0" w:line="240" w:lineRule="auto"/>
        <w:ind w:firstLine="709"/>
        <w:jc w:val="both"/>
        <w:rPr>
          <w:sz w:val="26"/>
          <w:szCs w:val="26"/>
        </w:rPr>
      </w:pPr>
      <w:r>
        <w:rPr>
          <w:sz w:val="26"/>
          <w:szCs w:val="26"/>
        </w:rPr>
        <w:t xml:space="preserve">Органы службы занятости для получения большего числа качественных вакансий обеспечивают индивидуальный подход к каждому работодателю, </w:t>
      </w:r>
      <w:r w:rsidRPr="003B2041">
        <w:rPr>
          <w:sz w:val="26"/>
          <w:szCs w:val="26"/>
        </w:rPr>
        <w:t>сокраща</w:t>
      </w:r>
      <w:r>
        <w:rPr>
          <w:sz w:val="26"/>
          <w:szCs w:val="26"/>
        </w:rPr>
        <w:t>я</w:t>
      </w:r>
      <w:r w:rsidRPr="003B2041">
        <w:rPr>
          <w:sz w:val="26"/>
          <w:szCs w:val="26"/>
        </w:rPr>
        <w:t xml:space="preserve"> время и затраты на поиск необходимого работника, уменьша</w:t>
      </w:r>
      <w:r>
        <w:rPr>
          <w:sz w:val="26"/>
          <w:szCs w:val="26"/>
        </w:rPr>
        <w:t>я</w:t>
      </w:r>
      <w:r w:rsidRPr="003B2041">
        <w:rPr>
          <w:sz w:val="26"/>
          <w:szCs w:val="26"/>
        </w:rPr>
        <w:t xml:space="preserve"> риск приема на работу неквалифицированных </w:t>
      </w:r>
      <w:r>
        <w:rPr>
          <w:sz w:val="26"/>
          <w:szCs w:val="26"/>
        </w:rPr>
        <w:t>работников</w:t>
      </w:r>
      <w:r w:rsidRPr="003B2041">
        <w:rPr>
          <w:sz w:val="26"/>
          <w:szCs w:val="26"/>
        </w:rPr>
        <w:t>.</w:t>
      </w:r>
    </w:p>
    <w:p w:rsidR="002C40E4" w:rsidRDefault="002C40E4" w:rsidP="002C40E4">
      <w:pPr>
        <w:widowControl w:val="0"/>
        <w:spacing w:after="0" w:line="240" w:lineRule="auto"/>
        <w:ind w:firstLine="709"/>
        <w:jc w:val="both"/>
        <w:rPr>
          <w:sz w:val="26"/>
          <w:szCs w:val="26"/>
        </w:rPr>
      </w:pPr>
      <w:r>
        <w:rPr>
          <w:sz w:val="26"/>
          <w:szCs w:val="26"/>
        </w:rPr>
        <w:t xml:space="preserve">Вместе с тем, в целом ряде регионов в первом полугодии 2019 г. произошло существенное уменьшение заявленной потребности в работниках в органы службы занятости: </w:t>
      </w:r>
      <w:r w:rsidRPr="00D84F36">
        <w:rPr>
          <w:b/>
          <w:sz w:val="26"/>
          <w:szCs w:val="26"/>
        </w:rPr>
        <w:t>Чеченская Республика</w:t>
      </w:r>
      <w:r>
        <w:rPr>
          <w:sz w:val="26"/>
          <w:szCs w:val="26"/>
        </w:rPr>
        <w:t xml:space="preserve"> – на 39,8%, </w:t>
      </w:r>
      <w:r w:rsidRPr="00D84F36">
        <w:rPr>
          <w:b/>
          <w:sz w:val="26"/>
          <w:szCs w:val="26"/>
        </w:rPr>
        <w:t>Республика Тыва</w:t>
      </w:r>
      <w:r>
        <w:rPr>
          <w:sz w:val="26"/>
          <w:szCs w:val="26"/>
        </w:rPr>
        <w:t xml:space="preserve"> – на 31,4%, </w:t>
      </w:r>
      <w:r w:rsidR="00107B99">
        <w:rPr>
          <w:sz w:val="26"/>
          <w:szCs w:val="26"/>
        </w:rPr>
        <w:br/>
      </w:r>
      <w:r w:rsidRPr="00D84F36">
        <w:rPr>
          <w:b/>
          <w:sz w:val="26"/>
          <w:szCs w:val="26"/>
        </w:rPr>
        <w:t>г. Москва</w:t>
      </w:r>
      <w:r>
        <w:rPr>
          <w:sz w:val="26"/>
          <w:szCs w:val="26"/>
        </w:rPr>
        <w:t xml:space="preserve"> – на 25,4%, </w:t>
      </w:r>
      <w:r w:rsidRPr="00D84F36">
        <w:rPr>
          <w:b/>
          <w:sz w:val="26"/>
          <w:szCs w:val="26"/>
        </w:rPr>
        <w:t>Приморский край</w:t>
      </w:r>
      <w:r>
        <w:rPr>
          <w:sz w:val="26"/>
          <w:szCs w:val="26"/>
        </w:rPr>
        <w:t xml:space="preserve"> – на 21,5%. </w:t>
      </w:r>
    </w:p>
    <w:p w:rsidR="001F1376" w:rsidRPr="006D1B20" w:rsidRDefault="00C556EB" w:rsidP="001F1376">
      <w:pPr>
        <w:widowControl w:val="0"/>
        <w:spacing w:after="0" w:line="240" w:lineRule="auto"/>
        <w:ind w:firstLine="709"/>
        <w:jc w:val="both"/>
        <w:rPr>
          <w:sz w:val="26"/>
          <w:szCs w:val="26"/>
        </w:rPr>
      </w:pPr>
      <w:r>
        <w:rPr>
          <w:noProof/>
          <w:sz w:val="26"/>
          <w:szCs w:val="26"/>
        </w:rPr>
        <w:lastRenderedPageBreak/>
        <mc:AlternateContent>
          <mc:Choice Requires="wps">
            <w:drawing>
              <wp:anchor distT="0" distB="0" distL="114300" distR="114300" simplePos="0" relativeHeight="251757568" behindDoc="0" locked="0" layoutInCell="1" allowOverlap="1">
                <wp:simplePos x="0" y="0"/>
                <wp:positionH relativeFrom="column">
                  <wp:posOffset>-24765</wp:posOffset>
                </wp:positionH>
                <wp:positionV relativeFrom="paragraph">
                  <wp:posOffset>76835</wp:posOffset>
                </wp:positionV>
                <wp:extent cx="2420620" cy="1393825"/>
                <wp:effectExtent l="0" t="76200" r="93980" b="15875"/>
                <wp:wrapSquare wrapText="bothSides"/>
                <wp:docPr id="46"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0620" cy="139382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F23676" w:rsidRDefault="005B08FA" w:rsidP="001F1376">
                            <w:pPr>
                              <w:tabs>
                                <w:tab w:val="left" w:pos="567"/>
                              </w:tabs>
                              <w:spacing w:after="0" w:line="240" w:lineRule="auto"/>
                              <w:jc w:val="both"/>
                              <w:rPr>
                                <w:color w:val="244061"/>
                                <w:sz w:val="24"/>
                                <w:szCs w:val="24"/>
                              </w:rPr>
                            </w:pPr>
                            <w:r w:rsidRPr="00F23676">
                              <w:rPr>
                                <w:color w:val="244061"/>
                                <w:sz w:val="24"/>
                                <w:szCs w:val="24"/>
                              </w:rPr>
                              <w:t>8.</w:t>
                            </w:r>
                            <w:r w:rsidRPr="00A2615C">
                              <w:rPr>
                                <w:sz w:val="24"/>
                                <w:szCs w:val="24"/>
                              </w:rPr>
                              <w:t xml:space="preserve"> </w:t>
                            </w:r>
                            <w:r w:rsidRPr="00A2615C">
                              <w:rPr>
                                <w:sz w:val="24"/>
                                <w:szCs w:val="24"/>
                              </w:rPr>
                              <w:tab/>
                            </w:r>
                            <w:r w:rsidRPr="00F23676">
                              <w:rPr>
                                <w:color w:val="244061"/>
                                <w:sz w:val="24"/>
                                <w:szCs w:val="24"/>
                              </w:rPr>
                              <w:t xml:space="preserve">Количество заявленных в отчетном периоде вакансий в расчете на одного работника центра занятости населения в </w:t>
                            </w:r>
                            <w:r>
                              <w:rPr>
                                <w:color w:val="244061"/>
                                <w:sz w:val="24"/>
                                <w:szCs w:val="24"/>
                              </w:rPr>
                              <w:t xml:space="preserve">первом полугодии </w:t>
                            </w:r>
                            <w:r w:rsidRPr="00F23676">
                              <w:rPr>
                                <w:color w:val="244061"/>
                                <w:sz w:val="24"/>
                                <w:szCs w:val="24"/>
                              </w:rPr>
                              <w:t>201</w:t>
                            </w:r>
                            <w:r>
                              <w:rPr>
                                <w:color w:val="244061"/>
                                <w:sz w:val="24"/>
                                <w:szCs w:val="24"/>
                              </w:rPr>
                              <w:t>9</w:t>
                            </w:r>
                            <w:r w:rsidRPr="00F23676">
                              <w:rPr>
                                <w:color w:val="244061"/>
                                <w:sz w:val="24"/>
                                <w:szCs w:val="24"/>
                              </w:rPr>
                              <w:t xml:space="preserve"> г</w:t>
                            </w:r>
                            <w:r>
                              <w:rPr>
                                <w:color w:val="244061"/>
                                <w:sz w:val="24"/>
                                <w:szCs w:val="24"/>
                              </w:rPr>
                              <w:t>.</w:t>
                            </w:r>
                            <w:r w:rsidRPr="00F23676">
                              <w:rPr>
                                <w:color w:val="244061"/>
                                <w:sz w:val="24"/>
                                <w:szCs w:val="24"/>
                              </w:rPr>
                              <w:t xml:space="preserve"> по субъектам Российской Федерации составило </w:t>
                            </w:r>
                            <w:r>
                              <w:rPr>
                                <w:b/>
                                <w:color w:val="244061"/>
                                <w:sz w:val="24"/>
                                <w:szCs w:val="24"/>
                              </w:rPr>
                              <w:t>121,</w:t>
                            </w:r>
                            <w:proofErr w:type="gramStart"/>
                            <w:r>
                              <w:rPr>
                                <w:b/>
                                <w:color w:val="244061"/>
                                <w:sz w:val="24"/>
                                <w:szCs w:val="24"/>
                              </w:rPr>
                              <w:t xml:space="preserve">2 </w:t>
                            </w:r>
                            <w:r w:rsidRPr="00F23676">
                              <w:rPr>
                                <w:b/>
                                <w:color w:val="244061"/>
                                <w:sz w:val="24"/>
                                <w:szCs w:val="24"/>
                              </w:rPr>
                              <w:t xml:space="preserve"> единиц</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40" type="#_x0000_t202" style="position:absolute;left:0;text-align:left;margin-left:-1.95pt;margin-top:6.05pt;width:190.6pt;height:109.7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" strokecolor="#205867" strokeweight="1pt">
                <v:shadow on="t" color="#205867" opacity=".5" offset="6pt,-6pt"/>
                <v:textbox>
                  <w:txbxContent>
                    <w:p w:rsidR="005B08FA" w:rsidRPr="00F23676" w:rsidRDefault="005B08FA" w:rsidP="001F1376">
                      <w:pPr>
                        <w:tabs>
                          <w:tab w:val="left" w:pos="567"/>
                        </w:tabs>
                        <w:spacing w:after="0" w:line="240" w:lineRule="auto"/>
                        <w:jc w:val="both"/>
                        <w:rPr>
                          <w:color w:val="244061"/>
                          <w:sz w:val="24"/>
                          <w:szCs w:val="24"/>
                        </w:rPr>
                      </w:pPr>
                      <w:r w:rsidRPr="00F23676">
                        <w:rPr>
                          <w:color w:val="244061"/>
                          <w:sz w:val="24"/>
                          <w:szCs w:val="24"/>
                        </w:rPr>
                        <w:t>8.</w:t>
                      </w:r>
                      <w:r w:rsidRPr="00A2615C">
                        <w:rPr>
                          <w:sz w:val="24"/>
                          <w:szCs w:val="24"/>
                        </w:rPr>
                        <w:t xml:space="preserve"> </w:t>
                      </w:r>
                      <w:r w:rsidRPr="00A2615C">
                        <w:rPr>
                          <w:sz w:val="24"/>
                          <w:szCs w:val="24"/>
                        </w:rPr>
                        <w:tab/>
                      </w:r>
                      <w:r w:rsidRPr="00F23676">
                        <w:rPr>
                          <w:color w:val="244061"/>
                          <w:sz w:val="24"/>
                          <w:szCs w:val="24"/>
                        </w:rPr>
                        <w:t xml:space="preserve">Количество заявленных в отчетном периоде вакансий в расчете на одного работника центра занятости населения в </w:t>
                      </w:r>
                      <w:r>
                        <w:rPr>
                          <w:color w:val="244061"/>
                          <w:sz w:val="24"/>
                          <w:szCs w:val="24"/>
                        </w:rPr>
                        <w:t xml:space="preserve">первом полугодии </w:t>
                      </w:r>
                      <w:r w:rsidRPr="00F23676">
                        <w:rPr>
                          <w:color w:val="244061"/>
                          <w:sz w:val="24"/>
                          <w:szCs w:val="24"/>
                        </w:rPr>
                        <w:t>201</w:t>
                      </w:r>
                      <w:r>
                        <w:rPr>
                          <w:color w:val="244061"/>
                          <w:sz w:val="24"/>
                          <w:szCs w:val="24"/>
                        </w:rPr>
                        <w:t>9</w:t>
                      </w:r>
                      <w:r w:rsidRPr="00F23676">
                        <w:rPr>
                          <w:color w:val="244061"/>
                          <w:sz w:val="24"/>
                          <w:szCs w:val="24"/>
                        </w:rPr>
                        <w:t xml:space="preserve"> г</w:t>
                      </w:r>
                      <w:r>
                        <w:rPr>
                          <w:color w:val="244061"/>
                          <w:sz w:val="24"/>
                          <w:szCs w:val="24"/>
                        </w:rPr>
                        <w:t>.</w:t>
                      </w:r>
                      <w:r w:rsidRPr="00F23676">
                        <w:rPr>
                          <w:color w:val="244061"/>
                          <w:sz w:val="24"/>
                          <w:szCs w:val="24"/>
                        </w:rPr>
                        <w:t xml:space="preserve"> по субъектам Российской Федерации составило </w:t>
                      </w:r>
                      <w:r>
                        <w:rPr>
                          <w:b/>
                          <w:color w:val="244061"/>
                          <w:sz w:val="24"/>
                          <w:szCs w:val="24"/>
                        </w:rPr>
                        <w:t>121,</w:t>
                      </w:r>
                      <w:proofErr w:type="gramStart"/>
                      <w:r>
                        <w:rPr>
                          <w:b/>
                          <w:color w:val="244061"/>
                          <w:sz w:val="24"/>
                          <w:szCs w:val="24"/>
                        </w:rPr>
                        <w:t xml:space="preserve">2 </w:t>
                      </w:r>
                      <w:r w:rsidRPr="00F23676">
                        <w:rPr>
                          <w:b/>
                          <w:color w:val="244061"/>
                          <w:sz w:val="24"/>
                          <w:szCs w:val="24"/>
                        </w:rPr>
                        <w:t xml:space="preserve"> единиц</w:t>
                      </w:r>
                      <w:proofErr w:type="gramEnd"/>
                    </w:p>
                  </w:txbxContent>
                </v:textbox>
                <w10:wrap type="square"/>
              </v:shape>
            </w:pict>
          </mc:Fallback>
        </mc:AlternateContent>
      </w:r>
      <w:r w:rsidR="001F1376" w:rsidRPr="006D1B20">
        <w:rPr>
          <w:sz w:val="26"/>
          <w:szCs w:val="26"/>
        </w:rPr>
        <w:t>В первом полугодии 201</w:t>
      </w:r>
      <w:r w:rsidR="00C46F7F" w:rsidRPr="006D1B20">
        <w:rPr>
          <w:sz w:val="26"/>
          <w:szCs w:val="26"/>
        </w:rPr>
        <w:t>9</w:t>
      </w:r>
      <w:r w:rsidR="001F1376" w:rsidRPr="006D1B20">
        <w:rPr>
          <w:sz w:val="26"/>
          <w:szCs w:val="26"/>
        </w:rPr>
        <w:t xml:space="preserve"> г. по субъектам Российской Федерации количество заявленных в отчетном периоде вакансий в расчете на одного работника центра занятости населения составило 12</w:t>
      </w:r>
      <w:r w:rsidR="00C46F7F" w:rsidRPr="006D1B20">
        <w:rPr>
          <w:sz w:val="26"/>
          <w:szCs w:val="26"/>
        </w:rPr>
        <w:t>1</w:t>
      </w:r>
      <w:r w:rsidR="001F1376" w:rsidRPr="006D1B20">
        <w:rPr>
          <w:sz w:val="26"/>
          <w:szCs w:val="26"/>
        </w:rPr>
        <w:t xml:space="preserve">,2 единиц, </w:t>
      </w:r>
      <w:r w:rsidR="00C46F7F" w:rsidRPr="006D1B20">
        <w:rPr>
          <w:sz w:val="26"/>
          <w:szCs w:val="26"/>
        </w:rPr>
        <w:t xml:space="preserve">снизившись </w:t>
      </w:r>
      <w:r w:rsidR="001F1376" w:rsidRPr="006D1B20">
        <w:rPr>
          <w:sz w:val="26"/>
          <w:szCs w:val="26"/>
        </w:rPr>
        <w:t xml:space="preserve">на </w:t>
      </w:r>
      <w:r w:rsidR="00C46F7F" w:rsidRPr="006D1B20">
        <w:rPr>
          <w:sz w:val="26"/>
          <w:szCs w:val="26"/>
        </w:rPr>
        <w:t>4</w:t>
      </w:r>
      <w:r w:rsidR="001F1376" w:rsidRPr="006D1B20">
        <w:rPr>
          <w:sz w:val="26"/>
          <w:szCs w:val="26"/>
        </w:rPr>
        <w:t>,7% по сравн</w:t>
      </w:r>
      <w:r w:rsidR="00C46F7F" w:rsidRPr="006D1B20">
        <w:rPr>
          <w:sz w:val="26"/>
          <w:szCs w:val="26"/>
        </w:rPr>
        <w:t>ению с аналогичным периодом 2018</w:t>
      </w:r>
      <w:r w:rsidR="001F1376" w:rsidRPr="006D1B20">
        <w:rPr>
          <w:sz w:val="26"/>
          <w:szCs w:val="26"/>
        </w:rPr>
        <w:t xml:space="preserve"> г</w:t>
      </w:r>
      <w:r w:rsidR="00F97E0B" w:rsidRPr="006D1B20">
        <w:rPr>
          <w:sz w:val="26"/>
          <w:szCs w:val="26"/>
        </w:rPr>
        <w:t>.</w:t>
      </w:r>
      <w:r w:rsidR="001F1376" w:rsidRPr="006D1B20">
        <w:rPr>
          <w:sz w:val="26"/>
          <w:szCs w:val="26"/>
        </w:rPr>
        <w:t xml:space="preserve"> (1</w:t>
      </w:r>
      <w:r w:rsidR="00C46F7F" w:rsidRPr="006D1B20">
        <w:rPr>
          <w:sz w:val="26"/>
          <w:szCs w:val="26"/>
        </w:rPr>
        <w:t>27</w:t>
      </w:r>
      <w:r w:rsidR="001F1376" w:rsidRPr="006D1B20">
        <w:rPr>
          <w:sz w:val="26"/>
          <w:szCs w:val="26"/>
        </w:rPr>
        <w:t>,</w:t>
      </w:r>
      <w:r w:rsidR="00C46F7F" w:rsidRPr="006D1B20">
        <w:rPr>
          <w:sz w:val="26"/>
          <w:szCs w:val="26"/>
        </w:rPr>
        <w:t>2</w:t>
      </w:r>
      <w:r w:rsidR="001F1376" w:rsidRPr="006D1B20">
        <w:rPr>
          <w:sz w:val="26"/>
          <w:szCs w:val="26"/>
        </w:rPr>
        <w:t xml:space="preserve"> единица).</w:t>
      </w:r>
      <w:r w:rsidR="001F1376" w:rsidRPr="006D1B20">
        <w:rPr>
          <w:rStyle w:val="aff1"/>
          <w:sz w:val="26"/>
          <w:szCs w:val="26"/>
        </w:rPr>
        <w:footnoteReference w:id="4"/>
      </w:r>
      <w:r w:rsidR="001F1376" w:rsidRPr="006D1B20">
        <w:rPr>
          <w:sz w:val="26"/>
          <w:szCs w:val="26"/>
        </w:rPr>
        <w:t xml:space="preserve"> </w:t>
      </w:r>
    </w:p>
    <w:p w:rsidR="001F1376" w:rsidRPr="006D1B20" w:rsidRDefault="001F1376" w:rsidP="001F1376">
      <w:pPr>
        <w:widowControl w:val="0"/>
        <w:spacing w:after="20" w:line="240" w:lineRule="auto"/>
        <w:ind w:firstLine="709"/>
        <w:jc w:val="both"/>
        <w:rPr>
          <w:sz w:val="26"/>
          <w:szCs w:val="26"/>
        </w:rPr>
      </w:pPr>
      <w:r w:rsidRPr="006D1B20">
        <w:rPr>
          <w:sz w:val="26"/>
          <w:szCs w:val="26"/>
        </w:rPr>
        <w:t xml:space="preserve">Наибольшее количество заявленных в отчетном периоде вакансий в расчете на одного работника центра занятости населения отмечается в </w:t>
      </w:r>
      <w:r w:rsidR="00C46F7F" w:rsidRPr="006D1B20">
        <w:rPr>
          <w:sz w:val="26"/>
          <w:szCs w:val="26"/>
        </w:rPr>
        <w:t xml:space="preserve">Приволжском </w:t>
      </w:r>
      <w:r w:rsidRPr="006D1B20">
        <w:rPr>
          <w:sz w:val="26"/>
          <w:szCs w:val="26"/>
        </w:rPr>
        <w:t>(1</w:t>
      </w:r>
      <w:r w:rsidR="00C46F7F" w:rsidRPr="006D1B20">
        <w:rPr>
          <w:sz w:val="26"/>
          <w:szCs w:val="26"/>
        </w:rPr>
        <w:t>47</w:t>
      </w:r>
      <w:r w:rsidRPr="006D1B20">
        <w:rPr>
          <w:sz w:val="26"/>
          <w:szCs w:val="26"/>
        </w:rPr>
        <w:t>,</w:t>
      </w:r>
      <w:r w:rsidR="00C46F7F" w:rsidRPr="006D1B20">
        <w:rPr>
          <w:sz w:val="26"/>
          <w:szCs w:val="26"/>
        </w:rPr>
        <w:t>9</w:t>
      </w:r>
      <w:r w:rsidRPr="006D1B20">
        <w:rPr>
          <w:sz w:val="26"/>
          <w:szCs w:val="26"/>
        </w:rPr>
        <w:t xml:space="preserve"> единиц) и </w:t>
      </w:r>
      <w:r w:rsidR="00C46F7F" w:rsidRPr="006D1B20">
        <w:rPr>
          <w:sz w:val="26"/>
          <w:szCs w:val="26"/>
        </w:rPr>
        <w:t xml:space="preserve">Южном </w:t>
      </w:r>
      <w:r w:rsidRPr="006D1B20">
        <w:rPr>
          <w:sz w:val="26"/>
          <w:szCs w:val="26"/>
        </w:rPr>
        <w:t>(144,</w:t>
      </w:r>
      <w:r w:rsidR="00C46F7F" w:rsidRPr="006D1B20">
        <w:rPr>
          <w:sz w:val="26"/>
          <w:szCs w:val="26"/>
        </w:rPr>
        <w:t>0</w:t>
      </w:r>
      <w:r w:rsidRPr="006D1B20">
        <w:rPr>
          <w:sz w:val="26"/>
          <w:szCs w:val="26"/>
        </w:rPr>
        <w:t xml:space="preserve"> единицы) федеральных округах. </w:t>
      </w:r>
    </w:p>
    <w:p w:rsidR="006D1B20" w:rsidRPr="006D1B20" w:rsidRDefault="001F1376" w:rsidP="006D1B20">
      <w:pPr>
        <w:widowControl w:val="0"/>
        <w:spacing w:after="20" w:line="240" w:lineRule="auto"/>
        <w:ind w:firstLine="709"/>
        <w:jc w:val="both"/>
        <w:rPr>
          <w:sz w:val="26"/>
          <w:szCs w:val="26"/>
        </w:rPr>
      </w:pPr>
      <w:r w:rsidRPr="006D1B20">
        <w:rPr>
          <w:sz w:val="26"/>
          <w:szCs w:val="26"/>
        </w:rPr>
        <w:t>Среди субъектов Российской Федерации наибольшее количество заявленных в первом полугодии 201</w:t>
      </w:r>
      <w:r w:rsidR="00C46F7F" w:rsidRPr="006D1B20">
        <w:rPr>
          <w:sz w:val="26"/>
          <w:szCs w:val="26"/>
        </w:rPr>
        <w:t>9</w:t>
      </w:r>
      <w:r w:rsidRPr="006D1B20">
        <w:rPr>
          <w:sz w:val="26"/>
          <w:szCs w:val="26"/>
        </w:rPr>
        <w:t xml:space="preserve"> г. вакансий в расчете на одного работника центра занятости населения отмечается в </w:t>
      </w:r>
      <w:r w:rsidR="006D1B20" w:rsidRPr="006D1B20">
        <w:rPr>
          <w:b/>
          <w:sz w:val="26"/>
          <w:szCs w:val="26"/>
        </w:rPr>
        <w:t>Чувашской Республике</w:t>
      </w:r>
      <w:r w:rsidR="006D1B20" w:rsidRPr="006D1B20">
        <w:rPr>
          <w:sz w:val="26"/>
          <w:szCs w:val="26"/>
        </w:rPr>
        <w:t xml:space="preserve"> (250 вакансий), </w:t>
      </w:r>
      <w:r w:rsidR="006D1B20" w:rsidRPr="006D1B20">
        <w:rPr>
          <w:b/>
          <w:sz w:val="26"/>
          <w:szCs w:val="26"/>
        </w:rPr>
        <w:t>Ставропольском крае</w:t>
      </w:r>
      <w:r w:rsidR="006D1B20" w:rsidRPr="006D1B20">
        <w:rPr>
          <w:sz w:val="26"/>
          <w:szCs w:val="26"/>
        </w:rPr>
        <w:t xml:space="preserve"> (247 вакансий), </w:t>
      </w:r>
      <w:r w:rsidR="006D1B20" w:rsidRPr="006D1B20">
        <w:rPr>
          <w:b/>
          <w:sz w:val="26"/>
          <w:szCs w:val="26"/>
        </w:rPr>
        <w:t>Республике Хакасия</w:t>
      </w:r>
      <w:r w:rsidR="006D1B20" w:rsidRPr="006D1B20">
        <w:rPr>
          <w:sz w:val="26"/>
          <w:szCs w:val="26"/>
        </w:rPr>
        <w:t xml:space="preserve"> (214 вакансий), </w:t>
      </w:r>
      <w:r w:rsidR="006D1B20" w:rsidRPr="006D1B20">
        <w:rPr>
          <w:b/>
          <w:sz w:val="26"/>
          <w:szCs w:val="26"/>
        </w:rPr>
        <w:t>Хабаровском крае</w:t>
      </w:r>
      <w:r w:rsidR="006D1B20" w:rsidRPr="006D1B20">
        <w:rPr>
          <w:sz w:val="26"/>
          <w:szCs w:val="26"/>
        </w:rPr>
        <w:t xml:space="preserve"> (211 вакансий), </w:t>
      </w:r>
      <w:r w:rsidR="006D1B20" w:rsidRPr="006D1B20">
        <w:rPr>
          <w:b/>
          <w:sz w:val="26"/>
          <w:szCs w:val="26"/>
        </w:rPr>
        <w:t xml:space="preserve">Белгородской области </w:t>
      </w:r>
      <w:r w:rsidR="006D1B20" w:rsidRPr="006D1B20">
        <w:rPr>
          <w:sz w:val="26"/>
          <w:szCs w:val="26"/>
        </w:rPr>
        <w:t>(209 вакансий).</w:t>
      </w:r>
    </w:p>
    <w:p w:rsidR="006D1B20" w:rsidRDefault="006D1B20" w:rsidP="006D1B20">
      <w:pPr>
        <w:widowControl w:val="0"/>
        <w:spacing w:after="20" w:line="240" w:lineRule="auto"/>
        <w:ind w:firstLine="709"/>
        <w:jc w:val="both"/>
        <w:rPr>
          <w:sz w:val="26"/>
          <w:szCs w:val="26"/>
        </w:rPr>
      </w:pPr>
      <w:r>
        <w:rPr>
          <w:sz w:val="26"/>
          <w:szCs w:val="26"/>
        </w:rPr>
        <w:t xml:space="preserve">Низкие значения показателя отмечаются в </w:t>
      </w:r>
      <w:r w:rsidRPr="006D1B20">
        <w:rPr>
          <w:b/>
          <w:sz w:val="26"/>
          <w:szCs w:val="26"/>
        </w:rPr>
        <w:t>Республике Ингушетия, Чеченской Республике, Магаданской области, Чукотском автономном округе</w:t>
      </w:r>
      <w:r>
        <w:rPr>
          <w:sz w:val="26"/>
          <w:szCs w:val="26"/>
        </w:rPr>
        <w:t>.</w:t>
      </w:r>
    </w:p>
    <w:p w:rsidR="00FC4A5E" w:rsidRDefault="001F1376" w:rsidP="001F1376">
      <w:pPr>
        <w:widowControl w:val="0"/>
        <w:spacing w:after="20" w:line="240" w:lineRule="auto"/>
        <w:ind w:firstLine="709"/>
        <w:jc w:val="both"/>
        <w:rPr>
          <w:sz w:val="26"/>
          <w:szCs w:val="26"/>
        </w:rPr>
      </w:pPr>
      <w:r w:rsidRPr="006D1B20">
        <w:rPr>
          <w:sz w:val="26"/>
          <w:szCs w:val="26"/>
        </w:rPr>
        <w:t>По направлению органов слу</w:t>
      </w:r>
      <w:r w:rsidRPr="00FB3121">
        <w:rPr>
          <w:sz w:val="26"/>
          <w:szCs w:val="26"/>
        </w:rPr>
        <w:t>жбы занятости гражданами, ищущими работу, в</w:t>
      </w:r>
      <w:r>
        <w:rPr>
          <w:sz w:val="26"/>
          <w:szCs w:val="26"/>
        </w:rPr>
        <w:t xml:space="preserve"> первом полугодии </w:t>
      </w:r>
      <w:r w:rsidRPr="00FB3121">
        <w:rPr>
          <w:sz w:val="26"/>
          <w:szCs w:val="26"/>
        </w:rPr>
        <w:t>201</w:t>
      </w:r>
      <w:r w:rsidR="00FC4A5E">
        <w:rPr>
          <w:sz w:val="26"/>
          <w:szCs w:val="26"/>
        </w:rPr>
        <w:t>9</w:t>
      </w:r>
      <w:r>
        <w:rPr>
          <w:sz w:val="26"/>
          <w:szCs w:val="26"/>
        </w:rPr>
        <w:t xml:space="preserve"> г.</w:t>
      </w:r>
      <w:r w:rsidRPr="00B74CE7">
        <w:rPr>
          <w:sz w:val="26"/>
          <w:szCs w:val="26"/>
        </w:rPr>
        <w:t xml:space="preserve"> было замещено </w:t>
      </w:r>
      <w:r>
        <w:rPr>
          <w:sz w:val="26"/>
          <w:szCs w:val="26"/>
        </w:rPr>
        <w:t>7</w:t>
      </w:r>
      <w:r w:rsidR="00FC4A5E">
        <w:rPr>
          <w:sz w:val="26"/>
          <w:szCs w:val="26"/>
        </w:rPr>
        <w:t>05,8</w:t>
      </w:r>
      <w:r w:rsidRPr="00B74CE7">
        <w:rPr>
          <w:sz w:val="26"/>
          <w:szCs w:val="26"/>
        </w:rPr>
        <w:t xml:space="preserve"> тыс. рабочих мест (вакантных должностей), т.е. </w:t>
      </w:r>
      <w:r>
        <w:rPr>
          <w:sz w:val="26"/>
          <w:szCs w:val="26"/>
        </w:rPr>
        <w:t>18,7</w:t>
      </w:r>
      <w:r w:rsidRPr="00B74CE7">
        <w:rPr>
          <w:sz w:val="26"/>
          <w:szCs w:val="26"/>
        </w:rPr>
        <w:t>% от числа вакансий, заявленных в органы службы занятости</w:t>
      </w:r>
      <w:r>
        <w:rPr>
          <w:sz w:val="26"/>
          <w:szCs w:val="26"/>
        </w:rPr>
        <w:t xml:space="preserve"> в </w:t>
      </w:r>
      <w:r w:rsidR="00C556EB">
        <w:rPr>
          <w:noProof/>
          <w:sz w:val="26"/>
          <w:szCs w:val="26"/>
        </w:rPr>
        <mc:AlternateContent>
          <mc:Choice Requires="wps">
            <w:drawing>
              <wp:anchor distT="0" distB="0" distL="114300" distR="114300" simplePos="0" relativeHeight="251764736" behindDoc="0" locked="0" layoutInCell="0" allowOverlap="0">
                <wp:simplePos x="0" y="0"/>
                <wp:positionH relativeFrom="page">
                  <wp:posOffset>4240530</wp:posOffset>
                </wp:positionH>
                <wp:positionV relativeFrom="paragraph">
                  <wp:posOffset>112395</wp:posOffset>
                </wp:positionV>
                <wp:extent cx="2781300" cy="3248025"/>
                <wp:effectExtent l="0" t="76200" r="95250" b="28575"/>
                <wp:wrapSquare wrapText="bothSides"/>
                <wp:docPr id="4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1300" cy="324802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6D1B20" w:rsidRDefault="005B08FA" w:rsidP="001F1376">
                            <w:pPr>
                              <w:spacing w:after="0" w:line="240" w:lineRule="auto"/>
                              <w:jc w:val="center"/>
                              <w:rPr>
                                <w:color w:val="244061"/>
                                <w:sz w:val="24"/>
                                <w:szCs w:val="24"/>
                              </w:rPr>
                            </w:pPr>
                            <w:r w:rsidRPr="006D1B20">
                              <w:rPr>
                                <w:color w:val="244061"/>
                              </w:rPr>
                              <w:t>Достигнутые наибольшие значения показателя «количество заявленных в отчетном периоде вакансий в расчете на одного работника центра занятости населения</w:t>
                            </w:r>
                            <w:r>
                              <w:rPr>
                                <w:color w:val="244061"/>
                              </w:rPr>
                              <w:t>»</w:t>
                            </w:r>
                            <w:r w:rsidRPr="006D1B20">
                              <w:rPr>
                                <w:color w:val="244061"/>
                              </w:rPr>
                              <w:t xml:space="preserve"> в первом полугодии 2019 г., единиц  </w:t>
                            </w:r>
                          </w:p>
                          <w:tbl>
                            <w:tblPr>
                              <w:tblW w:w="4282"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70"/>
                              <w:gridCol w:w="3004"/>
                              <w:gridCol w:w="808"/>
                            </w:tblGrid>
                            <w:tr w:rsidR="005B08FA" w:rsidRPr="00AF7E7A" w:rsidTr="006D1B20">
                              <w:trPr>
                                <w:trHeight w:val="315"/>
                                <w:jc w:val="center"/>
                              </w:trPr>
                              <w:tc>
                                <w:tcPr>
                                  <w:tcW w:w="470" w:type="dxa"/>
                                  <w:shd w:val="clear" w:color="auto" w:fill="D2EAF1"/>
                                  <w:vAlign w:val="center"/>
                                </w:tcPr>
                                <w:p w:rsidR="005B08FA" w:rsidRPr="00E85F9B" w:rsidRDefault="005B08FA" w:rsidP="006D1B20">
                                  <w:pPr>
                                    <w:spacing w:after="0" w:line="240" w:lineRule="auto"/>
                                    <w:jc w:val="center"/>
                                  </w:pPr>
                                  <w:r w:rsidRPr="00E85F9B">
                                    <w:t>1</w:t>
                                  </w:r>
                                </w:p>
                              </w:tc>
                              <w:tc>
                                <w:tcPr>
                                  <w:tcW w:w="3004" w:type="dxa"/>
                                  <w:shd w:val="clear" w:color="auto" w:fill="D2EAF1"/>
                                  <w:vAlign w:val="center"/>
                                </w:tcPr>
                                <w:p w:rsidR="005B08FA" w:rsidRPr="005936BA" w:rsidRDefault="005B08FA" w:rsidP="006D1B20">
                                  <w:pPr>
                                    <w:spacing w:after="0" w:line="240" w:lineRule="auto"/>
                                  </w:pPr>
                                  <w:r w:rsidRPr="005936BA">
                                    <w:t>Чувашская Республика</w:t>
                                  </w:r>
                                </w:p>
                              </w:tc>
                              <w:tc>
                                <w:tcPr>
                                  <w:tcW w:w="808" w:type="dxa"/>
                                  <w:shd w:val="clear" w:color="auto" w:fill="D2EAF1"/>
                                  <w:vAlign w:val="center"/>
                                </w:tcPr>
                                <w:p w:rsidR="005B08FA" w:rsidRPr="005936BA" w:rsidRDefault="005B08FA" w:rsidP="006D1B20">
                                  <w:pPr>
                                    <w:spacing w:after="0" w:line="240" w:lineRule="auto"/>
                                  </w:pPr>
                                  <w:r w:rsidRPr="005936BA">
                                    <w:t>250,4</w:t>
                                  </w:r>
                                </w:p>
                              </w:tc>
                            </w:tr>
                            <w:tr w:rsidR="005B08FA" w:rsidRPr="00AF7E7A" w:rsidTr="006D1B20">
                              <w:trPr>
                                <w:trHeight w:val="315"/>
                                <w:jc w:val="center"/>
                              </w:trPr>
                              <w:tc>
                                <w:tcPr>
                                  <w:tcW w:w="470" w:type="dxa"/>
                                  <w:vAlign w:val="center"/>
                                </w:tcPr>
                                <w:p w:rsidR="005B08FA" w:rsidRPr="00E85F9B" w:rsidRDefault="005B08FA" w:rsidP="006D1B20">
                                  <w:pPr>
                                    <w:spacing w:after="0" w:line="240" w:lineRule="auto"/>
                                    <w:jc w:val="center"/>
                                  </w:pPr>
                                  <w:r w:rsidRPr="00E85F9B">
                                    <w:t>2</w:t>
                                  </w:r>
                                </w:p>
                              </w:tc>
                              <w:tc>
                                <w:tcPr>
                                  <w:tcW w:w="3004" w:type="dxa"/>
                                  <w:vAlign w:val="center"/>
                                </w:tcPr>
                                <w:p w:rsidR="005B08FA" w:rsidRPr="005936BA" w:rsidRDefault="005B08FA" w:rsidP="006D1B20">
                                  <w:pPr>
                                    <w:spacing w:after="0" w:line="240" w:lineRule="auto"/>
                                  </w:pPr>
                                  <w:r w:rsidRPr="005936BA">
                                    <w:t>Ставропольский край</w:t>
                                  </w:r>
                                </w:p>
                              </w:tc>
                              <w:tc>
                                <w:tcPr>
                                  <w:tcW w:w="808" w:type="dxa"/>
                                  <w:vAlign w:val="center"/>
                                </w:tcPr>
                                <w:p w:rsidR="005B08FA" w:rsidRPr="005936BA" w:rsidRDefault="005B08FA" w:rsidP="006D1B20">
                                  <w:pPr>
                                    <w:spacing w:after="0" w:line="240" w:lineRule="auto"/>
                                  </w:pPr>
                                  <w:r w:rsidRPr="005936BA">
                                    <w:t>246,6</w:t>
                                  </w:r>
                                </w:p>
                              </w:tc>
                            </w:tr>
                            <w:tr w:rsidR="005B08FA" w:rsidRPr="00AF7E7A" w:rsidTr="006D1B20">
                              <w:trPr>
                                <w:trHeight w:val="315"/>
                                <w:jc w:val="center"/>
                              </w:trPr>
                              <w:tc>
                                <w:tcPr>
                                  <w:tcW w:w="470" w:type="dxa"/>
                                  <w:shd w:val="clear" w:color="auto" w:fill="D2EAF1"/>
                                  <w:vAlign w:val="center"/>
                                </w:tcPr>
                                <w:p w:rsidR="005B08FA" w:rsidRPr="00E85F9B" w:rsidRDefault="005B08FA" w:rsidP="006D1B20">
                                  <w:pPr>
                                    <w:spacing w:after="0" w:line="240" w:lineRule="auto"/>
                                    <w:jc w:val="center"/>
                                  </w:pPr>
                                  <w:r w:rsidRPr="00E85F9B">
                                    <w:t>3</w:t>
                                  </w:r>
                                </w:p>
                              </w:tc>
                              <w:tc>
                                <w:tcPr>
                                  <w:tcW w:w="3004" w:type="dxa"/>
                                  <w:shd w:val="clear" w:color="auto" w:fill="D2EAF1"/>
                                  <w:vAlign w:val="center"/>
                                </w:tcPr>
                                <w:p w:rsidR="005B08FA" w:rsidRPr="005936BA" w:rsidRDefault="005B08FA" w:rsidP="006D1B20">
                                  <w:pPr>
                                    <w:spacing w:after="0" w:line="240" w:lineRule="auto"/>
                                  </w:pPr>
                                  <w:r w:rsidRPr="005936BA">
                                    <w:t>Республика Хакасия</w:t>
                                  </w:r>
                                </w:p>
                              </w:tc>
                              <w:tc>
                                <w:tcPr>
                                  <w:tcW w:w="808" w:type="dxa"/>
                                  <w:shd w:val="clear" w:color="auto" w:fill="D2EAF1"/>
                                  <w:vAlign w:val="center"/>
                                </w:tcPr>
                                <w:p w:rsidR="005B08FA" w:rsidRPr="005936BA" w:rsidRDefault="005B08FA" w:rsidP="006D1B20">
                                  <w:pPr>
                                    <w:spacing w:after="0" w:line="240" w:lineRule="auto"/>
                                  </w:pPr>
                                  <w:r w:rsidRPr="005936BA">
                                    <w:t>214,1</w:t>
                                  </w:r>
                                </w:p>
                              </w:tc>
                            </w:tr>
                            <w:tr w:rsidR="005B08FA" w:rsidRPr="00AF7E7A" w:rsidTr="006D1B20">
                              <w:trPr>
                                <w:trHeight w:val="315"/>
                                <w:jc w:val="center"/>
                              </w:trPr>
                              <w:tc>
                                <w:tcPr>
                                  <w:tcW w:w="470" w:type="dxa"/>
                                  <w:vAlign w:val="center"/>
                                </w:tcPr>
                                <w:p w:rsidR="005B08FA" w:rsidRPr="00E85F9B" w:rsidRDefault="005B08FA" w:rsidP="006D1B20">
                                  <w:pPr>
                                    <w:spacing w:after="0" w:line="240" w:lineRule="auto"/>
                                    <w:jc w:val="center"/>
                                  </w:pPr>
                                  <w:r w:rsidRPr="00E85F9B">
                                    <w:t>4</w:t>
                                  </w:r>
                                </w:p>
                              </w:tc>
                              <w:tc>
                                <w:tcPr>
                                  <w:tcW w:w="3004" w:type="dxa"/>
                                  <w:vAlign w:val="center"/>
                                </w:tcPr>
                                <w:p w:rsidR="005B08FA" w:rsidRPr="005936BA" w:rsidRDefault="005B08FA" w:rsidP="006D1B20">
                                  <w:pPr>
                                    <w:spacing w:after="0" w:line="240" w:lineRule="auto"/>
                                  </w:pPr>
                                  <w:r w:rsidRPr="005936BA">
                                    <w:t>Хабаровский край</w:t>
                                  </w:r>
                                </w:p>
                              </w:tc>
                              <w:tc>
                                <w:tcPr>
                                  <w:tcW w:w="808" w:type="dxa"/>
                                  <w:vAlign w:val="center"/>
                                </w:tcPr>
                                <w:p w:rsidR="005B08FA" w:rsidRPr="005936BA" w:rsidRDefault="005B08FA" w:rsidP="006D1B20">
                                  <w:pPr>
                                    <w:spacing w:after="0" w:line="240" w:lineRule="auto"/>
                                  </w:pPr>
                                  <w:r w:rsidRPr="005936BA">
                                    <w:t>210,6</w:t>
                                  </w:r>
                                </w:p>
                              </w:tc>
                            </w:tr>
                            <w:tr w:rsidR="005B08FA" w:rsidRPr="00AF7E7A" w:rsidTr="006D1B20">
                              <w:trPr>
                                <w:trHeight w:val="315"/>
                                <w:jc w:val="center"/>
                              </w:trPr>
                              <w:tc>
                                <w:tcPr>
                                  <w:tcW w:w="470" w:type="dxa"/>
                                  <w:shd w:val="clear" w:color="auto" w:fill="D2EAF1"/>
                                  <w:vAlign w:val="center"/>
                                </w:tcPr>
                                <w:p w:rsidR="005B08FA" w:rsidRPr="00E85F9B" w:rsidRDefault="005B08FA" w:rsidP="006D1B20">
                                  <w:pPr>
                                    <w:spacing w:after="0" w:line="240" w:lineRule="auto"/>
                                    <w:jc w:val="center"/>
                                  </w:pPr>
                                  <w:r w:rsidRPr="00E85F9B">
                                    <w:t>5</w:t>
                                  </w:r>
                                </w:p>
                              </w:tc>
                              <w:tc>
                                <w:tcPr>
                                  <w:tcW w:w="3004" w:type="dxa"/>
                                  <w:shd w:val="clear" w:color="auto" w:fill="D2EAF1"/>
                                  <w:vAlign w:val="center"/>
                                </w:tcPr>
                                <w:p w:rsidR="005B08FA" w:rsidRPr="005936BA" w:rsidRDefault="005B08FA" w:rsidP="006D1B20">
                                  <w:pPr>
                                    <w:spacing w:after="0" w:line="240" w:lineRule="auto"/>
                                  </w:pPr>
                                  <w:r w:rsidRPr="005936BA">
                                    <w:t>Белгородская область</w:t>
                                  </w:r>
                                </w:p>
                              </w:tc>
                              <w:tc>
                                <w:tcPr>
                                  <w:tcW w:w="808" w:type="dxa"/>
                                  <w:shd w:val="clear" w:color="auto" w:fill="D2EAF1"/>
                                  <w:vAlign w:val="center"/>
                                </w:tcPr>
                                <w:p w:rsidR="005B08FA" w:rsidRPr="005936BA" w:rsidRDefault="005B08FA" w:rsidP="006D1B20">
                                  <w:pPr>
                                    <w:spacing w:after="0" w:line="240" w:lineRule="auto"/>
                                  </w:pPr>
                                  <w:r w:rsidRPr="005936BA">
                                    <w:t>209,4</w:t>
                                  </w:r>
                                </w:p>
                              </w:tc>
                            </w:tr>
                            <w:tr w:rsidR="005B08FA" w:rsidRPr="00AF7E7A" w:rsidTr="006D1B20">
                              <w:trPr>
                                <w:trHeight w:val="315"/>
                                <w:jc w:val="center"/>
                              </w:trPr>
                              <w:tc>
                                <w:tcPr>
                                  <w:tcW w:w="470" w:type="dxa"/>
                                  <w:vAlign w:val="center"/>
                                </w:tcPr>
                                <w:p w:rsidR="005B08FA" w:rsidRPr="00E85F9B" w:rsidRDefault="005B08FA" w:rsidP="006D1B20">
                                  <w:pPr>
                                    <w:spacing w:after="0" w:line="240" w:lineRule="auto"/>
                                    <w:jc w:val="center"/>
                                  </w:pPr>
                                  <w:r w:rsidRPr="00E85F9B">
                                    <w:t>6</w:t>
                                  </w:r>
                                </w:p>
                              </w:tc>
                              <w:tc>
                                <w:tcPr>
                                  <w:tcW w:w="3004" w:type="dxa"/>
                                  <w:vAlign w:val="center"/>
                                </w:tcPr>
                                <w:p w:rsidR="005B08FA" w:rsidRPr="005936BA" w:rsidRDefault="005B08FA" w:rsidP="006D1B20">
                                  <w:pPr>
                                    <w:spacing w:after="0" w:line="240" w:lineRule="auto"/>
                                  </w:pPr>
                                  <w:r w:rsidRPr="005936BA">
                                    <w:t>Волгоградская область</w:t>
                                  </w:r>
                                </w:p>
                              </w:tc>
                              <w:tc>
                                <w:tcPr>
                                  <w:tcW w:w="808" w:type="dxa"/>
                                  <w:vAlign w:val="center"/>
                                </w:tcPr>
                                <w:p w:rsidR="005B08FA" w:rsidRPr="005936BA" w:rsidRDefault="005B08FA" w:rsidP="006D1B20">
                                  <w:pPr>
                                    <w:spacing w:after="0" w:line="240" w:lineRule="auto"/>
                                  </w:pPr>
                                  <w:r w:rsidRPr="005936BA">
                                    <w:t>206,6</w:t>
                                  </w:r>
                                </w:p>
                              </w:tc>
                            </w:tr>
                            <w:tr w:rsidR="005B08FA" w:rsidRPr="00AF7E7A" w:rsidTr="006D1B20">
                              <w:trPr>
                                <w:trHeight w:val="315"/>
                                <w:jc w:val="center"/>
                              </w:trPr>
                              <w:tc>
                                <w:tcPr>
                                  <w:tcW w:w="470" w:type="dxa"/>
                                  <w:shd w:val="clear" w:color="auto" w:fill="D2EAF1"/>
                                  <w:vAlign w:val="center"/>
                                </w:tcPr>
                                <w:p w:rsidR="005B08FA" w:rsidRPr="00E85F9B" w:rsidRDefault="005B08FA" w:rsidP="006D1B20">
                                  <w:pPr>
                                    <w:spacing w:after="0" w:line="240" w:lineRule="auto"/>
                                    <w:jc w:val="center"/>
                                  </w:pPr>
                                  <w:r w:rsidRPr="00E85F9B">
                                    <w:t>7</w:t>
                                  </w:r>
                                </w:p>
                              </w:tc>
                              <w:tc>
                                <w:tcPr>
                                  <w:tcW w:w="3004" w:type="dxa"/>
                                  <w:shd w:val="clear" w:color="auto" w:fill="D2EAF1"/>
                                  <w:vAlign w:val="center"/>
                                </w:tcPr>
                                <w:p w:rsidR="005B08FA" w:rsidRPr="005936BA" w:rsidRDefault="005B08FA" w:rsidP="006D1B20">
                                  <w:pPr>
                                    <w:spacing w:after="0" w:line="240" w:lineRule="auto"/>
                                  </w:pPr>
                                  <w:r w:rsidRPr="005936BA">
                                    <w:t>Республика Башкортостан</w:t>
                                  </w:r>
                                </w:p>
                              </w:tc>
                              <w:tc>
                                <w:tcPr>
                                  <w:tcW w:w="808" w:type="dxa"/>
                                  <w:shd w:val="clear" w:color="auto" w:fill="D2EAF1"/>
                                  <w:vAlign w:val="center"/>
                                </w:tcPr>
                                <w:p w:rsidR="005B08FA" w:rsidRPr="005936BA" w:rsidRDefault="005B08FA" w:rsidP="006D1B20">
                                  <w:pPr>
                                    <w:spacing w:after="0" w:line="240" w:lineRule="auto"/>
                                  </w:pPr>
                                  <w:r w:rsidRPr="005936BA">
                                    <w:t>202,6</w:t>
                                  </w:r>
                                </w:p>
                              </w:tc>
                            </w:tr>
                            <w:tr w:rsidR="005B08FA" w:rsidRPr="00AF7E7A" w:rsidTr="006D1B20">
                              <w:trPr>
                                <w:trHeight w:val="315"/>
                                <w:jc w:val="center"/>
                              </w:trPr>
                              <w:tc>
                                <w:tcPr>
                                  <w:tcW w:w="470" w:type="dxa"/>
                                  <w:vAlign w:val="center"/>
                                </w:tcPr>
                                <w:p w:rsidR="005B08FA" w:rsidRPr="00E85F9B" w:rsidRDefault="005B08FA" w:rsidP="006D1B20">
                                  <w:pPr>
                                    <w:spacing w:after="0" w:line="240" w:lineRule="auto"/>
                                    <w:jc w:val="center"/>
                                  </w:pPr>
                                  <w:r w:rsidRPr="00E85F9B">
                                    <w:t>8</w:t>
                                  </w:r>
                                </w:p>
                              </w:tc>
                              <w:tc>
                                <w:tcPr>
                                  <w:tcW w:w="3004" w:type="dxa"/>
                                  <w:vAlign w:val="center"/>
                                </w:tcPr>
                                <w:p w:rsidR="005B08FA" w:rsidRPr="005936BA" w:rsidRDefault="005B08FA" w:rsidP="006D1B20">
                                  <w:pPr>
                                    <w:spacing w:after="0" w:line="240" w:lineRule="auto"/>
                                  </w:pPr>
                                  <w:r w:rsidRPr="005936BA">
                                    <w:t>Краснодарский край</w:t>
                                  </w:r>
                                </w:p>
                              </w:tc>
                              <w:tc>
                                <w:tcPr>
                                  <w:tcW w:w="808" w:type="dxa"/>
                                  <w:vAlign w:val="center"/>
                                </w:tcPr>
                                <w:p w:rsidR="005B08FA" w:rsidRPr="005936BA" w:rsidRDefault="005B08FA" w:rsidP="006D1B20">
                                  <w:pPr>
                                    <w:spacing w:after="0" w:line="240" w:lineRule="auto"/>
                                  </w:pPr>
                                  <w:r w:rsidRPr="005936BA">
                                    <w:t>192,6</w:t>
                                  </w:r>
                                </w:p>
                              </w:tc>
                            </w:tr>
                            <w:tr w:rsidR="005B08FA" w:rsidRPr="00AF7E7A" w:rsidTr="006D1B20">
                              <w:trPr>
                                <w:trHeight w:val="315"/>
                                <w:jc w:val="center"/>
                              </w:trPr>
                              <w:tc>
                                <w:tcPr>
                                  <w:tcW w:w="470" w:type="dxa"/>
                                  <w:shd w:val="clear" w:color="auto" w:fill="D2EAF1"/>
                                  <w:vAlign w:val="center"/>
                                </w:tcPr>
                                <w:p w:rsidR="005B08FA" w:rsidRPr="00E85F9B" w:rsidRDefault="005B08FA" w:rsidP="006D1B20">
                                  <w:pPr>
                                    <w:spacing w:after="0" w:line="240" w:lineRule="auto"/>
                                    <w:jc w:val="center"/>
                                  </w:pPr>
                                  <w:r w:rsidRPr="00E85F9B">
                                    <w:t>9</w:t>
                                  </w:r>
                                </w:p>
                              </w:tc>
                              <w:tc>
                                <w:tcPr>
                                  <w:tcW w:w="3004" w:type="dxa"/>
                                  <w:shd w:val="clear" w:color="auto" w:fill="D2EAF1"/>
                                  <w:vAlign w:val="center"/>
                                </w:tcPr>
                                <w:p w:rsidR="005B08FA" w:rsidRPr="005936BA" w:rsidRDefault="005B08FA" w:rsidP="006D1B20">
                                  <w:pPr>
                                    <w:spacing w:after="0" w:line="240" w:lineRule="auto"/>
                                  </w:pPr>
                                  <w:r w:rsidRPr="005936BA">
                                    <w:t>Еврейская авт</w:t>
                                  </w:r>
                                  <w:r>
                                    <w:t>.</w:t>
                                  </w:r>
                                  <w:r w:rsidRPr="005936BA">
                                    <w:t xml:space="preserve"> область</w:t>
                                  </w:r>
                                </w:p>
                              </w:tc>
                              <w:tc>
                                <w:tcPr>
                                  <w:tcW w:w="808" w:type="dxa"/>
                                  <w:shd w:val="clear" w:color="auto" w:fill="D2EAF1"/>
                                  <w:vAlign w:val="center"/>
                                </w:tcPr>
                                <w:p w:rsidR="005B08FA" w:rsidRPr="005936BA" w:rsidRDefault="005B08FA" w:rsidP="006D1B20">
                                  <w:pPr>
                                    <w:spacing w:after="0" w:line="240" w:lineRule="auto"/>
                                  </w:pPr>
                                  <w:r w:rsidRPr="005936BA">
                                    <w:t>191,2</w:t>
                                  </w:r>
                                </w:p>
                              </w:tc>
                            </w:tr>
                            <w:tr w:rsidR="005B08FA" w:rsidRPr="00AF7E7A" w:rsidTr="006D1B20">
                              <w:trPr>
                                <w:trHeight w:val="315"/>
                                <w:jc w:val="center"/>
                              </w:trPr>
                              <w:tc>
                                <w:tcPr>
                                  <w:tcW w:w="470" w:type="dxa"/>
                                  <w:vAlign w:val="center"/>
                                </w:tcPr>
                                <w:p w:rsidR="005B08FA" w:rsidRPr="00E85F9B" w:rsidRDefault="005B08FA" w:rsidP="006D1B20">
                                  <w:pPr>
                                    <w:spacing w:after="0" w:line="240" w:lineRule="auto"/>
                                    <w:jc w:val="center"/>
                                  </w:pPr>
                                  <w:r w:rsidRPr="00E85F9B">
                                    <w:t>10</w:t>
                                  </w:r>
                                </w:p>
                              </w:tc>
                              <w:tc>
                                <w:tcPr>
                                  <w:tcW w:w="3004" w:type="dxa"/>
                                  <w:vAlign w:val="center"/>
                                </w:tcPr>
                                <w:p w:rsidR="005B08FA" w:rsidRPr="005936BA" w:rsidRDefault="005B08FA" w:rsidP="006D1B20">
                                  <w:pPr>
                                    <w:spacing w:after="0" w:line="240" w:lineRule="auto"/>
                                  </w:pPr>
                                  <w:r w:rsidRPr="005936BA">
                                    <w:t>Забайкальский край</w:t>
                                  </w:r>
                                </w:p>
                              </w:tc>
                              <w:tc>
                                <w:tcPr>
                                  <w:tcW w:w="808" w:type="dxa"/>
                                  <w:vAlign w:val="center"/>
                                </w:tcPr>
                                <w:p w:rsidR="005B08FA" w:rsidRDefault="005B08FA" w:rsidP="006D1B20">
                                  <w:pPr>
                                    <w:spacing w:after="0" w:line="240" w:lineRule="auto"/>
                                  </w:pPr>
                                  <w:r w:rsidRPr="005936BA">
                                    <w:t>190,0</w:t>
                                  </w:r>
                                </w:p>
                              </w:tc>
                            </w:tr>
                          </w:tbl>
                          <w:p w:rsidR="005B08FA" w:rsidRPr="002D3BC9" w:rsidRDefault="005B08FA" w:rsidP="001F1376">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041" type="#_x0000_t202" style="position:absolute;left:0;text-align:left;margin-left:333.9pt;margin-top:8.85pt;width:219pt;height:255.75pt;z-index:251764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" o:allowincell="f" o:allowoverlap="f" strokecolor="#205867" strokeweight="1pt">
                <v:shadow on="t" color="#205867" opacity=".5" offset="6pt,-6pt"/>
                <v:textbox>
                  <w:txbxContent>
                    <w:p w:rsidR="005B08FA" w:rsidRPr="006D1B20" w:rsidRDefault="005B08FA" w:rsidP="001F1376">
                      <w:pPr>
                        <w:spacing w:after="0" w:line="240" w:lineRule="auto"/>
                        <w:jc w:val="center"/>
                        <w:rPr>
                          <w:color w:val="244061"/>
                          <w:sz w:val="24"/>
                          <w:szCs w:val="24"/>
                        </w:rPr>
                      </w:pPr>
                      <w:r w:rsidRPr="006D1B20">
                        <w:rPr>
                          <w:color w:val="244061"/>
                        </w:rPr>
                        <w:t>Достигнутые наибольшие значения показателя «количество заявленных в отчетном периоде вакансий в расчете на одного работника центра занятости населения</w:t>
                      </w:r>
                      <w:r>
                        <w:rPr>
                          <w:color w:val="244061"/>
                        </w:rPr>
                        <w:t>»</w:t>
                      </w:r>
                      <w:r w:rsidRPr="006D1B20">
                        <w:rPr>
                          <w:color w:val="244061"/>
                        </w:rPr>
                        <w:t xml:space="preserve"> в первом полугодии 2019 г., единиц  </w:t>
                      </w:r>
                    </w:p>
                    <w:tbl>
                      <w:tblPr>
                        <w:tblW w:w="4282"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70"/>
                        <w:gridCol w:w="3004"/>
                        <w:gridCol w:w="808"/>
                      </w:tblGrid>
                      <w:tr w:rsidR="005B08FA" w:rsidRPr="00AF7E7A" w:rsidTr="006D1B20">
                        <w:trPr>
                          <w:trHeight w:val="315"/>
                          <w:jc w:val="center"/>
                        </w:trPr>
                        <w:tc>
                          <w:tcPr>
                            <w:tcW w:w="470" w:type="dxa"/>
                            <w:shd w:val="clear" w:color="auto" w:fill="D2EAF1"/>
                            <w:vAlign w:val="center"/>
                          </w:tcPr>
                          <w:p w:rsidR="005B08FA" w:rsidRPr="00E85F9B" w:rsidRDefault="005B08FA" w:rsidP="006D1B20">
                            <w:pPr>
                              <w:spacing w:after="0" w:line="240" w:lineRule="auto"/>
                              <w:jc w:val="center"/>
                            </w:pPr>
                            <w:r w:rsidRPr="00E85F9B">
                              <w:t>1</w:t>
                            </w:r>
                          </w:p>
                        </w:tc>
                        <w:tc>
                          <w:tcPr>
                            <w:tcW w:w="3004" w:type="dxa"/>
                            <w:shd w:val="clear" w:color="auto" w:fill="D2EAF1"/>
                            <w:vAlign w:val="center"/>
                          </w:tcPr>
                          <w:p w:rsidR="005B08FA" w:rsidRPr="005936BA" w:rsidRDefault="005B08FA" w:rsidP="006D1B20">
                            <w:pPr>
                              <w:spacing w:after="0" w:line="240" w:lineRule="auto"/>
                            </w:pPr>
                            <w:r w:rsidRPr="005936BA">
                              <w:t>Чувашская Республика</w:t>
                            </w:r>
                          </w:p>
                        </w:tc>
                        <w:tc>
                          <w:tcPr>
                            <w:tcW w:w="808" w:type="dxa"/>
                            <w:shd w:val="clear" w:color="auto" w:fill="D2EAF1"/>
                            <w:vAlign w:val="center"/>
                          </w:tcPr>
                          <w:p w:rsidR="005B08FA" w:rsidRPr="005936BA" w:rsidRDefault="005B08FA" w:rsidP="006D1B20">
                            <w:pPr>
                              <w:spacing w:after="0" w:line="240" w:lineRule="auto"/>
                            </w:pPr>
                            <w:r w:rsidRPr="005936BA">
                              <w:t>250,4</w:t>
                            </w:r>
                          </w:p>
                        </w:tc>
                      </w:tr>
                      <w:tr w:rsidR="005B08FA" w:rsidRPr="00AF7E7A" w:rsidTr="006D1B20">
                        <w:trPr>
                          <w:trHeight w:val="315"/>
                          <w:jc w:val="center"/>
                        </w:trPr>
                        <w:tc>
                          <w:tcPr>
                            <w:tcW w:w="470" w:type="dxa"/>
                            <w:vAlign w:val="center"/>
                          </w:tcPr>
                          <w:p w:rsidR="005B08FA" w:rsidRPr="00E85F9B" w:rsidRDefault="005B08FA" w:rsidP="006D1B20">
                            <w:pPr>
                              <w:spacing w:after="0" w:line="240" w:lineRule="auto"/>
                              <w:jc w:val="center"/>
                            </w:pPr>
                            <w:r w:rsidRPr="00E85F9B">
                              <w:t>2</w:t>
                            </w:r>
                          </w:p>
                        </w:tc>
                        <w:tc>
                          <w:tcPr>
                            <w:tcW w:w="3004" w:type="dxa"/>
                            <w:vAlign w:val="center"/>
                          </w:tcPr>
                          <w:p w:rsidR="005B08FA" w:rsidRPr="005936BA" w:rsidRDefault="005B08FA" w:rsidP="006D1B20">
                            <w:pPr>
                              <w:spacing w:after="0" w:line="240" w:lineRule="auto"/>
                            </w:pPr>
                            <w:r w:rsidRPr="005936BA">
                              <w:t>Ставропольский край</w:t>
                            </w:r>
                          </w:p>
                        </w:tc>
                        <w:tc>
                          <w:tcPr>
                            <w:tcW w:w="808" w:type="dxa"/>
                            <w:vAlign w:val="center"/>
                          </w:tcPr>
                          <w:p w:rsidR="005B08FA" w:rsidRPr="005936BA" w:rsidRDefault="005B08FA" w:rsidP="006D1B20">
                            <w:pPr>
                              <w:spacing w:after="0" w:line="240" w:lineRule="auto"/>
                            </w:pPr>
                            <w:r w:rsidRPr="005936BA">
                              <w:t>246,6</w:t>
                            </w:r>
                          </w:p>
                        </w:tc>
                      </w:tr>
                      <w:tr w:rsidR="005B08FA" w:rsidRPr="00AF7E7A" w:rsidTr="006D1B20">
                        <w:trPr>
                          <w:trHeight w:val="315"/>
                          <w:jc w:val="center"/>
                        </w:trPr>
                        <w:tc>
                          <w:tcPr>
                            <w:tcW w:w="470" w:type="dxa"/>
                            <w:shd w:val="clear" w:color="auto" w:fill="D2EAF1"/>
                            <w:vAlign w:val="center"/>
                          </w:tcPr>
                          <w:p w:rsidR="005B08FA" w:rsidRPr="00E85F9B" w:rsidRDefault="005B08FA" w:rsidP="006D1B20">
                            <w:pPr>
                              <w:spacing w:after="0" w:line="240" w:lineRule="auto"/>
                              <w:jc w:val="center"/>
                            </w:pPr>
                            <w:r w:rsidRPr="00E85F9B">
                              <w:t>3</w:t>
                            </w:r>
                          </w:p>
                        </w:tc>
                        <w:tc>
                          <w:tcPr>
                            <w:tcW w:w="3004" w:type="dxa"/>
                            <w:shd w:val="clear" w:color="auto" w:fill="D2EAF1"/>
                            <w:vAlign w:val="center"/>
                          </w:tcPr>
                          <w:p w:rsidR="005B08FA" w:rsidRPr="005936BA" w:rsidRDefault="005B08FA" w:rsidP="006D1B20">
                            <w:pPr>
                              <w:spacing w:after="0" w:line="240" w:lineRule="auto"/>
                            </w:pPr>
                            <w:r w:rsidRPr="005936BA">
                              <w:t>Республика Хакасия</w:t>
                            </w:r>
                          </w:p>
                        </w:tc>
                        <w:tc>
                          <w:tcPr>
                            <w:tcW w:w="808" w:type="dxa"/>
                            <w:shd w:val="clear" w:color="auto" w:fill="D2EAF1"/>
                            <w:vAlign w:val="center"/>
                          </w:tcPr>
                          <w:p w:rsidR="005B08FA" w:rsidRPr="005936BA" w:rsidRDefault="005B08FA" w:rsidP="006D1B20">
                            <w:pPr>
                              <w:spacing w:after="0" w:line="240" w:lineRule="auto"/>
                            </w:pPr>
                            <w:r w:rsidRPr="005936BA">
                              <w:t>214,1</w:t>
                            </w:r>
                          </w:p>
                        </w:tc>
                      </w:tr>
                      <w:tr w:rsidR="005B08FA" w:rsidRPr="00AF7E7A" w:rsidTr="006D1B20">
                        <w:trPr>
                          <w:trHeight w:val="315"/>
                          <w:jc w:val="center"/>
                        </w:trPr>
                        <w:tc>
                          <w:tcPr>
                            <w:tcW w:w="470" w:type="dxa"/>
                            <w:vAlign w:val="center"/>
                          </w:tcPr>
                          <w:p w:rsidR="005B08FA" w:rsidRPr="00E85F9B" w:rsidRDefault="005B08FA" w:rsidP="006D1B20">
                            <w:pPr>
                              <w:spacing w:after="0" w:line="240" w:lineRule="auto"/>
                              <w:jc w:val="center"/>
                            </w:pPr>
                            <w:r w:rsidRPr="00E85F9B">
                              <w:t>4</w:t>
                            </w:r>
                          </w:p>
                        </w:tc>
                        <w:tc>
                          <w:tcPr>
                            <w:tcW w:w="3004" w:type="dxa"/>
                            <w:vAlign w:val="center"/>
                          </w:tcPr>
                          <w:p w:rsidR="005B08FA" w:rsidRPr="005936BA" w:rsidRDefault="005B08FA" w:rsidP="006D1B20">
                            <w:pPr>
                              <w:spacing w:after="0" w:line="240" w:lineRule="auto"/>
                            </w:pPr>
                            <w:r w:rsidRPr="005936BA">
                              <w:t>Хабаровский край</w:t>
                            </w:r>
                          </w:p>
                        </w:tc>
                        <w:tc>
                          <w:tcPr>
                            <w:tcW w:w="808" w:type="dxa"/>
                            <w:vAlign w:val="center"/>
                          </w:tcPr>
                          <w:p w:rsidR="005B08FA" w:rsidRPr="005936BA" w:rsidRDefault="005B08FA" w:rsidP="006D1B20">
                            <w:pPr>
                              <w:spacing w:after="0" w:line="240" w:lineRule="auto"/>
                            </w:pPr>
                            <w:r w:rsidRPr="005936BA">
                              <w:t>210,6</w:t>
                            </w:r>
                          </w:p>
                        </w:tc>
                      </w:tr>
                      <w:tr w:rsidR="005B08FA" w:rsidRPr="00AF7E7A" w:rsidTr="006D1B20">
                        <w:trPr>
                          <w:trHeight w:val="315"/>
                          <w:jc w:val="center"/>
                        </w:trPr>
                        <w:tc>
                          <w:tcPr>
                            <w:tcW w:w="470" w:type="dxa"/>
                            <w:shd w:val="clear" w:color="auto" w:fill="D2EAF1"/>
                            <w:vAlign w:val="center"/>
                          </w:tcPr>
                          <w:p w:rsidR="005B08FA" w:rsidRPr="00E85F9B" w:rsidRDefault="005B08FA" w:rsidP="006D1B20">
                            <w:pPr>
                              <w:spacing w:after="0" w:line="240" w:lineRule="auto"/>
                              <w:jc w:val="center"/>
                            </w:pPr>
                            <w:r w:rsidRPr="00E85F9B">
                              <w:t>5</w:t>
                            </w:r>
                          </w:p>
                        </w:tc>
                        <w:tc>
                          <w:tcPr>
                            <w:tcW w:w="3004" w:type="dxa"/>
                            <w:shd w:val="clear" w:color="auto" w:fill="D2EAF1"/>
                            <w:vAlign w:val="center"/>
                          </w:tcPr>
                          <w:p w:rsidR="005B08FA" w:rsidRPr="005936BA" w:rsidRDefault="005B08FA" w:rsidP="006D1B20">
                            <w:pPr>
                              <w:spacing w:after="0" w:line="240" w:lineRule="auto"/>
                            </w:pPr>
                            <w:r w:rsidRPr="005936BA">
                              <w:t>Белгородская область</w:t>
                            </w:r>
                          </w:p>
                        </w:tc>
                        <w:tc>
                          <w:tcPr>
                            <w:tcW w:w="808" w:type="dxa"/>
                            <w:shd w:val="clear" w:color="auto" w:fill="D2EAF1"/>
                            <w:vAlign w:val="center"/>
                          </w:tcPr>
                          <w:p w:rsidR="005B08FA" w:rsidRPr="005936BA" w:rsidRDefault="005B08FA" w:rsidP="006D1B20">
                            <w:pPr>
                              <w:spacing w:after="0" w:line="240" w:lineRule="auto"/>
                            </w:pPr>
                            <w:r w:rsidRPr="005936BA">
                              <w:t>209,4</w:t>
                            </w:r>
                          </w:p>
                        </w:tc>
                      </w:tr>
                      <w:tr w:rsidR="005B08FA" w:rsidRPr="00AF7E7A" w:rsidTr="006D1B20">
                        <w:trPr>
                          <w:trHeight w:val="315"/>
                          <w:jc w:val="center"/>
                        </w:trPr>
                        <w:tc>
                          <w:tcPr>
                            <w:tcW w:w="470" w:type="dxa"/>
                            <w:vAlign w:val="center"/>
                          </w:tcPr>
                          <w:p w:rsidR="005B08FA" w:rsidRPr="00E85F9B" w:rsidRDefault="005B08FA" w:rsidP="006D1B20">
                            <w:pPr>
                              <w:spacing w:after="0" w:line="240" w:lineRule="auto"/>
                              <w:jc w:val="center"/>
                            </w:pPr>
                            <w:r w:rsidRPr="00E85F9B">
                              <w:t>6</w:t>
                            </w:r>
                          </w:p>
                        </w:tc>
                        <w:tc>
                          <w:tcPr>
                            <w:tcW w:w="3004" w:type="dxa"/>
                            <w:vAlign w:val="center"/>
                          </w:tcPr>
                          <w:p w:rsidR="005B08FA" w:rsidRPr="005936BA" w:rsidRDefault="005B08FA" w:rsidP="006D1B20">
                            <w:pPr>
                              <w:spacing w:after="0" w:line="240" w:lineRule="auto"/>
                            </w:pPr>
                            <w:r w:rsidRPr="005936BA">
                              <w:t>Волгоградская область</w:t>
                            </w:r>
                          </w:p>
                        </w:tc>
                        <w:tc>
                          <w:tcPr>
                            <w:tcW w:w="808" w:type="dxa"/>
                            <w:vAlign w:val="center"/>
                          </w:tcPr>
                          <w:p w:rsidR="005B08FA" w:rsidRPr="005936BA" w:rsidRDefault="005B08FA" w:rsidP="006D1B20">
                            <w:pPr>
                              <w:spacing w:after="0" w:line="240" w:lineRule="auto"/>
                            </w:pPr>
                            <w:r w:rsidRPr="005936BA">
                              <w:t>206,6</w:t>
                            </w:r>
                          </w:p>
                        </w:tc>
                      </w:tr>
                      <w:tr w:rsidR="005B08FA" w:rsidRPr="00AF7E7A" w:rsidTr="006D1B20">
                        <w:trPr>
                          <w:trHeight w:val="315"/>
                          <w:jc w:val="center"/>
                        </w:trPr>
                        <w:tc>
                          <w:tcPr>
                            <w:tcW w:w="470" w:type="dxa"/>
                            <w:shd w:val="clear" w:color="auto" w:fill="D2EAF1"/>
                            <w:vAlign w:val="center"/>
                          </w:tcPr>
                          <w:p w:rsidR="005B08FA" w:rsidRPr="00E85F9B" w:rsidRDefault="005B08FA" w:rsidP="006D1B20">
                            <w:pPr>
                              <w:spacing w:after="0" w:line="240" w:lineRule="auto"/>
                              <w:jc w:val="center"/>
                            </w:pPr>
                            <w:r w:rsidRPr="00E85F9B">
                              <w:t>7</w:t>
                            </w:r>
                          </w:p>
                        </w:tc>
                        <w:tc>
                          <w:tcPr>
                            <w:tcW w:w="3004" w:type="dxa"/>
                            <w:shd w:val="clear" w:color="auto" w:fill="D2EAF1"/>
                            <w:vAlign w:val="center"/>
                          </w:tcPr>
                          <w:p w:rsidR="005B08FA" w:rsidRPr="005936BA" w:rsidRDefault="005B08FA" w:rsidP="006D1B20">
                            <w:pPr>
                              <w:spacing w:after="0" w:line="240" w:lineRule="auto"/>
                            </w:pPr>
                            <w:r w:rsidRPr="005936BA">
                              <w:t>Республика Башкортостан</w:t>
                            </w:r>
                          </w:p>
                        </w:tc>
                        <w:tc>
                          <w:tcPr>
                            <w:tcW w:w="808" w:type="dxa"/>
                            <w:shd w:val="clear" w:color="auto" w:fill="D2EAF1"/>
                            <w:vAlign w:val="center"/>
                          </w:tcPr>
                          <w:p w:rsidR="005B08FA" w:rsidRPr="005936BA" w:rsidRDefault="005B08FA" w:rsidP="006D1B20">
                            <w:pPr>
                              <w:spacing w:after="0" w:line="240" w:lineRule="auto"/>
                            </w:pPr>
                            <w:r w:rsidRPr="005936BA">
                              <w:t>202,6</w:t>
                            </w:r>
                          </w:p>
                        </w:tc>
                      </w:tr>
                      <w:tr w:rsidR="005B08FA" w:rsidRPr="00AF7E7A" w:rsidTr="006D1B20">
                        <w:trPr>
                          <w:trHeight w:val="315"/>
                          <w:jc w:val="center"/>
                        </w:trPr>
                        <w:tc>
                          <w:tcPr>
                            <w:tcW w:w="470" w:type="dxa"/>
                            <w:vAlign w:val="center"/>
                          </w:tcPr>
                          <w:p w:rsidR="005B08FA" w:rsidRPr="00E85F9B" w:rsidRDefault="005B08FA" w:rsidP="006D1B20">
                            <w:pPr>
                              <w:spacing w:after="0" w:line="240" w:lineRule="auto"/>
                              <w:jc w:val="center"/>
                            </w:pPr>
                            <w:r w:rsidRPr="00E85F9B">
                              <w:t>8</w:t>
                            </w:r>
                          </w:p>
                        </w:tc>
                        <w:tc>
                          <w:tcPr>
                            <w:tcW w:w="3004" w:type="dxa"/>
                            <w:vAlign w:val="center"/>
                          </w:tcPr>
                          <w:p w:rsidR="005B08FA" w:rsidRPr="005936BA" w:rsidRDefault="005B08FA" w:rsidP="006D1B20">
                            <w:pPr>
                              <w:spacing w:after="0" w:line="240" w:lineRule="auto"/>
                            </w:pPr>
                            <w:r w:rsidRPr="005936BA">
                              <w:t>Краснодарский край</w:t>
                            </w:r>
                          </w:p>
                        </w:tc>
                        <w:tc>
                          <w:tcPr>
                            <w:tcW w:w="808" w:type="dxa"/>
                            <w:vAlign w:val="center"/>
                          </w:tcPr>
                          <w:p w:rsidR="005B08FA" w:rsidRPr="005936BA" w:rsidRDefault="005B08FA" w:rsidP="006D1B20">
                            <w:pPr>
                              <w:spacing w:after="0" w:line="240" w:lineRule="auto"/>
                            </w:pPr>
                            <w:r w:rsidRPr="005936BA">
                              <w:t>192,6</w:t>
                            </w:r>
                          </w:p>
                        </w:tc>
                      </w:tr>
                      <w:tr w:rsidR="005B08FA" w:rsidRPr="00AF7E7A" w:rsidTr="006D1B20">
                        <w:trPr>
                          <w:trHeight w:val="315"/>
                          <w:jc w:val="center"/>
                        </w:trPr>
                        <w:tc>
                          <w:tcPr>
                            <w:tcW w:w="470" w:type="dxa"/>
                            <w:shd w:val="clear" w:color="auto" w:fill="D2EAF1"/>
                            <w:vAlign w:val="center"/>
                          </w:tcPr>
                          <w:p w:rsidR="005B08FA" w:rsidRPr="00E85F9B" w:rsidRDefault="005B08FA" w:rsidP="006D1B20">
                            <w:pPr>
                              <w:spacing w:after="0" w:line="240" w:lineRule="auto"/>
                              <w:jc w:val="center"/>
                            </w:pPr>
                            <w:r w:rsidRPr="00E85F9B">
                              <w:t>9</w:t>
                            </w:r>
                          </w:p>
                        </w:tc>
                        <w:tc>
                          <w:tcPr>
                            <w:tcW w:w="3004" w:type="dxa"/>
                            <w:shd w:val="clear" w:color="auto" w:fill="D2EAF1"/>
                            <w:vAlign w:val="center"/>
                          </w:tcPr>
                          <w:p w:rsidR="005B08FA" w:rsidRPr="005936BA" w:rsidRDefault="005B08FA" w:rsidP="006D1B20">
                            <w:pPr>
                              <w:spacing w:after="0" w:line="240" w:lineRule="auto"/>
                            </w:pPr>
                            <w:r w:rsidRPr="005936BA">
                              <w:t>Еврейская авт</w:t>
                            </w:r>
                            <w:r>
                              <w:t>.</w:t>
                            </w:r>
                            <w:r w:rsidRPr="005936BA">
                              <w:t xml:space="preserve"> область</w:t>
                            </w:r>
                          </w:p>
                        </w:tc>
                        <w:tc>
                          <w:tcPr>
                            <w:tcW w:w="808" w:type="dxa"/>
                            <w:shd w:val="clear" w:color="auto" w:fill="D2EAF1"/>
                            <w:vAlign w:val="center"/>
                          </w:tcPr>
                          <w:p w:rsidR="005B08FA" w:rsidRPr="005936BA" w:rsidRDefault="005B08FA" w:rsidP="006D1B20">
                            <w:pPr>
                              <w:spacing w:after="0" w:line="240" w:lineRule="auto"/>
                            </w:pPr>
                            <w:r w:rsidRPr="005936BA">
                              <w:t>191,2</w:t>
                            </w:r>
                          </w:p>
                        </w:tc>
                      </w:tr>
                      <w:tr w:rsidR="005B08FA" w:rsidRPr="00AF7E7A" w:rsidTr="006D1B20">
                        <w:trPr>
                          <w:trHeight w:val="315"/>
                          <w:jc w:val="center"/>
                        </w:trPr>
                        <w:tc>
                          <w:tcPr>
                            <w:tcW w:w="470" w:type="dxa"/>
                            <w:vAlign w:val="center"/>
                          </w:tcPr>
                          <w:p w:rsidR="005B08FA" w:rsidRPr="00E85F9B" w:rsidRDefault="005B08FA" w:rsidP="006D1B20">
                            <w:pPr>
                              <w:spacing w:after="0" w:line="240" w:lineRule="auto"/>
                              <w:jc w:val="center"/>
                            </w:pPr>
                            <w:r w:rsidRPr="00E85F9B">
                              <w:t>10</w:t>
                            </w:r>
                          </w:p>
                        </w:tc>
                        <w:tc>
                          <w:tcPr>
                            <w:tcW w:w="3004" w:type="dxa"/>
                            <w:vAlign w:val="center"/>
                          </w:tcPr>
                          <w:p w:rsidR="005B08FA" w:rsidRPr="005936BA" w:rsidRDefault="005B08FA" w:rsidP="006D1B20">
                            <w:pPr>
                              <w:spacing w:after="0" w:line="240" w:lineRule="auto"/>
                            </w:pPr>
                            <w:r w:rsidRPr="005936BA">
                              <w:t>Забайкальский край</w:t>
                            </w:r>
                          </w:p>
                        </w:tc>
                        <w:tc>
                          <w:tcPr>
                            <w:tcW w:w="808" w:type="dxa"/>
                            <w:vAlign w:val="center"/>
                          </w:tcPr>
                          <w:p w:rsidR="005B08FA" w:rsidRDefault="005B08FA" w:rsidP="006D1B20">
                            <w:pPr>
                              <w:spacing w:after="0" w:line="240" w:lineRule="auto"/>
                            </w:pPr>
                            <w:r w:rsidRPr="005936BA">
                              <w:t>190,0</w:t>
                            </w:r>
                          </w:p>
                        </w:tc>
                      </w:tr>
                    </w:tbl>
                    <w:p w:rsidR="005B08FA" w:rsidRPr="002D3BC9" w:rsidRDefault="005B08FA" w:rsidP="001F1376">
                      <w:pPr>
                        <w:ind w:firstLine="709"/>
                        <w:jc w:val="both"/>
                        <w:rPr>
                          <w:color w:val="0F243E"/>
                          <w:sz w:val="26"/>
                          <w:szCs w:val="26"/>
                        </w:rPr>
                      </w:pPr>
                    </w:p>
                  </w:txbxContent>
                </v:textbox>
                <w10:wrap type="square" anchorx="page"/>
              </v:shape>
            </w:pict>
          </mc:Fallback>
        </mc:AlternateContent>
      </w:r>
      <w:r>
        <w:rPr>
          <w:sz w:val="26"/>
          <w:szCs w:val="26"/>
        </w:rPr>
        <w:t xml:space="preserve">течение </w:t>
      </w:r>
      <w:r w:rsidR="00107B99">
        <w:rPr>
          <w:sz w:val="26"/>
          <w:szCs w:val="26"/>
        </w:rPr>
        <w:t>первого</w:t>
      </w:r>
      <w:r w:rsidRPr="00953F6F">
        <w:rPr>
          <w:sz w:val="26"/>
          <w:szCs w:val="26"/>
        </w:rPr>
        <w:t xml:space="preserve"> </w:t>
      </w:r>
      <w:r>
        <w:rPr>
          <w:sz w:val="26"/>
          <w:szCs w:val="26"/>
        </w:rPr>
        <w:t>полугодия 201</w:t>
      </w:r>
      <w:r w:rsidR="00FC4A5E">
        <w:rPr>
          <w:sz w:val="26"/>
          <w:szCs w:val="26"/>
        </w:rPr>
        <w:t>9</w:t>
      </w:r>
      <w:r>
        <w:rPr>
          <w:sz w:val="26"/>
          <w:szCs w:val="26"/>
        </w:rPr>
        <w:t xml:space="preserve"> г., что </w:t>
      </w:r>
      <w:r w:rsidR="00FC4A5E">
        <w:rPr>
          <w:sz w:val="26"/>
          <w:szCs w:val="26"/>
        </w:rPr>
        <w:t>совпадает с</w:t>
      </w:r>
      <w:r w:rsidR="00B13B0F">
        <w:rPr>
          <w:sz w:val="26"/>
          <w:szCs w:val="26"/>
        </w:rPr>
        <w:t xml:space="preserve"> </w:t>
      </w:r>
      <w:r w:rsidR="00FC4A5E">
        <w:rPr>
          <w:sz w:val="26"/>
          <w:szCs w:val="26"/>
        </w:rPr>
        <w:t>данными годом ранее.</w:t>
      </w:r>
    </w:p>
    <w:p w:rsidR="001F1376" w:rsidRPr="00A03E5E" w:rsidRDefault="001F1376" w:rsidP="001F1376">
      <w:pPr>
        <w:widowControl w:val="0"/>
        <w:spacing w:after="20" w:line="240" w:lineRule="auto"/>
        <w:ind w:firstLine="709"/>
        <w:jc w:val="both"/>
      </w:pPr>
      <w:r w:rsidRPr="00A36C82">
        <w:rPr>
          <w:sz w:val="26"/>
          <w:szCs w:val="26"/>
        </w:rPr>
        <w:t xml:space="preserve">Наибольшая доля вакансий, замещенных в связи с трудоустройством граждан по направлению органов службы занятости, в заявленном количестве вакансий в </w:t>
      </w:r>
      <w:r>
        <w:rPr>
          <w:sz w:val="26"/>
          <w:szCs w:val="26"/>
        </w:rPr>
        <w:t xml:space="preserve">первом полугодии </w:t>
      </w:r>
      <w:r w:rsidRPr="00A36C82">
        <w:rPr>
          <w:sz w:val="26"/>
          <w:szCs w:val="26"/>
        </w:rPr>
        <w:t>201</w:t>
      </w:r>
      <w:r w:rsidR="00B13B0F">
        <w:rPr>
          <w:sz w:val="26"/>
          <w:szCs w:val="26"/>
        </w:rPr>
        <w:t>9</w:t>
      </w:r>
      <w:r w:rsidRPr="00A36C82">
        <w:rPr>
          <w:sz w:val="26"/>
          <w:szCs w:val="26"/>
        </w:rPr>
        <w:t xml:space="preserve"> г</w:t>
      </w:r>
      <w:r>
        <w:rPr>
          <w:sz w:val="26"/>
          <w:szCs w:val="26"/>
        </w:rPr>
        <w:t>.</w:t>
      </w:r>
      <w:r w:rsidRPr="00A36C82">
        <w:rPr>
          <w:sz w:val="26"/>
          <w:szCs w:val="26"/>
        </w:rPr>
        <w:t xml:space="preserve"> отмечается в </w:t>
      </w:r>
      <w:proofErr w:type="gramStart"/>
      <w:r w:rsidRPr="005B29B3">
        <w:rPr>
          <w:sz w:val="26"/>
          <w:szCs w:val="26"/>
        </w:rPr>
        <w:t>Северо-Кавказском</w:t>
      </w:r>
      <w:proofErr w:type="gramEnd"/>
      <w:r w:rsidRPr="005B29B3">
        <w:rPr>
          <w:sz w:val="26"/>
          <w:szCs w:val="26"/>
        </w:rPr>
        <w:t xml:space="preserve"> федеральном округе - 3</w:t>
      </w:r>
      <w:r w:rsidR="00B13B0F">
        <w:rPr>
          <w:sz w:val="26"/>
          <w:szCs w:val="26"/>
        </w:rPr>
        <w:t>3</w:t>
      </w:r>
      <w:r w:rsidRPr="005B29B3">
        <w:rPr>
          <w:sz w:val="26"/>
          <w:szCs w:val="26"/>
        </w:rPr>
        <w:t>,</w:t>
      </w:r>
      <w:r w:rsidR="00B13B0F">
        <w:rPr>
          <w:sz w:val="26"/>
          <w:szCs w:val="26"/>
        </w:rPr>
        <w:t>1</w:t>
      </w:r>
      <w:r w:rsidRPr="005B29B3">
        <w:rPr>
          <w:sz w:val="26"/>
          <w:szCs w:val="26"/>
        </w:rPr>
        <w:t xml:space="preserve"> %, что </w:t>
      </w:r>
      <w:r w:rsidR="00B13B0F">
        <w:rPr>
          <w:sz w:val="26"/>
          <w:szCs w:val="26"/>
        </w:rPr>
        <w:t>почти в</w:t>
      </w:r>
      <w:r w:rsidRPr="005B29B3">
        <w:rPr>
          <w:sz w:val="26"/>
          <w:szCs w:val="26"/>
        </w:rPr>
        <w:t xml:space="preserve"> два раза п</w:t>
      </w:r>
      <w:r w:rsidRPr="00A36C82">
        <w:rPr>
          <w:sz w:val="26"/>
          <w:szCs w:val="26"/>
        </w:rPr>
        <w:t xml:space="preserve">ревышает среднероссийский показатель. При этом в </w:t>
      </w:r>
      <w:r w:rsidRPr="005F207E">
        <w:rPr>
          <w:b/>
          <w:sz w:val="26"/>
          <w:szCs w:val="26"/>
        </w:rPr>
        <w:t>Ре</w:t>
      </w:r>
      <w:r w:rsidRPr="00A36C82">
        <w:rPr>
          <w:b/>
          <w:sz w:val="26"/>
          <w:szCs w:val="26"/>
        </w:rPr>
        <w:t>спублик</w:t>
      </w:r>
      <w:r>
        <w:rPr>
          <w:b/>
          <w:sz w:val="26"/>
          <w:szCs w:val="26"/>
        </w:rPr>
        <w:t>е</w:t>
      </w:r>
      <w:r w:rsidRPr="00A36C82">
        <w:rPr>
          <w:b/>
          <w:sz w:val="26"/>
          <w:szCs w:val="26"/>
        </w:rPr>
        <w:t xml:space="preserve"> Дагестан </w:t>
      </w:r>
      <w:r w:rsidRPr="00A36C82">
        <w:rPr>
          <w:sz w:val="26"/>
          <w:szCs w:val="26"/>
        </w:rPr>
        <w:t>и</w:t>
      </w:r>
      <w:r w:rsidRPr="00A36C82">
        <w:rPr>
          <w:b/>
          <w:sz w:val="26"/>
          <w:szCs w:val="26"/>
        </w:rPr>
        <w:t xml:space="preserve"> </w:t>
      </w:r>
      <w:r>
        <w:rPr>
          <w:b/>
          <w:sz w:val="26"/>
          <w:szCs w:val="26"/>
        </w:rPr>
        <w:t>Чеченской Республике</w:t>
      </w:r>
      <w:r w:rsidRPr="00A36C82">
        <w:rPr>
          <w:sz w:val="26"/>
          <w:szCs w:val="26"/>
        </w:rPr>
        <w:t xml:space="preserve"> наблюдается самый высокий уровень замещения заявленных вакансий в связи с трудоустройством граждан по направлению органов службы занятости (</w:t>
      </w:r>
      <w:r>
        <w:rPr>
          <w:sz w:val="26"/>
          <w:szCs w:val="26"/>
        </w:rPr>
        <w:t>9</w:t>
      </w:r>
      <w:r w:rsidR="00B13B0F">
        <w:rPr>
          <w:sz w:val="26"/>
          <w:szCs w:val="26"/>
        </w:rPr>
        <w:t>1</w:t>
      </w:r>
      <w:r>
        <w:rPr>
          <w:sz w:val="26"/>
          <w:szCs w:val="26"/>
        </w:rPr>
        <w:t>,</w:t>
      </w:r>
      <w:r w:rsidR="00B13B0F">
        <w:rPr>
          <w:sz w:val="26"/>
          <w:szCs w:val="26"/>
        </w:rPr>
        <w:t>0</w:t>
      </w:r>
      <w:r w:rsidRPr="00A36C82">
        <w:rPr>
          <w:sz w:val="26"/>
          <w:szCs w:val="26"/>
        </w:rPr>
        <w:t xml:space="preserve">% и </w:t>
      </w:r>
      <w:r w:rsidR="00B13B0F">
        <w:rPr>
          <w:sz w:val="26"/>
          <w:szCs w:val="26"/>
        </w:rPr>
        <w:t>70</w:t>
      </w:r>
      <w:r>
        <w:rPr>
          <w:sz w:val="26"/>
          <w:szCs w:val="26"/>
        </w:rPr>
        <w:t>,</w:t>
      </w:r>
      <w:r w:rsidR="00B13B0F">
        <w:rPr>
          <w:sz w:val="26"/>
          <w:szCs w:val="26"/>
        </w:rPr>
        <w:t>6</w:t>
      </w:r>
      <w:r w:rsidRPr="00A36C82">
        <w:rPr>
          <w:sz w:val="26"/>
          <w:szCs w:val="26"/>
        </w:rPr>
        <w:t>%, соответственно), связанный с высокой напряженностью на рынке труда, дефицитом рабочих мест, что, как следствие, ведет к оперативному заполнению вакансий при их появлении.</w:t>
      </w:r>
      <w:r w:rsidRPr="00A03E5E">
        <w:rPr>
          <w:sz w:val="26"/>
          <w:szCs w:val="26"/>
        </w:rPr>
        <w:t xml:space="preserve"> </w:t>
      </w:r>
    </w:p>
    <w:p w:rsidR="006D2461" w:rsidRDefault="001F1376" w:rsidP="001F1376">
      <w:pPr>
        <w:spacing w:after="20" w:line="240" w:lineRule="auto"/>
        <w:ind w:firstLine="709"/>
        <w:jc w:val="both"/>
        <w:rPr>
          <w:sz w:val="26"/>
          <w:szCs w:val="26"/>
        </w:rPr>
      </w:pPr>
      <w:r w:rsidRPr="00A03E5E">
        <w:rPr>
          <w:sz w:val="26"/>
          <w:szCs w:val="26"/>
        </w:rPr>
        <w:t xml:space="preserve">Следует отметить значительное расхождение значений </w:t>
      </w:r>
      <w:r>
        <w:rPr>
          <w:sz w:val="26"/>
          <w:szCs w:val="26"/>
        </w:rPr>
        <w:t>рассматриваемого показа</w:t>
      </w:r>
      <w:r w:rsidRPr="00A03E5E">
        <w:rPr>
          <w:sz w:val="26"/>
          <w:szCs w:val="26"/>
        </w:rPr>
        <w:t xml:space="preserve">теля по субъектам Российской Федерации. </w:t>
      </w:r>
    </w:p>
    <w:p w:rsidR="001F1376" w:rsidRDefault="001F1376" w:rsidP="001F1376">
      <w:pPr>
        <w:spacing w:after="20" w:line="240" w:lineRule="auto"/>
        <w:ind w:firstLine="709"/>
        <w:jc w:val="both"/>
        <w:rPr>
          <w:sz w:val="26"/>
          <w:szCs w:val="26"/>
        </w:rPr>
      </w:pPr>
      <w:r w:rsidRPr="00A03E5E">
        <w:rPr>
          <w:sz w:val="26"/>
          <w:szCs w:val="26"/>
        </w:rPr>
        <w:t xml:space="preserve">Минимальные значения показателя </w:t>
      </w:r>
      <w:r w:rsidRPr="0086713A">
        <w:rPr>
          <w:sz w:val="26"/>
          <w:szCs w:val="26"/>
        </w:rPr>
        <w:t xml:space="preserve">отмечаются в </w:t>
      </w:r>
      <w:r w:rsidRPr="0086713A">
        <w:rPr>
          <w:b/>
          <w:sz w:val="26"/>
          <w:szCs w:val="26"/>
        </w:rPr>
        <w:t>г. Москве</w:t>
      </w:r>
      <w:r w:rsidRPr="0086713A">
        <w:rPr>
          <w:sz w:val="26"/>
          <w:szCs w:val="26"/>
        </w:rPr>
        <w:t xml:space="preserve"> </w:t>
      </w:r>
      <w:r w:rsidR="006D2461">
        <w:rPr>
          <w:sz w:val="26"/>
          <w:szCs w:val="26"/>
        </w:rPr>
        <w:t>(</w:t>
      </w:r>
      <w:r w:rsidRPr="006C5B6B">
        <w:rPr>
          <w:sz w:val="26"/>
          <w:szCs w:val="26"/>
        </w:rPr>
        <w:t>2,</w:t>
      </w:r>
      <w:r w:rsidR="006D2461">
        <w:rPr>
          <w:sz w:val="26"/>
          <w:szCs w:val="26"/>
        </w:rPr>
        <w:t>0</w:t>
      </w:r>
      <w:r w:rsidRPr="0086713A">
        <w:rPr>
          <w:sz w:val="26"/>
          <w:szCs w:val="26"/>
        </w:rPr>
        <w:t>%</w:t>
      </w:r>
      <w:r w:rsidR="006D2461">
        <w:rPr>
          <w:sz w:val="26"/>
          <w:szCs w:val="26"/>
        </w:rPr>
        <w:t>)</w:t>
      </w:r>
      <w:r w:rsidRPr="0086713A">
        <w:rPr>
          <w:sz w:val="26"/>
          <w:szCs w:val="26"/>
        </w:rPr>
        <w:t xml:space="preserve">, </w:t>
      </w:r>
      <w:r w:rsidRPr="0086713A">
        <w:rPr>
          <w:b/>
          <w:sz w:val="26"/>
          <w:szCs w:val="26"/>
        </w:rPr>
        <w:t xml:space="preserve">Амурской области </w:t>
      </w:r>
      <w:r w:rsidR="006D2461" w:rsidRPr="006D2461">
        <w:rPr>
          <w:sz w:val="26"/>
          <w:szCs w:val="26"/>
        </w:rPr>
        <w:t>(</w:t>
      </w:r>
      <w:r w:rsidR="006D2461">
        <w:rPr>
          <w:sz w:val="26"/>
          <w:szCs w:val="26"/>
        </w:rPr>
        <w:t>5</w:t>
      </w:r>
      <w:r w:rsidRPr="0086713A">
        <w:rPr>
          <w:sz w:val="26"/>
          <w:szCs w:val="26"/>
        </w:rPr>
        <w:t>,</w:t>
      </w:r>
      <w:r w:rsidR="006D2461">
        <w:rPr>
          <w:sz w:val="26"/>
          <w:szCs w:val="26"/>
        </w:rPr>
        <w:t>5</w:t>
      </w:r>
      <w:r w:rsidRPr="0086713A">
        <w:rPr>
          <w:sz w:val="26"/>
          <w:szCs w:val="26"/>
        </w:rPr>
        <w:t>%</w:t>
      </w:r>
      <w:r w:rsidR="006D2461">
        <w:rPr>
          <w:sz w:val="26"/>
          <w:szCs w:val="26"/>
        </w:rPr>
        <w:t>)</w:t>
      </w:r>
      <w:r>
        <w:rPr>
          <w:sz w:val="26"/>
          <w:szCs w:val="26"/>
        </w:rPr>
        <w:t xml:space="preserve">, </w:t>
      </w:r>
      <w:r>
        <w:rPr>
          <w:b/>
          <w:sz w:val="26"/>
          <w:szCs w:val="26"/>
        </w:rPr>
        <w:t xml:space="preserve">Пермском </w:t>
      </w:r>
      <w:r w:rsidR="006D2461" w:rsidRPr="006D2461">
        <w:rPr>
          <w:sz w:val="26"/>
          <w:szCs w:val="26"/>
        </w:rPr>
        <w:t>(</w:t>
      </w:r>
      <w:r>
        <w:rPr>
          <w:sz w:val="26"/>
          <w:szCs w:val="26"/>
        </w:rPr>
        <w:t>6,</w:t>
      </w:r>
      <w:r w:rsidR="006D2461">
        <w:rPr>
          <w:sz w:val="26"/>
          <w:szCs w:val="26"/>
        </w:rPr>
        <w:t>8</w:t>
      </w:r>
      <w:r>
        <w:rPr>
          <w:sz w:val="26"/>
          <w:szCs w:val="26"/>
        </w:rPr>
        <w:t>%</w:t>
      </w:r>
      <w:r w:rsidR="006D2461">
        <w:rPr>
          <w:sz w:val="26"/>
          <w:szCs w:val="26"/>
        </w:rPr>
        <w:t xml:space="preserve">), </w:t>
      </w:r>
      <w:r w:rsidR="006D2461" w:rsidRPr="006D2461">
        <w:rPr>
          <w:b/>
          <w:sz w:val="26"/>
          <w:szCs w:val="26"/>
        </w:rPr>
        <w:t>Хабаровском</w:t>
      </w:r>
      <w:r w:rsidR="006D2461">
        <w:rPr>
          <w:sz w:val="26"/>
          <w:szCs w:val="26"/>
        </w:rPr>
        <w:t xml:space="preserve"> (7,1%) </w:t>
      </w:r>
      <w:r w:rsidR="006D2461" w:rsidRPr="006D2461">
        <w:rPr>
          <w:b/>
          <w:sz w:val="26"/>
          <w:szCs w:val="26"/>
        </w:rPr>
        <w:t>краях</w:t>
      </w:r>
      <w:r w:rsidR="006D2461">
        <w:rPr>
          <w:sz w:val="26"/>
          <w:szCs w:val="26"/>
        </w:rPr>
        <w:t>.</w:t>
      </w:r>
      <w:r w:rsidRPr="00A03E5E">
        <w:rPr>
          <w:sz w:val="26"/>
          <w:szCs w:val="26"/>
        </w:rPr>
        <w:t xml:space="preserve"> </w:t>
      </w:r>
      <w:r w:rsidR="006D2461">
        <w:rPr>
          <w:sz w:val="26"/>
          <w:szCs w:val="26"/>
        </w:rPr>
        <w:t xml:space="preserve">Такой низкий уровень </w:t>
      </w:r>
      <w:r w:rsidR="006D2461">
        <w:rPr>
          <w:sz w:val="26"/>
          <w:szCs w:val="26"/>
        </w:rPr>
        <w:lastRenderedPageBreak/>
        <w:t xml:space="preserve">замещения заявленных вакансий </w:t>
      </w:r>
      <w:r w:rsidR="00247616">
        <w:rPr>
          <w:sz w:val="26"/>
          <w:szCs w:val="26"/>
        </w:rPr>
        <w:t>не способствует привлечению работодателей к сотрудничеству.</w:t>
      </w:r>
    </w:p>
    <w:p w:rsidR="001F1376" w:rsidRPr="00BD6967" w:rsidRDefault="001F1376" w:rsidP="001F1376">
      <w:pPr>
        <w:spacing w:after="20" w:line="240" w:lineRule="auto"/>
        <w:ind w:firstLine="709"/>
        <w:jc w:val="both"/>
        <w:rPr>
          <w:sz w:val="26"/>
          <w:szCs w:val="26"/>
        </w:rPr>
      </w:pPr>
      <w:r w:rsidRPr="00BD6967">
        <w:rPr>
          <w:sz w:val="26"/>
          <w:szCs w:val="26"/>
        </w:rPr>
        <w:t xml:space="preserve">В структуре заявленной потребности на 1 </w:t>
      </w:r>
      <w:r>
        <w:rPr>
          <w:sz w:val="26"/>
          <w:szCs w:val="26"/>
        </w:rPr>
        <w:t>июля</w:t>
      </w:r>
      <w:r w:rsidRPr="00BD6967">
        <w:rPr>
          <w:sz w:val="26"/>
          <w:szCs w:val="26"/>
        </w:rPr>
        <w:t xml:space="preserve"> 201</w:t>
      </w:r>
      <w:r w:rsidR="0038167E">
        <w:rPr>
          <w:sz w:val="26"/>
          <w:szCs w:val="26"/>
        </w:rPr>
        <w:t>9</w:t>
      </w:r>
      <w:r w:rsidRPr="00BD6967">
        <w:rPr>
          <w:sz w:val="26"/>
          <w:szCs w:val="26"/>
        </w:rPr>
        <w:t xml:space="preserve"> г</w:t>
      </w:r>
      <w:r>
        <w:rPr>
          <w:sz w:val="26"/>
          <w:szCs w:val="26"/>
        </w:rPr>
        <w:t>.</w:t>
      </w:r>
      <w:r w:rsidRPr="00BD6967">
        <w:rPr>
          <w:sz w:val="26"/>
          <w:szCs w:val="26"/>
        </w:rPr>
        <w:t xml:space="preserve"> </w:t>
      </w:r>
      <w:r>
        <w:rPr>
          <w:sz w:val="26"/>
          <w:szCs w:val="26"/>
        </w:rPr>
        <w:t>сохраняется превалирование доли</w:t>
      </w:r>
      <w:r w:rsidRPr="00BD6967">
        <w:rPr>
          <w:sz w:val="26"/>
          <w:szCs w:val="26"/>
        </w:rPr>
        <w:t xml:space="preserve"> рабочих профессий (6</w:t>
      </w:r>
      <w:r w:rsidR="0079482B">
        <w:rPr>
          <w:sz w:val="26"/>
          <w:szCs w:val="26"/>
        </w:rPr>
        <w:t>5</w:t>
      </w:r>
      <w:r>
        <w:rPr>
          <w:sz w:val="26"/>
          <w:szCs w:val="26"/>
        </w:rPr>
        <w:t>,</w:t>
      </w:r>
      <w:r w:rsidR="0079482B">
        <w:rPr>
          <w:sz w:val="26"/>
          <w:szCs w:val="26"/>
        </w:rPr>
        <w:t>9</w:t>
      </w:r>
      <w:r w:rsidRPr="00BD6967">
        <w:rPr>
          <w:sz w:val="26"/>
          <w:szCs w:val="26"/>
        </w:rPr>
        <w:t>%), что сопоставимо с показателями годом ранее (</w:t>
      </w:r>
      <w:r>
        <w:rPr>
          <w:sz w:val="26"/>
          <w:szCs w:val="26"/>
        </w:rPr>
        <w:t>6</w:t>
      </w:r>
      <w:r w:rsidR="0038167E">
        <w:rPr>
          <w:sz w:val="26"/>
          <w:szCs w:val="26"/>
        </w:rPr>
        <w:t>6</w:t>
      </w:r>
      <w:r>
        <w:rPr>
          <w:sz w:val="26"/>
          <w:szCs w:val="26"/>
        </w:rPr>
        <w:t>,</w:t>
      </w:r>
      <w:r w:rsidR="0038167E">
        <w:rPr>
          <w:sz w:val="26"/>
          <w:szCs w:val="26"/>
        </w:rPr>
        <w:t>1</w:t>
      </w:r>
      <w:r w:rsidRPr="00BD6967">
        <w:rPr>
          <w:sz w:val="26"/>
          <w:szCs w:val="26"/>
        </w:rPr>
        <w:t>%).</w:t>
      </w:r>
    </w:p>
    <w:p w:rsidR="001F1376" w:rsidRDefault="00623F6B" w:rsidP="001F1376">
      <w:pPr>
        <w:spacing w:after="20" w:line="240" w:lineRule="auto"/>
        <w:ind w:firstLine="709"/>
        <w:jc w:val="both"/>
        <w:rPr>
          <w:sz w:val="26"/>
          <w:szCs w:val="26"/>
        </w:rPr>
      </w:pPr>
      <w:r>
        <w:rPr>
          <w:noProof/>
        </w:rPr>
        <w:drawing>
          <wp:anchor distT="0" distB="0" distL="114300" distR="114300" simplePos="0" relativeHeight="251786240" behindDoc="0" locked="0" layoutInCell="1" allowOverlap="1">
            <wp:simplePos x="0" y="0"/>
            <wp:positionH relativeFrom="column">
              <wp:posOffset>-102804</wp:posOffset>
            </wp:positionH>
            <wp:positionV relativeFrom="paragraph">
              <wp:posOffset>524378</wp:posOffset>
            </wp:positionV>
            <wp:extent cx="2170814" cy="1629015"/>
            <wp:effectExtent l="0" t="0" r="1270" b="0"/>
            <wp:wrapSquare wrapText="bothSides"/>
            <wp:docPr id="5" name="Рисунок 5" descr="https://ds02.infourok.ru/uploads/ex/0cdb/00009592-8f8cdb75/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ds02.infourok.ru/uploads/ex/0cdb/00009592-8f8cdb75/img12.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70814" cy="1629015"/>
                    </a:xfrm>
                    <a:prstGeom prst="rect">
                      <a:avLst/>
                    </a:prstGeom>
                    <a:noFill/>
                    <a:ln>
                      <a:noFill/>
                    </a:ln>
                  </pic:spPr>
                </pic:pic>
              </a:graphicData>
            </a:graphic>
          </wp:anchor>
        </w:drawing>
      </w:r>
      <w:r w:rsidR="001F1376" w:rsidRPr="00BD6967">
        <w:rPr>
          <w:sz w:val="26"/>
          <w:szCs w:val="26"/>
        </w:rPr>
        <w:t xml:space="preserve">При этом в ряде субъектов Российской Федерации доля рабочих профессий в заявленной потребности превышает 75,0%: </w:t>
      </w:r>
      <w:r w:rsidR="001F1376" w:rsidRPr="0079482B">
        <w:rPr>
          <w:sz w:val="26"/>
          <w:szCs w:val="26"/>
        </w:rPr>
        <w:t xml:space="preserve">в </w:t>
      </w:r>
      <w:r w:rsidR="001F1376" w:rsidRPr="0079482B">
        <w:rPr>
          <w:b/>
          <w:sz w:val="26"/>
          <w:szCs w:val="26"/>
        </w:rPr>
        <w:t>Республике Мордовия, Чувашской Республике, Приморском крае, Амурской, Белгородской, Иркутской областях</w:t>
      </w:r>
      <w:r w:rsidR="001F1376" w:rsidRPr="0079482B">
        <w:rPr>
          <w:sz w:val="26"/>
          <w:szCs w:val="26"/>
        </w:rPr>
        <w:t>.</w:t>
      </w:r>
      <w:r>
        <w:rPr>
          <w:sz w:val="26"/>
          <w:szCs w:val="26"/>
        </w:rPr>
        <w:t xml:space="preserve"> </w:t>
      </w:r>
    </w:p>
    <w:p w:rsidR="00623F6B" w:rsidRDefault="001F1376" w:rsidP="00623F6B">
      <w:pPr>
        <w:spacing w:after="20" w:line="240" w:lineRule="auto"/>
        <w:ind w:firstLine="709"/>
        <w:jc w:val="both"/>
        <w:rPr>
          <w:sz w:val="26"/>
          <w:szCs w:val="26"/>
        </w:rPr>
      </w:pPr>
      <w:r w:rsidRPr="00BD6967">
        <w:rPr>
          <w:sz w:val="26"/>
          <w:szCs w:val="26"/>
        </w:rPr>
        <w:t>Особым направлением деятельности органов службы занятости в этих условиях является формирование положительного имиджа рабочих профессий.</w:t>
      </w:r>
      <w:r w:rsidR="00623F6B">
        <w:rPr>
          <w:sz w:val="26"/>
          <w:szCs w:val="26"/>
        </w:rPr>
        <w:t xml:space="preserve"> С этой целью органы службы занятости </w:t>
      </w:r>
      <w:r w:rsidR="009533F0" w:rsidRPr="009533F0">
        <w:rPr>
          <w:sz w:val="26"/>
          <w:szCs w:val="26"/>
        </w:rPr>
        <w:t>организ</w:t>
      </w:r>
      <w:r w:rsidR="00623F6B">
        <w:rPr>
          <w:sz w:val="26"/>
          <w:szCs w:val="26"/>
        </w:rPr>
        <w:t>уют</w:t>
      </w:r>
      <w:r w:rsidR="009533F0" w:rsidRPr="009533F0">
        <w:rPr>
          <w:sz w:val="26"/>
          <w:szCs w:val="26"/>
        </w:rPr>
        <w:t xml:space="preserve"> </w:t>
      </w:r>
      <w:proofErr w:type="spellStart"/>
      <w:r w:rsidR="009533F0" w:rsidRPr="009533F0">
        <w:rPr>
          <w:sz w:val="26"/>
          <w:szCs w:val="26"/>
        </w:rPr>
        <w:t>профориентационны</w:t>
      </w:r>
      <w:r w:rsidR="00623F6B">
        <w:rPr>
          <w:sz w:val="26"/>
          <w:szCs w:val="26"/>
        </w:rPr>
        <w:t>е</w:t>
      </w:r>
      <w:proofErr w:type="spellEnd"/>
      <w:r w:rsidR="009533F0" w:rsidRPr="009533F0">
        <w:rPr>
          <w:sz w:val="26"/>
          <w:szCs w:val="26"/>
        </w:rPr>
        <w:t xml:space="preserve"> мероприяти</w:t>
      </w:r>
      <w:r w:rsidR="00623F6B">
        <w:rPr>
          <w:sz w:val="26"/>
          <w:szCs w:val="26"/>
        </w:rPr>
        <w:t>я</w:t>
      </w:r>
      <w:r w:rsidR="009533F0" w:rsidRPr="009533F0">
        <w:rPr>
          <w:sz w:val="26"/>
          <w:szCs w:val="26"/>
        </w:rPr>
        <w:t xml:space="preserve">, </w:t>
      </w:r>
      <w:r w:rsidR="00623F6B">
        <w:rPr>
          <w:sz w:val="26"/>
          <w:szCs w:val="26"/>
        </w:rPr>
        <w:t xml:space="preserve">ярмарки вакансий, </w:t>
      </w:r>
      <w:r w:rsidR="009533F0" w:rsidRPr="009533F0">
        <w:rPr>
          <w:sz w:val="26"/>
          <w:szCs w:val="26"/>
        </w:rPr>
        <w:t>экскурси</w:t>
      </w:r>
      <w:r w:rsidR="00623F6B">
        <w:rPr>
          <w:sz w:val="26"/>
          <w:szCs w:val="26"/>
        </w:rPr>
        <w:t>и</w:t>
      </w:r>
      <w:r w:rsidR="009533F0" w:rsidRPr="009533F0">
        <w:rPr>
          <w:sz w:val="26"/>
          <w:szCs w:val="26"/>
        </w:rPr>
        <w:t xml:space="preserve"> на </w:t>
      </w:r>
      <w:r w:rsidR="00623F6B">
        <w:rPr>
          <w:sz w:val="26"/>
          <w:szCs w:val="26"/>
        </w:rPr>
        <w:t>предп</w:t>
      </w:r>
      <w:r w:rsidR="009533F0" w:rsidRPr="009533F0">
        <w:rPr>
          <w:sz w:val="26"/>
          <w:szCs w:val="26"/>
        </w:rPr>
        <w:t>риятия</w:t>
      </w:r>
      <w:r w:rsidR="00623F6B">
        <w:rPr>
          <w:sz w:val="26"/>
          <w:szCs w:val="26"/>
        </w:rPr>
        <w:t xml:space="preserve">, активно взаимодействуют </w:t>
      </w:r>
      <w:r w:rsidR="0037001D">
        <w:rPr>
          <w:sz w:val="26"/>
          <w:szCs w:val="26"/>
        </w:rPr>
        <w:t xml:space="preserve">с </w:t>
      </w:r>
      <w:r w:rsidR="0037001D" w:rsidRPr="00695E4D">
        <w:rPr>
          <w:sz w:val="26"/>
          <w:szCs w:val="26"/>
        </w:rPr>
        <w:t>органами образования</w:t>
      </w:r>
      <w:r w:rsidR="00623F6B">
        <w:rPr>
          <w:sz w:val="26"/>
          <w:szCs w:val="26"/>
        </w:rPr>
        <w:t>.</w:t>
      </w:r>
    </w:p>
    <w:p w:rsidR="006D1B20" w:rsidRPr="0086640D" w:rsidRDefault="006D1B20" w:rsidP="0086640D">
      <w:pPr>
        <w:spacing w:after="0" w:line="240" w:lineRule="auto"/>
        <w:ind w:firstLine="709"/>
        <w:jc w:val="both"/>
        <w:rPr>
          <w:b/>
          <w:bCs/>
          <w:i/>
          <w:iCs/>
          <w:sz w:val="26"/>
          <w:szCs w:val="26"/>
        </w:rPr>
      </w:pPr>
    </w:p>
    <w:p w:rsidR="001F1376" w:rsidRPr="00623F6B" w:rsidRDefault="001F1376" w:rsidP="00623F6B">
      <w:pPr>
        <w:pStyle w:val="2"/>
        <w:jc w:val="center"/>
        <w:rPr>
          <w:rFonts w:ascii="Calibri" w:hAnsi="Calibri"/>
          <w:i/>
          <w:color w:val="13666B" w:themeColor="accent3" w:themeShade="80"/>
          <w:sz w:val="26"/>
          <w:szCs w:val="26"/>
        </w:rPr>
      </w:pPr>
      <w:bookmarkStart w:id="9" w:name="_Toc17818828"/>
      <w:r w:rsidRPr="00623F6B">
        <w:rPr>
          <w:rFonts w:ascii="Calibri" w:hAnsi="Calibri"/>
          <w:i/>
          <w:color w:val="13666B" w:themeColor="accent3" w:themeShade="80"/>
          <w:sz w:val="26"/>
          <w:szCs w:val="26"/>
        </w:rPr>
        <w:t>3.3. Профессиональное обучение и дополнительное профессиональное образование безработных граждан</w:t>
      </w:r>
      <w:bookmarkEnd w:id="9"/>
    </w:p>
    <w:p w:rsidR="001F1376" w:rsidRDefault="001F1376" w:rsidP="001F1376">
      <w:pPr>
        <w:tabs>
          <w:tab w:val="left" w:pos="9781"/>
        </w:tabs>
        <w:spacing w:after="0" w:line="240" w:lineRule="auto"/>
        <w:ind w:firstLine="709"/>
        <w:jc w:val="both"/>
        <w:rPr>
          <w:sz w:val="26"/>
          <w:szCs w:val="26"/>
        </w:rPr>
      </w:pPr>
    </w:p>
    <w:p w:rsidR="001F1376" w:rsidRDefault="001F1376" w:rsidP="001F1376">
      <w:pPr>
        <w:suppressAutoHyphens/>
        <w:spacing w:after="0" w:line="240" w:lineRule="auto"/>
        <w:ind w:firstLine="709"/>
        <w:jc w:val="both"/>
        <w:rPr>
          <w:sz w:val="26"/>
          <w:szCs w:val="26"/>
        </w:rPr>
      </w:pPr>
      <w:r>
        <w:rPr>
          <w:sz w:val="26"/>
          <w:szCs w:val="26"/>
        </w:rPr>
        <w:t>Существующая проблема структурной не</w:t>
      </w:r>
      <w:r w:rsidRPr="00A06B64">
        <w:rPr>
          <w:sz w:val="26"/>
          <w:szCs w:val="26"/>
        </w:rPr>
        <w:t>сбалансированн</w:t>
      </w:r>
      <w:r>
        <w:rPr>
          <w:sz w:val="26"/>
          <w:szCs w:val="26"/>
        </w:rPr>
        <w:t xml:space="preserve">ости рынка труда из-за </w:t>
      </w:r>
      <w:r w:rsidRPr="00A06B64">
        <w:rPr>
          <w:sz w:val="26"/>
          <w:szCs w:val="26"/>
        </w:rPr>
        <w:t>недостатк</w:t>
      </w:r>
      <w:r>
        <w:rPr>
          <w:sz w:val="26"/>
          <w:szCs w:val="26"/>
        </w:rPr>
        <w:t>а</w:t>
      </w:r>
      <w:r w:rsidRPr="00A06B64">
        <w:rPr>
          <w:sz w:val="26"/>
          <w:szCs w:val="26"/>
        </w:rPr>
        <w:t xml:space="preserve"> квалифицированн</w:t>
      </w:r>
      <w:r w:rsidR="00DF4191">
        <w:rPr>
          <w:sz w:val="26"/>
          <w:szCs w:val="26"/>
        </w:rPr>
        <w:t>ых кадров</w:t>
      </w:r>
      <w:r>
        <w:rPr>
          <w:sz w:val="26"/>
          <w:szCs w:val="26"/>
        </w:rPr>
        <w:t>, проблема неполной занятости актуализируют необходимость оказания государственных услуг, связанных, прежде всего, с повышением уровня квалификации и развитием профессиональной мобильности граждан.</w:t>
      </w:r>
    </w:p>
    <w:p w:rsidR="00617506" w:rsidRDefault="001F1376" w:rsidP="001F1376">
      <w:pPr>
        <w:pStyle w:val="ad"/>
        <w:spacing w:after="0" w:line="240" w:lineRule="auto"/>
        <w:ind w:firstLine="709"/>
        <w:jc w:val="both"/>
      </w:pPr>
      <w:r w:rsidRPr="007370B9">
        <w:rPr>
          <w:sz w:val="26"/>
          <w:szCs w:val="26"/>
        </w:rPr>
        <w:t xml:space="preserve">В </w:t>
      </w:r>
      <w:r>
        <w:rPr>
          <w:sz w:val="26"/>
          <w:szCs w:val="26"/>
        </w:rPr>
        <w:t xml:space="preserve">первом полугодии </w:t>
      </w:r>
      <w:r w:rsidRPr="007370B9">
        <w:rPr>
          <w:sz w:val="26"/>
          <w:szCs w:val="26"/>
        </w:rPr>
        <w:t>201</w:t>
      </w:r>
      <w:r w:rsidR="00623F6B">
        <w:rPr>
          <w:sz w:val="26"/>
          <w:szCs w:val="26"/>
        </w:rPr>
        <w:t>9</w:t>
      </w:r>
      <w:r w:rsidRPr="007370B9">
        <w:rPr>
          <w:sz w:val="26"/>
          <w:szCs w:val="26"/>
        </w:rPr>
        <w:t xml:space="preserve"> г</w:t>
      </w:r>
      <w:r>
        <w:rPr>
          <w:sz w:val="26"/>
          <w:szCs w:val="26"/>
        </w:rPr>
        <w:t>.</w:t>
      </w:r>
      <w:r w:rsidRPr="007370B9">
        <w:rPr>
          <w:sz w:val="26"/>
          <w:szCs w:val="26"/>
        </w:rPr>
        <w:t xml:space="preserve"> </w:t>
      </w:r>
      <w:r>
        <w:rPr>
          <w:sz w:val="26"/>
          <w:szCs w:val="26"/>
        </w:rPr>
        <w:t>9</w:t>
      </w:r>
      <w:r w:rsidR="00623F6B">
        <w:rPr>
          <w:sz w:val="26"/>
          <w:szCs w:val="26"/>
        </w:rPr>
        <w:t>8</w:t>
      </w:r>
      <w:r>
        <w:rPr>
          <w:sz w:val="26"/>
          <w:szCs w:val="26"/>
        </w:rPr>
        <w:t>,</w:t>
      </w:r>
      <w:r w:rsidR="00623F6B">
        <w:rPr>
          <w:sz w:val="26"/>
          <w:szCs w:val="26"/>
        </w:rPr>
        <w:t>0</w:t>
      </w:r>
      <w:r w:rsidRPr="007370B9">
        <w:rPr>
          <w:sz w:val="26"/>
          <w:szCs w:val="26"/>
        </w:rPr>
        <w:t xml:space="preserve"> тыс. безработных граждан приступили к профессиональному обучению или получению дополнительного профессионального образования</w:t>
      </w:r>
      <w:r>
        <w:rPr>
          <w:rStyle w:val="aff1"/>
          <w:sz w:val="26"/>
          <w:szCs w:val="26"/>
        </w:rPr>
        <w:footnoteReference w:id="5"/>
      </w:r>
      <w:r w:rsidRPr="007370B9">
        <w:rPr>
          <w:sz w:val="26"/>
          <w:szCs w:val="26"/>
        </w:rPr>
        <w:t xml:space="preserve"> (на </w:t>
      </w:r>
      <w:r w:rsidR="00617506">
        <w:rPr>
          <w:sz w:val="26"/>
          <w:szCs w:val="26"/>
        </w:rPr>
        <w:t>1</w:t>
      </w:r>
      <w:r>
        <w:rPr>
          <w:sz w:val="26"/>
          <w:szCs w:val="26"/>
        </w:rPr>
        <w:t>,</w:t>
      </w:r>
      <w:r w:rsidR="00617506">
        <w:rPr>
          <w:sz w:val="26"/>
          <w:szCs w:val="26"/>
        </w:rPr>
        <w:t>7</w:t>
      </w:r>
      <w:r w:rsidRPr="007370B9">
        <w:rPr>
          <w:sz w:val="26"/>
          <w:szCs w:val="26"/>
        </w:rPr>
        <w:t xml:space="preserve">% </w:t>
      </w:r>
      <w:r>
        <w:rPr>
          <w:sz w:val="26"/>
          <w:szCs w:val="26"/>
        </w:rPr>
        <w:t>меньше</w:t>
      </w:r>
      <w:r w:rsidRPr="007370B9">
        <w:rPr>
          <w:sz w:val="26"/>
          <w:szCs w:val="26"/>
        </w:rPr>
        <w:t xml:space="preserve">, чем в </w:t>
      </w:r>
      <w:r>
        <w:rPr>
          <w:sz w:val="26"/>
          <w:szCs w:val="26"/>
        </w:rPr>
        <w:t xml:space="preserve">первом полугодии </w:t>
      </w:r>
      <w:r>
        <w:rPr>
          <w:sz w:val="26"/>
          <w:szCs w:val="26"/>
        </w:rPr>
        <w:br/>
      </w:r>
      <w:r w:rsidRPr="007370B9">
        <w:rPr>
          <w:sz w:val="26"/>
          <w:szCs w:val="26"/>
        </w:rPr>
        <w:t>201</w:t>
      </w:r>
      <w:r w:rsidR="00617506">
        <w:rPr>
          <w:sz w:val="26"/>
          <w:szCs w:val="26"/>
        </w:rPr>
        <w:t>8</w:t>
      </w:r>
      <w:r w:rsidRPr="007370B9">
        <w:rPr>
          <w:sz w:val="26"/>
          <w:szCs w:val="26"/>
        </w:rPr>
        <w:t xml:space="preserve"> г</w:t>
      </w:r>
      <w:r>
        <w:rPr>
          <w:sz w:val="26"/>
          <w:szCs w:val="26"/>
        </w:rPr>
        <w:t>.</w:t>
      </w:r>
      <w:r w:rsidRPr="007370B9">
        <w:rPr>
          <w:sz w:val="26"/>
          <w:szCs w:val="26"/>
        </w:rPr>
        <w:t>)</w:t>
      </w:r>
      <w:r w:rsidR="00617506">
        <w:rPr>
          <w:sz w:val="26"/>
          <w:szCs w:val="26"/>
        </w:rPr>
        <w:t>.</w:t>
      </w:r>
      <w:r w:rsidR="001F4AC0">
        <w:rPr>
          <w:sz w:val="26"/>
          <w:szCs w:val="26"/>
        </w:rPr>
        <w:t xml:space="preserve"> И это при увеличении </w:t>
      </w:r>
      <w:r w:rsidRPr="00817A0A">
        <w:rPr>
          <w:sz w:val="26"/>
          <w:szCs w:val="26"/>
        </w:rPr>
        <w:t>численност</w:t>
      </w:r>
      <w:r w:rsidR="001F4AC0">
        <w:rPr>
          <w:sz w:val="26"/>
          <w:szCs w:val="26"/>
        </w:rPr>
        <w:t>и</w:t>
      </w:r>
      <w:r w:rsidRPr="00817A0A">
        <w:rPr>
          <w:sz w:val="26"/>
          <w:szCs w:val="26"/>
        </w:rPr>
        <w:t xml:space="preserve"> зарегистрированных безработных граждан</w:t>
      </w:r>
      <w:r w:rsidR="00617506">
        <w:rPr>
          <w:sz w:val="26"/>
          <w:szCs w:val="26"/>
        </w:rPr>
        <w:t xml:space="preserve"> </w:t>
      </w:r>
      <w:r w:rsidR="001F4AC0">
        <w:rPr>
          <w:sz w:val="26"/>
          <w:szCs w:val="26"/>
        </w:rPr>
        <w:t xml:space="preserve">на </w:t>
      </w:r>
      <w:r w:rsidR="00617506">
        <w:rPr>
          <w:sz w:val="26"/>
          <w:szCs w:val="26"/>
        </w:rPr>
        <w:t xml:space="preserve">18,7% </w:t>
      </w:r>
      <w:r w:rsidRPr="00817A0A">
        <w:rPr>
          <w:sz w:val="26"/>
          <w:szCs w:val="26"/>
        </w:rPr>
        <w:t xml:space="preserve">по сравнению с </w:t>
      </w:r>
      <w:r>
        <w:rPr>
          <w:sz w:val="26"/>
          <w:szCs w:val="26"/>
        </w:rPr>
        <w:t xml:space="preserve">первым полугодием </w:t>
      </w:r>
      <w:r w:rsidRPr="00817A0A">
        <w:rPr>
          <w:sz w:val="26"/>
          <w:szCs w:val="26"/>
        </w:rPr>
        <w:t>201</w:t>
      </w:r>
      <w:r w:rsidR="00617506">
        <w:rPr>
          <w:sz w:val="26"/>
          <w:szCs w:val="26"/>
        </w:rPr>
        <w:t>8</w:t>
      </w:r>
      <w:r w:rsidRPr="00817A0A">
        <w:rPr>
          <w:sz w:val="26"/>
          <w:szCs w:val="26"/>
        </w:rPr>
        <w:t xml:space="preserve"> г.</w:t>
      </w:r>
      <w:r w:rsidR="00617506" w:rsidRPr="00617506">
        <w:t xml:space="preserve"> </w:t>
      </w:r>
    </w:p>
    <w:p w:rsidR="00617506" w:rsidRPr="00CB0075" w:rsidRDefault="001F1376" w:rsidP="001F1376">
      <w:pPr>
        <w:pStyle w:val="ad"/>
        <w:spacing w:after="0" w:line="240" w:lineRule="auto"/>
        <w:ind w:firstLine="709"/>
        <w:jc w:val="both"/>
        <w:rPr>
          <w:sz w:val="26"/>
          <w:szCs w:val="26"/>
        </w:rPr>
      </w:pPr>
      <w:r w:rsidRPr="007370B9">
        <w:rPr>
          <w:sz w:val="26"/>
          <w:szCs w:val="26"/>
        </w:rPr>
        <w:t>В</w:t>
      </w:r>
      <w:r>
        <w:rPr>
          <w:sz w:val="26"/>
          <w:szCs w:val="26"/>
        </w:rPr>
        <w:t xml:space="preserve"> первом полугодии </w:t>
      </w:r>
      <w:r w:rsidRPr="007370B9">
        <w:rPr>
          <w:sz w:val="26"/>
          <w:szCs w:val="26"/>
        </w:rPr>
        <w:t>201</w:t>
      </w:r>
      <w:r w:rsidR="001F4AC0">
        <w:rPr>
          <w:sz w:val="26"/>
          <w:szCs w:val="26"/>
        </w:rPr>
        <w:t>9</w:t>
      </w:r>
      <w:r w:rsidRPr="007370B9">
        <w:rPr>
          <w:sz w:val="26"/>
          <w:szCs w:val="26"/>
        </w:rPr>
        <w:t xml:space="preserve"> г</w:t>
      </w:r>
      <w:r>
        <w:rPr>
          <w:sz w:val="26"/>
          <w:szCs w:val="26"/>
        </w:rPr>
        <w:t>. отмечается</w:t>
      </w:r>
      <w:r w:rsidRPr="007370B9">
        <w:rPr>
          <w:sz w:val="26"/>
          <w:szCs w:val="26"/>
        </w:rPr>
        <w:t xml:space="preserve"> </w:t>
      </w:r>
      <w:r>
        <w:rPr>
          <w:sz w:val="26"/>
          <w:szCs w:val="26"/>
        </w:rPr>
        <w:t xml:space="preserve">снижение </w:t>
      </w:r>
      <w:r w:rsidRPr="007370B9">
        <w:rPr>
          <w:sz w:val="26"/>
          <w:szCs w:val="26"/>
        </w:rPr>
        <w:t xml:space="preserve">численности приступивших к профессиональному обучению </w:t>
      </w:r>
      <w:r>
        <w:rPr>
          <w:sz w:val="26"/>
          <w:szCs w:val="26"/>
        </w:rPr>
        <w:t xml:space="preserve">безработных граждан </w:t>
      </w:r>
      <w:r w:rsidRPr="007370B9">
        <w:rPr>
          <w:sz w:val="26"/>
          <w:szCs w:val="26"/>
        </w:rPr>
        <w:t>по сравнению</w:t>
      </w:r>
      <w:r>
        <w:rPr>
          <w:sz w:val="26"/>
          <w:szCs w:val="26"/>
        </w:rPr>
        <w:t xml:space="preserve"> с аналогичным периодом </w:t>
      </w:r>
      <w:r w:rsidRPr="007370B9">
        <w:rPr>
          <w:sz w:val="26"/>
          <w:szCs w:val="26"/>
        </w:rPr>
        <w:t>201</w:t>
      </w:r>
      <w:r w:rsidR="001F4AC0">
        <w:rPr>
          <w:sz w:val="26"/>
          <w:szCs w:val="26"/>
        </w:rPr>
        <w:t>8</w:t>
      </w:r>
      <w:r w:rsidRPr="007370B9">
        <w:rPr>
          <w:sz w:val="26"/>
          <w:szCs w:val="26"/>
        </w:rPr>
        <w:t xml:space="preserve"> г</w:t>
      </w:r>
      <w:r>
        <w:rPr>
          <w:sz w:val="26"/>
          <w:szCs w:val="26"/>
        </w:rPr>
        <w:t>. в</w:t>
      </w:r>
      <w:r w:rsidR="00617506">
        <w:rPr>
          <w:sz w:val="26"/>
          <w:szCs w:val="26"/>
        </w:rPr>
        <w:t xml:space="preserve"> большинстве </w:t>
      </w:r>
      <w:r>
        <w:rPr>
          <w:sz w:val="26"/>
          <w:szCs w:val="26"/>
        </w:rPr>
        <w:t>федеральных округ</w:t>
      </w:r>
      <w:r w:rsidR="00617506">
        <w:rPr>
          <w:sz w:val="26"/>
          <w:szCs w:val="26"/>
        </w:rPr>
        <w:t>ов</w:t>
      </w:r>
      <w:r>
        <w:rPr>
          <w:sz w:val="26"/>
          <w:szCs w:val="26"/>
        </w:rPr>
        <w:t xml:space="preserve">, </w:t>
      </w:r>
      <w:r w:rsidR="00617506">
        <w:rPr>
          <w:sz w:val="26"/>
          <w:szCs w:val="26"/>
        </w:rPr>
        <w:t xml:space="preserve">за исключением </w:t>
      </w:r>
      <w:proofErr w:type="gramStart"/>
      <w:r w:rsidR="00617506">
        <w:rPr>
          <w:sz w:val="26"/>
          <w:szCs w:val="26"/>
        </w:rPr>
        <w:t>Северо-Кавказского</w:t>
      </w:r>
      <w:proofErr w:type="gramEnd"/>
      <w:r w:rsidR="00617506">
        <w:rPr>
          <w:sz w:val="26"/>
          <w:szCs w:val="26"/>
        </w:rPr>
        <w:t xml:space="preserve"> (увеличение на 12,0%), Дальневосточного (увеличение на 4,7%), Приволжского (сохранение показателей аналогичного </w:t>
      </w:r>
      <w:r w:rsidR="00617506" w:rsidRPr="00CB0075">
        <w:rPr>
          <w:sz w:val="26"/>
          <w:szCs w:val="26"/>
        </w:rPr>
        <w:t>периода прошлого года).</w:t>
      </w:r>
    </w:p>
    <w:p w:rsidR="00B65F45" w:rsidRPr="00CB0075" w:rsidRDefault="00B65F45" w:rsidP="00B65F45">
      <w:pPr>
        <w:pStyle w:val="ad"/>
        <w:spacing w:after="0" w:line="240" w:lineRule="auto"/>
        <w:ind w:firstLine="709"/>
        <w:jc w:val="both"/>
        <w:rPr>
          <w:sz w:val="26"/>
          <w:szCs w:val="26"/>
        </w:rPr>
      </w:pPr>
      <w:r w:rsidRPr="00CB0075">
        <w:rPr>
          <w:sz w:val="26"/>
          <w:szCs w:val="26"/>
        </w:rPr>
        <w:t xml:space="preserve">В 8 субъектах Российской Федерации произошло уменьшение численности приступивших к профессиональному обучению более чем на 20,0%, наиболее значительное – в </w:t>
      </w:r>
      <w:r w:rsidRPr="00CB0075">
        <w:rPr>
          <w:b/>
          <w:sz w:val="26"/>
          <w:szCs w:val="26"/>
        </w:rPr>
        <w:t>Карачаево-Черкесской Республике</w:t>
      </w:r>
      <w:r w:rsidRPr="00CB0075">
        <w:rPr>
          <w:sz w:val="26"/>
          <w:szCs w:val="26"/>
        </w:rPr>
        <w:t xml:space="preserve"> (на 70,7%), </w:t>
      </w:r>
      <w:r w:rsidRPr="00CB0075">
        <w:rPr>
          <w:b/>
          <w:sz w:val="26"/>
          <w:szCs w:val="26"/>
        </w:rPr>
        <w:t>республиках Мордов</w:t>
      </w:r>
      <w:r w:rsidRPr="00CB0075">
        <w:rPr>
          <w:sz w:val="26"/>
          <w:szCs w:val="26"/>
        </w:rPr>
        <w:t xml:space="preserve">ия (на 61,5%), </w:t>
      </w:r>
      <w:r w:rsidRPr="00CB0075">
        <w:rPr>
          <w:b/>
          <w:sz w:val="26"/>
          <w:szCs w:val="26"/>
        </w:rPr>
        <w:t>Карелия</w:t>
      </w:r>
      <w:r w:rsidRPr="00CB0075">
        <w:rPr>
          <w:sz w:val="26"/>
          <w:szCs w:val="26"/>
        </w:rPr>
        <w:t xml:space="preserve"> (на 49,0%), </w:t>
      </w:r>
      <w:r w:rsidRPr="00CB0075">
        <w:rPr>
          <w:b/>
          <w:sz w:val="26"/>
          <w:szCs w:val="26"/>
        </w:rPr>
        <w:t>Хабаровском крае</w:t>
      </w:r>
      <w:r w:rsidRPr="00CB0075">
        <w:rPr>
          <w:sz w:val="26"/>
          <w:szCs w:val="26"/>
        </w:rPr>
        <w:t xml:space="preserve"> (на 42,8%), </w:t>
      </w:r>
      <w:r w:rsidRPr="00CB0075">
        <w:rPr>
          <w:b/>
          <w:sz w:val="26"/>
          <w:szCs w:val="26"/>
        </w:rPr>
        <w:t>Ивановской области</w:t>
      </w:r>
      <w:r w:rsidRPr="00CB0075">
        <w:rPr>
          <w:sz w:val="26"/>
          <w:szCs w:val="26"/>
        </w:rPr>
        <w:t xml:space="preserve"> (на 33,6%), </w:t>
      </w:r>
      <w:r w:rsidRPr="00CB0075">
        <w:rPr>
          <w:b/>
          <w:sz w:val="26"/>
          <w:szCs w:val="26"/>
        </w:rPr>
        <w:t>Удмуртской Республике</w:t>
      </w:r>
      <w:r w:rsidRPr="00CB0075">
        <w:rPr>
          <w:sz w:val="26"/>
          <w:szCs w:val="26"/>
        </w:rPr>
        <w:t xml:space="preserve"> (на 32,5%). </w:t>
      </w:r>
    </w:p>
    <w:p w:rsidR="001F1376" w:rsidRDefault="001F1376" w:rsidP="001F1376">
      <w:pPr>
        <w:pStyle w:val="ad"/>
        <w:spacing w:after="0" w:line="240" w:lineRule="auto"/>
        <w:ind w:firstLine="709"/>
        <w:jc w:val="both"/>
        <w:rPr>
          <w:sz w:val="26"/>
          <w:szCs w:val="26"/>
        </w:rPr>
      </w:pPr>
      <w:r w:rsidRPr="00CB0075">
        <w:rPr>
          <w:sz w:val="26"/>
          <w:szCs w:val="26"/>
        </w:rPr>
        <w:t>Особо отмечается</w:t>
      </w:r>
      <w:r>
        <w:rPr>
          <w:sz w:val="26"/>
          <w:szCs w:val="26"/>
        </w:rPr>
        <w:t>, что в первом полугодии 201</w:t>
      </w:r>
      <w:r w:rsidR="002D666B">
        <w:rPr>
          <w:sz w:val="26"/>
          <w:szCs w:val="26"/>
        </w:rPr>
        <w:t>9</w:t>
      </w:r>
      <w:r>
        <w:rPr>
          <w:sz w:val="26"/>
          <w:szCs w:val="26"/>
        </w:rPr>
        <w:t xml:space="preserve"> г.</w:t>
      </w:r>
      <w:r w:rsidR="002D666B">
        <w:rPr>
          <w:sz w:val="26"/>
          <w:szCs w:val="26"/>
        </w:rPr>
        <w:t xml:space="preserve"> </w:t>
      </w:r>
      <w:r>
        <w:rPr>
          <w:sz w:val="26"/>
          <w:szCs w:val="26"/>
        </w:rPr>
        <w:t xml:space="preserve">государственная услуга не оказывалась безработным гражданам в </w:t>
      </w:r>
      <w:r w:rsidRPr="00A2656D">
        <w:rPr>
          <w:b/>
          <w:sz w:val="26"/>
          <w:szCs w:val="26"/>
        </w:rPr>
        <w:t>Республике Дагестан</w:t>
      </w:r>
      <w:r w:rsidR="002D666B">
        <w:rPr>
          <w:b/>
          <w:sz w:val="26"/>
          <w:szCs w:val="26"/>
        </w:rPr>
        <w:t xml:space="preserve"> </w:t>
      </w:r>
      <w:r w:rsidR="002D666B" w:rsidRPr="002D666B">
        <w:rPr>
          <w:sz w:val="26"/>
          <w:szCs w:val="26"/>
        </w:rPr>
        <w:t>и</w:t>
      </w:r>
      <w:r w:rsidR="002D666B">
        <w:rPr>
          <w:b/>
          <w:sz w:val="26"/>
          <w:szCs w:val="26"/>
        </w:rPr>
        <w:t xml:space="preserve"> Волгоградской области</w:t>
      </w:r>
      <w:r>
        <w:rPr>
          <w:sz w:val="26"/>
          <w:szCs w:val="26"/>
        </w:rPr>
        <w:t>.</w:t>
      </w:r>
    </w:p>
    <w:p w:rsidR="00B65F45" w:rsidRDefault="00B65F45" w:rsidP="00CB0075">
      <w:pPr>
        <w:pStyle w:val="ad"/>
        <w:spacing w:after="0" w:line="240" w:lineRule="auto"/>
        <w:ind w:firstLine="709"/>
        <w:jc w:val="both"/>
        <w:rPr>
          <w:sz w:val="26"/>
          <w:szCs w:val="26"/>
        </w:rPr>
      </w:pPr>
      <w:r w:rsidRPr="00CB0075">
        <w:rPr>
          <w:sz w:val="26"/>
          <w:szCs w:val="26"/>
        </w:rPr>
        <w:lastRenderedPageBreak/>
        <w:t xml:space="preserve">При этом в ряде регионов увеличили численность приступивших к профессиональному обучению безработных граждан, наиболее существенно </w:t>
      </w:r>
      <w:r w:rsidR="00CB0075" w:rsidRPr="00CB0075">
        <w:rPr>
          <w:sz w:val="26"/>
          <w:szCs w:val="26"/>
        </w:rPr>
        <w:t xml:space="preserve">в </w:t>
      </w:r>
      <w:r w:rsidR="00CB0075" w:rsidRPr="00CB0075">
        <w:rPr>
          <w:b/>
          <w:sz w:val="26"/>
          <w:szCs w:val="26"/>
        </w:rPr>
        <w:t>республиках Ингушетия, Северная Осетия-Алания, Кабардино-Балкарской, Чеченской республиках, Забайкальском крае, Ненецком автономном округе, Оренбургской области</w:t>
      </w:r>
      <w:r w:rsidR="00CB0075" w:rsidRPr="00CB0075">
        <w:rPr>
          <w:sz w:val="26"/>
          <w:szCs w:val="26"/>
        </w:rPr>
        <w:t>.</w:t>
      </w:r>
      <w:r w:rsidR="00CB0075">
        <w:rPr>
          <w:sz w:val="26"/>
          <w:szCs w:val="26"/>
        </w:rPr>
        <w:t xml:space="preserve"> </w:t>
      </w:r>
      <w:r w:rsidRPr="007370B9">
        <w:rPr>
          <w:sz w:val="26"/>
          <w:szCs w:val="26"/>
        </w:rPr>
        <w:t xml:space="preserve"> </w:t>
      </w:r>
    </w:p>
    <w:p w:rsidR="001F1376" w:rsidRPr="007370B9" w:rsidRDefault="001F1376" w:rsidP="001F1376">
      <w:pPr>
        <w:pStyle w:val="ad"/>
        <w:spacing w:after="0" w:line="240" w:lineRule="auto"/>
        <w:ind w:firstLine="709"/>
        <w:jc w:val="both"/>
        <w:rPr>
          <w:sz w:val="26"/>
          <w:szCs w:val="26"/>
        </w:rPr>
      </w:pPr>
      <w:r w:rsidRPr="007370B9">
        <w:rPr>
          <w:sz w:val="26"/>
          <w:szCs w:val="26"/>
        </w:rPr>
        <w:t>Основным критерием оценки эффективности профессионального обучения безработных граждан является показатель трудоустройства по завершении профессионального обучения.</w:t>
      </w:r>
    </w:p>
    <w:p w:rsidR="00CB0075" w:rsidRDefault="00CB0075" w:rsidP="00CB0075">
      <w:pPr>
        <w:pStyle w:val="ad"/>
        <w:spacing w:after="0" w:line="240" w:lineRule="auto"/>
        <w:ind w:firstLine="709"/>
        <w:jc w:val="both"/>
        <w:rPr>
          <w:sz w:val="26"/>
          <w:szCs w:val="26"/>
        </w:rPr>
      </w:pPr>
      <w:r>
        <w:rPr>
          <w:sz w:val="26"/>
          <w:szCs w:val="26"/>
        </w:rPr>
        <w:t xml:space="preserve">Вместе с тем, в статистических данных отсутствует указанный показатель. Существующий показатель </w:t>
      </w:r>
      <w:r w:rsidRPr="00CB0075">
        <w:rPr>
          <w:sz w:val="26"/>
          <w:szCs w:val="26"/>
        </w:rPr>
        <w:t>«</w:t>
      </w:r>
      <w:r>
        <w:rPr>
          <w:sz w:val="26"/>
          <w:szCs w:val="26"/>
        </w:rPr>
        <w:t>численность признанных безработными и</w:t>
      </w:r>
      <w:r w:rsidRPr="00CB0075">
        <w:rPr>
          <w:sz w:val="26"/>
          <w:szCs w:val="26"/>
        </w:rPr>
        <w:t>з числа закончивших обучение</w:t>
      </w:r>
      <w:r>
        <w:rPr>
          <w:sz w:val="26"/>
          <w:szCs w:val="26"/>
        </w:rPr>
        <w:t>» позволяет лишь косвенно оценить уровень трудоустройства, учитывая, что не все граждане обращаются повторно в органы службы занятости.</w:t>
      </w:r>
    </w:p>
    <w:p w:rsidR="001F1376" w:rsidRPr="007370B9" w:rsidRDefault="001F1376" w:rsidP="00CB0075">
      <w:pPr>
        <w:pStyle w:val="ad"/>
        <w:spacing w:after="0" w:line="240" w:lineRule="auto"/>
        <w:ind w:firstLine="709"/>
        <w:jc w:val="both"/>
        <w:rPr>
          <w:sz w:val="26"/>
          <w:szCs w:val="26"/>
        </w:rPr>
      </w:pPr>
      <w:r w:rsidRPr="007370B9">
        <w:rPr>
          <w:sz w:val="26"/>
          <w:szCs w:val="26"/>
        </w:rPr>
        <w:t xml:space="preserve">Численность граждан, признанных безработными после завершения ими профессионального обучения, </w:t>
      </w:r>
      <w:r>
        <w:rPr>
          <w:sz w:val="26"/>
          <w:szCs w:val="26"/>
        </w:rPr>
        <w:t xml:space="preserve">в первом полугодии </w:t>
      </w:r>
      <w:r w:rsidRPr="007370B9">
        <w:rPr>
          <w:sz w:val="26"/>
          <w:szCs w:val="26"/>
        </w:rPr>
        <w:t>201</w:t>
      </w:r>
      <w:r w:rsidR="00222A0D">
        <w:rPr>
          <w:sz w:val="26"/>
          <w:szCs w:val="26"/>
        </w:rPr>
        <w:t>9</w:t>
      </w:r>
      <w:r w:rsidRPr="007370B9">
        <w:rPr>
          <w:sz w:val="26"/>
          <w:szCs w:val="26"/>
        </w:rPr>
        <w:t xml:space="preserve"> г</w:t>
      </w:r>
      <w:r>
        <w:rPr>
          <w:sz w:val="26"/>
          <w:szCs w:val="26"/>
        </w:rPr>
        <w:t>.</w:t>
      </w:r>
      <w:r w:rsidRPr="007370B9">
        <w:rPr>
          <w:sz w:val="26"/>
          <w:szCs w:val="26"/>
        </w:rPr>
        <w:t xml:space="preserve"> по сравнению </w:t>
      </w:r>
      <w:r>
        <w:rPr>
          <w:sz w:val="26"/>
          <w:szCs w:val="26"/>
        </w:rPr>
        <w:t>с</w:t>
      </w:r>
      <w:r w:rsidR="00F97E0B">
        <w:rPr>
          <w:sz w:val="26"/>
          <w:szCs w:val="26"/>
        </w:rPr>
        <w:t xml:space="preserve"> первым полугодием </w:t>
      </w:r>
      <w:r w:rsidRPr="007370B9">
        <w:rPr>
          <w:sz w:val="26"/>
          <w:szCs w:val="26"/>
        </w:rPr>
        <w:t>201</w:t>
      </w:r>
      <w:r w:rsidR="00222A0D">
        <w:rPr>
          <w:sz w:val="26"/>
          <w:szCs w:val="26"/>
        </w:rPr>
        <w:t>8</w:t>
      </w:r>
      <w:r w:rsidRPr="007370B9">
        <w:rPr>
          <w:sz w:val="26"/>
          <w:szCs w:val="26"/>
        </w:rPr>
        <w:t xml:space="preserve"> г</w:t>
      </w:r>
      <w:r>
        <w:rPr>
          <w:sz w:val="26"/>
          <w:szCs w:val="26"/>
        </w:rPr>
        <w:t>.</w:t>
      </w:r>
      <w:r w:rsidRPr="007370B9">
        <w:rPr>
          <w:sz w:val="26"/>
          <w:szCs w:val="26"/>
        </w:rPr>
        <w:t xml:space="preserve"> у</w:t>
      </w:r>
      <w:r w:rsidR="00222A0D">
        <w:rPr>
          <w:sz w:val="26"/>
          <w:szCs w:val="26"/>
        </w:rPr>
        <w:t>величилась</w:t>
      </w:r>
      <w:r w:rsidRPr="007370B9">
        <w:rPr>
          <w:sz w:val="26"/>
          <w:szCs w:val="26"/>
        </w:rPr>
        <w:t xml:space="preserve"> на </w:t>
      </w:r>
      <w:r w:rsidR="00222A0D">
        <w:rPr>
          <w:sz w:val="26"/>
          <w:szCs w:val="26"/>
        </w:rPr>
        <w:t>43</w:t>
      </w:r>
      <w:r>
        <w:rPr>
          <w:sz w:val="26"/>
          <w:szCs w:val="26"/>
        </w:rPr>
        <w:t>,7%</w:t>
      </w:r>
      <w:r w:rsidRPr="007370B9">
        <w:rPr>
          <w:sz w:val="26"/>
          <w:szCs w:val="26"/>
        </w:rPr>
        <w:t xml:space="preserve"> и составила </w:t>
      </w:r>
      <w:r w:rsidR="00222A0D">
        <w:rPr>
          <w:sz w:val="26"/>
          <w:szCs w:val="26"/>
        </w:rPr>
        <w:t>493</w:t>
      </w:r>
      <w:r w:rsidRPr="007370B9">
        <w:rPr>
          <w:sz w:val="26"/>
          <w:szCs w:val="26"/>
        </w:rPr>
        <w:t xml:space="preserve"> человек</w:t>
      </w:r>
      <w:r>
        <w:rPr>
          <w:sz w:val="26"/>
          <w:szCs w:val="26"/>
        </w:rPr>
        <w:t>а</w:t>
      </w:r>
      <w:r w:rsidRPr="007370B9">
        <w:rPr>
          <w:sz w:val="26"/>
          <w:szCs w:val="26"/>
        </w:rPr>
        <w:t xml:space="preserve"> (</w:t>
      </w:r>
      <w:r w:rsidR="00222A0D">
        <w:rPr>
          <w:sz w:val="26"/>
          <w:szCs w:val="26"/>
        </w:rPr>
        <w:t>343</w:t>
      </w:r>
      <w:r w:rsidRPr="007370B9">
        <w:rPr>
          <w:sz w:val="26"/>
          <w:szCs w:val="26"/>
        </w:rPr>
        <w:t xml:space="preserve"> человек</w:t>
      </w:r>
      <w:r>
        <w:rPr>
          <w:sz w:val="26"/>
          <w:szCs w:val="26"/>
        </w:rPr>
        <w:t>а</w:t>
      </w:r>
      <w:r w:rsidRPr="007370B9">
        <w:rPr>
          <w:sz w:val="26"/>
          <w:szCs w:val="26"/>
        </w:rPr>
        <w:t xml:space="preserve"> в </w:t>
      </w:r>
      <w:r>
        <w:rPr>
          <w:sz w:val="26"/>
          <w:szCs w:val="26"/>
        </w:rPr>
        <w:t xml:space="preserve">первом полугодии </w:t>
      </w:r>
      <w:r w:rsidRPr="007370B9">
        <w:rPr>
          <w:sz w:val="26"/>
          <w:szCs w:val="26"/>
        </w:rPr>
        <w:t>201</w:t>
      </w:r>
      <w:r w:rsidR="00222A0D">
        <w:rPr>
          <w:sz w:val="26"/>
          <w:szCs w:val="26"/>
        </w:rPr>
        <w:t>8</w:t>
      </w:r>
      <w:r w:rsidRPr="007370B9">
        <w:rPr>
          <w:sz w:val="26"/>
          <w:szCs w:val="26"/>
        </w:rPr>
        <w:t xml:space="preserve"> г</w:t>
      </w:r>
      <w:r>
        <w:rPr>
          <w:sz w:val="26"/>
          <w:szCs w:val="26"/>
        </w:rPr>
        <w:t>.</w:t>
      </w:r>
      <w:r w:rsidRPr="007370B9">
        <w:rPr>
          <w:sz w:val="26"/>
          <w:szCs w:val="26"/>
        </w:rPr>
        <w:t>).</w:t>
      </w:r>
    </w:p>
    <w:p w:rsidR="00780CEA" w:rsidRDefault="00C556EB" w:rsidP="001F1376">
      <w:pPr>
        <w:pStyle w:val="ad"/>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758592" behindDoc="0" locked="0" layoutInCell="1" allowOverlap="1">
                <wp:simplePos x="0" y="0"/>
                <wp:positionH relativeFrom="margin">
                  <wp:align>left</wp:align>
                </wp:positionH>
                <wp:positionV relativeFrom="paragraph">
                  <wp:posOffset>501015</wp:posOffset>
                </wp:positionV>
                <wp:extent cx="2308225" cy="1607820"/>
                <wp:effectExtent l="0" t="76200" r="92075" b="11430"/>
                <wp:wrapSquare wrapText="bothSides"/>
                <wp:docPr id="44"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225" cy="160782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F23676" w:rsidRDefault="005B08FA" w:rsidP="001F1376">
                            <w:pPr>
                              <w:tabs>
                                <w:tab w:val="left" w:pos="567"/>
                              </w:tabs>
                              <w:spacing w:after="0" w:line="240" w:lineRule="auto"/>
                              <w:jc w:val="both"/>
                              <w:rPr>
                                <w:b/>
                                <w:color w:val="244061"/>
                                <w:sz w:val="24"/>
                                <w:szCs w:val="24"/>
                              </w:rPr>
                            </w:pPr>
                            <w:r w:rsidRPr="00F23676">
                              <w:rPr>
                                <w:color w:val="244061"/>
                                <w:sz w:val="24"/>
                                <w:szCs w:val="24"/>
                              </w:rPr>
                              <w:t>9.</w:t>
                            </w:r>
                            <w:r w:rsidRPr="00A2615C">
                              <w:rPr>
                                <w:sz w:val="24"/>
                                <w:szCs w:val="24"/>
                              </w:rPr>
                              <w:t xml:space="preserve"> </w:t>
                            </w:r>
                            <w:r w:rsidRPr="00A2615C">
                              <w:rPr>
                                <w:sz w:val="24"/>
                                <w:szCs w:val="24"/>
                              </w:rPr>
                              <w:tab/>
                            </w:r>
                            <w:r w:rsidRPr="00F23676">
                              <w:rPr>
                                <w:color w:val="244061"/>
                                <w:sz w:val="24"/>
                                <w:szCs w:val="24"/>
                              </w:rPr>
                              <w:t xml:space="preserve">Доля граждан, признанных в установленном порядке безработными, в численности закончивших профессиональное обучение граждан в </w:t>
                            </w:r>
                            <w:r>
                              <w:rPr>
                                <w:color w:val="244061"/>
                                <w:sz w:val="24"/>
                                <w:szCs w:val="24"/>
                              </w:rPr>
                              <w:t xml:space="preserve">первом полугодии </w:t>
                            </w:r>
                            <w:r w:rsidRPr="00F23676">
                              <w:rPr>
                                <w:color w:val="244061"/>
                                <w:sz w:val="24"/>
                                <w:szCs w:val="24"/>
                              </w:rPr>
                              <w:t>201</w:t>
                            </w:r>
                            <w:r>
                              <w:rPr>
                                <w:color w:val="244061"/>
                                <w:sz w:val="24"/>
                                <w:szCs w:val="24"/>
                              </w:rPr>
                              <w:t>9</w:t>
                            </w:r>
                            <w:r w:rsidRPr="00F23676">
                              <w:rPr>
                                <w:color w:val="244061"/>
                                <w:sz w:val="24"/>
                                <w:szCs w:val="24"/>
                              </w:rPr>
                              <w:t xml:space="preserve"> г</w:t>
                            </w:r>
                            <w:r>
                              <w:rPr>
                                <w:color w:val="244061"/>
                                <w:sz w:val="24"/>
                                <w:szCs w:val="24"/>
                              </w:rPr>
                              <w:t>.</w:t>
                            </w:r>
                            <w:r w:rsidRPr="00F23676">
                              <w:rPr>
                                <w:color w:val="244061"/>
                                <w:sz w:val="24"/>
                                <w:szCs w:val="24"/>
                              </w:rPr>
                              <w:t xml:space="preserve"> по субъектам Российской Федерации составила </w:t>
                            </w:r>
                            <w:r>
                              <w:rPr>
                                <w:b/>
                                <w:color w:val="244061"/>
                                <w:sz w:val="24"/>
                                <w:szCs w:val="24"/>
                              </w:rPr>
                              <w:t>0,65</w:t>
                            </w:r>
                            <w:r w:rsidRPr="00F23676">
                              <w:rPr>
                                <w:b/>
                                <w:color w:val="244061"/>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6" o:spid="_x0000_s1042" type="#_x0000_t202" style="position:absolute;left:0;text-align:left;margin-left:0;margin-top:39.45pt;width:181.75pt;height:126.6pt;z-index:2517585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" strokecolor="#205867" strokeweight="1pt">
                <v:shadow on="t" color="#205867" opacity=".5" offset="6pt,-6pt"/>
                <v:textbox>
                  <w:txbxContent>
                    <w:p w:rsidR="005B08FA" w:rsidRPr="00F23676" w:rsidRDefault="005B08FA" w:rsidP="001F1376">
                      <w:pPr>
                        <w:tabs>
                          <w:tab w:val="left" w:pos="567"/>
                        </w:tabs>
                        <w:spacing w:after="0" w:line="240" w:lineRule="auto"/>
                        <w:jc w:val="both"/>
                        <w:rPr>
                          <w:b/>
                          <w:color w:val="244061"/>
                          <w:sz w:val="24"/>
                          <w:szCs w:val="24"/>
                        </w:rPr>
                      </w:pPr>
                      <w:r w:rsidRPr="00F23676">
                        <w:rPr>
                          <w:color w:val="244061"/>
                          <w:sz w:val="24"/>
                          <w:szCs w:val="24"/>
                        </w:rPr>
                        <w:t>9.</w:t>
                      </w:r>
                      <w:r w:rsidRPr="00A2615C">
                        <w:rPr>
                          <w:sz w:val="24"/>
                          <w:szCs w:val="24"/>
                        </w:rPr>
                        <w:t xml:space="preserve"> </w:t>
                      </w:r>
                      <w:r w:rsidRPr="00A2615C">
                        <w:rPr>
                          <w:sz w:val="24"/>
                          <w:szCs w:val="24"/>
                        </w:rPr>
                        <w:tab/>
                      </w:r>
                      <w:r w:rsidRPr="00F23676">
                        <w:rPr>
                          <w:color w:val="244061"/>
                          <w:sz w:val="24"/>
                          <w:szCs w:val="24"/>
                        </w:rPr>
                        <w:t xml:space="preserve">Доля граждан, признанных в установленном порядке безработными, в численности закончивших профессиональное обучение граждан в </w:t>
                      </w:r>
                      <w:r>
                        <w:rPr>
                          <w:color w:val="244061"/>
                          <w:sz w:val="24"/>
                          <w:szCs w:val="24"/>
                        </w:rPr>
                        <w:t xml:space="preserve">первом полугодии </w:t>
                      </w:r>
                      <w:r w:rsidRPr="00F23676">
                        <w:rPr>
                          <w:color w:val="244061"/>
                          <w:sz w:val="24"/>
                          <w:szCs w:val="24"/>
                        </w:rPr>
                        <w:t>201</w:t>
                      </w:r>
                      <w:r>
                        <w:rPr>
                          <w:color w:val="244061"/>
                          <w:sz w:val="24"/>
                          <w:szCs w:val="24"/>
                        </w:rPr>
                        <w:t>9</w:t>
                      </w:r>
                      <w:r w:rsidRPr="00F23676">
                        <w:rPr>
                          <w:color w:val="244061"/>
                          <w:sz w:val="24"/>
                          <w:szCs w:val="24"/>
                        </w:rPr>
                        <w:t xml:space="preserve"> г</w:t>
                      </w:r>
                      <w:r>
                        <w:rPr>
                          <w:color w:val="244061"/>
                          <w:sz w:val="24"/>
                          <w:szCs w:val="24"/>
                        </w:rPr>
                        <w:t>.</w:t>
                      </w:r>
                      <w:r w:rsidRPr="00F23676">
                        <w:rPr>
                          <w:color w:val="244061"/>
                          <w:sz w:val="24"/>
                          <w:szCs w:val="24"/>
                        </w:rPr>
                        <w:t xml:space="preserve"> по субъектам Российской Федерации составила </w:t>
                      </w:r>
                      <w:r>
                        <w:rPr>
                          <w:b/>
                          <w:color w:val="244061"/>
                          <w:sz w:val="24"/>
                          <w:szCs w:val="24"/>
                        </w:rPr>
                        <w:t>0,65</w:t>
                      </w:r>
                      <w:r w:rsidRPr="00F23676">
                        <w:rPr>
                          <w:b/>
                          <w:color w:val="244061"/>
                          <w:sz w:val="24"/>
                          <w:szCs w:val="24"/>
                        </w:rPr>
                        <w:t>%</w:t>
                      </w:r>
                    </w:p>
                  </w:txbxContent>
                </v:textbox>
                <w10:wrap type="square" anchorx="margin"/>
              </v:shape>
            </w:pict>
          </mc:Fallback>
        </mc:AlternateContent>
      </w:r>
      <w:r w:rsidR="001F1376" w:rsidRPr="007370B9">
        <w:rPr>
          <w:sz w:val="26"/>
          <w:szCs w:val="26"/>
        </w:rPr>
        <w:t>Значение доли граждан, признанных безработными после завершения профессионального обучения</w:t>
      </w:r>
      <w:r w:rsidR="001F1376">
        <w:rPr>
          <w:sz w:val="26"/>
          <w:szCs w:val="26"/>
        </w:rPr>
        <w:t>,</w:t>
      </w:r>
      <w:r w:rsidR="001F1376" w:rsidRPr="007370B9">
        <w:rPr>
          <w:sz w:val="26"/>
          <w:szCs w:val="26"/>
        </w:rPr>
        <w:t xml:space="preserve"> в общей численности завершивших профессиональное обучение в </w:t>
      </w:r>
      <w:r w:rsidR="001F1376">
        <w:rPr>
          <w:sz w:val="26"/>
          <w:szCs w:val="26"/>
        </w:rPr>
        <w:t xml:space="preserve">первом полугодии </w:t>
      </w:r>
      <w:r w:rsidR="001F1376" w:rsidRPr="007370B9">
        <w:rPr>
          <w:sz w:val="26"/>
          <w:szCs w:val="26"/>
        </w:rPr>
        <w:t>201</w:t>
      </w:r>
      <w:r w:rsidR="00780CEA">
        <w:rPr>
          <w:sz w:val="26"/>
          <w:szCs w:val="26"/>
        </w:rPr>
        <w:t>9</w:t>
      </w:r>
      <w:r w:rsidR="001F1376" w:rsidRPr="007370B9">
        <w:rPr>
          <w:sz w:val="26"/>
          <w:szCs w:val="26"/>
        </w:rPr>
        <w:t xml:space="preserve"> г</w:t>
      </w:r>
      <w:r w:rsidR="001F1376">
        <w:rPr>
          <w:sz w:val="26"/>
          <w:szCs w:val="26"/>
        </w:rPr>
        <w:t>.</w:t>
      </w:r>
      <w:r w:rsidR="001F1376" w:rsidRPr="007370B9">
        <w:rPr>
          <w:sz w:val="26"/>
          <w:szCs w:val="26"/>
        </w:rPr>
        <w:t xml:space="preserve"> составило </w:t>
      </w:r>
      <w:r w:rsidR="001F1376">
        <w:rPr>
          <w:sz w:val="26"/>
          <w:szCs w:val="26"/>
        </w:rPr>
        <w:t>0,</w:t>
      </w:r>
      <w:r w:rsidR="00763188">
        <w:rPr>
          <w:sz w:val="26"/>
          <w:szCs w:val="26"/>
        </w:rPr>
        <w:t>65</w:t>
      </w:r>
      <w:r w:rsidR="001F1376" w:rsidRPr="007370B9">
        <w:rPr>
          <w:sz w:val="26"/>
          <w:szCs w:val="26"/>
        </w:rPr>
        <w:t xml:space="preserve">%, что </w:t>
      </w:r>
      <w:r w:rsidR="00780CEA">
        <w:rPr>
          <w:sz w:val="26"/>
          <w:szCs w:val="26"/>
        </w:rPr>
        <w:t>выше</w:t>
      </w:r>
      <w:r w:rsidR="001F1376" w:rsidRPr="007370B9">
        <w:rPr>
          <w:sz w:val="26"/>
          <w:szCs w:val="26"/>
        </w:rPr>
        <w:t xml:space="preserve"> аналогичного показателя </w:t>
      </w:r>
      <w:r w:rsidR="001F1376">
        <w:rPr>
          <w:sz w:val="26"/>
          <w:szCs w:val="26"/>
        </w:rPr>
        <w:t xml:space="preserve">первого полугодия </w:t>
      </w:r>
      <w:r w:rsidR="001F1376" w:rsidRPr="007370B9">
        <w:rPr>
          <w:sz w:val="26"/>
          <w:szCs w:val="26"/>
        </w:rPr>
        <w:t>201</w:t>
      </w:r>
      <w:r w:rsidR="00780CEA">
        <w:rPr>
          <w:sz w:val="26"/>
          <w:szCs w:val="26"/>
        </w:rPr>
        <w:t>8</w:t>
      </w:r>
      <w:r w:rsidR="001F1376" w:rsidRPr="007370B9">
        <w:rPr>
          <w:sz w:val="26"/>
          <w:szCs w:val="26"/>
        </w:rPr>
        <w:t xml:space="preserve"> г</w:t>
      </w:r>
      <w:r w:rsidR="001F1376">
        <w:rPr>
          <w:sz w:val="26"/>
          <w:szCs w:val="26"/>
        </w:rPr>
        <w:t>.</w:t>
      </w:r>
      <w:r w:rsidR="001F1376" w:rsidRPr="007370B9">
        <w:rPr>
          <w:sz w:val="26"/>
          <w:szCs w:val="26"/>
        </w:rPr>
        <w:t xml:space="preserve"> (</w:t>
      </w:r>
      <w:r w:rsidR="001F1376">
        <w:rPr>
          <w:sz w:val="26"/>
          <w:szCs w:val="26"/>
        </w:rPr>
        <w:t>0,</w:t>
      </w:r>
      <w:r w:rsidR="00763188">
        <w:rPr>
          <w:sz w:val="26"/>
          <w:szCs w:val="26"/>
        </w:rPr>
        <w:t>4</w:t>
      </w:r>
      <w:r w:rsidR="00780CEA">
        <w:rPr>
          <w:sz w:val="26"/>
          <w:szCs w:val="26"/>
        </w:rPr>
        <w:t>5</w:t>
      </w:r>
      <w:r w:rsidR="001F1376" w:rsidRPr="007370B9">
        <w:rPr>
          <w:sz w:val="26"/>
          <w:szCs w:val="26"/>
        </w:rPr>
        <w:t>%).</w:t>
      </w:r>
      <w:r w:rsidR="001F1376">
        <w:rPr>
          <w:sz w:val="26"/>
          <w:szCs w:val="26"/>
        </w:rPr>
        <w:tab/>
      </w:r>
    </w:p>
    <w:p w:rsidR="001F1376" w:rsidRPr="005B29B3" w:rsidRDefault="001F1376" w:rsidP="001F1376">
      <w:pPr>
        <w:pStyle w:val="ad"/>
        <w:spacing w:after="0" w:line="240" w:lineRule="auto"/>
        <w:ind w:firstLine="709"/>
        <w:jc w:val="both"/>
        <w:rPr>
          <w:sz w:val="26"/>
          <w:szCs w:val="26"/>
        </w:rPr>
      </w:pPr>
      <w:r w:rsidRPr="007370B9">
        <w:rPr>
          <w:sz w:val="26"/>
          <w:szCs w:val="26"/>
        </w:rPr>
        <w:t xml:space="preserve">Низкая доля признанных безработными после завершения профессионального обучения в общей численности завершивших профессиональное </w:t>
      </w:r>
      <w:r w:rsidRPr="005B29B3">
        <w:rPr>
          <w:sz w:val="26"/>
          <w:szCs w:val="26"/>
        </w:rPr>
        <w:t>обучение в первом полугодии 201</w:t>
      </w:r>
      <w:r w:rsidR="00093EC9">
        <w:rPr>
          <w:sz w:val="26"/>
          <w:szCs w:val="26"/>
        </w:rPr>
        <w:t>9</w:t>
      </w:r>
      <w:r w:rsidRPr="005B29B3">
        <w:rPr>
          <w:sz w:val="26"/>
          <w:szCs w:val="26"/>
        </w:rPr>
        <w:t xml:space="preserve"> г. отмечена в </w:t>
      </w:r>
      <w:r w:rsidR="00093EC9">
        <w:rPr>
          <w:sz w:val="26"/>
          <w:szCs w:val="26"/>
        </w:rPr>
        <w:t xml:space="preserve">Южном (0,28%) и </w:t>
      </w:r>
      <w:r w:rsidRPr="005B29B3">
        <w:rPr>
          <w:sz w:val="26"/>
          <w:szCs w:val="26"/>
        </w:rPr>
        <w:t>Сибирском (0,3</w:t>
      </w:r>
      <w:r w:rsidR="00093EC9">
        <w:rPr>
          <w:sz w:val="26"/>
          <w:szCs w:val="26"/>
        </w:rPr>
        <w:t>2</w:t>
      </w:r>
      <w:r w:rsidRPr="005B29B3">
        <w:rPr>
          <w:sz w:val="26"/>
          <w:szCs w:val="26"/>
        </w:rPr>
        <w:t xml:space="preserve">%) федеральных округах. </w:t>
      </w:r>
    </w:p>
    <w:p w:rsidR="00093EC9" w:rsidRDefault="001F1376" w:rsidP="001F1376">
      <w:pPr>
        <w:pStyle w:val="ad"/>
        <w:spacing w:after="0" w:line="240" w:lineRule="auto"/>
        <w:ind w:firstLine="709"/>
        <w:jc w:val="both"/>
        <w:rPr>
          <w:sz w:val="26"/>
          <w:szCs w:val="26"/>
        </w:rPr>
      </w:pPr>
      <w:r w:rsidRPr="00715B23">
        <w:rPr>
          <w:sz w:val="26"/>
          <w:szCs w:val="26"/>
        </w:rPr>
        <w:t xml:space="preserve">В </w:t>
      </w:r>
      <w:r>
        <w:rPr>
          <w:sz w:val="26"/>
          <w:szCs w:val="26"/>
        </w:rPr>
        <w:t xml:space="preserve">первом полугодии </w:t>
      </w:r>
      <w:r w:rsidRPr="00715B23">
        <w:rPr>
          <w:sz w:val="26"/>
          <w:szCs w:val="26"/>
        </w:rPr>
        <w:t>201</w:t>
      </w:r>
      <w:r>
        <w:rPr>
          <w:sz w:val="26"/>
          <w:szCs w:val="26"/>
        </w:rPr>
        <w:t>8</w:t>
      </w:r>
      <w:r w:rsidRPr="00715B23">
        <w:rPr>
          <w:sz w:val="26"/>
          <w:szCs w:val="26"/>
        </w:rPr>
        <w:t xml:space="preserve"> г</w:t>
      </w:r>
      <w:r>
        <w:rPr>
          <w:sz w:val="26"/>
          <w:szCs w:val="26"/>
        </w:rPr>
        <w:t>.</w:t>
      </w:r>
      <w:r w:rsidRPr="00715B23">
        <w:rPr>
          <w:sz w:val="26"/>
          <w:szCs w:val="26"/>
        </w:rPr>
        <w:t xml:space="preserve"> признанные безработными</w:t>
      </w:r>
      <w:r w:rsidRPr="007370B9">
        <w:rPr>
          <w:sz w:val="26"/>
          <w:szCs w:val="26"/>
        </w:rPr>
        <w:t xml:space="preserve"> после завершения профессионального обучения граждане отсутствовали в </w:t>
      </w:r>
      <w:r>
        <w:rPr>
          <w:sz w:val="26"/>
          <w:szCs w:val="26"/>
        </w:rPr>
        <w:t>4</w:t>
      </w:r>
      <w:r w:rsidR="00093EC9">
        <w:rPr>
          <w:sz w:val="26"/>
          <w:szCs w:val="26"/>
        </w:rPr>
        <w:t>1</w:t>
      </w:r>
      <w:r w:rsidRPr="007370B9">
        <w:rPr>
          <w:sz w:val="26"/>
          <w:szCs w:val="26"/>
        </w:rPr>
        <w:t xml:space="preserve"> субъект</w:t>
      </w:r>
      <w:r w:rsidR="00093EC9">
        <w:rPr>
          <w:sz w:val="26"/>
          <w:szCs w:val="26"/>
        </w:rPr>
        <w:t>е</w:t>
      </w:r>
      <w:r w:rsidRPr="007370B9">
        <w:rPr>
          <w:sz w:val="26"/>
          <w:szCs w:val="26"/>
        </w:rPr>
        <w:t xml:space="preserve"> Российской Федерации. </w:t>
      </w:r>
    </w:p>
    <w:p w:rsidR="00C25D78" w:rsidRDefault="001F1376" w:rsidP="001F1376">
      <w:pPr>
        <w:pStyle w:val="ad"/>
        <w:spacing w:after="0" w:line="240" w:lineRule="auto"/>
        <w:ind w:firstLine="709"/>
        <w:jc w:val="both"/>
        <w:rPr>
          <w:b/>
          <w:sz w:val="26"/>
          <w:szCs w:val="26"/>
        </w:rPr>
      </w:pPr>
      <w:r w:rsidRPr="007370B9">
        <w:rPr>
          <w:sz w:val="26"/>
          <w:szCs w:val="26"/>
        </w:rPr>
        <w:t xml:space="preserve">Вместе с тем, </w:t>
      </w:r>
      <w:r>
        <w:rPr>
          <w:sz w:val="26"/>
          <w:szCs w:val="26"/>
        </w:rPr>
        <w:t xml:space="preserve">более чем в 3 раза </w:t>
      </w:r>
      <w:r w:rsidRPr="007370B9">
        <w:rPr>
          <w:sz w:val="26"/>
          <w:szCs w:val="26"/>
        </w:rPr>
        <w:t>превышен среднероссийский показатель доли признанных безработными после завершения профессионального обучения в общей численности завершивших профессиональное обучение</w:t>
      </w:r>
      <w:r w:rsidRPr="00087AD9">
        <w:rPr>
          <w:sz w:val="26"/>
          <w:szCs w:val="26"/>
        </w:rPr>
        <w:t xml:space="preserve"> </w:t>
      </w:r>
      <w:r w:rsidRPr="007370B9">
        <w:rPr>
          <w:sz w:val="26"/>
          <w:szCs w:val="26"/>
        </w:rPr>
        <w:t xml:space="preserve">в </w:t>
      </w:r>
      <w:r w:rsidR="00C25D78">
        <w:rPr>
          <w:sz w:val="26"/>
          <w:szCs w:val="26"/>
        </w:rPr>
        <w:t>10</w:t>
      </w:r>
      <w:r>
        <w:rPr>
          <w:sz w:val="26"/>
          <w:szCs w:val="26"/>
        </w:rPr>
        <w:t xml:space="preserve"> субъектах Российской Федерации, существенное превышение отмечено в </w:t>
      </w:r>
      <w:r w:rsidR="00C25D78">
        <w:rPr>
          <w:b/>
          <w:sz w:val="26"/>
          <w:szCs w:val="26"/>
        </w:rPr>
        <w:t>р</w:t>
      </w:r>
      <w:r w:rsidRPr="00087AD9">
        <w:rPr>
          <w:b/>
          <w:sz w:val="26"/>
          <w:szCs w:val="26"/>
        </w:rPr>
        <w:t>е</w:t>
      </w:r>
      <w:r w:rsidRPr="002604B1">
        <w:rPr>
          <w:b/>
          <w:sz w:val="26"/>
          <w:szCs w:val="26"/>
        </w:rPr>
        <w:t>спублик</w:t>
      </w:r>
      <w:r w:rsidR="00C25D78">
        <w:rPr>
          <w:b/>
          <w:sz w:val="26"/>
          <w:szCs w:val="26"/>
        </w:rPr>
        <w:t xml:space="preserve">ах Северная Осетия – Алания, </w:t>
      </w:r>
      <w:r>
        <w:rPr>
          <w:b/>
          <w:sz w:val="26"/>
          <w:szCs w:val="26"/>
        </w:rPr>
        <w:t xml:space="preserve">Саха (Якутия), </w:t>
      </w:r>
      <w:r w:rsidR="00C25D78">
        <w:rPr>
          <w:b/>
          <w:sz w:val="26"/>
          <w:szCs w:val="26"/>
        </w:rPr>
        <w:t>Новгородской области, г. Байконуре.</w:t>
      </w:r>
    </w:p>
    <w:p w:rsidR="004B3355" w:rsidRDefault="006635AB" w:rsidP="004B3355">
      <w:pPr>
        <w:pStyle w:val="ad"/>
        <w:spacing w:after="0" w:line="240" w:lineRule="auto"/>
        <w:ind w:firstLine="709"/>
        <w:jc w:val="both"/>
        <w:rPr>
          <w:sz w:val="26"/>
          <w:szCs w:val="26"/>
        </w:rPr>
      </w:pPr>
      <w:r>
        <w:rPr>
          <w:sz w:val="26"/>
          <w:szCs w:val="26"/>
        </w:rPr>
        <w:t xml:space="preserve">Одним из лидеров по обеспечению качества профессионального обучения безработных граждан является </w:t>
      </w:r>
      <w:r w:rsidRPr="004B3355">
        <w:rPr>
          <w:b/>
          <w:sz w:val="26"/>
          <w:szCs w:val="26"/>
        </w:rPr>
        <w:t>Красноярский край</w:t>
      </w:r>
      <w:r>
        <w:rPr>
          <w:sz w:val="26"/>
          <w:szCs w:val="26"/>
        </w:rPr>
        <w:t xml:space="preserve">, где </w:t>
      </w:r>
      <w:r w:rsidR="004B3355">
        <w:rPr>
          <w:sz w:val="26"/>
          <w:szCs w:val="26"/>
        </w:rPr>
        <w:t xml:space="preserve">каждые полгода проходят обучение около 3 тыс. безработных граждан. </w:t>
      </w:r>
      <w:r w:rsidR="004B3355" w:rsidRPr="004B3355">
        <w:rPr>
          <w:sz w:val="26"/>
          <w:szCs w:val="26"/>
        </w:rPr>
        <w:t>В крае ежегодно увеличивается количество работодателей, под целевой заказ которых служба занятости организует профессиональн</w:t>
      </w:r>
      <w:r w:rsidR="000233AF">
        <w:rPr>
          <w:sz w:val="26"/>
          <w:szCs w:val="26"/>
        </w:rPr>
        <w:t>ое обучение</w:t>
      </w:r>
      <w:r w:rsidR="004B3355" w:rsidRPr="004B3355">
        <w:rPr>
          <w:sz w:val="26"/>
          <w:szCs w:val="26"/>
        </w:rPr>
        <w:t>. Так, в этом году по заявкам свыше 550 организаций направлены на обучение 1,8 тысячи соискателей</w:t>
      </w:r>
      <w:r w:rsidR="004B3355">
        <w:rPr>
          <w:sz w:val="26"/>
          <w:szCs w:val="26"/>
        </w:rPr>
        <w:t xml:space="preserve"> (более половины от численности направленных на обучение)</w:t>
      </w:r>
      <w:r w:rsidR="004B3355" w:rsidRPr="004B3355">
        <w:rPr>
          <w:sz w:val="26"/>
          <w:szCs w:val="26"/>
        </w:rPr>
        <w:t xml:space="preserve">. Наиболее востребованными являются повара, пекари, кондитеры, </w:t>
      </w:r>
      <w:proofErr w:type="spellStart"/>
      <w:r w:rsidR="004B3355" w:rsidRPr="004B3355">
        <w:rPr>
          <w:sz w:val="26"/>
          <w:szCs w:val="26"/>
        </w:rPr>
        <w:t>электрогазосварщики</w:t>
      </w:r>
      <w:proofErr w:type="spellEnd"/>
      <w:r w:rsidR="004B3355" w:rsidRPr="004B3355">
        <w:rPr>
          <w:sz w:val="26"/>
          <w:szCs w:val="26"/>
        </w:rPr>
        <w:t xml:space="preserve">, газорезчики, трактористы различных категорий, кладовщики, машинисты (крана, бульдозера, экскаватора), электромонтеры по </w:t>
      </w:r>
      <w:r w:rsidR="004B3355" w:rsidRPr="004B3355">
        <w:rPr>
          <w:sz w:val="26"/>
          <w:szCs w:val="26"/>
        </w:rPr>
        <w:lastRenderedPageBreak/>
        <w:t>ремонту и обслуживанию электрооборудования, водители автомобиля (категории «Д», «С», «Е»), парикмахеры</w:t>
      </w:r>
      <w:r w:rsidR="004B3355">
        <w:rPr>
          <w:sz w:val="26"/>
          <w:szCs w:val="26"/>
        </w:rPr>
        <w:t xml:space="preserve">. </w:t>
      </w:r>
      <w:r w:rsidR="004B3355" w:rsidRPr="004B3355">
        <w:rPr>
          <w:sz w:val="26"/>
          <w:szCs w:val="26"/>
        </w:rPr>
        <w:t xml:space="preserve">Кроме этого, для дальнейшего гарантированного трудоустройства жители края повышают квалификацию и проходят профессиональную переподготовку по программам «бухгалтер», «оператор 1С», «медицинская сестра», обучаются делопроизводству и управлению офисом, осваивают профессию воспитателя. </w:t>
      </w:r>
    </w:p>
    <w:p w:rsidR="001F4AC0" w:rsidRDefault="000233AF" w:rsidP="001F4AC0">
      <w:pPr>
        <w:pStyle w:val="ad"/>
        <w:spacing w:after="0" w:line="240" w:lineRule="auto"/>
        <w:ind w:firstLine="709"/>
        <w:jc w:val="both"/>
        <w:rPr>
          <w:sz w:val="26"/>
          <w:szCs w:val="26"/>
        </w:rPr>
      </w:pPr>
      <w:r>
        <w:rPr>
          <w:sz w:val="26"/>
          <w:szCs w:val="26"/>
        </w:rPr>
        <w:t>Несмотря на зна</w:t>
      </w:r>
      <w:r w:rsidR="001F4AC0">
        <w:rPr>
          <w:sz w:val="26"/>
          <w:szCs w:val="26"/>
        </w:rPr>
        <w:t xml:space="preserve">чимость профессионального обучения для повышения конкурентоспособности безработных граждан на рынке труда, не в полной мере используются его возможности в целом ряде регионов, включая обеспеченность </w:t>
      </w:r>
      <w:r w:rsidR="001F4AC0" w:rsidRPr="001F4AC0">
        <w:rPr>
          <w:sz w:val="26"/>
          <w:szCs w:val="26"/>
        </w:rPr>
        <w:t xml:space="preserve">взаимодействия между </w:t>
      </w:r>
      <w:r w:rsidR="001F4AC0">
        <w:rPr>
          <w:sz w:val="26"/>
          <w:szCs w:val="26"/>
        </w:rPr>
        <w:t xml:space="preserve">органами </w:t>
      </w:r>
      <w:r w:rsidR="001F4AC0" w:rsidRPr="001F4AC0">
        <w:rPr>
          <w:sz w:val="26"/>
          <w:szCs w:val="26"/>
        </w:rPr>
        <w:t>служб</w:t>
      </w:r>
      <w:r w:rsidR="001F4AC0">
        <w:rPr>
          <w:sz w:val="26"/>
          <w:szCs w:val="26"/>
        </w:rPr>
        <w:t xml:space="preserve">ы </w:t>
      </w:r>
      <w:r w:rsidR="001F4AC0" w:rsidRPr="001F4AC0">
        <w:rPr>
          <w:sz w:val="26"/>
          <w:szCs w:val="26"/>
        </w:rPr>
        <w:t>занятости, работодателями</w:t>
      </w:r>
      <w:r w:rsidR="001F4AC0">
        <w:rPr>
          <w:sz w:val="26"/>
          <w:szCs w:val="26"/>
        </w:rPr>
        <w:t xml:space="preserve"> и образовательными организациями и учет особенностей жизненной ситуации каждого гражданина, направляемого на профессиональное обучение.</w:t>
      </w:r>
    </w:p>
    <w:p w:rsidR="001F4AC0" w:rsidRDefault="001F4AC0" w:rsidP="001F4AC0">
      <w:pPr>
        <w:pStyle w:val="ad"/>
        <w:spacing w:after="0" w:line="240" w:lineRule="auto"/>
        <w:ind w:firstLine="709"/>
        <w:jc w:val="both"/>
        <w:rPr>
          <w:sz w:val="26"/>
          <w:szCs w:val="26"/>
        </w:rPr>
      </w:pPr>
      <w:r>
        <w:rPr>
          <w:sz w:val="26"/>
          <w:szCs w:val="26"/>
        </w:rPr>
        <w:t xml:space="preserve">Кроме того, перспективной является задача обеспечения оценки эффективности профессионального обучения, поскольку </w:t>
      </w:r>
      <w:r w:rsidRPr="001F4AC0">
        <w:rPr>
          <w:sz w:val="26"/>
          <w:szCs w:val="26"/>
        </w:rPr>
        <w:t xml:space="preserve">имеющиеся данные не позволяют установить реальные факты трудоустройства после профессионального обучения, в том числе по полученной профессии (специальности). </w:t>
      </w:r>
    </w:p>
    <w:p w:rsidR="001F4AC0" w:rsidRDefault="001F4AC0" w:rsidP="001F1376">
      <w:pPr>
        <w:pStyle w:val="ad"/>
        <w:spacing w:after="0" w:line="240" w:lineRule="auto"/>
        <w:ind w:firstLine="709"/>
        <w:jc w:val="both"/>
        <w:rPr>
          <w:sz w:val="26"/>
          <w:szCs w:val="26"/>
        </w:rPr>
      </w:pPr>
    </w:p>
    <w:p w:rsidR="001F1376" w:rsidRDefault="001F1376" w:rsidP="000233AF">
      <w:pPr>
        <w:pStyle w:val="2"/>
        <w:spacing w:before="0"/>
        <w:jc w:val="center"/>
        <w:rPr>
          <w:rFonts w:ascii="Calibri" w:hAnsi="Calibri"/>
          <w:i/>
          <w:color w:val="244061"/>
          <w:sz w:val="26"/>
          <w:szCs w:val="26"/>
        </w:rPr>
      </w:pPr>
      <w:bookmarkStart w:id="10" w:name="_Toc17818829"/>
      <w:r w:rsidRPr="00087AD9">
        <w:rPr>
          <w:rFonts w:ascii="Calibri" w:hAnsi="Calibri"/>
          <w:i/>
          <w:color w:val="244061"/>
          <w:sz w:val="26"/>
          <w:szCs w:val="26"/>
        </w:rPr>
        <w:t xml:space="preserve">3.4. Содействие </w:t>
      </w:r>
      <w:proofErr w:type="spellStart"/>
      <w:r w:rsidRPr="00087AD9">
        <w:rPr>
          <w:rFonts w:ascii="Calibri" w:hAnsi="Calibri"/>
          <w:i/>
          <w:color w:val="244061"/>
          <w:sz w:val="26"/>
          <w:szCs w:val="26"/>
        </w:rPr>
        <w:t>самозанятости</w:t>
      </w:r>
      <w:proofErr w:type="spellEnd"/>
      <w:r w:rsidRPr="00087AD9">
        <w:rPr>
          <w:rFonts w:ascii="Calibri" w:hAnsi="Calibri"/>
          <w:i/>
          <w:color w:val="244061"/>
          <w:sz w:val="26"/>
          <w:szCs w:val="26"/>
        </w:rPr>
        <w:t xml:space="preserve"> безработных граждан</w:t>
      </w:r>
      <w:bookmarkEnd w:id="10"/>
    </w:p>
    <w:p w:rsidR="001F1376" w:rsidRDefault="001F1376" w:rsidP="001F1376">
      <w:pPr>
        <w:spacing w:after="0" w:line="240" w:lineRule="auto"/>
      </w:pPr>
    </w:p>
    <w:p w:rsidR="001F1376" w:rsidRPr="006C1504" w:rsidRDefault="00E51B72" w:rsidP="00107B99">
      <w:pPr>
        <w:widowControl w:val="0"/>
        <w:spacing w:after="0" w:line="240" w:lineRule="auto"/>
        <w:ind w:firstLine="709"/>
        <w:jc w:val="both"/>
        <w:rPr>
          <w:sz w:val="26"/>
          <w:szCs w:val="26"/>
        </w:rPr>
      </w:pPr>
      <w:r>
        <w:rPr>
          <w:noProof/>
        </w:rPr>
        <w:drawing>
          <wp:anchor distT="0" distB="0" distL="114300" distR="114300" simplePos="0" relativeHeight="251787264" behindDoc="0" locked="0" layoutInCell="1" allowOverlap="1">
            <wp:simplePos x="0" y="0"/>
            <wp:positionH relativeFrom="margin">
              <wp:align>left</wp:align>
            </wp:positionH>
            <wp:positionV relativeFrom="paragraph">
              <wp:posOffset>217971</wp:posOffset>
            </wp:positionV>
            <wp:extent cx="1790700" cy="1430655"/>
            <wp:effectExtent l="0" t="0" r="0" b="0"/>
            <wp:wrapSquare wrapText="bothSides"/>
            <wp:docPr id="63" name="Рисунок 63" descr="http://aturevo.e-mordovia.ru/data/photo/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aturevo.e-mordovia.ru/data/photo/453.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09000" cy="1445080"/>
                    </a:xfrm>
                    <a:prstGeom prst="rect">
                      <a:avLst/>
                    </a:prstGeom>
                    <a:noFill/>
                    <a:ln>
                      <a:noFill/>
                    </a:ln>
                  </pic:spPr>
                </pic:pic>
              </a:graphicData>
            </a:graphic>
          </wp:anchor>
        </w:drawing>
      </w:r>
      <w:r w:rsidR="001F1376" w:rsidRPr="00CC0130">
        <w:rPr>
          <w:sz w:val="26"/>
          <w:szCs w:val="26"/>
        </w:rPr>
        <w:t xml:space="preserve">Численность безработных граждан, получивших государственную услугу по содействию </w:t>
      </w:r>
      <w:proofErr w:type="spellStart"/>
      <w:r w:rsidR="001F1376" w:rsidRPr="00CC0130">
        <w:rPr>
          <w:sz w:val="26"/>
          <w:szCs w:val="26"/>
        </w:rPr>
        <w:t>самозанятости</w:t>
      </w:r>
      <w:proofErr w:type="spellEnd"/>
      <w:r w:rsidR="001F1376" w:rsidRPr="00CC0130">
        <w:rPr>
          <w:sz w:val="26"/>
          <w:szCs w:val="26"/>
        </w:rPr>
        <w:t xml:space="preserve">, в </w:t>
      </w:r>
      <w:r w:rsidR="001F1376">
        <w:rPr>
          <w:sz w:val="26"/>
          <w:szCs w:val="26"/>
        </w:rPr>
        <w:t xml:space="preserve">первом полугодии </w:t>
      </w:r>
      <w:r w:rsidR="001F1376" w:rsidRPr="00CC0130">
        <w:rPr>
          <w:sz w:val="26"/>
          <w:szCs w:val="26"/>
        </w:rPr>
        <w:t>201</w:t>
      </w:r>
      <w:r w:rsidR="007E2D4F">
        <w:rPr>
          <w:sz w:val="26"/>
          <w:szCs w:val="26"/>
        </w:rPr>
        <w:t>9</w:t>
      </w:r>
      <w:r w:rsidR="001F1376" w:rsidRPr="00CC0130">
        <w:rPr>
          <w:sz w:val="26"/>
          <w:szCs w:val="26"/>
        </w:rPr>
        <w:t xml:space="preserve"> г</w:t>
      </w:r>
      <w:r w:rsidR="00D06391">
        <w:rPr>
          <w:sz w:val="26"/>
          <w:szCs w:val="26"/>
        </w:rPr>
        <w:t>.</w:t>
      </w:r>
      <w:r w:rsidR="001F1376" w:rsidRPr="00CC0130">
        <w:rPr>
          <w:sz w:val="26"/>
          <w:szCs w:val="26"/>
        </w:rPr>
        <w:t xml:space="preserve"> составила </w:t>
      </w:r>
      <w:r w:rsidR="007E2D4F">
        <w:rPr>
          <w:sz w:val="26"/>
          <w:szCs w:val="26"/>
        </w:rPr>
        <w:t>63</w:t>
      </w:r>
      <w:r w:rsidR="001F1376">
        <w:rPr>
          <w:sz w:val="26"/>
          <w:szCs w:val="26"/>
        </w:rPr>
        <w:t>,</w:t>
      </w:r>
      <w:r w:rsidR="007E2D4F">
        <w:rPr>
          <w:sz w:val="26"/>
          <w:szCs w:val="26"/>
        </w:rPr>
        <w:t>7</w:t>
      </w:r>
      <w:r w:rsidR="001F1376" w:rsidRPr="00CC0130">
        <w:rPr>
          <w:sz w:val="26"/>
          <w:szCs w:val="26"/>
        </w:rPr>
        <w:t xml:space="preserve"> тыс. человек</w:t>
      </w:r>
      <w:r w:rsidR="00EF0D90">
        <w:rPr>
          <w:sz w:val="26"/>
          <w:szCs w:val="26"/>
        </w:rPr>
        <w:t xml:space="preserve"> </w:t>
      </w:r>
      <w:r w:rsidR="001F1376" w:rsidRPr="00CC0130">
        <w:rPr>
          <w:sz w:val="26"/>
          <w:szCs w:val="26"/>
        </w:rPr>
        <w:t>(</w:t>
      </w:r>
      <w:r w:rsidR="00EF0D90">
        <w:rPr>
          <w:sz w:val="26"/>
          <w:szCs w:val="26"/>
        </w:rPr>
        <w:t xml:space="preserve">аналогичный </w:t>
      </w:r>
      <w:r w:rsidR="001F1376" w:rsidRPr="00CC0130">
        <w:rPr>
          <w:sz w:val="26"/>
          <w:szCs w:val="26"/>
        </w:rPr>
        <w:t xml:space="preserve">показатель </w:t>
      </w:r>
      <w:r w:rsidR="001F1376">
        <w:rPr>
          <w:sz w:val="26"/>
          <w:szCs w:val="26"/>
        </w:rPr>
        <w:t xml:space="preserve">первого полугодия </w:t>
      </w:r>
      <w:r w:rsidR="001F1376" w:rsidRPr="00CC0130">
        <w:rPr>
          <w:sz w:val="26"/>
          <w:szCs w:val="26"/>
        </w:rPr>
        <w:t>201</w:t>
      </w:r>
      <w:r w:rsidR="007E2D4F">
        <w:rPr>
          <w:sz w:val="26"/>
          <w:szCs w:val="26"/>
        </w:rPr>
        <w:t>8</w:t>
      </w:r>
      <w:r w:rsidR="001F1376" w:rsidRPr="00CC0130">
        <w:rPr>
          <w:sz w:val="26"/>
          <w:szCs w:val="26"/>
        </w:rPr>
        <w:t xml:space="preserve"> г</w:t>
      </w:r>
      <w:r w:rsidR="001F1376">
        <w:rPr>
          <w:sz w:val="26"/>
          <w:szCs w:val="26"/>
        </w:rPr>
        <w:t>.</w:t>
      </w:r>
      <w:r w:rsidR="001F1376" w:rsidRPr="00CC0130">
        <w:rPr>
          <w:sz w:val="26"/>
          <w:szCs w:val="26"/>
        </w:rPr>
        <w:t xml:space="preserve"> </w:t>
      </w:r>
      <w:r w:rsidR="00107B99">
        <w:rPr>
          <w:sz w:val="26"/>
          <w:szCs w:val="26"/>
        </w:rPr>
        <w:t>–</w:t>
      </w:r>
      <w:r w:rsidR="00EF0D90">
        <w:rPr>
          <w:sz w:val="26"/>
          <w:szCs w:val="26"/>
        </w:rPr>
        <w:t xml:space="preserve"> </w:t>
      </w:r>
      <w:r w:rsidR="007E2D4F">
        <w:rPr>
          <w:sz w:val="26"/>
          <w:szCs w:val="26"/>
        </w:rPr>
        <w:t>52</w:t>
      </w:r>
      <w:r w:rsidR="001F1376">
        <w:rPr>
          <w:sz w:val="26"/>
          <w:szCs w:val="26"/>
        </w:rPr>
        <w:t>,6</w:t>
      </w:r>
      <w:r w:rsidR="001F1376" w:rsidRPr="00CC0130">
        <w:rPr>
          <w:sz w:val="26"/>
          <w:szCs w:val="26"/>
        </w:rPr>
        <w:t xml:space="preserve"> тыс. человек). Численность граждан,</w:t>
      </w:r>
      <w:r w:rsidR="001F1376" w:rsidRPr="006C1504">
        <w:rPr>
          <w:sz w:val="26"/>
          <w:szCs w:val="26"/>
        </w:rPr>
        <w:t xml:space="preserve"> получивших государственную услугу, увеличилась на </w:t>
      </w:r>
      <w:r w:rsidR="00EF0D90">
        <w:rPr>
          <w:sz w:val="26"/>
          <w:szCs w:val="26"/>
        </w:rPr>
        <w:t>21</w:t>
      </w:r>
      <w:r w:rsidR="001F1376">
        <w:rPr>
          <w:sz w:val="26"/>
          <w:szCs w:val="26"/>
        </w:rPr>
        <w:t>,</w:t>
      </w:r>
      <w:r w:rsidR="00EF0D90">
        <w:rPr>
          <w:sz w:val="26"/>
          <w:szCs w:val="26"/>
        </w:rPr>
        <w:t>1</w:t>
      </w:r>
      <w:r w:rsidR="001F1376" w:rsidRPr="006E65DA">
        <w:rPr>
          <w:sz w:val="26"/>
          <w:szCs w:val="26"/>
        </w:rPr>
        <w:t>%</w:t>
      </w:r>
      <w:r w:rsidR="001F1376" w:rsidRPr="006C1504">
        <w:rPr>
          <w:sz w:val="26"/>
          <w:szCs w:val="26"/>
        </w:rPr>
        <w:t xml:space="preserve"> при </w:t>
      </w:r>
      <w:r w:rsidR="00EF0D90">
        <w:rPr>
          <w:sz w:val="26"/>
          <w:szCs w:val="26"/>
        </w:rPr>
        <w:t xml:space="preserve">увеличении </w:t>
      </w:r>
      <w:r w:rsidR="001F1376" w:rsidRPr="006C1504">
        <w:rPr>
          <w:sz w:val="26"/>
          <w:szCs w:val="26"/>
        </w:rPr>
        <w:t xml:space="preserve">численности безработных граждан </w:t>
      </w:r>
      <w:r w:rsidR="001F1376" w:rsidRPr="00B92C60">
        <w:rPr>
          <w:sz w:val="26"/>
          <w:szCs w:val="26"/>
        </w:rPr>
        <w:t xml:space="preserve">на </w:t>
      </w:r>
      <w:r w:rsidR="001F1376">
        <w:rPr>
          <w:sz w:val="26"/>
          <w:szCs w:val="26"/>
        </w:rPr>
        <w:t>1</w:t>
      </w:r>
      <w:r w:rsidR="00EF0D90">
        <w:rPr>
          <w:sz w:val="26"/>
          <w:szCs w:val="26"/>
        </w:rPr>
        <w:t>8</w:t>
      </w:r>
      <w:r w:rsidR="001F1376">
        <w:rPr>
          <w:sz w:val="26"/>
          <w:szCs w:val="26"/>
        </w:rPr>
        <w:t>,</w:t>
      </w:r>
      <w:r w:rsidR="00EF0D90">
        <w:rPr>
          <w:sz w:val="26"/>
          <w:szCs w:val="26"/>
        </w:rPr>
        <w:t>7</w:t>
      </w:r>
      <w:r w:rsidR="001F1376" w:rsidRPr="00AB2A64">
        <w:rPr>
          <w:sz w:val="26"/>
          <w:szCs w:val="26"/>
        </w:rPr>
        <w:t>%.</w:t>
      </w:r>
      <w:r w:rsidR="001F1376" w:rsidRPr="006C1504">
        <w:rPr>
          <w:sz w:val="26"/>
          <w:szCs w:val="26"/>
        </w:rPr>
        <w:t xml:space="preserve"> </w:t>
      </w:r>
    </w:p>
    <w:p w:rsidR="00EF0D90" w:rsidRDefault="001F1376" w:rsidP="00D84F36">
      <w:pPr>
        <w:widowControl w:val="0"/>
        <w:spacing w:after="0" w:line="240" w:lineRule="auto"/>
        <w:ind w:firstLine="709"/>
        <w:jc w:val="both"/>
        <w:rPr>
          <w:sz w:val="26"/>
          <w:szCs w:val="26"/>
        </w:rPr>
      </w:pPr>
      <w:r w:rsidRPr="006C1504">
        <w:rPr>
          <w:sz w:val="26"/>
          <w:szCs w:val="26"/>
        </w:rPr>
        <w:t xml:space="preserve">В абсолютном значении наибольшая численность безработных граждан, получивших государственную услугу, отмечается в </w:t>
      </w:r>
      <w:r w:rsidRPr="00C46AD8">
        <w:rPr>
          <w:b/>
          <w:sz w:val="26"/>
          <w:szCs w:val="26"/>
        </w:rPr>
        <w:t>Красноярском крае</w:t>
      </w:r>
      <w:r>
        <w:rPr>
          <w:sz w:val="26"/>
          <w:szCs w:val="26"/>
        </w:rPr>
        <w:t xml:space="preserve"> (</w:t>
      </w:r>
      <w:r w:rsidR="00EF0D90">
        <w:rPr>
          <w:sz w:val="26"/>
          <w:szCs w:val="26"/>
        </w:rPr>
        <w:t>9</w:t>
      </w:r>
      <w:r>
        <w:rPr>
          <w:sz w:val="26"/>
          <w:szCs w:val="26"/>
        </w:rPr>
        <w:t xml:space="preserve"> </w:t>
      </w:r>
      <w:r w:rsidR="00EF0D90">
        <w:rPr>
          <w:sz w:val="26"/>
          <w:szCs w:val="26"/>
        </w:rPr>
        <w:t>561</w:t>
      </w:r>
      <w:r>
        <w:rPr>
          <w:sz w:val="26"/>
          <w:szCs w:val="26"/>
        </w:rPr>
        <w:t xml:space="preserve"> чел.), </w:t>
      </w:r>
      <w:r w:rsidRPr="00BE39FC">
        <w:rPr>
          <w:b/>
          <w:sz w:val="26"/>
          <w:szCs w:val="26"/>
        </w:rPr>
        <w:t xml:space="preserve">Свердловской </w:t>
      </w:r>
      <w:r>
        <w:rPr>
          <w:sz w:val="26"/>
          <w:szCs w:val="26"/>
        </w:rPr>
        <w:t>(</w:t>
      </w:r>
      <w:r w:rsidR="00EF0D90">
        <w:rPr>
          <w:sz w:val="26"/>
          <w:szCs w:val="26"/>
        </w:rPr>
        <w:t>4</w:t>
      </w:r>
      <w:r>
        <w:rPr>
          <w:sz w:val="26"/>
          <w:szCs w:val="26"/>
        </w:rPr>
        <w:t xml:space="preserve"> </w:t>
      </w:r>
      <w:r w:rsidR="00EF0D90">
        <w:rPr>
          <w:sz w:val="26"/>
          <w:szCs w:val="26"/>
        </w:rPr>
        <w:t>077</w:t>
      </w:r>
      <w:r>
        <w:rPr>
          <w:sz w:val="26"/>
          <w:szCs w:val="26"/>
        </w:rPr>
        <w:t xml:space="preserve"> чел.), </w:t>
      </w:r>
      <w:r w:rsidRPr="006C1504">
        <w:rPr>
          <w:b/>
          <w:sz w:val="26"/>
          <w:szCs w:val="26"/>
        </w:rPr>
        <w:t xml:space="preserve">Новосибирской </w:t>
      </w:r>
      <w:r w:rsidRPr="006C1504">
        <w:rPr>
          <w:sz w:val="26"/>
          <w:szCs w:val="26"/>
        </w:rPr>
        <w:t>(</w:t>
      </w:r>
      <w:r>
        <w:rPr>
          <w:sz w:val="26"/>
          <w:szCs w:val="26"/>
        </w:rPr>
        <w:t>3 2</w:t>
      </w:r>
      <w:r w:rsidR="00EF0D90">
        <w:rPr>
          <w:sz w:val="26"/>
          <w:szCs w:val="26"/>
        </w:rPr>
        <w:t>3</w:t>
      </w:r>
      <w:r>
        <w:rPr>
          <w:sz w:val="26"/>
          <w:szCs w:val="26"/>
        </w:rPr>
        <w:t>4</w:t>
      </w:r>
      <w:r w:rsidRPr="006C1504">
        <w:rPr>
          <w:sz w:val="26"/>
          <w:szCs w:val="26"/>
        </w:rPr>
        <w:t xml:space="preserve"> чел.),</w:t>
      </w:r>
      <w:r>
        <w:rPr>
          <w:sz w:val="26"/>
          <w:szCs w:val="26"/>
        </w:rPr>
        <w:t xml:space="preserve"> </w:t>
      </w:r>
      <w:r w:rsidR="00EF0D90" w:rsidRPr="00EF0D90">
        <w:rPr>
          <w:b/>
          <w:sz w:val="26"/>
          <w:szCs w:val="26"/>
        </w:rPr>
        <w:t xml:space="preserve">Липецкой </w:t>
      </w:r>
      <w:r w:rsidRPr="006C1504">
        <w:rPr>
          <w:sz w:val="26"/>
          <w:szCs w:val="26"/>
        </w:rPr>
        <w:t>(</w:t>
      </w:r>
      <w:r>
        <w:rPr>
          <w:sz w:val="26"/>
          <w:szCs w:val="26"/>
        </w:rPr>
        <w:t>2 9</w:t>
      </w:r>
      <w:r w:rsidR="00EF0D90">
        <w:rPr>
          <w:sz w:val="26"/>
          <w:szCs w:val="26"/>
        </w:rPr>
        <w:t>34</w:t>
      </w:r>
      <w:r w:rsidRPr="006C1504">
        <w:rPr>
          <w:sz w:val="26"/>
          <w:szCs w:val="26"/>
        </w:rPr>
        <w:t xml:space="preserve"> чел.)</w:t>
      </w:r>
      <w:r w:rsidR="00EF0D90">
        <w:rPr>
          <w:sz w:val="26"/>
          <w:szCs w:val="26"/>
        </w:rPr>
        <w:t xml:space="preserve"> </w:t>
      </w:r>
      <w:r w:rsidR="00EF0D90" w:rsidRPr="00595748">
        <w:rPr>
          <w:b/>
          <w:sz w:val="26"/>
          <w:szCs w:val="26"/>
        </w:rPr>
        <w:t>областях.</w:t>
      </w:r>
    </w:p>
    <w:p w:rsidR="00D84F36" w:rsidRDefault="001F1376" w:rsidP="00D84F36">
      <w:pPr>
        <w:widowControl w:val="0"/>
        <w:spacing w:after="0" w:line="240" w:lineRule="auto"/>
        <w:ind w:firstLine="709"/>
        <w:jc w:val="both"/>
      </w:pPr>
      <w:r w:rsidRPr="00B30F0E">
        <w:rPr>
          <w:sz w:val="26"/>
          <w:szCs w:val="26"/>
        </w:rPr>
        <w:t xml:space="preserve">Особо отмечается, что </w:t>
      </w:r>
      <w:r w:rsidRPr="003158E1">
        <w:rPr>
          <w:sz w:val="26"/>
          <w:szCs w:val="26"/>
        </w:rPr>
        <w:t>в</w:t>
      </w:r>
      <w:r>
        <w:rPr>
          <w:b/>
          <w:sz w:val="26"/>
          <w:szCs w:val="26"/>
        </w:rPr>
        <w:t xml:space="preserve"> </w:t>
      </w:r>
      <w:r w:rsidRPr="007B14DB">
        <w:rPr>
          <w:sz w:val="26"/>
          <w:szCs w:val="26"/>
        </w:rPr>
        <w:t>первом полугодии</w:t>
      </w:r>
      <w:r>
        <w:rPr>
          <w:b/>
          <w:sz w:val="26"/>
          <w:szCs w:val="26"/>
        </w:rPr>
        <w:t xml:space="preserve"> </w:t>
      </w:r>
      <w:r w:rsidRPr="00905AFC">
        <w:rPr>
          <w:sz w:val="26"/>
          <w:szCs w:val="26"/>
        </w:rPr>
        <w:t>201</w:t>
      </w:r>
      <w:r w:rsidR="00595748">
        <w:rPr>
          <w:sz w:val="26"/>
          <w:szCs w:val="26"/>
        </w:rPr>
        <w:t>9</w:t>
      </w:r>
      <w:r w:rsidRPr="00905AFC">
        <w:rPr>
          <w:sz w:val="26"/>
          <w:szCs w:val="26"/>
        </w:rPr>
        <w:t xml:space="preserve"> г</w:t>
      </w:r>
      <w:r>
        <w:rPr>
          <w:sz w:val="26"/>
          <w:szCs w:val="26"/>
        </w:rPr>
        <w:t>.</w:t>
      </w:r>
      <w:r w:rsidRPr="00905AFC">
        <w:rPr>
          <w:sz w:val="26"/>
          <w:szCs w:val="26"/>
        </w:rPr>
        <w:t xml:space="preserve"> государс</w:t>
      </w:r>
      <w:r>
        <w:rPr>
          <w:sz w:val="26"/>
          <w:szCs w:val="26"/>
        </w:rPr>
        <w:t>твенная у</w:t>
      </w:r>
      <w:r w:rsidRPr="007663E3">
        <w:rPr>
          <w:sz w:val="26"/>
          <w:szCs w:val="26"/>
        </w:rPr>
        <w:t xml:space="preserve">слуга </w:t>
      </w:r>
      <w:r>
        <w:rPr>
          <w:sz w:val="26"/>
          <w:szCs w:val="26"/>
        </w:rPr>
        <w:t xml:space="preserve">не оказывалась </w:t>
      </w:r>
      <w:r w:rsidRPr="007663E3">
        <w:rPr>
          <w:sz w:val="26"/>
          <w:szCs w:val="26"/>
        </w:rPr>
        <w:t>безработны</w:t>
      </w:r>
      <w:r>
        <w:rPr>
          <w:sz w:val="26"/>
          <w:szCs w:val="26"/>
        </w:rPr>
        <w:t>м</w:t>
      </w:r>
      <w:r w:rsidRPr="007663E3">
        <w:rPr>
          <w:sz w:val="26"/>
          <w:szCs w:val="26"/>
        </w:rPr>
        <w:t xml:space="preserve"> граждан</w:t>
      </w:r>
      <w:r>
        <w:rPr>
          <w:sz w:val="26"/>
          <w:szCs w:val="26"/>
        </w:rPr>
        <w:t>ам</w:t>
      </w:r>
      <w:r w:rsidRPr="00B30F0E">
        <w:rPr>
          <w:sz w:val="26"/>
          <w:szCs w:val="26"/>
        </w:rPr>
        <w:t xml:space="preserve"> в</w:t>
      </w:r>
      <w:r w:rsidRPr="007A11A2">
        <w:t xml:space="preserve"> </w:t>
      </w:r>
      <w:r>
        <w:rPr>
          <w:b/>
          <w:sz w:val="26"/>
          <w:szCs w:val="26"/>
        </w:rPr>
        <w:t>республиках</w:t>
      </w:r>
      <w:r w:rsidRPr="006B6BCD">
        <w:rPr>
          <w:b/>
          <w:sz w:val="26"/>
          <w:szCs w:val="26"/>
        </w:rPr>
        <w:t xml:space="preserve"> </w:t>
      </w:r>
      <w:r>
        <w:rPr>
          <w:b/>
          <w:sz w:val="26"/>
          <w:szCs w:val="26"/>
        </w:rPr>
        <w:t>Ингушетия, Северная Осетия-Алания</w:t>
      </w:r>
      <w:r w:rsidRPr="006B6BCD">
        <w:rPr>
          <w:b/>
          <w:sz w:val="26"/>
          <w:szCs w:val="26"/>
        </w:rPr>
        <w:t>,</w:t>
      </w:r>
      <w:r>
        <w:t xml:space="preserve"> </w:t>
      </w:r>
      <w:r w:rsidRPr="007A11A2">
        <w:rPr>
          <w:b/>
          <w:sz w:val="26"/>
          <w:szCs w:val="26"/>
        </w:rPr>
        <w:t>Чеченской Республике</w:t>
      </w:r>
      <w:r w:rsidR="00595748">
        <w:rPr>
          <w:b/>
          <w:sz w:val="26"/>
          <w:szCs w:val="26"/>
        </w:rPr>
        <w:t>,</w:t>
      </w:r>
      <w:r>
        <w:rPr>
          <w:b/>
          <w:sz w:val="26"/>
          <w:szCs w:val="26"/>
        </w:rPr>
        <w:t xml:space="preserve"> </w:t>
      </w:r>
      <w:r>
        <w:rPr>
          <w:sz w:val="26"/>
          <w:szCs w:val="26"/>
        </w:rPr>
        <w:t xml:space="preserve">что свидетельствует о </w:t>
      </w:r>
      <w:r w:rsidRPr="00C53F9A">
        <w:rPr>
          <w:sz w:val="26"/>
          <w:szCs w:val="26"/>
        </w:rPr>
        <w:t>недоступности государственной услуги, оказание которой установлено</w:t>
      </w:r>
      <w:r>
        <w:rPr>
          <w:sz w:val="26"/>
          <w:szCs w:val="26"/>
        </w:rPr>
        <w:t xml:space="preserve"> </w:t>
      </w:r>
      <w:r w:rsidRPr="00C53F9A">
        <w:rPr>
          <w:sz w:val="26"/>
          <w:szCs w:val="26"/>
        </w:rPr>
        <w:t>Законом о занятости населения.</w:t>
      </w:r>
      <w:r w:rsidRPr="00C53F9A">
        <w:t xml:space="preserve"> </w:t>
      </w:r>
    </w:p>
    <w:p w:rsidR="00D84F36" w:rsidRDefault="00C556EB" w:rsidP="00D84F36">
      <w:pPr>
        <w:widowControl w:val="0"/>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759616" behindDoc="0" locked="0" layoutInCell="1" allowOverlap="1">
                <wp:simplePos x="0" y="0"/>
                <wp:positionH relativeFrom="margin">
                  <wp:posOffset>-53340</wp:posOffset>
                </wp:positionH>
                <wp:positionV relativeFrom="paragraph">
                  <wp:posOffset>88900</wp:posOffset>
                </wp:positionV>
                <wp:extent cx="2383155" cy="1389380"/>
                <wp:effectExtent l="0" t="76200" r="93345" b="20320"/>
                <wp:wrapSquare wrapText="bothSides"/>
                <wp:docPr id="43"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155" cy="138938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A2615C" w:rsidRDefault="005B08FA" w:rsidP="001F1376">
                            <w:pPr>
                              <w:tabs>
                                <w:tab w:val="left" w:pos="567"/>
                              </w:tabs>
                              <w:spacing w:after="0" w:line="240" w:lineRule="auto"/>
                              <w:jc w:val="both"/>
                              <w:rPr>
                                <w:color w:val="0F243E"/>
                                <w:sz w:val="24"/>
                                <w:szCs w:val="24"/>
                              </w:rPr>
                            </w:pPr>
                            <w:r w:rsidRPr="00A2615C">
                              <w:rPr>
                                <w:color w:val="0F243E"/>
                                <w:sz w:val="24"/>
                                <w:szCs w:val="24"/>
                              </w:rPr>
                              <w:t>10.</w:t>
                            </w:r>
                            <w:r w:rsidRPr="00A2615C">
                              <w:rPr>
                                <w:color w:val="0F243E"/>
                                <w:sz w:val="24"/>
                                <w:szCs w:val="24"/>
                              </w:rPr>
                              <w:tab/>
                              <w:t>Доля граждан, открывших собственное дело, в общей численности, граждан, зарегистрированных в качестве безработных</w:t>
                            </w:r>
                            <w:r>
                              <w:rPr>
                                <w:color w:val="0F243E"/>
                                <w:sz w:val="24"/>
                                <w:szCs w:val="24"/>
                              </w:rPr>
                              <w:t>,</w:t>
                            </w:r>
                            <w:r w:rsidRPr="00A2615C">
                              <w:rPr>
                                <w:color w:val="0F243E"/>
                                <w:sz w:val="24"/>
                                <w:szCs w:val="24"/>
                              </w:rPr>
                              <w:t xml:space="preserve"> в </w:t>
                            </w:r>
                            <w:r>
                              <w:rPr>
                                <w:color w:val="0F243E"/>
                                <w:sz w:val="24"/>
                                <w:szCs w:val="24"/>
                              </w:rPr>
                              <w:t xml:space="preserve">первом полугодии </w:t>
                            </w:r>
                            <w:r w:rsidRPr="00A2615C">
                              <w:rPr>
                                <w:color w:val="0F243E"/>
                                <w:sz w:val="24"/>
                                <w:szCs w:val="24"/>
                              </w:rPr>
                              <w:t>201</w:t>
                            </w:r>
                            <w:r>
                              <w:rPr>
                                <w:color w:val="0F243E"/>
                                <w:sz w:val="24"/>
                                <w:szCs w:val="24"/>
                              </w:rPr>
                              <w:t>9</w:t>
                            </w:r>
                            <w:r w:rsidRPr="00A2615C">
                              <w:rPr>
                                <w:color w:val="0F243E"/>
                                <w:sz w:val="24"/>
                                <w:szCs w:val="24"/>
                              </w:rPr>
                              <w:t xml:space="preserve"> г</w:t>
                            </w:r>
                            <w:r>
                              <w:rPr>
                                <w:color w:val="0F243E"/>
                                <w:sz w:val="24"/>
                                <w:szCs w:val="24"/>
                              </w:rPr>
                              <w:t>.</w:t>
                            </w:r>
                            <w:r w:rsidRPr="00A2615C">
                              <w:rPr>
                                <w:color w:val="0F243E"/>
                                <w:sz w:val="24"/>
                                <w:szCs w:val="24"/>
                              </w:rPr>
                              <w:t xml:space="preserve"> по Российской Федерации составила </w:t>
                            </w:r>
                            <w:r w:rsidRPr="008E11B0">
                              <w:rPr>
                                <w:b/>
                                <w:color w:val="0F243E"/>
                                <w:sz w:val="24"/>
                                <w:szCs w:val="24"/>
                              </w:rPr>
                              <w:t>0,</w:t>
                            </w:r>
                            <w:r>
                              <w:rPr>
                                <w:b/>
                                <w:color w:val="0F243E"/>
                                <w:sz w:val="24"/>
                                <w:szCs w:val="24"/>
                              </w:rPr>
                              <w:t>6</w:t>
                            </w:r>
                            <w:r w:rsidRPr="008E11B0">
                              <w:rPr>
                                <w:b/>
                                <w:color w:val="0F243E"/>
                                <w:sz w:val="24"/>
                                <w:szCs w:val="24"/>
                              </w:rPr>
                              <w:t>9%</w:t>
                            </w:r>
                          </w:p>
                          <w:p w:rsidR="005B08FA" w:rsidRPr="00844F5B" w:rsidRDefault="005B08FA" w:rsidP="001F137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43" type="#_x0000_t202" style="position:absolute;left:0;text-align:left;margin-left:-4.2pt;margin-top:7pt;width:187.65pt;height:109.4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" strokecolor="#205867" strokeweight="1pt">
                <v:shadow on="t" color="#205867" opacity=".5" offset="6pt,-6pt"/>
                <v:textbox>
                  <w:txbxContent>
                    <w:p w:rsidR="005B08FA" w:rsidRPr="00A2615C" w:rsidRDefault="005B08FA" w:rsidP="001F1376">
                      <w:pPr>
                        <w:tabs>
                          <w:tab w:val="left" w:pos="567"/>
                        </w:tabs>
                        <w:spacing w:after="0" w:line="240" w:lineRule="auto"/>
                        <w:jc w:val="both"/>
                        <w:rPr>
                          <w:color w:val="0F243E"/>
                          <w:sz w:val="24"/>
                          <w:szCs w:val="24"/>
                        </w:rPr>
                      </w:pPr>
                      <w:r w:rsidRPr="00A2615C">
                        <w:rPr>
                          <w:color w:val="0F243E"/>
                          <w:sz w:val="24"/>
                          <w:szCs w:val="24"/>
                        </w:rPr>
                        <w:t>10.</w:t>
                      </w:r>
                      <w:r w:rsidRPr="00A2615C">
                        <w:rPr>
                          <w:color w:val="0F243E"/>
                          <w:sz w:val="24"/>
                          <w:szCs w:val="24"/>
                        </w:rPr>
                        <w:tab/>
                        <w:t>Доля граждан, открывших собственное дело, в общей численности, граждан, зарегистрированных в качестве безработных</w:t>
                      </w:r>
                      <w:r>
                        <w:rPr>
                          <w:color w:val="0F243E"/>
                          <w:sz w:val="24"/>
                          <w:szCs w:val="24"/>
                        </w:rPr>
                        <w:t>,</w:t>
                      </w:r>
                      <w:r w:rsidRPr="00A2615C">
                        <w:rPr>
                          <w:color w:val="0F243E"/>
                          <w:sz w:val="24"/>
                          <w:szCs w:val="24"/>
                        </w:rPr>
                        <w:t xml:space="preserve"> в </w:t>
                      </w:r>
                      <w:r>
                        <w:rPr>
                          <w:color w:val="0F243E"/>
                          <w:sz w:val="24"/>
                          <w:szCs w:val="24"/>
                        </w:rPr>
                        <w:t xml:space="preserve">первом полугодии </w:t>
                      </w:r>
                      <w:r w:rsidRPr="00A2615C">
                        <w:rPr>
                          <w:color w:val="0F243E"/>
                          <w:sz w:val="24"/>
                          <w:szCs w:val="24"/>
                        </w:rPr>
                        <w:t>201</w:t>
                      </w:r>
                      <w:r>
                        <w:rPr>
                          <w:color w:val="0F243E"/>
                          <w:sz w:val="24"/>
                          <w:szCs w:val="24"/>
                        </w:rPr>
                        <w:t>9</w:t>
                      </w:r>
                      <w:r w:rsidRPr="00A2615C">
                        <w:rPr>
                          <w:color w:val="0F243E"/>
                          <w:sz w:val="24"/>
                          <w:szCs w:val="24"/>
                        </w:rPr>
                        <w:t xml:space="preserve"> г</w:t>
                      </w:r>
                      <w:r>
                        <w:rPr>
                          <w:color w:val="0F243E"/>
                          <w:sz w:val="24"/>
                          <w:szCs w:val="24"/>
                        </w:rPr>
                        <w:t>.</w:t>
                      </w:r>
                      <w:r w:rsidRPr="00A2615C">
                        <w:rPr>
                          <w:color w:val="0F243E"/>
                          <w:sz w:val="24"/>
                          <w:szCs w:val="24"/>
                        </w:rPr>
                        <w:t xml:space="preserve"> по Российской Федерации составила </w:t>
                      </w:r>
                      <w:r w:rsidRPr="008E11B0">
                        <w:rPr>
                          <w:b/>
                          <w:color w:val="0F243E"/>
                          <w:sz w:val="24"/>
                          <w:szCs w:val="24"/>
                        </w:rPr>
                        <w:t>0,</w:t>
                      </w:r>
                      <w:r>
                        <w:rPr>
                          <w:b/>
                          <w:color w:val="0F243E"/>
                          <w:sz w:val="24"/>
                          <w:szCs w:val="24"/>
                        </w:rPr>
                        <w:t>6</w:t>
                      </w:r>
                      <w:r w:rsidRPr="008E11B0">
                        <w:rPr>
                          <w:b/>
                          <w:color w:val="0F243E"/>
                          <w:sz w:val="24"/>
                          <w:szCs w:val="24"/>
                        </w:rPr>
                        <w:t>9%</w:t>
                      </w:r>
                    </w:p>
                    <w:p w:rsidR="005B08FA" w:rsidRPr="00844F5B" w:rsidRDefault="005B08FA" w:rsidP="001F1376"/>
                  </w:txbxContent>
                </v:textbox>
                <w10:wrap type="square" anchorx="margin"/>
              </v:shape>
            </w:pict>
          </mc:Fallback>
        </mc:AlternateContent>
      </w:r>
      <w:r w:rsidR="001F1376">
        <w:rPr>
          <w:sz w:val="26"/>
          <w:szCs w:val="26"/>
        </w:rPr>
        <w:t xml:space="preserve">В первом полугодии </w:t>
      </w:r>
      <w:r w:rsidR="001F1376" w:rsidRPr="00C53F9A">
        <w:rPr>
          <w:sz w:val="26"/>
          <w:szCs w:val="26"/>
        </w:rPr>
        <w:t>201</w:t>
      </w:r>
      <w:r w:rsidR="002C25B3">
        <w:rPr>
          <w:sz w:val="26"/>
          <w:szCs w:val="26"/>
        </w:rPr>
        <w:t>9</w:t>
      </w:r>
      <w:r w:rsidR="001F1376" w:rsidRPr="00C53F9A">
        <w:rPr>
          <w:sz w:val="26"/>
          <w:szCs w:val="26"/>
        </w:rPr>
        <w:t xml:space="preserve"> г</w:t>
      </w:r>
      <w:r w:rsidR="001F1376">
        <w:rPr>
          <w:sz w:val="26"/>
          <w:szCs w:val="26"/>
        </w:rPr>
        <w:t>.</w:t>
      </w:r>
      <w:r w:rsidR="001F1376" w:rsidRPr="00C53F9A">
        <w:rPr>
          <w:sz w:val="26"/>
          <w:szCs w:val="26"/>
        </w:rPr>
        <w:t xml:space="preserve"> в целом по Российской Федерации </w:t>
      </w:r>
      <w:r w:rsidR="001F1376">
        <w:rPr>
          <w:sz w:val="26"/>
          <w:szCs w:val="26"/>
        </w:rPr>
        <w:t>ч</w:t>
      </w:r>
      <w:r w:rsidR="001F1376" w:rsidRPr="006C1504">
        <w:rPr>
          <w:sz w:val="26"/>
          <w:szCs w:val="26"/>
        </w:rPr>
        <w:t xml:space="preserve">исленность безработных граждан, </w:t>
      </w:r>
      <w:r w:rsidR="001F1376">
        <w:rPr>
          <w:sz w:val="26"/>
          <w:szCs w:val="26"/>
        </w:rPr>
        <w:t>открывших собственное дело,</w:t>
      </w:r>
      <w:r w:rsidR="001F1376" w:rsidRPr="006C1504">
        <w:rPr>
          <w:sz w:val="26"/>
          <w:szCs w:val="26"/>
        </w:rPr>
        <w:t xml:space="preserve"> составила </w:t>
      </w:r>
      <w:r w:rsidR="001F1376">
        <w:rPr>
          <w:sz w:val="26"/>
          <w:szCs w:val="26"/>
        </w:rPr>
        <w:t xml:space="preserve">6 </w:t>
      </w:r>
      <w:r w:rsidR="002C25B3">
        <w:rPr>
          <w:sz w:val="26"/>
          <w:szCs w:val="26"/>
        </w:rPr>
        <w:t>145</w:t>
      </w:r>
      <w:r w:rsidR="001F1376" w:rsidRPr="006C1504">
        <w:rPr>
          <w:sz w:val="26"/>
          <w:szCs w:val="26"/>
        </w:rPr>
        <w:t xml:space="preserve"> человек (аналогичный показатель </w:t>
      </w:r>
      <w:r w:rsidR="00F97E0B">
        <w:rPr>
          <w:sz w:val="26"/>
          <w:szCs w:val="26"/>
        </w:rPr>
        <w:t xml:space="preserve">первого полугодия </w:t>
      </w:r>
      <w:r w:rsidR="001F1376" w:rsidRPr="006C1504">
        <w:rPr>
          <w:sz w:val="26"/>
          <w:szCs w:val="26"/>
        </w:rPr>
        <w:t>201</w:t>
      </w:r>
      <w:r w:rsidR="002C25B3">
        <w:rPr>
          <w:sz w:val="26"/>
          <w:szCs w:val="26"/>
        </w:rPr>
        <w:t>8</w:t>
      </w:r>
      <w:r w:rsidR="001F1376" w:rsidRPr="006C1504">
        <w:rPr>
          <w:sz w:val="26"/>
          <w:szCs w:val="26"/>
        </w:rPr>
        <w:t xml:space="preserve"> г</w:t>
      </w:r>
      <w:r w:rsidR="001F1376">
        <w:rPr>
          <w:sz w:val="26"/>
          <w:szCs w:val="26"/>
        </w:rPr>
        <w:t>.</w:t>
      </w:r>
      <w:r w:rsidR="001F1376" w:rsidRPr="006C1504">
        <w:rPr>
          <w:sz w:val="26"/>
          <w:szCs w:val="26"/>
        </w:rPr>
        <w:t xml:space="preserve"> составил </w:t>
      </w:r>
      <w:r w:rsidR="001F1376">
        <w:rPr>
          <w:sz w:val="26"/>
          <w:szCs w:val="26"/>
        </w:rPr>
        <w:t>6</w:t>
      </w:r>
      <w:r w:rsidR="002C25B3">
        <w:rPr>
          <w:sz w:val="26"/>
          <w:szCs w:val="26"/>
        </w:rPr>
        <w:t> 560</w:t>
      </w:r>
      <w:r w:rsidR="001F1376" w:rsidRPr="00910F26">
        <w:rPr>
          <w:sz w:val="26"/>
          <w:szCs w:val="26"/>
        </w:rPr>
        <w:t xml:space="preserve"> </w:t>
      </w:r>
      <w:r w:rsidR="001F1376" w:rsidRPr="006C1504">
        <w:rPr>
          <w:sz w:val="26"/>
          <w:szCs w:val="26"/>
        </w:rPr>
        <w:t xml:space="preserve">человек). </w:t>
      </w:r>
    </w:p>
    <w:p w:rsidR="00AF5279" w:rsidRDefault="001F1376" w:rsidP="00D84F36">
      <w:pPr>
        <w:widowControl w:val="0"/>
        <w:spacing w:after="0" w:line="240" w:lineRule="auto"/>
        <w:ind w:firstLine="709"/>
        <w:jc w:val="both"/>
        <w:rPr>
          <w:sz w:val="26"/>
          <w:szCs w:val="26"/>
        </w:rPr>
      </w:pPr>
      <w:r w:rsidRPr="006C1504">
        <w:rPr>
          <w:sz w:val="26"/>
          <w:szCs w:val="26"/>
        </w:rPr>
        <w:t xml:space="preserve">В абсолютном значении наибольшая численность безработных граждан, </w:t>
      </w:r>
      <w:r>
        <w:rPr>
          <w:sz w:val="26"/>
          <w:szCs w:val="26"/>
        </w:rPr>
        <w:t>открывших собственное дело</w:t>
      </w:r>
      <w:r w:rsidRPr="006C1504">
        <w:rPr>
          <w:sz w:val="26"/>
          <w:szCs w:val="26"/>
        </w:rPr>
        <w:t>, отмечается в</w:t>
      </w:r>
      <w:r>
        <w:rPr>
          <w:sz w:val="26"/>
          <w:szCs w:val="26"/>
        </w:rPr>
        <w:t xml:space="preserve"> </w:t>
      </w:r>
      <w:r w:rsidR="00AF5279">
        <w:rPr>
          <w:b/>
          <w:sz w:val="26"/>
          <w:szCs w:val="26"/>
        </w:rPr>
        <w:t>Р</w:t>
      </w:r>
      <w:r w:rsidRPr="0012459F">
        <w:rPr>
          <w:b/>
          <w:sz w:val="26"/>
          <w:szCs w:val="26"/>
        </w:rPr>
        <w:t>о</w:t>
      </w:r>
      <w:r w:rsidR="00AF5279">
        <w:rPr>
          <w:b/>
          <w:sz w:val="26"/>
          <w:szCs w:val="26"/>
        </w:rPr>
        <w:t xml:space="preserve">стовской </w:t>
      </w:r>
      <w:r w:rsidRPr="00AE1BA0">
        <w:rPr>
          <w:sz w:val="26"/>
          <w:szCs w:val="26"/>
        </w:rPr>
        <w:t>(</w:t>
      </w:r>
      <w:r w:rsidR="00AF5279">
        <w:rPr>
          <w:sz w:val="26"/>
          <w:szCs w:val="26"/>
        </w:rPr>
        <w:t>333</w:t>
      </w:r>
      <w:r w:rsidRPr="00AE1BA0">
        <w:rPr>
          <w:sz w:val="26"/>
          <w:szCs w:val="26"/>
        </w:rPr>
        <w:t xml:space="preserve"> чел.)</w:t>
      </w:r>
      <w:r>
        <w:rPr>
          <w:sz w:val="26"/>
          <w:szCs w:val="26"/>
        </w:rPr>
        <w:t xml:space="preserve">, </w:t>
      </w:r>
      <w:r w:rsidR="00AF5279" w:rsidRPr="00AF5279">
        <w:rPr>
          <w:b/>
          <w:sz w:val="26"/>
          <w:szCs w:val="26"/>
        </w:rPr>
        <w:t xml:space="preserve">Новосибирской </w:t>
      </w:r>
      <w:r w:rsidR="00AF5279">
        <w:rPr>
          <w:sz w:val="26"/>
          <w:szCs w:val="26"/>
        </w:rPr>
        <w:t xml:space="preserve">(324 чел.), </w:t>
      </w:r>
      <w:r>
        <w:rPr>
          <w:b/>
          <w:sz w:val="26"/>
          <w:szCs w:val="26"/>
        </w:rPr>
        <w:t xml:space="preserve">Республике Крым </w:t>
      </w:r>
      <w:r>
        <w:rPr>
          <w:sz w:val="26"/>
          <w:szCs w:val="26"/>
        </w:rPr>
        <w:t>(31</w:t>
      </w:r>
      <w:r w:rsidR="00AF5279">
        <w:rPr>
          <w:sz w:val="26"/>
          <w:szCs w:val="26"/>
        </w:rPr>
        <w:t>9</w:t>
      </w:r>
      <w:r>
        <w:rPr>
          <w:sz w:val="26"/>
          <w:szCs w:val="26"/>
        </w:rPr>
        <w:t xml:space="preserve"> чел.), </w:t>
      </w:r>
      <w:r w:rsidRPr="0012459F">
        <w:rPr>
          <w:b/>
          <w:sz w:val="26"/>
          <w:szCs w:val="26"/>
        </w:rPr>
        <w:t xml:space="preserve">Красноярском крае </w:t>
      </w:r>
      <w:r w:rsidRPr="00AE1BA0">
        <w:rPr>
          <w:sz w:val="26"/>
          <w:szCs w:val="26"/>
        </w:rPr>
        <w:t>(</w:t>
      </w:r>
      <w:r>
        <w:rPr>
          <w:sz w:val="26"/>
          <w:szCs w:val="26"/>
        </w:rPr>
        <w:t>2</w:t>
      </w:r>
      <w:r w:rsidR="00AF5279">
        <w:rPr>
          <w:sz w:val="26"/>
          <w:szCs w:val="26"/>
        </w:rPr>
        <w:t>72</w:t>
      </w:r>
      <w:r w:rsidRPr="00AE1BA0">
        <w:rPr>
          <w:sz w:val="26"/>
          <w:szCs w:val="26"/>
        </w:rPr>
        <w:t xml:space="preserve"> чел.)</w:t>
      </w:r>
      <w:r>
        <w:rPr>
          <w:sz w:val="26"/>
          <w:szCs w:val="26"/>
        </w:rPr>
        <w:t xml:space="preserve">, </w:t>
      </w:r>
      <w:r w:rsidRPr="007B14DB">
        <w:rPr>
          <w:b/>
          <w:sz w:val="26"/>
          <w:szCs w:val="26"/>
        </w:rPr>
        <w:t>Республике</w:t>
      </w:r>
      <w:r w:rsidRPr="00AF5279">
        <w:rPr>
          <w:b/>
          <w:sz w:val="26"/>
          <w:szCs w:val="26"/>
        </w:rPr>
        <w:t xml:space="preserve"> </w:t>
      </w:r>
      <w:r w:rsidR="00AF5279" w:rsidRPr="00AF5279">
        <w:rPr>
          <w:b/>
          <w:sz w:val="26"/>
          <w:szCs w:val="26"/>
        </w:rPr>
        <w:t>Карелия</w:t>
      </w:r>
      <w:r w:rsidR="00AF5279">
        <w:rPr>
          <w:sz w:val="26"/>
          <w:szCs w:val="26"/>
        </w:rPr>
        <w:t xml:space="preserve"> (232 чел.), </w:t>
      </w:r>
      <w:r w:rsidRPr="0012459F">
        <w:rPr>
          <w:b/>
          <w:sz w:val="26"/>
          <w:szCs w:val="26"/>
        </w:rPr>
        <w:t>Московской</w:t>
      </w:r>
      <w:r>
        <w:rPr>
          <w:b/>
          <w:sz w:val="26"/>
          <w:szCs w:val="26"/>
        </w:rPr>
        <w:t xml:space="preserve"> области</w:t>
      </w:r>
      <w:r w:rsidRPr="0012459F">
        <w:rPr>
          <w:b/>
          <w:sz w:val="26"/>
          <w:szCs w:val="26"/>
        </w:rPr>
        <w:t xml:space="preserve"> </w:t>
      </w:r>
      <w:r w:rsidRPr="00AE1BA0">
        <w:rPr>
          <w:sz w:val="26"/>
          <w:szCs w:val="26"/>
        </w:rPr>
        <w:t>(</w:t>
      </w:r>
      <w:r>
        <w:rPr>
          <w:sz w:val="26"/>
          <w:szCs w:val="26"/>
        </w:rPr>
        <w:t>2</w:t>
      </w:r>
      <w:r w:rsidR="00AF5279">
        <w:rPr>
          <w:sz w:val="26"/>
          <w:szCs w:val="26"/>
        </w:rPr>
        <w:t>22</w:t>
      </w:r>
      <w:r w:rsidRPr="00AE1BA0">
        <w:rPr>
          <w:sz w:val="26"/>
          <w:szCs w:val="26"/>
        </w:rPr>
        <w:t xml:space="preserve"> чел.),</w:t>
      </w:r>
      <w:r>
        <w:rPr>
          <w:sz w:val="26"/>
          <w:szCs w:val="26"/>
        </w:rPr>
        <w:t xml:space="preserve"> </w:t>
      </w:r>
      <w:r w:rsidR="00AF5279" w:rsidRPr="00AF5279">
        <w:rPr>
          <w:b/>
          <w:sz w:val="26"/>
          <w:szCs w:val="26"/>
        </w:rPr>
        <w:t>Республике Бурятия</w:t>
      </w:r>
      <w:r w:rsidR="00AF5279">
        <w:rPr>
          <w:sz w:val="26"/>
          <w:szCs w:val="26"/>
        </w:rPr>
        <w:t xml:space="preserve"> (221 чел.).</w:t>
      </w:r>
    </w:p>
    <w:p w:rsidR="00D84F36" w:rsidRDefault="00D84F36" w:rsidP="00D84F36">
      <w:pPr>
        <w:widowControl w:val="0"/>
        <w:spacing w:after="0" w:line="240" w:lineRule="auto"/>
        <w:ind w:firstLine="709"/>
        <w:jc w:val="both"/>
        <w:rPr>
          <w:sz w:val="26"/>
          <w:szCs w:val="26"/>
        </w:rPr>
      </w:pPr>
    </w:p>
    <w:p w:rsidR="001F1376" w:rsidRDefault="001F1376" w:rsidP="00D84F36">
      <w:pPr>
        <w:keepNext/>
        <w:widowControl w:val="0"/>
        <w:spacing w:after="0" w:line="240" w:lineRule="auto"/>
        <w:ind w:firstLine="709"/>
        <w:jc w:val="both"/>
        <w:rPr>
          <w:sz w:val="26"/>
          <w:szCs w:val="26"/>
        </w:rPr>
      </w:pPr>
      <w:r w:rsidRPr="0050489E">
        <w:rPr>
          <w:sz w:val="26"/>
          <w:szCs w:val="26"/>
        </w:rPr>
        <w:t xml:space="preserve">По Российской Федерации в </w:t>
      </w:r>
      <w:r>
        <w:rPr>
          <w:sz w:val="26"/>
          <w:szCs w:val="26"/>
        </w:rPr>
        <w:t xml:space="preserve">первом полугодии </w:t>
      </w:r>
      <w:r w:rsidRPr="0050489E">
        <w:rPr>
          <w:sz w:val="26"/>
          <w:szCs w:val="26"/>
        </w:rPr>
        <w:t>201</w:t>
      </w:r>
      <w:r w:rsidR="006B0B61">
        <w:rPr>
          <w:sz w:val="26"/>
          <w:szCs w:val="26"/>
        </w:rPr>
        <w:t>9</w:t>
      </w:r>
      <w:r w:rsidRPr="0050489E">
        <w:rPr>
          <w:sz w:val="26"/>
          <w:szCs w:val="26"/>
        </w:rPr>
        <w:t xml:space="preserve"> г</w:t>
      </w:r>
      <w:r>
        <w:rPr>
          <w:sz w:val="26"/>
          <w:szCs w:val="26"/>
        </w:rPr>
        <w:t>.</w:t>
      </w:r>
      <w:r w:rsidRPr="0050489E">
        <w:rPr>
          <w:sz w:val="26"/>
          <w:szCs w:val="26"/>
        </w:rPr>
        <w:t xml:space="preserve"> доля граждан, открывших собственное дело, в общей численности </w:t>
      </w:r>
      <w:r w:rsidRPr="00E52B6B">
        <w:rPr>
          <w:sz w:val="26"/>
          <w:szCs w:val="26"/>
        </w:rPr>
        <w:t xml:space="preserve">граждан, зарегистрированных в качестве безработных </w:t>
      </w:r>
      <w:r>
        <w:rPr>
          <w:sz w:val="26"/>
          <w:szCs w:val="26"/>
        </w:rPr>
        <w:t xml:space="preserve">в отчетном периоде, </w:t>
      </w:r>
      <w:r w:rsidRPr="0050489E">
        <w:rPr>
          <w:sz w:val="26"/>
          <w:szCs w:val="26"/>
        </w:rPr>
        <w:t xml:space="preserve">составила </w:t>
      </w:r>
      <w:r>
        <w:rPr>
          <w:sz w:val="26"/>
          <w:szCs w:val="26"/>
        </w:rPr>
        <w:t>0,</w:t>
      </w:r>
      <w:r w:rsidR="002C25B3">
        <w:rPr>
          <w:sz w:val="26"/>
          <w:szCs w:val="26"/>
        </w:rPr>
        <w:t>6</w:t>
      </w:r>
      <w:r>
        <w:rPr>
          <w:sz w:val="26"/>
          <w:szCs w:val="26"/>
        </w:rPr>
        <w:t xml:space="preserve">9% </w:t>
      </w:r>
      <w:r w:rsidR="002C25B3">
        <w:rPr>
          <w:sz w:val="26"/>
          <w:szCs w:val="26"/>
        </w:rPr>
        <w:t>снизившись</w:t>
      </w:r>
      <w:r>
        <w:rPr>
          <w:sz w:val="26"/>
          <w:szCs w:val="26"/>
        </w:rPr>
        <w:t xml:space="preserve"> по сравнению с аналогичным периодом 201</w:t>
      </w:r>
      <w:r w:rsidR="002C25B3">
        <w:rPr>
          <w:sz w:val="26"/>
          <w:szCs w:val="26"/>
        </w:rPr>
        <w:t>8</w:t>
      </w:r>
      <w:r>
        <w:rPr>
          <w:sz w:val="26"/>
          <w:szCs w:val="26"/>
        </w:rPr>
        <w:t xml:space="preserve"> г. (0,</w:t>
      </w:r>
      <w:r w:rsidR="002C25B3">
        <w:rPr>
          <w:sz w:val="26"/>
          <w:szCs w:val="26"/>
        </w:rPr>
        <w:t>8</w:t>
      </w:r>
      <w:r>
        <w:rPr>
          <w:sz w:val="26"/>
          <w:szCs w:val="26"/>
        </w:rPr>
        <w:t>8%).</w:t>
      </w:r>
    </w:p>
    <w:p w:rsidR="001F1376" w:rsidRPr="005B29B3" w:rsidRDefault="001F1376" w:rsidP="001F1376">
      <w:pPr>
        <w:widowControl w:val="0"/>
        <w:spacing w:after="0" w:line="240" w:lineRule="auto"/>
        <w:ind w:firstLine="709"/>
        <w:jc w:val="both"/>
        <w:rPr>
          <w:sz w:val="26"/>
          <w:szCs w:val="26"/>
        </w:rPr>
      </w:pPr>
      <w:r w:rsidRPr="005B29B3">
        <w:rPr>
          <w:sz w:val="26"/>
          <w:szCs w:val="26"/>
        </w:rPr>
        <w:t xml:space="preserve">Наибольшая доля открывших собственное дело в общей численности безработных граждан отмечается в Южном </w:t>
      </w:r>
      <w:r w:rsidR="0045500D">
        <w:rPr>
          <w:sz w:val="26"/>
          <w:szCs w:val="26"/>
        </w:rPr>
        <w:t xml:space="preserve">(1,2%) </w:t>
      </w:r>
      <w:r w:rsidRPr="005B29B3">
        <w:rPr>
          <w:sz w:val="26"/>
          <w:szCs w:val="26"/>
        </w:rPr>
        <w:t>и Дальневосточном федеральных (1,</w:t>
      </w:r>
      <w:r w:rsidR="0045500D">
        <w:rPr>
          <w:sz w:val="26"/>
          <w:szCs w:val="26"/>
        </w:rPr>
        <w:t>0</w:t>
      </w:r>
      <w:r w:rsidRPr="005B29B3">
        <w:rPr>
          <w:sz w:val="26"/>
          <w:szCs w:val="26"/>
        </w:rPr>
        <w:t>%)</w:t>
      </w:r>
      <w:r w:rsidR="0045500D">
        <w:rPr>
          <w:sz w:val="26"/>
          <w:szCs w:val="26"/>
        </w:rPr>
        <w:t xml:space="preserve"> округах</w:t>
      </w:r>
      <w:r w:rsidRPr="005B29B3">
        <w:rPr>
          <w:sz w:val="26"/>
          <w:szCs w:val="26"/>
        </w:rPr>
        <w:t xml:space="preserve">.   </w:t>
      </w:r>
    </w:p>
    <w:p w:rsidR="001F1376" w:rsidRDefault="001F1376" w:rsidP="001F1376">
      <w:pPr>
        <w:widowControl w:val="0"/>
        <w:spacing w:after="0" w:line="240" w:lineRule="auto"/>
        <w:ind w:firstLine="709"/>
        <w:jc w:val="both"/>
        <w:rPr>
          <w:sz w:val="26"/>
          <w:szCs w:val="26"/>
        </w:rPr>
      </w:pPr>
      <w:r w:rsidRPr="00C85B23">
        <w:rPr>
          <w:sz w:val="26"/>
          <w:szCs w:val="26"/>
        </w:rPr>
        <w:t xml:space="preserve">Среди субъектов Российской Федерации наибольшая доля открывших собственное дело в общей численности безработных граждан отмечается в </w:t>
      </w:r>
      <w:r w:rsidRPr="00C85B23">
        <w:rPr>
          <w:b/>
          <w:sz w:val="26"/>
          <w:szCs w:val="26"/>
        </w:rPr>
        <w:t xml:space="preserve">республиках Бурятия, </w:t>
      </w:r>
      <w:r w:rsidR="0045500D" w:rsidRPr="00C85B23">
        <w:rPr>
          <w:b/>
          <w:sz w:val="26"/>
          <w:szCs w:val="26"/>
        </w:rPr>
        <w:t xml:space="preserve">Карелия, </w:t>
      </w:r>
      <w:r w:rsidRPr="00C85B23">
        <w:rPr>
          <w:b/>
          <w:sz w:val="26"/>
          <w:szCs w:val="26"/>
        </w:rPr>
        <w:t xml:space="preserve">Крым, Саха (Якутия), </w:t>
      </w:r>
      <w:r w:rsidR="00C85B23" w:rsidRPr="00C85B23">
        <w:rPr>
          <w:b/>
          <w:sz w:val="26"/>
          <w:szCs w:val="26"/>
        </w:rPr>
        <w:t xml:space="preserve">Калужской, </w:t>
      </w:r>
      <w:r w:rsidR="0045500D" w:rsidRPr="00C85B23">
        <w:rPr>
          <w:b/>
          <w:sz w:val="26"/>
          <w:szCs w:val="26"/>
        </w:rPr>
        <w:t>Магаданской,</w:t>
      </w:r>
      <w:r w:rsidRPr="00C85B23">
        <w:rPr>
          <w:b/>
          <w:sz w:val="26"/>
          <w:szCs w:val="26"/>
        </w:rPr>
        <w:t xml:space="preserve"> Сахалинской, </w:t>
      </w:r>
      <w:r w:rsidR="0045500D" w:rsidRPr="00C85B23">
        <w:rPr>
          <w:b/>
          <w:sz w:val="26"/>
          <w:szCs w:val="26"/>
        </w:rPr>
        <w:t>Тюменской</w:t>
      </w:r>
      <w:r w:rsidRPr="00C85B23">
        <w:rPr>
          <w:b/>
          <w:sz w:val="26"/>
          <w:szCs w:val="26"/>
        </w:rPr>
        <w:t xml:space="preserve"> областях, г.</w:t>
      </w:r>
      <w:r w:rsidR="008E5752" w:rsidRPr="00C85B23">
        <w:rPr>
          <w:b/>
          <w:sz w:val="26"/>
          <w:szCs w:val="26"/>
        </w:rPr>
        <w:t> </w:t>
      </w:r>
      <w:r w:rsidRPr="00C85B23">
        <w:rPr>
          <w:b/>
          <w:sz w:val="26"/>
          <w:szCs w:val="26"/>
        </w:rPr>
        <w:t>Севастополе, Ханты-Мансийском</w:t>
      </w:r>
      <w:r w:rsidR="0045500D" w:rsidRPr="00C85B23">
        <w:rPr>
          <w:b/>
          <w:sz w:val="26"/>
          <w:szCs w:val="26"/>
        </w:rPr>
        <w:t>, Ямало-Ненецком</w:t>
      </w:r>
      <w:r w:rsidRPr="00C85B23">
        <w:rPr>
          <w:b/>
          <w:sz w:val="26"/>
          <w:szCs w:val="26"/>
        </w:rPr>
        <w:t xml:space="preserve"> автономн</w:t>
      </w:r>
      <w:r w:rsidR="0045500D" w:rsidRPr="00C85B23">
        <w:rPr>
          <w:b/>
          <w:sz w:val="26"/>
          <w:szCs w:val="26"/>
        </w:rPr>
        <w:t>ых</w:t>
      </w:r>
      <w:r w:rsidRPr="00C85B23">
        <w:rPr>
          <w:b/>
          <w:sz w:val="26"/>
          <w:szCs w:val="26"/>
        </w:rPr>
        <w:t xml:space="preserve"> округ</w:t>
      </w:r>
      <w:r w:rsidR="0045500D" w:rsidRPr="00C85B23">
        <w:rPr>
          <w:b/>
          <w:sz w:val="26"/>
          <w:szCs w:val="26"/>
        </w:rPr>
        <w:t>ах</w:t>
      </w:r>
      <w:r w:rsidRPr="00C85B23">
        <w:rPr>
          <w:sz w:val="26"/>
          <w:szCs w:val="26"/>
        </w:rPr>
        <w:t>.</w:t>
      </w:r>
      <w:r>
        <w:rPr>
          <w:sz w:val="26"/>
          <w:szCs w:val="26"/>
        </w:rPr>
        <w:t xml:space="preserve"> </w:t>
      </w:r>
    </w:p>
    <w:p w:rsidR="00994603" w:rsidRDefault="00C556EB" w:rsidP="00107B99">
      <w:pPr>
        <w:widowControl w:val="0"/>
        <w:spacing w:after="0" w:line="240" w:lineRule="auto"/>
        <w:ind w:firstLine="709"/>
        <w:jc w:val="both"/>
        <w:rPr>
          <w:sz w:val="26"/>
          <w:szCs w:val="26"/>
        </w:rPr>
      </w:pPr>
      <w:r>
        <w:rPr>
          <w:noProof/>
        </w:rPr>
        <mc:AlternateContent>
          <mc:Choice Requires="wps">
            <w:drawing>
              <wp:anchor distT="0" distB="0" distL="114300" distR="114300" simplePos="0" relativeHeight="251760640" behindDoc="0" locked="0" layoutInCell="0" allowOverlap="0">
                <wp:simplePos x="0" y="0"/>
                <wp:positionH relativeFrom="margin">
                  <wp:posOffset>2998470</wp:posOffset>
                </wp:positionH>
                <wp:positionV relativeFrom="page">
                  <wp:posOffset>4309110</wp:posOffset>
                </wp:positionV>
                <wp:extent cx="2870200" cy="3072765"/>
                <wp:effectExtent l="0" t="76200" r="101600" b="13335"/>
                <wp:wrapSquare wrapText="bothSides"/>
                <wp:docPr id="42"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0200" cy="307276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6E2FDF" w:rsidRDefault="005B08FA" w:rsidP="001F1376">
                            <w:pPr>
                              <w:spacing w:after="0" w:line="240" w:lineRule="auto"/>
                              <w:jc w:val="center"/>
                              <w:rPr>
                                <w:color w:val="244061"/>
                              </w:rPr>
                            </w:pPr>
                            <w:r w:rsidRPr="006E2FDF">
                              <w:rPr>
                                <w:color w:val="244061"/>
                              </w:rPr>
                              <w:t xml:space="preserve">Достигнутые наибольшие значения показателя «доля граждан, открывших собственное дело, в общей численности, граждан, зарегистрированных в качестве безработных» в первом полугодии 2019 г. </w:t>
                            </w:r>
                          </w:p>
                          <w:tbl>
                            <w:tblPr>
                              <w:tblW w:w="4332"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84"/>
                              <w:gridCol w:w="3031"/>
                              <w:gridCol w:w="817"/>
                            </w:tblGrid>
                            <w:tr w:rsidR="005B08FA" w:rsidRPr="00DE26E0" w:rsidTr="006E2FDF">
                              <w:trPr>
                                <w:trHeight w:val="315"/>
                                <w:jc w:val="center"/>
                              </w:trPr>
                              <w:tc>
                                <w:tcPr>
                                  <w:tcW w:w="484" w:type="dxa"/>
                                  <w:shd w:val="clear" w:color="auto" w:fill="D2EAF1"/>
                                  <w:vAlign w:val="center"/>
                                </w:tcPr>
                                <w:p w:rsidR="005B08FA" w:rsidRPr="00874DB6" w:rsidRDefault="005B08FA" w:rsidP="006E2FDF">
                                  <w:pPr>
                                    <w:spacing w:after="0" w:line="240" w:lineRule="auto"/>
                                    <w:jc w:val="center"/>
                                  </w:pPr>
                                  <w:r w:rsidRPr="00874DB6">
                                    <w:t>1</w:t>
                                  </w:r>
                                </w:p>
                              </w:tc>
                              <w:tc>
                                <w:tcPr>
                                  <w:tcW w:w="3031" w:type="dxa"/>
                                  <w:shd w:val="clear" w:color="auto" w:fill="D2EAF1"/>
                                  <w:vAlign w:val="center"/>
                                </w:tcPr>
                                <w:p w:rsidR="005B08FA" w:rsidRPr="00CE4705" w:rsidRDefault="005B08FA" w:rsidP="006E2FDF">
                                  <w:pPr>
                                    <w:spacing w:after="0" w:line="240" w:lineRule="auto"/>
                                  </w:pPr>
                                  <w:r w:rsidRPr="00CE4705">
                                    <w:t>г. Севастополь</w:t>
                                  </w:r>
                                </w:p>
                              </w:tc>
                              <w:tc>
                                <w:tcPr>
                                  <w:tcW w:w="817" w:type="dxa"/>
                                  <w:shd w:val="clear" w:color="auto" w:fill="D2EAF1"/>
                                  <w:vAlign w:val="center"/>
                                </w:tcPr>
                                <w:p w:rsidR="005B08FA" w:rsidRPr="00CE4705" w:rsidRDefault="005B08FA" w:rsidP="006E2FDF">
                                  <w:pPr>
                                    <w:spacing w:after="0" w:line="240" w:lineRule="auto"/>
                                    <w:jc w:val="center"/>
                                  </w:pPr>
                                  <w:r w:rsidRPr="00CE4705">
                                    <w:t>6,</w:t>
                                  </w:r>
                                  <w:r>
                                    <w:t>3%</w:t>
                                  </w:r>
                                </w:p>
                              </w:tc>
                            </w:tr>
                            <w:tr w:rsidR="005B08FA" w:rsidRPr="00DE26E0" w:rsidTr="006E2FDF">
                              <w:trPr>
                                <w:trHeight w:val="315"/>
                                <w:jc w:val="center"/>
                              </w:trPr>
                              <w:tc>
                                <w:tcPr>
                                  <w:tcW w:w="484" w:type="dxa"/>
                                  <w:vAlign w:val="center"/>
                                </w:tcPr>
                                <w:p w:rsidR="005B08FA" w:rsidRPr="00874DB6" w:rsidRDefault="005B08FA" w:rsidP="006E2FDF">
                                  <w:pPr>
                                    <w:spacing w:after="0" w:line="240" w:lineRule="auto"/>
                                    <w:jc w:val="center"/>
                                  </w:pPr>
                                  <w:r w:rsidRPr="00874DB6">
                                    <w:t>2</w:t>
                                  </w:r>
                                </w:p>
                              </w:tc>
                              <w:tc>
                                <w:tcPr>
                                  <w:tcW w:w="3031" w:type="dxa"/>
                                  <w:vAlign w:val="center"/>
                                </w:tcPr>
                                <w:p w:rsidR="005B08FA" w:rsidRPr="00CE4705" w:rsidRDefault="005B08FA" w:rsidP="006E2FDF">
                                  <w:pPr>
                                    <w:spacing w:after="0" w:line="240" w:lineRule="auto"/>
                                  </w:pPr>
                                  <w:r w:rsidRPr="00CE4705">
                                    <w:t>Республика Крым</w:t>
                                  </w:r>
                                </w:p>
                              </w:tc>
                              <w:tc>
                                <w:tcPr>
                                  <w:tcW w:w="817" w:type="dxa"/>
                                  <w:vAlign w:val="center"/>
                                </w:tcPr>
                                <w:p w:rsidR="005B08FA" w:rsidRPr="00CE4705" w:rsidRDefault="005B08FA" w:rsidP="006E2FDF">
                                  <w:pPr>
                                    <w:spacing w:after="0" w:line="240" w:lineRule="auto"/>
                                    <w:jc w:val="center"/>
                                  </w:pPr>
                                  <w:r w:rsidRPr="00CE4705">
                                    <w:t>4,4</w:t>
                                  </w:r>
                                  <w:r>
                                    <w:t>%</w:t>
                                  </w:r>
                                </w:p>
                              </w:tc>
                            </w:tr>
                            <w:tr w:rsidR="005B08FA" w:rsidRPr="00DE26E0" w:rsidTr="006E2FDF">
                              <w:trPr>
                                <w:trHeight w:val="315"/>
                                <w:jc w:val="center"/>
                              </w:trPr>
                              <w:tc>
                                <w:tcPr>
                                  <w:tcW w:w="484" w:type="dxa"/>
                                  <w:shd w:val="clear" w:color="auto" w:fill="D2EAF1"/>
                                  <w:vAlign w:val="center"/>
                                </w:tcPr>
                                <w:p w:rsidR="005B08FA" w:rsidRPr="00874DB6" w:rsidRDefault="005B08FA" w:rsidP="006E2FDF">
                                  <w:pPr>
                                    <w:spacing w:after="0" w:line="240" w:lineRule="auto"/>
                                    <w:jc w:val="center"/>
                                  </w:pPr>
                                  <w:r w:rsidRPr="00874DB6">
                                    <w:t>3</w:t>
                                  </w:r>
                                </w:p>
                              </w:tc>
                              <w:tc>
                                <w:tcPr>
                                  <w:tcW w:w="3031" w:type="dxa"/>
                                  <w:shd w:val="clear" w:color="auto" w:fill="D2EAF1"/>
                                  <w:vAlign w:val="center"/>
                                </w:tcPr>
                                <w:p w:rsidR="005B08FA" w:rsidRPr="00CE4705" w:rsidRDefault="005B08FA" w:rsidP="006E2FDF">
                                  <w:pPr>
                                    <w:spacing w:after="0" w:line="240" w:lineRule="auto"/>
                                  </w:pPr>
                                  <w:r w:rsidRPr="00CE4705">
                                    <w:t>Ханты-Мансийский авт</w:t>
                                  </w:r>
                                  <w:r>
                                    <w:t>.</w:t>
                                  </w:r>
                                  <w:r w:rsidRPr="00CE4705">
                                    <w:t xml:space="preserve"> округ</w:t>
                                  </w:r>
                                </w:p>
                              </w:tc>
                              <w:tc>
                                <w:tcPr>
                                  <w:tcW w:w="817" w:type="dxa"/>
                                  <w:shd w:val="clear" w:color="auto" w:fill="D2EAF1"/>
                                  <w:vAlign w:val="center"/>
                                </w:tcPr>
                                <w:p w:rsidR="005B08FA" w:rsidRPr="00CE4705" w:rsidRDefault="005B08FA" w:rsidP="006E2FDF">
                                  <w:pPr>
                                    <w:spacing w:after="0" w:line="240" w:lineRule="auto"/>
                                    <w:jc w:val="center"/>
                                  </w:pPr>
                                  <w:r w:rsidRPr="00CE4705">
                                    <w:t>2,8</w:t>
                                  </w:r>
                                  <w:r>
                                    <w:t>%</w:t>
                                  </w:r>
                                </w:p>
                              </w:tc>
                            </w:tr>
                            <w:tr w:rsidR="005B08FA" w:rsidRPr="00DE26E0" w:rsidTr="006E2FDF">
                              <w:trPr>
                                <w:trHeight w:val="315"/>
                                <w:jc w:val="center"/>
                              </w:trPr>
                              <w:tc>
                                <w:tcPr>
                                  <w:tcW w:w="484" w:type="dxa"/>
                                  <w:vAlign w:val="center"/>
                                </w:tcPr>
                                <w:p w:rsidR="005B08FA" w:rsidRPr="00874DB6" w:rsidRDefault="005B08FA" w:rsidP="006E2FDF">
                                  <w:pPr>
                                    <w:spacing w:after="0" w:line="240" w:lineRule="auto"/>
                                    <w:jc w:val="center"/>
                                  </w:pPr>
                                  <w:r w:rsidRPr="00874DB6">
                                    <w:t>4</w:t>
                                  </w:r>
                                </w:p>
                              </w:tc>
                              <w:tc>
                                <w:tcPr>
                                  <w:tcW w:w="3031" w:type="dxa"/>
                                  <w:vAlign w:val="center"/>
                                </w:tcPr>
                                <w:p w:rsidR="005B08FA" w:rsidRPr="00CE4705" w:rsidRDefault="005B08FA" w:rsidP="006E2FDF">
                                  <w:pPr>
                                    <w:spacing w:after="0" w:line="240" w:lineRule="auto"/>
                                  </w:pPr>
                                  <w:r w:rsidRPr="00CE4705">
                                    <w:t>Ямало-Ненецкий авт</w:t>
                                  </w:r>
                                  <w:r>
                                    <w:t>.</w:t>
                                  </w:r>
                                  <w:r w:rsidRPr="00CE4705">
                                    <w:t xml:space="preserve"> округ</w:t>
                                  </w:r>
                                </w:p>
                              </w:tc>
                              <w:tc>
                                <w:tcPr>
                                  <w:tcW w:w="817" w:type="dxa"/>
                                  <w:vAlign w:val="center"/>
                                </w:tcPr>
                                <w:p w:rsidR="005B08FA" w:rsidRPr="00CE4705" w:rsidRDefault="005B08FA" w:rsidP="006E2FDF">
                                  <w:pPr>
                                    <w:spacing w:after="0" w:line="240" w:lineRule="auto"/>
                                    <w:jc w:val="center"/>
                                  </w:pPr>
                                  <w:r w:rsidRPr="00CE4705">
                                    <w:t>2,8</w:t>
                                  </w:r>
                                  <w:r>
                                    <w:t>%</w:t>
                                  </w:r>
                                </w:p>
                              </w:tc>
                            </w:tr>
                            <w:tr w:rsidR="005B08FA" w:rsidRPr="00DE26E0" w:rsidTr="006E2FDF">
                              <w:trPr>
                                <w:trHeight w:val="315"/>
                                <w:jc w:val="center"/>
                              </w:trPr>
                              <w:tc>
                                <w:tcPr>
                                  <w:tcW w:w="484" w:type="dxa"/>
                                  <w:shd w:val="clear" w:color="auto" w:fill="D2EAF1"/>
                                  <w:vAlign w:val="center"/>
                                </w:tcPr>
                                <w:p w:rsidR="005B08FA" w:rsidRPr="00874DB6" w:rsidRDefault="005B08FA" w:rsidP="006E2FDF">
                                  <w:pPr>
                                    <w:spacing w:after="0" w:line="240" w:lineRule="auto"/>
                                    <w:jc w:val="center"/>
                                  </w:pPr>
                                  <w:r w:rsidRPr="00874DB6">
                                    <w:t>5</w:t>
                                  </w:r>
                                </w:p>
                              </w:tc>
                              <w:tc>
                                <w:tcPr>
                                  <w:tcW w:w="3031" w:type="dxa"/>
                                  <w:shd w:val="clear" w:color="auto" w:fill="D2EAF1"/>
                                  <w:vAlign w:val="center"/>
                                </w:tcPr>
                                <w:p w:rsidR="005B08FA" w:rsidRPr="00CE4705" w:rsidRDefault="005B08FA" w:rsidP="006E2FDF">
                                  <w:pPr>
                                    <w:spacing w:after="0" w:line="240" w:lineRule="auto"/>
                                  </w:pPr>
                                  <w:r w:rsidRPr="00CE4705">
                                    <w:t>Республика Карелия</w:t>
                                  </w:r>
                                </w:p>
                              </w:tc>
                              <w:tc>
                                <w:tcPr>
                                  <w:tcW w:w="817" w:type="dxa"/>
                                  <w:shd w:val="clear" w:color="auto" w:fill="D2EAF1"/>
                                  <w:vAlign w:val="center"/>
                                </w:tcPr>
                                <w:p w:rsidR="005B08FA" w:rsidRPr="00CE4705" w:rsidRDefault="005B08FA" w:rsidP="006E2FDF">
                                  <w:pPr>
                                    <w:spacing w:after="0" w:line="240" w:lineRule="auto"/>
                                    <w:jc w:val="center"/>
                                  </w:pPr>
                                  <w:r w:rsidRPr="00CE4705">
                                    <w:t>2,7</w:t>
                                  </w:r>
                                  <w:r>
                                    <w:t>%</w:t>
                                  </w:r>
                                </w:p>
                              </w:tc>
                            </w:tr>
                            <w:tr w:rsidR="005B08FA" w:rsidRPr="00DE26E0" w:rsidTr="006E2FDF">
                              <w:trPr>
                                <w:trHeight w:val="315"/>
                                <w:jc w:val="center"/>
                              </w:trPr>
                              <w:tc>
                                <w:tcPr>
                                  <w:tcW w:w="484" w:type="dxa"/>
                                  <w:vAlign w:val="center"/>
                                </w:tcPr>
                                <w:p w:rsidR="005B08FA" w:rsidRPr="00874DB6" w:rsidRDefault="005B08FA" w:rsidP="006E2FDF">
                                  <w:pPr>
                                    <w:spacing w:after="0" w:line="240" w:lineRule="auto"/>
                                    <w:jc w:val="center"/>
                                  </w:pPr>
                                  <w:r w:rsidRPr="00874DB6">
                                    <w:t>6</w:t>
                                  </w:r>
                                </w:p>
                              </w:tc>
                              <w:tc>
                                <w:tcPr>
                                  <w:tcW w:w="3031" w:type="dxa"/>
                                  <w:vAlign w:val="center"/>
                                </w:tcPr>
                                <w:p w:rsidR="005B08FA" w:rsidRPr="00CE4705" w:rsidRDefault="005B08FA" w:rsidP="006E2FDF">
                                  <w:pPr>
                                    <w:spacing w:after="0" w:line="240" w:lineRule="auto"/>
                                  </w:pPr>
                                  <w:r w:rsidRPr="00CE4705">
                                    <w:t>Сахалинская область</w:t>
                                  </w:r>
                                </w:p>
                              </w:tc>
                              <w:tc>
                                <w:tcPr>
                                  <w:tcW w:w="817" w:type="dxa"/>
                                  <w:vAlign w:val="center"/>
                                </w:tcPr>
                                <w:p w:rsidR="005B08FA" w:rsidRPr="00CE4705" w:rsidRDefault="005B08FA" w:rsidP="006E2FDF">
                                  <w:pPr>
                                    <w:spacing w:after="0" w:line="240" w:lineRule="auto"/>
                                    <w:jc w:val="center"/>
                                  </w:pPr>
                                  <w:r w:rsidRPr="00CE4705">
                                    <w:t>2,</w:t>
                                  </w:r>
                                  <w:r>
                                    <w:t>6%</w:t>
                                  </w:r>
                                </w:p>
                              </w:tc>
                            </w:tr>
                            <w:tr w:rsidR="005B08FA" w:rsidRPr="00DE26E0" w:rsidTr="006E2FDF">
                              <w:trPr>
                                <w:trHeight w:val="315"/>
                                <w:jc w:val="center"/>
                              </w:trPr>
                              <w:tc>
                                <w:tcPr>
                                  <w:tcW w:w="484" w:type="dxa"/>
                                  <w:shd w:val="clear" w:color="auto" w:fill="D2EAF1"/>
                                  <w:vAlign w:val="center"/>
                                </w:tcPr>
                                <w:p w:rsidR="005B08FA" w:rsidRPr="00874DB6" w:rsidRDefault="005B08FA" w:rsidP="006E2FDF">
                                  <w:pPr>
                                    <w:spacing w:after="0" w:line="240" w:lineRule="auto"/>
                                    <w:jc w:val="center"/>
                                  </w:pPr>
                                  <w:r w:rsidRPr="00874DB6">
                                    <w:t>7</w:t>
                                  </w:r>
                                </w:p>
                              </w:tc>
                              <w:tc>
                                <w:tcPr>
                                  <w:tcW w:w="3031" w:type="dxa"/>
                                  <w:shd w:val="clear" w:color="auto" w:fill="D2EAF1"/>
                                  <w:vAlign w:val="center"/>
                                </w:tcPr>
                                <w:p w:rsidR="005B08FA" w:rsidRPr="00CE4705" w:rsidRDefault="005B08FA" w:rsidP="006E2FDF">
                                  <w:pPr>
                                    <w:spacing w:after="0" w:line="240" w:lineRule="auto"/>
                                  </w:pPr>
                                  <w:r w:rsidRPr="00CE4705">
                                    <w:t>Республика Бурятия</w:t>
                                  </w:r>
                                </w:p>
                              </w:tc>
                              <w:tc>
                                <w:tcPr>
                                  <w:tcW w:w="817" w:type="dxa"/>
                                  <w:shd w:val="clear" w:color="auto" w:fill="D2EAF1"/>
                                  <w:vAlign w:val="center"/>
                                </w:tcPr>
                                <w:p w:rsidR="005B08FA" w:rsidRPr="00CE4705" w:rsidRDefault="005B08FA" w:rsidP="006E2FDF">
                                  <w:pPr>
                                    <w:spacing w:after="0" w:line="240" w:lineRule="auto"/>
                                    <w:jc w:val="center"/>
                                  </w:pPr>
                                  <w:r w:rsidRPr="00CE4705">
                                    <w:t>2,4</w:t>
                                  </w:r>
                                  <w:r>
                                    <w:t>%</w:t>
                                  </w:r>
                                </w:p>
                              </w:tc>
                            </w:tr>
                            <w:tr w:rsidR="005B08FA" w:rsidRPr="00DE26E0" w:rsidTr="006E2FDF">
                              <w:trPr>
                                <w:trHeight w:val="315"/>
                                <w:jc w:val="center"/>
                              </w:trPr>
                              <w:tc>
                                <w:tcPr>
                                  <w:tcW w:w="484" w:type="dxa"/>
                                  <w:vAlign w:val="center"/>
                                </w:tcPr>
                                <w:p w:rsidR="005B08FA" w:rsidRPr="00874DB6" w:rsidRDefault="005B08FA" w:rsidP="006E2FDF">
                                  <w:pPr>
                                    <w:spacing w:after="0" w:line="240" w:lineRule="auto"/>
                                    <w:jc w:val="center"/>
                                  </w:pPr>
                                  <w:r w:rsidRPr="00874DB6">
                                    <w:t>8</w:t>
                                  </w:r>
                                </w:p>
                              </w:tc>
                              <w:tc>
                                <w:tcPr>
                                  <w:tcW w:w="3031" w:type="dxa"/>
                                  <w:vAlign w:val="center"/>
                                </w:tcPr>
                                <w:p w:rsidR="005B08FA" w:rsidRPr="00CE4705" w:rsidRDefault="005B08FA" w:rsidP="006E2FDF">
                                  <w:pPr>
                                    <w:spacing w:after="0" w:line="240" w:lineRule="auto"/>
                                  </w:pPr>
                                  <w:r w:rsidRPr="00CE4705">
                                    <w:t>Тюменская область</w:t>
                                  </w:r>
                                </w:p>
                              </w:tc>
                              <w:tc>
                                <w:tcPr>
                                  <w:tcW w:w="817" w:type="dxa"/>
                                  <w:vAlign w:val="center"/>
                                </w:tcPr>
                                <w:p w:rsidR="005B08FA" w:rsidRPr="00CE4705" w:rsidRDefault="005B08FA" w:rsidP="006E2FDF">
                                  <w:pPr>
                                    <w:spacing w:after="0" w:line="240" w:lineRule="auto"/>
                                    <w:jc w:val="center"/>
                                  </w:pPr>
                                  <w:r w:rsidRPr="00CE4705">
                                    <w:t>2,1</w:t>
                                  </w:r>
                                  <w:r>
                                    <w:t>%</w:t>
                                  </w:r>
                                </w:p>
                              </w:tc>
                            </w:tr>
                            <w:tr w:rsidR="005B08FA" w:rsidRPr="00DE26E0" w:rsidTr="006E2FDF">
                              <w:trPr>
                                <w:trHeight w:val="315"/>
                                <w:jc w:val="center"/>
                              </w:trPr>
                              <w:tc>
                                <w:tcPr>
                                  <w:tcW w:w="484" w:type="dxa"/>
                                  <w:shd w:val="clear" w:color="auto" w:fill="D2EAF1"/>
                                  <w:vAlign w:val="center"/>
                                </w:tcPr>
                                <w:p w:rsidR="005B08FA" w:rsidRPr="00874DB6" w:rsidRDefault="005B08FA" w:rsidP="006E2FDF">
                                  <w:pPr>
                                    <w:spacing w:after="0" w:line="240" w:lineRule="auto"/>
                                    <w:jc w:val="center"/>
                                  </w:pPr>
                                  <w:r w:rsidRPr="00874DB6">
                                    <w:t>9</w:t>
                                  </w:r>
                                </w:p>
                              </w:tc>
                              <w:tc>
                                <w:tcPr>
                                  <w:tcW w:w="3031" w:type="dxa"/>
                                  <w:shd w:val="clear" w:color="auto" w:fill="D2EAF1"/>
                                  <w:vAlign w:val="center"/>
                                </w:tcPr>
                                <w:p w:rsidR="005B08FA" w:rsidRPr="00CE4705" w:rsidRDefault="005B08FA" w:rsidP="006E2FDF">
                                  <w:pPr>
                                    <w:spacing w:after="0" w:line="240" w:lineRule="auto"/>
                                  </w:pPr>
                                  <w:r w:rsidRPr="00CE4705">
                                    <w:t>Магаданская область</w:t>
                                  </w:r>
                                </w:p>
                              </w:tc>
                              <w:tc>
                                <w:tcPr>
                                  <w:tcW w:w="817" w:type="dxa"/>
                                  <w:shd w:val="clear" w:color="auto" w:fill="D2EAF1"/>
                                  <w:vAlign w:val="center"/>
                                </w:tcPr>
                                <w:p w:rsidR="005B08FA" w:rsidRPr="00CE4705" w:rsidRDefault="005B08FA" w:rsidP="006E2FDF">
                                  <w:pPr>
                                    <w:spacing w:after="0" w:line="240" w:lineRule="auto"/>
                                    <w:jc w:val="center"/>
                                  </w:pPr>
                                  <w:r w:rsidRPr="00CE4705">
                                    <w:t>1,9</w:t>
                                  </w:r>
                                  <w:r>
                                    <w:t>%</w:t>
                                  </w:r>
                                </w:p>
                              </w:tc>
                            </w:tr>
                            <w:tr w:rsidR="005B08FA" w:rsidRPr="00DE26E0" w:rsidTr="00C85B23">
                              <w:trPr>
                                <w:trHeight w:val="315"/>
                                <w:jc w:val="center"/>
                              </w:trPr>
                              <w:tc>
                                <w:tcPr>
                                  <w:tcW w:w="484" w:type="dxa"/>
                                  <w:vAlign w:val="center"/>
                                </w:tcPr>
                                <w:p w:rsidR="005B08FA" w:rsidRPr="00874DB6" w:rsidRDefault="005B08FA" w:rsidP="006E2FDF">
                                  <w:pPr>
                                    <w:spacing w:after="0" w:line="240" w:lineRule="auto"/>
                                    <w:ind w:hanging="28"/>
                                    <w:jc w:val="center"/>
                                  </w:pPr>
                                  <w:r w:rsidRPr="00874DB6">
                                    <w:t>10</w:t>
                                  </w:r>
                                </w:p>
                              </w:tc>
                              <w:tc>
                                <w:tcPr>
                                  <w:tcW w:w="3031" w:type="dxa"/>
                                </w:tcPr>
                                <w:p w:rsidR="005B08FA" w:rsidRPr="00CE4705" w:rsidRDefault="005B08FA" w:rsidP="006E2FDF">
                                  <w:pPr>
                                    <w:spacing w:after="0" w:line="240" w:lineRule="auto"/>
                                  </w:pPr>
                                  <w:r w:rsidRPr="00CE4705">
                                    <w:t>Калужская область</w:t>
                                  </w:r>
                                </w:p>
                              </w:tc>
                              <w:tc>
                                <w:tcPr>
                                  <w:tcW w:w="817" w:type="dxa"/>
                                </w:tcPr>
                                <w:p w:rsidR="005B08FA" w:rsidRDefault="005B08FA" w:rsidP="006E2FDF">
                                  <w:pPr>
                                    <w:spacing w:after="0" w:line="240" w:lineRule="auto"/>
                                    <w:jc w:val="center"/>
                                  </w:pPr>
                                  <w:r w:rsidRPr="00CE4705">
                                    <w:t>1,6</w:t>
                                  </w:r>
                                  <w:r>
                                    <w:t>%</w:t>
                                  </w:r>
                                </w:p>
                              </w:tc>
                            </w:tr>
                          </w:tbl>
                          <w:p w:rsidR="005B08FA" w:rsidRPr="002D3BC9" w:rsidRDefault="005B08FA" w:rsidP="001F1376">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 o:spid="_x0000_s1044" type="#_x0000_t202" style="position:absolute;left:0;text-align:left;margin-left:236.1pt;margin-top:339.3pt;width:226pt;height:241.9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" o:allowincell="f" o:allowoverlap="f" strokecolor="#205867" strokeweight="1pt">
                <v:shadow on="t" color="#205867" opacity=".5" offset="6pt,-6pt"/>
                <v:textbox>
                  <w:txbxContent>
                    <w:p w:rsidR="005B08FA" w:rsidRPr="006E2FDF" w:rsidRDefault="005B08FA" w:rsidP="001F1376">
                      <w:pPr>
                        <w:spacing w:after="0" w:line="240" w:lineRule="auto"/>
                        <w:jc w:val="center"/>
                        <w:rPr>
                          <w:color w:val="244061"/>
                        </w:rPr>
                      </w:pPr>
                      <w:r w:rsidRPr="006E2FDF">
                        <w:rPr>
                          <w:color w:val="244061"/>
                        </w:rPr>
                        <w:t xml:space="preserve">Достигнутые наибольшие значения показателя «доля граждан, открывших собственное дело, в общей численности, граждан, зарегистрированных в качестве безработных» в первом полугодии 2019 г. </w:t>
                      </w:r>
                    </w:p>
                    <w:tbl>
                      <w:tblPr>
                        <w:tblW w:w="4332"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84"/>
                        <w:gridCol w:w="3031"/>
                        <w:gridCol w:w="817"/>
                      </w:tblGrid>
                      <w:tr w:rsidR="005B08FA" w:rsidRPr="00DE26E0" w:rsidTr="006E2FDF">
                        <w:trPr>
                          <w:trHeight w:val="315"/>
                          <w:jc w:val="center"/>
                        </w:trPr>
                        <w:tc>
                          <w:tcPr>
                            <w:tcW w:w="484" w:type="dxa"/>
                            <w:shd w:val="clear" w:color="auto" w:fill="D2EAF1"/>
                            <w:vAlign w:val="center"/>
                          </w:tcPr>
                          <w:p w:rsidR="005B08FA" w:rsidRPr="00874DB6" w:rsidRDefault="005B08FA" w:rsidP="006E2FDF">
                            <w:pPr>
                              <w:spacing w:after="0" w:line="240" w:lineRule="auto"/>
                              <w:jc w:val="center"/>
                            </w:pPr>
                            <w:r w:rsidRPr="00874DB6">
                              <w:t>1</w:t>
                            </w:r>
                          </w:p>
                        </w:tc>
                        <w:tc>
                          <w:tcPr>
                            <w:tcW w:w="3031" w:type="dxa"/>
                            <w:shd w:val="clear" w:color="auto" w:fill="D2EAF1"/>
                            <w:vAlign w:val="center"/>
                          </w:tcPr>
                          <w:p w:rsidR="005B08FA" w:rsidRPr="00CE4705" w:rsidRDefault="005B08FA" w:rsidP="006E2FDF">
                            <w:pPr>
                              <w:spacing w:after="0" w:line="240" w:lineRule="auto"/>
                            </w:pPr>
                            <w:r w:rsidRPr="00CE4705">
                              <w:t>г. Севастополь</w:t>
                            </w:r>
                          </w:p>
                        </w:tc>
                        <w:tc>
                          <w:tcPr>
                            <w:tcW w:w="817" w:type="dxa"/>
                            <w:shd w:val="clear" w:color="auto" w:fill="D2EAF1"/>
                            <w:vAlign w:val="center"/>
                          </w:tcPr>
                          <w:p w:rsidR="005B08FA" w:rsidRPr="00CE4705" w:rsidRDefault="005B08FA" w:rsidP="006E2FDF">
                            <w:pPr>
                              <w:spacing w:after="0" w:line="240" w:lineRule="auto"/>
                              <w:jc w:val="center"/>
                            </w:pPr>
                            <w:r w:rsidRPr="00CE4705">
                              <w:t>6,</w:t>
                            </w:r>
                            <w:r>
                              <w:t>3%</w:t>
                            </w:r>
                          </w:p>
                        </w:tc>
                      </w:tr>
                      <w:tr w:rsidR="005B08FA" w:rsidRPr="00DE26E0" w:rsidTr="006E2FDF">
                        <w:trPr>
                          <w:trHeight w:val="315"/>
                          <w:jc w:val="center"/>
                        </w:trPr>
                        <w:tc>
                          <w:tcPr>
                            <w:tcW w:w="484" w:type="dxa"/>
                            <w:vAlign w:val="center"/>
                          </w:tcPr>
                          <w:p w:rsidR="005B08FA" w:rsidRPr="00874DB6" w:rsidRDefault="005B08FA" w:rsidP="006E2FDF">
                            <w:pPr>
                              <w:spacing w:after="0" w:line="240" w:lineRule="auto"/>
                              <w:jc w:val="center"/>
                            </w:pPr>
                            <w:r w:rsidRPr="00874DB6">
                              <w:t>2</w:t>
                            </w:r>
                          </w:p>
                        </w:tc>
                        <w:tc>
                          <w:tcPr>
                            <w:tcW w:w="3031" w:type="dxa"/>
                            <w:vAlign w:val="center"/>
                          </w:tcPr>
                          <w:p w:rsidR="005B08FA" w:rsidRPr="00CE4705" w:rsidRDefault="005B08FA" w:rsidP="006E2FDF">
                            <w:pPr>
                              <w:spacing w:after="0" w:line="240" w:lineRule="auto"/>
                            </w:pPr>
                            <w:r w:rsidRPr="00CE4705">
                              <w:t>Республика Крым</w:t>
                            </w:r>
                          </w:p>
                        </w:tc>
                        <w:tc>
                          <w:tcPr>
                            <w:tcW w:w="817" w:type="dxa"/>
                            <w:vAlign w:val="center"/>
                          </w:tcPr>
                          <w:p w:rsidR="005B08FA" w:rsidRPr="00CE4705" w:rsidRDefault="005B08FA" w:rsidP="006E2FDF">
                            <w:pPr>
                              <w:spacing w:after="0" w:line="240" w:lineRule="auto"/>
                              <w:jc w:val="center"/>
                            </w:pPr>
                            <w:r w:rsidRPr="00CE4705">
                              <w:t>4,4</w:t>
                            </w:r>
                            <w:r>
                              <w:t>%</w:t>
                            </w:r>
                          </w:p>
                        </w:tc>
                      </w:tr>
                      <w:tr w:rsidR="005B08FA" w:rsidRPr="00DE26E0" w:rsidTr="006E2FDF">
                        <w:trPr>
                          <w:trHeight w:val="315"/>
                          <w:jc w:val="center"/>
                        </w:trPr>
                        <w:tc>
                          <w:tcPr>
                            <w:tcW w:w="484" w:type="dxa"/>
                            <w:shd w:val="clear" w:color="auto" w:fill="D2EAF1"/>
                            <w:vAlign w:val="center"/>
                          </w:tcPr>
                          <w:p w:rsidR="005B08FA" w:rsidRPr="00874DB6" w:rsidRDefault="005B08FA" w:rsidP="006E2FDF">
                            <w:pPr>
                              <w:spacing w:after="0" w:line="240" w:lineRule="auto"/>
                              <w:jc w:val="center"/>
                            </w:pPr>
                            <w:r w:rsidRPr="00874DB6">
                              <w:t>3</w:t>
                            </w:r>
                          </w:p>
                        </w:tc>
                        <w:tc>
                          <w:tcPr>
                            <w:tcW w:w="3031" w:type="dxa"/>
                            <w:shd w:val="clear" w:color="auto" w:fill="D2EAF1"/>
                            <w:vAlign w:val="center"/>
                          </w:tcPr>
                          <w:p w:rsidR="005B08FA" w:rsidRPr="00CE4705" w:rsidRDefault="005B08FA" w:rsidP="006E2FDF">
                            <w:pPr>
                              <w:spacing w:after="0" w:line="240" w:lineRule="auto"/>
                            </w:pPr>
                            <w:r w:rsidRPr="00CE4705">
                              <w:t>Ханты-Мансийский авт</w:t>
                            </w:r>
                            <w:r>
                              <w:t>.</w:t>
                            </w:r>
                            <w:r w:rsidRPr="00CE4705">
                              <w:t xml:space="preserve"> округ</w:t>
                            </w:r>
                          </w:p>
                        </w:tc>
                        <w:tc>
                          <w:tcPr>
                            <w:tcW w:w="817" w:type="dxa"/>
                            <w:shd w:val="clear" w:color="auto" w:fill="D2EAF1"/>
                            <w:vAlign w:val="center"/>
                          </w:tcPr>
                          <w:p w:rsidR="005B08FA" w:rsidRPr="00CE4705" w:rsidRDefault="005B08FA" w:rsidP="006E2FDF">
                            <w:pPr>
                              <w:spacing w:after="0" w:line="240" w:lineRule="auto"/>
                              <w:jc w:val="center"/>
                            </w:pPr>
                            <w:r w:rsidRPr="00CE4705">
                              <w:t>2,8</w:t>
                            </w:r>
                            <w:r>
                              <w:t>%</w:t>
                            </w:r>
                          </w:p>
                        </w:tc>
                      </w:tr>
                      <w:tr w:rsidR="005B08FA" w:rsidRPr="00DE26E0" w:rsidTr="006E2FDF">
                        <w:trPr>
                          <w:trHeight w:val="315"/>
                          <w:jc w:val="center"/>
                        </w:trPr>
                        <w:tc>
                          <w:tcPr>
                            <w:tcW w:w="484" w:type="dxa"/>
                            <w:vAlign w:val="center"/>
                          </w:tcPr>
                          <w:p w:rsidR="005B08FA" w:rsidRPr="00874DB6" w:rsidRDefault="005B08FA" w:rsidP="006E2FDF">
                            <w:pPr>
                              <w:spacing w:after="0" w:line="240" w:lineRule="auto"/>
                              <w:jc w:val="center"/>
                            </w:pPr>
                            <w:r w:rsidRPr="00874DB6">
                              <w:t>4</w:t>
                            </w:r>
                          </w:p>
                        </w:tc>
                        <w:tc>
                          <w:tcPr>
                            <w:tcW w:w="3031" w:type="dxa"/>
                            <w:vAlign w:val="center"/>
                          </w:tcPr>
                          <w:p w:rsidR="005B08FA" w:rsidRPr="00CE4705" w:rsidRDefault="005B08FA" w:rsidP="006E2FDF">
                            <w:pPr>
                              <w:spacing w:after="0" w:line="240" w:lineRule="auto"/>
                            </w:pPr>
                            <w:r w:rsidRPr="00CE4705">
                              <w:t>Ямало-Ненецкий авт</w:t>
                            </w:r>
                            <w:r>
                              <w:t>.</w:t>
                            </w:r>
                            <w:r w:rsidRPr="00CE4705">
                              <w:t xml:space="preserve"> округ</w:t>
                            </w:r>
                          </w:p>
                        </w:tc>
                        <w:tc>
                          <w:tcPr>
                            <w:tcW w:w="817" w:type="dxa"/>
                            <w:vAlign w:val="center"/>
                          </w:tcPr>
                          <w:p w:rsidR="005B08FA" w:rsidRPr="00CE4705" w:rsidRDefault="005B08FA" w:rsidP="006E2FDF">
                            <w:pPr>
                              <w:spacing w:after="0" w:line="240" w:lineRule="auto"/>
                              <w:jc w:val="center"/>
                            </w:pPr>
                            <w:r w:rsidRPr="00CE4705">
                              <w:t>2,8</w:t>
                            </w:r>
                            <w:r>
                              <w:t>%</w:t>
                            </w:r>
                          </w:p>
                        </w:tc>
                      </w:tr>
                      <w:tr w:rsidR="005B08FA" w:rsidRPr="00DE26E0" w:rsidTr="006E2FDF">
                        <w:trPr>
                          <w:trHeight w:val="315"/>
                          <w:jc w:val="center"/>
                        </w:trPr>
                        <w:tc>
                          <w:tcPr>
                            <w:tcW w:w="484" w:type="dxa"/>
                            <w:shd w:val="clear" w:color="auto" w:fill="D2EAF1"/>
                            <w:vAlign w:val="center"/>
                          </w:tcPr>
                          <w:p w:rsidR="005B08FA" w:rsidRPr="00874DB6" w:rsidRDefault="005B08FA" w:rsidP="006E2FDF">
                            <w:pPr>
                              <w:spacing w:after="0" w:line="240" w:lineRule="auto"/>
                              <w:jc w:val="center"/>
                            </w:pPr>
                            <w:r w:rsidRPr="00874DB6">
                              <w:t>5</w:t>
                            </w:r>
                          </w:p>
                        </w:tc>
                        <w:tc>
                          <w:tcPr>
                            <w:tcW w:w="3031" w:type="dxa"/>
                            <w:shd w:val="clear" w:color="auto" w:fill="D2EAF1"/>
                            <w:vAlign w:val="center"/>
                          </w:tcPr>
                          <w:p w:rsidR="005B08FA" w:rsidRPr="00CE4705" w:rsidRDefault="005B08FA" w:rsidP="006E2FDF">
                            <w:pPr>
                              <w:spacing w:after="0" w:line="240" w:lineRule="auto"/>
                            </w:pPr>
                            <w:r w:rsidRPr="00CE4705">
                              <w:t>Республика Карелия</w:t>
                            </w:r>
                          </w:p>
                        </w:tc>
                        <w:tc>
                          <w:tcPr>
                            <w:tcW w:w="817" w:type="dxa"/>
                            <w:shd w:val="clear" w:color="auto" w:fill="D2EAF1"/>
                            <w:vAlign w:val="center"/>
                          </w:tcPr>
                          <w:p w:rsidR="005B08FA" w:rsidRPr="00CE4705" w:rsidRDefault="005B08FA" w:rsidP="006E2FDF">
                            <w:pPr>
                              <w:spacing w:after="0" w:line="240" w:lineRule="auto"/>
                              <w:jc w:val="center"/>
                            </w:pPr>
                            <w:r w:rsidRPr="00CE4705">
                              <w:t>2,7</w:t>
                            </w:r>
                            <w:r>
                              <w:t>%</w:t>
                            </w:r>
                          </w:p>
                        </w:tc>
                      </w:tr>
                      <w:tr w:rsidR="005B08FA" w:rsidRPr="00DE26E0" w:rsidTr="006E2FDF">
                        <w:trPr>
                          <w:trHeight w:val="315"/>
                          <w:jc w:val="center"/>
                        </w:trPr>
                        <w:tc>
                          <w:tcPr>
                            <w:tcW w:w="484" w:type="dxa"/>
                            <w:vAlign w:val="center"/>
                          </w:tcPr>
                          <w:p w:rsidR="005B08FA" w:rsidRPr="00874DB6" w:rsidRDefault="005B08FA" w:rsidP="006E2FDF">
                            <w:pPr>
                              <w:spacing w:after="0" w:line="240" w:lineRule="auto"/>
                              <w:jc w:val="center"/>
                            </w:pPr>
                            <w:r w:rsidRPr="00874DB6">
                              <w:t>6</w:t>
                            </w:r>
                          </w:p>
                        </w:tc>
                        <w:tc>
                          <w:tcPr>
                            <w:tcW w:w="3031" w:type="dxa"/>
                            <w:vAlign w:val="center"/>
                          </w:tcPr>
                          <w:p w:rsidR="005B08FA" w:rsidRPr="00CE4705" w:rsidRDefault="005B08FA" w:rsidP="006E2FDF">
                            <w:pPr>
                              <w:spacing w:after="0" w:line="240" w:lineRule="auto"/>
                            </w:pPr>
                            <w:r w:rsidRPr="00CE4705">
                              <w:t>Сахалинская область</w:t>
                            </w:r>
                          </w:p>
                        </w:tc>
                        <w:tc>
                          <w:tcPr>
                            <w:tcW w:w="817" w:type="dxa"/>
                            <w:vAlign w:val="center"/>
                          </w:tcPr>
                          <w:p w:rsidR="005B08FA" w:rsidRPr="00CE4705" w:rsidRDefault="005B08FA" w:rsidP="006E2FDF">
                            <w:pPr>
                              <w:spacing w:after="0" w:line="240" w:lineRule="auto"/>
                              <w:jc w:val="center"/>
                            </w:pPr>
                            <w:r w:rsidRPr="00CE4705">
                              <w:t>2,</w:t>
                            </w:r>
                            <w:r>
                              <w:t>6%</w:t>
                            </w:r>
                          </w:p>
                        </w:tc>
                      </w:tr>
                      <w:tr w:rsidR="005B08FA" w:rsidRPr="00DE26E0" w:rsidTr="006E2FDF">
                        <w:trPr>
                          <w:trHeight w:val="315"/>
                          <w:jc w:val="center"/>
                        </w:trPr>
                        <w:tc>
                          <w:tcPr>
                            <w:tcW w:w="484" w:type="dxa"/>
                            <w:shd w:val="clear" w:color="auto" w:fill="D2EAF1"/>
                            <w:vAlign w:val="center"/>
                          </w:tcPr>
                          <w:p w:rsidR="005B08FA" w:rsidRPr="00874DB6" w:rsidRDefault="005B08FA" w:rsidP="006E2FDF">
                            <w:pPr>
                              <w:spacing w:after="0" w:line="240" w:lineRule="auto"/>
                              <w:jc w:val="center"/>
                            </w:pPr>
                            <w:r w:rsidRPr="00874DB6">
                              <w:t>7</w:t>
                            </w:r>
                          </w:p>
                        </w:tc>
                        <w:tc>
                          <w:tcPr>
                            <w:tcW w:w="3031" w:type="dxa"/>
                            <w:shd w:val="clear" w:color="auto" w:fill="D2EAF1"/>
                            <w:vAlign w:val="center"/>
                          </w:tcPr>
                          <w:p w:rsidR="005B08FA" w:rsidRPr="00CE4705" w:rsidRDefault="005B08FA" w:rsidP="006E2FDF">
                            <w:pPr>
                              <w:spacing w:after="0" w:line="240" w:lineRule="auto"/>
                            </w:pPr>
                            <w:r w:rsidRPr="00CE4705">
                              <w:t>Республика Бурятия</w:t>
                            </w:r>
                          </w:p>
                        </w:tc>
                        <w:tc>
                          <w:tcPr>
                            <w:tcW w:w="817" w:type="dxa"/>
                            <w:shd w:val="clear" w:color="auto" w:fill="D2EAF1"/>
                            <w:vAlign w:val="center"/>
                          </w:tcPr>
                          <w:p w:rsidR="005B08FA" w:rsidRPr="00CE4705" w:rsidRDefault="005B08FA" w:rsidP="006E2FDF">
                            <w:pPr>
                              <w:spacing w:after="0" w:line="240" w:lineRule="auto"/>
                              <w:jc w:val="center"/>
                            </w:pPr>
                            <w:r w:rsidRPr="00CE4705">
                              <w:t>2,4</w:t>
                            </w:r>
                            <w:r>
                              <w:t>%</w:t>
                            </w:r>
                          </w:p>
                        </w:tc>
                      </w:tr>
                      <w:tr w:rsidR="005B08FA" w:rsidRPr="00DE26E0" w:rsidTr="006E2FDF">
                        <w:trPr>
                          <w:trHeight w:val="315"/>
                          <w:jc w:val="center"/>
                        </w:trPr>
                        <w:tc>
                          <w:tcPr>
                            <w:tcW w:w="484" w:type="dxa"/>
                            <w:vAlign w:val="center"/>
                          </w:tcPr>
                          <w:p w:rsidR="005B08FA" w:rsidRPr="00874DB6" w:rsidRDefault="005B08FA" w:rsidP="006E2FDF">
                            <w:pPr>
                              <w:spacing w:after="0" w:line="240" w:lineRule="auto"/>
                              <w:jc w:val="center"/>
                            </w:pPr>
                            <w:r w:rsidRPr="00874DB6">
                              <w:t>8</w:t>
                            </w:r>
                          </w:p>
                        </w:tc>
                        <w:tc>
                          <w:tcPr>
                            <w:tcW w:w="3031" w:type="dxa"/>
                            <w:vAlign w:val="center"/>
                          </w:tcPr>
                          <w:p w:rsidR="005B08FA" w:rsidRPr="00CE4705" w:rsidRDefault="005B08FA" w:rsidP="006E2FDF">
                            <w:pPr>
                              <w:spacing w:after="0" w:line="240" w:lineRule="auto"/>
                            </w:pPr>
                            <w:r w:rsidRPr="00CE4705">
                              <w:t>Тюменская область</w:t>
                            </w:r>
                          </w:p>
                        </w:tc>
                        <w:tc>
                          <w:tcPr>
                            <w:tcW w:w="817" w:type="dxa"/>
                            <w:vAlign w:val="center"/>
                          </w:tcPr>
                          <w:p w:rsidR="005B08FA" w:rsidRPr="00CE4705" w:rsidRDefault="005B08FA" w:rsidP="006E2FDF">
                            <w:pPr>
                              <w:spacing w:after="0" w:line="240" w:lineRule="auto"/>
                              <w:jc w:val="center"/>
                            </w:pPr>
                            <w:r w:rsidRPr="00CE4705">
                              <w:t>2,1</w:t>
                            </w:r>
                            <w:r>
                              <w:t>%</w:t>
                            </w:r>
                          </w:p>
                        </w:tc>
                      </w:tr>
                      <w:tr w:rsidR="005B08FA" w:rsidRPr="00DE26E0" w:rsidTr="006E2FDF">
                        <w:trPr>
                          <w:trHeight w:val="315"/>
                          <w:jc w:val="center"/>
                        </w:trPr>
                        <w:tc>
                          <w:tcPr>
                            <w:tcW w:w="484" w:type="dxa"/>
                            <w:shd w:val="clear" w:color="auto" w:fill="D2EAF1"/>
                            <w:vAlign w:val="center"/>
                          </w:tcPr>
                          <w:p w:rsidR="005B08FA" w:rsidRPr="00874DB6" w:rsidRDefault="005B08FA" w:rsidP="006E2FDF">
                            <w:pPr>
                              <w:spacing w:after="0" w:line="240" w:lineRule="auto"/>
                              <w:jc w:val="center"/>
                            </w:pPr>
                            <w:r w:rsidRPr="00874DB6">
                              <w:t>9</w:t>
                            </w:r>
                          </w:p>
                        </w:tc>
                        <w:tc>
                          <w:tcPr>
                            <w:tcW w:w="3031" w:type="dxa"/>
                            <w:shd w:val="clear" w:color="auto" w:fill="D2EAF1"/>
                            <w:vAlign w:val="center"/>
                          </w:tcPr>
                          <w:p w:rsidR="005B08FA" w:rsidRPr="00CE4705" w:rsidRDefault="005B08FA" w:rsidP="006E2FDF">
                            <w:pPr>
                              <w:spacing w:after="0" w:line="240" w:lineRule="auto"/>
                            </w:pPr>
                            <w:r w:rsidRPr="00CE4705">
                              <w:t>Магаданская область</w:t>
                            </w:r>
                          </w:p>
                        </w:tc>
                        <w:tc>
                          <w:tcPr>
                            <w:tcW w:w="817" w:type="dxa"/>
                            <w:shd w:val="clear" w:color="auto" w:fill="D2EAF1"/>
                            <w:vAlign w:val="center"/>
                          </w:tcPr>
                          <w:p w:rsidR="005B08FA" w:rsidRPr="00CE4705" w:rsidRDefault="005B08FA" w:rsidP="006E2FDF">
                            <w:pPr>
                              <w:spacing w:after="0" w:line="240" w:lineRule="auto"/>
                              <w:jc w:val="center"/>
                            </w:pPr>
                            <w:r w:rsidRPr="00CE4705">
                              <w:t>1,9</w:t>
                            </w:r>
                            <w:r>
                              <w:t>%</w:t>
                            </w:r>
                          </w:p>
                        </w:tc>
                      </w:tr>
                      <w:tr w:rsidR="005B08FA" w:rsidRPr="00DE26E0" w:rsidTr="00C85B23">
                        <w:trPr>
                          <w:trHeight w:val="315"/>
                          <w:jc w:val="center"/>
                        </w:trPr>
                        <w:tc>
                          <w:tcPr>
                            <w:tcW w:w="484" w:type="dxa"/>
                            <w:vAlign w:val="center"/>
                          </w:tcPr>
                          <w:p w:rsidR="005B08FA" w:rsidRPr="00874DB6" w:rsidRDefault="005B08FA" w:rsidP="006E2FDF">
                            <w:pPr>
                              <w:spacing w:after="0" w:line="240" w:lineRule="auto"/>
                              <w:ind w:hanging="28"/>
                              <w:jc w:val="center"/>
                            </w:pPr>
                            <w:r w:rsidRPr="00874DB6">
                              <w:t>10</w:t>
                            </w:r>
                          </w:p>
                        </w:tc>
                        <w:tc>
                          <w:tcPr>
                            <w:tcW w:w="3031" w:type="dxa"/>
                          </w:tcPr>
                          <w:p w:rsidR="005B08FA" w:rsidRPr="00CE4705" w:rsidRDefault="005B08FA" w:rsidP="006E2FDF">
                            <w:pPr>
                              <w:spacing w:after="0" w:line="240" w:lineRule="auto"/>
                            </w:pPr>
                            <w:r w:rsidRPr="00CE4705">
                              <w:t>Калужская область</w:t>
                            </w:r>
                          </w:p>
                        </w:tc>
                        <w:tc>
                          <w:tcPr>
                            <w:tcW w:w="817" w:type="dxa"/>
                          </w:tcPr>
                          <w:p w:rsidR="005B08FA" w:rsidRDefault="005B08FA" w:rsidP="006E2FDF">
                            <w:pPr>
                              <w:spacing w:after="0" w:line="240" w:lineRule="auto"/>
                              <w:jc w:val="center"/>
                            </w:pPr>
                            <w:r w:rsidRPr="00CE4705">
                              <w:t>1,6</w:t>
                            </w:r>
                            <w:r>
                              <w:t>%</w:t>
                            </w:r>
                          </w:p>
                        </w:tc>
                      </w:tr>
                    </w:tbl>
                    <w:p w:rsidR="005B08FA" w:rsidRPr="002D3BC9" w:rsidRDefault="005B08FA" w:rsidP="001F1376">
                      <w:pPr>
                        <w:ind w:firstLine="709"/>
                        <w:jc w:val="both"/>
                        <w:rPr>
                          <w:color w:val="0F243E"/>
                          <w:sz w:val="26"/>
                          <w:szCs w:val="26"/>
                        </w:rPr>
                      </w:pPr>
                    </w:p>
                  </w:txbxContent>
                </v:textbox>
                <w10:wrap type="square" anchorx="margin" anchory="page"/>
              </v:shape>
            </w:pict>
          </mc:Fallback>
        </mc:AlternateContent>
      </w:r>
      <w:r w:rsidR="009F2990">
        <w:rPr>
          <w:sz w:val="26"/>
          <w:szCs w:val="26"/>
        </w:rPr>
        <w:t xml:space="preserve">Так, </w:t>
      </w:r>
      <w:r w:rsidR="00994603">
        <w:rPr>
          <w:sz w:val="26"/>
          <w:szCs w:val="26"/>
        </w:rPr>
        <w:t xml:space="preserve">в </w:t>
      </w:r>
      <w:r w:rsidR="00994603" w:rsidRPr="000B7720">
        <w:rPr>
          <w:b/>
          <w:sz w:val="26"/>
          <w:szCs w:val="26"/>
        </w:rPr>
        <w:t>Новосибирской области</w:t>
      </w:r>
      <w:r w:rsidR="00994603">
        <w:rPr>
          <w:sz w:val="26"/>
          <w:szCs w:val="26"/>
        </w:rPr>
        <w:t xml:space="preserve"> </w:t>
      </w:r>
      <w:r w:rsidR="000B7720">
        <w:rPr>
          <w:sz w:val="26"/>
          <w:szCs w:val="26"/>
        </w:rPr>
        <w:t xml:space="preserve">работники службы занятости </w:t>
      </w:r>
      <w:r w:rsidR="000B7720" w:rsidRPr="00994603">
        <w:rPr>
          <w:sz w:val="26"/>
          <w:szCs w:val="26"/>
        </w:rPr>
        <w:t>выяв</w:t>
      </w:r>
      <w:r w:rsidR="000B7720">
        <w:rPr>
          <w:sz w:val="26"/>
          <w:szCs w:val="26"/>
        </w:rPr>
        <w:t xml:space="preserve">ляют </w:t>
      </w:r>
      <w:r w:rsidR="000B7720" w:rsidRPr="00994603">
        <w:rPr>
          <w:sz w:val="26"/>
          <w:szCs w:val="26"/>
        </w:rPr>
        <w:t xml:space="preserve">у </w:t>
      </w:r>
      <w:r w:rsidR="000B7720">
        <w:rPr>
          <w:sz w:val="26"/>
          <w:szCs w:val="26"/>
        </w:rPr>
        <w:t xml:space="preserve">безработных граждан </w:t>
      </w:r>
      <w:r w:rsidR="000B7720" w:rsidRPr="00994603">
        <w:rPr>
          <w:sz w:val="26"/>
          <w:szCs w:val="26"/>
        </w:rPr>
        <w:t>компетенции, помог</w:t>
      </w:r>
      <w:r w:rsidR="000B7720">
        <w:rPr>
          <w:sz w:val="26"/>
          <w:szCs w:val="26"/>
        </w:rPr>
        <w:t xml:space="preserve">ающие </w:t>
      </w:r>
      <w:r w:rsidR="000B7720" w:rsidRPr="00994603">
        <w:rPr>
          <w:sz w:val="26"/>
          <w:szCs w:val="26"/>
        </w:rPr>
        <w:t xml:space="preserve">быть успешным в предпринимательской деятельности, </w:t>
      </w:r>
      <w:r w:rsidR="000B7720">
        <w:rPr>
          <w:sz w:val="26"/>
          <w:szCs w:val="26"/>
        </w:rPr>
        <w:t xml:space="preserve">и дают </w:t>
      </w:r>
      <w:r w:rsidR="000B7720" w:rsidRPr="00994603">
        <w:rPr>
          <w:sz w:val="26"/>
          <w:szCs w:val="26"/>
        </w:rPr>
        <w:t>рекомендации</w:t>
      </w:r>
      <w:r w:rsidR="000B7720">
        <w:rPr>
          <w:sz w:val="26"/>
          <w:szCs w:val="26"/>
        </w:rPr>
        <w:t xml:space="preserve"> по выбору бизнес-сферы. </w:t>
      </w:r>
      <w:r w:rsidR="000B7720" w:rsidRPr="00994603">
        <w:rPr>
          <w:sz w:val="26"/>
          <w:szCs w:val="26"/>
        </w:rPr>
        <w:t xml:space="preserve">После этого </w:t>
      </w:r>
      <w:r w:rsidR="000B7720">
        <w:rPr>
          <w:sz w:val="26"/>
          <w:szCs w:val="26"/>
        </w:rPr>
        <w:t xml:space="preserve">граждане проходят обучение, включающее блоки о правовых основах предпринимательской деятельности, </w:t>
      </w:r>
      <w:r w:rsidR="000B7720" w:rsidRPr="00994603">
        <w:rPr>
          <w:sz w:val="26"/>
          <w:szCs w:val="26"/>
        </w:rPr>
        <w:t>налогово</w:t>
      </w:r>
      <w:r w:rsidR="000B7720">
        <w:rPr>
          <w:sz w:val="26"/>
          <w:szCs w:val="26"/>
        </w:rPr>
        <w:t>й</w:t>
      </w:r>
      <w:r w:rsidR="000B7720" w:rsidRPr="00994603">
        <w:rPr>
          <w:sz w:val="26"/>
          <w:szCs w:val="26"/>
        </w:rPr>
        <w:t xml:space="preserve"> системе</w:t>
      </w:r>
      <w:r w:rsidR="000B7720">
        <w:rPr>
          <w:sz w:val="26"/>
          <w:szCs w:val="26"/>
        </w:rPr>
        <w:t>, структуре бизнес-плана</w:t>
      </w:r>
      <w:r w:rsidR="000B7720" w:rsidRPr="00994603">
        <w:rPr>
          <w:sz w:val="26"/>
          <w:szCs w:val="26"/>
        </w:rPr>
        <w:t xml:space="preserve"> и </w:t>
      </w:r>
      <w:r w:rsidR="000B7720">
        <w:rPr>
          <w:sz w:val="26"/>
          <w:szCs w:val="26"/>
        </w:rPr>
        <w:t xml:space="preserve">о развитии </w:t>
      </w:r>
      <w:r w:rsidR="000B7720" w:rsidRPr="00994603">
        <w:rPr>
          <w:sz w:val="26"/>
          <w:szCs w:val="26"/>
        </w:rPr>
        <w:t>навык</w:t>
      </w:r>
      <w:r w:rsidR="000B7720">
        <w:rPr>
          <w:sz w:val="26"/>
          <w:szCs w:val="26"/>
        </w:rPr>
        <w:t>ов</w:t>
      </w:r>
      <w:r w:rsidR="000B7720" w:rsidRPr="00994603">
        <w:rPr>
          <w:sz w:val="26"/>
          <w:szCs w:val="26"/>
        </w:rPr>
        <w:t xml:space="preserve"> предпринимательской деятельности. После успешной защиты </w:t>
      </w:r>
      <w:r w:rsidR="000B7720">
        <w:rPr>
          <w:sz w:val="26"/>
          <w:szCs w:val="26"/>
        </w:rPr>
        <w:t xml:space="preserve">бизнес-плана </w:t>
      </w:r>
      <w:r w:rsidR="000B7720" w:rsidRPr="00994603">
        <w:rPr>
          <w:sz w:val="26"/>
          <w:szCs w:val="26"/>
        </w:rPr>
        <w:t xml:space="preserve">соискатели получают </w:t>
      </w:r>
      <w:r w:rsidR="000B7720">
        <w:rPr>
          <w:sz w:val="26"/>
          <w:szCs w:val="26"/>
        </w:rPr>
        <w:t>финансовую поддержку (</w:t>
      </w:r>
      <w:r w:rsidR="000B7720" w:rsidRPr="00994603">
        <w:rPr>
          <w:sz w:val="26"/>
          <w:szCs w:val="26"/>
        </w:rPr>
        <w:t>на компенсацию расходов по регистрации предпринимательской деятельности — до 15 тыс</w:t>
      </w:r>
      <w:r w:rsidR="000B7720">
        <w:rPr>
          <w:sz w:val="26"/>
          <w:szCs w:val="26"/>
        </w:rPr>
        <w:t xml:space="preserve">. </w:t>
      </w:r>
      <w:r w:rsidR="000B7720" w:rsidRPr="00994603">
        <w:rPr>
          <w:sz w:val="26"/>
          <w:szCs w:val="26"/>
        </w:rPr>
        <w:t>рублей</w:t>
      </w:r>
      <w:r w:rsidR="000B7720">
        <w:rPr>
          <w:sz w:val="26"/>
          <w:szCs w:val="26"/>
        </w:rPr>
        <w:t xml:space="preserve">, </w:t>
      </w:r>
      <w:r w:rsidR="000B7720" w:rsidRPr="00994603">
        <w:rPr>
          <w:sz w:val="26"/>
          <w:szCs w:val="26"/>
        </w:rPr>
        <w:t>на реализацию бизнес-проекта — до 82 тыс</w:t>
      </w:r>
      <w:r w:rsidR="000B7720">
        <w:rPr>
          <w:sz w:val="26"/>
          <w:szCs w:val="26"/>
        </w:rPr>
        <w:t xml:space="preserve">. </w:t>
      </w:r>
      <w:r w:rsidR="000B7720" w:rsidRPr="00994603">
        <w:rPr>
          <w:sz w:val="26"/>
          <w:szCs w:val="26"/>
        </w:rPr>
        <w:t>рублей</w:t>
      </w:r>
      <w:r w:rsidR="000B7720">
        <w:rPr>
          <w:sz w:val="26"/>
          <w:szCs w:val="26"/>
        </w:rPr>
        <w:t>)</w:t>
      </w:r>
      <w:r w:rsidR="000B7720" w:rsidRPr="00994603">
        <w:rPr>
          <w:sz w:val="26"/>
          <w:szCs w:val="26"/>
        </w:rPr>
        <w:t>.</w:t>
      </w:r>
      <w:r w:rsidR="000B7720">
        <w:rPr>
          <w:sz w:val="26"/>
          <w:szCs w:val="26"/>
        </w:rPr>
        <w:t xml:space="preserve"> В первом полугодии 2019 г. 324 гражданина </w:t>
      </w:r>
      <w:r w:rsidR="000B7720" w:rsidRPr="00994603">
        <w:rPr>
          <w:sz w:val="26"/>
          <w:szCs w:val="26"/>
        </w:rPr>
        <w:t>откры</w:t>
      </w:r>
      <w:r w:rsidR="000B7720">
        <w:rPr>
          <w:sz w:val="26"/>
          <w:szCs w:val="26"/>
        </w:rPr>
        <w:t xml:space="preserve">ли </w:t>
      </w:r>
      <w:r w:rsidR="000B7720" w:rsidRPr="00994603">
        <w:rPr>
          <w:sz w:val="26"/>
          <w:szCs w:val="26"/>
        </w:rPr>
        <w:t>сво</w:t>
      </w:r>
      <w:r w:rsidR="000B7720">
        <w:rPr>
          <w:sz w:val="26"/>
          <w:szCs w:val="26"/>
        </w:rPr>
        <w:t>й</w:t>
      </w:r>
      <w:r w:rsidR="000B7720" w:rsidRPr="00994603">
        <w:rPr>
          <w:sz w:val="26"/>
          <w:szCs w:val="26"/>
        </w:rPr>
        <w:t xml:space="preserve"> бизнес </w:t>
      </w:r>
      <w:r w:rsidR="000B7720">
        <w:rPr>
          <w:sz w:val="26"/>
          <w:szCs w:val="26"/>
        </w:rPr>
        <w:t xml:space="preserve">при поддержке в рамках </w:t>
      </w:r>
      <w:r w:rsidR="000B7720" w:rsidRPr="00994603">
        <w:rPr>
          <w:sz w:val="26"/>
          <w:szCs w:val="26"/>
        </w:rPr>
        <w:t>региональной госпрограмм</w:t>
      </w:r>
      <w:r w:rsidR="000B7720">
        <w:rPr>
          <w:sz w:val="26"/>
          <w:szCs w:val="26"/>
        </w:rPr>
        <w:t>ы</w:t>
      </w:r>
      <w:r w:rsidR="000B7720" w:rsidRPr="00994603">
        <w:rPr>
          <w:sz w:val="26"/>
          <w:szCs w:val="26"/>
        </w:rPr>
        <w:t xml:space="preserve"> «Содействие занятости населения».</w:t>
      </w:r>
      <w:r w:rsidR="000B7720">
        <w:rPr>
          <w:sz w:val="26"/>
          <w:szCs w:val="26"/>
        </w:rPr>
        <w:t xml:space="preserve"> </w:t>
      </w:r>
      <w:r w:rsidR="00994603">
        <w:rPr>
          <w:sz w:val="26"/>
          <w:szCs w:val="26"/>
        </w:rPr>
        <w:t xml:space="preserve">Направления самые разные </w:t>
      </w:r>
      <w:r w:rsidR="00107B99">
        <w:rPr>
          <w:sz w:val="26"/>
          <w:szCs w:val="26"/>
        </w:rPr>
        <w:t>–</w:t>
      </w:r>
      <w:r w:rsidR="00994603">
        <w:rPr>
          <w:sz w:val="26"/>
          <w:szCs w:val="26"/>
        </w:rPr>
        <w:t xml:space="preserve"> в</w:t>
      </w:r>
      <w:r w:rsidR="00994603" w:rsidRPr="00994603">
        <w:rPr>
          <w:sz w:val="26"/>
          <w:szCs w:val="26"/>
        </w:rPr>
        <w:t xml:space="preserve"> </w:t>
      </w:r>
      <w:proofErr w:type="spellStart"/>
      <w:r w:rsidR="00994603" w:rsidRPr="00994603">
        <w:rPr>
          <w:sz w:val="26"/>
          <w:szCs w:val="26"/>
        </w:rPr>
        <w:t>Мошковском</w:t>
      </w:r>
      <w:proofErr w:type="spellEnd"/>
      <w:r w:rsidR="00994603" w:rsidRPr="00994603">
        <w:rPr>
          <w:sz w:val="26"/>
          <w:szCs w:val="26"/>
        </w:rPr>
        <w:t xml:space="preserve"> районе бывшие безработные создали пасеку, открыли ателье, пошивочную мастерскую, цех по производству пельменей; в </w:t>
      </w:r>
      <w:proofErr w:type="spellStart"/>
      <w:r w:rsidR="00994603" w:rsidRPr="00994603">
        <w:rPr>
          <w:sz w:val="26"/>
          <w:szCs w:val="26"/>
        </w:rPr>
        <w:t>Черепановском</w:t>
      </w:r>
      <w:proofErr w:type="spellEnd"/>
      <w:r w:rsidR="00994603" w:rsidRPr="00994603">
        <w:rPr>
          <w:sz w:val="26"/>
          <w:szCs w:val="26"/>
        </w:rPr>
        <w:t xml:space="preserve"> районе — новый кукольный театр, парикмахерскую. В Здвинском, </w:t>
      </w:r>
      <w:proofErr w:type="spellStart"/>
      <w:r w:rsidR="00994603" w:rsidRPr="00994603">
        <w:rPr>
          <w:sz w:val="26"/>
          <w:szCs w:val="26"/>
        </w:rPr>
        <w:t>Кыштовском</w:t>
      </w:r>
      <w:proofErr w:type="spellEnd"/>
      <w:r w:rsidR="00994603" w:rsidRPr="00994603">
        <w:rPr>
          <w:sz w:val="26"/>
          <w:szCs w:val="26"/>
        </w:rPr>
        <w:t>, Татарском, Чистоозерном районах организовали крестьянско-фермерские хозяйства по разведению птицы и крупного рогатого скота.</w:t>
      </w:r>
      <w:r w:rsidR="00994603">
        <w:rPr>
          <w:sz w:val="26"/>
          <w:szCs w:val="26"/>
        </w:rPr>
        <w:t xml:space="preserve">  </w:t>
      </w:r>
    </w:p>
    <w:p w:rsidR="001F53C4" w:rsidRPr="00994603" w:rsidRDefault="001F53C4" w:rsidP="001F53C4">
      <w:pPr>
        <w:widowControl w:val="0"/>
        <w:spacing w:after="0" w:line="240" w:lineRule="auto"/>
        <w:ind w:firstLine="709"/>
        <w:jc w:val="both"/>
        <w:rPr>
          <w:sz w:val="26"/>
          <w:szCs w:val="26"/>
        </w:rPr>
      </w:pPr>
      <w:r>
        <w:rPr>
          <w:sz w:val="26"/>
          <w:szCs w:val="26"/>
        </w:rPr>
        <w:t xml:space="preserve">Достаточно активно развивается малый бизнес среди безработных граждан в </w:t>
      </w:r>
      <w:r w:rsidRPr="00581866">
        <w:rPr>
          <w:b/>
          <w:sz w:val="26"/>
          <w:szCs w:val="26"/>
        </w:rPr>
        <w:t>Республике Карелия</w:t>
      </w:r>
      <w:r w:rsidR="00581866">
        <w:rPr>
          <w:sz w:val="26"/>
          <w:szCs w:val="26"/>
        </w:rPr>
        <w:t xml:space="preserve"> – 232 открывших собственное дело в первом полугодии 2019</w:t>
      </w:r>
      <w:r w:rsidR="003D659D">
        <w:rPr>
          <w:sz w:val="26"/>
          <w:szCs w:val="26"/>
        </w:rPr>
        <w:t> </w:t>
      </w:r>
      <w:r w:rsidR="00581866">
        <w:rPr>
          <w:sz w:val="26"/>
          <w:szCs w:val="26"/>
        </w:rPr>
        <w:t xml:space="preserve">г. Во-многом способствуют этому </w:t>
      </w:r>
      <w:r w:rsidRPr="001F53C4">
        <w:rPr>
          <w:sz w:val="26"/>
          <w:szCs w:val="26"/>
        </w:rPr>
        <w:t>изменения</w:t>
      </w:r>
      <w:r w:rsidR="003D659D">
        <w:rPr>
          <w:sz w:val="26"/>
          <w:szCs w:val="26"/>
        </w:rPr>
        <w:t xml:space="preserve"> </w:t>
      </w:r>
      <w:r w:rsidRPr="001F53C4">
        <w:rPr>
          <w:sz w:val="26"/>
          <w:szCs w:val="26"/>
        </w:rPr>
        <w:t xml:space="preserve">в </w:t>
      </w:r>
      <w:r w:rsidR="00581866">
        <w:rPr>
          <w:sz w:val="26"/>
          <w:szCs w:val="26"/>
        </w:rPr>
        <w:t>регионально</w:t>
      </w:r>
      <w:r w:rsidR="003D659D">
        <w:rPr>
          <w:sz w:val="26"/>
          <w:szCs w:val="26"/>
        </w:rPr>
        <w:t>м</w:t>
      </w:r>
      <w:r w:rsidR="00581866">
        <w:rPr>
          <w:sz w:val="26"/>
          <w:szCs w:val="26"/>
        </w:rPr>
        <w:t xml:space="preserve"> </w:t>
      </w:r>
      <w:r w:rsidRPr="001F53C4">
        <w:rPr>
          <w:sz w:val="26"/>
          <w:szCs w:val="26"/>
        </w:rPr>
        <w:t>положени</w:t>
      </w:r>
      <w:r w:rsidR="003D659D">
        <w:rPr>
          <w:sz w:val="26"/>
          <w:szCs w:val="26"/>
        </w:rPr>
        <w:t>и</w:t>
      </w:r>
      <w:r w:rsidRPr="001F53C4">
        <w:rPr>
          <w:sz w:val="26"/>
          <w:szCs w:val="26"/>
        </w:rPr>
        <w:t xml:space="preserve"> о размере и условиях предоставления единовременной финансовой помощи состоящим на учете в службах занятости населения безработным гражданам на организацию собственного дела</w:t>
      </w:r>
      <w:r w:rsidR="00581866">
        <w:rPr>
          <w:sz w:val="26"/>
          <w:szCs w:val="26"/>
        </w:rPr>
        <w:t>. Так, с</w:t>
      </w:r>
      <w:r w:rsidRPr="001F53C4">
        <w:rPr>
          <w:sz w:val="26"/>
          <w:szCs w:val="26"/>
        </w:rPr>
        <w:t xml:space="preserve"> 58,8 до 100 тыс</w:t>
      </w:r>
      <w:r w:rsidR="00581866">
        <w:rPr>
          <w:sz w:val="26"/>
          <w:szCs w:val="26"/>
        </w:rPr>
        <w:t>.</w:t>
      </w:r>
      <w:r w:rsidRPr="001F53C4">
        <w:rPr>
          <w:sz w:val="26"/>
          <w:szCs w:val="26"/>
        </w:rPr>
        <w:t xml:space="preserve"> рублей увеличен размер единовременной помощи для всех безработных, состоящих на учете, желающих стать </w:t>
      </w:r>
      <w:r w:rsidRPr="001F53C4">
        <w:rPr>
          <w:sz w:val="26"/>
          <w:szCs w:val="26"/>
        </w:rPr>
        <w:lastRenderedPageBreak/>
        <w:t>предпринимател</w:t>
      </w:r>
      <w:r w:rsidR="003D659D">
        <w:rPr>
          <w:sz w:val="26"/>
          <w:szCs w:val="26"/>
        </w:rPr>
        <w:t>ями</w:t>
      </w:r>
      <w:r w:rsidRPr="001F53C4">
        <w:rPr>
          <w:sz w:val="26"/>
          <w:szCs w:val="26"/>
        </w:rPr>
        <w:t>.</w:t>
      </w:r>
      <w:r w:rsidR="00581866">
        <w:rPr>
          <w:sz w:val="26"/>
          <w:szCs w:val="26"/>
        </w:rPr>
        <w:t xml:space="preserve"> </w:t>
      </w:r>
      <w:r w:rsidRPr="001F53C4">
        <w:rPr>
          <w:sz w:val="26"/>
          <w:szCs w:val="26"/>
        </w:rPr>
        <w:t>Со 100 до 150 тыс. рублей увеличен размер выплат для граждан, организующих деятельность в сфере растениеводства, животноводства, рыбоводства, лесоводства, лесозаготовок, обрабатывающего производства (за исключением ремонта и монтажа машин и оборудования), строительства зданий и инженерных сооружений.</w:t>
      </w:r>
      <w:r w:rsidR="00581866">
        <w:rPr>
          <w:sz w:val="26"/>
          <w:szCs w:val="26"/>
        </w:rPr>
        <w:t xml:space="preserve"> </w:t>
      </w:r>
      <w:r w:rsidRPr="001F53C4">
        <w:rPr>
          <w:sz w:val="26"/>
          <w:szCs w:val="26"/>
        </w:rPr>
        <w:t>Желающие организовать свое дело в сфере гостиничного бизнеса или в сфере сбора и заготовки пищевых лесных ресурсов (дикоросов) получат по 150 тыс</w:t>
      </w:r>
      <w:r w:rsidR="003D659D">
        <w:rPr>
          <w:sz w:val="26"/>
          <w:szCs w:val="26"/>
        </w:rPr>
        <w:t xml:space="preserve">. </w:t>
      </w:r>
      <w:r w:rsidRPr="001F53C4">
        <w:rPr>
          <w:sz w:val="26"/>
          <w:szCs w:val="26"/>
        </w:rPr>
        <w:t xml:space="preserve">рублей. </w:t>
      </w:r>
      <w:r w:rsidR="00581866">
        <w:rPr>
          <w:sz w:val="26"/>
          <w:szCs w:val="26"/>
        </w:rPr>
        <w:t xml:space="preserve"> </w:t>
      </w:r>
      <w:r w:rsidRPr="001F53C4">
        <w:rPr>
          <w:sz w:val="26"/>
          <w:szCs w:val="26"/>
        </w:rPr>
        <w:t>Впервые по 200 тыс</w:t>
      </w:r>
      <w:r w:rsidR="003D659D">
        <w:rPr>
          <w:sz w:val="26"/>
          <w:szCs w:val="26"/>
        </w:rPr>
        <w:t xml:space="preserve">. </w:t>
      </w:r>
      <w:r w:rsidRPr="001F53C4">
        <w:rPr>
          <w:sz w:val="26"/>
          <w:szCs w:val="26"/>
        </w:rPr>
        <w:t>рублей смогут получить претенденты, решившие предоставлять услуги по дневному уходу за детьми</w:t>
      </w:r>
      <w:r w:rsidR="00581866">
        <w:rPr>
          <w:sz w:val="26"/>
          <w:szCs w:val="26"/>
        </w:rPr>
        <w:t>,</w:t>
      </w:r>
      <w:r w:rsidRPr="001F53C4">
        <w:rPr>
          <w:sz w:val="26"/>
          <w:szCs w:val="26"/>
        </w:rPr>
        <w:t xml:space="preserve"> </w:t>
      </w:r>
      <w:r w:rsidR="00581866">
        <w:rPr>
          <w:sz w:val="26"/>
          <w:szCs w:val="26"/>
        </w:rPr>
        <w:t xml:space="preserve">а также </w:t>
      </w:r>
      <w:r w:rsidRPr="001F53C4">
        <w:rPr>
          <w:sz w:val="26"/>
          <w:szCs w:val="26"/>
        </w:rPr>
        <w:t xml:space="preserve">граждане </w:t>
      </w:r>
      <w:proofErr w:type="spellStart"/>
      <w:r w:rsidRPr="001F53C4">
        <w:rPr>
          <w:sz w:val="26"/>
          <w:szCs w:val="26"/>
        </w:rPr>
        <w:t>предпенсионного</w:t>
      </w:r>
      <w:proofErr w:type="spellEnd"/>
      <w:r w:rsidRPr="001F53C4">
        <w:rPr>
          <w:sz w:val="26"/>
          <w:szCs w:val="26"/>
        </w:rPr>
        <w:t xml:space="preserve"> возраста</w:t>
      </w:r>
      <w:r w:rsidR="00581866">
        <w:rPr>
          <w:sz w:val="26"/>
          <w:szCs w:val="26"/>
        </w:rPr>
        <w:t xml:space="preserve">, </w:t>
      </w:r>
      <w:r w:rsidRPr="001F53C4">
        <w:rPr>
          <w:sz w:val="26"/>
          <w:szCs w:val="26"/>
        </w:rPr>
        <w:t>женщины, имеющие несовершеннолетних детей</w:t>
      </w:r>
      <w:r w:rsidR="00581866">
        <w:rPr>
          <w:sz w:val="26"/>
          <w:szCs w:val="26"/>
        </w:rPr>
        <w:t xml:space="preserve"> </w:t>
      </w:r>
      <w:r w:rsidRPr="001F53C4">
        <w:rPr>
          <w:sz w:val="26"/>
          <w:szCs w:val="26"/>
        </w:rPr>
        <w:t>при организации предпринимательской деятельности в качестве единственного учредителя ООО</w:t>
      </w:r>
      <w:r w:rsidR="00581866">
        <w:rPr>
          <w:sz w:val="26"/>
          <w:szCs w:val="26"/>
        </w:rPr>
        <w:t>(АО)</w:t>
      </w:r>
      <w:r w:rsidRPr="001F53C4">
        <w:rPr>
          <w:sz w:val="26"/>
          <w:szCs w:val="26"/>
        </w:rPr>
        <w:t xml:space="preserve"> или крестьянского (фермерского) хозяйства.</w:t>
      </w:r>
      <w:r w:rsidR="00581866">
        <w:rPr>
          <w:sz w:val="26"/>
          <w:szCs w:val="26"/>
        </w:rPr>
        <w:t xml:space="preserve"> </w:t>
      </w:r>
      <w:r w:rsidRPr="001F53C4">
        <w:rPr>
          <w:sz w:val="26"/>
          <w:szCs w:val="26"/>
        </w:rPr>
        <w:t>Сумма единовременной финансовой помощи инвалидам возрастет до 200 тыс</w:t>
      </w:r>
      <w:r w:rsidR="003D659D">
        <w:rPr>
          <w:sz w:val="26"/>
          <w:szCs w:val="26"/>
        </w:rPr>
        <w:t>.</w:t>
      </w:r>
      <w:r w:rsidRPr="001F53C4">
        <w:rPr>
          <w:sz w:val="26"/>
          <w:szCs w:val="26"/>
        </w:rPr>
        <w:t xml:space="preserve"> рублей, а инвалидам, желающим заняться перевозкой пассажиров и багажа легковым такси, размер помощи поднят со 150 до 250 тыс</w:t>
      </w:r>
      <w:r w:rsidR="003D659D">
        <w:rPr>
          <w:sz w:val="26"/>
          <w:szCs w:val="26"/>
        </w:rPr>
        <w:t>.</w:t>
      </w:r>
      <w:r w:rsidRPr="001F53C4">
        <w:rPr>
          <w:sz w:val="26"/>
          <w:szCs w:val="26"/>
        </w:rPr>
        <w:t xml:space="preserve"> рублей.</w:t>
      </w:r>
    </w:p>
    <w:p w:rsidR="009F2990" w:rsidRDefault="00994603" w:rsidP="009F2990">
      <w:pPr>
        <w:widowControl w:val="0"/>
        <w:spacing w:after="0" w:line="240" w:lineRule="auto"/>
        <w:ind w:firstLine="709"/>
        <w:jc w:val="both"/>
        <w:rPr>
          <w:sz w:val="26"/>
          <w:szCs w:val="26"/>
        </w:rPr>
      </w:pPr>
      <w:r>
        <w:rPr>
          <w:sz w:val="26"/>
          <w:szCs w:val="26"/>
        </w:rPr>
        <w:t>В</w:t>
      </w:r>
      <w:r w:rsidR="009F2990">
        <w:rPr>
          <w:sz w:val="26"/>
          <w:szCs w:val="26"/>
        </w:rPr>
        <w:t xml:space="preserve"> </w:t>
      </w:r>
      <w:r w:rsidR="009F2990" w:rsidRPr="00994603">
        <w:rPr>
          <w:b/>
          <w:sz w:val="26"/>
          <w:szCs w:val="26"/>
        </w:rPr>
        <w:t>Республике Бурятия</w:t>
      </w:r>
      <w:r w:rsidR="009F2990">
        <w:rPr>
          <w:sz w:val="26"/>
          <w:szCs w:val="26"/>
        </w:rPr>
        <w:t xml:space="preserve"> 221 </w:t>
      </w:r>
      <w:r w:rsidR="009F2990" w:rsidRPr="009F2990">
        <w:rPr>
          <w:sz w:val="26"/>
          <w:szCs w:val="26"/>
        </w:rPr>
        <w:t>безработны</w:t>
      </w:r>
      <w:r w:rsidR="009F2990">
        <w:rPr>
          <w:sz w:val="26"/>
          <w:szCs w:val="26"/>
        </w:rPr>
        <w:t xml:space="preserve">й гражданин открыл собственное дело при поддержке органов службы занятости в первом полугодии 2019 г. </w:t>
      </w:r>
      <w:r w:rsidR="009F2990" w:rsidRPr="009F2990">
        <w:rPr>
          <w:sz w:val="26"/>
          <w:szCs w:val="26"/>
        </w:rPr>
        <w:t xml:space="preserve">Размер единовременной финансовой помощи на открытие своего дела составляет </w:t>
      </w:r>
      <w:r w:rsidR="009F2990">
        <w:rPr>
          <w:sz w:val="26"/>
          <w:szCs w:val="26"/>
        </w:rPr>
        <w:t>около</w:t>
      </w:r>
      <w:r w:rsidR="009F2990" w:rsidRPr="009F2990">
        <w:rPr>
          <w:sz w:val="26"/>
          <w:szCs w:val="26"/>
        </w:rPr>
        <w:t xml:space="preserve"> 100 тыс</w:t>
      </w:r>
      <w:r w:rsidR="009F2990">
        <w:rPr>
          <w:sz w:val="26"/>
          <w:szCs w:val="26"/>
        </w:rPr>
        <w:t>.</w:t>
      </w:r>
      <w:r w:rsidR="009F2990" w:rsidRPr="009F2990">
        <w:rPr>
          <w:sz w:val="26"/>
          <w:szCs w:val="26"/>
        </w:rPr>
        <w:t xml:space="preserve"> рублей. Желающие организовать собственное дело про</w:t>
      </w:r>
      <w:r>
        <w:rPr>
          <w:sz w:val="26"/>
          <w:szCs w:val="26"/>
        </w:rPr>
        <w:t xml:space="preserve">ходят </w:t>
      </w:r>
      <w:r w:rsidR="009F2990" w:rsidRPr="009F2990">
        <w:rPr>
          <w:sz w:val="26"/>
          <w:szCs w:val="26"/>
        </w:rPr>
        <w:t>тестирование для выявления с</w:t>
      </w:r>
      <w:r>
        <w:rPr>
          <w:sz w:val="26"/>
          <w:szCs w:val="26"/>
        </w:rPr>
        <w:t>клонностей к предпринимательству</w:t>
      </w:r>
      <w:r w:rsidR="009F2990" w:rsidRPr="009F2990">
        <w:rPr>
          <w:sz w:val="26"/>
          <w:szCs w:val="26"/>
        </w:rPr>
        <w:t>, получа</w:t>
      </w:r>
      <w:r>
        <w:rPr>
          <w:sz w:val="26"/>
          <w:szCs w:val="26"/>
        </w:rPr>
        <w:t>ю</w:t>
      </w:r>
      <w:r w:rsidR="009F2990" w:rsidRPr="009F2990">
        <w:rPr>
          <w:sz w:val="26"/>
          <w:szCs w:val="26"/>
        </w:rPr>
        <w:t>т консультации разработке бизнес–плана</w:t>
      </w:r>
      <w:r>
        <w:rPr>
          <w:sz w:val="26"/>
          <w:szCs w:val="26"/>
        </w:rPr>
        <w:t xml:space="preserve"> и развитию бизнеса</w:t>
      </w:r>
      <w:r w:rsidR="009F2990" w:rsidRPr="009F2990">
        <w:rPr>
          <w:sz w:val="26"/>
          <w:szCs w:val="26"/>
        </w:rPr>
        <w:t>. Кроме того, компенсируются затраты на оплату госпошлины при регистрации индивидуального предприятия, оплату услуг правового и технического характера</w:t>
      </w:r>
      <w:r>
        <w:rPr>
          <w:sz w:val="26"/>
          <w:szCs w:val="26"/>
        </w:rPr>
        <w:t>.</w:t>
      </w:r>
      <w:r w:rsidR="003D659D">
        <w:rPr>
          <w:sz w:val="26"/>
          <w:szCs w:val="26"/>
        </w:rPr>
        <w:t xml:space="preserve"> </w:t>
      </w:r>
      <w:r w:rsidR="009F2990" w:rsidRPr="009F2990">
        <w:rPr>
          <w:sz w:val="26"/>
          <w:szCs w:val="26"/>
        </w:rPr>
        <w:t>Решение о выделении единовременной финансовой помощи принимает экспертная комиссия</w:t>
      </w:r>
      <w:r>
        <w:rPr>
          <w:sz w:val="26"/>
          <w:szCs w:val="26"/>
        </w:rPr>
        <w:t xml:space="preserve"> на основании оценки </w:t>
      </w:r>
      <w:r w:rsidR="009F2990" w:rsidRPr="009F2990">
        <w:rPr>
          <w:sz w:val="26"/>
          <w:szCs w:val="26"/>
        </w:rPr>
        <w:t>бизнес</w:t>
      </w:r>
      <w:r>
        <w:rPr>
          <w:sz w:val="26"/>
          <w:szCs w:val="26"/>
        </w:rPr>
        <w:t>-</w:t>
      </w:r>
      <w:r w:rsidR="009F2990" w:rsidRPr="009F2990">
        <w:rPr>
          <w:sz w:val="26"/>
          <w:szCs w:val="26"/>
        </w:rPr>
        <w:t>проект</w:t>
      </w:r>
      <w:r>
        <w:rPr>
          <w:sz w:val="26"/>
          <w:szCs w:val="26"/>
        </w:rPr>
        <w:t>ов</w:t>
      </w:r>
      <w:r w:rsidR="009F2990" w:rsidRPr="009F2990">
        <w:rPr>
          <w:sz w:val="26"/>
          <w:szCs w:val="26"/>
        </w:rPr>
        <w:t xml:space="preserve"> безработных граждан.</w:t>
      </w:r>
    </w:p>
    <w:p w:rsidR="001F1376" w:rsidRDefault="001F1376" w:rsidP="001F1376">
      <w:pPr>
        <w:widowControl w:val="0"/>
        <w:spacing w:after="0" w:line="240" w:lineRule="auto"/>
        <w:ind w:firstLine="709"/>
        <w:jc w:val="both"/>
        <w:rPr>
          <w:b/>
          <w:sz w:val="26"/>
          <w:szCs w:val="26"/>
        </w:rPr>
      </w:pPr>
      <w:r w:rsidRPr="00BA33E0">
        <w:rPr>
          <w:sz w:val="26"/>
          <w:szCs w:val="26"/>
        </w:rPr>
        <w:t xml:space="preserve">Отсутствуют открывшие собственное дело в общей численности безработных граждан в </w:t>
      </w:r>
      <w:r w:rsidRPr="0019745A">
        <w:rPr>
          <w:b/>
          <w:sz w:val="26"/>
          <w:szCs w:val="26"/>
        </w:rPr>
        <w:t>Ре</w:t>
      </w:r>
      <w:r w:rsidRPr="00BA33E0">
        <w:rPr>
          <w:b/>
          <w:sz w:val="26"/>
          <w:szCs w:val="26"/>
        </w:rPr>
        <w:t>спублик</w:t>
      </w:r>
      <w:r>
        <w:rPr>
          <w:b/>
          <w:sz w:val="26"/>
          <w:szCs w:val="26"/>
        </w:rPr>
        <w:t>е</w:t>
      </w:r>
      <w:r w:rsidRPr="00BA33E0">
        <w:rPr>
          <w:b/>
          <w:sz w:val="26"/>
          <w:szCs w:val="26"/>
        </w:rPr>
        <w:t xml:space="preserve"> Ингушетия, </w:t>
      </w:r>
      <w:r>
        <w:rPr>
          <w:b/>
          <w:sz w:val="26"/>
          <w:szCs w:val="26"/>
        </w:rPr>
        <w:t xml:space="preserve">Северная Осетия-Алания, </w:t>
      </w:r>
      <w:r w:rsidRPr="00BA33E0">
        <w:rPr>
          <w:b/>
          <w:sz w:val="26"/>
          <w:szCs w:val="26"/>
        </w:rPr>
        <w:t>Чеченской Республике</w:t>
      </w:r>
      <w:r>
        <w:rPr>
          <w:b/>
          <w:sz w:val="26"/>
          <w:szCs w:val="26"/>
        </w:rPr>
        <w:t>, г.</w:t>
      </w:r>
      <w:r w:rsidR="005B29B3">
        <w:rPr>
          <w:b/>
          <w:sz w:val="26"/>
          <w:szCs w:val="26"/>
        </w:rPr>
        <w:t> </w:t>
      </w:r>
      <w:r>
        <w:rPr>
          <w:b/>
          <w:sz w:val="26"/>
          <w:szCs w:val="26"/>
        </w:rPr>
        <w:t>Байконуре.</w:t>
      </w:r>
    </w:p>
    <w:p w:rsidR="001F1376" w:rsidRDefault="00581866" w:rsidP="001F1376">
      <w:pPr>
        <w:spacing w:after="0" w:line="240" w:lineRule="auto"/>
        <w:ind w:firstLine="709"/>
        <w:jc w:val="both"/>
        <w:rPr>
          <w:sz w:val="26"/>
          <w:szCs w:val="26"/>
        </w:rPr>
      </w:pPr>
      <w:r>
        <w:rPr>
          <w:sz w:val="26"/>
          <w:szCs w:val="26"/>
        </w:rPr>
        <w:t>Вместе с тем, о</w:t>
      </w:r>
      <w:r w:rsidR="001F1376" w:rsidRPr="00961EB9">
        <w:rPr>
          <w:sz w:val="26"/>
          <w:szCs w:val="26"/>
        </w:rPr>
        <w:t xml:space="preserve">рганизация </w:t>
      </w:r>
      <w:proofErr w:type="spellStart"/>
      <w:r w:rsidR="001F1376" w:rsidRPr="00961EB9">
        <w:rPr>
          <w:sz w:val="26"/>
          <w:szCs w:val="26"/>
        </w:rPr>
        <w:t>самозанятости</w:t>
      </w:r>
      <w:proofErr w:type="spellEnd"/>
      <w:r w:rsidR="001F1376" w:rsidRPr="00961EB9">
        <w:rPr>
          <w:sz w:val="26"/>
          <w:szCs w:val="26"/>
        </w:rPr>
        <w:t xml:space="preserve"> безработных граждан при содействии службы занятости является одним из действенных механизмов снижения </w:t>
      </w:r>
      <w:r w:rsidR="001F1376">
        <w:rPr>
          <w:sz w:val="26"/>
          <w:szCs w:val="26"/>
        </w:rPr>
        <w:t xml:space="preserve">уровня </w:t>
      </w:r>
      <w:r w:rsidR="001F1376" w:rsidRPr="00961EB9">
        <w:rPr>
          <w:sz w:val="26"/>
          <w:szCs w:val="26"/>
        </w:rPr>
        <w:t xml:space="preserve">безработицы и </w:t>
      </w:r>
      <w:r w:rsidR="001F1376">
        <w:rPr>
          <w:sz w:val="26"/>
          <w:szCs w:val="26"/>
        </w:rPr>
        <w:t xml:space="preserve">сохранения дохода населения. </w:t>
      </w:r>
    </w:p>
    <w:p w:rsidR="001F1376" w:rsidRDefault="001F1376" w:rsidP="001F1376">
      <w:pPr>
        <w:pStyle w:val="ad"/>
        <w:spacing w:after="0" w:line="240" w:lineRule="auto"/>
        <w:ind w:firstLine="709"/>
        <w:jc w:val="both"/>
        <w:rPr>
          <w:sz w:val="26"/>
          <w:szCs w:val="26"/>
        </w:rPr>
      </w:pPr>
    </w:p>
    <w:p w:rsidR="001F1376" w:rsidRDefault="001F1376" w:rsidP="001F1376">
      <w:pPr>
        <w:pStyle w:val="2"/>
        <w:spacing w:before="0"/>
        <w:rPr>
          <w:rFonts w:ascii="Calibri" w:hAnsi="Calibri"/>
          <w:i/>
          <w:color w:val="244061"/>
          <w:sz w:val="26"/>
          <w:szCs w:val="26"/>
        </w:rPr>
      </w:pPr>
      <w:bookmarkStart w:id="11" w:name="_Toc17818830"/>
      <w:r w:rsidRPr="00087AD9">
        <w:rPr>
          <w:rFonts w:ascii="Calibri" w:hAnsi="Calibri"/>
          <w:i/>
          <w:color w:val="244061"/>
          <w:sz w:val="26"/>
          <w:szCs w:val="26"/>
        </w:rPr>
        <w:t>3.</w:t>
      </w:r>
      <w:r>
        <w:rPr>
          <w:rFonts w:ascii="Calibri" w:hAnsi="Calibri"/>
          <w:i/>
          <w:color w:val="244061"/>
          <w:sz w:val="26"/>
          <w:szCs w:val="26"/>
        </w:rPr>
        <w:t>5</w:t>
      </w:r>
      <w:r w:rsidRPr="00087AD9">
        <w:rPr>
          <w:rFonts w:ascii="Calibri" w:hAnsi="Calibri"/>
          <w:i/>
          <w:color w:val="244061"/>
          <w:sz w:val="26"/>
          <w:szCs w:val="26"/>
        </w:rPr>
        <w:t xml:space="preserve">. </w:t>
      </w:r>
      <w:r>
        <w:rPr>
          <w:rFonts w:ascii="Calibri" w:hAnsi="Calibri"/>
          <w:i/>
          <w:color w:val="244061"/>
          <w:sz w:val="26"/>
          <w:szCs w:val="26"/>
        </w:rPr>
        <w:t>Интегральный индекс качества</w:t>
      </w:r>
      <w:bookmarkEnd w:id="11"/>
      <w:r>
        <w:rPr>
          <w:rFonts w:ascii="Calibri" w:hAnsi="Calibri"/>
          <w:i/>
          <w:color w:val="244061"/>
          <w:sz w:val="26"/>
          <w:szCs w:val="26"/>
        </w:rPr>
        <w:t xml:space="preserve"> </w:t>
      </w:r>
    </w:p>
    <w:p w:rsidR="001F1376" w:rsidRPr="00DF4191" w:rsidRDefault="001F1376" w:rsidP="001F1376">
      <w:pPr>
        <w:spacing w:after="0" w:line="240" w:lineRule="auto"/>
        <w:ind w:firstLine="567"/>
        <w:jc w:val="both"/>
        <w:rPr>
          <w:sz w:val="16"/>
          <w:szCs w:val="16"/>
        </w:rPr>
      </w:pPr>
    </w:p>
    <w:p w:rsidR="001F1376" w:rsidRDefault="00DF4191" w:rsidP="001F1376">
      <w:pPr>
        <w:spacing w:after="0" w:line="240" w:lineRule="auto"/>
        <w:ind w:firstLine="567"/>
        <w:jc w:val="both"/>
        <w:rPr>
          <w:b/>
          <w:sz w:val="26"/>
          <w:szCs w:val="26"/>
        </w:rPr>
      </w:pPr>
      <w:r>
        <w:rPr>
          <w:sz w:val="26"/>
          <w:szCs w:val="26"/>
        </w:rPr>
        <w:t>Р</w:t>
      </w:r>
      <w:r w:rsidR="001F1376" w:rsidRPr="00AA0893">
        <w:rPr>
          <w:sz w:val="26"/>
          <w:szCs w:val="26"/>
        </w:rPr>
        <w:t>асчет интегрального индекса качества государственных услуг в области содействия занятости населения (Приложение № 11), учитывающего выше рассчитанные показатели качества (Приложения №№1-10), позволил выделить регионы</w:t>
      </w:r>
      <w:r w:rsidR="000C2B20">
        <w:rPr>
          <w:sz w:val="26"/>
          <w:szCs w:val="26"/>
        </w:rPr>
        <w:t>-лидеры</w:t>
      </w:r>
      <w:r w:rsidR="001F1376" w:rsidRPr="00AA0893">
        <w:rPr>
          <w:sz w:val="26"/>
          <w:szCs w:val="26"/>
        </w:rPr>
        <w:t xml:space="preserve"> с преимущественно высоким уровнем качества предоставления государственных услуг в области </w:t>
      </w:r>
      <w:r w:rsidR="001F1376" w:rsidRPr="00BA3BDB">
        <w:rPr>
          <w:sz w:val="26"/>
          <w:szCs w:val="26"/>
        </w:rPr>
        <w:t xml:space="preserve">содействия занятости: </w:t>
      </w:r>
      <w:r w:rsidR="001F1376" w:rsidRPr="00BA3BDB">
        <w:rPr>
          <w:b/>
          <w:sz w:val="26"/>
          <w:szCs w:val="26"/>
        </w:rPr>
        <w:t>Чувашская Республика, Республика Крым, Красноярский</w:t>
      </w:r>
      <w:r w:rsidR="005B29B3" w:rsidRPr="00BA3BDB">
        <w:rPr>
          <w:b/>
          <w:sz w:val="26"/>
          <w:szCs w:val="26"/>
        </w:rPr>
        <w:t xml:space="preserve"> край</w:t>
      </w:r>
      <w:r w:rsidR="001F1376" w:rsidRPr="00BA3BDB">
        <w:rPr>
          <w:b/>
          <w:sz w:val="26"/>
          <w:szCs w:val="26"/>
        </w:rPr>
        <w:t xml:space="preserve">, Белгородская, </w:t>
      </w:r>
      <w:r w:rsidR="00BA3BDB" w:rsidRPr="00BA3BDB">
        <w:rPr>
          <w:b/>
          <w:sz w:val="26"/>
          <w:szCs w:val="26"/>
        </w:rPr>
        <w:t xml:space="preserve">Воронежская, Новосибирская, </w:t>
      </w:r>
      <w:r w:rsidR="001F1376" w:rsidRPr="00BA3BDB">
        <w:rPr>
          <w:b/>
          <w:sz w:val="26"/>
          <w:szCs w:val="26"/>
        </w:rPr>
        <w:t xml:space="preserve">Саратовская, </w:t>
      </w:r>
      <w:r w:rsidR="00AA0893" w:rsidRPr="00BA3BDB">
        <w:rPr>
          <w:b/>
          <w:sz w:val="26"/>
          <w:szCs w:val="26"/>
        </w:rPr>
        <w:t xml:space="preserve">Сахалинская, Тюменская, </w:t>
      </w:r>
      <w:r w:rsidR="001F1376" w:rsidRPr="00BA3BDB">
        <w:rPr>
          <w:b/>
          <w:sz w:val="26"/>
          <w:szCs w:val="26"/>
        </w:rPr>
        <w:t>Липецкая, Ростовская, Нижегородская област</w:t>
      </w:r>
      <w:r w:rsidR="005B29B3" w:rsidRPr="00BA3BDB">
        <w:rPr>
          <w:b/>
          <w:sz w:val="26"/>
          <w:szCs w:val="26"/>
        </w:rPr>
        <w:t>и</w:t>
      </w:r>
      <w:r w:rsidR="001F1376" w:rsidRPr="00BA3BDB">
        <w:rPr>
          <w:b/>
          <w:sz w:val="26"/>
          <w:szCs w:val="26"/>
        </w:rPr>
        <w:t>, г. Севастополь.</w:t>
      </w:r>
    </w:p>
    <w:p w:rsidR="000C2B20" w:rsidRDefault="00FF5D5D" w:rsidP="001F1376">
      <w:pPr>
        <w:spacing w:after="0" w:line="240" w:lineRule="auto"/>
        <w:ind w:firstLine="567"/>
        <w:jc w:val="both"/>
        <w:rPr>
          <w:sz w:val="26"/>
          <w:szCs w:val="26"/>
        </w:rPr>
      </w:pPr>
      <w:r>
        <w:rPr>
          <w:noProof/>
          <w:sz w:val="26"/>
          <w:szCs w:val="26"/>
        </w:rPr>
        <mc:AlternateContent>
          <mc:Choice Requires="wps">
            <w:drawing>
              <wp:anchor distT="0" distB="0" distL="114300" distR="114300" simplePos="0" relativeHeight="251762688" behindDoc="0" locked="0" layoutInCell="1" allowOverlap="1" wp14:anchorId="5B9C8D26" wp14:editId="1FDFCB51">
                <wp:simplePos x="0" y="0"/>
                <wp:positionH relativeFrom="column">
                  <wp:posOffset>12700</wp:posOffset>
                </wp:positionH>
                <wp:positionV relativeFrom="paragraph">
                  <wp:posOffset>-104775</wp:posOffset>
                </wp:positionV>
                <wp:extent cx="2696210" cy="1225550"/>
                <wp:effectExtent l="0" t="76200" r="104140" b="12700"/>
                <wp:wrapSquare wrapText="bothSides"/>
                <wp:docPr id="41"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6210" cy="122555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1F1376">
                            <w:pPr>
                              <w:spacing w:after="0" w:line="240" w:lineRule="auto"/>
                              <w:jc w:val="both"/>
                              <w:rPr>
                                <w:sz w:val="24"/>
                                <w:szCs w:val="24"/>
                              </w:rPr>
                            </w:pPr>
                            <w:r>
                              <w:rPr>
                                <w:sz w:val="24"/>
                                <w:szCs w:val="24"/>
                              </w:rPr>
                              <w:t>11</w:t>
                            </w:r>
                            <w:r w:rsidRPr="00023A92">
                              <w:rPr>
                                <w:sz w:val="24"/>
                                <w:szCs w:val="24"/>
                              </w:rPr>
                              <w:t xml:space="preserve">. </w:t>
                            </w:r>
                            <w:r>
                              <w:rPr>
                                <w:sz w:val="24"/>
                                <w:szCs w:val="24"/>
                              </w:rPr>
                              <w:t xml:space="preserve">Значение </w:t>
                            </w:r>
                            <w:r w:rsidRPr="00490432">
                              <w:rPr>
                                <w:sz w:val="24"/>
                                <w:szCs w:val="24"/>
                              </w:rPr>
                              <w:t xml:space="preserve">интегрального индекса </w:t>
                            </w:r>
                            <w:r>
                              <w:rPr>
                                <w:sz w:val="24"/>
                                <w:szCs w:val="24"/>
                              </w:rPr>
                              <w:t>качества</w:t>
                            </w:r>
                            <w:r w:rsidRPr="00490432">
                              <w:rPr>
                                <w:sz w:val="24"/>
                                <w:szCs w:val="24"/>
                              </w:rPr>
                              <w:t xml:space="preserve"> государственных услуг в области содействия занятости населения</w:t>
                            </w:r>
                            <w:r>
                              <w:rPr>
                                <w:sz w:val="24"/>
                                <w:szCs w:val="24"/>
                              </w:rPr>
                              <w:t xml:space="preserve"> в первом полугодии </w:t>
                            </w:r>
                            <w:r>
                              <w:rPr>
                                <w:sz w:val="24"/>
                                <w:szCs w:val="24"/>
                              </w:rPr>
                              <w:br/>
                              <w:t>2019 г. в целом по Российской Федерации составило 54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C8D26" id="Text Box 180" o:spid="_x0000_s1045" type="#_x0000_t202" style="position:absolute;left:0;text-align:left;margin-left:1pt;margin-top:-8.25pt;width:212.3pt;height:9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" strokecolor="#205867" strokeweight="1pt">
                <v:shadow on="t" color="#205867" opacity=".5" offset="6pt,-6pt"/>
                <v:textbox>
                  <w:txbxContent>
                    <w:p w:rsidR="005B08FA" w:rsidRPr="00023A92" w:rsidRDefault="005B08FA" w:rsidP="001F1376">
                      <w:pPr>
                        <w:spacing w:after="0" w:line="240" w:lineRule="auto"/>
                        <w:jc w:val="both"/>
                        <w:rPr>
                          <w:sz w:val="24"/>
                          <w:szCs w:val="24"/>
                        </w:rPr>
                      </w:pPr>
                      <w:r>
                        <w:rPr>
                          <w:sz w:val="24"/>
                          <w:szCs w:val="24"/>
                        </w:rPr>
                        <w:t>11</w:t>
                      </w:r>
                      <w:r w:rsidRPr="00023A92">
                        <w:rPr>
                          <w:sz w:val="24"/>
                          <w:szCs w:val="24"/>
                        </w:rPr>
                        <w:t xml:space="preserve">. </w:t>
                      </w:r>
                      <w:r>
                        <w:rPr>
                          <w:sz w:val="24"/>
                          <w:szCs w:val="24"/>
                        </w:rPr>
                        <w:t xml:space="preserve">Значение </w:t>
                      </w:r>
                      <w:r w:rsidRPr="00490432">
                        <w:rPr>
                          <w:sz w:val="24"/>
                          <w:szCs w:val="24"/>
                        </w:rPr>
                        <w:t xml:space="preserve">интегрального индекса </w:t>
                      </w:r>
                      <w:r>
                        <w:rPr>
                          <w:sz w:val="24"/>
                          <w:szCs w:val="24"/>
                        </w:rPr>
                        <w:t>качества</w:t>
                      </w:r>
                      <w:r w:rsidRPr="00490432">
                        <w:rPr>
                          <w:sz w:val="24"/>
                          <w:szCs w:val="24"/>
                        </w:rPr>
                        <w:t xml:space="preserve"> государственных услуг в области содействия занятости населения</w:t>
                      </w:r>
                      <w:r>
                        <w:rPr>
                          <w:sz w:val="24"/>
                          <w:szCs w:val="24"/>
                        </w:rPr>
                        <w:t xml:space="preserve"> в первом полугодии </w:t>
                      </w:r>
                      <w:r>
                        <w:rPr>
                          <w:sz w:val="24"/>
                          <w:szCs w:val="24"/>
                        </w:rPr>
                        <w:br/>
                        <w:t>2019 г. в целом по Российской Федерации составило 54</w:t>
                      </w:r>
                    </w:p>
                  </w:txbxContent>
                </v:textbox>
                <w10:wrap type="square"/>
              </v:shape>
            </w:pict>
          </mc:Fallback>
        </mc:AlternateContent>
      </w:r>
      <w:r w:rsidR="000C2B20">
        <w:rPr>
          <w:sz w:val="26"/>
          <w:szCs w:val="26"/>
        </w:rPr>
        <w:t xml:space="preserve">Так, </w:t>
      </w:r>
      <w:r w:rsidR="000C2B20" w:rsidRPr="000C2B20">
        <w:rPr>
          <w:sz w:val="26"/>
          <w:szCs w:val="26"/>
        </w:rPr>
        <w:t xml:space="preserve">высокий уровень трудоустройства граждан, обратившихся в целях поиска подходящей работы, в первом полугодии 2019 г. отмечается в </w:t>
      </w:r>
      <w:r w:rsidR="000C2B20" w:rsidRPr="000C2B20">
        <w:rPr>
          <w:b/>
          <w:sz w:val="26"/>
          <w:szCs w:val="26"/>
        </w:rPr>
        <w:t xml:space="preserve">республиках Дагестан, Мордовия, Чувашской Республике, Красноярском </w:t>
      </w:r>
      <w:r w:rsidR="000C2B20" w:rsidRPr="000C2B20">
        <w:rPr>
          <w:b/>
          <w:sz w:val="26"/>
          <w:szCs w:val="26"/>
        </w:rPr>
        <w:lastRenderedPageBreak/>
        <w:t>крае, Липецкой, Саратовской, Ростовской, Белгородской, Нижегородской, Омской, Воронежской областях</w:t>
      </w:r>
      <w:r w:rsidR="000C2B20" w:rsidRPr="000C2B20">
        <w:rPr>
          <w:sz w:val="26"/>
          <w:szCs w:val="26"/>
        </w:rPr>
        <w:t>.</w:t>
      </w:r>
    </w:p>
    <w:p w:rsidR="00A33ED7" w:rsidRDefault="00A33ED7" w:rsidP="00A33ED7">
      <w:pPr>
        <w:spacing w:after="0" w:line="240" w:lineRule="auto"/>
        <w:ind w:firstLine="567"/>
        <w:jc w:val="both"/>
        <w:rPr>
          <w:sz w:val="26"/>
          <w:szCs w:val="26"/>
        </w:rPr>
      </w:pPr>
      <w:r>
        <w:rPr>
          <w:sz w:val="26"/>
          <w:szCs w:val="26"/>
        </w:rPr>
        <w:t xml:space="preserve">Лидером по уровню трудоустройства граждан является </w:t>
      </w:r>
      <w:r w:rsidRPr="005D78D7">
        <w:rPr>
          <w:b/>
          <w:sz w:val="26"/>
          <w:szCs w:val="26"/>
        </w:rPr>
        <w:t>Липецкая область</w:t>
      </w:r>
      <w:r>
        <w:rPr>
          <w:sz w:val="26"/>
          <w:szCs w:val="26"/>
        </w:rPr>
        <w:t xml:space="preserve"> (87,3%). </w:t>
      </w:r>
      <w:r w:rsidRPr="00A33ED7">
        <w:rPr>
          <w:sz w:val="26"/>
          <w:szCs w:val="26"/>
        </w:rPr>
        <w:t xml:space="preserve">В целях эффективного развития рынка труда и кадрового потенциала области, обеспечения занятости населения в области в 2019 году продолжается реализация </w:t>
      </w:r>
      <w:r>
        <w:rPr>
          <w:sz w:val="26"/>
          <w:szCs w:val="26"/>
        </w:rPr>
        <w:t>г</w:t>
      </w:r>
      <w:r w:rsidRPr="00A33ED7">
        <w:rPr>
          <w:sz w:val="26"/>
          <w:szCs w:val="26"/>
        </w:rPr>
        <w:t>осударственной программы Липецкой области «Развитие рынка труда и содействие занятости населения в Липецкой области»</w:t>
      </w:r>
      <w:r>
        <w:rPr>
          <w:sz w:val="26"/>
          <w:szCs w:val="26"/>
        </w:rPr>
        <w:t xml:space="preserve">. </w:t>
      </w:r>
      <w:r w:rsidRPr="00A33ED7">
        <w:rPr>
          <w:sz w:val="26"/>
          <w:szCs w:val="26"/>
        </w:rPr>
        <w:t xml:space="preserve">Реализация мероприятий </w:t>
      </w:r>
      <w:r>
        <w:rPr>
          <w:sz w:val="26"/>
          <w:szCs w:val="26"/>
        </w:rPr>
        <w:t xml:space="preserve">программы </w:t>
      </w:r>
      <w:r w:rsidRPr="00A33ED7">
        <w:rPr>
          <w:sz w:val="26"/>
          <w:szCs w:val="26"/>
        </w:rPr>
        <w:t>позвол</w:t>
      </w:r>
      <w:r>
        <w:rPr>
          <w:sz w:val="26"/>
          <w:szCs w:val="26"/>
        </w:rPr>
        <w:t xml:space="preserve">яет </w:t>
      </w:r>
      <w:r w:rsidRPr="00A33ED7">
        <w:rPr>
          <w:sz w:val="26"/>
          <w:szCs w:val="26"/>
        </w:rPr>
        <w:t>обеспечить повышение кадрового потенциала в соответствии с потребностями экономики области</w:t>
      </w:r>
      <w:r>
        <w:rPr>
          <w:sz w:val="26"/>
          <w:szCs w:val="26"/>
        </w:rPr>
        <w:t xml:space="preserve">, </w:t>
      </w:r>
      <w:r w:rsidRPr="00A33ED7">
        <w:rPr>
          <w:sz w:val="26"/>
          <w:szCs w:val="26"/>
        </w:rPr>
        <w:t>создание условий для интеграции в трудовую деятельность лиц с ограниченными физическими возможностями</w:t>
      </w:r>
      <w:r>
        <w:rPr>
          <w:sz w:val="26"/>
          <w:szCs w:val="26"/>
        </w:rPr>
        <w:t xml:space="preserve">, </w:t>
      </w:r>
      <w:r w:rsidRPr="00A33ED7">
        <w:rPr>
          <w:sz w:val="26"/>
          <w:szCs w:val="26"/>
        </w:rPr>
        <w:t>увеличение миграционного притока населения и сокращение дефицита трудовых ресурсов</w:t>
      </w:r>
      <w:r>
        <w:rPr>
          <w:sz w:val="26"/>
          <w:szCs w:val="26"/>
        </w:rPr>
        <w:t xml:space="preserve">. </w:t>
      </w:r>
    </w:p>
    <w:p w:rsidR="000A17BB" w:rsidRDefault="000A17BB" w:rsidP="001F1376">
      <w:pPr>
        <w:spacing w:after="0" w:line="240" w:lineRule="auto"/>
        <w:ind w:firstLine="567"/>
        <w:jc w:val="both"/>
        <w:rPr>
          <w:sz w:val="26"/>
          <w:szCs w:val="26"/>
        </w:rPr>
      </w:pPr>
      <w:r>
        <w:rPr>
          <w:sz w:val="26"/>
          <w:szCs w:val="26"/>
        </w:rPr>
        <w:t>Наи</w:t>
      </w:r>
      <w:r w:rsidRPr="000A17BB">
        <w:rPr>
          <w:sz w:val="26"/>
          <w:szCs w:val="26"/>
        </w:rPr>
        <w:t xml:space="preserve">большая численность трудоустроенных граждан в расчете на одного работника центра занятости в первом полугодии 2019 г. отмечается в </w:t>
      </w:r>
      <w:r w:rsidRPr="000A17BB">
        <w:rPr>
          <w:b/>
          <w:sz w:val="26"/>
          <w:szCs w:val="26"/>
        </w:rPr>
        <w:t>Липецкой, Воронежской областях, Чувашской Республике, Краснодарском крае, Саратовской, Ростовской областях, Республике Дагестан, Новосибирской, Тюменской областях</w:t>
      </w:r>
      <w:r w:rsidRPr="000A17BB">
        <w:rPr>
          <w:sz w:val="26"/>
          <w:szCs w:val="26"/>
        </w:rPr>
        <w:t>.</w:t>
      </w:r>
    </w:p>
    <w:p w:rsidR="000A17BB" w:rsidRDefault="000A17BB" w:rsidP="000A17BB">
      <w:pPr>
        <w:widowControl w:val="0"/>
        <w:spacing w:after="0" w:line="240" w:lineRule="auto"/>
        <w:ind w:firstLine="709"/>
        <w:jc w:val="both"/>
        <w:rPr>
          <w:sz w:val="26"/>
          <w:szCs w:val="26"/>
        </w:rPr>
      </w:pPr>
      <w:r w:rsidRPr="00A3019D">
        <w:rPr>
          <w:sz w:val="26"/>
          <w:szCs w:val="26"/>
        </w:rPr>
        <w:t>Наиболее высокий</w:t>
      </w:r>
      <w:r w:rsidRPr="00AC03D1">
        <w:rPr>
          <w:sz w:val="26"/>
          <w:szCs w:val="26"/>
        </w:rPr>
        <w:t xml:space="preserve"> уровень трудоустройства инвалидов, </w:t>
      </w:r>
      <w:r>
        <w:rPr>
          <w:sz w:val="26"/>
          <w:szCs w:val="26"/>
        </w:rPr>
        <w:t xml:space="preserve">существенно </w:t>
      </w:r>
      <w:r w:rsidRPr="00AC03D1">
        <w:rPr>
          <w:sz w:val="26"/>
          <w:szCs w:val="26"/>
        </w:rPr>
        <w:t>превышающий средний уровень трудоустройства инвалидов в Российской Федерации</w:t>
      </w:r>
      <w:r>
        <w:rPr>
          <w:sz w:val="26"/>
          <w:szCs w:val="26"/>
        </w:rPr>
        <w:t>,</w:t>
      </w:r>
      <w:r w:rsidRPr="00AC03D1">
        <w:rPr>
          <w:sz w:val="26"/>
          <w:szCs w:val="26"/>
        </w:rPr>
        <w:t xml:space="preserve"> отмечается в </w:t>
      </w:r>
      <w:r w:rsidRPr="006E53E1">
        <w:rPr>
          <w:b/>
          <w:sz w:val="26"/>
          <w:szCs w:val="26"/>
        </w:rPr>
        <w:t>Красноярск</w:t>
      </w:r>
      <w:r>
        <w:rPr>
          <w:b/>
          <w:sz w:val="26"/>
          <w:szCs w:val="26"/>
        </w:rPr>
        <w:t>ом</w:t>
      </w:r>
      <w:r w:rsidRPr="006E53E1">
        <w:rPr>
          <w:b/>
          <w:sz w:val="26"/>
          <w:szCs w:val="26"/>
        </w:rPr>
        <w:t xml:space="preserve"> кра</w:t>
      </w:r>
      <w:r>
        <w:rPr>
          <w:b/>
          <w:sz w:val="26"/>
          <w:szCs w:val="26"/>
        </w:rPr>
        <w:t>е</w:t>
      </w:r>
      <w:r w:rsidRPr="00813D37">
        <w:rPr>
          <w:sz w:val="26"/>
          <w:szCs w:val="26"/>
        </w:rPr>
        <w:t>,</w:t>
      </w:r>
      <w:r>
        <w:rPr>
          <w:b/>
          <w:sz w:val="26"/>
          <w:szCs w:val="26"/>
        </w:rPr>
        <w:t xml:space="preserve"> </w:t>
      </w:r>
      <w:r w:rsidRPr="006E53E1">
        <w:rPr>
          <w:b/>
          <w:sz w:val="26"/>
          <w:szCs w:val="26"/>
        </w:rPr>
        <w:t>Саратовск</w:t>
      </w:r>
      <w:r>
        <w:rPr>
          <w:b/>
          <w:sz w:val="26"/>
          <w:szCs w:val="26"/>
        </w:rPr>
        <w:t>ой</w:t>
      </w:r>
      <w:r w:rsidRPr="00813D37">
        <w:rPr>
          <w:sz w:val="26"/>
          <w:szCs w:val="26"/>
        </w:rPr>
        <w:t>,</w:t>
      </w:r>
      <w:r w:rsidRPr="00813D37">
        <w:rPr>
          <w:b/>
          <w:sz w:val="26"/>
          <w:szCs w:val="26"/>
        </w:rPr>
        <w:t xml:space="preserve"> </w:t>
      </w:r>
      <w:r>
        <w:rPr>
          <w:b/>
          <w:sz w:val="26"/>
          <w:szCs w:val="26"/>
        </w:rPr>
        <w:t>Нижегородской</w:t>
      </w:r>
      <w:r>
        <w:rPr>
          <w:sz w:val="26"/>
          <w:szCs w:val="26"/>
        </w:rPr>
        <w:t xml:space="preserve"> </w:t>
      </w:r>
      <w:r w:rsidRPr="006310A6">
        <w:rPr>
          <w:b/>
          <w:sz w:val="26"/>
          <w:szCs w:val="26"/>
        </w:rPr>
        <w:t>областях</w:t>
      </w:r>
      <w:r>
        <w:rPr>
          <w:b/>
          <w:sz w:val="26"/>
          <w:szCs w:val="26"/>
        </w:rPr>
        <w:t>, Республике Крым, Ростовской</w:t>
      </w:r>
      <w:r>
        <w:rPr>
          <w:sz w:val="26"/>
          <w:szCs w:val="26"/>
        </w:rPr>
        <w:t xml:space="preserve">, </w:t>
      </w:r>
      <w:r w:rsidRPr="007707F0">
        <w:rPr>
          <w:b/>
          <w:sz w:val="26"/>
          <w:szCs w:val="26"/>
        </w:rPr>
        <w:t>Белгородской областях</w:t>
      </w:r>
      <w:r w:rsidRPr="007707F0">
        <w:rPr>
          <w:sz w:val="26"/>
          <w:szCs w:val="26"/>
        </w:rPr>
        <w:t>,</w:t>
      </w:r>
      <w:r>
        <w:rPr>
          <w:sz w:val="26"/>
          <w:szCs w:val="26"/>
        </w:rPr>
        <w:t xml:space="preserve"> </w:t>
      </w:r>
      <w:r w:rsidRPr="006E53E1">
        <w:rPr>
          <w:b/>
          <w:sz w:val="26"/>
          <w:szCs w:val="26"/>
        </w:rPr>
        <w:t>Республик</w:t>
      </w:r>
      <w:r>
        <w:rPr>
          <w:b/>
          <w:sz w:val="26"/>
          <w:szCs w:val="26"/>
        </w:rPr>
        <w:t>е</w:t>
      </w:r>
      <w:r w:rsidRPr="006E53E1">
        <w:rPr>
          <w:b/>
          <w:sz w:val="26"/>
          <w:szCs w:val="26"/>
        </w:rPr>
        <w:t xml:space="preserve"> </w:t>
      </w:r>
      <w:r>
        <w:rPr>
          <w:b/>
          <w:sz w:val="26"/>
          <w:szCs w:val="26"/>
        </w:rPr>
        <w:t>Дагестан</w:t>
      </w:r>
      <w:r>
        <w:rPr>
          <w:sz w:val="26"/>
          <w:szCs w:val="26"/>
        </w:rPr>
        <w:t xml:space="preserve">, </w:t>
      </w:r>
      <w:r w:rsidRPr="007707F0">
        <w:rPr>
          <w:b/>
          <w:sz w:val="26"/>
          <w:szCs w:val="26"/>
        </w:rPr>
        <w:t>Тюменской</w:t>
      </w:r>
      <w:r>
        <w:rPr>
          <w:sz w:val="26"/>
          <w:szCs w:val="26"/>
        </w:rPr>
        <w:t xml:space="preserve">, </w:t>
      </w:r>
      <w:r w:rsidRPr="007707F0">
        <w:rPr>
          <w:b/>
          <w:sz w:val="26"/>
          <w:szCs w:val="26"/>
        </w:rPr>
        <w:t>Волгоградской</w:t>
      </w:r>
      <w:r>
        <w:rPr>
          <w:sz w:val="26"/>
          <w:szCs w:val="26"/>
        </w:rPr>
        <w:t xml:space="preserve"> </w:t>
      </w:r>
      <w:r w:rsidRPr="007707F0">
        <w:rPr>
          <w:b/>
          <w:sz w:val="26"/>
          <w:szCs w:val="26"/>
        </w:rPr>
        <w:t>областях</w:t>
      </w:r>
      <w:r>
        <w:rPr>
          <w:sz w:val="26"/>
          <w:szCs w:val="26"/>
        </w:rPr>
        <w:t>.</w:t>
      </w:r>
    </w:p>
    <w:p w:rsidR="005D78D7" w:rsidRPr="005D78D7" w:rsidRDefault="005D78D7" w:rsidP="005D78D7">
      <w:pPr>
        <w:widowControl w:val="0"/>
        <w:spacing w:after="0" w:line="240" w:lineRule="auto"/>
        <w:ind w:firstLine="709"/>
        <w:jc w:val="both"/>
        <w:rPr>
          <w:sz w:val="26"/>
          <w:szCs w:val="26"/>
        </w:rPr>
      </w:pPr>
      <w:r>
        <w:rPr>
          <w:sz w:val="26"/>
          <w:szCs w:val="26"/>
        </w:rPr>
        <w:t xml:space="preserve">Следует особо отметить результативность работы по трудоустройству инвалидов в </w:t>
      </w:r>
      <w:r w:rsidRPr="005D78D7">
        <w:rPr>
          <w:b/>
          <w:sz w:val="26"/>
          <w:szCs w:val="26"/>
        </w:rPr>
        <w:t>Красноярском крае</w:t>
      </w:r>
      <w:r>
        <w:rPr>
          <w:b/>
          <w:sz w:val="26"/>
          <w:szCs w:val="26"/>
        </w:rPr>
        <w:t xml:space="preserve"> </w:t>
      </w:r>
      <w:r w:rsidRPr="005D78D7">
        <w:rPr>
          <w:sz w:val="26"/>
          <w:szCs w:val="26"/>
        </w:rPr>
        <w:t xml:space="preserve">(уровень </w:t>
      </w:r>
      <w:r>
        <w:rPr>
          <w:sz w:val="26"/>
          <w:szCs w:val="26"/>
        </w:rPr>
        <w:t xml:space="preserve">трудоустройства инвалидов – 91,9%). </w:t>
      </w:r>
      <w:r w:rsidRPr="005D78D7">
        <w:rPr>
          <w:sz w:val="26"/>
          <w:szCs w:val="26"/>
        </w:rPr>
        <w:t>Варианты занятости подб</w:t>
      </w:r>
      <w:r>
        <w:rPr>
          <w:sz w:val="26"/>
          <w:szCs w:val="26"/>
        </w:rPr>
        <w:t xml:space="preserve">ираются при этом </w:t>
      </w:r>
      <w:r w:rsidRPr="005D78D7">
        <w:rPr>
          <w:sz w:val="26"/>
          <w:szCs w:val="26"/>
        </w:rPr>
        <w:t>с учетом состояния здоровья и рекомендаций медико-социальной экспертизы: легкие виды труда, гибкий график, временное или постоянное трудоустройство.</w:t>
      </w:r>
      <w:r>
        <w:rPr>
          <w:sz w:val="26"/>
          <w:szCs w:val="26"/>
        </w:rPr>
        <w:t xml:space="preserve"> </w:t>
      </w:r>
      <w:r w:rsidRPr="005D78D7">
        <w:rPr>
          <w:sz w:val="26"/>
          <w:szCs w:val="26"/>
        </w:rPr>
        <w:t xml:space="preserve">С </w:t>
      </w:r>
      <w:r>
        <w:rPr>
          <w:sz w:val="26"/>
          <w:szCs w:val="26"/>
        </w:rPr>
        <w:t>2019 г</w:t>
      </w:r>
      <w:r w:rsidR="00D06391">
        <w:rPr>
          <w:sz w:val="26"/>
          <w:szCs w:val="26"/>
        </w:rPr>
        <w:t>.</w:t>
      </w:r>
      <w:r>
        <w:rPr>
          <w:sz w:val="26"/>
          <w:szCs w:val="26"/>
        </w:rPr>
        <w:t xml:space="preserve"> </w:t>
      </w:r>
      <w:r w:rsidRPr="005D78D7">
        <w:rPr>
          <w:sz w:val="26"/>
          <w:szCs w:val="26"/>
        </w:rPr>
        <w:t>служба занятости приступила к реализации нового мероприятия для граждан с инвалидностью – стажировка при трудоустройстве на постоянное место работы. Период стажировки на рабочем месте составляет не более 3 месяцев. Служба занятости предоставляет работодателям субсидии на организацию стажировок инвалидов в размере 50</w:t>
      </w:r>
      <w:r>
        <w:rPr>
          <w:sz w:val="26"/>
          <w:szCs w:val="26"/>
        </w:rPr>
        <w:t>%</w:t>
      </w:r>
      <w:r w:rsidRPr="005D78D7">
        <w:rPr>
          <w:sz w:val="26"/>
          <w:szCs w:val="26"/>
        </w:rPr>
        <w:t xml:space="preserve"> минимального размера оплаты труда, установленного законодательством Российской Федерации, увеличенного на страховые взносы в государственные внебюджетные фонды и районный коэффициент.</w:t>
      </w:r>
    </w:p>
    <w:p w:rsidR="000C2B20" w:rsidRPr="000C2B20" w:rsidRDefault="000C2B20" w:rsidP="001F1376">
      <w:pPr>
        <w:spacing w:after="0" w:line="240" w:lineRule="auto"/>
        <w:ind w:firstLine="567"/>
        <w:jc w:val="both"/>
        <w:rPr>
          <w:sz w:val="26"/>
          <w:szCs w:val="26"/>
        </w:rPr>
      </w:pPr>
      <w:r w:rsidRPr="000C2B20">
        <w:rPr>
          <w:sz w:val="26"/>
          <w:szCs w:val="26"/>
        </w:rPr>
        <w:t xml:space="preserve">Среди субъектов Российской Федерации наибольшее количество заявленных в первом полугодии 2019 г. вакансий в расчете на одного работника центра занятости населения отмечается в </w:t>
      </w:r>
      <w:r w:rsidRPr="000A17BB">
        <w:rPr>
          <w:b/>
          <w:sz w:val="26"/>
          <w:szCs w:val="26"/>
        </w:rPr>
        <w:t>Чувашской Республике, Ставропольском крае, Республике Хакасия, Хабаровском крае, Белгородской области</w:t>
      </w:r>
      <w:r w:rsidRPr="000C2B20">
        <w:rPr>
          <w:sz w:val="26"/>
          <w:szCs w:val="26"/>
        </w:rPr>
        <w:t>.</w:t>
      </w:r>
    </w:p>
    <w:p w:rsidR="000C2B20" w:rsidRDefault="00BB4915" w:rsidP="000C2B20">
      <w:pPr>
        <w:spacing w:after="0" w:line="240" w:lineRule="auto"/>
        <w:ind w:firstLine="567"/>
        <w:jc w:val="both"/>
        <w:rPr>
          <w:sz w:val="26"/>
          <w:szCs w:val="26"/>
        </w:rPr>
      </w:pPr>
      <w:r>
        <w:rPr>
          <w:sz w:val="26"/>
          <w:szCs w:val="26"/>
        </w:rPr>
        <w:t>Н</w:t>
      </w:r>
      <w:r w:rsidR="000C2B20" w:rsidRPr="000C2B20">
        <w:rPr>
          <w:sz w:val="26"/>
          <w:szCs w:val="26"/>
        </w:rPr>
        <w:t xml:space="preserve">аибольшая доля открывших собственное дело в общей численности безработных граждан отмечается в </w:t>
      </w:r>
      <w:r w:rsidR="000C2B20" w:rsidRPr="000C2B20">
        <w:rPr>
          <w:b/>
          <w:sz w:val="26"/>
          <w:szCs w:val="26"/>
        </w:rPr>
        <w:t>республиках Бурятия, Карелия, Крым, Саха (Якутия), Калужской, Магаданской, Сахалинской, Тюменской областях, г.</w:t>
      </w:r>
      <w:r>
        <w:rPr>
          <w:b/>
          <w:sz w:val="26"/>
          <w:szCs w:val="26"/>
        </w:rPr>
        <w:t> </w:t>
      </w:r>
      <w:r w:rsidR="000C2B20" w:rsidRPr="000C2B20">
        <w:rPr>
          <w:b/>
          <w:sz w:val="26"/>
          <w:szCs w:val="26"/>
        </w:rPr>
        <w:t>Севастополе, Ханты-Мансийском, Ямало-Ненецком автономных округах</w:t>
      </w:r>
      <w:r w:rsidR="000C2B20" w:rsidRPr="000C2B20">
        <w:rPr>
          <w:sz w:val="26"/>
          <w:szCs w:val="26"/>
        </w:rPr>
        <w:t>.</w:t>
      </w:r>
    </w:p>
    <w:p w:rsidR="006A3AE8" w:rsidRPr="006A3AE8" w:rsidRDefault="00BB4915" w:rsidP="006A3AE8">
      <w:pPr>
        <w:spacing w:after="0" w:line="240" w:lineRule="auto"/>
        <w:ind w:firstLine="567"/>
        <w:jc w:val="both"/>
        <w:rPr>
          <w:sz w:val="26"/>
          <w:szCs w:val="26"/>
        </w:rPr>
      </w:pPr>
      <w:r>
        <w:rPr>
          <w:sz w:val="26"/>
          <w:szCs w:val="26"/>
        </w:rPr>
        <w:t xml:space="preserve">Лидером по организации предпринимательства среди безработных граждан является служба занятости </w:t>
      </w:r>
      <w:r w:rsidRPr="00BB4915">
        <w:rPr>
          <w:b/>
          <w:sz w:val="26"/>
          <w:szCs w:val="26"/>
        </w:rPr>
        <w:t>г. Севастопол</w:t>
      </w:r>
      <w:r>
        <w:rPr>
          <w:b/>
          <w:sz w:val="26"/>
          <w:szCs w:val="26"/>
        </w:rPr>
        <w:t>я</w:t>
      </w:r>
      <w:r>
        <w:rPr>
          <w:sz w:val="26"/>
          <w:szCs w:val="26"/>
        </w:rPr>
        <w:t xml:space="preserve">, где создаются </w:t>
      </w:r>
      <w:r w:rsidR="005D78D7" w:rsidRPr="005D78D7">
        <w:rPr>
          <w:sz w:val="26"/>
          <w:szCs w:val="26"/>
        </w:rPr>
        <w:t>условия для профессиональной самореализации</w:t>
      </w:r>
      <w:r>
        <w:rPr>
          <w:sz w:val="26"/>
          <w:szCs w:val="26"/>
        </w:rPr>
        <w:t xml:space="preserve"> безработных граждан в бизнесе, благодаря чему каждые 6-7 человек из 100 безработных открывают свое дело. </w:t>
      </w:r>
      <w:r w:rsidRPr="00BB4915">
        <w:rPr>
          <w:sz w:val="26"/>
          <w:szCs w:val="26"/>
        </w:rPr>
        <w:t xml:space="preserve">Развитие предпринимательской инициативы рассматривается </w:t>
      </w:r>
      <w:r w:rsidR="006A3AE8">
        <w:rPr>
          <w:sz w:val="26"/>
          <w:szCs w:val="26"/>
        </w:rPr>
        <w:t xml:space="preserve">службой занятости </w:t>
      </w:r>
      <w:r w:rsidR="006A3AE8">
        <w:rPr>
          <w:sz w:val="26"/>
          <w:szCs w:val="26"/>
        </w:rPr>
        <w:lastRenderedPageBreak/>
        <w:t xml:space="preserve">г. Севастополя </w:t>
      </w:r>
      <w:r w:rsidRPr="00BB4915">
        <w:rPr>
          <w:sz w:val="26"/>
          <w:szCs w:val="26"/>
        </w:rPr>
        <w:t xml:space="preserve">как важное направление работы с гражданами, зарегистрированными в качестве безработных. Перспективность планируемой предпринимательской деятельности оценивается </w:t>
      </w:r>
      <w:r>
        <w:rPr>
          <w:sz w:val="26"/>
          <w:szCs w:val="26"/>
        </w:rPr>
        <w:t>к</w:t>
      </w:r>
      <w:r w:rsidRPr="00BB4915">
        <w:rPr>
          <w:sz w:val="26"/>
          <w:szCs w:val="26"/>
        </w:rPr>
        <w:t>омисси</w:t>
      </w:r>
      <w:r w:rsidR="006A3AE8">
        <w:rPr>
          <w:sz w:val="26"/>
          <w:szCs w:val="26"/>
        </w:rPr>
        <w:t xml:space="preserve">ей, </w:t>
      </w:r>
      <w:r w:rsidRPr="00BB4915">
        <w:rPr>
          <w:sz w:val="26"/>
          <w:szCs w:val="26"/>
        </w:rPr>
        <w:t>сост</w:t>
      </w:r>
      <w:r w:rsidR="006A3AE8">
        <w:rPr>
          <w:sz w:val="26"/>
          <w:szCs w:val="26"/>
        </w:rPr>
        <w:t xml:space="preserve">оящей из </w:t>
      </w:r>
      <w:r w:rsidRPr="00BB4915">
        <w:rPr>
          <w:sz w:val="26"/>
          <w:szCs w:val="26"/>
        </w:rPr>
        <w:t xml:space="preserve">компетентных экспертов, на рассмотрение которых будущие предприниматели представляют свои бизнес-проекты. </w:t>
      </w:r>
      <w:r w:rsidR="006A3AE8" w:rsidRPr="00BB4915">
        <w:rPr>
          <w:sz w:val="26"/>
          <w:szCs w:val="26"/>
        </w:rPr>
        <w:t>Основными критериями оцен</w:t>
      </w:r>
      <w:r w:rsidR="006A3AE8">
        <w:rPr>
          <w:sz w:val="26"/>
          <w:szCs w:val="26"/>
        </w:rPr>
        <w:t>ки бизнес-плана являю</w:t>
      </w:r>
      <w:r w:rsidR="006A3AE8" w:rsidRPr="00BB4915">
        <w:rPr>
          <w:sz w:val="26"/>
          <w:szCs w:val="26"/>
        </w:rPr>
        <w:t>тся: востребованность производимой продукции или оказываемых услуг (работ), наличие рынка сбыта товаров или услуг, конкурентоспособность, сроки реализации проекта, обеспечение безопасности условий труда, ожидаемый экономический эффект, использование наемного труда безработных граждан.</w:t>
      </w:r>
      <w:r w:rsidR="006A3AE8">
        <w:rPr>
          <w:sz w:val="26"/>
          <w:szCs w:val="26"/>
        </w:rPr>
        <w:t xml:space="preserve"> Э</w:t>
      </w:r>
      <w:r w:rsidRPr="00BB4915">
        <w:rPr>
          <w:sz w:val="26"/>
          <w:szCs w:val="26"/>
        </w:rPr>
        <w:t>ксперты в свою очередь тщательно анализируют представленный план и дают заявителю ответ либо делятся рекомендациями для его улучшения.</w:t>
      </w:r>
      <w:r w:rsidR="006A3AE8">
        <w:rPr>
          <w:sz w:val="26"/>
          <w:szCs w:val="26"/>
        </w:rPr>
        <w:t xml:space="preserve"> </w:t>
      </w:r>
      <w:r w:rsidR="006A3AE8" w:rsidRPr="006A3AE8">
        <w:rPr>
          <w:sz w:val="26"/>
          <w:szCs w:val="26"/>
        </w:rPr>
        <w:t>Всем, кто успешно защитил бизнес-план и зарегистрировался в качестве индивидуального предпринимателя, юридического лица, крестьянского или фермерского хозяйства, выплачивается единовременная финансовая помощь на организацию собственного дела в размере 100 тыс</w:t>
      </w:r>
      <w:r w:rsidR="006A3AE8">
        <w:rPr>
          <w:sz w:val="26"/>
          <w:szCs w:val="26"/>
        </w:rPr>
        <w:t xml:space="preserve">. </w:t>
      </w:r>
      <w:r w:rsidR="006A3AE8" w:rsidRPr="006A3AE8">
        <w:rPr>
          <w:sz w:val="26"/>
          <w:szCs w:val="26"/>
        </w:rPr>
        <w:t>руб</w:t>
      </w:r>
      <w:r w:rsidR="00116786">
        <w:rPr>
          <w:sz w:val="26"/>
          <w:szCs w:val="26"/>
        </w:rPr>
        <w:t>.</w:t>
      </w:r>
      <w:r w:rsidR="006A3AE8">
        <w:rPr>
          <w:sz w:val="26"/>
          <w:szCs w:val="26"/>
        </w:rPr>
        <w:t xml:space="preserve"> </w:t>
      </w:r>
      <w:r w:rsidR="006A3AE8" w:rsidRPr="006A3AE8">
        <w:rPr>
          <w:sz w:val="26"/>
          <w:szCs w:val="26"/>
        </w:rPr>
        <w:t>каждому. Эти средства можно использовать на приобретение оборудования, сырья, расходных материалов, лицензий, оплату аренды помещений и иные расходы.</w:t>
      </w:r>
      <w:r w:rsidR="006A3AE8">
        <w:rPr>
          <w:sz w:val="26"/>
          <w:szCs w:val="26"/>
        </w:rPr>
        <w:t xml:space="preserve"> </w:t>
      </w:r>
      <w:r w:rsidR="006A3AE8" w:rsidRPr="006A3AE8">
        <w:rPr>
          <w:sz w:val="26"/>
          <w:szCs w:val="26"/>
        </w:rPr>
        <w:t xml:space="preserve">Начинающий предприниматель имеет возможность получить средства на создание дополнительных рабочих мест для трудоустройства незанятых граждан по направлению </w:t>
      </w:r>
      <w:r w:rsidR="00116786">
        <w:rPr>
          <w:sz w:val="26"/>
          <w:szCs w:val="26"/>
        </w:rPr>
        <w:t>ц</w:t>
      </w:r>
      <w:r w:rsidR="006A3AE8" w:rsidRPr="006A3AE8">
        <w:rPr>
          <w:sz w:val="26"/>
          <w:szCs w:val="26"/>
        </w:rPr>
        <w:t>ентра занятости и оборудованных рабочих мест для трудоустройства инвалидов до 100 тыс</w:t>
      </w:r>
      <w:r w:rsidR="00116786">
        <w:rPr>
          <w:sz w:val="26"/>
          <w:szCs w:val="26"/>
        </w:rPr>
        <w:t>.</w:t>
      </w:r>
      <w:r w:rsidR="006A3AE8" w:rsidRPr="006A3AE8">
        <w:rPr>
          <w:sz w:val="26"/>
          <w:szCs w:val="26"/>
        </w:rPr>
        <w:t xml:space="preserve"> руб</w:t>
      </w:r>
      <w:r w:rsidR="00116786">
        <w:rPr>
          <w:sz w:val="26"/>
          <w:szCs w:val="26"/>
        </w:rPr>
        <w:t>.</w:t>
      </w:r>
      <w:r w:rsidR="006A3AE8" w:rsidRPr="006A3AE8">
        <w:rPr>
          <w:sz w:val="26"/>
          <w:szCs w:val="26"/>
        </w:rPr>
        <w:t xml:space="preserve"> на каждое рабочее место. Таким образом вчерашний безработный приобретает статус работодателя и становится социальным партнером службы занятости населения.</w:t>
      </w:r>
      <w:r w:rsidR="006A3AE8">
        <w:rPr>
          <w:sz w:val="26"/>
          <w:szCs w:val="26"/>
        </w:rPr>
        <w:t xml:space="preserve"> </w:t>
      </w:r>
      <w:r w:rsidR="006A3AE8" w:rsidRPr="006A3AE8">
        <w:rPr>
          <w:sz w:val="26"/>
          <w:szCs w:val="26"/>
        </w:rPr>
        <w:t xml:space="preserve">В 2019 году наиболее востребованными видами деятельности у начинающих предпринимателей </w:t>
      </w:r>
      <w:r w:rsidR="006A3AE8">
        <w:rPr>
          <w:sz w:val="26"/>
          <w:szCs w:val="26"/>
        </w:rPr>
        <w:t>г.</w:t>
      </w:r>
      <w:r w:rsidR="00116786">
        <w:rPr>
          <w:sz w:val="26"/>
          <w:szCs w:val="26"/>
        </w:rPr>
        <w:t> </w:t>
      </w:r>
      <w:r w:rsidR="006A3AE8" w:rsidRPr="006A3AE8">
        <w:rPr>
          <w:sz w:val="26"/>
          <w:szCs w:val="26"/>
        </w:rPr>
        <w:t>Севастополя стали: предоставление строительных, косметологических, дизайнерских услуг, услуг в сфере торговли, здравоохранения, изготовление и ремонт мебели, оказание психологической и бухгалтерской помощи населению, организация досуга и развлечений</w:t>
      </w:r>
      <w:r w:rsidR="006A3AE8">
        <w:rPr>
          <w:sz w:val="26"/>
          <w:szCs w:val="26"/>
        </w:rPr>
        <w:t xml:space="preserve">, </w:t>
      </w:r>
      <w:r w:rsidR="006A3AE8" w:rsidRPr="006A3AE8">
        <w:rPr>
          <w:sz w:val="26"/>
          <w:szCs w:val="26"/>
        </w:rPr>
        <w:t>услуг в турист</w:t>
      </w:r>
      <w:r w:rsidR="006A3AE8">
        <w:rPr>
          <w:sz w:val="26"/>
          <w:szCs w:val="26"/>
        </w:rPr>
        <w:t xml:space="preserve">ической </w:t>
      </w:r>
      <w:r w:rsidR="006A3AE8" w:rsidRPr="006A3AE8">
        <w:rPr>
          <w:sz w:val="26"/>
          <w:szCs w:val="26"/>
        </w:rPr>
        <w:t>сфер</w:t>
      </w:r>
      <w:r w:rsidR="006A3AE8">
        <w:rPr>
          <w:sz w:val="26"/>
          <w:szCs w:val="26"/>
        </w:rPr>
        <w:t>е</w:t>
      </w:r>
      <w:r w:rsidR="006A3AE8" w:rsidRPr="006A3AE8">
        <w:rPr>
          <w:sz w:val="26"/>
          <w:szCs w:val="26"/>
        </w:rPr>
        <w:t xml:space="preserve">, </w:t>
      </w:r>
      <w:r w:rsidR="006A3AE8">
        <w:rPr>
          <w:sz w:val="26"/>
          <w:szCs w:val="26"/>
        </w:rPr>
        <w:t xml:space="preserve">услуг </w:t>
      </w:r>
      <w:r w:rsidR="006A3AE8" w:rsidRPr="006A3AE8">
        <w:rPr>
          <w:sz w:val="26"/>
          <w:szCs w:val="26"/>
        </w:rPr>
        <w:t>по подбору помощниц по уходу.</w:t>
      </w:r>
    </w:p>
    <w:p w:rsidR="000C2B20" w:rsidRPr="000C2B20" w:rsidRDefault="00BC75F1" w:rsidP="000C2B20">
      <w:pPr>
        <w:spacing w:after="0" w:line="240" w:lineRule="auto"/>
        <w:ind w:firstLine="567"/>
        <w:jc w:val="both"/>
        <w:rPr>
          <w:sz w:val="26"/>
          <w:szCs w:val="26"/>
        </w:rPr>
      </w:pPr>
      <w:r>
        <w:rPr>
          <w:sz w:val="26"/>
          <w:szCs w:val="26"/>
        </w:rPr>
        <w:t>Вместе с тем, н</w:t>
      </w:r>
      <w:r w:rsidR="000C2B20" w:rsidRPr="00AA0893">
        <w:rPr>
          <w:sz w:val="26"/>
          <w:szCs w:val="26"/>
        </w:rPr>
        <w:t xml:space="preserve">изкий уровень интегрального индекса качества государственных услуг в области содействия занятости населения отмечается в </w:t>
      </w:r>
      <w:r w:rsidR="000C2B20" w:rsidRPr="00BA3BDB">
        <w:rPr>
          <w:b/>
          <w:sz w:val="26"/>
          <w:szCs w:val="26"/>
        </w:rPr>
        <w:t>республиках Ингушетия, Северная Осетия-Алания, Кабардино-Балкарской</w:t>
      </w:r>
      <w:r w:rsidR="00BA3BDB" w:rsidRPr="00BA3BDB">
        <w:rPr>
          <w:b/>
          <w:sz w:val="26"/>
          <w:szCs w:val="26"/>
        </w:rPr>
        <w:t>, Чеченской р</w:t>
      </w:r>
      <w:r w:rsidR="000C2B20" w:rsidRPr="00BA3BDB">
        <w:rPr>
          <w:b/>
          <w:sz w:val="26"/>
          <w:szCs w:val="26"/>
        </w:rPr>
        <w:t>еспублик</w:t>
      </w:r>
      <w:r w:rsidR="00BA3BDB" w:rsidRPr="00BA3BDB">
        <w:rPr>
          <w:b/>
          <w:sz w:val="26"/>
          <w:szCs w:val="26"/>
        </w:rPr>
        <w:t>ах</w:t>
      </w:r>
      <w:r w:rsidR="000C2B20" w:rsidRPr="00BA3BDB">
        <w:rPr>
          <w:b/>
          <w:sz w:val="26"/>
          <w:szCs w:val="26"/>
        </w:rPr>
        <w:t xml:space="preserve">, </w:t>
      </w:r>
      <w:r w:rsidR="00BA3BDB" w:rsidRPr="00BA3BDB">
        <w:rPr>
          <w:b/>
          <w:sz w:val="26"/>
          <w:szCs w:val="26"/>
        </w:rPr>
        <w:t>Челябинской</w:t>
      </w:r>
      <w:r w:rsidR="000C2B20" w:rsidRPr="00BA3BDB">
        <w:rPr>
          <w:b/>
          <w:sz w:val="26"/>
          <w:szCs w:val="26"/>
        </w:rPr>
        <w:t xml:space="preserve"> области, Чукотском автономном округе, гг.</w:t>
      </w:r>
      <w:r w:rsidR="00BA3BDB" w:rsidRPr="00BA3BDB">
        <w:rPr>
          <w:b/>
          <w:sz w:val="26"/>
          <w:szCs w:val="26"/>
        </w:rPr>
        <w:t> </w:t>
      </w:r>
      <w:r w:rsidR="000C2B20" w:rsidRPr="00BA3BDB">
        <w:rPr>
          <w:b/>
          <w:sz w:val="26"/>
          <w:szCs w:val="26"/>
        </w:rPr>
        <w:t>Байконуре, Москве</w:t>
      </w:r>
      <w:r w:rsidRPr="00BA3BDB">
        <w:rPr>
          <w:b/>
          <w:sz w:val="26"/>
          <w:szCs w:val="26"/>
        </w:rPr>
        <w:t xml:space="preserve">, </w:t>
      </w:r>
      <w:r w:rsidRPr="00BA3BDB">
        <w:rPr>
          <w:sz w:val="26"/>
          <w:szCs w:val="26"/>
        </w:rPr>
        <w:t>что требует</w:t>
      </w:r>
      <w:r w:rsidRPr="00BC75F1">
        <w:rPr>
          <w:sz w:val="26"/>
          <w:szCs w:val="26"/>
        </w:rPr>
        <w:t xml:space="preserve"> </w:t>
      </w:r>
      <w:r w:rsidR="000C2B20" w:rsidRPr="000C2B20">
        <w:rPr>
          <w:sz w:val="26"/>
          <w:szCs w:val="26"/>
        </w:rPr>
        <w:t xml:space="preserve">усиления роли органов исполнительной власти </w:t>
      </w:r>
      <w:r>
        <w:rPr>
          <w:sz w:val="26"/>
          <w:szCs w:val="26"/>
        </w:rPr>
        <w:t xml:space="preserve">указанных </w:t>
      </w:r>
      <w:r w:rsidR="000C2B20" w:rsidRPr="000C2B20">
        <w:rPr>
          <w:sz w:val="26"/>
          <w:szCs w:val="26"/>
        </w:rPr>
        <w:t>субъектов Российской Федерации, осуществляющих полномочия в области содействия занятости, в реализации мероприятий по содействию занятости населения и в обеспечении качественными государственными услугами граждан и работодателей</w:t>
      </w:r>
      <w:r>
        <w:rPr>
          <w:sz w:val="26"/>
          <w:szCs w:val="26"/>
        </w:rPr>
        <w:t xml:space="preserve"> для повышения уровня профессиональной самореализации обратившихся в службу занятости граждан (трудоустройство или открытие собственного дела) и увеличения количества заявляемых работодателями в органы службы занятости вакансий.</w:t>
      </w:r>
      <w:r w:rsidR="000C2B20" w:rsidRPr="000C2B20">
        <w:rPr>
          <w:sz w:val="26"/>
          <w:szCs w:val="26"/>
        </w:rPr>
        <w:t xml:space="preserve"> </w:t>
      </w:r>
    </w:p>
    <w:p w:rsidR="001F1376" w:rsidRPr="001F1376" w:rsidRDefault="001F1376" w:rsidP="00BA3BDB">
      <w:pPr>
        <w:spacing w:after="0" w:line="240" w:lineRule="auto"/>
        <w:ind w:firstLine="567"/>
        <w:jc w:val="both"/>
        <w:rPr>
          <w:sz w:val="26"/>
          <w:szCs w:val="26"/>
        </w:rPr>
      </w:pPr>
    </w:p>
    <w:tbl>
      <w:tblPr>
        <w:tblW w:w="0" w:type="auto"/>
        <w:tblBorders>
          <w:top w:val="single" w:sz="12" w:space="0" w:color="31849B"/>
          <w:bottom w:val="double" w:sz="12" w:space="0" w:color="31849B"/>
        </w:tblBorders>
        <w:tblLook w:val="01E0" w:firstRow="1" w:lastRow="1" w:firstColumn="1" w:lastColumn="1" w:noHBand="0" w:noVBand="0"/>
      </w:tblPr>
      <w:tblGrid>
        <w:gridCol w:w="9355"/>
      </w:tblGrid>
      <w:tr w:rsidR="00E74481" w:rsidRPr="000844C7" w:rsidTr="00E74481">
        <w:tc>
          <w:tcPr>
            <w:tcW w:w="9570" w:type="dxa"/>
            <w:tcBorders>
              <w:top w:val="single" w:sz="12" w:space="0" w:color="31849B"/>
              <w:bottom w:val="double" w:sz="12" w:space="0" w:color="31849B"/>
            </w:tcBorders>
            <w:shd w:val="clear" w:color="auto" w:fill="auto"/>
          </w:tcPr>
          <w:p w:rsidR="00E74481" w:rsidRPr="002111EB" w:rsidRDefault="00A832B4" w:rsidP="00E74481">
            <w:pPr>
              <w:pStyle w:val="1"/>
              <w:pageBreakBefore/>
              <w:spacing w:before="0"/>
              <w:ind w:left="360"/>
              <w:jc w:val="both"/>
              <w:rPr>
                <w:rFonts w:ascii="Calibri" w:hAnsi="Calibri"/>
                <w:b/>
              </w:rPr>
            </w:pPr>
            <w:bookmarkStart w:id="12" w:name="_Toc17818831"/>
            <w:r w:rsidRPr="00D13796">
              <w:rPr>
                <w:rFonts w:ascii="Calibri" w:hAnsi="Calibri"/>
                <w:color w:val="13666B" w:themeColor="accent3" w:themeShade="80"/>
              </w:rPr>
              <w:lastRenderedPageBreak/>
              <w:t>4</w:t>
            </w:r>
            <w:r w:rsidR="00E74481" w:rsidRPr="00D13796">
              <w:rPr>
                <w:rFonts w:ascii="Calibri" w:hAnsi="Calibri"/>
                <w:color w:val="13666B" w:themeColor="accent3" w:themeShade="80"/>
              </w:rPr>
              <w:t>. Оценка доступности государственных услуг в области содействия занятости населения</w:t>
            </w:r>
            <w:bookmarkEnd w:id="12"/>
            <w:r w:rsidR="00E74481" w:rsidRPr="00D13796">
              <w:rPr>
                <w:rFonts w:ascii="Calibri" w:hAnsi="Calibri"/>
                <w:color w:val="13666B" w:themeColor="accent3" w:themeShade="80"/>
              </w:rPr>
              <w:t xml:space="preserve"> </w:t>
            </w:r>
          </w:p>
        </w:tc>
      </w:tr>
    </w:tbl>
    <w:p w:rsidR="00E74481" w:rsidRPr="00B35065" w:rsidRDefault="00E74481" w:rsidP="00E74481">
      <w:pPr>
        <w:spacing w:after="60"/>
        <w:jc w:val="both"/>
        <w:rPr>
          <w:sz w:val="16"/>
          <w:szCs w:val="16"/>
        </w:rPr>
      </w:pPr>
    </w:p>
    <w:p w:rsidR="00D84F36" w:rsidRDefault="00D84F36" w:rsidP="00306A5F">
      <w:pPr>
        <w:spacing w:after="0" w:line="240" w:lineRule="auto"/>
        <w:ind w:firstLine="567"/>
        <w:jc w:val="both"/>
        <w:rPr>
          <w:sz w:val="26"/>
          <w:szCs w:val="26"/>
        </w:rPr>
      </w:pPr>
      <w:r>
        <w:rPr>
          <w:sz w:val="26"/>
          <w:szCs w:val="26"/>
        </w:rPr>
        <w:t xml:space="preserve">Анализ исполнения нормативов доступности государственных услуг в области содействия занятости населения, утвержденных </w:t>
      </w:r>
      <w:r w:rsidRPr="00DD46AF">
        <w:rPr>
          <w:sz w:val="26"/>
          <w:szCs w:val="26"/>
        </w:rPr>
        <w:t>приказом Мин</w:t>
      </w:r>
      <w:r>
        <w:rPr>
          <w:sz w:val="26"/>
          <w:szCs w:val="26"/>
        </w:rPr>
        <w:t>труда России</w:t>
      </w:r>
      <w:r w:rsidRPr="00DD46AF">
        <w:rPr>
          <w:sz w:val="26"/>
          <w:szCs w:val="26"/>
        </w:rPr>
        <w:t xml:space="preserve"> от </w:t>
      </w:r>
      <w:r>
        <w:rPr>
          <w:sz w:val="26"/>
          <w:szCs w:val="26"/>
        </w:rPr>
        <w:t xml:space="preserve">26 октября </w:t>
      </w:r>
      <w:r w:rsidRPr="00DD46AF">
        <w:rPr>
          <w:sz w:val="26"/>
          <w:szCs w:val="26"/>
        </w:rPr>
        <w:t>201</w:t>
      </w:r>
      <w:r>
        <w:rPr>
          <w:sz w:val="26"/>
          <w:szCs w:val="26"/>
        </w:rPr>
        <w:t>7</w:t>
      </w:r>
      <w:r w:rsidRPr="00DD46AF">
        <w:rPr>
          <w:sz w:val="26"/>
          <w:szCs w:val="26"/>
        </w:rPr>
        <w:t xml:space="preserve"> г</w:t>
      </w:r>
      <w:r>
        <w:rPr>
          <w:sz w:val="26"/>
          <w:szCs w:val="26"/>
        </w:rPr>
        <w:t>.</w:t>
      </w:r>
      <w:r w:rsidRPr="00DD46AF">
        <w:rPr>
          <w:sz w:val="26"/>
          <w:szCs w:val="26"/>
        </w:rPr>
        <w:t xml:space="preserve"> № </w:t>
      </w:r>
      <w:r>
        <w:rPr>
          <w:sz w:val="26"/>
          <w:szCs w:val="26"/>
        </w:rPr>
        <w:t>748</w:t>
      </w:r>
      <w:r w:rsidRPr="00DD46AF">
        <w:rPr>
          <w:sz w:val="26"/>
          <w:szCs w:val="26"/>
        </w:rPr>
        <w:t>н «Об утверждении нормативов доступности государственных услуг в области содействия занятости населения»</w:t>
      </w:r>
      <w:r>
        <w:rPr>
          <w:sz w:val="26"/>
          <w:szCs w:val="26"/>
        </w:rPr>
        <w:t xml:space="preserve"> в качестве минимальных показателей по каждому субъекту Российской Федерации, в первом полугодии 2019 г. в целом по Российской Федерации показал следующее</w:t>
      </w:r>
      <w:r w:rsidRPr="00DD46AF">
        <w:rPr>
          <w:sz w:val="26"/>
          <w:szCs w:val="26"/>
        </w:rPr>
        <w:t>:</w:t>
      </w:r>
    </w:p>
    <w:p w:rsidR="00D84F36" w:rsidRPr="00B35065" w:rsidRDefault="00D84F36" w:rsidP="00D84F36">
      <w:pPr>
        <w:spacing w:after="0" w:line="240" w:lineRule="auto"/>
        <w:jc w:val="both"/>
        <w:rPr>
          <w:rFonts w:ascii="Times New Roman" w:hAnsi="Times New Roman"/>
          <w:sz w:val="16"/>
          <w:szCs w:val="16"/>
        </w:rPr>
      </w:pPr>
    </w:p>
    <w:tbl>
      <w:tblPr>
        <w:tblStyle w:val="-6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5529"/>
        <w:gridCol w:w="1559"/>
        <w:gridCol w:w="1808"/>
      </w:tblGrid>
      <w:tr w:rsidR="00D84F36" w:rsidRPr="003540A0" w:rsidTr="00D84F3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Borders>
              <w:bottom w:val="none" w:sz="0" w:space="0" w:color="auto"/>
            </w:tcBorders>
          </w:tcPr>
          <w:p w:rsidR="00D84F36" w:rsidRPr="0069051C" w:rsidRDefault="00D84F36" w:rsidP="00D84F36">
            <w:pPr>
              <w:jc w:val="center"/>
              <w:rPr>
                <w:i/>
                <w:color w:val="auto"/>
              </w:rPr>
            </w:pPr>
            <w:r w:rsidRPr="0069051C">
              <w:rPr>
                <w:color w:val="auto"/>
              </w:rPr>
              <w:t>№ п/п</w:t>
            </w:r>
          </w:p>
        </w:tc>
        <w:tc>
          <w:tcPr>
            <w:tcW w:w="5529" w:type="dxa"/>
            <w:tcBorders>
              <w:bottom w:val="none" w:sz="0" w:space="0" w:color="auto"/>
            </w:tcBorders>
          </w:tcPr>
          <w:p w:rsidR="00D84F36" w:rsidRPr="0069051C" w:rsidRDefault="00D84F36" w:rsidP="00D84F36">
            <w:pPr>
              <w:jc w:val="center"/>
              <w:cnfStyle w:val="100000000000" w:firstRow="1" w:lastRow="0" w:firstColumn="0" w:lastColumn="0" w:oddVBand="0" w:evenVBand="0" w:oddHBand="0" w:evenHBand="0" w:firstRowFirstColumn="0" w:firstRowLastColumn="0" w:lastRowFirstColumn="0" w:lastRowLastColumn="0"/>
              <w:rPr>
                <w:i/>
                <w:color w:val="auto"/>
              </w:rPr>
            </w:pPr>
            <w:r w:rsidRPr="0069051C">
              <w:rPr>
                <w:color w:val="auto"/>
              </w:rPr>
              <w:t>Наименование государственной услуги в области содействия занятости населения</w:t>
            </w:r>
          </w:p>
          <w:p w:rsidR="00D84F36" w:rsidRPr="0069051C" w:rsidRDefault="00D84F36" w:rsidP="00D84F36">
            <w:pPr>
              <w:jc w:val="center"/>
              <w:cnfStyle w:val="100000000000" w:firstRow="1" w:lastRow="0" w:firstColumn="0" w:lastColumn="0" w:oddVBand="0" w:evenVBand="0" w:oddHBand="0" w:evenHBand="0" w:firstRowFirstColumn="0" w:firstRowLastColumn="0" w:lastRowFirstColumn="0" w:lastRowLastColumn="0"/>
              <w:rPr>
                <w:i/>
                <w:color w:val="auto"/>
              </w:rPr>
            </w:pPr>
          </w:p>
        </w:tc>
        <w:tc>
          <w:tcPr>
            <w:tcW w:w="1559" w:type="dxa"/>
            <w:tcBorders>
              <w:bottom w:val="none" w:sz="0" w:space="0" w:color="auto"/>
            </w:tcBorders>
          </w:tcPr>
          <w:p w:rsidR="00D84F36" w:rsidRPr="0069051C" w:rsidRDefault="00D84F36" w:rsidP="00D84F36">
            <w:pPr>
              <w:jc w:val="center"/>
              <w:cnfStyle w:val="100000000000" w:firstRow="1" w:lastRow="0" w:firstColumn="0" w:lastColumn="0" w:oddVBand="0" w:evenVBand="0" w:oddHBand="0" w:evenHBand="0" w:firstRowFirstColumn="0" w:firstRowLastColumn="0" w:lastRowFirstColumn="0" w:lastRowLastColumn="0"/>
              <w:rPr>
                <w:i/>
                <w:color w:val="auto"/>
              </w:rPr>
            </w:pPr>
            <w:r w:rsidRPr="0069051C">
              <w:rPr>
                <w:color w:val="auto"/>
              </w:rPr>
              <w:t>Норматив доступности, %</w:t>
            </w:r>
          </w:p>
        </w:tc>
        <w:tc>
          <w:tcPr>
            <w:tcW w:w="1808" w:type="dxa"/>
            <w:tcBorders>
              <w:bottom w:val="none" w:sz="0" w:space="0" w:color="auto"/>
            </w:tcBorders>
          </w:tcPr>
          <w:p w:rsidR="00D84F36" w:rsidRPr="0069051C" w:rsidRDefault="00D84F36" w:rsidP="00D84F36">
            <w:pPr>
              <w:jc w:val="center"/>
              <w:cnfStyle w:val="100000000000" w:firstRow="1" w:lastRow="0" w:firstColumn="0" w:lastColumn="0" w:oddVBand="0" w:evenVBand="0" w:oddHBand="0" w:evenHBand="0" w:firstRowFirstColumn="0" w:firstRowLastColumn="0" w:lastRowFirstColumn="0" w:lastRowLastColumn="0"/>
              <w:rPr>
                <w:i/>
                <w:color w:val="auto"/>
              </w:rPr>
            </w:pPr>
            <w:r w:rsidRPr="0069051C">
              <w:rPr>
                <w:color w:val="auto"/>
              </w:rPr>
              <w:t>Исполнение норматива доступности, %</w:t>
            </w:r>
          </w:p>
        </w:tc>
      </w:tr>
      <w:tr w:rsidR="00D84F36" w:rsidRPr="003540A0" w:rsidTr="00D84F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D84F36" w:rsidRPr="0069051C" w:rsidRDefault="00D84F36" w:rsidP="00D84F36">
            <w:pPr>
              <w:jc w:val="center"/>
              <w:rPr>
                <w:color w:val="auto"/>
              </w:rPr>
            </w:pPr>
            <w:r w:rsidRPr="0069051C">
              <w:rPr>
                <w:color w:val="auto"/>
              </w:rPr>
              <w:t>1</w:t>
            </w:r>
          </w:p>
        </w:tc>
        <w:tc>
          <w:tcPr>
            <w:tcW w:w="5529" w:type="dxa"/>
          </w:tcPr>
          <w:p w:rsidR="00D84F36" w:rsidRPr="0069051C" w:rsidRDefault="00D84F36" w:rsidP="00D84F36">
            <w:pPr>
              <w:jc w:val="both"/>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Организация профессиональной ориентации граждан в целях выбора сферы деятельности (профессии), трудоустройства, профессионального обучения</w:t>
            </w:r>
          </w:p>
        </w:tc>
        <w:tc>
          <w:tcPr>
            <w:tcW w:w="1559" w:type="dxa"/>
          </w:tcPr>
          <w:p w:rsidR="00D84F36" w:rsidRPr="0069051C" w:rsidRDefault="00D84F36" w:rsidP="00D84F36">
            <w:pPr>
              <w:jc w:val="center"/>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60</w:t>
            </w:r>
          </w:p>
        </w:tc>
        <w:tc>
          <w:tcPr>
            <w:tcW w:w="1808" w:type="dxa"/>
          </w:tcPr>
          <w:p w:rsidR="00D84F36" w:rsidRPr="0069051C" w:rsidRDefault="00D84F36" w:rsidP="00D84F36">
            <w:pPr>
              <w:jc w:val="center"/>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82,3</w:t>
            </w:r>
          </w:p>
          <w:p w:rsidR="00D84F36" w:rsidRPr="0000684B" w:rsidRDefault="00D84F36" w:rsidP="00D84F36">
            <w:pPr>
              <w:jc w:val="center"/>
              <w:cnfStyle w:val="000000100000" w:firstRow="0" w:lastRow="0" w:firstColumn="0" w:lastColumn="0" w:oddVBand="0" w:evenVBand="0" w:oddHBand="1" w:evenHBand="0" w:firstRowFirstColumn="0" w:firstRowLastColumn="0" w:lastRowFirstColumn="0" w:lastRowLastColumn="0"/>
              <w:rPr>
                <w:color w:val="00B050"/>
                <w:highlight w:val="yellow"/>
              </w:rPr>
            </w:pPr>
            <w:r w:rsidRPr="00FC0C06">
              <w:rPr>
                <w:color w:val="00B050"/>
              </w:rPr>
              <w:t>Исполнен</w:t>
            </w:r>
          </w:p>
        </w:tc>
      </w:tr>
      <w:tr w:rsidR="00D84F36" w:rsidRPr="003540A0" w:rsidTr="00D84F36">
        <w:tc>
          <w:tcPr>
            <w:cnfStyle w:val="001000000000" w:firstRow="0" w:lastRow="0" w:firstColumn="1" w:lastColumn="0" w:oddVBand="0" w:evenVBand="0" w:oddHBand="0" w:evenHBand="0" w:firstRowFirstColumn="0" w:firstRowLastColumn="0" w:lastRowFirstColumn="0" w:lastRowLastColumn="0"/>
            <w:tcW w:w="675" w:type="dxa"/>
          </w:tcPr>
          <w:p w:rsidR="00D84F36" w:rsidRPr="0069051C" w:rsidRDefault="00D84F36" w:rsidP="00D84F36">
            <w:pPr>
              <w:jc w:val="center"/>
              <w:rPr>
                <w:color w:val="auto"/>
              </w:rPr>
            </w:pPr>
            <w:r w:rsidRPr="0069051C">
              <w:rPr>
                <w:color w:val="auto"/>
              </w:rPr>
              <w:t>2</w:t>
            </w:r>
          </w:p>
        </w:tc>
        <w:tc>
          <w:tcPr>
            <w:tcW w:w="5529" w:type="dxa"/>
          </w:tcPr>
          <w:p w:rsidR="00D84F36" w:rsidRPr="0069051C" w:rsidRDefault="00D84F36" w:rsidP="00D84F36">
            <w:pPr>
              <w:jc w:val="both"/>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Профессиональное обучение или дополнительное профессиональное образование безработных граждан, включая обучение в другой местности</w:t>
            </w:r>
          </w:p>
        </w:tc>
        <w:tc>
          <w:tcPr>
            <w:tcW w:w="1559" w:type="dxa"/>
          </w:tcPr>
          <w:p w:rsidR="00D84F36" w:rsidRPr="0069051C" w:rsidRDefault="00D84F36" w:rsidP="00D84F36">
            <w:pPr>
              <w:jc w:val="center"/>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12</w:t>
            </w:r>
          </w:p>
        </w:tc>
        <w:tc>
          <w:tcPr>
            <w:tcW w:w="1808" w:type="dxa"/>
          </w:tcPr>
          <w:p w:rsidR="00D84F36" w:rsidRPr="0069051C" w:rsidRDefault="00D84F36" w:rsidP="00D84F36">
            <w:pPr>
              <w:jc w:val="center"/>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11,1</w:t>
            </w:r>
          </w:p>
          <w:p w:rsidR="00D84F36" w:rsidRPr="009E20F2" w:rsidRDefault="00D84F36" w:rsidP="00D84F36">
            <w:pPr>
              <w:jc w:val="center"/>
              <w:cnfStyle w:val="000000000000" w:firstRow="0" w:lastRow="0" w:firstColumn="0" w:lastColumn="0" w:oddVBand="0" w:evenVBand="0" w:oddHBand="0" w:evenHBand="0" w:firstRowFirstColumn="0" w:firstRowLastColumn="0" w:lastRowFirstColumn="0" w:lastRowLastColumn="0"/>
              <w:rPr>
                <w:color w:val="FF0000"/>
                <w:highlight w:val="yellow"/>
              </w:rPr>
            </w:pPr>
            <w:r w:rsidRPr="009E20F2">
              <w:rPr>
                <w:color w:val="FF0000"/>
              </w:rPr>
              <w:t>Не исполнен</w:t>
            </w:r>
          </w:p>
        </w:tc>
      </w:tr>
      <w:tr w:rsidR="00D84F36" w:rsidRPr="003540A0" w:rsidTr="00D84F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D84F36" w:rsidRPr="0069051C" w:rsidRDefault="00D84F36" w:rsidP="00D84F36">
            <w:pPr>
              <w:jc w:val="center"/>
              <w:rPr>
                <w:color w:val="auto"/>
              </w:rPr>
            </w:pPr>
            <w:r w:rsidRPr="0069051C">
              <w:rPr>
                <w:color w:val="auto"/>
              </w:rPr>
              <w:t>3</w:t>
            </w:r>
          </w:p>
        </w:tc>
        <w:tc>
          <w:tcPr>
            <w:tcW w:w="5529" w:type="dxa"/>
          </w:tcPr>
          <w:p w:rsidR="00D84F36" w:rsidRPr="0069051C" w:rsidRDefault="00D84F36" w:rsidP="00D84F36">
            <w:pPr>
              <w:jc w:val="both"/>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Организация проведения оплачиваемых общественных работ</w:t>
            </w:r>
          </w:p>
        </w:tc>
        <w:tc>
          <w:tcPr>
            <w:tcW w:w="1559" w:type="dxa"/>
          </w:tcPr>
          <w:p w:rsidR="00D84F36" w:rsidRPr="0069051C" w:rsidRDefault="00D84F36" w:rsidP="00D84F36">
            <w:pPr>
              <w:jc w:val="center"/>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3</w:t>
            </w:r>
          </w:p>
        </w:tc>
        <w:tc>
          <w:tcPr>
            <w:tcW w:w="1808" w:type="dxa"/>
          </w:tcPr>
          <w:p w:rsidR="00D84F36" w:rsidRPr="0069051C" w:rsidRDefault="00D84F36" w:rsidP="00D84F36">
            <w:pPr>
              <w:jc w:val="center"/>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5,7</w:t>
            </w:r>
          </w:p>
          <w:p w:rsidR="00D84F36" w:rsidRPr="0000684B" w:rsidRDefault="00D84F36" w:rsidP="00D84F36">
            <w:pPr>
              <w:jc w:val="center"/>
              <w:cnfStyle w:val="000000100000" w:firstRow="0" w:lastRow="0" w:firstColumn="0" w:lastColumn="0" w:oddVBand="0" w:evenVBand="0" w:oddHBand="1" w:evenHBand="0" w:firstRowFirstColumn="0" w:firstRowLastColumn="0" w:lastRowFirstColumn="0" w:lastRowLastColumn="0"/>
              <w:rPr>
                <w:highlight w:val="yellow"/>
              </w:rPr>
            </w:pPr>
            <w:r w:rsidRPr="00161070">
              <w:rPr>
                <w:color w:val="00B050"/>
              </w:rPr>
              <w:t>Исполнен</w:t>
            </w:r>
          </w:p>
        </w:tc>
      </w:tr>
      <w:tr w:rsidR="00D84F36" w:rsidRPr="003540A0" w:rsidTr="00D84F36">
        <w:tc>
          <w:tcPr>
            <w:cnfStyle w:val="001000000000" w:firstRow="0" w:lastRow="0" w:firstColumn="1" w:lastColumn="0" w:oddVBand="0" w:evenVBand="0" w:oddHBand="0" w:evenHBand="0" w:firstRowFirstColumn="0" w:firstRowLastColumn="0" w:lastRowFirstColumn="0" w:lastRowLastColumn="0"/>
            <w:tcW w:w="675" w:type="dxa"/>
          </w:tcPr>
          <w:p w:rsidR="00D84F36" w:rsidRPr="0069051C" w:rsidRDefault="00D84F36" w:rsidP="00D84F36">
            <w:pPr>
              <w:jc w:val="center"/>
              <w:rPr>
                <w:color w:val="auto"/>
              </w:rPr>
            </w:pPr>
            <w:r w:rsidRPr="0069051C">
              <w:rPr>
                <w:color w:val="auto"/>
              </w:rPr>
              <w:t>4</w:t>
            </w:r>
          </w:p>
        </w:tc>
        <w:tc>
          <w:tcPr>
            <w:tcW w:w="5529" w:type="dxa"/>
          </w:tcPr>
          <w:p w:rsidR="00D84F36" w:rsidRPr="0069051C" w:rsidRDefault="00D84F36" w:rsidP="00D84F36">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Организация временного трудоустройства безработных граждан, испытывающих трудности в поиске работы, и безработных граждан в возрасте от 18 до 20 лет, имеющих среднее профессиональное образование и ищущих работу впервые</w:t>
            </w:r>
          </w:p>
        </w:tc>
        <w:tc>
          <w:tcPr>
            <w:tcW w:w="1559" w:type="dxa"/>
          </w:tcPr>
          <w:p w:rsidR="00D84F36" w:rsidRPr="0069051C" w:rsidRDefault="00D84F36" w:rsidP="00D84F3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2</w:t>
            </w:r>
          </w:p>
        </w:tc>
        <w:tc>
          <w:tcPr>
            <w:tcW w:w="1808" w:type="dxa"/>
          </w:tcPr>
          <w:p w:rsidR="00D84F36" w:rsidRPr="0069051C" w:rsidRDefault="00D84F36" w:rsidP="00D84F36">
            <w:pPr>
              <w:jc w:val="center"/>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2,5</w:t>
            </w:r>
          </w:p>
          <w:p w:rsidR="00D84F36" w:rsidRPr="00DB66B1" w:rsidRDefault="00D84F36" w:rsidP="00D84F36">
            <w:pPr>
              <w:jc w:val="center"/>
              <w:cnfStyle w:val="000000000000" w:firstRow="0" w:lastRow="0" w:firstColumn="0" w:lastColumn="0" w:oddVBand="0" w:evenVBand="0" w:oddHBand="0" w:evenHBand="0" w:firstRowFirstColumn="0" w:firstRowLastColumn="0" w:lastRowFirstColumn="0" w:lastRowLastColumn="0"/>
            </w:pPr>
            <w:r w:rsidRPr="00DB66B1">
              <w:rPr>
                <w:color w:val="00B050"/>
              </w:rPr>
              <w:t>Исполнен</w:t>
            </w:r>
          </w:p>
        </w:tc>
      </w:tr>
      <w:tr w:rsidR="00D84F36" w:rsidRPr="003540A0" w:rsidTr="00D84F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D84F36" w:rsidRPr="0069051C" w:rsidRDefault="00D84F36" w:rsidP="00D84F36">
            <w:pPr>
              <w:jc w:val="center"/>
              <w:rPr>
                <w:color w:val="auto"/>
                <w:highlight w:val="yellow"/>
              </w:rPr>
            </w:pPr>
            <w:r w:rsidRPr="0069051C">
              <w:rPr>
                <w:color w:val="auto"/>
              </w:rPr>
              <w:t>5</w:t>
            </w:r>
          </w:p>
        </w:tc>
        <w:tc>
          <w:tcPr>
            <w:tcW w:w="5529" w:type="dxa"/>
          </w:tcPr>
          <w:p w:rsidR="00D84F36" w:rsidRPr="0069051C" w:rsidRDefault="00D84F36" w:rsidP="00D84F36">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color w:val="auto"/>
                <w:highlight w:val="yellow"/>
              </w:rPr>
            </w:pPr>
            <w:r w:rsidRPr="0069051C">
              <w:rPr>
                <w:color w:val="auto"/>
              </w:rPr>
              <w:t>Организация временного трудоустройства несовершеннолетних граждан в возрасте от 14 до 18 лет в свободное от учебы время</w:t>
            </w:r>
          </w:p>
        </w:tc>
        <w:tc>
          <w:tcPr>
            <w:tcW w:w="1559" w:type="dxa"/>
          </w:tcPr>
          <w:p w:rsidR="00D84F36" w:rsidRPr="0069051C" w:rsidRDefault="00D84F36" w:rsidP="00D84F36">
            <w:pPr>
              <w:jc w:val="center"/>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10</w:t>
            </w:r>
          </w:p>
          <w:p w:rsidR="00D84F36" w:rsidRPr="0069051C" w:rsidRDefault="00D84F36" w:rsidP="00D84F36">
            <w:pPr>
              <w:jc w:val="center"/>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 xml:space="preserve">(на полугодие - 5) </w:t>
            </w:r>
          </w:p>
        </w:tc>
        <w:tc>
          <w:tcPr>
            <w:tcW w:w="1808" w:type="dxa"/>
          </w:tcPr>
          <w:p w:rsidR="00D84F36" w:rsidRPr="0069051C" w:rsidRDefault="00D84F36" w:rsidP="00D84F36">
            <w:pPr>
              <w:jc w:val="center"/>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5,4</w:t>
            </w:r>
          </w:p>
          <w:p w:rsidR="00D84F36" w:rsidRPr="0005559D" w:rsidRDefault="00D84F36" w:rsidP="00D84F36">
            <w:pPr>
              <w:jc w:val="center"/>
              <w:cnfStyle w:val="000000100000" w:firstRow="0" w:lastRow="0" w:firstColumn="0" w:lastColumn="0" w:oddVBand="0" w:evenVBand="0" w:oddHBand="1" w:evenHBand="0" w:firstRowFirstColumn="0" w:firstRowLastColumn="0" w:lastRowFirstColumn="0" w:lastRowLastColumn="0"/>
            </w:pPr>
            <w:r w:rsidRPr="00A93721">
              <w:rPr>
                <w:color w:val="00B050"/>
              </w:rPr>
              <w:t>Исполнен</w:t>
            </w:r>
            <w:r w:rsidRPr="0005559D">
              <w:t>*</w:t>
            </w:r>
          </w:p>
        </w:tc>
      </w:tr>
      <w:tr w:rsidR="00D84F36" w:rsidRPr="003540A0" w:rsidTr="00D84F36">
        <w:tc>
          <w:tcPr>
            <w:cnfStyle w:val="001000000000" w:firstRow="0" w:lastRow="0" w:firstColumn="1" w:lastColumn="0" w:oddVBand="0" w:evenVBand="0" w:oddHBand="0" w:evenHBand="0" w:firstRowFirstColumn="0" w:firstRowLastColumn="0" w:lastRowFirstColumn="0" w:lastRowLastColumn="0"/>
            <w:tcW w:w="675" w:type="dxa"/>
          </w:tcPr>
          <w:p w:rsidR="00D84F36" w:rsidRPr="0069051C" w:rsidRDefault="00D84F36" w:rsidP="00D84F36">
            <w:pPr>
              <w:jc w:val="center"/>
              <w:rPr>
                <w:color w:val="auto"/>
              </w:rPr>
            </w:pPr>
            <w:r w:rsidRPr="0069051C">
              <w:rPr>
                <w:color w:val="auto"/>
              </w:rPr>
              <w:t>6</w:t>
            </w:r>
          </w:p>
        </w:tc>
        <w:tc>
          <w:tcPr>
            <w:tcW w:w="5529" w:type="dxa"/>
          </w:tcPr>
          <w:p w:rsidR="00D84F36" w:rsidRPr="0069051C" w:rsidRDefault="00D84F36" w:rsidP="00D84F36">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Социальная адаптация безработных граждан на рынке труда</w:t>
            </w:r>
          </w:p>
        </w:tc>
        <w:tc>
          <w:tcPr>
            <w:tcW w:w="1559" w:type="dxa"/>
          </w:tcPr>
          <w:p w:rsidR="00D84F36" w:rsidRPr="0069051C" w:rsidRDefault="00D84F36" w:rsidP="00D84F3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10</w:t>
            </w:r>
          </w:p>
        </w:tc>
        <w:tc>
          <w:tcPr>
            <w:tcW w:w="1808" w:type="dxa"/>
          </w:tcPr>
          <w:p w:rsidR="00D84F36" w:rsidRPr="0069051C" w:rsidRDefault="00D84F36" w:rsidP="00D84F36">
            <w:pPr>
              <w:jc w:val="center"/>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16,5</w:t>
            </w:r>
          </w:p>
          <w:p w:rsidR="00D84F36" w:rsidRPr="002043D3" w:rsidRDefault="00D84F36" w:rsidP="00D84F36">
            <w:pPr>
              <w:jc w:val="center"/>
              <w:cnfStyle w:val="000000000000" w:firstRow="0" w:lastRow="0" w:firstColumn="0" w:lastColumn="0" w:oddVBand="0" w:evenVBand="0" w:oddHBand="0" w:evenHBand="0" w:firstRowFirstColumn="0" w:firstRowLastColumn="0" w:lastRowFirstColumn="0" w:lastRowLastColumn="0"/>
            </w:pPr>
            <w:r w:rsidRPr="002043D3">
              <w:rPr>
                <w:color w:val="00B050"/>
              </w:rPr>
              <w:t>Исполнен</w:t>
            </w:r>
          </w:p>
        </w:tc>
      </w:tr>
      <w:tr w:rsidR="00D84F36" w:rsidRPr="003540A0" w:rsidTr="00D84F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D84F36" w:rsidRPr="0069051C" w:rsidRDefault="00D84F36" w:rsidP="00D84F36">
            <w:pPr>
              <w:jc w:val="center"/>
              <w:rPr>
                <w:color w:val="auto"/>
              </w:rPr>
            </w:pPr>
            <w:r w:rsidRPr="0069051C">
              <w:rPr>
                <w:color w:val="auto"/>
              </w:rPr>
              <w:t>7</w:t>
            </w:r>
          </w:p>
        </w:tc>
        <w:tc>
          <w:tcPr>
            <w:tcW w:w="5529" w:type="dxa"/>
          </w:tcPr>
          <w:p w:rsidR="00D84F36" w:rsidRPr="0069051C" w:rsidRDefault="00D84F36" w:rsidP="00D84F36">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Психологическая поддержка безработных граждан</w:t>
            </w:r>
          </w:p>
        </w:tc>
        <w:tc>
          <w:tcPr>
            <w:tcW w:w="1559" w:type="dxa"/>
          </w:tcPr>
          <w:p w:rsidR="00D84F36" w:rsidRPr="0069051C" w:rsidRDefault="00D84F36" w:rsidP="00D84F3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10</w:t>
            </w:r>
          </w:p>
        </w:tc>
        <w:tc>
          <w:tcPr>
            <w:tcW w:w="1808" w:type="dxa"/>
          </w:tcPr>
          <w:p w:rsidR="00D84F36" w:rsidRPr="0069051C" w:rsidRDefault="00D84F36" w:rsidP="00D84F36">
            <w:pPr>
              <w:jc w:val="center"/>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15,3</w:t>
            </w:r>
          </w:p>
          <w:p w:rsidR="00D84F36" w:rsidRPr="002043D3" w:rsidRDefault="00D84F36" w:rsidP="00D84F36">
            <w:pPr>
              <w:jc w:val="center"/>
              <w:cnfStyle w:val="000000100000" w:firstRow="0" w:lastRow="0" w:firstColumn="0" w:lastColumn="0" w:oddVBand="0" w:evenVBand="0" w:oddHBand="1" w:evenHBand="0" w:firstRowFirstColumn="0" w:firstRowLastColumn="0" w:lastRowFirstColumn="0" w:lastRowLastColumn="0"/>
            </w:pPr>
            <w:r w:rsidRPr="002043D3">
              <w:rPr>
                <w:color w:val="00B050"/>
              </w:rPr>
              <w:t>Исполнен</w:t>
            </w:r>
          </w:p>
        </w:tc>
      </w:tr>
      <w:tr w:rsidR="00D84F36" w:rsidRPr="003540A0" w:rsidTr="00D84F36">
        <w:tc>
          <w:tcPr>
            <w:cnfStyle w:val="001000000000" w:firstRow="0" w:lastRow="0" w:firstColumn="1" w:lastColumn="0" w:oddVBand="0" w:evenVBand="0" w:oddHBand="0" w:evenHBand="0" w:firstRowFirstColumn="0" w:firstRowLastColumn="0" w:lastRowFirstColumn="0" w:lastRowLastColumn="0"/>
            <w:tcW w:w="675" w:type="dxa"/>
          </w:tcPr>
          <w:p w:rsidR="00D84F36" w:rsidRPr="0069051C" w:rsidRDefault="00D84F36" w:rsidP="00D84F36">
            <w:pPr>
              <w:jc w:val="center"/>
              <w:rPr>
                <w:color w:val="auto"/>
              </w:rPr>
            </w:pPr>
            <w:r w:rsidRPr="0069051C">
              <w:rPr>
                <w:color w:val="auto"/>
              </w:rPr>
              <w:t>8</w:t>
            </w:r>
          </w:p>
        </w:tc>
        <w:tc>
          <w:tcPr>
            <w:tcW w:w="5529" w:type="dxa"/>
          </w:tcPr>
          <w:p w:rsidR="00D84F36" w:rsidRPr="0069051C" w:rsidRDefault="00D84F36" w:rsidP="00D84F36">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 xml:space="preserve">Содействие </w:t>
            </w:r>
            <w:proofErr w:type="spellStart"/>
            <w:r w:rsidRPr="0069051C">
              <w:rPr>
                <w:color w:val="auto"/>
              </w:rPr>
              <w:t>самозанятости</w:t>
            </w:r>
            <w:proofErr w:type="spellEnd"/>
            <w:r w:rsidRPr="0069051C">
              <w:rPr>
                <w:color w:val="auto"/>
              </w:rPr>
              <w:t xml:space="preserve"> безработных граждан</w:t>
            </w:r>
          </w:p>
        </w:tc>
        <w:tc>
          <w:tcPr>
            <w:tcW w:w="1559" w:type="dxa"/>
          </w:tcPr>
          <w:p w:rsidR="00D84F36" w:rsidRPr="0069051C" w:rsidRDefault="00D84F36" w:rsidP="00D84F36">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3</w:t>
            </w:r>
          </w:p>
        </w:tc>
        <w:tc>
          <w:tcPr>
            <w:tcW w:w="1808" w:type="dxa"/>
          </w:tcPr>
          <w:p w:rsidR="00D84F36" w:rsidRPr="0069051C" w:rsidRDefault="00D84F36" w:rsidP="00D84F36">
            <w:pPr>
              <w:jc w:val="center"/>
              <w:cnfStyle w:val="000000000000" w:firstRow="0" w:lastRow="0" w:firstColumn="0" w:lastColumn="0" w:oddVBand="0" w:evenVBand="0" w:oddHBand="0" w:evenHBand="0" w:firstRowFirstColumn="0" w:firstRowLastColumn="0" w:lastRowFirstColumn="0" w:lastRowLastColumn="0"/>
              <w:rPr>
                <w:color w:val="auto"/>
              </w:rPr>
            </w:pPr>
            <w:r w:rsidRPr="0069051C">
              <w:rPr>
                <w:color w:val="auto"/>
              </w:rPr>
              <w:t>7,2</w:t>
            </w:r>
          </w:p>
          <w:p w:rsidR="00D84F36" w:rsidRPr="00066212" w:rsidRDefault="00D84F36" w:rsidP="00D84F36">
            <w:pPr>
              <w:jc w:val="center"/>
              <w:cnfStyle w:val="000000000000" w:firstRow="0" w:lastRow="0" w:firstColumn="0" w:lastColumn="0" w:oddVBand="0" w:evenVBand="0" w:oddHBand="0" w:evenHBand="0" w:firstRowFirstColumn="0" w:firstRowLastColumn="0" w:lastRowFirstColumn="0" w:lastRowLastColumn="0"/>
            </w:pPr>
            <w:r w:rsidRPr="00066212">
              <w:rPr>
                <w:color w:val="00B050"/>
              </w:rPr>
              <w:t>Исполнен</w:t>
            </w:r>
          </w:p>
        </w:tc>
      </w:tr>
      <w:tr w:rsidR="00D84F36" w:rsidRPr="003540A0" w:rsidTr="00D84F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D84F36" w:rsidRPr="0069051C" w:rsidRDefault="00D84F36" w:rsidP="00D84F36">
            <w:pPr>
              <w:jc w:val="center"/>
              <w:rPr>
                <w:color w:val="auto"/>
              </w:rPr>
            </w:pPr>
            <w:r w:rsidRPr="0069051C">
              <w:rPr>
                <w:color w:val="auto"/>
              </w:rPr>
              <w:t>9</w:t>
            </w:r>
          </w:p>
        </w:tc>
        <w:tc>
          <w:tcPr>
            <w:tcW w:w="5529" w:type="dxa"/>
          </w:tcPr>
          <w:p w:rsidR="00D84F36" w:rsidRPr="0069051C" w:rsidRDefault="00D84F36" w:rsidP="00D84F36">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Содействие безработным гражданам в переезде и безработным гражданам и членам их семей в переселении в другую местность для трудоустройства по направлению органов службы занятости</w:t>
            </w:r>
          </w:p>
        </w:tc>
        <w:tc>
          <w:tcPr>
            <w:tcW w:w="1559" w:type="dxa"/>
          </w:tcPr>
          <w:p w:rsidR="00D84F36" w:rsidRPr="0069051C" w:rsidRDefault="00D84F36" w:rsidP="00D84F36">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0,3</w:t>
            </w:r>
          </w:p>
        </w:tc>
        <w:tc>
          <w:tcPr>
            <w:tcW w:w="1808" w:type="dxa"/>
          </w:tcPr>
          <w:p w:rsidR="00D84F36" w:rsidRPr="0069051C" w:rsidRDefault="00D84F36" w:rsidP="00D84F36">
            <w:pPr>
              <w:jc w:val="center"/>
              <w:cnfStyle w:val="000000100000" w:firstRow="0" w:lastRow="0" w:firstColumn="0" w:lastColumn="0" w:oddVBand="0" w:evenVBand="0" w:oddHBand="1" w:evenHBand="0" w:firstRowFirstColumn="0" w:firstRowLastColumn="0" w:lastRowFirstColumn="0" w:lastRowLastColumn="0"/>
              <w:rPr>
                <w:color w:val="auto"/>
              </w:rPr>
            </w:pPr>
            <w:r w:rsidRPr="0069051C">
              <w:rPr>
                <w:color w:val="auto"/>
              </w:rPr>
              <w:t>0,5</w:t>
            </w:r>
          </w:p>
          <w:p w:rsidR="00D84F36" w:rsidRPr="00066212" w:rsidRDefault="00D84F36" w:rsidP="00D84F36">
            <w:pPr>
              <w:jc w:val="center"/>
              <w:cnfStyle w:val="000000100000" w:firstRow="0" w:lastRow="0" w:firstColumn="0" w:lastColumn="0" w:oddVBand="0" w:evenVBand="0" w:oddHBand="1" w:evenHBand="0" w:firstRowFirstColumn="0" w:firstRowLastColumn="0" w:lastRowFirstColumn="0" w:lastRowLastColumn="0"/>
            </w:pPr>
            <w:r w:rsidRPr="00066212">
              <w:rPr>
                <w:color w:val="00B050"/>
              </w:rPr>
              <w:t>Исполнен</w:t>
            </w:r>
          </w:p>
        </w:tc>
      </w:tr>
    </w:tbl>
    <w:p w:rsidR="00D84F36" w:rsidRDefault="00D84F36" w:rsidP="00D84F36">
      <w:pPr>
        <w:spacing w:after="0" w:line="240" w:lineRule="auto"/>
        <w:ind w:firstLine="567"/>
        <w:jc w:val="both"/>
        <w:rPr>
          <w:i/>
          <w:sz w:val="16"/>
          <w:szCs w:val="16"/>
        </w:rPr>
      </w:pPr>
      <w:r>
        <w:rPr>
          <w:i/>
          <w:sz w:val="16"/>
          <w:szCs w:val="16"/>
        </w:rPr>
        <w:t>* в отличие от других нормативов рассчитывается по отношению к численности несовершеннолетних в возрасте 14-17 лет, поэтому ориентировочное исполнение на полугодие - половина норматива</w:t>
      </w:r>
    </w:p>
    <w:p w:rsidR="00D84F36" w:rsidRPr="00B35065" w:rsidRDefault="00D84F36" w:rsidP="00D84F36">
      <w:pPr>
        <w:spacing w:after="0" w:line="240" w:lineRule="auto"/>
        <w:ind w:firstLine="567"/>
        <w:jc w:val="both"/>
        <w:rPr>
          <w:i/>
          <w:sz w:val="16"/>
          <w:szCs w:val="16"/>
        </w:rPr>
      </w:pPr>
    </w:p>
    <w:p w:rsidR="008663CE" w:rsidRDefault="008663CE" w:rsidP="008663CE">
      <w:pPr>
        <w:pStyle w:val="2"/>
        <w:keepNext w:val="0"/>
        <w:keepLines w:val="0"/>
        <w:widowControl w:val="0"/>
        <w:spacing w:before="0"/>
        <w:jc w:val="center"/>
        <w:rPr>
          <w:rFonts w:ascii="Calibri" w:hAnsi="Calibri"/>
          <w:i/>
        </w:rPr>
      </w:pPr>
      <w:bookmarkStart w:id="13" w:name="_Toc522813349"/>
      <w:bookmarkStart w:id="14" w:name="_Toc17818832"/>
    </w:p>
    <w:p w:rsidR="00D84F36" w:rsidRDefault="00D84F36" w:rsidP="00996563">
      <w:pPr>
        <w:pStyle w:val="2"/>
        <w:keepNext w:val="0"/>
        <w:keepLines w:val="0"/>
        <w:widowControl w:val="0"/>
        <w:spacing w:before="0"/>
        <w:jc w:val="both"/>
        <w:rPr>
          <w:rFonts w:ascii="Calibri" w:hAnsi="Calibri"/>
          <w:i/>
          <w:color w:val="13666B" w:themeColor="accent3" w:themeShade="80"/>
          <w:sz w:val="26"/>
          <w:szCs w:val="26"/>
        </w:rPr>
      </w:pPr>
      <w:r w:rsidRPr="008663CE">
        <w:rPr>
          <w:rFonts w:ascii="Calibri" w:hAnsi="Calibri"/>
          <w:i/>
          <w:sz w:val="26"/>
          <w:szCs w:val="26"/>
        </w:rPr>
        <w:t xml:space="preserve">4.1. Исполнение норматива доступности государственной услуги по организации профессиональной ориентации </w:t>
      </w:r>
      <w:r w:rsidRPr="008663CE">
        <w:rPr>
          <w:rFonts w:ascii="Calibri" w:hAnsi="Calibri"/>
          <w:i/>
          <w:color w:val="13666B" w:themeColor="accent3" w:themeShade="80"/>
          <w:sz w:val="26"/>
          <w:szCs w:val="26"/>
        </w:rPr>
        <w:t>граждан</w:t>
      </w:r>
      <w:r w:rsidRPr="008663CE">
        <w:rPr>
          <w:rFonts w:ascii="Calibri" w:hAnsi="Calibri"/>
          <w:i/>
          <w:sz w:val="26"/>
          <w:szCs w:val="26"/>
        </w:rPr>
        <w:t xml:space="preserve"> в целях выбора сферы деятельности (профессии), трудоустройства, профессионального обучения</w:t>
      </w:r>
      <w:bookmarkEnd w:id="13"/>
      <w:bookmarkEnd w:id="14"/>
      <w:r w:rsidRPr="008663CE">
        <w:rPr>
          <w:rFonts w:ascii="Calibri" w:hAnsi="Calibri"/>
          <w:i/>
          <w:color w:val="13666B" w:themeColor="accent3" w:themeShade="80"/>
          <w:sz w:val="26"/>
          <w:szCs w:val="26"/>
        </w:rPr>
        <w:t xml:space="preserve"> (Приложение № 12)</w:t>
      </w:r>
    </w:p>
    <w:p w:rsidR="00D84F36" w:rsidRPr="001E46B2" w:rsidRDefault="00D84F36" w:rsidP="00D84F36">
      <w:pPr>
        <w:spacing w:after="0" w:line="240" w:lineRule="auto"/>
        <w:ind w:firstLine="567"/>
        <w:jc w:val="both"/>
        <w:rPr>
          <w:sz w:val="26"/>
          <w:szCs w:val="26"/>
        </w:rPr>
      </w:pPr>
      <w:r w:rsidRPr="001E46B2">
        <w:rPr>
          <w:sz w:val="26"/>
          <w:szCs w:val="26"/>
        </w:rPr>
        <w:t>Исполнение норматива доступности государственной услуги по организации профессиональной ориентации граждан в целях выбора сферы деятельности (профессии), трудоустройства, профессионального обучения (далее - профессиональная ориентация), составило 8</w:t>
      </w:r>
      <w:r>
        <w:rPr>
          <w:sz w:val="26"/>
          <w:szCs w:val="26"/>
        </w:rPr>
        <w:t>2</w:t>
      </w:r>
      <w:r w:rsidRPr="001E46B2">
        <w:rPr>
          <w:sz w:val="26"/>
          <w:szCs w:val="26"/>
        </w:rPr>
        <w:t>,</w:t>
      </w:r>
      <w:r>
        <w:rPr>
          <w:sz w:val="26"/>
          <w:szCs w:val="26"/>
        </w:rPr>
        <w:t>3</w:t>
      </w:r>
      <w:r w:rsidRPr="001E46B2">
        <w:rPr>
          <w:sz w:val="26"/>
          <w:szCs w:val="26"/>
        </w:rPr>
        <w:t xml:space="preserve">% (отношение численности граждан, получивших государственную услугу, к численности граждан, обратившихся в </w:t>
      </w:r>
      <w:r w:rsidRPr="001E46B2">
        <w:rPr>
          <w:sz w:val="26"/>
          <w:szCs w:val="26"/>
        </w:rPr>
        <w:lastRenderedPageBreak/>
        <w:t>органы службы занятости населения в целях поиска подходящей работы), что свидетельствует о существенном перевыполнении рассматриваемого норматива (60%).</w:t>
      </w:r>
    </w:p>
    <w:p w:rsidR="00D84F36" w:rsidRPr="001E46B2" w:rsidRDefault="00C556EB" w:rsidP="00D84F36">
      <w:pPr>
        <w:spacing w:after="0" w:line="240" w:lineRule="auto"/>
        <w:ind w:firstLine="567"/>
        <w:jc w:val="both"/>
        <w:rPr>
          <w:sz w:val="26"/>
          <w:szCs w:val="26"/>
        </w:rPr>
      </w:pPr>
      <w:r>
        <w:rPr>
          <w:noProof/>
          <w:sz w:val="26"/>
          <w:szCs w:val="26"/>
        </w:rPr>
        <mc:AlternateContent>
          <mc:Choice Requires="wps">
            <w:drawing>
              <wp:anchor distT="0" distB="0" distL="114300" distR="114300" simplePos="0" relativeHeight="251793408" behindDoc="0" locked="0" layoutInCell="1" allowOverlap="1">
                <wp:simplePos x="0" y="0"/>
                <wp:positionH relativeFrom="column">
                  <wp:posOffset>-9525</wp:posOffset>
                </wp:positionH>
                <wp:positionV relativeFrom="paragraph">
                  <wp:posOffset>-295910</wp:posOffset>
                </wp:positionV>
                <wp:extent cx="3016250" cy="1379220"/>
                <wp:effectExtent l="0" t="76200" r="88900" b="11430"/>
                <wp:wrapSquare wrapText="bothSides"/>
                <wp:docPr id="73" name="Надпись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6250" cy="137922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2</w:t>
                            </w:r>
                            <w:r w:rsidRPr="00023A92">
                              <w:rPr>
                                <w:sz w:val="24"/>
                                <w:szCs w:val="24"/>
                              </w:rPr>
                              <w:t xml:space="preserve">. </w:t>
                            </w:r>
                            <w:r>
                              <w:rPr>
                                <w:sz w:val="24"/>
                                <w:szCs w:val="24"/>
                              </w:rPr>
                              <w:t xml:space="preserve">Отношение </w:t>
                            </w:r>
                            <w:r w:rsidRPr="00077259">
                              <w:rPr>
                                <w:sz w:val="24"/>
                                <w:szCs w:val="24"/>
                              </w:rPr>
                              <w:t>численности граждан, получивших государственную услугу</w:t>
                            </w:r>
                            <w:r>
                              <w:rPr>
                                <w:sz w:val="24"/>
                                <w:szCs w:val="24"/>
                              </w:rPr>
                              <w:t xml:space="preserve"> по профессиональной ориентации</w:t>
                            </w:r>
                            <w:r w:rsidRPr="00077259">
                              <w:rPr>
                                <w:sz w:val="24"/>
                                <w:szCs w:val="24"/>
                              </w:rPr>
                              <w:t>, к численности граждан, обратившихся в органы службы занятости в целях поиска подходящей работы</w:t>
                            </w:r>
                            <w:r>
                              <w:rPr>
                                <w:sz w:val="24"/>
                                <w:szCs w:val="24"/>
                              </w:rPr>
                              <w:t xml:space="preserve">, </w:t>
                            </w:r>
                            <w:r w:rsidRPr="00023A92">
                              <w:rPr>
                                <w:sz w:val="24"/>
                                <w:szCs w:val="24"/>
                              </w:rPr>
                              <w:t xml:space="preserve">в </w:t>
                            </w:r>
                            <w:r>
                              <w:rPr>
                                <w:sz w:val="24"/>
                                <w:szCs w:val="24"/>
                              </w:rPr>
                              <w:t>первом полугодии 2</w:t>
                            </w:r>
                            <w:r w:rsidRPr="00023A92">
                              <w:rPr>
                                <w:sz w:val="24"/>
                                <w:szCs w:val="24"/>
                              </w:rPr>
                              <w:t>01</w:t>
                            </w:r>
                            <w:r>
                              <w:rPr>
                                <w:sz w:val="24"/>
                                <w:szCs w:val="24"/>
                              </w:rPr>
                              <w:t>9</w:t>
                            </w:r>
                            <w:r w:rsidRPr="00023A92">
                              <w:rPr>
                                <w:sz w:val="24"/>
                                <w:szCs w:val="24"/>
                              </w:rPr>
                              <w:t xml:space="preserve"> г</w:t>
                            </w:r>
                            <w:r>
                              <w:rPr>
                                <w:sz w:val="24"/>
                                <w:szCs w:val="24"/>
                              </w:rPr>
                              <w:t>.</w:t>
                            </w:r>
                            <w:r w:rsidRPr="00023A92">
                              <w:rPr>
                                <w:sz w:val="24"/>
                                <w:szCs w:val="24"/>
                              </w:rPr>
                              <w:t xml:space="preserve"> составил</w:t>
                            </w:r>
                            <w:r>
                              <w:rPr>
                                <w:sz w:val="24"/>
                                <w:szCs w:val="24"/>
                              </w:rPr>
                              <w:t>о</w:t>
                            </w:r>
                            <w:r w:rsidRPr="00023A92">
                              <w:rPr>
                                <w:sz w:val="24"/>
                                <w:szCs w:val="24"/>
                              </w:rPr>
                              <w:t xml:space="preserve"> </w:t>
                            </w:r>
                            <w:r>
                              <w:rPr>
                                <w:b/>
                                <w:sz w:val="24"/>
                                <w:szCs w:val="24"/>
                              </w:rPr>
                              <w:t>82</w:t>
                            </w:r>
                            <w:r w:rsidRPr="00023A92">
                              <w:rPr>
                                <w:b/>
                                <w:sz w:val="24"/>
                                <w:szCs w:val="24"/>
                              </w:rPr>
                              <w:t>,</w:t>
                            </w:r>
                            <w:r>
                              <w:rPr>
                                <w:b/>
                                <w:sz w:val="24"/>
                                <w:szCs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3" o:spid="_x0000_s1046" type="#_x0000_t202" style="position:absolute;left:0;text-align:left;margin-left:-.75pt;margin-top:-23.3pt;width:237.5pt;height:108.6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" strokecolor="#205867" strokeweight="1pt">
                <v:shadow on="t" color="#205867" opacity=".5" offset="6pt,-6pt"/>
                <v:textbo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2</w:t>
                      </w:r>
                      <w:r w:rsidRPr="00023A92">
                        <w:rPr>
                          <w:sz w:val="24"/>
                          <w:szCs w:val="24"/>
                        </w:rPr>
                        <w:t xml:space="preserve">. </w:t>
                      </w:r>
                      <w:r>
                        <w:rPr>
                          <w:sz w:val="24"/>
                          <w:szCs w:val="24"/>
                        </w:rPr>
                        <w:t xml:space="preserve">Отношение </w:t>
                      </w:r>
                      <w:r w:rsidRPr="00077259">
                        <w:rPr>
                          <w:sz w:val="24"/>
                          <w:szCs w:val="24"/>
                        </w:rPr>
                        <w:t>численности граждан, получивших государственную услугу</w:t>
                      </w:r>
                      <w:r>
                        <w:rPr>
                          <w:sz w:val="24"/>
                          <w:szCs w:val="24"/>
                        </w:rPr>
                        <w:t xml:space="preserve"> по профессиональной ориентации</w:t>
                      </w:r>
                      <w:r w:rsidRPr="00077259">
                        <w:rPr>
                          <w:sz w:val="24"/>
                          <w:szCs w:val="24"/>
                        </w:rPr>
                        <w:t>, к численности граждан, обратившихся в органы службы занятости в целях поиска подходящей работы</w:t>
                      </w:r>
                      <w:r>
                        <w:rPr>
                          <w:sz w:val="24"/>
                          <w:szCs w:val="24"/>
                        </w:rPr>
                        <w:t xml:space="preserve">, </w:t>
                      </w:r>
                      <w:r w:rsidRPr="00023A92">
                        <w:rPr>
                          <w:sz w:val="24"/>
                          <w:szCs w:val="24"/>
                        </w:rPr>
                        <w:t xml:space="preserve">в </w:t>
                      </w:r>
                      <w:r>
                        <w:rPr>
                          <w:sz w:val="24"/>
                          <w:szCs w:val="24"/>
                        </w:rPr>
                        <w:t>первом полугодии 2</w:t>
                      </w:r>
                      <w:r w:rsidRPr="00023A92">
                        <w:rPr>
                          <w:sz w:val="24"/>
                          <w:szCs w:val="24"/>
                        </w:rPr>
                        <w:t>01</w:t>
                      </w:r>
                      <w:r>
                        <w:rPr>
                          <w:sz w:val="24"/>
                          <w:szCs w:val="24"/>
                        </w:rPr>
                        <w:t>9</w:t>
                      </w:r>
                      <w:r w:rsidRPr="00023A92">
                        <w:rPr>
                          <w:sz w:val="24"/>
                          <w:szCs w:val="24"/>
                        </w:rPr>
                        <w:t xml:space="preserve"> г</w:t>
                      </w:r>
                      <w:r>
                        <w:rPr>
                          <w:sz w:val="24"/>
                          <w:szCs w:val="24"/>
                        </w:rPr>
                        <w:t>.</w:t>
                      </w:r>
                      <w:r w:rsidRPr="00023A92">
                        <w:rPr>
                          <w:sz w:val="24"/>
                          <w:szCs w:val="24"/>
                        </w:rPr>
                        <w:t xml:space="preserve"> составил</w:t>
                      </w:r>
                      <w:r>
                        <w:rPr>
                          <w:sz w:val="24"/>
                          <w:szCs w:val="24"/>
                        </w:rPr>
                        <w:t>о</w:t>
                      </w:r>
                      <w:r w:rsidRPr="00023A92">
                        <w:rPr>
                          <w:sz w:val="24"/>
                          <w:szCs w:val="24"/>
                        </w:rPr>
                        <w:t xml:space="preserve"> </w:t>
                      </w:r>
                      <w:r>
                        <w:rPr>
                          <w:b/>
                          <w:sz w:val="24"/>
                          <w:szCs w:val="24"/>
                        </w:rPr>
                        <w:t>82</w:t>
                      </w:r>
                      <w:r w:rsidRPr="00023A92">
                        <w:rPr>
                          <w:b/>
                          <w:sz w:val="24"/>
                          <w:szCs w:val="24"/>
                        </w:rPr>
                        <w:t>,</w:t>
                      </w:r>
                      <w:r>
                        <w:rPr>
                          <w:b/>
                          <w:sz w:val="24"/>
                          <w:szCs w:val="24"/>
                        </w:rPr>
                        <w:t>3%</w:t>
                      </w:r>
                    </w:p>
                  </w:txbxContent>
                </v:textbox>
                <w10:wrap type="square"/>
              </v:shape>
            </w:pict>
          </mc:Fallback>
        </mc:AlternateContent>
      </w:r>
      <w:r w:rsidR="00D84F36" w:rsidRPr="001E46B2">
        <w:rPr>
          <w:sz w:val="26"/>
          <w:szCs w:val="26"/>
        </w:rPr>
        <w:t xml:space="preserve">Существенное перевыполнение норматива доступности государственной услуги по организации профессиональной ориентации отмечается в </w:t>
      </w:r>
      <w:r w:rsidR="00D84F36" w:rsidRPr="00AE6472">
        <w:rPr>
          <w:b/>
          <w:sz w:val="26"/>
          <w:szCs w:val="26"/>
        </w:rPr>
        <w:t>Республике Татарстан, Чукотском автономном округе, Красноярском крае, Калининградской Магаданской областях, Республике Крым, Ленинградской, Омской областях, Республике Мордовия, Астраханской, Тамбовской</w:t>
      </w:r>
      <w:r w:rsidR="002739DF">
        <w:rPr>
          <w:b/>
          <w:sz w:val="26"/>
          <w:szCs w:val="26"/>
        </w:rPr>
        <w:t xml:space="preserve"> областях</w:t>
      </w:r>
      <w:r w:rsidR="00D84F36" w:rsidRPr="00AE6472">
        <w:rPr>
          <w:b/>
          <w:sz w:val="26"/>
          <w:szCs w:val="26"/>
        </w:rPr>
        <w:t>, Удмуртской Республике, Еврейской</w:t>
      </w:r>
      <w:r w:rsidR="002739DF">
        <w:rPr>
          <w:b/>
          <w:sz w:val="26"/>
          <w:szCs w:val="26"/>
        </w:rPr>
        <w:t>,</w:t>
      </w:r>
      <w:r w:rsidR="00D84F36" w:rsidRPr="00AE6472">
        <w:rPr>
          <w:b/>
          <w:sz w:val="26"/>
          <w:szCs w:val="26"/>
        </w:rPr>
        <w:t xml:space="preserve"> Ямало-Ненецком автономн</w:t>
      </w:r>
      <w:r w:rsidR="002739DF">
        <w:rPr>
          <w:b/>
          <w:sz w:val="26"/>
          <w:szCs w:val="26"/>
        </w:rPr>
        <w:t>ых</w:t>
      </w:r>
      <w:r w:rsidR="00D84F36" w:rsidRPr="00AE6472">
        <w:rPr>
          <w:b/>
          <w:sz w:val="26"/>
          <w:szCs w:val="26"/>
        </w:rPr>
        <w:t xml:space="preserve"> област</w:t>
      </w:r>
      <w:r w:rsidR="002739DF">
        <w:rPr>
          <w:b/>
          <w:sz w:val="26"/>
          <w:szCs w:val="26"/>
        </w:rPr>
        <w:t>ях</w:t>
      </w:r>
      <w:r w:rsidR="00D84F36" w:rsidRPr="00AE6472">
        <w:rPr>
          <w:b/>
          <w:sz w:val="26"/>
          <w:szCs w:val="26"/>
        </w:rPr>
        <w:t>, Кемеровской, Рязанской, Белгородской областях</w:t>
      </w:r>
      <w:r w:rsidR="00D84F36" w:rsidRPr="001E46B2">
        <w:rPr>
          <w:sz w:val="26"/>
          <w:szCs w:val="26"/>
        </w:rPr>
        <w:t>.</w:t>
      </w:r>
    </w:p>
    <w:p w:rsidR="00D84F36" w:rsidRDefault="00D84F36" w:rsidP="00D84F36">
      <w:pPr>
        <w:spacing w:after="0" w:line="240" w:lineRule="auto"/>
        <w:ind w:firstLine="567"/>
        <w:jc w:val="both"/>
        <w:rPr>
          <w:sz w:val="26"/>
          <w:szCs w:val="26"/>
        </w:rPr>
      </w:pPr>
      <w:r w:rsidRPr="001E46B2">
        <w:rPr>
          <w:sz w:val="26"/>
          <w:szCs w:val="26"/>
        </w:rPr>
        <w:t xml:space="preserve">Не исполнен норматив доступности государственной услуги в </w:t>
      </w:r>
      <w:r>
        <w:rPr>
          <w:sz w:val="26"/>
          <w:szCs w:val="26"/>
        </w:rPr>
        <w:t>6</w:t>
      </w:r>
      <w:r w:rsidRPr="001E46B2">
        <w:rPr>
          <w:sz w:val="26"/>
          <w:szCs w:val="26"/>
        </w:rPr>
        <w:t xml:space="preserve"> субъектах Российской Федерации: в </w:t>
      </w:r>
      <w:r w:rsidRPr="00DF4191">
        <w:rPr>
          <w:b/>
          <w:sz w:val="26"/>
          <w:szCs w:val="26"/>
        </w:rPr>
        <w:t>республиках Ингушетия, Саха (Якутия), Тыва, Чеченской Республике, Иркутской области, Ненецком автономном округе, г. Севастополе</w:t>
      </w:r>
      <w:r w:rsidRPr="001E46B2">
        <w:rPr>
          <w:sz w:val="26"/>
          <w:szCs w:val="26"/>
        </w:rPr>
        <w:t>.</w:t>
      </w:r>
    </w:p>
    <w:p w:rsidR="002739DF" w:rsidRPr="00E95209" w:rsidRDefault="002739DF" w:rsidP="00E95209">
      <w:pPr>
        <w:pStyle w:val="2"/>
        <w:keepNext w:val="0"/>
        <w:keepLines w:val="0"/>
        <w:widowControl w:val="0"/>
        <w:spacing w:before="0"/>
        <w:jc w:val="center"/>
        <w:rPr>
          <w:rFonts w:ascii="Calibri" w:hAnsi="Calibri"/>
          <w:i/>
          <w:sz w:val="26"/>
          <w:szCs w:val="26"/>
        </w:rPr>
      </w:pPr>
    </w:p>
    <w:p w:rsidR="00D84F36" w:rsidRDefault="00D84F36" w:rsidP="00996563">
      <w:pPr>
        <w:pStyle w:val="2"/>
        <w:keepNext w:val="0"/>
        <w:keepLines w:val="0"/>
        <w:widowControl w:val="0"/>
        <w:spacing w:before="0"/>
        <w:jc w:val="both"/>
        <w:rPr>
          <w:rFonts w:ascii="Calibri" w:hAnsi="Calibri"/>
          <w:i/>
          <w:sz w:val="26"/>
          <w:szCs w:val="26"/>
        </w:rPr>
      </w:pPr>
      <w:bookmarkStart w:id="15" w:name="_Toc522813350"/>
      <w:bookmarkStart w:id="16" w:name="_Toc17818833"/>
      <w:r w:rsidRPr="00E95209">
        <w:rPr>
          <w:rFonts w:ascii="Calibri" w:hAnsi="Calibri"/>
          <w:i/>
          <w:sz w:val="26"/>
          <w:szCs w:val="26"/>
        </w:rPr>
        <w:t>4.2. Исполнение норматива доступности государственной услуги по профессиональному обучению</w:t>
      </w:r>
      <w:bookmarkEnd w:id="15"/>
      <w:bookmarkEnd w:id="16"/>
      <w:r w:rsidRPr="002739DF">
        <w:rPr>
          <w:rFonts w:ascii="Calibri" w:hAnsi="Calibri"/>
          <w:i/>
          <w:sz w:val="26"/>
          <w:szCs w:val="26"/>
        </w:rPr>
        <w:t xml:space="preserve"> (Приложение № 13)</w:t>
      </w:r>
    </w:p>
    <w:p w:rsidR="00D84F36" w:rsidRPr="001E46B2" w:rsidRDefault="00D84F36" w:rsidP="00D84F36">
      <w:pPr>
        <w:spacing w:after="0" w:line="240" w:lineRule="auto"/>
        <w:ind w:firstLine="567"/>
        <w:jc w:val="both"/>
        <w:rPr>
          <w:sz w:val="26"/>
          <w:szCs w:val="26"/>
        </w:rPr>
      </w:pPr>
      <w:r w:rsidRPr="001E46B2">
        <w:rPr>
          <w:sz w:val="26"/>
          <w:szCs w:val="26"/>
        </w:rPr>
        <w:t>Исполнение норматива доступности государственной услуги по                  профессиональному обучению в целом по Российской Федерации составило 1</w:t>
      </w:r>
      <w:r>
        <w:rPr>
          <w:sz w:val="26"/>
          <w:szCs w:val="26"/>
        </w:rPr>
        <w:t>1</w:t>
      </w:r>
      <w:r w:rsidRPr="001E46B2">
        <w:rPr>
          <w:sz w:val="26"/>
          <w:szCs w:val="26"/>
        </w:rPr>
        <w:t>,</w:t>
      </w:r>
      <w:r>
        <w:rPr>
          <w:sz w:val="26"/>
          <w:szCs w:val="26"/>
        </w:rPr>
        <w:t>1</w:t>
      </w:r>
      <w:r w:rsidRPr="001E46B2">
        <w:rPr>
          <w:sz w:val="26"/>
          <w:szCs w:val="26"/>
        </w:rPr>
        <w:t xml:space="preserve">% (отношение численности безработных граждан, приступивших к профессиональному обучению, к численности зарегистрированных в отчетном периоде безработных граждан), что свидетельствует о </w:t>
      </w:r>
      <w:r>
        <w:rPr>
          <w:sz w:val="26"/>
          <w:szCs w:val="26"/>
        </w:rPr>
        <w:t>не</w:t>
      </w:r>
      <w:r w:rsidRPr="001E46B2">
        <w:rPr>
          <w:sz w:val="26"/>
          <w:szCs w:val="26"/>
        </w:rPr>
        <w:t>выполнении рассматриваемого норматива (установлен 12 %).</w:t>
      </w:r>
    </w:p>
    <w:p w:rsidR="00D84F36" w:rsidRDefault="00C556EB" w:rsidP="00D84F36">
      <w:pPr>
        <w:spacing w:after="0" w:line="240" w:lineRule="auto"/>
        <w:jc w:val="both"/>
        <w:rPr>
          <w:rFonts w:eastAsia="Times New Roman"/>
          <w:bCs/>
          <w:sz w:val="26"/>
          <w:szCs w:val="26"/>
        </w:rPr>
      </w:pPr>
      <w:r>
        <w:rPr>
          <w:rFonts w:eastAsia="Calibri"/>
          <w:noProof/>
          <w:sz w:val="26"/>
          <w:szCs w:val="26"/>
        </w:rPr>
        <mc:AlternateContent>
          <mc:Choice Requires="wps">
            <w:drawing>
              <wp:anchor distT="0" distB="0" distL="114300" distR="114300" simplePos="0" relativeHeight="251794432" behindDoc="0" locked="0" layoutInCell="1" allowOverlap="1">
                <wp:simplePos x="0" y="0"/>
                <wp:positionH relativeFrom="column">
                  <wp:posOffset>-9525</wp:posOffset>
                </wp:positionH>
                <wp:positionV relativeFrom="paragraph">
                  <wp:posOffset>176530</wp:posOffset>
                </wp:positionV>
                <wp:extent cx="2834005" cy="1214755"/>
                <wp:effectExtent l="0" t="76200" r="99695" b="23495"/>
                <wp:wrapSquare wrapText="bothSides"/>
                <wp:docPr id="72" name="Надпись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005" cy="121475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3</w:t>
                            </w:r>
                            <w:r w:rsidRPr="00023A92">
                              <w:rPr>
                                <w:sz w:val="24"/>
                                <w:szCs w:val="24"/>
                              </w:rPr>
                              <w:t xml:space="preserve">. </w:t>
                            </w:r>
                            <w:r>
                              <w:rPr>
                                <w:sz w:val="24"/>
                                <w:szCs w:val="24"/>
                              </w:rPr>
                              <w:t>О</w:t>
                            </w:r>
                            <w:r w:rsidRPr="00FA40ED">
                              <w:rPr>
                                <w:sz w:val="24"/>
                                <w:szCs w:val="24"/>
                              </w:rPr>
                              <w:t xml:space="preserve">тношение численности безработных граждан, приступивших к профессиональному обучению, к численности зарегистрированных в </w:t>
                            </w:r>
                            <w:r>
                              <w:rPr>
                                <w:sz w:val="24"/>
                                <w:szCs w:val="24"/>
                              </w:rPr>
                              <w:t xml:space="preserve">первом полугодии 2019 г. </w:t>
                            </w:r>
                            <w:r w:rsidRPr="00FA40ED">
                              <w:rPr>
                                <w:sz w:val="24"/>
                                <w:szCs w:val="24"/>
                              </w:rPr>
                              <w:t>безработных граждан</w:t>
                            </w:r>
                            <w:r>
                              <w:rPr>
                                <w:sz w:val="24"/>
                                <w:szCs w:val="24"/>
                              </w:rPr>
                              <w:t xml:space="preserve"> соста</w:t>
                            </w:r>
                            <w:r w:rsidRPr="00023A92">
                              <w:rPr>
                                <w:sz w:val="24"/>
                                <w:szCs w:val="24"/>
                              </w:rPr>
                              <w:t>вил</w:t>
                            </w:r>
                            <w:r>
                              <w:rPr>
                                <w:sz w:val="24"/>
                                <w:szCs w:val="24"/>
                              </w:rPr>
                              <w:t>о</w:t>
                            </w:r>
                            <w:r w:rsidRPr="00023A92">
                              <w:rPr>
                                <w:sz w:val="24"/>
                                <w:szCs w:val="24"/>
                              </w:rPr>
                              <w:t xml:space="preserve"> </w:t>
                            </w:r>
                            <w:r>
                              <w:rPr>
                                <w:b/>
                                <w:sz w:val="24"/>
                                <w:szCs w:val="24"/>
                              </w:rPr>
                              <w:t>11</w:t>
                            </w:r>
                            <w:r w:rsidRPr="00023A92">
                              <w:rPr>
                                <w:b/>
                                <w:sz w:val="24"/>
                                <w:szCs w:val="24"/>
                              </w:rPr>
                              <w:t>,</w:t>
                            </w:r>
                            <w:r>
                              <w:rPr>
                                <w:b/>
                                <w:sz w:val="24"/>
                                <w:szCs w:val="24"/>
                              </w:rPr>
                              <w:t>1</w:t>
                            </w:r>
                            <w:r w:rsidRPr="00023A92">
                              <w:rPr>
                                <w:b/>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2" o:spid="_x0000_s1047" type="#_x0000_t202" style="position:absolute;left:0;text-align:left;margin-left:-.75pt;margin-top:13.9pt;width:223.15pt;height:95.6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" strokecolor="#205867" strokeweight="1pt">
                <v:shadow on="t" color="#205867" opacity=".5" offset="6pt,-6pt"/>
                <v:textbo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3</w:t>
                      </w:r>
                      <w:r w:rsidRPr="00023A92">
                        <w:rPr>
                          <w:sz w:val="24"/>
                          <w:szCs w:val="24"/>
                        </w:rPr>
                        <w:t xml:space="preserve">. </w:t>
                      </w:r>
                      <w:r>
                        <w:rPr>
                          <w:sz w:val="24"/>
                          <w:szCs w:val="24"/>
                        </w:rPr>
                        <w:t>О</w:t>
                      </w:r>
                      <w:r w:rsidRPr="00FA40ED">
                        <w:rPr>
                          <w:sz w:val="24"/>
                          <w:szCs w:val="24"/>
                        </w:rPr>
                        <w:t xml:space="preserve">тношение численности безработных граждан, приступивших к профессиональному обучению, к численности зарегистрированных в </w:t>
                      </w:r>
                      <w:r>
                        <w:rPr>
                          <w:sz w:val="24"/>
                          <w:szCs w:val="24"/>
                        </w:rPr>
                        <w:t xml:space="preserve">первом полугодии 2019 г. </w:t>
                      </w:r>
                      <w:r w:rsidRPr="00FA40ED">
                        <w:rPr>
                          <w:sz w:val="24"/>
                          <w:szCs w:val="24"/>
                        </w:rPr>
                        <w:t>безработных граждан</w:t>
                      </w:r>
                      <w:r>
                        <w:rPr>
                          <w:sz w:val="24"/>
                          <w:szCs w:val="24"/>
                        </w:rPr>
                        <w:t xml:space="preserve"> соста</w:t>
                      </w:r>
                      <w:r w:rsidRPr="00023A92">
                        <w:rPr>
                          <w:sz w:val="24"/>
                          <w:szCs w:val="24"/>
                        </w:rPr>
                        <w:t>вил</w:t>
                      </w:r>
                      <w:r>
                        <w:rPr>
                          <w:sz w:val="24"/>
                          <w:szCs w:val="24"/>
                        </w:rPr>
                        <w:t>о</w:t>
                      </w:r>
                      <w:r w:rsidRPr="00023A92">
                        <w:rPr>
                          <w:sz w:val="24"/>
                          <w:szCs w:val="24"/>
                        </w:rPr>
                        <w:t xml:space="preserve"> </w:t>
                      </w:r>
                      <w:r>
                        <w:rPr>
                          <w:b/>
                          <w:sz w:val="24"/>
                          <w:szCs w:val="24"/>
                        </w:rPr>
                        <w:t>11</w:t>
                      </w:r>
                      <w:r w:rsidRPr="00023A92">
                        <w:rPr>
                          <w:b/>
                          <w:sz w:val="24"/>
                          <w:szCs w:val="24"/>
                        </w:rPr>
                        <w:t>,</w:t>
                      </w:r>
                      <w:r>
                        <w:rPr>
                          <w:b/>
                          <w:sz w:val="24"/>
                          <w:szCs w:val="24"/>
                        </w:rPr>
                        <w:t>1</w:t>
                      </w:r>
                      <w:r w:rsidRPr="00023A92">
                        <w:rPr>
                          <w:b/>
                          <w:sz w:val="24"/>
                          <w:szCs w:val="24"/>
                        </w:rPr>
                        <w:t>%</w:t>
                      </w:r>
                    </w:p>
                  </w:txbxContent>
                </v:textbox>
                <w10:wrap type="square"/>
              </v:shape>
            </w:pict>
          </mc:Fallback>
        </mc:AlternateContent>
      </w:r>
      <w:r w:rsidR="00D84F36">
        <w:rPr>
          <w:rFonts w:eastAsia="Times New Roman"/>
          <w:bCs/>
          <w:sz w:val="26"/>
          <w:szCs w:val="26"/>
        </w:rPr>
        <w:tab/>
      </w:r>
      <w:r w:rsidR="00D84F36" w:rsidRPr="00F45DDD">
        <w:rPr>
          <w:rFonts w:eastAsia="Times New Roman"/>
          <w:bCs/>
          <w:sz w:val="26"/>
          <w:szCs w:val="26"/>
        </w:rPr>
        <w:t xml:space="preserve">Существенное перевыполнение </w:t>
      </w:r>
      <w:r w:rsidR="00D84F36" w:rsidRPr="00F45DDD">
        <w:rPr>
          <w:sz w:val="26"/>
          <w:szCs w:val="26"/>
        </w:rPr>
        <w:t xml:space="preserve">норматива доступности государственной услуги по профессиональному обучению безработных граждан </w:t>
      </w:r>
      <w:r w:rsidR="00D84F36" w:rsidRPr="00F45DDD">
        <w:rPr>
          <w:rFonts w:eastAsia="Times New Roman"/>
          <w:bCs/>
          <w:sz w:val="26"/>
          <w:szCs w:val="26"/>
        </w:rPr>
        <w:t>отмечается в</w:t>
      </w:r>
      <w:r w:rsidR="00D84F36">
        <w:rPr>
          <w:rFonts w:eastAsia="Times New Roman"/>
          <w:bCs/>
          <w:sz w:val="26"/>
          <w:szCs w:val="26"/>
        </w:rPr>
        <w:t xml:space="preserve"> </w:t>
      </w:r>
      <w:r w:rsidR="00D84F36" w:rsidRPr="00787880">
        <w:rPr>
          <w:rFonts w:eastAsia="Times New Roman"/>
          <w:b/>
          <w:bCs/>
          <w:sz w:val="26"/>
          <w:szCs w:val="26"/>
        </w:rPr>
        <w:t>Липецкой области, Республике</w:t>
      </w:r>
      <w:r w:rsidR="00D84F36">
        <w:rPr>
          <w:rFonts w:eastAsia="Times New Roman"/>
          <w:b/>
          <w:bCs/>
          <w:sz w:val="26"/>
          <w:szCs w:val="26"/>
        </w:rPr>
        <w:t xml:space="preserve"> Татарстан</w:t>
      </w:r>
      <w:r w:rsidR="00D84F36" w:rsidRPr="00787880">
        <w:rPr>
          <w:rFonts w:eastAsia="Times New Roman"/>
          <w:b/>
          <w:bCs/>
          <w:sz w:val="26"/>
          <w:szCs w:val="26"/>
        </w:rPr>
        <w:t>, Тульской области, Ханты-Мансийском автономном округе</w:t>
      </w:r>
      <w:r w:rsidR="00D84F36">
        <w:rPr>
          <w:rFonts w:eastAsia="Times New Roman"/>
          <w:b/>
          <w:bCs/>
          <w:sz w:val="26"/>
          <w:szCs w:val="26"/>
        </w:rPr>
        <w:t>,</w:t>
      </w:r>
      <w:r w:rsidR="00D84F36" w:rsidRPr="00787880">
        <w:rPr>
          <w:rFonts w:eastAsia="Times New Roman"/>
          <w:b/>
          <w:bCs/>
          <w:sz w:val="26"/>
          <w:szCs w:val="26"/>
        </w:rPr>
        <w:t xml:space="preserve"> Тюменской области</w:t>
      </w:r>
      <w:r w:rsidR="00D84F36">
        <w:rPr>
          <w:rFonts w:eastAsia="Times New Roman"/>
          <w:b/>
          <w:bCs/>
          <w:sz w:val="26"/>
          <w:szCs w:val="26"/>
        </w:rPr>
        <w:t>,</w:t>
      </w:r>
      <w:r w:rsidR="00D84F36" w:rsidRPr="00787880">
        <w:rPr>
          <w:rFonts w:eastAsia="Times New Roman"/>
          <w:b/>
          <w:bCs/>
          <w:sz w:val="26"/>
          <w:szCs w:val="26"/>
        </w:rPr>
        <w:t xml:space="preserve"> Красноярском крае, </w:t>
      </w:r>
      <w:r w:rsidR="00D84F36">
        <w:rPr>
          <w:rFonts w:eastAsia="Times New Roman"/>
          <w:b/>
          <w:bCs/>
          <w:sz w:val="26"/>
          <w:szCs w:val="26"/>
        </w:rPr>
        <w:t xml:space="preserve">Ульяновской </w:t>
      </w:r>
      <w:r w:rsidR="00D84F36" w:rsidRPr="00787880">
        <w:rPr>
          <w:rFonts w:eastAsia="Times New Roman"/>
          <w:b/>
          <w:bCs/>
          <w:sz w:val="26"/>
          <w:szCs w:val="26"/>
        </w:rPr>
        <w:t xml:space="preserve">области, </w:t>
      </w:r>
      <w:r w:rsidR="00D84F36">
        <w:rPr>
          <w:rFonts w:eastAsia="Times New Roman"/>
          <w:b/>
          <w:bCs/>
          <w:sz w:val="26"/>
          <w:szCs w:val="26"/>
        </w:rPr>
        <w:t>Приморском крае</w:t>
      </w:r>
      <w:r w:rsidR="00D84F36" w:rsidRPr="00787880">
        <w:rPr>
          <w:rFonts w:eastAsia="Times New Roman"/>
          <w:b/>
          <w:bCs/>
          <w:sz w:val="26"/>
          <w:szCs w:val="26"/>
        </w:rPr>
        <w:t xml:space="preserve">, </w:t>
      </w:r>
      <w:r w:rsidR="00D84F36">
        <w:rPr>
          <w:rFonts w:eastAsia="Times New Roman"/>
          <w:b/>
          <w:bCs/>
          <w:sz w:val="26"/>
          <w:szCs w:val="26"/>
        </w:rPr>
        <w:t xml:space="preserve">Сахалинской, </w:t>
      </w:r>
      <w:r w:rsidR="00D84F36" w:rsidRPr="00787880">
        <w:rPr>
          <w:rFonts w:eastAsia="Times New Roman"/>
          <w:b/>
          <w:bCs/>
          <w:sz w:val="26"/>
          <w:szCs w:val="26"/>
        </w:rPr>
        <w:t>Белгородской</w:t>
      </w:r>
      <w:r w:rsidR="00D84F36">
        <w:rPr>
          <w:rFonts w:eastAsia="Times New Roman"/>
          <w:b/>
          <w:bCs/>
          <w:sz w:val="26"/>
          <w:szCs w:val="26"/>
        </w:rPr>
        <w:t xml:space="preserve"> областях, Чувашской Р</w:t>
      </w:r>
      <w:r w:rsidR="00D84F36" w:rsidRPr="00787880">
        <w:rPr>
          <w:rFonts w:eastAsia="Times New Roman"/>
          <w:b/>
          <w:bCs/>
          <w:sz w:val="26"/>
          <w:szCs w:val="26"/>
        </w:rPr>
        <w:t>еспублик</w:t>
      </w:r>
      <w:r w:rsidR="00D84F36">
        <w:rPr>
          <w:rFonts w:eastAsia="Times New Roman"/>
          <w:b/>
          <w:bCs/>
          <w:sz w:val="26"/>
          <w:szCs w:val="26"/>
        </w:rPr>
        <w:t xml:space="preserve">е, Мурманской области, Камчатском крае, </w:t>
      </w:r>
      <w:r w:rsidR="00D84F36" w:rsidRPr="00787880">
        <w:rPr>
          <w:rFonts w:eastAsia="Times New Roman"/>
          <w:b/>
          <w:bCs/>
          <w:sz w:val="26"/>
          <w:szCs w:val="26"/>
        </w:rPr>
        <w:t>г.</w:t>
      </w:r>
      <w:r w:rsidR="00D84F36">
        <w:rPr>
          <w:rFonts w:eastAsia="Times New Roman"/>
          <w:b/>
          <w:bCs/>
          <w:sz w:val="26"/>
          <w:szCs w:val="26"/>
        </w:rPr>
        <w:t> </w:t>
      </w:r>
      <w:r w:rsidR="00D84F36" w:rsidRPr="00787880">
        <w:rPr>
          <w:rFonts w:eastAsia="Times New Roman"/>
          <w:b/>
          <w:bCs/>
          <w:sz w:val="26"/>
          <w:szCs w:val="26"/>
        </w:rPr>
        <w:t>Севастополе, Новосибирской</w:t>
      </w:r>
      <w:r w:rsidR="00D84F36">
        <w:rPr>
          <w:rFonts w:eastAsia="Times New Roman"/>
          <w:b/>
          <w:bCs/>
          <w:sz w:val="26"/>
          <w:szCs w:val="26"/>
        </w:rPr>
        <w:t>, Тверской, Тамбовской, Рязанской, Ростовской</w:t>
      </w:r>
      <w:r w:rsidR="00D84F36" w:rsidRPr="00787880">
        <w:rPr>
          <w:rFonts w:eastAsia="Times New Roman"/>
          <w:b/>
          <w:bCs/>
          <w:sz w:val="26"/>
          <w:szCs w:val="26"/>
        </w:rPr>
        <w:t xml:space="preserve"> областях</w:t>
      </w:r>
      <w:r w:rsidR="00D84F36">
        <w:rPr>
          <w:rFonts w:eastAsia="Times New Roman"/>
          <w:bCs/>
          <w:sz w:val="26"/>
          <w:szCs w:val="26"/>
        </w:rPr>
        <w:t>.</w:t>
      </w:r>
    </w:p>
    <w:p w:rsidR="00D84F36" w:rsidRDefault="00D84F36" w:rsidP="00D84F36">
      <w:pPr>
        <w:spacing w:after="0" w:line="240" w:lineRule="auto"/>
        <w:ind w:firstLine="567"/>
        <w:jc w:val="both"/>
        <w:rPr>
          <w:sz w:val="26"/>
          <w:szCs w:val="26"/>
        </w:rPr>
      </w:pPr>
      <w:r>
        <w:rPr>
          <w:rFonts w:eastAsia="Times New Roman"/>
          <w:bCs/>
          <w:sz w:val="26"/>
          <w:szCs w:val="26"/>
        </w:rPr>
        <w:t>Всего норматив доступности государственной услуги</w:t>
      </w:r>
      <w:r w:rsidRPr="00787880">
        <w:rPr>
          <w:rFonts w:eastAsia="Times New Roman"/>
          <w:bCs/>
          <w:sz w:val="26"/>
          <w:szCs w:val="26"/>
        </w:rPr>
        <w:t xml:space="preserve"> </w:t>
      </w:r>
      <w:r>
        <w:rPr>
          <w:rFonts w:eastAsia="Times New Roman"/>
          <w:bCs/>
          <w:sz w:val="26"/>
          <w:szCs w:val="26"/>
        </w:rPr>
        <w:t xml:space="preserve">не был исполнен в 41 субъекте Российской Федерации. </w:t>
      </w:r>
      <w:r w:rsidRPr="00787880">
        <w:rPr>
          <w:rFonts w:eastAsia="Times New Roman"/>
          <w:bCs/>
          <w:sz w:val="26"/>
          <w:szCs w:val="26"/>
        </w:rPr>
        <w:t xml:space="preserve">Наименьшие значения </w:t>
      </w:r>
      <w:r>
        <w:rPr>
          <w:rFonts w:eastAsia="Times New Roman"/>
          <w:bCs/>
          <w:sz w:val="26"/>
          <w:szCs w:val="26"/>
        </w:rPr>
        <w:t xml:space="preserve">данного </w:t>
      </w:r>
      <w:r w:rsidRPr="00787880">
        <w:rPr>
          <w:rFonts w:eastAsia="Times New Roman"/>
          <w:bCs/>
          <w:sz w:val="26"/>
          <w:szCs w:val="26"/>
        </w:rPr>
        <w:t xml:space="preserve">показателя </w:t>
      </w:r>
      <w:r w:rsidRPr="00787880">
        <w:rPr>
          <w:sz w:val="26"/>
          <w:szCs w:val="26"/>
        </w:rPr>
        <w:t>отмечается в</w:t>
      </w:r>
      <w:r w:rsidRPr="00787880">
        <w:rPr>
          <w:b/>
          <w:sz w:val="26"/>
          <w:szCs w:val="26"/>
        </w:rPr>
        <w:t xml:space="preserve"> Чеченской Республике, </w:t>
      </w:r>
      <w:r w:rsidRPr="00E260DB">
        <w:rPr>
          <w:b/>
          <w:sz w:val="26"/>
          <w:szCs w:val="26"/>
        </w:rPr>
        <w:t xml:space="preserve">Республике </w:t>
      </w:r>
      <w:r w:rsidRPr="00787880">
        <w:rPr>
          <w:b/>
          <w:sz w:val="26"/>
          <w:szCs w:val="26"/>
        </w:rPr>
        <w:t>Ингушетия,</w:t>
      </w:r>
      <w:r>
        <w:rPr>
          <w:b/>
          <w:sz w:val="26"/>
          <w:szCs w:val="26"/>
        </w:rPr>
        <w:t xml:space="preserve"> </w:t>
      </w:r>
      <w:r w:rsidRPr="00787880">
        <w:rPr>
          <w:b/>
          <w:sz w:val="26"/>
          <w:szCs w:val="26"/>
        </w:rPr>
        <w:t xml:space="preserve">Кабардино-Балкарской Республике, Амурской области, </w:t>
      </w:r>
      <w:r>
        <w:rPr>
          <w:b/>
          <w:sz w:val="26"/>
          <w:szCs w:val="26"/>
        </w:rPr>
        <w:t xml:space="preserve">Республике Северная Осетия – Алания, </w:t>
      </w:r>
      <w:r w:rsidRPr="00E260DB">
        <w:rPr>
          <w:b/>
          <w:sz w:val="26"/>
          <w:szCs w:val="26"/>
        </w:rPr>
        <w:t>Республике Дагестан</w:t>
      </w:r>
      <w:r>
        <w:rPr>
          <w:b/>
          <w:sz w:val="26"/>
          <w:szCs w:val="26"/>
        </w:rPr>
        <w:t xml:space="preserve"> </w:t>
      </w:r>
      <w:r w:rsidRPr="0015670B">
        <w:rPr>
          <w:sz w:val="26"/>
          <w:szCs w:val="26"/>
        </w:rPr>
        <w:t>и</w:t>
      </w:r>
      <w:r>
        <w:rPr>
          <w:b/>
          <w:sz w:val="26"/>
          <w:szCs w:val="26"/>
        </w:rPr>
        <w:t xml:space="preserve"> Волгоградской области</w:t>
      </w:r>
      <w:r>
        <w:rPr>
          <w:sz w:val="26"/>
          <w:szCs w:val="26"/>
        </w:rPr>
        <w:t xml:space="preserve"> государственная услуга по профессиональному обучению безработным гражданам не оказывалась. </w:t>
      </w:r>
    </w:p>
    <w:p w:rsidR="00D84F36" w:rsidRPr="00E95209" w:rsidRDefault="00D84F36" w:rsidP="00996563">
      <w:pPr>
        <w:pStyle w:val="2"/>
        <w:keepNext w:val="0"/>
        <w:keepLines w:val="0"/>
        <w:pageBreakBefore/>
        <w:widowControl w:val="0"/>
        <w:spacing w:before="0"/>
        <w:jc w:val="both"/>
        <w:rPr>
          <w:rFonts w:ascii="Calibri" w:hAnsi="Calibri"/>
          <w:i/>
          <w:sz w:val="26"/>
          <w:szCs w:val="26"/>
        </w:rPr>
      </w:pPr>
      <w:bookmarkStart w:id="17" w:name="_Toc522813351"/>
      <w:bookmarkStart w:id="18" w:name="_Toc17818834"/>
      <w:r w:rsidRPr="00E95209">
        <w:rPr>
          <w:rFonts w:ascii="Calibri" w:hAnsi="Calibri"/>
          <w:i/>
          <w:sz w:val="26"/>
          <w:szCs w:val="26"/>
        </w:rPr>
        <w:lastRenderedPageBreak/>
        <w:t>4.3. Исполнение норматива доступности государственной</w:t>
      </w:r>
      <w:r w:rsidR="00996563">
        <w:rPr>
          <w:rFonts w:ascii="Calibri" w:hAnsi="Calibri"/>
          <w:i/>
          <w:sz w:val="26"/>
          <w:szCs w:val="26"/>
        </w:rPr>
        <w:t xml:space="preserve"> </w:t>
      </w:r>
      <w:r w:rsidRPr="00E95209">
        <w:rPr>
          <w:rFonts w:ascii="Calibri" w:hAnsi="Calibri"/>
          <w:i/>
          <w:sz w:val="26"/>
          <w:szCs w:val="26"/>
        </w:rPr>
        <w:t>услуги по организации проведения оплачиваемых общественных</w:t>
      </w:r>
      <w:r w:rsidR="00996563">
        <w:rPr>
          <w:rFonts w:ascii="Calibri" w:hAnsi="Calibri"/>
          <w:i/>
          <w:sz w:val="26"/>
          <w:szCs w:val="26"/>
        </w:rPr>
        <w:t xml:space="preserve"> </w:t>
      </w:r>
      <w:r w:rsidRPr="00E95209">
        <w:rPr>
          <w:rFonts w:ascii="Calibri" w:hAnsi="Calibri"/>
          <w:i/>
          <w:sz w:val="26"/>
          <w:szCs w:val="26"/>
        </w:rPr>
        <w:t>работ</w:t>
      </w:r>
      <w:bookmarkEnd w:id="17"/>
      <w:bookmarkEnd w:id="18"/>
      <w:r w:rsidRPr="00E95209">
        <w:rPr>
          <w:rFonts w:ascii="Calibri" w:hAnsi="Calibri"/>
          <w:i/>
          <w:sz w:val="26"/>
          <w:szCs w:val="26"/>
        </w:rPr>
        <w:t xml:space="preserve"> (Приложение № 14)</w:t>
      </w:r>
    </w:p>
    <w:p w:rsidR="002739DF" w:rsidRPr="00996563" w:rsidRDefault="002739DF" w:rsidP="00D84F36">
      <w:pPr>
        <w:spacing w:after="0" w:line="240" w:lineRule="auto"/>
        <w:ind w:firstLine="567"/>
        <w:jc w:val="both"/>
        <w:rPr>
          <w:sz w:val="16"/>
          <w:szCs w:val="16"/>
        </w:rPr>
      </w:pPr>
    </w:p>
    <w:p w:rsidR="00D84F36" w:rsidRDefault="00D84F36" w:rsidP="00D84F36">
      <w:pPr>
        <w:spacing w:after="0" w:line="240" w:lineRule="auto"/>
        <w:ind w:firstLine="567"/>
        <w:jc w:val="both"/>
        <w:rPr>
          <w:rFonts w:eastAsia="Times New Roman"/>
          <w:bCs/>
          <w:sz w:val="26"/>
          <w:szCs w:val="26"/>
        </w:rPr>
      </w:pPr>
      <w:r w:rsidRPr="00F45DDD">
        <w:rPr>
          <w:sz w:val="26"/>
          <w:szCs w:val="26"/>
        </w:rPr>
        <w:t xml:space="preserve">В </w:t>
      </w:r>
      <w:r>
        <w:rPr>
          <w:sz w:val="26"/>
          <w:szCs w:val="26"/>
        </w:rPr>
        <w:t xml:space="preserve">первом полугодии </w:t>
      </w:r>
      <w:r w:rsidRPr="00F45DDD">
        <w:rPr>
          <w:sz w:val="26"/>
          <w:szCs w:val="26"/>
        </w:rPr>
        <w:t>201</w:t>
      </w:r>
      <w:r>
        <w:rPr>
          <w:sz w:val="26"/>
          <w:szCs w:val="26"/>
        </w:rPr>
        <w:t>9</w:t>
      </w:r>
      <w:r w:rsidRPr="00F45DDD">
        <w:rPr>
          <w:sz w:val="26"/>
          <w:szCs w:val="26"/>
        </w:rPr>
        <w:t xml:space="preserve"> г</w:t>
      </w:r>
      <w:r>
        <w:rPr>
          <w:sz w:val="26"/>
          <w:szCs w:val="26"/>
        </w:rPr>
        <w:t>.</w:t>
      </w:r>
      <w:r w:rsidRPr="00F45DDD">
        <w:rPr>
          <w:sz w:val="26"/>
          <w:szCs w:val="26"/>
        </w:rPr>
        <w:t xml:space="preserve"> исполнение норматива доступности государственной услуги по организации проведения оплачиваемых общественных работ (отношение численности граждан, трудоустроенных на общественные работы, к численности обратившихся в целях поиска подходящей работы в отчетном периоде) в целом по Российской Федерации составило </w:t>
      </w:r>
      <w:r>
        <w:rPr>
          <w:sz w:val="26"/>
          <w:szCs w:val="26"/>
        </w:rPr>
        <w:t>5</w:t>
      </w:r>
      <w:r w:rsidRPr="00F45DDD">
        <w:rPr>
          <w:sz w:val="26"/>
          <w:szCs w:val="26"/>
        </w:rPr>
        <w:t>,</w:t>
      </w:r>
      <w:r>
        <w:rPr>
          <w:sz w:val="26"/>
          <w:szCs w:val="26"/>
        </w:rPr>
        <w:t>7</w:t>
      </w:r>
      <w:r w:rsidRPr="00F45DDD">
        <w:rPr>
          <w:sz w:val="26"/>
          <w:szCs w:val="26"/>
        </w:rPr>
        <w:t>%</w:t>
      </w:r>
      <w:r>
        <w:rPr>
          <w:sz w:val="26"/>
          <w:szCs w:val="26"/>
        </w:rPr>
        <w:t xml:space="preserve">, </w:t>
      </w:r>
      <w:r w:rsidRPr="00F45DDD">
        <w:rPr>
          <w:rFonts w:eastAsia="Times New Roman"/>
          <w:bCs/>
          <w:sz w:val="26"/>
          <w:szCs w:val="26"/>
        </w:rPr>
        <w:t xml:space="preserve">что свидетельствует о </w:t>
      </w:r>
      <w:r>
        <w:rPr>
          <w:rFonts w:eastAsia="Times New Roman"/>
          <w:bCs/>
          <w:sz w:val="26"/>
          <w:szCs w:val="26"/>
        </w:rPr>
        <w:t>пере</w:t>
      </w:r>
      <w:r w:rsidRPr="00F45DDD">
        <w:rPr>
          <w:rFonts w:eastAsia="Times New Roman"/>
          <w:bCs/>
          <w:sz w:val="26"/>
          <w:szCs w:val="26"/>
        </w:rPr>
        <w:t>выполнении рассматриваемого норматива</w:t>
      </w:r>
      <w:r>
        <w:rPr>
          <w:rFonts w:eastAsia="Times New Roman"/>
          <w:bCs/>
          <w:sz w:val="26"/>
          <w:szCs w:val="26"/>
        </w:rPr>
        <w:t xml:space="preserve"> в целом по Российской Федерации </w:t>
      </w:r>
      <w:r w:rsidRPr="001E46B2">
        <w:rPr>
          <w:sz w:val="26"/>
          <w:szCs w:val="26"/>
        </w:rPr>
        <w:t xml:space="preserve">(установлен </w:t>
      </w:r>
      <w:r>
        <w:rPr>
          <w:sz w:val="26"/>
          <w:szCs w:val="26"/>
        </w:rPr>
        <w:t>3</w:t>
      </w:r>
      <w:r w:rsidRPr="001E46B2">
        <w:rPr>
          <w:sz w:val="26"/>
          <w:szCs w:val="26"/>
        </w:rPr>
        <w:t xml:space="preserve"> %)</w:t>
      </w:r>
      <w:r w:rsidRPr="00F45DDD">
        <w:rPr>
          <w:rFonts w:eastAsia="Times New Roman"/>
          <w:bCs/>
          <w:sz w:val="26"/>
          <w:szCs w:val="26"/>
        </w:rPr>
        <w:t>.</w:t>
      </w:r>
    </w:p>
    <w:p w:rsidR="00D84F36" w:rsidRPr="00B83131" w:rsidRDefault="00C556EB" w:rsidP="00D84F36">
      <w:pPr>
        <w:spacing w:after="0" w:line="240" w:lineRule="auto"/>
        <w:ind w:firstLine="567"/>
        <w:jc w:val="both"/>
        <w:rPr>
          <w:b/>
          <w:sz w:val="26"/>
          <w:szCs w:val="26"/>
        </w:rPr>
      </w:pPr>
      <w:r>
        <w:rPr>
          <w:noProof/>
          <w:sz w:val="26"/>
          <w:szCs w:val="26"/>
        </w:rPr>
        <mc:AlternateContent>
          <mc:Choice Requires="wps">
            <w:drawing>
              <wp:anchor distT="0" distB="0" distL="114300" distR="114300" simplePos="0" relativeHeight="251795456" behindDoc="0" locked="0" layoutInCell="1" allowOverlap="1">
                <wp:simplePos x="0" y="0"/>
                <wp:positionH relativeFrom="column">
                  <wp:posOffset>-1905</wp:posOffset>
                </wp:positionH>
                <wp:positionV relativeFrom="paragraph">
                  <wp:posOffset>128905</wp:posOffset>
                </wp:positionV>
                <wp:extent cx="2281555" cy="1392555"/>
                <wp:effectExtent l="0" t="76200" r="99695" b="17145"/>
                <wp:wrapSquare wrapText="bothSides"/>
                <wp:docPr id="71" name="Надпись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139255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4</w:t>
                            </w:r>
                            <w:r w:rsidRPr="00023A92">
                              <w:rPr>
                                <w:sz w:val="24"/>
                                <w:szCs w:val="24"/>
                              </w:rPr>
                              <w:t xml:space="preserve">. </w:t>
                            </w:r>
                            <w:r>
                              <w:rPr>
                                <w:sz w:val="24"/>
                                <w:szCs w:val="24"/>
                              </w:rPr>
                              <w:t>О</w:t>
                            </w:r>
                            <w:r w:rsidRPr="00161070">
                              <w:rPr>
                                <w:sz w:val="24"/>
                                <w:szCs w:val="24"/>
                              </w:rPr>
                              <w:t xml:space="preserve">тношение численности граждан, трудоустроенных на общественные работы, к численности обратившихся в целях поиска подходящей работы в </w:t>
                            </w:r>
                            <w:r>
                              <w:rPr>
                                <w:sz w:val="24"/>
                                <w:szCs w:val="24"/>
                              </w:rPr>
                              <w:t xml:space="preserve">первом полугодии 2019 г. составило </w:t>
                            </w:r>
                            <w:r w:rsidRPr="002F069D">
                              <w:rPr>
                                <w:b/>
                                <w:sz w:val="24"/>
                                <w:szCs w:val="24"/>
                              </w:rPr>
                              <w:t>5</w:t>
                            </w:r>
                            <w:r w:rsidRPr="0036217E">
                              <w:rPr>
                                <w:b/>
                                <w:sz w:val="24"/>
                                <w:szCs w:val="24"/>
                              </w:rPr>
                              <w:t>,7%</w:t>
                            </w:r>
                            <w:r w:rsidRPr="00161070">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1" o:spid="_x0000_s1048" type="#_x0000_t202" style="position:absolute;left:0;text-align:left;margin-left:-.15pt;margin-top:10.15pt;width:179.65pt;height:109.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" strokecolor="#205867" strokeweight="1pt">
                <v:shadow on="t" color="#205867" opacity=".5" offset="6pt,-6pt"/>
                <v:textbo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4</w:t>
                      </w:r>
                      <w:r w:rsidRPr="00023A92">
                        <w:rPr>
                          <w:sz w:val="24"/>
                          <w:szCs w:val="24"/>
                        </w:rPr>
                        <w:t xml:space="preserve">. </w:t>
                      </w:r>
                      <w:r>
                        <w:rPr>
                          <w:sz w:val="24"/>
                          <w:szCs w:val="24"/>
                        </w:rPr>
                        <w:t>О</w:t>
                      </w:r>
                      <w:r w:rsidRPr="00161070">
                        <w:rPr>
                          <w:sz w:val="24"/>
                          <w:szCs w:val="24"/>
                        </w:rPr>
                        <w:t xml:space="preserve">тношение численности граждан, трудоустроенных на общественные работы, к численности обратившихся в целях поиска подходящей работы в </w:t>
                      </w:r>
                      <w:r>
                        <w:rPr>
                          <w:sz w:val="24"/>
                          <w:szCs w:val="24"/>
                        </w:rPr>
                        <w:t xml:space="preserve">первом полугодии 2019 г. составило </w:t>
                      </w:r>
                      <w:r w:rsidRPr="002F069D">
                        <w:rPr>
                          <w:b/>
                          <w:sz w:val="24"/>
                          <w:szCs w:val="24"/>
                        </w:rPr>
                        <w:t>5</w:t>
                      </w:r>
                      <w:r w:rsidRPr="0036217E">
                        <w:rPr>
                          <w:b/>
                          <w:sz w:val="24"/>
                          <w:szCs w:val="24"/>
                        </w:rPr>
                        <w:t>,7%</w:t>
                      </w:r>
                      <w:r w:rsidRPr="00161070">
                        <w:rPr>
                          <w:sz w:val="24"/>
                          <w:szCs w:val="24"/>
                        </w:rPr>
                        <w:t xml:space="preserve"> </w:t>
                      </w:r>
                    </w:p>
                  </w:txbxContent>
                </v:textbox>
                <w10:wrap type="square"/>
              </v:shape>
            </w:pict>
          </mc:Fallback>
        </mc:AlternateContent>
      </w:r>
      <w:r w:rsidR="00D84F36" w:rsidRPr="00981021">
        <w:rPr>
          <w:sz w:val="26"/>
          <w:szCs w:val="26"/>
        </w:rPr>
        <w:t>В</w:t>
      </w:r>
      <w:r w:rsidR="00D84F36">
        <w:rPr>
          <w:sz w:val="26"/>
          <w:szCs w:val="26"/>
        </w:rPr>
        <w:t xml:space="preserve">ысокие показатели исполнения норматива доступности государственной услуги по организации проведения оплачиваемых общественных работ достигнуты </w:t>
      </w:r>
      <w:r w:rsidR="00D84F36" w:rsidRPr="00981021">
        <w:rPr>
          <w:sz w:val="26"/>
          <w:szCs w:val="26"/>
        </w:rPr>
        <w:t xml:space="preserve">в </w:t>
      </w:r>
      <w:r w:rsidR="00D84F36" w:rsidRPr="00B83131">
        <w:rPr>
          <w:b/>
          <w:sz w:val="26"/>
          <w:szCs w:val="26"/>
        </w:rPr>
        <w:t>республиках Дагестан, Тыва, Татарстан, Чувашской Республике</w:t>
      </w:r>
      <w:r w:rsidR="00D84F36">
        <w:rPr>
          <w:b/>
          <w:sz w:val="26"/>
          <w:szCs w:val="26"/>
        </w:rPr>
        <w:t xml:space="preserve">, </w:t>
      </w:r>
      <w:r w:rsidR="00D84F36" w:rsidRPr="00B83131">
        <w:rPr>
          <w:b/>
          <w:sz w:val="26"/>
          <w:szCs w:val="26"/>
        </w:rPr>
        <w:t>Ханты-Мансийском автономном округе, Тамбовской области, Республик</w:t>
      </w:r>
      <w:r w:rsidR="00D84F36">
        <w:rPr>
          <w:b/>
          <w:sz w:val="26"/>
          <w:szCs w:val="26"/>
        </w:rPr>
        <w:t>ах</w:t>
      </w:r>
      <w:r w:rsidR="00D84F36" w:rsidRPr="00B83131">
        <w:rPr>
          <w:b/>
          <w:sz w:val="26"/>
          <w:szCs w:val="26"/>
        </w:rPr>
        <w:t xml:space="preserve"> </w:t>
      </w:r>
      <w:r w:rsidR="00D84F36">
        <w:rPr>
          <w:b/>
          <w:sz w:val="26"/>
          <w:szCs w:val="26"/>
        </w:rPr>
        <w:t>Мордовия, Калмыкия, Белгородской</w:t>
      </w:r>
      <w:r w:rsidR="00D84F36" w:rsidRPr="00B83131">
        <w:rPr>
          <w:b/>
          <w:sz w:val="26"/>
          <w:szCs w:val="26"/>
        </w:rPr>
        <w:t xml:space="preserve"> области</w:t>
      </w:r>
      <w:r w:rsidR="00D84F36">
        <w:rPr>
          <w:b/>
          <w:sz w:val="26"/>
          <w:szCs w:val="26"/>
        </w:rPr>
        <w:t>.</w:t>
      </w:r>
    </w:p>
    <w:p w:rsidR="00D84F36" w:rsidRDefault="00D84F36" w:rsidP="00D84F36">
      <w:pPr>
        <w:spacing w:after="0" w:line="240" w:lineRule="auto"/>
        <w:ind w:firstLine="567"/>
        <w:jc w:val="both"/>
        <w:rPr>
          <w:sz w:val="26"/>
          <w:szCs w:val="26"/>
        </w:rPr>
      </w:pPr>
      <w:r>
        <w:rPr>
          <w:rFonts w:eastAsia="Times New Roman"/>
          <w:bCs/>
          <w:sz w:val="26"/>
          <w:szCs w:val="26"/>
        </w:rPr>
        <w:t>Не исполнен норматив доступности государственной услуги в 13 субъектах Российской Федерации, при этом н</w:t>
      </w:r>
      <w:r w:rsidRPr="00F45DDD">
        <w:rPr>
          <w:rFonts w:eastAsia="Times New Roman"/>
          <w:bCs/>
          <w:sz w:val="26"/>
          <w:szCs w:val="26"/>
        </w:rPr>
        <w:t xml:space="preserve">аименьшие значения показателя исполнения </w:t>
      </w:r>
      <w:r w:rsidRPr="00F45DDD">
        <w:rPr>
          <w:sz w:val="26"/>
          <w:szCs w:val="26"/>
        </w:rPr>
        <w:t>норматива доступности указанно</w:t>
      </w:r>
      <w:r>
        <w:rPr>
          <w:sz w:val="26"/>
          <w:szCs w:val="26"/>
        </w:rPr>
        <w:t>й государственной услуги отмечаю</w:t>
      </w:r>
      <w:r w:rsidRPr="00F45DDD">
        <w:rPr>
          <w:sz w:val="26"/>
          <w:szCs w:val="26"/>
        </w:rPr>
        <w:t xml:space="preserve">тся </w:t>
      </w:r>
      <w:r w:rsidRPr="00F93FAA">
        <w:rPr>
          <w:sz w:val="26"/>
          <w:szCs w:val="26"/>
        </w:rPr>
        <w:t>в</w:t>
      </w:r>
      <w:r>
        <w:rPr>
          <w:b/>
          <w:sz w:val="26"/>
          <w:szCs w:val="26"/>
        </w:rPr>
        <w:t xml:space="preserve"> г. Москве, и г. Байконуре.</w:t>
      </w:r>
      <w:r w:rsidRPr="001E4795">
        <w:rPr>
          <w:b/>
          <w:sz w:val="26"/>
          <w:szCs w:val="26"/>
        </w:rPr>
        <w:t xml:space="preserve"> </w:t>
      </w:r>
      <w:r w:rsidRPr="00554F75">
        <w:rPr>
          <w:rFonts w:eastAsia="Times New Roman"/>
          <w:bCs/>
          <w:sz w:val="26"/>
          <w:szCs w:val="26"/>
        </w:rPr>
        <w:t xml:space="preserve">В </w:t>
      </w:r>
      <w:r>
        <w:rPr>
          <w:rFonts w:eastAsia="Times New Roman"/>
          <w:bCs/>
          <w:sz w:val="26"/>
          <w:szCs w:val="26"/>
        </w:rPr>
        <w:t xml:space="preserve">одном субъекте Российской Федерации – </w:t>
      </w:r>
      <w:r>
        <w:rPr>
          <w:b/>
          <w:sz w:val="26"/>
          <w:szCs w:val="26"/>
        </w:rPr>
        <w:t xml:space="preserve">Республике Ингушетия </w:t>
      </w:r>
      <w:r w:rsidRPr="00554F75">
        <w:rPr>
          <w:rFonts w:eastAsia="Times New Roman"/>
          <w:bCs/>
          <w:sz w:val="26"/>
          <w:szCs w:val="26"/>
        </w:rPr>
        <w:t>данная государственная услуга не оказывалась</w:t>
      </w:r>
      <w:r>
        <w:rPr>
          <w:sz w:val="26"/>
          <w:szCs w:val="26"/>
        </w:rPr>
        <w:t>.</w:t>
      </w:r>
    </w:p>
    <w:p w:rsidR="002739DF" w:rsidRPr="00E95209" w:rsidRDefault="002739DF" w:rsidP="00E95209">
      <w:pPr>
        <w:pStyle w:val="2"/>
        <w:keepNext w:val="0"/>
        <w:keepLines w:val="0"/>
        <w:widowControl w:val="0"/>
        <w:spacing w:before="0"/>
        <w:jc w:val="center"/>
        <w:rPr>
          <w:rFonts w:ascii="Calibri" w:hAnsi="Calibri"/>
          <w:i/>
          <w:sz w:val="26"/>
          <w:szCs w:val="26"/>
        </w:rPr>
      </w:pPr>
    </w:p>
    <w:p w:rsidR="00D84F36" w:rsidRPr="00E95209" w:rsidRDefault="00D84F36" w:rsidP="00996563">
      <w:pPr>
        <w:pStyle w:val="2"/>
        <w:keepNext w:val="0"/>
        <w:keepLines w:val="0"/>
        <w:widowControl w:val="0"/>
        <w:spacing w:before="0"/>
        <w:jc w:val="both"/>
        <w:rPr>
          <w:rFonts w:ascii="Calibri" w:hAnsi="Calibri"/>
          <w:i/>
          <w:sz w:val="26"/>
          <w:szCs w:val="26"/>
        </w:rPr>
      </w:pPr>
      <w:bookmarkStart w:id="19" w:name="_Toc522813352"/>
      <w:bookmarkStart w:id="20" w:name="_Toc17818835"/>
      <w:r w:rsidRPr="00E95209">
        <w:rPr>
          <w:rFonts w:ascii="Calibri" w:hAnsi="Calibri"/>
          <w:i/>
          <w:sz w:val="26"/>
          <w:szCs w:val="26"/>
        </w:rPr>
        <w:t>4.4. Исполнение норматива доступности государственной услуги по организации временного трудоустройства безработных граждан, испытывающих трудности в поиске работы, и безработных граждан в возрасте от 18 до 20 лет, имеющих среднее профессиональное образование и ищущих работу впервые</w:t>
      </w:r>
      <w:bookmarkEnd w:id="19"/>
      <w:bookmarkEnd w:id="20"/>
      <w:r w:rsidRPr="00E95209">
        <w:rPr>
          <w:rFonts w:ascii="Calibri" w:hAnsi="Calibri"/>
          <w:i/>
          <w:sz w:val="26"/>
          <w:szCs w:val="26"/>
        </w:rPr>
        <w:t xml:space="preserve"> (Приложение № 15)</w:t>
      </w:r>
    </w:p>
    <w:p w:rsidR="002739DF" w:rsidRPr="00996563" w:rsidRDefault="002739DF" w:rsidP="00D84F36">
      <w:pPr>
        <w:spacing w:after="0" w:line="240" w:lineRule="auto"/>
        <w:ind w:firstLine="567"/>
        <w:jc w:val="both"/>
        <w:rPr>
          <w:sz w:val="16"/>
          <w:szCs w:val="16"/>
        </w:rPr>
      </w:pPr>
    </w:p>
    <w:p w:rsidR="00D84F36" w:rsidRPr="0061182F" w:rsidRDefault="00C556EB" w:rsidP="00D84F36">
      <w:pPr>
        <w:spacing w:after="0" w:line="240" w:lineRule="auto"/>
        <w:ind w:firstLine="567"/>
        <w:jc w:val="both"/>
        <w:rPr>
          <w:sz w:val="26"/>
          <w:szCs w:val="26"/>
        </w:rPr>
      </w:pPr>
      <w:r>
        <w:rPr>
          <w:noProof/>
          <w:sz w:val="26"/>
          <w:szCs w:val="26"/>
        </w:rPr>
        <mc:AlternateContent>
          <mc:Choice Requires="wps">
            <w:drawing>
              <wp:anchor distT="0" distB="0" distL="114300" distR="114300" simplePos="0" relativeHeight="251796480" behindDoc="0" locked="0" layoutInCell="1" allowOverlap="1">
                <wp:simplePos x="0" y="0"/>
                <wp:positionH relativeFrom="column">
                  <wp:posOffset>-96520</wp:posOffset>
                </wp:positionH>
                <wp:positionV relativeFrom="paragraph">
                  <wp:posOffset>695960</wp:posOffset>
                </wp:positionV>
                <wp:extent cx="3181985" cy="1951990"/>
                <wp:effectExtent l="0" t="76200" r="94615" b="10160"/>
                <wp:wrapSquare wrapText="bothSides"/>
                <wp:docPr id="70" name="Надпись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985" cy="195199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5</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по организации временного трудоустройства безработных граждан, испытывающих трудности в поиске работы, и безработных граждан в возрасте от 18 до 20 лет, имеющих среднее профессиональное образование и ищущих работу впервые</w:t>
                            </w:r>
                            <w:r w:rsidRPr="00DB66B1">
                              <w:rPr>
                                <w:sz w:val="24"/>
                                <w:szCs w:val="24"/>
                              </w:rPr>
                              <w:t xml:space="preserve">, к численности зарегистрированных в </w:t>
                            </w:r>
                            <w:r>
                              <w:rPr>
                                <w:sz w:val="24"/>
                                <w:szCs w:val="24"/>
                              </w:rPr>
                              <w:t xml:space="preserve">первом полугодии </w:t>
                            </w:r>
                            <w:r w:rsidRPr="00DB66B1">
                              <w:rPr>
                                <w:sz w:val="24"/>
                                <w:szCs w:val="24"/>
                              </w:rPr>
                              <w:t>201</w:t>
                            </w:r>
                            <w:r>
                              <w:rPr>
                                <w:sz w:val="24"/>
                                <w:szCs w:val="24"/>
                              </w:rPr>
                              <w:t>8</w:t>
                            </w:r>
                            <w:r w:rsidRPr="00DB66B1">
                              <w:rPr>
                                <w:sz w:val="24"/>
                                <w:szCs w:val="24"/>
                              </w:rPr>
                              <w:t xml:space="preserve"> г</w:t>
                            </w:r>
                            <w:r>
                              <w:rPr>
                                <w:sz w:val="24"/>
                                <w:szCs w:val="24"/>
                              </w:rPr>
                              <w:t>.</w:t>
                            </w:r>
                            <w:r w:rsidRPr="00DB66B1">
                              <w:rPr>
                                <w:sz w:val="24"/>
                                <w:szCs w:val="24"/>
                              </w:rPr>
                              <w:t xml:space="preserve"> безработных граждан</w:t>
                            </w:r>
                            <w:r>
                              <w:rPr>
                                <w:sz w:val="24"/>
                                <w:szCs w:val="24"/>
                              </w:rPr>
                              <w:t xml:space="preserve"> составило </w:t>
                            </w:r>
                            <w:r w:rsidRPr="002F069D">
                              <w:rPr>
                                <w:b/>
                                <w:sz w:val="24"/>
                                <w:szCs w:val="24"/>
                              </w:rPr>
                              <w:t>2,5</w:t>
                            </w:r>
                            <w:r w:rsidRPr="00A4238B">
                              <w:rPr>
                                <w:b/>
                                <w:sz w:val="24"/>
                                <w:szCs w:val="24"/>
                              </w:rPr>
                              <w:t xml:space="preserve"> %</w:t>
                            </w:r>
                            <w:r w:rsidRPr="00161070">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0" o:spid="_x0000_s1049" type="#_x0000_t202" style="position:absolute;left:0;text-align:left;margin-left:-7.6pt;margin-top:54.8pt;width:250.55pt;height:153.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" strokecolor="#205867" strokeweight="1pt">
                <v:shadow on="t" color="#205867" opacity=".5" offset="6pt,-6pt"/>
                <v:textbo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5</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по организации временного трудоустройства безработных граждан, испытывающих трудности в поиске работы, и безработных граждан в возрасте от 18 до 20 лет, имеющих среднее профессиональное образование и ищущих работу впервые</w:t>
                      </w:r>
                      <w:r w:rsidRPr="00DB66B1">
                        <w:rPr>
                          <w:sz w:val="24"/>
                          <w:szCs w:val="24"/>
                        </w:rPr>
                        <w:t xml:space="preserve">, к численности зарегистрированных в </w:t>
                      </w:r>
                      <w:r>
                        <w:rPr>
                          <w:sz w:val="24"/>
                          <w:szCs w:val="24"/>
                        </w:rPr>
                        <w:t xml:space="preserve">первом полугодии </w:t>
                      </w:r>
                      <w:r w:rsidRPr="00DB66B1">
                        <w:rPr>
                          <w:sz w:val="24"/>
                          <w:szCs w:val="24"/>
                        </w:rPr>
                        <w:t>201</w:t>
                      </w:r>
                      <w:r>
                        <w:rPr>
                          <w:sz w:val="24"/>
                          <w:szCs w:val="24"/>
                        </w:rPr>
                        <w:t>8</w:t>
                      </w:r>
                      <w:r w:rsidRPr="00DB66B1">
                        <w:rPr>
                          <w:sz w:val="24"/>
                          <w:szCs w:val="24"/>
                        </w:rPr>
                        <w:t xml:space="preserve"> г</w:t>
                      </w:r>
                      <w:r>
                        <w:rPr>
                          <w:sz w:val="24"/>
                          <w:szCs w:val="24"/>
                        </w:rPr>
                        <w:t>.</w:t>
                      </w:r>
                      <w:r w:rsidRPr="00DB66B1">
                        <w:rPr>
                          <w:sz w:val="24"/>
                          <w:szCs w:val="24"/>
                        </w:rPr>
                        <w:t xml:space="preserve"> безработных граждан</w:t>
                      </w:r>
                      <w:r>
                        <w:rPr>
                          <w:sz w:val="24"/>
                          <w:szCs w:val="24"/>
                        </w:rPr>
                        <w:t xml:space="preserve"> составило </w:t>
                      </w:r>
                      <w:r w:rsidRPr="002F069D">
                        <w:rPr>
                          <w:b/>
                          <w:sz w:val="24"/>
                          <w:szCs w:val="24"/>
                        </w:rPr>
                        <w:t>2,5</w:t>
                      </w:r>
                      <w:r w:rsidRPr="00A4238B">
                        <w:rPr>
                          <w:b/>
                          <w:sz w:val="24"/>
                          <w:szCs w:val="24"/>
                        </w:rPr>
                        <w:t xml:space="preserve"> %</w:t>
                      </w:r>
                      <w:r w:rsidRPr="00161070">
                        <w:rPr>
                          <w:sz w:val="24"/>
                          <w:szCs w:val="24"/>
                        </w:rPr>
                        <w:t xml:space="preserve"> </w:t>
                      </w:r>
                    </w:p>
                  </w:txbxContent>
                </v:textbox>
                <w10:wrap type="square"/>
              </v:shape>
            </w:pict>
          </mc:Fallback>
        </mc:AlternateContent>
      </w:r>
      <w:r w:rsidR="00D84F36" w:rsidRPr="00493427">
        <w:rPr>
          <w:sz w:val="26"/>
          <w:szCs w:val="26"/>
        </w:rPr>
        <w:t xml:space="preserve">Исполнение норматива доступности государственной услуги в целом по Российской Федерации составило </w:t>
      </w:r>
      <w:r w:rsidR="00D84F36">
        <w:rPr>
          <w:sz w:val="26"/>
          <w:szCs w:val="26"/>
        </w:rPr>
        <w:t>2,5</w:t>
      </w:r>
      <w:r w:rsidR="00D84F36" w:rsidRPr="00493427">
        <w:rPr>
          <w:sz w:val="26"/>
          <w:szCs w:val="26"/>
        </w:rPr>
        <w:t>% (отношение численности граждан, получивших</w:t>
      </w:r>
      <w:r w:rsidR="00D84F36" w:rsidRPr="0061182F">
        <w:rPr>
          <w:sz w:val="26"/>
          <w:szCs w:val="26"/>
        </w:rPr>
        <w:t xml:space="preserve"> государственную услугу, к численности зарегистрированных в </w:t>
      </w:r>
      <w:r w:rsidR="00D84F36">
        <w:rPr>
          <w:sz w:val="26"/>
          <w:szCs w:val="26"/>
        </w:rPr>
        <w:t xml:space="preserve">первом полугодии 2019 г. </w:t>
      </w:r>
      <w:r w:rsidR="00D84F36" w:rsidRPr="0061182F">
        <w:rPr>
          <w:sz w:val="26"/>
          <w:szCs w:val="26"/>
        </w:rPr>
        <w:t xml:space="preserve">безработных граждан) при установленном нормативе </w:t>
      </w:r>
      <w:r w:rsidR="00D84F36">
        <w:rPr>
          <w:sz w:val="26"/>
          <w:szCs w:val="26"/>
        </w:rPr>
        <w:t>2</w:t>
      </w:r>
      <w:r w:rsidR="00D84F36" w:rsidRPr="0061182F">
        <w:rPr>
          <w:sz w:val="26"/>
          <w:szCs w:val="26"/>
        </w:rPr>
        <w:t xml:space="preserve">%, что свидетельствует о </w:t>
      </w:r>
      <w:r w:rsidR="00D84F36">
        <w:rPr>
          <w:sz w:val="26"/>
          <w:szCs w:val="26"/>
        </w:rPr>
        <w:t xml:space="preserve">перевыполнении </w:t>
      </w:r>
      <w:r w:rsidR="00D84F36" w:rsidRPr="0061182F">
        <w:rPr>
          <w:sz w:val="26"/>
          <w:szCs w:val="26"/>
        </w:rPr>
        <w:t xml:space="preserve">показателя. </w:t>
      </w:r>
    </w:p>
    <w:p w:rsidR="00D84F36" w:rsidRDefault="00D84F36" w:rsidP="00D84F36">
      <w:pPr>
        <w:spacing w:after="0" w:line="240" w:lineRule="auto"/>
        <w:jc w:val="both"/>
        <w:rPr>
          <w:b/>
          <w:sz w:val="26"/>
          <w:szCs w:val="26"/>
        </w:rPr>
      </w:pPr>
      <w:r>
        <w:rPr>
          <w:sz w:val="26"/>
          <w:szCs w:val="26"/>
        </w:rPr>
        <w:tab/>
      </w:r>
      <w:r w:rsidRPr="00493427">
        <w:rPr>
          <w:sz w:val="26"/>
          <w:szCs w:val="26"/>
        </w:rPr>
        <w:t xml:space="preserve">Среди субъектов Российской Федерации наибольшее значение исполнения норматива доступности указанной государственной услуги обеспечено в </w:t>
      </w:r>
      <w:r w:rsidRPr="000D5177">
        <w:rPr>
          <w:b/>
          <w:sz w:val="26"/>
          <w:szCs w:val="26"/>
        </w:rPr>
        <w:t>Тюменской области,</w:t>
      </w:r>
      <w:r>
        <w:rPr>
          <w:b/>
          <w:sz w:val="26"/>
          <w:szCs w:val="26"/>
        </w:rPr>
        <w:t xml:space="preserve"> </w:t>
      </w:r>
      <w:r w:rsidRPr="000D5177">
        <w:rPr>
          <w:b/>
          <w:sz w:val="26"/>
          <w:szCs w:val="26"/>
        </w:rPr>
        <w:t>Республик</w:t>
      </w:r>
      <w:r w:rsidR="002739DF">
        <w:rPr>
          <w:b/>
          <w:sz w:val="26"/>
          <w:szCs w:val="26"/>
        </w:rPr>
        <w:t>ах</w:t>
      </w:r>
      <w:r w:rsidRPr="000D5177">
        <w:rPr>
          <w:b/>
          <w:sz w:val="26"/>
          <w:szCs w:val="26"/>
        </w:rPr>
        <w:t xml:space="preserve"> Тыва,</w:t>
      </w:r>
      <w:r>
        <w:rPr>
          <w:b/>
          <w:sz w:val="26"/>
          <w:szCs w:val="26"/>
        </w:rPr>
        <w:t xml:space="preserve"> Крым, </w:t>
      </w:r>
      <w:r w:rsidRPr="000D5177">
        <w:rPr>
          <w:b/>
          <w:sz w:val="26"/>
          <w:szCs w:val="26"/>
        </w:rPr>
        <w:t>Ханты-Мансийском автономном округе, Чувашской Республике,</w:t>
      </w:r>
      <w:r>
        <w:rPr>
          <w:b/>
          <w:sz w:val="26"/>
          <w:szCs w:val="26"/>
        </w:rPr>
        <w:t xml:space="preserve"> </w:t>
      </w:r>
      <w:r w:rsidRPr="000D5177">
        <w:rPr>
          <w:b/>
          <w:sz w:val="26"/>
          <w:szCs w:val="26"/>
        </w:rPr>
        <w:t>Красноярском крае, республик</w:t>
      </w:r>
      <w:r>
        <w:rPr>
          <w:b/>
          <w:sz w:val="26"/>
          <w:szCs w:val="26"/>
        </w:rPr>
        <w:t>е</w:t>
      </w:r>
      <w:r w:rsidRPr="000D5177">
        <w:rPr>
          <w:b/>
          <w:sz w:val="26"/>
          <w:szCs w:val="26"/>
        </w:rPr>
        <w:t xml:space="preserve"> Калмыкия, Сахалинской</w:t>
      </w:r>
      <w:r>
        <w:rPr>
          <w:b/>
          <w:sz w:val="26"/>
          <w:szCs w:val="26"/>
        </w:rPr>
        <w:t xml:space="preserve"> области, </w:t>
      </w:r>
      <w:r w:rsidRPr="000D5177">
        <w:rPr>
          <w:b/>
          <w:sz w:val="26"/>
          <w:szCs w:val="26"/>
        </w:rPr>
        <w:t xml:space="preserve">Республике Коми, Ростовской области, </w:t>
      </w:r>
      <w:r>
        <w:rPr>
          <w:b/>
          <w:sz w:val="26"/>
          <w:szCs w:val="26"/>
        </w:rPr>
        <w:t xml:space="preserve">Новосибирской области, </w:t>
      </w:r>
      <w:r w:rsidRPr="000D5177">
        <w:rPr>
          <w:b/>
          <w:sz w:val="26"/>
          <w:szCs w:val="26"/>
        </w:rPr>
        <w:t xml:space="preserve">Алтайском крае, </w:t>
      </w:r>
      <w:r>
        <w:rPr>
          <w:b/>
          <w:sz w:val="26"/>
          <w:szCs w:val="26"/>
        </w:rPr>
        <w:t xml:space="preserve">Республике Мордовия, </w:t>
      </w:r>
      <w:r w:rsidRPr="000D5177">
        <w:rPr>
          <w:b/>
          <w:sz w:val="26"/>
          <w:szCs w:val="26"/>
        </w:rPr>
        <w:t>Белгородской</w:t>
      </w:r>
      <w:r>
        <w:rPr>
          <w:b/>
          <w:sz w:val="26"/>
          <w:szCs w:val="26"/>
        </w:rPr>
        <w:t xml:space="preserve">, Липецкой </w:t>
      </w:r>
      <w:r w:rsidRPr="000D5177">
        <w:rPr>
          <w:b/>
          <w:sz w:val="26"/>
          <w:szCs w:val="26"/>
        </w:rPr>
        <w:t>област</w:t>
      </w:r>
      <w:r>
        <w:rPr>
          <w:b/>
          <w:sz w:val="26"/>
          <w:szCs w:val="26"/>
        </w:rPr>
        <w:t>ях.</w:t>
      </w:r>
    </w:p>
    <w:p w:rsidR="00D84F36" w:rsidRDefault="00D84F36" w:rsidP="00D84F36">
      <w:pPr>
        <w:spacing w:after="0" w:line="240" w:lineRule="auto"/>
        <w:ind w:firstLine="567"/>
        <w:jc w:val="both"/>
        <w:rPr>
          <w:sz w:val="26"/>
          <w:szCs w:val="26"/>
        </w:rPr>
      </w:pPr>
      <w:r w:rsidRPr="0061182F">
        <w:rPr>
          <w:sz w:val="26"/>
          <w:szCs w:val="26"/>
        </w:rPr>
        <w:lastRenderedPageBreak/>
        <w:t xml:space="preserve">При этом в </w:t>
      </w:r>
      <w:r>
        <w:rPr>
          <w:sz w:val="26"/>
          <w:szCs w:val="26"/>
        </w:rPr>
        <w:t xml:space="preserve">30 </w:t>
      </w:r>
      <w:r w:rsidRPr="0061182F">
        <w:rPr>
          <w:sz w:val="26"/>
          <w:szCs w:val="26"/>
        </w:rPr>
        <w:t>субъект</w:t>
      </w:r>
      <w:r>
        <w:rPr>
          <w:sz w:val="26"/>
          <w:szCs w:val="26"/>
        </w:rPr>
        <w:t>ах</w:t>
      </w:r>
      <w:r w:rsidRPr="0061182F">
        <w:rPr>
          <w:sz w:val="26"/>
          <w:szCs w:val="26"/>
        </w:rPr>
        <w:t xml:space="preserve"> Российской Федерации отмечается невыполнение установленного показателя норматива доступности государственной услуги</w:t>
      </w:r>
      <w:r>
        <w:rPr>
          <w:sz w:val="26"/>
          <w:szCs w:val="26"/>
        </w:rPr>
        <w:t>, наиболее существенное</w:t>
      </w:r>
      <w:r w:rsidRPr="0061182F">
        <w:rPr>
          <w:sz w:val="26"/>
          <w:szCs w:val="26"/>
        </w:rPr>
        <w:t xml:space="preserve">: </w:t>
      </w:r>
      <w:r w:rsidRPr="00F93FAA">
        <w:rPr>
          <w:sz w:val="26"/>
          <w:szCs w:val="26"/>
        </w:rPr>
        <w:t>в</w:t>
      </w:r>
      <w:r>
        <w:rPr>
          <w:b/>
          <w:sz w:val="26"/>
          <w:szCs w:val="26"/>
        </w:rPr>
        <w:t xml:space="preserve"> </w:t>
      </w:r>
      <w:r w:rsidRPr="00C12CC7">
        <w:rPr>
          <w:b/>
          <w:sz w:val="26"/>
          <w:szCs w:val="26"/>
        </w:rPr>
        <w:t>г. Байконуре</w:t>
      </w:r>
      <w:r>
        <w:rPr>
          <w:b/>
          <w:sz w:val="26"/>
          <w:szCs w:val="26"/>
        </w:rPr>
        <w:t>,</w:t>
      </w:r>
      <w:r w:rsidRPr="00C12CC7">
        <w:rPr>
          <w:b/>
          <w:sz w:val="26"/>
          <w:szCs w:val="26"/>
        </w:rPr>
        <w:t xml:space="preserve"> </w:t>
      </w:r>
      <w:r w:rsidRPr="00493427">
        <w:rPr>
          <w:b/>
          <w:sz w:val="26"/>
          <w:szCs w:val="26"/>
        </w:rPr>
        <w:t>Амурской</w:t>
      </w:r>
      <w:r>
        <w:rPr>
          <w:b/>
          <w:sz w:val="26"/>
          <w:szCs w:val="26"/>
        </w:rPr>
        <w:t>, Калининградской областях, Республике Хакасия, Чукотском автономном округе, Карачаево-Черкеской Республике, Ярославской области, Р</w:t>
      </w:r>
      <w:r w:rsidRPr="00493427">
        <w:rPr>
          <w:b/>
          <w:sz w:val="26"/>
          <w:szCs w:val="26"/>
        </w:rPr>
        <w:t>еспублик</w:t>
      </w:r>
      <w:r>
        <w:rPr>
          <w:b/>
          <w:sz w:val="26"/>
          <w:szCs w:val="26"/>
        </w:rPr>
        <w:t>е</w:t>
      </w:r>
      <w:r w:rsidRPr="00493427">
        <w:rPr>
          <w:b/>
          <w:sz w:val="26"/>
          <w:szCs w:val="26"/>
        </w:rPr>
        <w:t xml:space="preserve"> </w:t>
      </w:r>
      <w:r>
        <w:rPr>
          <w:b/>
          <w:sz w:val="26"/>
          <w:szCs w:val="26"/>
        </w:rPr>
        <w:t xml:space="preserve">Северная Осетия – Алания, г. Санкт-Петербурге, Республике Карелия. </w:t>
      </w:r>
      <w:r w:rsidRPr="00C12CC7">
        <w:rPr>
          <w:sz w:val="26"/>
          <w:szCs w:val="26"/>
        </w:rPr>
        <w:t xml:space="preserve">В </w:t>
      </w:r>
      <w:r w:rsidRPr="00C12CC7">
        <w:rPr>
          <w:b/>
          <w:sz w:val="26"/>
          <w:szCs w:val="26"/>
        </w:rPr>
        <w:t>Республике Ингушетия</w:t>
      </w:r>
      <w:r>
        <w:rPr>
          <w:b/>
          <w:sz w:val="26"/>
          <w:szCs w:val="26"/>
        </w:rPr>
        <w:t xml:space="preserve"> и г. Москве</w:t>
      </w:r>
      <w:r w:rsidRPr="00C12CC7">
        <w:rPr>
          <w:sz w:val="26"/>
          <w:szCs w:val="26"/>
        </w:rPr>
        <w:t xml:space="preserve"> </w:t>
      </w:r>
      <w:proofErr w:type="gramStart"/>
      <w:r w:rsidRPr="00C12CC7">
        <w:rPr>
          <w:sz w:val="26"/>
          <w:szCs w:val="26"/>
        </w:rPr>
        <w:t>государственные  услуги</w:t>
      </w:r>
      <w:proofErr w:type="gramEnd"/>
      <w:r w:rsidRPr="00C12CC7">
        <w:rPr>
          <w:sz w:val="26"/>
          <w:szCs w:val="26"/>
        </w:rPr>
        <w:t xml:space="preserve"> по организации временного трудоустройства безработных граждан, испытывающих трудности в поиске работы, и безработных граждан в возрасте от 18 до 20 лет, имеющих среднее профессиональное образование и ищущих работу впервые, не оказывались.</w:t>
      </w:r>
    </w:p>
    <w:p w:rsidR="002739DF" w:rsidRPr="00E95209" w:rsidRDefault="002739DF" w:rsidP="00E95209">
      <w:pPr>
        <w:pStyle w:val="2"/>
        <w:keepNext w:val="0"/>
        <w:keepLines w:val="0"/>
        <w:widowControl w:val="0"/>
        <w:spacing w:before="0"/>
        <w:jc w:val="center"/>
        <w:rPr>
          <w:rFonts w:ascii="Calibri" w:hAnsi="Calibri"/>
          <w:i/>
          <w:sz w:val="26"/>
          <w:szCs w:val="26"/>
        </w:rPr>
      </w:pPr>
    </w:p>
    <w:p w:rsidR="00D84F36" w:rsidRPr="00E95209" w:rsidRDefault="00D84F36" w:rsidP="00996563">
      <w:pPr>
        <w:pStyle w:val="2"/>
        <w:keepNext w:val="0"/>
        <w:keepLines w:val="0"/>
        <w:widowControl w:val="0"/>
        <w:spacing w:before="0"/>
        <w:jc w:val="both"/>
        <w:rPr>
          <w:rFonts w:ascii="Calibri" w:hAnsi="Calibri"/>
          <w:i/>
          <w:sz w:val="26"/>
          <w:szCs w:val="26"/>
        </w:rPr>
      </w:pPr>
      <w:bookmarkStart w:id="21" w:name="_Toc522813353"/>
      <w:bookmarkStart w:id="22" w:name="_Toc17818836"/>
      <w:r w:rsidRPr="00E95209">
        <w:rPr>
          <w:rFonts w:ascii="Calibri" w:hAnsi="Calibri"/>
          <w:i/>
          <w:sz w:val="26"/>
          <w:szCs w:val="26"/>
        </w:rPr>
        <w:t>4.5. Исполнение норматива доступности государственной услуги по организации временного трудоустройства несовершеннолетних граждан в возрасте от 14 до 18 лет</w:t>
      </w:r>
      <w:bookmarkEnd w:id="21"/>
      <w:bookmarkEnd w:id="22"/>
      <w:r w:rsidRPr="00E95209">
        <w:rPr>
          <w:rFonts w:ascii="Calibri" w:hAnsi="Calibri"/>
          <w:i/>
          <w:sz w:val="26"/>
          <w:szCs w:val="26"/>
        </w:rPr>
        <w:t xml:space="preserve"> (Приложение № 16)</w:t>
      </w:r>
    </w:p>
    <w:p w:rsidR="002739DF" w:rsidRPr="00996563" w:rsidRDefault="002739DF" w:rsidP="00D84F36">
      <w:pPr>
        <w:spacing w:after="0" w:line="240" w:lineRule="auto"/>
        <w:ind w:firstLine="567"/>
        <w:jc w:val="both"/>
        <w:rPr>
          <w:sz w:val="16"/>
          <w:szCs w:val="16"/>
        </w:rPr>
      </w:pPr>
    </w:p>
    <w:p w:rsidR="00D84F36" w:rsidRPr="0005559D" w:rsidRDefault="00C556EB" w:rsidP="00D84F36">
      <w:pPr>
        <w:spacing w:after="0" w:line="240" w:lineRule="auto"/>
        <w:ind w:firstLine="567"/>
        <w:jc w:val="both"/>
        <w:rPr>
          <w:sz w:val="26"/>
          <w:szCs w:val="26"/>
        </w:rPr>
      </w:pPr>
      <w:r>
        <w:rPr>
          <w:noProof/>
          <w:sz w:val="26"/>
          <w:szCs w:val="26"/>
        </w:rPr>
        <mc:AlternateContent>
          <mc:Choice Requires="wps">
            <w:drawing>
              <wp:anchor distT="0" distB="0" distL="114300" distR="114300" simplePos="0" relativeHeight="251797504" behindDoc="0" locked="0" layoutInCell="1" allowOverlap="1">
                <wp:simplePos x="0" y="0"/>
                <wp:positionH relativeFrom="column">
                  <wp:posOffset>-31115</wp:posOffset>
                </wp:positionH>
                <wp:positionV relativeFrom="paragraph">
                  <wp:posOffset>1339850</wp:posOffset>
                </wp:positionV>
                <wp:extent cx="3027680" cy="1558925"/>
                <wp:effectExtent l="0" t="76200" r="96520" b="22225"/>
                <wp:wrapSquare wrapText="bothSides"/>
                <wp:docPr id="69" name="Надпись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155892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6</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по организации временного трудоустройства несовершеннолетних граждан в возрасте от 14 до 18 лет в свободное от учебы время</w:t>
                            </w:r>
                            <w:r w:rsidRPr="00DB66B1">
                              <w:rPr>
                                <w:sz w:val="24"/>
                                <w:szCs w:val="24"/>
                              </w:rPr>
                              <w:t xml:space="preserve">, к численности </w:t>
                            </w:r>
                            <w:r>
                              <w:rPr>
                                <w:sz w:val="24"/>
                                <w:szCs w:val="24"/>
                              </w:rPr>
                              <w:t xml:space="preserve">несовершеннолетних граждан указанного возраста в регионе в первом полугодии 2019 г. составило </w:t>
                            </w:r>
                            <w:r>
                              <w:rPr>
                                <w:b/>
                                <w:sz w:val="24"/>
                                <w:szCs w:val="24"/>
                              </w:rPr>
                              <w:t>5</w:t>
                            </w:r>
                            <w:r w:rsidRPr="00CF5F06">
                              <w:rPr>
                                <w:b/>
                                <w:sz w:val="24"/>
                                <w:szCs w:val="24"/>
                              </w:rPr>
                              <w:t>,</w:t>
                            </w:r>
                            <w:r>
                              <w:rPr>
                                <w:b/>
                                <w:sz w:val="24"/>
                                <w:szCs w:val="24"/>
                              </w:rPr>
                              <w:t>4</w:t>
                            </w:r>
                            <w:r w:rsidRPr="00CF5F06">
                              <w:rPr>
                                <w:b/>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9" o:spid="_x0000_s1050" type="#_x0000_t202" style="position:absolute;left:0;text-align:left;margin-left:-2.45pt;margin-top:105.5pt;width:238.4pt;height:122.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" strokecolor="#205867" strokeweight="1pt">
                <v:shadow on="t" color="#205867" opacity=".5" offset="6pt,-6pt"/>
                <v:textbo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6</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по организации временного трудоустройства несовершеннолетних граждан в возрасте от 14 до 18 лет в свободное от учебы время</w:t>
                      </w:r>
                      <w:r w:rsidRPr="00DB66B1">
                        <w:rPr>
                          <w:sz w:val="24"/>
                          <w:szCs w:val="24"/>
                        </w:rPr>
                        <w:t xml:space="preserve">, к численности </w:t>
                      </w:r>
                      <w:r>
                        <w:rPr>
                          <w:sz w:val="24"/>
                          <w:szCs w:val="24"/>
                        </w:rPr>
                        <w:t xml:space="preserve">несовершеннолетних граждан указанного возраста в регионе в первом полугодии 2019 г. составило </w:t>
                      </w:r>
                      <w:r>
                        <w:rPr>
                          <w:b/>
                          <w:sz w:val="24"/>
                          <w:szCs w:val="24"/>
                        </w:rPr>
                        <w:t>5</w:t>
                      </w:r>
                      <w:r w:rsidRPr="00CF5F06">
                        <w:rPr>
                          <w:b/>
                          <w:sz w:val="24"/>
                          <w:szCs w:val="24"/>
                        </w:rPr>
                        <w:t>,</w:t>
                      </w:r>
                      <w:r>
                        <w:rPr>
                          <w:b/>
                          <w:sz w:val="24"/>
                          <w:szCs w:val="24"/>
                        </w:rPr>
                        <w:t>4</w:t>
                      </w:r>
                      <w:r w:rsidRPr="00CF5F06">
                        <w:rPr>
                          <w:b/>
                          <w:sz w:val="24"/>
                          <w:szCs w:val="24"/>
                        </w:rPr>
                        <w:t>%</w:t>
                      </w:r>
                    </w:p>
                  </w:txbxContent>
                </v:textbox>
                <w10:wrap type="square"/>
              </v:shape>
            </w:pict>
          </mc:Fallback>
        </mc:AlternateContent>
      </w:r>
      <w:r w:rsidR="00D84F36" w:rsidRPr="0005559D">
        <w:rPr>
          <w:sz w:val="26"/>
          <w:szCs w:val="26"/>
        </w:rPr>
        <w:t xml:space="preserve">Исполнение норматива доступности государственной услуги по организации временного трудоустройства несовершеннолетних граждан в возрасте от 14 до 18 лет в свободное от учебы время в целом по Российской Федерации составило </w:t>
      </w:r>
      <w:r w:rsidR="00D84F36">
        <w:rPr>
          <w:sz w:val="26"/>
          <w:szCs w:val="26"/>
        </w:rPr>
        <w:t>5</w:t>
      </w:r>
      <w:r w:rsidR="00D84F36" w:rsidRPr="0005559D">
        <w:rPr>
          <w:sz w:val="26"/>
          <w:szCs w:val="26"/>
        </w:rPr>
        <w:t>,</w:t>
      </w:r>
      <w:r w:rsidR="00D84F36">
        <w:rPr>
          <w:sz w:val="26"/>
          <w:szCs w:val="26"/>
        </w:rPr>
        <w:t>4</w:t>
      </w:r>
      <w:r w:rsidR="00D84F36" w:rsidRPr="0005559D">
        <w:rPr>
          <w:sz w:val="26"/>
          <w:szCs w:val="26"/>
        </w:rPr>
        <w:t>% (отношение численности несовершеннолетних граждан в возрасте от 14 до 18 лет, получивших государственную услугу, к численности несовершеннолетних граждан в возрасте от 14 до 18 лет в субъекте Российской Федерации), что свидетельствует о перевыполнении показателя (5,0%).</w:t>
      </w:r>
    </w:p>
    <w:p w:rsidR="00D84F36" w:rsidRPr="0005559D" w:rsidRDefault="00D84F36" w:rsidP="00D84F36">
      <w:pPr>
        <w:spacing w:after="0" w:line="240" w:lineRule="auto"/>
        <w:ind w:firstLine="567"/>
        <w:jc w:val="both"/>
        <w:rPr>
          <w:sz w:val="26"/>
          <w:szCs w:val="26"/>
        </w:rPr>
      </w:pPr>
      <w:r w:rsidRPr="0005559D">
        <w:rPr>
          <w:sz w:val="26"/>
          <w:szCs w:val="26"/>
        </w:rPr>
        <w:tab/>
        <w:t xml:space="preserve">Среди субъектов Российской Федерации наибольшее значение исполнения норматива доступности указанной государственной услуги обеспечено в </w:t>
      </w:r>
      <w:r w:rsidRPr="0005559D">
        <w:rPr>
          <w:b/>
          <w:sz w:val="26"/>
          <w:szCs w:val="26"/>
        </w:rPr>
        <w:t xml:space="preserve">Ненецком автономном округе, Сахалинской </w:t>
      </w:r>
      <w:r>
        <w:rPr>
          <w:b/>
          <w:sz w:val="26"/>
          <w:szCs w:val="26"/>
        </w:rPr>
        <w:t xml:space="preserve">Чувашской </w:t>
      </w:r>
      <w:r w:rsidRPr="0005559D">
        <w:rPr>
          <w:b/>
          <w:sz w:val="26"/>
          <w:szCs w:val="26"/>
        </w:rPr>
        <w:t>област</w:t>
      </w:r>
      <w:r>
        <w:rPr>
          <w:b/>
          <w:sz w:val="26"/>
          <w:szCs w:val="26"/>
        </w:rPr>
        <w:t>ях</w:t>
      </w:r>
      <w:r w:rsidRPr="0005559D">
        <w:rPr>
          <w:b/>
          <w:sz w:val="26"/>
          <w:szCs w:val="26"/>
        </w:rPr>
        <w:t>,</w:t>
      </w:r>
      <w:r>
        <w:rPr>
          <w:b/>
          <w:sz w:val="26"/>
          <w:szCs w:val="26"/>
        </w:rPr>
        <w:t xml:space="preserve"> г. Байконуре,</w:t>
      </w:r>
      <w:r w:rsidRPr="0005559D">
        <w:rPr>
          <w:b/>
          <w:sz w:val="26"/>
          <w:szCs w:val="26"/>
        </w:rPr>
        <w:t xml:space="preserve"> </w:t>
      </w:r>
      <w:r>
        <w:rPr>
          <w:b/>
          <w:sz w:val="26"/>
          <w:szCs w:val="26"/>
        </w:rPr>
        <w:t xml:space="preserve">Тюменской области, </w:t>
      </w:r>
      <w:r w:rsidRPr="0005559D">
        <w:rPr>
          <w:b/>
          <w:sz w:val="26"/>
          <w:szCs w:val="26"/>
        </w:rPr>
        <w:t>Республике Коми, Камчатском крае,</w:t>
      </w:r>
      <w:r>
        <w:rPr>
          <w:b/>
          <w:sz w:val="26"/>
          <w:szCs w:val="26"/>
        </w:rPr>
        <w:t xml:space="preserve"> Республике Калмыкия, </w:t>
      </w:r>
      <w:r w:rsidRPr="0005559D">
        <w:rPr>
          <w:b/>
          <w:sz w:val="26"/>
          <w:szCs w:val="26"/>
        </w:rPr>
        <w:t xml:space="preserve">Костромской, </w:t>
      </w:r>
      <w:r>
        <w:rPr>
          <w:b/>
          <w:sz w:val="26"/>
          <w:szCs w:val="26"/>
        </w:rPr>
        <w:t>Белгородской областях, Ханты-Мансийском автономном округе, Республике Мордовия,</w:t>
      </w:r>
      <w:r w:rsidRPr="00601EE4">
        <w:rPr>
          <w:b/>
          <w:sz w:val="26"/>
          <w:szCs w:val="26"/>
        </w:rPr>
        <w:t xml:space="preserve"> </w:t>
      </w:r>
      <w:r w:rsidRPr="0005559D">
        <w:rPr>
          <w:b/>
          <w:sz w:val="26"/>
          <w:szCs w:val="26"/>
        </w:rPr>
        <w:t>Ямало-Ненецком автономном округе</w:t>
      </w:r>
      <w:r w:rsidRPr="0005559D">
        <w:rPr>
          <w:sz w:val="26"/>
          <w:szCs w:val="26"/>
        </w:rPr>
        <w:t>.</w:t>
      </w:r>
    </w:p>
    <w:p w:rsidR="00D84F36" w:rsidRDefault="00D84F36" w:rsidP="00D84F36">
      <w:pPr>
        <w:widowControl w:val="0"/>
        <w:spacing w:after="0" w:line="240" w:lineRule="auto"/>
        <w:ind w:firstLine="567"/>
        <w:jc w:val="both"/>
        <w:rPr>
          <w:b/>
          <w:sz w:val="26"/>
          <w:szCs w:val="26"/>
        </w:rPr>
      </w:pPr>
      <w:r w:rsidRPr="0005559D">
        <w:rPr>
          <w:sz w:val="26"/>
          <w:szCs w:val="26"/>
        </w:rPr>
        <w:t xml:space="preserve">При этом в </w:t>
      </w:r>
      <w:r>
        <w:rPr>
          <w:sz w:val="26"/>
          <w:szCs w:val="26"/>
        </w:rPr>
        <w:t>30</w:t>
      </w:r>
      <w:r w:rsidRPr="0005559D">
        <w:rPr>
          <w:sz w:val="26"/>
          <w:szCs w:val="26"/>
        </w:rPr>
        <w:t xml:space="preserve"> субъект</w:t>
      </w:r>
      <w:r>
        <w:rPr>
          <w:sz w:val="26"/>
          <w:szCs w:val="26"/>
        </w:rPr>
        <w:t>ах</w:t>
      </w:r>
      <w:r w:rsidRPr="0005559D">
        <w:rPr>
          <w:sz w:val="26"/>
          <w:szCs w:val="26"/>
        </w:rPr>
        <w:t xml:space="preserve"> Российской Федерации отмечается невыполнение установленного показателя норматива дос</w:t>
      </w:r>
      <w:r>
        <w:rPr>
          <w:sz w:val="26"/>
          <w:szCs w:val="26"/>
        </w:rPr>
        <w:t>тупности государственной услуги</w:t>
      </w:r>
      <w:r w:rsidRPr="0005559D">
        <w:rPr>
          <w:sz w:val="26"/>
          <w:szCs w:val="26"/>
        </w:rPr>
        <w:t>. Наиболее существенное невыполнение показателя отмечается в</w:t>
      </w:r>
      <w:r w:rsidRPr="0005559D">
        <w:rPr>
          <w:b/>
          <w:sz w:val="26"/>
          <w:szCs w:val="26"/>
        </w:rPr>
        <w:t xml:space="preserve"> Чеченской Республике, </w:t>
      </w:r>
      <w:r>
        <w:rPr>
          <w:b/>
          <w:sz w:val="26"/>
          <w:szCs w:val="26"/>
        </w:rPr>
        <w:t>Республике Крым, Карачаево-Черкесской Республике</w:t>
      </w:r>
      <w:r w:rsidRPr="0005559D">
        <w:rPr>
          <w:b/>
          <w:sz w:val="26"/>
          <w:szCs w:val="26"/>
        </w:rPr>
        <w:t>.</w:t>
      </w:r>
    </w:p>
    <w:p w:rsidR="00D84F36" w:rsidRDefault="00D84F36" w:rsidP="00D84F36">
      <w:pPr>
        <w:widowControl w:val="0"/>
        <w:spacing w:after="0" w:line="240" w:lineRule="auto"/>
        <w:ind w:firstLine="567"/>
        <w:jc w:val="both"/>
        <w:rPr>
          <w:b/>
          <w:sz w:val="26"/>
          <w:szCs w:val="26"/>
        </w:rPr>
      </w:pPr>
      <w:r>
        <w:rPr>
          <w:sz w:val="26"/>
          <w:szCs w:val="26"/>
        </w:rPr>
        <w:t>Н</w:t>
      </w:r>
      <w:r w:rsidRPr="00C12CC7">
        <w:rPr>
          <w:sz w:val="26"/>
          <w:szCs w:val="26"/>
        </w:rPr>
        <w:t>е оказывал</w:t>
      </w:r>
      <w:r>
        <w:rPr>
          <w:sz w:val="26"/>
          <w:szCs w:val="26"/>
        </w:rPr>
        <w:t xml:space="preserve">ась данная услуга в </w:t>
      </w:r>
      <w:r w:rsidRPr="0005559D">
        <w:rPr>
          <w:b/>
          <w:sz w:val="26"/>
          <w:szCs w:val="26"/>
        </w:rPr>
        <w:t>г. Москве</w:t>
      </w:r>
      <w:r>
        <w:rPr>
          <w:b/>
          <w:sz w:val="26"/>
          <w:szCs w:val="26"/>
        </w:rPr>
        <w:t xml:space="preserve"> и</w:t>
      </w:r>
      <w:r w:rsidRPr="0005559D">
        <w:rPr>
          <w:b/>
          <w:sz w:val="26"/>
          <w:szCs w:val="26"/>
        </w:rPr>
        <w:t xml:space="preserve"> </w:t>
      </w:r>
      <w:r w:rsidR="00DF4191">
        <w:rPr>
          <w:b/>
          <w:sz w:val="26"/>
          <w:szCs w:val="26"/>
        </w:rPr>
        <w:t>Р</w:t>
      </w:r>
      <w:r w:rsidRPr="0005559D">
        <w:rPr>
          <w:b/>
          <w:sz w:val="26"/>
          <w:szCs w:val="26"/>
        </w:rPr>
        <w:t>еспублик</w:t>
      </w:r>
      <w:r>
        <w:rPr>
          <w:b/>
          <w:sz w:val="26"/>
          <w:szCs w:val="26"/>
        </w:rPr>
        <w:t>е</w:t>
      </w:r>
      <w:r w:rsidRPr="0005559D">
        <w:rPr>
          <w:b/>
          <w:sz w:val="26"/>
          <w:szCs w:val="26"/>
        </w:rPr>
        <w:t xml:space="preserve"> Ингушетия</w:t>
      </w:r>
      <w:r w:rsidR="00DF4191">
        <w:rPr>
          <w:b/>
          <w:sz w:val="26"/>
          <w:szCs w:val="26"/>
        </w:rPr>
        <w:t>.</w:t>
      </w:r>
    </w:p>
    <w:p w:rsidR="002739DF" w:rsidRPr="00E95209" w:rsidRDefault="002739DF" w:rsidP="00E95209">
      <w:pPr>
        <w:pStyle w:val="2"/>
        <w:keepNext w:val="0"/>
        <w:keepLines w:val="0"/>
        <w:widowControl w:val="0"/>
        <w:spacing w:before="0"/>
        <w:jc w:val="center"/>
        <w:rPr>
          <w:rFonts w:ascii="Calibri" w:hAnsi="Calibri"/>
          <w:i/>
          <w:sz w:val="26"/>
          <w:szCs w:val="26"/>
        </w:rPr>
      </w:pPr>
    </w:p>
    <w:p w:rsidR="00D84F36" w:rsidRPr="00E95209" w:rsidRDefault="00D84F36" w:rsidP="00E95209">
      <w:pPr>
        <w:pStyle w:val="2"/>
        <w:keepNext w:val="0"/>
        <w:keepLines w:val="0"/>
        <w:widowControl w:val="0"/>
        <w:spacing w:before="0"/>
        <w:jc w:val="center"/>
        <w:rPr>
          <w:rFonts w:ascii="Calibri" w:hAnsi="Calibri"/>
          <w:i/>
          <w:sz w:val="26"/>
          <w:szCs w:val="26"/>
        </w:rPr>
      </w:pPr>
      <w:bookmarkStart w:id="23" w:name="_Toc522813354"/>
      <w:bookmarkStart w:id="24" w:name="_Toc17818837"/>
      <w:r w:rsidRPr="00E95209">
        <w:rPr>
          <w:rFonts w:ascii="Calibri" w:hAnsi="Calibri"/>
          <w:i/>
          <w:sz w:val="26"/>
          <w:szCs w:val="26"/>
        </w:rPr>
        <w:t>4.6. Исполнение норматива доступности государственной услуги по социальной адаптации безработных граждан на рынке труда</w:t>
      </w:r>
      <w:bookmarkEnd w:id="23"/>
      <w:bookmarkEnd w:id="24"/>
      <w:r w:rsidRPr="00E95209">
        <w:rPr>
          <w:rFonts w:ascii="Calibri" w:hAnsi="Calibri"/>
          <w:i/>
          <w:sz w:val="26"/>
          <w:szCs w:val="26"/>
        </w:rPr>
        <w:t xml:space="preserve"> (Приложение № 17)</w:t>
      </w:r>
    </w:p>
    <w:p w:rsidR="002739DF" w:rsidRPr="00996563" w:rsidRDefault="002739DF" w:rsidP="00D84F36">
      <w:pPr>
        <w:widowControl w:val="0"/>
        <w:spacing w:after="0" w:line="240" w:lineRule="auto"/>
        <w:ind w:firstLine="567"/>
        <w:jc w:val="both"/>
        <w:rPr>
          <w:sz w:val="16"/>
          <w:szCs w:val="16"/>
        </w:rPr>
      </w:pPr>
    </w:p>
    <w:p w:rsidR="00D84F36" w:rsidRPr="0061182F" w:rsidRDefault="00D84F36" w:rsidP="00D84F36">
      <w:pPr>
        <w:widowControl w:val="0"/>
        <w:spacing w:after="0" w:line="240" w:lineRule="auto"/>
        <w:ind w:firstLine="567"/>
        <w:jc w:val="both"/>
        <w:rPr>
          <w:sz w:val="26"/>
          <w:szCs w:val="26"/>
        </w:rPr>
      </w:pPr>
      <w:r w:rsidRPr="0061182F">
        <w:rPr>
          <w:sz w:val="26"/>
          <w:szCs w:val="26"/>
        </w:rPr>
        <w:t xml:space="preserve">Исполнение норматива доступности государственной услуги по социальной адаптации безработных граждан на рынке труда (отношение численности безработных граждан, получивших государственную услугу, к численности зарегистрированных в </w:t>
      </w:r>
      <w:r>
        <w:rPr>
          <w:sz w:val="26"/>
          <w:szCs w:val="26"/>
        </w:rPr>
        <w:t>первом полугодии 2019 г.</w:t>
      </w:r>
      <w:r w:rsidRPr="0061182F">
        <w:rPr>
          <w:sz w:val="26"/>
          <w:szCs w:val="26"/>
        </w:rPr>
        <w:t xml:space="preserve"> безработных граждан) в целом по Российской Федерации составило </w:t>
      </w:r>
      <w:r>
        <w:rPr>
          <w:sz w:val="26"/>
          <w:szCs w:val="26"/>
        </w:rPr>
        <w:t>16</w:t>
      </w:r>
      <w:r w:rsidRPr="0061182F">
        <w:rPr>
          <w:sz w:val="26"/>
          <w:szCs w:val="26"/>
        </w:rPr>
        <w:t>,</w:t>
      </w:r>
      <w:r>
        <w:rPr>
          <w:sz w:val="26"/>
          <w:szCs w:val="26"/>
        </w:rPr>
        <w:t>5</w:t>
      </w:r>
      <w:r w:rsidRPr="0061182F">
        <w:rPr>
          <w:sz w:val="26"/>
          <w:szCs w:val="26"/>
        </w:rPr>
        <w:t xml:space="preserve">% при установленном нормативе 10%, что </w:t>
      </w:r>
      <w:r w:rsidRPr="0061182F">
        <w:rPr>
          <w:sz w:val="26"/>
          <w:szCs w:val="26"/>
        </w:rPr>
        <w:lastRenderedPageBreak/>
        <w:t xml:space="preserve">свидетельствует о перевыполнении показателя на </w:t>
      </w:r>
      <w:r>
        <w:rPr>
          <w:sz w:val="26"/>
          <w:szCs w:val="26"/>
        </w:rPr>
        <w:t>6</w:t>
      </w:r>
      <w:r w:rsidRPr="0061182F">
        <w:rPr>
          <w:sz w:val="26"/>
          <w:szCs w:val="26"/>
        </w:rPr>
        <w:t>,</w:t>
      </w:r>
      <w:r>
        <w:rPr>
          <w:sz w:val="26"/>
          <w:szCs w:val="26"/>
        </w:rPr>
        <w:t>5</w:t>
      </w:r>
      <w:r w:rsidRPr="0061182F">
        <w:rPr>
          <w:sz w:val="26"/>
          <w:szCs w:val="26"/>
        </w:rPr>
        <w:t xml:space="preserve"> </w:t>
      </w:r>
      <w:proofErr w:type="spellStart"/>
      <w:r w:rsidRPr="0061182F">
        <w:rPr>
          <w:sz w:val="26"/>
          <w:szCs w:val="26"/>
        </w:rPr>
        <w:t>п.п</w:t>
      </w:r>
      <w:proofErr w:type="spellEnd"/>
      <w:r w:rsidRPr="0061182F">
        <w:rPr>
          <w:sz w:val="26"/>
          <w:szCs w:val="26"/>
        </w:rPr>
        <w:t>.</w:t>
      </w:r>
    </w:p>
    <w:p w:rsidR="00D84F36" w:rsidRDefault="00C556EB" w:rsidP="00D84F36">
      <w:pPr>
        <w:widowControl w:val="0"/>
        <w:spacing w:after="0" w:line="240" w:lineRule="auto"/>
        <w:ind w:firstLine="567"/>
        <w:jc w:val="both"/>
        <w:rPr>
          <w:sz w:val="26"/>
          <w:szCs w:val="26"/>
        </w:rPr>
      </w:pPr>
      <w:r>
        <w:rPr>
          <w:noProof/>
          <w:sz w:val="26"/>
          <w:szCs w:val="26"/>
        </w:rPr>
        <mc:AlternateContent>
          <mc:Choice Requires="wps">
            <w:drawing>
              <wp:anchor distT="0" distB="0" distL="114300" distR="114300" simplePos="0" relativeHeight="251798528" behindDoc="0" locked="0" layoutInCell="1" allowOverlap="1">
                <wp:simplePos x="0" y="0"/>
                <wp:positionH relativeFrom="column">
                  <wp:posOffset>-45085</wp:posOffset>
                </wp:positionH>
                <wp:positionV relativeFrom="paragraph">
                  <wp:posOffset>368935</wp:posOffset>
                </wp:positionV>
                <wp:extent cx="2775585" cy="1406525"/>
                <wp:effectExtent l="0" t="76200" r="100965" b="22225"/>
                <wp:wrapSquare wrapText="bothSides"/>
                <wp:docPr id="68" name="Надпись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585" cy="140652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7</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 xml:space="preserve">по                  </w:t>
                            </w:r>
                            <w:r w:rsidRPr="004C74EC">
                              <w:rPr>
                                <w:sz w:val="24"/>
                                <w:szCs w:val="24"/>
                              </w:rPr>
                              <w:t>социальной адаптации безработных граждан на рынке труда</w:t>
                            </w:r>
                            <w:r w:rsidRPr="00DB66B1">
                              <w:rPr>
                                <w:sz w:val="24"/>
                                <w:szCs w:val="24"/>
                              </w:rPr>
                              <w:t xml:space="preserve">, к численности зарегистрированных в </w:t>
                            </w:r>
                            <w:r>
                              <w:rPr>
                                <w:sz w:val="24"/>
                                <w:szCs w:val="24"/>
                              </w:rPr>
                              <w:t xml:space="preserve">первом полугодии </w:t>
                            </w:r>
                            <w:r w:rsidRPr="00DB66B1">
                              <w:rPr>
                                <w:sz w:val="24"/>
                                <w:szCs w:val="24"/>
                              </w:rPr>
                              <w:t>201</w:t>
                            </w:r>
                            <w:r>
                              <w:rPr>
                                <w:sz w:val="24"/>
                                <w:szCs w:val="24"/>
                              </w:rPr>
                              <w:t>9</w:t>
                            </w:r>
                            <w:r w:rsidRPr="00DB66B1">
                              <w:rPr>
                                <w:sz w:val="24"/>
                                <w:szCs w:val="24"/>
                              </w:rPr>
                              <w:t xml:space="preserve"> г</w:t>
                            </w:r>
                            <w:r>
                              <w:rPr>
                                <w:sz w:val="24"/>
                                <w:szCs w:val="24"/>
                              </w:rPr>
                              <w:t>.</w:t>
                            </w:r>
                            <w:r w:rsidRPr="00DB66B1">
                              <w:rPr>
                                <w:sz w:val="24"/>
                                <w:szCs w:val="24"/>
                              </w:rPr>
                              <w:t xml:space="preserve"> безработных граждан</w:t>
                            </w:r>
                            <w:r>
                              <w:rPr>
                                <w:sz w:val="24"/>
                                <w:szCs w:val="24"/>
                              </w:rPr>
                              <w:t xml:space="preserve"> составило </w:t>
                            </w:r>
                            <w:r w:rsidRPr="001E445F">
                              <w:rPr>
                                <w:b/>
                                <w:sz w:val="24"/>
                                <w:szCs w:val="24"/>
                              </w:rPr>
                              <w:t>1</w:t>
                            </w:r>
                            <w:r>
                              <w:rPr>
                                <w:b/>
                                <w:sz w:val="24"/>
                                <w:szCs w:val="24"/>
                              </w:rPr>
                              <w:t>6</w:t>
                            </w:r>
                            <w:r w:rsidRPr="001E445F">
                              <w:rPr>
                                <w:b/>
                                <w:sz w:val="24"/>
                                <w:szCs w:val="24"/>
                              </w:rPr>
                              <w:t>,</w:t>
                            </w:r>
                            <w:r>
                              <w:rPr>
                                <w:b/>
                                <w:sz w:val="24"/>
                                <w:szCs w:val="24"/>
                              </w:rPr>
                              <w:t>5</w:t>
                            </w:r>
                            <w:r w:rsidRPr="001E445F">
                              <w:rPr>
                                <w:b/>
                                <w:sz w:val="24"/>
                                <w:szCs w:val="24"/>
                              </w:rPr>
                              <w:t>%</w:t>
                            </w:r>
                            <w:r>
                              <w:rPr>
                                <w:sz w:val="24"/>
                                <w:szCs w:val="24"/>
                              </w:rPr>
                              <w:t>.</w:t>
                            </w:r>
                            <w:r w:rsidRPr="00161070">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8" o:spid="_x0000_s1051" type="#_x0000_t202" style="position:absolute;left:0;text-align:left;margin-left:-3.55pt;margin-top:29.05pt;width:218.55pt;height:110.7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" strokecolor="#205867" strokeweight="1pt">
                <v:shadow on="t" color="#205867" opacity=".5" offset="6pt,-6pt"/>
                <v:textbo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7</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 xml:space="preserve">по                  </w:t>
                      </w:r>
                      <w:r w:rsidRPr="004C74EC">
                        <w:rPr>
                          <w:sz w:val="24"/>
                          <w:szCs w:val="24"/>
                        </w:rPr>
                        <w:t>социальной адаптации безработных граждан на рынке труда</w:t>
                      </w:r>
                      <w:r w:rsidRPr="00DB66B1">
                        <w:rPr>
                          <w:sz w:val="24"/>
                          <w:szCs w:val="24"/>
                        </w:rPr>
                        <w:t xml:space="preserve">, к численности зарегистрированных в </w:t>
                      </w:r>
                      <w:r>
                        <w:rPr>
                          <w:sz w:val="24"/>
                          <w:szCs w:val="24"/>
                        </w:rPr>
                        <w:t xml:space="preserve">первом полугодии </w:t>
                      </w:r>
                      <w:r w:rsidRPr="00DB66B1">
                        <w:rPr>
                          <w:sz w:val="24"/>
                          <w:szCs w:val="24"/>
                        </w:rPr>
                        <w:t>201</w:t>
                      </w:r>
                      <w:r>
                        <w:rPr>
                          <w:sz w:val="24"/>
                          <w:szCs w:val="24"/>
                        </w:rPr>
                        <w:t>9</w:t>
                      </w:r>
                      <w:r w:rsidRPr="00DB66B1">
                        <w:rPr>
                          <w:sz w:val="24"/>
                          <w:szCs w:val="24"/>
                        </w:rPr>
                        <w:t xml:space="preserve"> г</w:t>
                      </w:r>
                      <w:r>
                        <w:rPr>
                          <w:sz w:val="24"/>
                          <w:szCs w:val="24"/>
                        </w:rPr>
                        <w:t>.</w:t>
                      </w:r>
                      <w:r w:rsidRPr="00DB66B1">
                        <w:rPr>
                          <w:sz w:val="24"/>
                          <w:szCs w:val="24"/>
                        </w:rPr>
                        <w:t xml:space="preserve"> безработных граждан</w:t>
                      </w:r>
                      <w:r>
                        <w:rPr>
                          <w:sz w:val="24"/>
                          <w:szCs w:val="24"/>
                        </w:rPr>
                        <w:t xml:space="preserve"> составило </w:t>
                      </w:r>
                      <w:r w:rsidRPr="001E445F">
                        <w:rPr>
                          <w:b/>
                          <w:sz w:val="24"/>
                          <w:szCs w:val="24"/>
                        </w:rPr>
                        <w:t>1</w:t>
                      </w:r>
                      <w:r>
                        <w:rPr>
                          <w:b/>
                          <w:sz w:val="24"/>
                          <w:szCs w:val="24"/>
                        </w:rPr>
                        <w:t>6</w:t>
                      </w:r>
                      <w:r w:rsidRPr="001E445F">
                        <w:rPr>
                          <w:b/>
                          <w:sz w:val="24"/>
                          <w:szCs w:val="24"/>
                        </w:rPr>
                        <w:t>,</w:t>
                      </w:r>
                      <w:r>
                        <w:rPr>
                          <w:b/>
                          <w:sz w:val="24"/>
                          <w:szCs w:val="24"/>
                        </w:rPr>
                        <w:t>5</w:t>
                      </w:r>
                      <w:r w:rsidRPr="001E445F">
                        <w:rPr>
                          <w:b/>
                          <w:sz w:val="24"/>
                          <w:szCs w:val="24"/>
                        </w:rPr>
                        <w:t>%</w:t>
                      </w:r>
                      <w:r>
                        <w:rPr>
                          <w:sz w:val="24"/>
                          <w:szCs w:val="24"/>
                        </w:rPr>
                        <w:t>.</w:t>
                      </w:r>
                      <w:r w:rsidRPr="00161070">
                        <w:rPr>
                          <w:sz w:val="24"/>
                          <w:szCs w:val="24"/>
                        </w:rPr>
                        <w:t xml:space="preserve"> </w:t>
                      </w:r>
                    </w:p>
                  </w:txbxContent>
                </v:textbox>
                <w10:wrap type="square"/>
              </v:shape>
            </w:pict>
          </mc:Fallback>
        </mc:AlternateContent>
      </w:r>
      <w:r w:rsidR="00D84F36" w:rsidRPr="0061182F">
        <w:rPr>
          <w:sz w:val="26"/>
          <w:szCs w:val="26"/>
        </w:rPr>
        <w:t xml:space="preserve">Среди субъектов Российской Федерации наибольшее значение </w:t>
      </w:r>
      <w:r w:rsidR="00D84F36" w:rsidRPr="004C74EC">
        <w:rPr>
          <w:sz w:val="26"/>
          <w:szCs w:val="26"/>
        </w:rPr>
        <w:t xml:space="preserve">исполнения норматива доступности указанной государственной услуги обеспечено в </w:t>
      </w:r>
      <w:r w:rsidR="00D84F36" w:rsidRPr="004101A1">
        <w:rPr>
          <w:b/>
          <w:sz w:val="26"/>
          <w:szCs w:val="26"/>
        </w:rPr>
        <w:t>Калининградской</w:t>
      </w:r>
      <w:r w:rsidR="00D84F36">
        <w:rPr>
          <w:b/>
          <w:sz w:val="26"/>
          <w:szCs w:val="26"/>
        </w:rPr>
        <w:t xml:space="preserve"> области</w:t>
      </w:r>
      <w:r w:rsidR="00D84F36" w:rsidRPr="004101A1">
        <w:rPr>
          <w:b/>
          <w:sz w:val="26"/>
          <w:szCs w:val="26"/>
        </w:rPr>
        <w:t>,</w:t>
      </w:r>
      <w:r w:rsidR="00D84F36">
        <w:rPr>
          <w:b/>
          <w:sz w:val="26"/>
          <w:szCs w:val="26"/>
        </w:rPr>
        <w:t xml:space="preserve"> </w:t>
      </w:r>
      <w:r w:rsidR="00D84F36" w:rsidRPr="004101A1">
        <w:rPr>
          <w:b/>
          <w:sz w:val="26"/>
          <w:szCs w:val="26"/>
        </w:rPr>
        <w:t>Удмуртской Республике</w:t>
      </w:r>
      <w:r w:rsidR="00D84F36">
        <w:rPr>
          <w:b/>
          <w:sz w:val="26"/>
          <w:szCs w:val="26"/>
        </w:rPr>
        <w:t xml:space="preserve">, </w:t>
      </w:r>
      <w:r w:rsidR="00D84F36" w:rsidRPr="004101A1">
        <w:rPr>
          <w:b/>
          <w:sz w:val="26"/>
          <w:szCs w:val="26"/>
        </w:rPr>
        <w:t>Магаданской област</w:t>
      </w:r>
      <w:r w:rsidR="00D84F36">
        <w:rPr>
          <w:b/>
          <w:sz w:val="26"/>
          <w:szCs w:val="26"/>
        </w:rPr>
        <w:t>и</w:t>
      </w:r>
      <w:r w:rsidR="00D84F36" w:rsidRPr="004101A1">
        <w:rPr>
          <w:b/>
          <w:sz w:val="26"/>
          <w:szCs w:val="26"/>
        </w:rPr>
        <w:t>, Ямало-Ненецком автономном округе, г.</w:t>
      </w:r>
      <w:r w:rsidR="00D84F36">
        <w:rPr>
          <w:b/>
          <w:sz w:val="26"/>
          <w:szCs w:val="26"/>
        </w:rPr>
        <w:t> Севастополе</w:t>
      </w:r>
      <w:r w:rsidR="00D84F36" w:rsidRPr="004101A1">
        <w:rPr>
          <w:b/>
          <w:sz w:val="26"/>
          <w:szCs w:val="26"/>
        </w:rPr>
        <w:t xml:space="preserve">, Еврейской автономной области, </w:t>
      </w:r>
      <w:r w:rsidR="00D84F36">
        <w:rPr>
          <w:b/>
          <w:sz w:val="26"/>
          <w:szCs w:val="26"/>
        </w:rPr>
        <w:t>Курской обла</w:t>
      </w:r>
      <w:r w:rsidR="00D84F36" w:rsidRPr="004101A1">
        <w:rPr>
          <w:b/>
          <w:sz w:val="26"/>
          <w:szCs w:val="26"/>
        </w:rPr>
        <w:t xml:space="preserve">сти, </w:t>
      </w:r>
      <w:r w:rsidR="00D84F36">
        <w:rPr>
          <w:b/>
          <w:sz w:val="26"/>
          <w:szCs w:val="26"/>
        </w:rPr>
        <w:t>г. Байконуре</w:t>
      </w:r>
      <w:r w:rsidR="00D84F36">
        <w:rPr>
          <w:sz w:val="26"/>
          <w:szCs w:val="26"/>
        </w:rPr>
        <w:t>.</w:t>
      </w:r>
    </w:p>
    <w:p w:rsidR="00D84F36" w:rsidRDefault="00D84F36" w:rsidP="00D84F36">
      <w:pPr>
        <w:widowControl w:val="0"/>
        <w:spacing w:after="0" w:line="240" w:lineRule="auto"/>
        <w:ind w:firstLine="567"/>
        <w:jc w:val="both"/>
        <w:rPr>
          <w:sz w:val="26"/>
          <w:szCs w:val="26"/>
        </w:rPr>
      </w:pPr>
      <w:r w:rsidRPr="0061182F">
        <w:rPr>
          <w:sz w:val="26"/>
          <w:szCs w:val="26"/>
        </w:rPr>
        <w:t>При этом отмечается невыполнение установленного показателя норматива доступности государственной услуги в</w:t>
      </w:r>
      <w:r>
        <w:rPr>
          <w:sz w:val="26"/>
          <w:szCs w:val="26"/>
        </w:rPr>
        <w:t xml:space="preserve"> 6 субъектах Российской Федерации:</w:t>
      </w:r>
      <w:r w:rsidRPr="0061182F">
        <w:rPr>
          <w:sz w:val="26"/>
          <w:szCs w:val="26"/>
        </w:rPr>
        <w:t xml:space="preserve"> </w:t>
      </w:r>
      <w:r w:rsidRPr="004101A1">
        <w:rPr>
          <w:b/>
          <w:sz w:val="26"/>
          <w:szCs w:val="26"/>
        </w:rPr>
        <w:t>р</w:t>
      </w:r>
      <w:r>
        <w:rPr>
          <w:b/>
          <w:sz w:val="26"/>
          <w:szCs w:val="26"/>
        </w:rPr>
        <w:t>еспубликах Алтай, Ингушетия</w:t>
      </w:r>
      <w:r w:rsidRPr="00650A5F">
        <w:rPr>
          <w:b/>
          <w:sz w:val="26"/>
          <w:szCs w:val="26"/>
        </w:rPr>
        <w:t xml:space="preserve">, </w:t>
      </w:r>
      <w:r>
        <w:rPr>
          <w:b/>
          <w:sz w:val="26"/>
          <w:szCs w:val="26"/>
        </w:rPr>
        <w:t>Тыва, Алтайском крае,</w:t>
      </w:r>
      <w:r w:rsidRPr="00650A5F">
        <w:rPr>
          <w:b/>
          <w:sz w:val="26"/>
          <w:szCs w:val="26"/>
        </w:rPr>
        <w:t xml:space="preserve"> </w:t>
      </w:r>
      <w:r>
        <w:rPr>
          <w:b/>
          <w:sz w:val="26"/>
          <w:szCs w:val="26"/>
        </w:rPr>
        <w:t xml:space="preserve">Брянской области, </w:t>
      </w:r>
      <w:r w:rsidRPr="00650A5F">
        <w:rPr>
          <w:b/>
          <w:sz w:val="26"/>
          <w:szCs w:val="26"/>
        </w:rPr>
        <w:t>Чукотском автономном округе</w:t>
      </w:r>
      <w:r w:rsidRPr="0061182F">
        <w:rPr>
          <w:sz w:val="26"/>
          <w:szCs w:val="26"/>
        </w:rPr>
        <w:t>.</w:t>
      </w:r>
    </w:p>
    <w:p w:rsidR="002739DF" w:rsidRPr="00E95209" w:rsidRDefault="002739DF" w:rsidP="00E95209">
      <w:pPr>
        <w:pStyle w:val="2"/>
        <w:keepNext w:val="0"/>
        <w:keepLines w:val="0"/>
        <w:widowControl w:val="0"/>
        <w:spacing w:before="0"/>
        <w:jc w:val="center"/>
        <w:rPr>
          <w:rFonts w:ascii="Calibri" w:hAnsi="Calibri"/>
          <w:i/>
          <w:sz w:val="26"/>
          <w:szCs w:val="26"/>
        </w:rPr>
      </w:pPr>
    </w:p>
    <w:p w:rsidR="00D84F36" w:rsidRPr="00E95209" w:rsidRDefault="00D84F36" w:rsidP="00996563">
      <w:pPr>
        <w:pStyle w:val="2"/>
        <w:keepNext w:val="0"/>
        <w:keepLines w:val="0"/>
        <w:widowControl w:val="0"/>
        <w:spacing w:before="0"/>
        <w:jc w:val="both"/>
        <w:rPr>
          <w:rFonts w:ascii="Calibri" w:hAnsi="Calibri"/>
          <w:i/>
          <w:sz w:val="26"/>
          <w:szCs w:val="26"/>
        </w:rPr>
      </w:pPr>
      <w:bookmarkStart w:id="25" w:name="_Toc522813355"/>
      <w:bookmarkStart w:id="26" w:name="_Toc17818838"/>
      <w:r w:rsidRPr="00E95209">
        <w:rPr>
          <w:rFonts w:ascii="Calibri" w:hAnsi="Calibri"/>
          <w:i/>
          <w:sz w:val="26"/>
          <w:szCs w:val="26"/>
        </w:rPr>
        <w:t>4.7. Исполнение норматива доступности государственной услуги по психологической поддержке безработных граждан</w:t>
      </w:r>
      <w:bookmarkEnd w:id="25"/>
      <w:bookmarkEnd w:id="26"/>
      <w:r w:rsidRPr="00E95209">
        <w:rPr>
          <w:rFonts w:ascii="Calibri" w:hAnsi="Calibri"/>
          <w:i/>
          <w:sz w:val="26"/>
          <w:szCs w:val="26"/>
        </w:rPr>
        <w:t xml:space="preserve"> (Приложение № 18)</w:t>
      </w:r>
    </w:p>
    <w:p w:rsidR="002739DF" w:rsidRPr="00996563" w:rsidRDefault="002739DF" w:rsidP="00D24787">
      <w:pPr>
        <w:widowControl w:val="0"/>
        <w:spacing w:after="0" w:line="240" w:lineRule="auto"/>
        <w:jc w:val="both"/>
        <w:rPr>
          <w:rFonts w:ascii="Calibri" w:hAnsi="Calibri"/>
          <w:i/>
          <w:color w:val="1C6194" w:themeColor="accent2" w:themeShade="BF"/>
          <w:sz w:val="16"/>
          <w:szCs w:val="16"/>
        </w:rPr>
      </w:pPr>
    </w:p>
    <w:p w:rsidR="00D84F36" w:rsidRPr="0065171C" w:rsidRDefault="00C556EB" w:rsidP="00D84F36">
      <w:pPr>
        <w:widowControl w:val="0"/>
        <w:spacing w:after="0" w:line="240" w:lineRule="auto"/>
        <w:ind w:firstLine="567"/>
        <w:jc w:val="both"/>
        <w:rPr>
          <w:sz w:val="26"/>
          <w:szCs w:val="26"/>
        </w:rPr>
      </w:pPr>
      <w:r>
        <w:rPr>
          <w:noProof/>
          <w:sz w:val="26"/>
          <w:szCs w:val="26"/>
        </w:rPr>
        <mc:AlternateContent>
          <mc:Choice Requires="wps">
            <w:drawing>
              <wp:anchor distT="0" distB="0" distL="114300" distR="114300" simplePos="0" relativeHeight="251799552" behindDoc="0" locked="0" layoutInCell="1" allowOverlap="1">
                <wp:simplePos x="0" y="0"/>
                <wp:positionH relativeFrom="column">
                  <wp:posOffset>-16510</wp:posOffset>
                </wp:positionH>
                <wp:positionV relativeFrom="paragraph">
                  <wp:posOffset>1146810</wp:posOffset>
                </wp:positionV>
                <wp:extent cx="2702560" cy="1403350"/>
                <wp:effectExtent l="0" t="76200" r="97790" b="25400"/>
                <wp:wrapSquare wrapText="bothSides"/>
                <wp:docPr id="67" name="Надпись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2560" cy="140335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631C95" w:rsidRDefault="005B08FA" w:rsidP="00D84F36">
                            <w:pPr>
                              <w:spacing w:after="0" w:line="240" w:lineRule="auto"/>
                              <w:jc w:val="both"/>
                              <w:rPr>
                                <w:b/>
                                <w:sz w:val="24"/>
                                <w:szCs w:val="24"/>
                              </w:rPr>
                            </w:pPr>
                            <w:r w:rsidRPr="00023A92">
                              <w:rPr>
                                <w:sz w:val="24"/>
                                <w:szCs w:val="24"/>
                              </w:rPr>
                              <w:t>1</w:t>
                            </w:r>
                            <w:r>
                              <w:rPr>
                                <w:sz w:val="24"/>
                                <w:szCs w:val="24"/>
                              </w:rPr>
                              <w:t>8</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 xml:space="preserve">по </w:t>
                            </w:r>
                            <w:r w:rsidRPr="002043D3">
                              <w:rPr>
                                <w:sz w:val="24"/>
                                <w:szCs w:val="24"/>
                              </w:rPr>
                              <w:t>психологической поддержке безработных граждан</w:t>
                            </w:r>
                            <w:r w:rsidRPr="00DB66B1">
                              <w:rPr>
                                <w:sz w:val="24"/>
                                <w:szCs w:val="24"/>
                              </w:rPr>
                              <w:t xml:space="preserve">, к численности зарегистрированных в </w:t>
                            </w:r>
                            <w:r>
                              <w:rPr>
                                <w:sz w:val="24"/>
                                <w:szCs w:val="24"/>
                              </w:rPr>
                              <w:t xml:space="preserve">первом полугодии </w:t>
                            </w:r>
                            <w:r w:rsidRPr="00DB66B1">
                              <w:rPr>
                                <w:sz w:val="24"/>
                                <w:szCs w:val="24"/>
                              </w:rPr>
                              <w:t>201</w:t>
                            </w:r>
                            <w:r>
                              <w:rPr>
                                <w:sz w:val="24"/>
                                <w:szCs w:val="24"/>
                              </w:rPr>
                              <w:t>9 г.</w:t>
                            </w:r>
                            <w:r w:rsidRPr="00DB66B1">
                              <w:rPr>
                                <w:sz w:val="24"/>
                                <w:szCs w:val="24"/>
                              </w:rPr>
                              <w:t xml:space="preserve"> безработных граждан</w:t>
                            </w:r>
                            <w:r>
                              <w:rPr>
                                <w:sz w:val="24"/>
                                <w:szCs w:val="24"/>
                              </w:rPr>
                              <w:t xml:space="preserve"> составило </w:t>
                            </w:r>
                            <w:r w:rsidRPr="00631C95">
                              <w:rPr>
                                <w:b/>
                                <w:sz w:val="24"/>
                                <w:szCs w:val="24"/>
                              </w:rPr>
                              <w:t>1</w:t>
                            </w:r>
                            <w:r>
                              <w:rPr>
                                <w:b/>
                                <w:sz w:val="24"/>
                                <w:szCs w:val="24"/>
                              </w:rPr>
                              <w:t>5</w:t>
                            </w:r>
                            <w:r w:rsidRPr="00631C95">
                              <w:rPr>
                                <w:b/>
                                <w:sz w:val="24"/>
                                <w:szCs w:val="24"/>
                              </w:rPr>
                              <w:t>,</w:t>
                            </w:r>
                            <w:r>
                              <w:rPr>
                                <w:b/>
                                <w:sz w:val="24"/>
                                <w:szCs w:val="24"/>
                              </w:rPr>
                              <w:t>3</w:t>
                            </w:r>
                            <w:r w:rsidRPr="00631C95">
                              <w:rPr>
                                <w:b/>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7" o:spid="_x0000_s1052" type="#_x0000_t202" style="position:absolute;left:0;text-align:left;margin-left:-1.3pt;margin-top:90.3pt;width:212.8pt;height:11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" strokecolor="#205867" strokeweight="1pt">
                <v:shadow on="t" color="#205867" opacity=".5" offset="6pt,-6pt"/>
                <v:textbox>
                  <w:txbxContent>
                    <w:p w:rsidR="005B08FA" w:rsidRPr="00631C95" w:rsidRDefault="005B08FA" w:rsidP="00D84F36">
                      <w:pPr>
                        <w:spacing w:after="0" w:line="240" w:lineRule="auto"/>
                        <w:jc w:val="both"/>
                        <w:rPr>
                          <w:b/>
                          <w:sz w:val="24"/>
                          <w:szCs w:val="24"/>
                        </w:rPr>
                      </w:pPr>
                      <w:r w:rsidRPr="00023A92">
                        <w:rPr>
                          <w:sz w:val="24"/>
                          <w:szCs w:val="24"/>
                        </w:rPr>
                        <w:t>1</w:t>
                      </w:r>
                      <w:r>
                        <w:rPr>
                          <w:sz w:val="24"/>
                          <w:szCs w:val="24"/>
                        </w:rPr>
                        <w:t>8</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 xml:space="preserve">по </w:t>
                      </w:r>
                      <w:r w:rsidRPr="002043D3">
                        <w:rPr>
                          <w:sz w:val="24"/>
                          <w:szCs w:val="24"/>
                        </w:rPr>
                        <w:t>психологической поддержке безработных граждан</w:t>
                      </w:r>
                      <w:r w:rsidRPr="00DB66B1">
                        <w:rPr>
                          <w:sz w:val="24"/>
                          <w:szCs w:val="24"/>
                        </w:rPr>
                        <w:t xml:space="preserve">, к численности зарегистрированных в </w:t>
                      </w:r>
                      <w:r>
                        <w:rPr>
                          <w:sz w:val="24"/>
                          <w:szCs w:val="24"/>
                        </w:rPr>
                        <w:t xml:space="preserve">первом полугодии </w:t>
                      </w:r>
                      <w:r w:rsidRPr="00DB66B1">
                        <w:rPr>
                          <w:sz w:val="24"/>
                          <w:szCs w:val="24"/>
                        </w:rPr>
                        <w:t>201</w:t>
                      </w:r>
                      <w:r>
                        <w:rPr>
                          <w:sz w:val="24"/>
                          <w:szCs w:val="24"/>
                        </w:rPr>
                        <w:t>9 г.</w:t>
                      </w:r>
                      <w:r w:rsidRPr="00DB66B1">
                        <w:rPr>
                          <w:sz w:val="24"/>
                          <w:szCs w:val="24"/>
                        </w:rPr>
                        <w:t xml:space="preserve"> безработных граждан</w:t>
                      </w:r>
                      <w:r>
                        <w:rPr>
                          <w:sz w:val="24"/>
                          <w:szCs w:val="24"/>
                        </w:rPr>
                        <w:t xml:space="preserve"> составило </w:t>
                      </w:r>
                      <w:r w:rsidRPr="00631C95">
                        <w:rPr>
                          <w:b/>
                          <w:sz w:val="24"/>
                          <w:szCs w:val="24"/>
                        </w:rPr>
                        <w:t>1</w:t>
                      </w:r>
                      <w:r>
                        <w:rPr>
                          <w:b/>
                          <w:sz w:val="24"/>
                          <w:szCs w:val="24"/>
                        </w:rPr>
                        <w:t>5</w:t>
                      </w:r>
                      <w:r w:rsidRPr="00631C95">
                        <w:rPr>
                          <w:b/>
                          <w:sz w:val="24"/>
                          <w:szCs w:val="24"/>
                        </w:rPr>
                        <w:t>,</w:t>
                      </w:r>
                      <w:r>
                        <w:rPr>
                          <w:b/>
                          <w:sz w:val="24"/>
                          <w:szCs w:val="24"/>
                        </w:rPr>
                        <w:t>3</w:t>
                      </w:r>
                      <w:r w:rsidRPr="00631C95">
                        <w:rPr>
                          <w:b/>
                          <w:sz w:val="24"/>
                          <w:szCs w:val="24"/>
                        </w:rPr>
                        <w:t xml:space="preserve">% </w:t>
                      </w:r>
                    </w:p>
                  </w:txbxContent>
                </v:textbox>
                <w10:wrap type="square"/>
              </v:shape>
            </w:pict>
          </mc:Fallback>
        </mc:AlternateContent>
      </w:r>
      <w:r w:rsidR="00D84F36" w:rsidRPr="0061182F">
        <w:rPr>
          <w:sz w:val="26"/>
          <w:szCs w:val="26"/>
        </w:rPr>
        <w:tab/>
        <w:t xml:space="preserve">Исполнение норматива доступности государственной услуги по психологической поддержке безработных граждан (отношение численности безработных граждан, получивших государственную услугу, к численности зарегистрированных в </w:t>
      </w:r>
      <w:r w:rsidR="00D84F36">
        <w:rPr>
          <w:sz w:val="26"/>
          <w:szCs w:val="26"/>
        </w:rPr>
        <w:t xml:space="preserve">первом полугодии 2019 г. </w:t>
      </w:r>
      <w:r w:rsidR="00D84F36" w:rsidRPr="0061182F">
        <w:rPr>
          <w:sz w:val="26"/>
          <w:szCs w:val="26"/>
        </w:rPr>
        <w:t xml:space="preserve">безработных граждан) в целом по Российской Федерации составило </w:t>
      </w:r>
      <w:r w:rsidR="00D84F36">
        <w:rPr>
          <w:sz w:val="26"/>
          <w:szCs w:val="26"/>
        </w:rPr>
        <w:t>15</w:t>
      </w:r>
      <w:r w:rsidR="00D84F36" w:rsidRPr="0061182F">
        <w:rPr>
          <w:sz w:val="26"/>
          <w:szCs w:val="26"/>
        </w:rPr>
        <w:t>,</w:t>
      </w:r>
      <w:r w:rsidR="00D84F36">
        <w:rPr>
          <w:sz w:val="26"/>
          <w:szCs w:val="26"/>
        </w:rPr>
        <w:t>3</w:t>
      </w:r>
      <w:r w:rsidR="00D84F36" w:rsidRPr="0061182F">
        <w:rPr>
          <w:sz w:val="26"/>
          <w:szCs w:val="26"/>
        </w:rPr>
        <w:t xml:space="preserve">% при установленном нормативе 10%, что </w:t>
      </w:r>
      <w:r w:rsidR="00D84F36" w:rsidRPr="0065171C">
        <w:rPr>
          <w:sz w:val="26"/>
          <w:szCs w:val="26"/>
        </w:rPr>
        <w:t xml:space="preserve">свидетельствует о перевыполнении показателя </w:t>
      </w:r>
      <w:r w:rsidR="00D84F36">
        <w:rPr>
          <w:sz w:val="26"/>
          <w:szCs w:val="26"/>
        </w:rPr>
        <w:t xml:space="preserve">почти </w:t>
      </w:r>
      <w:r w:rsidR="00D84F36" w:rsidRPr="0065171C">
        <w:rPr>
          <w:sz w:val="26"/>
          <w:szCs w:val="26"/>
        </w:rPr>
        <w:t xml:space="preserve">в </w:t>
      </w:r>
      <w:r w:rsidR="00D84F36">
        <w:rPr>
          <w:sz w:val="26"/>
          <w:szCs w:val="26"/>
        </w:rPr>
        <w:t>два</w:t>
      </w:r>
      <w:r w:rsidR="00D84F36" w:rsidRPr="0065171C">
        <w:rPr>
          <w:sz w:val="26"/>
          <w:szCs w:val="26"/>
        </w:rPr>
        <w:t xml:space="preserve"> раза.</w:t>
      </w:r>
    </w:p>
    <w:p w:rsidR="00D84F36" w:rsidRDefault="00D84F36" w:rsidP="00D84F36">
      <w:pPr>
        <w:widowControl w:val="0"/>
        <w:spacing w:after="0" w:line="240" w:lineRule="auto"/>
        <w:ind w:firstLine="567"/>
        <w:jc w:val="both"/>
        <w:rPr>
          <w:sz w:val="26"/>
          <w:szCs w:val="26"/>
        </w:rPr>
      </w:pPr>
      <w:r w:rsidRPr="0065171C">
        <w:rPr>
          <w:sz w:val="26"/>
          <w:szCs w:val="26"/>
        </w:rPr>
        <w:tab/>
        <w:t>Среди субъектов Российской Федерации высокие результаты исполнения норматива доступности указанной государственной услуги достигнуты в</w:t>
      </w:r>
      <w:r>
        <w:rPr>
          <w:sz w:val="26"/>
          <w:szCs w:val="26"/>
        </w:rPr>
        <w:t xml:space="preserve"> </w:t>
      </w:r>
      <w:r w:rsidRPr="00965286">
        <w:rPr>
          <w:b/>
          <w:sz w:val="26"/>
          <w:szCs w:val="26"/>
        </w:rPr>
        <w:t>Чукотском автономном округе, Калининградской области, Ямало-Ненецком автономном округе</w:t>
      </w:r>
      <w:r>
        <w:rPr>
          <w:b/>
          <w:sz w:val="26"/>
          <w:szCs w:val="26"/>
        </w:rPr>
        <w:t>,</w:t>
      </w:r>
      <w:r w:rsidRPr="00965286">
        <w:rPr>
          <w:b/>
          <w:sz w:val="26"/>
          <w:szCs w:val="26"/>
        </w:rPr>
        <w:t xml:space="preserve"> г.</w:t>
      </w:r>
      <w:r>
        <w:rPr>
          <w:b/>
          <w:sz w:val="26"/>
          <w:szCs w:val="26"/>
        </w:rPr>
        <w:t> </w:t>
      </w:r>
      <w:r w:rsidRPr="00965286">
        <w:rPr>
          <w:b/>
          <w:sz w:val="26"/>
          <w:szCs w:val="26"/>
        </w:rPr>
        <w:t xml:space="preserve">Севастополе, Еврейской автономной области, </w:t>
      </w:r>
      <w:r>
        <w:rPr>
          <w:b/>
          <w:sz w:val="26"/>
          <w:szCs w:val="26"/>
        </w:rPr>
        <w:t xml:space="preserve">Сахалинской </w:t>
      </w:r>
      <w:r w:rsidRPr="00965286">
        <w:rPr>
          <w:b/>
          <w:sz w:val="26"/>
          <w:szCs w:val="26"/>
        </w:rPr>
        <w:t>област</w:t>
      </w:r>
      <w:r>
        <w:rPr>
          <w:b/>
          <w:sz w:val="26"/>
          <w:szCs w:val="26"/>
        </w:rPr>
        <w:t>и</w:t>
      </w:r>
      <w:r>
        <w:rPr>
          <w:sz w:val="26"/>
          <w:szCs w:val="26"/>
        </w:rPr>
        <w:t>.</w:t>
      </w:r>
    </w:p>
    <w:p w:rsidR="00D84F36" w:rsidRDefault="00D84F36" w:rsidP="00D84F36">
      <w:pPr>
        <w:widowControl w:val="0"/>
        <w:spacing w:after="0" w:line="240" w:lineRule="auto"/>
        <w:ind w:firstLine="567"/>
        <w:jc w:val="both"/>
        <w:rPr>
          <w:b/>
          <w:sz w:val="26"/>
          <w:szCs w:val="26"/>
        </w:rPr>
      </w:pPr>
      <w:r w:rsidRPr="0061182F">
        <w:rPr>
          <w:sz w:val="26"/>
          <w:szCs w:val="26"/>
        </w:rPr>
        <w:t xml:space="preserve">При этом в </w:t>
      </w:r>
      <w:r>
        <w:rPr>
          <w:sz w:val="26"/>
          <w:szCs w:val="26"/>
        </w:rPr>
        <w:t>6</w:t>
      </w:r>
      <w:r w:rsidRPr="0061182F">
        <w:rPr>
          <w:sz w:val="26"/>
          <w:szCs w:val="26"/>
        </w:rPr>
        <w:t xml:space="preserve"> субъектах Российской Федерации отмечается невыполнение установленного показателя норматива доступности государственной услуги</w:t>
      </w:r>
      <w:r>
        <w:rPr>
          <w:sz w:val="26"/>
          <w:szCs w:val="26"/>
        </w:rPr>
        <w:t>, наиболее существенное</w:t>
      </w:r>
      <w:r w:rsidRPr="0061182F">
        <w:rPr>
          <w:sz w:val="26"/>
          <w:szCs w:val="26"/>
        </w:rPr>
        <w:t xml:space="preserve">: </w:t>
      </w:r>
      <w:r>
        <w:rPr>
          <w:sz w:val="26"/>
          <w:szCs w:val="26"/>
        </w:rPr>
        <w:t xml:space="preserve">в </w:t>
      </w:r>
      <w:r>
        <w:rPr>
          <w:b/>
          <w:sz w:val="26"/>
          <w:szCs w:val="26"/>
        </w:rPr>
        <w:t>р</w:t>
      </w:r>
      <w:r w:rsidRPr="006475C0">
        <w:rPr>
          <w:b/>
          <w:sz w:val="26"/>
          <w:szCs w:val="26"/>
        </w:rPr>
        <w:t>есп</w:t>
      </w:r>
      <w:r w:rsidRPr="00D15230">
        <w:rPr>
          <w:b/>
          <w:sz w:val="26"/>
          <w:szCs w:val="26"/>
        </w:rPr>
        <w:t>ублик</w:t>
      </w:r>
      <w:r>
        <w:rPr>
          <w:b/>
          <w:sz w:val="26"/>
          <w:szCs w:val="26"/>
        </w:rPr>
        <w:t>ах</w:t>
      </w:r>
      <w:r w:rsidRPr="00D15230">
        <w:rPr>
          <w:b/>
          <w:sz w:val="26"/>
          <w:szCs w:val="26"/>
        </w:rPr>
        <w:t xml:space="preserve"> </w:t>
      </w:r>
      <w:r>
        <w:rPr>
          <w:b/>
          <w:sz w:val="26"/>
          <w:szCs w:val="26"/>
        </w:rPr>
        <w:t>Ингушетия, Тыва, Саха (Якутия), Алтай, Алтайском крае</w:t>
      </w:r>
      <w:r w:rsidRPr="00D15230">
        <w:rPr>
          <w:b/>
          <w:sz w:val="26"/>
          <w:szCs w:val="26"/>
        </w:rPr>
        <w:t xml:space="preserve"> и </w:t>
      </w:r>
      <w:r>
        <w:rPr>
          <w:b/>
          <w:sz w:val="26"/>
          <w:szCs w:val="26"/>
        </w:rPr>
        <w:t>Кабардино-Балкарской Республике.</w:t>
      </w:r>
    </w:p>
    <w:p w:rsidR="00E95209" w:rsidRDefault="00E95209" w:rsidP="00E95209">
      <w:pPr>
        <w:pStyle w:val="2"/>
        <w:keepNext w:val="0"/>
        <w:keepLines w:val="0"/>
        <w:widowControl w:val="0"/>
        <w:spacing w:before="0"/>
        <w:jc w:val="center"/>
        <w:rPr>
          <w:rFonts w:ascii="Calibri" w:hAnsi="Calibri"/>
          <w:i/>
          <w:sz w:val="26"/>
          <w:szCs w:val="26"/>
        </w:rPr>
      </w:pPr>
      <w:bookmarkStart w:id="27" w:name="_Toc522813356"/>
      <w:bookmarkStart w:id="28" w:name="_Toc17818839"/>
    </w:p>
    <w:p w:rsidR="00D84F36" w:rsidRPr="00E95209" w:rsidRDefault="00C556EB" w:rsidP="00996563">
      <w:pPr>
        <w:pStyle w:val="2"/>
        <w:keepNext w:val="0"/>
        <w:keepLines w:val="0"/>
        <w:widowControl w:val="0"/>
        <w:spacing w:before="0"/>
        <w:jc w:val="both"/>
        <w:rPr>
          <w:rFonts w:ascii="Calibri" w:hAnsi="Calibri"/>
          <w:i/>
          <w:sz w:val="26"/>
          <w:szCs w:val="26"/>
        </w:rPr>
      </w:pPr>
      <w:r>
        <w:rPr>
          <w:noProof/>
          <w:sz w:val="26"/>
          <w:szCs w:val="26"/>
        </w:rPr>
        <mc:AlternateContent>
          <mc:Choice Requires="wps">
            <w:drawing>
              <wp:anchor distT="0" distB="0" distL="114300" distR="114300" simplePos="0" relativeHeight="251800576" behindDoc="0" locked="0" layoutInCell="1" allowOverlap="1">
                <wp:simplePos x="0" y="0"/>
                <wp:positionH relativeFrom="column">
                  <wp:posOffset>-16510</wp:posOffset>
                </wp:positionH>
                <wp:positionV relativeFrom="paragraph">
                  <wp:posOffset>537210</wp:posOffset>
                </wp:positionV>
                <wp:extent cx="2914015" cy="1221740"/>
                <wp:effectExtent l="0" t="76200" r="95885" b="16510"/>
                <wp:wrapSquare wrapText="bothSides"/>
                <wp:docPr id="66" name="Надпись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4015" cy="122174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9</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 xml:space="preserve">численности </w:t>
                            </w:r>
                            <w:r>
                              <w:rPr>
                                <w:sz w:val="24"/>
                                <w:szCs w:val="24"/>
                              </w:rPr>
                              <w:t xml:space="preserve">безработных </w:t>
                            </w:r>
                            <w:r w:rsidRPr="00DB66B1">
                              <w:rPr>
                                <w:sz w:val="24"/>
                                <w:szCs w:val="24"/>
                              </w:rPr>
                              <w:t>граждан, получивших государственную услугу</w:t>
                            </w:r>
                            <w:r>
                              <w:rPr>
                                <w:sz w:val="24"/>
                                <w:szCs w:val="24"/>
                              </w:rPr>
                              <w:t xml:space="preserve"> </w:t>
                            </w:r>
                            <w:r w:rsidRPr="00A468CD">
                              <w:rPr>
                                <w:sz w:val="24"/>
                                <w:szCs w:val="24"/>
                              </w:rPr>
                              <w:t xml:space="preserve">по </w:t>
                            </w:r>
                            <w:r w:rsidRPr="003C2F57">
                              <w:rPr>
                                <w:sz w:val="24"/>
                                <w:szCs w:val="24"/>
                              </w:rPr>
                              <w:t xml:space="preserve">содействию </w:t>
                            </w:r>
                            <w:proofErr w:type="spellStart"/>
                            <w:r w:rsidRPr="003C2F57">
                              <w:rPr>
                                <w:sz w:val="24"/>
                                <w:szCs w:val="24"/>
                              </w:rPr>
                              <w:t>самозанятости</w:t>
                            </w:r>
                            <w:proofErr w:type="spellEnd"/>
                            <w:r w:rsidRPr="00DB66B1">
                              <w:rPr>
                                <w:sz w:val="24"/>
                                <w:szCs w:val="24"/>
                              </w:rPr>
                              <w:t xml:space="preserve">, к численности зарегистрированных в </w:t>
                            </w:r>
                            <w:r>
                              <w:rPr>
                                <w:sz w:val="24"/>
                                <w:szCs w:val="24"/>
                              </w:rPr>
                              <w:t xml:space="preserve">первом полугодии </w:t>
                            </w:r>
                            <w:r w:rsidRPr="00DB66B1">
                              <w:rPr>
                                <w:sz w:val="24"/>
                                <w:szCs w:val="24"/>
                              </w:rPr>
                              <w:t>201</w:t>
                            </w:r>
                            <w:r>
                              <w:rPr>
                                <w:sz w:val="24"/>
                                <w:szCs w:val="24"/>
                              </w:rPr>
                              <w:t>9 г.</w:t>
                            </w:r>
                            <w:r w:rsidRPr="00DB66B1">
                              <w:rPr>
                                <w:sz w:val="24"/>
                                <w:szCs w:val="24"/>
                              </w:rPr>
                              <w:t xml:space="preserve"> безработных граждан</w:t>
                            </w:r>
                            <w:r>
                              <w:rPr>
                                <w:sz w:val="24"/>
                                <w:szCs w:val="24"/>
                              </w:rPr>
                              <w:t xml:space="preserve"> составило </w:t>
                            </w:r>
                            <w:r w:rsidRPr="00A352BE">
                              <w:rPr>
                                <w:b/>
                                <w:sz w:val="24"/>
                                <w:szCs w:val="24"/>
                              </w:rPr>
                              <w:t>7,</w:t>
                            </w:r>
                            <w:r>
                              <w:rPr>
                                <w:b/>
                                <w:sz w:val="24"/>
                                <w:szCs w:val="24"/>
                              </w:rPr>
                              <w:t>2</w:t>
                            </w:r>
                            <w:r w:rsidRPr="00A352BE">
                              <w:rPr>
                                <w:b/>
                                <w:sz w:val="24"/>
                                <w:szCs w:val="24"/>
                              </w:rPr>
                              <w:t>%</w:t>
                            </w:r>
                            <w:r w:rsidRPr="00161070">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6" o:spid="_x0000_s1053" type="#_x0000_t202" style="position:absolute;left:0;text-align:left;margin-left:-1.3pt;margin-top:42.3pt;width:229.45pt;height:96.2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" strokecolor="#205867" strokeweight="1pt">
                <v:shadow on="t" color="#205867" opacity=".5" offset="6pt,-6pt"/>
                <v:textbox>
                  <w:txbxContent>
                    <w:p w:rsidR="005B08FA" w:rsidRPr="00023A92" w:rsidRDefault="005B08FA" w:rsidP="00D84F36">
                      <w:pPr>
                        <w:spacing w:after="0" w:line="240" w:lineRule="auto"/>
                        <w:jc w:val="both"/>
                        <w:rPr>
                          <w:sz w:val="24"/>
                          <w:szCs w:val="24"/>
                        </w:rPr>
                      </w:pPr>
                      <w:r w:rsidRPr="00023A92">
                        <w:rPr>
                          <w:sz w:val="24"/>
                          <w:szCs w:val="24"/>
                        </w:rPr>
                        <w:t>1</w:t>
                      </w:r>
                      <w:r>
                        <w:rPr>
                          <w:sz w:val="24"/>
                          <w:szCs w:val="24"/>
                        </w:rPr>
                        <w:t>9</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 xml:space="preserve">численности </w:t>
                      </w:r>
                      <w:r>
                        <w:rPr>
                          <w:sz w:val="24"/>
                          <w:szCs w:val="24"/>
                        </w:rPr>
                        <w:t xml:space="preserve">безработных </w:t>
                      </w:r>
                      <w:r w:rsidRPr="00DB66B1">
                        <w:rPr>
                          <w:sz w:val="24"/>
                          <w:szCs w:val="24"/>
                        </w:rPr>
                        <w:t>граждан, получивших государственную услугу</w:t>
                      </w:r>
                      <w:r>
                        <w:rPr>
                          <w:sz w:val="24"/>
                          <w:szCs w:val="24"/>
                        </w:rPr>
                        <w:t xml:space="preserve"> </w:t>
                      </w:r>
                      <w:r w:rsidRPr="00A468CD">
                        <w:rPr>
                          <w:sz w:val="24"/>
                          <w:szCs w:val="24"/>
                        </w:rPr>
                        <w:t xml:space="preserve">по </w:t>
                      </w:r>
                      <w:r w:rsidRPr="003C2F57">
                        <w:rPr>
                          <w:sz w:val="24"/>
                          <w:szCs w:val="24"/>
                        </w:rPr>
                        <w:t xml:space="preserve">содействию </w:t>
                      </w:r>
                      <w:proofErr w:type="spellStart"/>
                      <w:r w:rsidRPr="003C2F57">
                        <w:rPr>
                          <w:sz w:val="24"/>
                          <w:szCs w:val="24"/>
                        </w:rPr>
                        <w:t>самозанятости</w:t>
                      </w:r>
                      <w:proofErr w:type="spellEnd"/>
                      <w:r w:rsidRPr="00DB66B1">
                        <w:rPr>
                          <w:sz w:val="24"/>
                          <w:szCs w:val="24"/>
                        </w:rPr>
                        <w:t xml:space="preserve">, к численности зарегистрированных в </w:t>
                      </w:r>
                      <w:r>
                        <w:rPr>
                          <w:sz w:val="24"/>
                          <w:szCs w:val="24"/>
                        </w:rPr>
                        <w:t xml:space="preserve">первом полугодии </w:t>
                      </w:r>
                      <w:r w:rsidRPr="00DB66B1">
                        <w:rPr>
                          <w:sz w:val="24"/>
                          <w:szCs w:val="24"/>
                        </w:rPr>
                        <w:t>201</w:t>
                      </w:r>
                      <w:r>
                        <w:rPr>
                          <w:sz w:val="24"/>
                          <w:szCs w:val="24"/>
                        </w:rPr>
                        <w:t>9 г.</w:t>
                      </w:r>
                      <w:r w:rsidRPr="00DB66B1">
                        <w:rPr>
                          <w:sz w:val="24"/>
                          <w:szCs w:val="24"/>
                        </w:rPr>
                        <w:t xml:space="preserve"> безработных граждан</w:t>
                      </w:r>
                      <w:r>
                        <w:rPr>
                          <w:sz w:val="24"/>
                          <w:szCs w:val="24"/>
                        </w:rPr>
                        <w:t xml:space="preserve"> составило </w:t>
                      </w:r>
                      <w:r w:rsidRPr="00A352BE">
                        <w:rPr>
                          <w:b/>
                          <w:sz w:val="24"/>
                          <w:szCs w:val="24"/>
                        </w:rPr>
                        <w:t>7,</w:t>
                      </w:r>
                      <w:r>
                        <w:rPr>
                          <w:b/>
                          <w:sz w:val="24"/>
                          <w:szCs w:val="24"/>
                        </w:rPr>
                        <w:t>2</w:t>
                      </w:r>
                      <w:r w:rsidRPr="00A352BE">
                        <w:rPr>
                          <w:b/>
                          <w:sz w:val="24"/>
                          <w:szCs w:val="24"/>
                        </w:rPr>
                        <w:t>%</w:t>
                      </w:r>
                      <w:r w:rsidRPr="00161070">
                        <w:rPr>
                          <w:sz w:val="24"/>
                          <w:szCs w:val="24"/>
                        </w:rPr>
                        <w:t xml:space="preserve"> </w:t>
                      </w:r>
                    </w:p>
                  </w:txbxContent>
                </v:textbox>
                <w10:wrap type="square"/>
              </v:shape>
            </w:pict>
          </mc:Fallback>
        </mc:AlternateContent>
      </w:r>
      <w:r w:rsidR="00D84F36" w:rsidRPr="00E95209">
        <w:rPr>
          <w:rFonts w:ascii="Calibri" w:hAnsi="Calibri"/>
          <w:i/>
          <w:sz w:val="26"/>
          <w:szCs w:val="26"/>
        </w:rPr>
        <w:t>4.8. Исполнение норматива доступности государственной услуги по содействию</w:t>
      </w:r>
      <w:r w:rsidR="00996563">
        <w:rPr>
          <w:rFonts w:ascii="Calibri" w:hAnsi="Calibri"/>
          <w:i/>
          <w:sz w:val="26"/>
          <w:szCs w:val="26"/>
        </w:rPr>
        <w:t xml:space="preserve"> </w:t>
      </w:r>
      <w:proofErr w:type="spellStart"/>
      <w:r w:rsidR="00D84F36" w:rsidRPr="00E95209">
        <w:rPr>
          <w:rFonts w:ascii="Calibri" w:hAnsi="Calibri"/>
          <w:i/>
          <w:sz w:val="26"/>
          <w:szCs w:val="26"/>
        </w:rPr>
        <w:t>самозанятости</w:t>
      </w:r>
      <w:proofErr w:type="spellEnd"/>
      <w:r w:rsidR="00D84F36" w:rsidRPr="00E95209">
        <w:rPr>
          <w:rFonts w:ascii="Calibri" w:hAnsi="Calibri"/>
          <w:i/>
          <w:sz w:val="26"/>
          <w:szCs w:val="26"/>
        </w:rPr>
        <w:t xml:space="preserve"> безработных граждан</w:t>
      </w:r>
      <w:bookmarkEnd w:id="27"/>
      <w:bookmarkEnd w:id="28"/>
      <w:r w:rsidR="00D84F36" w:rsidRPr="00E95209">
        <w:rPr>
          <w:rFonts w:ascii="Calibri" w:hAnsi="Calibri"/>
          <w:i/>
          <w:sz w:val="26"/>
          <w:szCs w:val="26"/>
        </w:rPr>
        <w:t xml:space="preserve"> (Приложение № 19)</w:t>
      </w:r>
    </w:p>
    <w:p w:rsidR="00E95209" w:rsidRDefault="00E95209" w:rsidP="00E95209">
      <w:pPr>
        <w:widowControl w:val="0"/>
        <w:spacing w:after="0" w:line="240" w:lineRule="auto"/>
        <w:jc w:val="both"/>
        <w:rPr>
          <w:sz w:val="26"/>
          <w:szCs w:val="26"/>
        </w:rPr>
      </w:pPr>
    </w:p>
    <w:p w:rsidR="00D84F36" w:rsidRPr="00D15230" w:rsidRDefault="00D84F36" w:rsidP="00E95209">
      <w:pPr>
        <w:widowControl w:val="0"/>
        <w:spacing w:after="0" w:line="240" w:lineRule="auto"/>
        <w:ind w:firstLine="567"/>
        <w:jc w:val="both"/>
        <w:rPr>
          <w:sz w:val="26"/>
          <w:szCs w:val="26"/>
        </w:rPr>
      </w:pPr>
      <w:r w:rsidRPr="00D15230">
        <w:rPr>
          <w:sz w:val="26"/>
          <w:szCs w:val="26"/>
        </w:rPr>
        <w:t xml:space="preserve">Исполнение норматива доступности государственной услуги по содействию </w:t>
      </w:r>
      <w:proofErr w:type="spellStart"/>
      <w:r w:rsidRPr="00D15230">
        <w:rPr>
          <w:sz w:val="26"/>
          <w:szCs w:val="26"/>
        </w:rPr>
        <w:t>самозанятости</w:t>
      </w:r>
      <w:proofErr w:type="spellEnd"/>
      <w:r w:rsidRPr="00D15230">
        <w:rPr>
          <w:sz w:val="26"/>
          <w:szCs w:val="26"/>
        </w:rPr>
        <w:t xml:space="preserve"> безработных граждан (отношение численности безработных граждан, получивших государственную услугу, к численности зарегистрированных в </w:t>
      </w:r>
      <w:r>
        <w:rPr>
          <w:sz w:val="26"/>
          <w:szCs w:val="26"/>
        </w:rPr>
        <w:t xml:space="preserve">первом полугодии </w:t>
      </w:r>
      <w:r w:rsidRPr="00D15230">
        <w:rPr>
          <w:sz w:val="26"/>
          <w:szCs w:val="26"/>
        </w:rPr>
        <w:t>201</w:t>
      </w:r>
      <w:r>
        <w:rPr>
          <w:sz w:val="26"/>
          <w:szCs w:val="26"/>
        </w:rPr>
        <w:t>8</w:t>
      </w:r>
      <w:r w:rsidRPr="00D15230">
        <w:rPr>
          <w:sz w:val="26"/>
          <w:szCs w:val="26"/>
        </w:rPr>
        <w:t xml:space="preserve"> г</w:t>
      </w:r>
      <w:r>
        <w:rPr>
          <w:sz w:val="26"/>
          <w:szCs w:val="26"/>
        </w:rPr>
        <w:t>.</w:t>
      </w:r>
      <w:r w:rsidRPr="00D15230">
        <w:rPr>
          <w:sz w:val="26"/>
          <w:szCs w:val="26"/>
        </w:rPr>
        <w:t xml:space="preserve"> безработных граждан) </w:t>
      </w:r>
      <w:r w:rsidRPr="00D15230">
        <w:rPr>
          <w:sz w:val="26"/>
          <w:szCs w:val="26"/>
        </w:rPr>
        <w:lastRenderedPageBreak/>
        <w:t xml:space="preserve">в целом по Российской Федерации составило </w:t>
      </w:r>
      <w:r>
        <w:rPr>
          <w:sz w:val="26"/>
          <w:szCs w:val="26"/>
        </w:rPr>
        <w:t>7</w:t>
      </w:r>
      <w:r w:rsidRPr="00D15230">
        <w:rPr>
          <w:sz w:val="26"/>
          <w:szCs w:val="26"/>
        </w:rPr>
        <w:t>,</w:t>
      </w:r>
      <w:r>
        <w:rPr>
          <w:sz w:val="26"/>
          <w:szCs w:val="26"/>
        </w:rPr>
        <w:t>2</w:t>
      </w:r>
      <w:r w:rsidRPr="00D15230">
        <w:rPr>
          <w:sz w:val="26"/>
          <w:szCs w:val="26"/>
        </w:rPr>
        <w:t>% при установленном нормативе 3</w:t>
      </w:r>
      <w:r>
        <w:rPr>
          <w:sz w:val="26"/>
          <w:szCs w:val="26"/>
        </w:rPr>
        <w:t>,0</w:t>
      </w:r>
      <w:r w:rsidRPr="00D15230">
        <w:rPr>
          <w:sz w:val="26"/>
          <w:szCs w:val="26"/>
        </w:rPr>
        <w:t>%.</w:t>
      </w:r>
    </w:p>
    <w:p w:rsidR="00D84F36" w:rsidRDefault="00D84F36" w:rsidP="00D84F36">
      <w:pPr>
        <w:widowControl w:val="0"/>
        <w:spacing w:after="0" w:line="240" w:lineRule="auto"/>
        <w:ind w:firstLine="567"/>
        <w:jc w:val="both"/>
        <w:rPr>
          <w:b/>
          <w:sz w:val="26"/>
          <w:szCs w:val="26"/>
        </w:rPr>
      </w:pPr>
      <w:r w:rsidRPr="00D15230">
        <w:rPr>
          <w:sz w:val="26"/>
          <w:szCs w:val="26"/>
        </w:rPr>
        <w:tab/>
        <w:t xml:space="preserve">Среди субъектов Российской Федерации наибольшее значение исполнения норматива доступности указанной государственной услуги обеспечено </w:t>
      </w:r>
      <w:r w:rsidRPr="00B82887">
        <w:rPr>
          <w:b/>
          <w:sz w:val="26"/>
          <w:szCs w:val="26"/>
        </w:rPr>
        <w:t xml:space="preserve">в </w:t>
      </w:r>
      <w:r w:rsidRPr="00652DF9">
        <w:rPr>
          <w:b/>
          <w:sz w:val="26"/>
          <w:szCs w:val="26"/>
        </w:rPr>
        <w:t>Липецк</w:t>
      </w:r>
      <w:r>
        <w:rPr>
          <w:b/>
          <w:sz w:val="26"/>
          <w:szCs w:val="26"/>
        </w:rPr>
        <w:t xml:space="preserve">ой области, Красноярском крае, </w:t>
      </w:r>
      <w:r w:rsidRPr="00652DF9">
        <w:rPr>
          <w:b/>
          <w:sz w:val="26"/>
          <w:szCs w:val="26"/>
        </w:rPr>
        <w:t>Тамбовск</w:t>
      </w:r>
      <w:r>
        <w:rPr>
          <w:b/>
          <w:sz w:val="26"/>
          <w:szCs w:val="26"/>
        </w:rPr>
        <w:t xml:space="preserve">ой, </w:t>
      </w:r>
      <w:r w:rsidRPr="00652DF9">
        <w:rPr>
          <w:b/>
          <w:sz w:val="26"/>
          <w:szCs w:val="26"/>
        </w:rPr>
        <w:t>Курск</w:t>
      </w:r>
      <w:r>
        <w:rPr>
          <w:b/>
          <w:sz w:val="26"/>
          <w:szCs w:val="26"/>
        </w:rPr>
        <w:t xml:space="preserve">ой, </w:t>
      </w:r>
      <w:r w:rsidRPr="00652DF9">
        <w:rPr>
          <w:b/>
          <w:sz w:val="26"/>
          <w:szCs w:val="26"/>
        </w:rPr>
        <w:t>Саратовск</w:t>
      </w:r>
      <w:r>
        <w:rPr>
          <w:b/>
          <w:sz w:val="26"/>
          <w:szCs w:val="26"/>
        </w:rPr>
        <w:t xml:space="preserve">ой, Новосибирской, </w:t>
      </w:r>
      <w:r w:rsidRPr="00652DF9">
        <w:rPr>
          <w:b/>
          <w:sz w:val="26"/>
          <w:szCs w:val="26"/>
        </w:rPr>
        <w:t>Кемеровск</w:t>
      </w:r>
      <w:r>
        <w:rPr>
          <w:b/>
          <w:sz w:val="26"/>
          <w:szCs w:val="26"/>
        </w:rPr>
        <w:t>ой</w:t>
      </w:r>
      <w:r w:rsidRPr="00652DF9">
        <w:rPr>
          <w:b/>
          <w:sz w:val="26"/>
          <w:szCs w:val="26"/>
        </w:rPr>
        <w:t xml:space="preserve"> област</w:t>
      </w:r>
      <w:r>
        <w:rPr>
          <w:b/>
          <w:sz w:val="26"/>
          <w:szCs w:val="26"/>
        </w:rPr>
        <w:t xml:space="preserve">ях, </w:t>
      </w:r>
      <w:r w:rsidRPr="00652DF9">
        <w:rPr>
          <w:b/>
          <w:sz w:val="26"/>
          <w:szCs w:val="26"/>
        </w:rPr>
        <w:t>Ямало-Ненецк</w:t>
      </w:r>
      <w:r>
        <w:rPr>
          <w:b/>
          <w:sz w:val="26"/>
          <w:szCs w:val="26"/>
        </w:rPr>
        <w:t xml:space="preserve">ом </w:t>
      </w:r>
      <w:r w:rsidRPr="00652DF9">
        <w:rPr>
          <w:b/>
          <w:sz w:val="26"/>
          <w:szCs w:val="26"/>
        </w:rPr>
        <w:t>автономн</w:t>
      </w:r>
      <w:r>
        <w:rPr>
          <w:b/>
          <w:sz w:val="26"/>
          <w:szCs w:val="26"/>
        </w:rPr>
        <w:t>ом</w:t>
      </w:r>
      <w:r w:rsidRPr="00652DF9">
        <w:rPr>
          <w:b/>
          <w:sz w:val="26"/>
          <w:szCs w:val="26"/>
        </w:rPr>
        <w:t xml:space="preserve"> округ</w:t>
      </w:r>
      <w:r>
        <w:rPr>
          <w:b/>
          <w:sz w:val="26"/>
          <w:szCs w:val="26"/>
        </w:rPr>
        <w:t xml:space="preserve">е, </w:t>
      </w:r>
      <w:r w:rsidRPr="00652DF9">
        <w:rPr>
          <w:b/>
          <w:sz w:val="26"/>
          <w:szCs w:val="26"/>
        </w:rPr>
        <w:t>Сахалинск</w:t>
      </w:r>
      <w:r>
        <w:rPr>
          <w:b/>
          <w:sz w:val="26"/>
          <w:szCs w:val="26"/>
        </w:rPr>
        <w:t xml:space="preserve">ой, Свердловской </w:t>
      </w:r>
      <w:r w:rsidRPr="00652DF9">
        <w:rPr>
          <w:b/>
          <w:sz w:val="26"/>
          <w:szCs w:val="26"/>
        </w:rPr>
        <w:t>област</w:t>
      </w:r>
      <w:r>
        <w:rPr>
          <w:b/>
          <w:sz w:val="26"/>
          <w:szCs w:val="26"/>
        </w:rPr>
        <w:t xml:space="preserve">ях, </w:t>
      </w:r>
      <w:r w:rsidRPr="00652DF9">
        <w:rPr>
          <w:b/>
          <w:sz w:val="26"/>
          <w:szCs w:val="26"/>
        </w:rPr>
        <w:t>Республик</w:t>
      </w:r>
      <w:r>
        <w:rPr>
          <w:b/>
          <w:sz w:val="26"/>
          <w:szCs w:val="26"/>
        </w:rPr>
        <w:t>е</w:t>
      </w:r>
      <w:r w:rsidRPr="00652DF9">
        <w:rPr>
          <w:b/>
          <w:sz w:val="26"/>
          <w:szCs w:val="26"/>
        </w:rPr>
        <w:t xml:space="preserve"> </w:t>
      </w:r>
      <w:r>
        <w:rPr>
          <w:b/>
          <w:sz w:val="26"/>
          <w:szCs w:val="26"/>
        </w:rPr>
        <w:t>Хакасия.</w:t>
      </w:r>
    </w:p>
    <w:p w:rsidR="00D84F36" w:rsidRDefault="00D84F36" w:rsidP="00D84F36">
      <w:pPr>
        <w:widowControl w:val="0"/>
        <w:spacing w:after="0" w:line="240" w:lineRule="auto"/>
        <w:ind w:firstLine="567"/>
        <w:jc w:val="both"/>
        <w:rPr>
          <w:sz w:val="26"/>
          <w:szCs w:val="26"/>
        </w:rPr>
      </w:pPr>
      <w:r w:rsidRPr="00652DF9">
        <w:rPr>
          <w:sz w:val="26"/>
          <w:szCs w:val="26"/>
        </w:rPr>
        <w:t xml:space="preserve">При этом в </w:t>
      </w:r>
      <w:r>
        <w:rPr>
          <w:sz w:val="26"/>
          <w:szCs w:val="26"/>
        </w:rPr>
        <w:t>19</w:t>
      </w:r>
      <w:r w:rsidRPr="00652DF9">
        <w:rPr>
          <w:sz w:val="26"/>
          <w:szCs w:val="26"/>
        </w:rPr>
        <w:t xml:space="preserve"> субъектах Российской Федерации отмечается невыполнение установленного показателя норматива доступности государственной услуги, наиболее существенное в </w:t>
      </w:r>
      <w:r w:rsidRPr="0050083B">
        <w:rPr>
          <w:b/>
          <w:sz w:val="26"/>
          <w:szCs w:val="26"/>
        </w:rPr>
        <w:t>Карачаево-Черке</w:t>
      </w:r>
      <w:r>
        <w:rPr>
          <w:b/>
          <w:sz w:val="26"/>
          <w:szCs w:val="26"/>
        </w:rPr>
        <w:t>с</w:t>
      </w:r>
      <w:r w:rsidRPr="0050083B">
        <w:rPr>
          <w:b/>
          <w:sz w:val="26"/>
          <w:szCs w:val="26"/>
        </w:rPr>
        <w:t xml:space="preserve">ской Республике </w:t>
      </w:r>
      <w:r>
        <w:rPr>
          <w:sz w:val="26"/>
          <w:szCs w:val="26"/>
        </w:rPr>
        <w:t xml:space="preserve">и </w:t>
      </w:r>
      <w:r w:rsidRPr="00C155A2">
        <w:rPr>
          <w:b/>
          <w:sz w:val="26"/>
          <w:szCs w:val="26"/>
        </w:rPr>
        <w:t>Республике Тыва</w:t>
      </w:r>
      <w:r w:rsidRPr="00652DF9">
        <w:rPr>
          <w:sz w:val="26"/>
          <w:szCs w:val="26"/>
        </w:rPr>
        <w:t>.</w:t>
      </w:r>
    </w:p>
    <w:p w:rsidR="00D84F36" w:rsidRDefault="00D84F36" w:rsidP="00D84F36">
      <w:pPr>
        <w:widowControl w:val="0"/>
        <w:spacing w:after="0" w:line="240" w:lineRule="auto"/>
        <w:ind w:firstLine="567"/>
        <w:jc w:val="both"/>
        <w:rPr>
          <w:sz w:val="26"/>
          <w:szCs w:val="26"/>
        </w:rPr>
      </w:pPr>
      <w:r>
        <w:rPr>
          <w:sz w:val="26"/>
          <w:szCs w:val="26"/>
        </w:rPr>
        <w:t xml:space="preserve">Государственная услуга не предоставлялась в 3 субъектах Российской Федерации: в </w:t>
      </w:r>
      <w:r>
        <w:rPr>
          <w:b/>
          <w:sz w:val="26"/>
          <w:szCs w:val="26"/>
        </w:rPr>
        <w:t>р</w:t>
      </w:r>
      <w:r w:rsidRPr="00D15230">
        <w:rPr>
          <w:b/>
          <w:sz w:val="26"/>
          <w:szCs w:val="26"/>
        </w:rPr>
        <w:t>еспублик</w:t>
      </w:r>
      <w:r>
        <w:rPr>
          <w:b/>
          <w:sz w:val="26"/>
          <w:szCs w:val="26"/>
        </w:rPr>
        <w:t xml:space="preserve">ах Ингушетия </w:t>
      </w:r>
      <w:r w:rsidRPr="00C155A2">
        <w:rPr>
          <w:sz w:val="26"/>
          <w:szCs w:val="26"/>
        </w:rPr>
        <w:t>и</w:t>
      </w:r>
      <w:r w:rsidRPr="00D15230">
        <w:rPr>
          <w:b/>
          <w:sz w:val="26"/>
          <w:szCs w:val="26"/>
        </w:rPr>
        <w:t xml:space="preserve"> Северная Осетия-Алания</w:t>
      </w:r>
      <w:r>
        <w:rPr>
          <w:b/>
          <w:sz w:val="26"/>
          <w:szCs w:val="26"/>
        </w:rPr>
        <w:t xml:space="preserve">, </w:t>
      </w:r>
      <w:r w:rsidRPr="00D15230">
        <w:rPr>
          <w:b/>
          <w:sz w:val="26"/>
          <w:szCs w:val="26"/>
        </w:rPr>
        <w:t>Чеченской Республике</w:t>
      </w:r>
      <w:r>
        <w:rPr>
          <w:sz w:val="26"/>
          <w:szCs w:val="26"/>
        </w:rPr>
        <w:t>.</w:t>
      </w:r>
    </w:p>
    <w:p w:rsidR="00BC75F1" w:rsidRPr="00E95209" w:rsidRDefault="00BC75F1" w:rsidP="00E95209">
      <w:pPr>
        <w:pStyle w:val="2"/>
        <w:keepNext w:val="0"/>
        <w:keepLines w:val="0"/>
        <w:widowControl w:val="0"/>
        <w:spacing w:before="0"/>
        <w:jc w:val="center"/>
        <w:rPr>
          <w:rFonts w:ascii="Calibri" w:hAnsi="Calibri"/>
          <w:i/>
          <w:sz w:val="26"/>
          <w:szCs w:val="26"/>
        </w:rPr>
      </w:pPr>
    </w:p>
    <w:p w:rsidR="00D84F36" w:rsidRDefault="00D84F36" w:rsidP="00996563">
      <w:pPr>
        <w:pStyle w:val="2"/>
        <w:keepNext w:val="0"/>
        <w:keepLines w:val="0"/>
        <w:widowControl w:val="0"/>
        <w:spacing w:before="0"/>
        <w:jc w:val="both"/>
        <w:rPr>
          <w:rFonts w:ascii="Calibri" w:hAnsi="Calibri"/>
          <w:i/>
          <w:sz w:val="26"/>
          <w:szCs w:val="26"/>
        </w:rPr>
      </w:pPr>
      <w:bookmarkStart w:id="29" w:name="_Toc522813357"/>
      <w:bookmarkStart w:id="30" w:name="_Toc17818840"/>
      <w:r w:rsidRPr="00E95209">
        <w:rPr>
          <w:rFonts w:ascii="Calibri" w:hAnsi="Calibri"/>
          <w:i/>
          <w:sz w:val="26"/>
          <w:szCs w:val="26"/>
        </w:rPr>
        <w:t>4.9. Исполнение норматива доступности государственной услуги по содействию безработным гражданам в переезде и безработным гражданам и членам их семей в переселении в другую местность для трудоустройства по направлению органов службы занятости</w:t>
      </w:r>
      <w:bookmarkEnd w:id="29"/>
      <w:bookmarkEnd w:id="30"/>
      <w:r w:rsidRPr="00E95209">
        <w:rPr>
          <w:rFonts w:ascii="Calibri" w:hAnsi="Calibri"/>
          <w:i/>
          <w:sz w:val="26"/>
          <w:szCs w:val="26"/>
        </w:rPr>
        <w:t xml:space="preserve"> (Приложение № 20)</w:t>
      </w:r>
    </w:p>
    <w:p w:rsidR="00E95209" w:rsidRPr="00996563" w:rsidRDefault="00E95209" w:rsidP="00D24787">
      <w:pPr>
        <w:widowControl w:val="0"/>
        <w:spacing w:after="0" w:line="240" w:lineRule="auto"/>
        <w:jc w:val="both"/>
        <w:rPr>
          <w:rFonts w:ascii="Calibri" w:eastAsiaTheme="majorEastAsia" w:hAnsi="Calibri" w:cstheme="majorBidi"/>
          <w:i/>
          <w:color w:val="1C6194" w:themeColor="accent2" w:themeShade="BF"/>
          <w:sz w:val="16"/>
          <w:szCs w:val="16"/>
        </w:rPr>
      </w:pPr>
    </w:p>
    <w:p w:rsidR="00D84F36" w:rsidRPr="00861BEC" w:rsidRDefault="00C556EB" w:rsidP="00D84F36">
      <w:pPr>
        <w:spacing w:after="0" w:line="240" w:lineRule="auto"/>
        <w:ind w:firstLine="567"/>
        <w:jc w:val="both"/>
        <w:rPr>
          <w:sz w:val="26"/>
          <w:szCs w:val="26"/>
        </w:rPr>
      </w:pPr>
      <w:r>
        <w:rPr>
          <w:noProof/>
          <w:sz w:val="26"/>
          <w:szCs w:val="26"/>
        </w:rPr>
        <mc:AlternateContent>
          <mc:Choice Requires="wps">
            <w:drawing>
              <wp:anchor distT="0" distB="0" distL="114300" distR="114300" simplePos="0" relativeHeight="251801600" behindDoc="0" locked="0" layoutInCell="1" allowOverlap="1">
                <wp:simplePos x="0" y="0"/>
                <wp:positionH relativeFrom="column">
                  <wp:posOffset>-2540</wp:posOffset>
                </wp:positionH>
                <wp:positionV relativeFrom="paragraph">
                  <wp:posOffset>85725</wp:posOffset>
                </wp:positionV>
                <wp:extent cx="3182620" cy="1225550"/>
                <wp:effectExtent l="0" t="76200" r="93980" b="12700"/>
                <wp:wrapSquare wrapText="bothSides"/>
                <wp:docPr id="20" name="Надпись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2620" cy="122555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D84F36">
                            <w:pPr>
                              <w:spacing w:after="0" w:line="240" w:lineRule="auto"/>
                              <w:jc w:val="both"/>
                              <w:rPr>
                                <w:sz w:val="24"/>
                                <w:szCs w:val="24"/>
                              </w:rPr>
                            </w:pPr>
                            <w:r>
                              <w:rPr>
                                <w:sz w:val="24"/>
                                <w:szCs w:val="24"/>
                              </w:rPr>
                              <w:t>20</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 xml:space="preserve">по                  </w:t>
                            </w:r>
                            <w:r w:rsidRPr="00EF3490">
                              <w:rPr>
                                <w:sz w:val="24"/>
                                <w:szCs w:val="24"/>
                              </w:rPr>
                              <w:t>содействию безработным гражданам в переезде и переселении</w:t>
                            </w:r>
                            <w:r w:rsidRPr="00DB66B1">
                              <w:rPr>
                                <w:sz w:val="24"/>
                                <w:szCs w:val="24"/>
                              </w:rPr>
                              <w:t xml:space="preserve">, к численности зарегистрированных в </w:t>
                            </w:r>
                            <w:r>
                              <w:rPr>
                                <w:sz w:val="24"/>
                                <w:szCs w:val="24"/>
                              </w:rPr>
                              <w:t xml:space="preserve">первом полугодии </w:t>
                            </w:r>
                            <w:r w:rsidRPr="00DB66B1">
                              <w:rPr>
                                <w:sz w:val="24"/>
                                <w:szCs w:val="24"/>
                              </w:rPr>
                              <w:t>201</w:t>
                            </w:r>
                            <w:r>
                              <w:rPr>
                                <w:sz w:val="24"/>
                                <w:szCs w:val="24"/>
                              </w:rPr>
                              <w:t>9 г.</w:t>
                            </w:r>
                            <w:r w:rsidRPr="00DB66B1">
                              <w:rPr>
                                <w:sz w:val="24"/>
                                <w:szCs w:val="24"/>
                              </w:rPr>
                              <w:t xml:space="preserve"> безработных граждан</w:t>
                            </w:r>
                            <w:r>
                              <w:rPr>
                                <w:sz w:val="24"/>
                                <w:szCs w:val="24"/>
                              </w:rPr>
                              <w:t xml:space="preserve"> составило </w:t>
                            </w:r>
                            <w:r w:rsidRPr="00D90C24">
                              <w:rPr>
                                <w:b/>
                                <w:sz w:val="24"/>
                                <w:szCs w:val="24"/>
                              </w:rPr>
                              <w:t>0,</w:t>
                            </w:r>
                            <w:r>
                              <w:rPr>
                                <w:b/>
                                <w:sz w:val="24"/>
                                <w:szCs w:val="24"/>
                              </w:rPr>
                              <w:t>5</w:t>
                            </w:r>
                            <w:r w:rsidRPr="00D90C24">
                              <w:rPr>
                                <w:b/>
                                <w:sz w:val="24"/>
                                <w:szCs w:val="24"/>
                              </w:rPr>
                              <w:t>%</w:t>
                            </w:r>
                            <w:r w:rsidRPr="00161070">
                              <w:rPr>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0" o:spid="_x0000_s1054" type="#_x0000_t202" style="position:absolute;left:0;text-align:left;margin-left:-.2pt;margin-top:6.75pt;width:250.6pt;height:96.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" strokecolor="#205867" strokeweight="1pt">
                <v:shadow on="t" color="#205867" opacity=".5" offset="6pt,-6pt"/>
                <v:textbox>
                  <w:txbxContent>
                    <w:p w:rsidR="005B08FA" w:rsidRPr="00023A92" w:rsidRDefault="005B08FA" w:rsidP="00D84F36">
                      <w:pPr>
                        <w:spacing w:after="0" w:line="240" w:lineRule="auto"/>
                        <w:jc w:val="both"/>
                        <w:rPr>
                          <w:sz w:val="24"/>
                          <w:szCs w:val="24"/>
                        </w:rPr>
                      </w:pPr>
                      <w:r>
                        <w:rPr>
                          <w:sz w:val="24"/>
                          <w:szCs w:val="24"/>
                        </w:rPr>
                        <w:t>20</w:t>
                      </w:r>
                      <w:r w:rsidRPr="00023A92">
                        <w:rPr>
                          <w:sz w:val="24"/>
                          <w:szCs w:val="24"/>
                        </w:rPr>
                        <w:t xml:space="preserve">. </w:t>
                      </w:r>
                      <w:r>
                        <w:rPr>
                          <w:sz w:val="24"/>
                          <w:szCs w:val="24"/>
                        </w:rPr>
                        <w:t>О</w:t>
                      </w:r>
                      <w:r w:rsidRPr="00161070">
                        <w:rPr>
                          <w:sz w:val="24"/>
                          <w:szCs w:val="24"/>
                        </w:rPr>
                        <w:t xml:space="preserve">тношение </w:t>
                      </w:r>
                      <w:r w:rsidRPr="00DB66B1">
                        <w:rPr>
                          <w:sz w:val="24"/>
                          <w:szCs w:val="24"/>
                        </w:rPr>
                        <w:t>численности граждан, получивших государственную услугу</w:t>
                      </w:r>
                      <w:r>
                        <w:rPr>
                          <w:sz w:val="24"/>
                          <w:szCs w:val="24"/>
                        </w:rPr>
                        <w:t xml:space="preserve"> </w:t>
                      </w:r>
                      <w:r w:rsidRPr="00A468CD">
                        <w:rPr>
                          <w:sz w:val="24"/>
                          <w:szCs w:val="24"/>
                        </w:rPr>
                        <w:t xml:space="preserve">по                  </w:t>
                      </w:r>
                      <w:r w:rsidRPr="00EF3490">
                        <w:rPr>
                          <w:sz w:val="24"/>
                          <w:szCs w:val="24"/>
                        </w:rPr>
                        <w:t>содействию безработным гражданам в переезде и переселении</w:t>
                      </w:r>
                      <w:r w:rsidRPr="00DB66B1">
                        <w:rPr>
                          <w:sz w:val="24"/>
                          <w:szCs w:val="24"/>
                        </w:rPr>
                        <w:t xml:space="preserve">, к численности зарегистрированных в </w:t>
                      </w:r>
                      <w:r>
                        <w:rPr>
                          <w:sz w:val="24"/>
                          <w:szCs w:val="24"/>
                        </w:rPr>
                        <w:t xml:space="preserve">первом полугодии </w:t>
                      </w:r>
                      <w:r w:rsidRPr="00DB66B1">
                        <w:rPr>
                          <w:sz w:val="24"/>
                          <w:szCs w:val="24"/>
                        </w:rPr>
                        <w:t>201</w:t>
                      </w:r>
                      <w:r>
                        <w:rPr>
                          <w:sz w:val="24"/>
                          <w:szCs w:val="24"/>
                        </w:rPr>
                        <w:t>9 г.</w:t>
                      </w:r>
                      <w:r w:rsidRPr="00DB66B1">
                        <w:rPr>
                          <w:sz w:val="24"/>
                          <w:szCs w:val="24"/>
                        </w:rPr>
                        <w:t xml:space="preserve"> безработных граждан</w:t>
                      </w:r>
                      <w:r>
                        <w:rPr>
                          <w:sz w:val="24"/>
                          <w:szCs w:val="24"/>
                        </w:rPr>
                        <w:t xml:space="preserve"> составило </w:t>
                      </w:r>
                      <w:r w:rsidRPr="00D90C24">
                        <w:rPr>
                          <w:b/>
                          <w:sz w:val="24"/>
                          <w:szCs w:val="24"/>
                        </w:rPr>
                        <w:t>0,</w:t>
                      </w:r>
                      <w:r>
                        <w:rPr>
                          <w:b/>
                          <w:sz w:val="24"/>
                          <w:szCs w:val="24"/>
                        </w:rPr>
                        <w:t>5</w:t>
                      </w:r>
                      <w:r w:rsidRPr="00D90C24">
                        <w:rPr>
                          <w:b/>
                          <w:sz w:val="24"/>
                          <w:szCs w:val="24"/>
                        </w:rPr>
                        <w:t>%</w:t>
                      </w:r>
                      <w:r w:rsidRPr="00161070">
                        <w:rPr>
                          <w:sz w:val="24"/>
                          <w:szCs w:val="24"/>
                        </w:rPr>
                        <w:t xml:space="preserve"> </w:t>
                      </w:r>
                    </w:p>
                  </w:txbxContent>
                </v:textbox>
                <w10:wrap type="square"/>
              </v:shape>
            </w:pict>
          </mc:Fallback>
        </mc:AlternateContent>
      </w:r>
      <w:r w:rsidR="00D84F36" w:rsidRPr="00861BEC">
        <w:rPr>
          <w:sz w:val="26"/>
          <w:szCs w:val="26"/>
        </w:rPr>
        <w:t>По итогам деятельности в первом полугодии 201</w:t>
      </w:r>
      <w:r w:rsidR="00D84F36">
        <w:rPr>
          <w:sz w:val="26"/>
          <w:szCs w:val="26"/>
        </w:rPr>
        <w:t>9</w:t>
      </w:r>
      <w:r w:rsidR="00D84F36" w:rsidRPr="00861BEC">
        <w:rPr>
          <w:sz w:val="26"/>
          <w:szCs w:val="26"/>
        </w:rPr>
        <w:t xml:space="preserve"> г. в целом по Российской Федерации исполнение норматива доступности государственных услуг по содействию безработным гражданам в переезде и безработным гражданам и членам их семей в переселении в другую местность для трудоустройства по направлению органов службы занятости составило 0,</w:t>
      </w:r>
      <w:r w:rsidR="00D84F36">
        <w:rPr>
          <w:sz w:val="26"/>
          <w:szCs w:val="26"/>
        </w:rPr>
        <w:t>5</w:t>
      </w:r>
      <w:r w:rsidR="00D84F36" w:rsidRPr="00861BEC">
        <w:rPr>
          <w:sz w:val="26"/>
          <w:szCs w:val="26"/>
        </w:rPr>
        <w:t>% (отношение численности граждан, получивших государственные услуги в течение года, к численности зарегистрированных в этом периоде безработных граждан) при установленном нормативе 0,3%.</w:t>
      </w:r>
    </w:p>
    <w:p w:rsidR="00D84F36" w:rsidRDefault="00D84F36" w:rsidP="00D84F36">
      <w:pPr>
        <w:widowControl w:val="0"/>
        <w:spacing w:after="0" w:line="240" w:lineRule="auto"/>
        <w:ind w:firstLine="567"/>
        <w:jc w:val="both"/>
        <w:rPr>
          <w:b/>
          <w:sz w:val="26"/>
          <w:szCs w:val="26"/>
        </w:rPr>
      </w:pPr>
      <w:r w:rsidRPr="0061182F">
        <w:rPr>
          <w:sz w:val="26"/>
          <w:szCs w:val="26"/>
        </w:rPr>
        <w:tab/>
      </w:r>
      <w:r w:rsidRPr="00D15230">
        <w:rPr>
          <w:sz w:val="26"/>
          <w:szCs w:val="26"/>
        </w:rPr>
        <w:t xml:space="preserve">Среди субъектов Российской Федерации наибольшее значение исполнения норматива доступности указанной государственной услуги обеспечено </w:t>
      </w:r>
      <w:r w:rsidRPr="00F93FAA">
        <w:rPr>
          <w:sz w:val="26"/>
          <w:szCs w:val="26"/>
        </w:rPr>
        <w:t>в</w:t>
      </w:r>
      <w:r w:rsidRPr="00B82887">
        <w:rPr>
          <w:b/>
          <w:sz w:val="26"/>
          <w:szCs w:val="26"/>
        </w:rPr>
        <w:t xml:space="preserve"> </w:t>
      </w:r>
      <w:r w:rsidRPr="00B416B8">
        <w:rPr>
          <w:b/>
          <w:sz w:val="26"/>
          <w:szCs w:val="26"/>
        </w:rPr>
        <w:t>Республик</w:t>
      </w:r>
      <w:r>
        <w:rPr>
          <w:b/>
          <w:sz w:val="26"/>
          <w:szCs w:val="26"/>
        </w:rPr>
        <w:t>е</w:t>
      </w:r>
      <w:r w:rsidRPr="00B416B8">
        <w:rPr>
          <w:b/>
          <w:sz w:val="26"/>
          <w:szCs w:val="26"/>
        </w:rPr>
        <w:t xml:space="preserve"> Дагестан</w:t>
      </w:r>
      <w:r>
        <w:rPr>
          <w:b/>
          <w:sz w:val="26"/>
          <w:szCs w:val="26"/>
        </w:rPr>
        <w:t xml:space="preserve">, </w:t>
      </w:r>
      <w:r w:rsidRPr="00B416B8">
        <w:rPr>
          <w:b/>
          <w:sz w:val="26"/>
          <w:szCs w:val="26"/>
        </w:rPr>
        <w:t>Псковск</w:t>
      </w:r>
      <w:r>
        <w:rPr>
          <w:b/>
          <w:sz w:val="26"/>
          <w:szCs w:val="26"/>
        </w:rPr>
        <w:t>ой</w:t>
      </w:r>
      <w:r w:rsidRPr="00B416B8">
        <w:rPr>
          <w:b/>
          <w:sz w:val="26"/>
          <w:szCs w:val="26"/>
        </w:rPr>
        <w:t xml:space="preserve"> област</w:t>
      </w:r>
      <w:r>
        <w:rPr>
          <w:b/>
          <w:sz w:val="26"/>
          <w:szCs w:val="26"/>
        </w:rPr>
        <w:t xml:space="preserve">и, </w:t>
      </w:r>
      <w:r w:rsidRPr="00B416B8">
        <w:rPr>
          <w:b/>
          <w:sz w:val="26"/>
          <w:szCs w:val="26"/>
        </w:rPr>
        <w:t>Республик</w:t>
      </w:r>
      <w:r>
        <w:rPr>
          <w:b/>
          <w:sz w:val="26"/>
          <w:szCs w:val="26"/>
        </w:rPr>
        <w:t>е</w:t>
      </w:r>
      <w:r w:rsidRPr="00B416B8">
        <w:rPr>
          <w:b/>
          <w:sz w:val="26"/>
          <w:szCs w:val="26"/>
        </w:rPr>
        <w:t xml:space="preserve"> Мордовия</w:t>
      </w:r>
      <w:r>
        <w:rPr>
          <w:b/>
          <w:sz w:val="26"/>
          <w:szCs w:val="26"/>
        </w:rPr>
        <w:t xml:space="preserve">, </w:t>
      </w:r>
      <w:r w:rsidRPr="00B416B8">
        <w:rPr>
          <w:b/>
          <w:sz w:val="26"/>
          <w:szCs w:val="26"/>
        </w:rPr>
        <w:t>Удмуртск</w:t>
      </w:r>
      <w:r>
        <w:rPr>
          <w:b/>
          <w:sz w:val="26"/>
          <w:szCs w:val="26"/>
        </w:rPr>
        <w:t>ой</w:t>
      </w:r>
      <w:r w:rsidRPr="00B416B8">
        <w:rPr>
          <w:b/>
          <w:sz w:val="26"/>
          <w:szCs w:val="26"/>
        </w:rPr>
        <w:t xml:space="preserve"> Республик</w:t>
      </w:r>
      <w:r>
        <w:rPr>
          <w:b/>
          <w:sz w:val="26"/>
          <w:szCs w:val="26"/>
        </w:rPr>
        <w:t>е.</w:t>
      </w:r>
    </w:p>
    <w:p w:rsidR="00D84F36" w:rsidRDefault="00D84F36" w:rsidP="00D84F36">
      <w:pPr>
        <w:widowControl w:val="0"/>
        <w:spacing w:after="0" w:line="240" w:lineRule="auto"/>
        <w:ind w:firstLine="567"/>
        <w:jc w:val="both"/>
        <w:rPr>
          <w:sz w:val="26"/>
          <w:szCs w:val="26"/>
        </w:rPr>
      </w:pPr>
      <w:r w:rsidRPr="0061182F">
        <w:rPr>
          <w:sz w:val="26"/>
          <w:szCs w:val="26"/>
        </w:rPr>
        <w:t xml:space="preserve">При этом </w:t>
      </w:r>
      <w:r>
        <w:rPr>
          <w:sz w:val="26"/>
          <w:szCs w:val="26"/>
        </w:rPr>
        <w:t xml:space="preserve">в 56 субъектах Российской Федерации </w:t>
      </w:r>
      <w:r w:rsidRPr="00652DF9">
        <w:rPr>
          <w:sz w:val="26"/>
          <w:szCs w:val="26"/>
        </w:rPr>
        <w:t>отмечается невыполнение установленного показателя норматива доступности государственной услуги</w:t>
      </w:r>
      <w:r>
        <w:rPr>
          <w:sz w:val="26"/>
          <w:szCs w:val="26"/>
        </w:rPr>
        <w:t>, из них в 37 субъектах Российской Федерации данная услуга не предоставлялась.</w:t>
      </w:r>
    </w:p>
    <w:p w:rsidR="00D84F36" w:rsidRPr="00E95209" w:rsidRDefault="00D84F36" w:rsidP="00E95209">
      <w:pPr>
        <w:pStyle w:val="2"/>
        <w:keepNext w:val="0"/>
        <w:keepLines w:val="0"/>
        <w:widowControl w:val="0"/>
        <w:spacing w:before="0"/>
        <w:jc w:val="center"/>
        <w:rPr>
          <w:rFonts w:ascii="Calibri" w:hAnsi="Calibri"/>
          <w:i/>
          <w:sz w:val="26"/>
          <w:szCs w:val="26"/>
        </w:rPr>
      </w:pPr>
    </w:p>
    <w:p w:rsidR="00D84F36" w:rsidRPr="00E95209" w:rsidRDefault="00D84F36" w:rsidP="00996563">
      <w:pPr>
        <w:pStyle w:val="2"/>
        <w:keepNext w:val="0"/>
        <w:keepLines w:val="0"/>
        <w:widowControl w:val="0"/>
        <w:spacing w:before="0"/>
        <w:rPr>
          <w:rFonts w:ascii="Calibri" w:hAnsi="Calibri"/>
          <w:i/>
          <w:sz w:val="26"/>
          <w:szCs w:val="26"/>
        </w:rPr>
      </w:pPr>
      <w:bookmarkStart w:id="31" w:name="_Toc522813358"/>
      <w:bookmarkStart w:id="32" w:name="_Toc17818841"/>
      <w:r w:rsidRPr="00E95209">
        <w:rPr>
          <w:rFonts w:ascii="Calibri" w:hAnsi="Calibri"/>
          <w:i/>
          <w:sz w:val="26"/>
          <w:szCs w:val="26"/>
        </w:rPr>
        <w:t>4.10. Интегральный индекс доступности</w:t>
      </w:r>
      <w:bookmarkEnd w:id="31"/>
      <w:bookmarkEnd w:id="32"/>
      <w:r w:rsidRPr="00E95209">
        <w:rPr>
          <w:rFonts w:ascii="Calibri" w:hAnsi="Calibri"/>
          <w:i/>
          <w:sz w:val="26"/>
          <w:szCs w:val="26"/>
        </w:rPr>
        <w:t xml:space="preserve"> </w:t>
      </w:r>
    </w:p>
    <w:p w:rsidR="00DF4191" w:rsidRPr="00DF4191" w:rsidRDefault="00DF4191" w:rsidP="00DF4191">
      <w:pPr>
        <w:spacing w:after="0" w:line="240" w:lineRule="auto"/>
        <w:rPr>
          <w:sz w:val="16"/>
          <w:szCs w:val="16"/>
        </w:rPr>
      </w:pPr>
    </w:p>
    <w:p w:rsidR="00452550" w:rsidRPr="00452550" w:rsidRDefault="00D84F36" w:rsidP="00452550">
      <w:pPr>
        <w:spacing w:after="0" w:line="240" w:lineRule="auto"/>
        <w:ind w:firstLine="567"/>
        <w:jc w:val="both"/>
        <w:rPr>
          <w:sz w:val="26"/>
          <w:szCs w:val="26"/>
        </w:rPr>
      </w:pPr>
      <w:r w:rsidRPr="00066212">
        <w:rPr>
          <w:sz w:val="26"/>
          <w:szCs w:val="26"/>
          <w:shd w:val="clear" w:color="auto" w:fill="FFFFFF" w:themeFill="background1"/>
        </w:rPr>
        <w:t xml:space="preserve">По итогам </w:t>
      </w:r>
      <w:r>
        <w:rPr>
          <w:sz w:val="26"/>
          <w:szCs w:val="26"/>
          <w:shd w:val="clear" w:color="auto" w:fill="FFFFFF" w:themeFill="background1"/>
        </w:rPr>
        <w:t xml:space="preserve">первого полугодия 2019 г. </w:t>
      </w:r>
      <w:r w:rsidRPr="00066212">
        <w:rPr>
          <w:sz w:val="26"/>
          <w:szCs w:val="26"/>
          <w:shd w:val="clear" w:color="auto" w:fill="FFFFFF" w:themeFill="background1"/>
        </w:rPr>
        <w:t xml:space="preserve">в целом по Российской Федерации </w:t>
      </w:r>
      <w:r>
        <w:rPr>
          <w:sz w:val="26"/>
          <w:szCs w:val="26"/>
          <w:shd w:val="clear" w:color="auto" w:fill="FFFFFF" w:themeFill="background1"/>
        </w:rPr>
        <w:t xml:space="preserve">обеспечено исполнение </w:t>
      </w:r>
      <w:r w:rsidRPr="00066212">
        <w:rPr>
          <w:sz w:val="26"/>
          <w:szCs w:val="26"/>
          <w:shd w:val="clear" w:color="auto" w:fill="FFFFFF" w:themeFill="background1"/>
        </w:rPr>
        <w:t>норматив</w:t>
      </w:r>
      <w:r>
        <w:rPr>
          <w:sz w:val="26"/>
          <w:szCs w:val="26"/>
          <w:shd w:val="clear" w:color="auto" w:fill="FFFFFF" w:themeFill="background1"/>
        </w:rPr>
        <w:t>ов</w:t>
      </w:r>
      <w:r w:rsidRPr="00066212">
        <w:rPr>
          <w:sz w:val="26"/>
          <w:szCs w:val="26"/>
          <w:shd w:val="clear" w:color="auto" w:fill="FFFFFF" w:themeFill="background1"/>
        </w:rPr>
        <w:t xml:space="preserve"> доступности государственных услуг</w:t>
      </w:r>
      <w:r>
        <w:rPr>
          <w:sz w:val="26"/>
          <w:szCs w:val="26"/>
          <w:shd w:val="clear" w:color="auto" w:fill="FFFFFF" w:themeFill="background1"/>
        </w:rPr>
        <w:t xml:space="preserve"> в области содействия занятости населения</w:t>
      </w:r>
      <w:r w:rsidR="00DF4191">
        <w:rPr>
          <w:sz w:val="26"/>
          <w:szCs w:val="26"/>
          <w:shd w:val="clear" w:color="auto" w:fill="FFFFFF" w:themeFill="background1"/>
        </w:rPr>
        <w:t>,</w:t>
      </w:r>
      <w:r w:rsidR="00452550">
        <w:rPr>
          <w:sz w:val="26"/>
          <w:szCs w:val="26"/>
          <w:shd w:val="clear" w:color="auto" w:fill="FFFFFF" w:themeFill="background1"/>
        </w:rPr>
        <w:t xml:space="preserve"> за исключением норматива доступности по профессиональному обучению </w:t>
      </w:r>
      <w:r w:rsidR="00452550" w:rsidRPr="00452550">
        <w:rPr>
          <w:sz w:val="26"/>
          <w:szCs w:val="26"/>
        </w:rPr>
        <w:t xml:space="preserve">и дополнительному профессиональному образованию безработных граждан. И это при условии, что существующая проблема структурной несбалансированности рынка труда из-за недостатка </w:t>
      </w:r>
      <w:r w:rsidR="00452550" w:rsidRPr="00452550">
        <w:rPr>
          <w:sz w:val="26"/>
          <w:szCs w:val="26"/>
        </w:rPr>
        <w:lastRenderedPageBreak/>
        <w:t>квалифицированного персонала, проблема неполной занятости актуализируют необходимость оказания именно этой государственной услуги.</w:t>
      </w:r>
    </w:p>
    <w:p w:rsidR="00452550" w:rsidRPr="00452550" w:rsidRDefault="00452550" w:rsidP="00452550">
      <w:pPr>
        <w:spacing w:after="0" w:line="240" w:lineRule="auto"/>
        <w:ind w:firstLine="567"/>
        <w:jc w:val="both"/>
        <w:rPr>
          <w:sz w:val="26"/>
          <w:szCs w:val="26"/>
        </w:rPr>
      </w:pPr>
      <w:r w:rsidRPr="00452550">
        <w:rPr>
          <w:sz w:val="26"/>
          <w:szCs w:val="26"/>
        </w:rPr>
        <w:t>Несмотря на то, что в целом по Российской Федерации обеспечено исполнение большинства нормативов доступности государственных услуг в области содействия занятости населения, отмечается существенная дифференциация субъектов Российской Федерации по их исполнению.</w:t>
      </w:r>
    </w:p>
    <w:p w:rsidR="00452550" w:rsidRDefault="00C556EB" w:rsidP="00452550">
      <w:pPr>
        <w:spacing w:after="0" w:line="240" w:lineRule="auto"/>
        <w:ind w:firstLine="567"/>
        <w:jc w:val="both"/>
        <w:rPr>
          <w:b/>
          <w:sz w:val="26"/>
          <w:szCs w:val="26"/>
        </w:rPr>
      </w:pPr>
      <w:r>
        <w:rPr>
          <w:noProof/>
          <w:sz w:val="26"/>
          <w:szCs w:val="26"/>
          <w:highlight w:val="yellow"/>
        </w:rPr>
        <mc:AlternateContent>
          <mc:Choice Requires="wps">
            <w:drawing>
              <wp:anchor distT="0" distB="0" distL="114300" distR="114300" simplePos="0" relativeHeight="251802624" behindDoc="0" locked="0" layoutInCell="1" allowOverlap="1">
                <wp:simplePos x="0" y="0"/>
                <wp:positionH relativeFrom="margin">
                  <wp:align>left</wp:align>
                </wp:positionH>
                <wp:positionV relativeFrom="paragraph">
                  <wp:posOffset>551180</wp:posOffset>
                </wp:positionV>
                <wp:extent cx="2876550" cy="1021080"/>
                <wp:effectExtent l="0" t="76200" r="95250" b="26670"/>
                <wp:wrapSquare wrapText="bothSides"/>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02108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D84F36">
                            <w:pPr>
                              <w:spacing w:after="0" w:line="240" w:lineRule="auto"/>
                              <w:jc w:val="both"/>
                              <w:rPr>
                                <w:sz w:val="24"/>
                                <w:szCs w:val="24"/>
                              </w:rPr>
                            </w:pPr>
                            <w:r>
                              <w:rPr>
                                <w:sz w:val="24"/>
                                <w:szCs w:val="24"/>
                              </w:rPr>
                              <w:t>21</w:t>
                            </w:r>
                            <w:r w:rsidRPr="00023A92">
                              <w:rPr>
                                <w:sz w:val="24"/>
                                <w:szCs w:val="24"/>
                              </w:rPr>
                              <w:t xml:space="preserve">. </w:t>
                            </w:r>
                            <w:r>
                              <w:rPr>
                                <w:sz w:val="24"/>
                                <w:szCs w:val="24"/>
                              </w:rPr>
                              <w:t xml:space="preserve">Разброс значений </w:t>
                            </w:r>
                            <w:r w:rsidRPr="00490432">
                              <w:rPr>
                                <w:sz w:val="24"/>
                                <w:szCs w:val="24"/>
                              </w:rPr>
                              <w:t>интегрального индекса доступности государственных услуг в области содействия занятости населения</w:t>
                            </w:r>
                            <w:r>
                              <w:rPr>
                                <w:sz w:val="24"/>
                                <w:szCs w:val="24"/>
                              </w:rPr>
                              <w:t xml:space="preserve"> по регионам в первом полугодии 2019 г. составил от </w:t>
                            </w:r>
                            <w:r w:rsidRPr="000F3911">
                              <w:rPr>
                                <w:sz w:val="24"/>
                                <w:szCs w:val="24"/>
                              </w:rPr>
                              <w:t>6</w:t>
                            </w:r>
                            <w:r>
                              <w:rPr>
                                <w:sz w:val="24"/>
                                <w:szCs w:val="24"/>
                              </w:rPr>
                              <w:t>5</w:t>
                            </w:r>
                            <w:r w:rsidRPr="000F3911">
                              <w:rPr>
                                <w:sz w:val="24"/>
                                <w:szCs w:val="24"/>
                              </w:rPr>
                              <w:t xml:space="preserve"> до </w:t>
                            </w:r>
                            <w:r>
                              <w:rPr>
                                <w:sz w:val="24"/>
                                <w:szCs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8" o:spid="_x0000_s1055" type="#_x0000_t202" style="position:absolute;left:0;text-align:left;margin-left:0;margin-top:43.4pt;width:226.5pt;height:80.4pt;z-index:2518026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" strokecolor="#205867" strokeweight="1pt">
                <v:shadow on="t" color="#205867" opacity=".5" offset="6pt,-6pt"/>
                <v:textbox>
                  <w:txbxContent>
                    <w:p w:rsidR="005B08FA" w:rsidRPr="00023A92" w:rsidRDefault="005B08FA" w:rsidP="00D84F36">
                      <w:pPr>
                        <w:spacing w:after="0" w:line="240" w:lineRule="auto"/>
                        <w:jc w:val="both"/>
                        <w:rPr>
                          <w:sz w:val="24"/>
                          <w:szCs w:val="24"/>
                        </w:rPr>
                      </w:pPr>
                      <w:r>
                        <w:rPr>
                          <w:sz w:val="24"/>
                          <w:szCs w:val="24"/>
                        </w:rPr>
                        <w:t>21</w:t>
                      </w:r>
                      <w:r w:rsidRPr="00023A92">
                        <w:rPr>
                          <w:sz w:val="24"/>
                          <w:szCs w:val="24"/>
                        </w:rPr>
                        <w:t xml:space="preserve">. </w:t>
                      </w:r>
                      <w:r>
                        <w:rPr>
                          <w:sz w:val="24"/>
                          <w:szCs w:val="24"/>
                        </w:rPr>
                        <w:t xml:space="preserve">Разброс значений </w:t>
                      </w:r>
                      <w:r w:rsidRPr="00490432">
                        <w:rPr>
                          <w:sz w:val="24"/>
                          <w:szCs w:val="24"/>
                        </w:rPr>
                        <w:t>интегрального индекса доступности государственных услуг в области содействия занятости населения</w:t>
                      </w:r>
                      <w:r>
                        <w:rPr>
                          <w:sz w:val="24"/>
                          <w:szCs w:val="24"/>
                        </w:rPr>
                        <w:t xml:space="preserve"> по регионам в первом полугодии 2019 г. составил от </w:t>
                      </w:r>
                      <w:r w:rsidRPr="000F3911">
                        <w:rPr>
                          <w:sz w:val="24"/>
                          <w:szCs w:val="24"/>
                        </w:rPr>
                        <w:t>6</w:t>
                      </w:r>
                      <w:r>
                        <w:rPr>
                          <w:sz w:val="24"/>
                          <w:szCs w:val="24"/>
                        </w:rPr>
                        <w:t>5</w:t>
                      </w:r>
                      <w:r w:rsidRPr="000F3911">
                        <w:rPr>
                          <w:sz w:val="24"/>
                          <w:szCs w:val="24"/>
                        </w:rPr>
                        <w:t xml:space="preserve"> до </w:t>
                      </w:r>
                      <w:r>
                        <w:rPr>
                          <w:sz w:val="24"/>
                          <w:szCs w:val="24"/>
                        </w:rPr>
                        <w:t>2</w:t>
                      </w:r>
                    </w:p>
                  </w:txbxContent>
                </v:textbox>
                <w10:wrap type="square" anchorx="margin"/>
              </v:shape>
            </w:pict>
          </mc:Fallback>
        </mc:AlternateContent>
      </w:r>
      <w:r w:rsidR="00452550" w:rsidRPr="00452550">
        <w:rPr>
          <w:sz w:val="26"/>
          <w:szCs w:val="26"/>
        </w:rPr>
        <w:t>При этом расчет интегрального индекса доступности государственных услуг в области содействия занятости населения (Приложение № 21), учитывающего исполнение всех утвержденных нормативов доступности, позволил выделить регионы-лидеры с преимущественно высоким уровнем исполнения нормативов доступности</w:t>
      </w:r>
      <w:r w:rsidR="00452550" w:rsidRPr="00452550">
        <w:rPr>
          <w:b/>
          <w:sz w:val="26"/>
          <w:szCs w:val="26"/>
        </w:rPr>
        <w:t>:   Липецкая область</w:t>
      </w:r>
      <w:r w:rsidR="00452550">
        <w:rPr>
          <w:b/>
          <w:sz w:val="26"/>
          <w:szCs w:val="26"/>
        </w:rPr>
        <w:t xml:space="preserve">, </w:t>
      </w:r>
      <w:r w:rsidR="00452550" w:rsidRPr="00452550">
        <w:rPr>
          <w:b/>
          <w:sz w:val="26"/>
          <w:szCs w:val="26"/>
        </w:rPr>
        <w:t>Красноярский край</w:t>
      </w:r>
      <w:r w:rsidR="00452550">
        <w:rPr>
          <w:b/>
          <w:sz w:val="26"/>
          <w:szCs w:val="26"/>
        </w:rPr>
        <w:t xml:space="preserve">, </w:t>
      </w:r>
      <w:r w:rsidR="00452550" w:rsidRPr="00452550">
        <w:rPr>
          <w:b/>
          <w:sz w:val="26"/>
          <w:szCs w:val="26"/>
        </w:rPr>
        <w:t>Тамбовская область</w:t>
      </w:r>
      <w:r w:rsidR="00452550">
        <w:rPr>
          <w:b/>
          <w:sz w:val="26"/>
          <w:szCs w:val="26"/>
        </w:rPr>
        <w:t xml:space="preserve">, </w:t>
      </w:r>
      <w:r w:rsidR="00452550" w:rsidRPr="00452550">
        <w:rPr>
          <w:b/>
          <w:sz w:val="26"/>
          <w:szCs w:val="26"/>
        </w:rPr>
        <w:t>Республика Татарстан</w:t>
      </w:r>
      <w:r w:rsidR="00452550">
        <w:rPr>
          <w:b/>
          <w:sz w:val="26"/>
          <w:szCs w:val="26"/>
        </w:rPr>
        <w:t xml:space="preserve">, </w:t>
      </w:r>
      <w:r w:rsidR="00452550" w:rsidRPr="00452550">
        <w:rPr>
          <w:b/>
          <w:sz w:val="26"/>
          <w:szCs w:val="26"/>
        </w:rPr>
        <w:t>Сахалинская область</w:t>
      </w:r>
      <w:r w:rsidR="00452550">
        <w:rPr>
          <w:b/>
          <w:sz w:val="26"/>
          <w:szCs w:val="26"/>
        </w:rPr>
        <w:t xml:space="preserve">, </w:t>
      </w:r>
      <w:r w:rsidR="00452550" w:rsidRPr="00452550">
        <w:rPr>
          <w:b/>
          <w:sz w:val="26"/>
          <w:szCs w:val="26"/>
        </w:rPr>
        <w:t>Ямало-Ненецкий автономный округ</w:t>
      </w:r>
      <w:r w:rsidR="00452550">
        <w:rPr>
          <w:b/>
          <w:sz w:val="26"/>
          <w:szCs w:val="26"/>
        </w:rPr>
        <w:t xml:space="preserve">, </w:t>
      </w:r>
      <w:r w:rsidR="00452550" w:rsidRPr="00452550">
        <w:rPr>
          <w:b/>
          <w:sz w:val="26"/>
          <w:szCs w:val="26"/>
        </w:rPr>
        <w:t>Тюменская область</w:t>
      </w:r>
      <w:r w:rsidR="00452550">
        <w:rPr>
          <w:b/>
          <w:sz w:val="26"/>
          <w:szCs w:val="26"/>
        </w:rPr>
        <w:t xml:space="preserve">, </w:t>
      </w:r>
      <w:r w:rsidR="00452550" w:rsidRPr="00452550">
        <w:rPr>
          <w:b/>
          <w:sz w:val="26"/>
          <w:szCs w:val="26"/>
        </w:rPr>
        <w:t>Ханты-Мансийский автономный округ</w:t>
      </w:r>
      <w:r w:rsidR="00452550">
        <w:rPr>
          <w:b/>
          <w:sz w:val="26"/>
          <w:szCs w:val="26"/>
        </w:rPr>
        <w:t xml:space="preserve">, </w:t>
      </w:r>
      <w:r w:rsidR="00452550" w:rsidRPr="00452550">
        <w:rPr>
          <w:b/>
          <w:sz w:val="26"/>
          <w:szCs w:val="26"/>
        </w:rPr>
        <w:t>Республика Крым</w:t>
      </w:r>
      <w:r w:rsidR="00452550">
        <w:rPr>
          <w:b/>
          <w:sz w:val="26"/>
          <w:szCs w:val="26"/>
        </w:rPr>
        <w:t xml:space="preserve">, </w:t>
      </w:r>
      <w:r w:rsidR="00452550" w:rsidRPr="00452550">
        <w:rPr>
          <w:b/>
          <w:sz w:val="26"/>
          <w:szCs w:val="26"/>
        </w:rPr>
        <w:t>Белгородская область</w:t>
      </w:r>
      <w:r w:rsidR="00452550">
        <w:rPr>
          <w:b/>
          <w:sz w:val="26"/>
          <w:szCs w:val="26"/>
        </w:rPr>
        <w:t xml:space="preserve">, </w:t>
      </w:r>
      <w:r w:rsidR="00452550" w:rsidRPr="00452550">
        <w:rPr>
          <w:b/>
          <w:sz w:val="26"/>
          <w:szCs w:val="26"/>
        </w:rPr>
        <w:t>г. Севастополь</w:t>
      </w:r>
      <w:r w:rsidR="00452550">
        <w:rPr>
          <w:b/>
          <w:sz w:val="26"/>
          <w:szCs w:val="26"/>
        </w:rPr>
        <w:t xml:space="preserve">, </w:t>
      </w:r>
      <w:r w:rsidR="00452550" w:rsidRPr="00452550">
        <w:rPr>
          <w:b/>
          <w:sz w:val="26"/>
          <w:szCs w:val="26"/>
        </w:rPr>
        <w:t>Калининградская область</w:t>
      </w:r>
      <w:r w:rsidR="00452550">
        <w:rPr>
          <w:b/>
          <w:sz w:val="26"/>
          <w:szCs w:val="26"/>
        </w:rPr>
        <w:t xml:space="preserve">, </w:t>
      </w:r>
      <w:r w:rsidR="00452550" w:rsidRPr="00452550">
        <w:rPr>
          <w:b/>
          <w:sz w:val="26"/>
          <w:szCs w:val="26"/>
        </w:rPr>
        <w:t>Омская область</w:t>
      </w:r>
      <w:r w:rsidR="00452550">
        <w:rPr>
          <w:b/>
          <w:sz w:val="26"/>
          <w:szCs w:val="26"/>
        </w:rPr>
        <w:t xml:space="preserve">, </w:t>
      </w:r>
      <w:r w:rsidR="00452550" w:rsidRPr="00452550">
        <w:rPr>
          <w:b/>
          <w:sz w:val="26"/>
          <w:szCs w:val="26"/>
        </w:rPr>
        <w:t>Удмуртская Республика</w:t>
      </w:r>
      <w:r w:rsidR="002649EC">
        <w:rPr>
          <w:b/>
          <w:sz w:val="26"/>
          <w:szCs w:val="26"/>
        </w:rPr>
        <w:t>.</w:t>
      </w:r>
    </w:p>
    <w:p w:rsidR="00380D46" w:rsidRPr="00380D46" w:rsidRDefault="00024AEC" w:rsidP="00DE2B7A">
      <w:pPr>
        <w:spacing w:after="0" w:line="240" w:lineRule="auto"/>
        <w:ind w:firstLine="567"/>
        <w:jc w:val="both"/>
        <w:rPr>
          <w:sz w:val="26"/>
          <w:szCs w:val="26"/>
        </w:rPr>
      </w:pPr>
      <w:r>
        <w:rPr>
          <w:sz w:val="26"/>
          <w:szCs w:val="26"/>
        </w:rPr>
        <w:t>Лидером по о</w:t>
      </w:r>
      <w:r w:rsidR="00DE2B7A">
        <w:rPr>
          <w:sz w:val="26"/>
          <w:szCs w:val="26"/>
        </w:rPr>
        <w:t xml:space="preserve">беспеченности </w:t>
      </w:r>
      <w:proofErr w:type="spellStart"/>
      <w:r w:rsidR="00DE2B7A">
        <w:rPr>
          <w:sz w:val="26"/>
          <w:szCs w:val="26"/>
        </w:rPr>
        <w:t>профориентационными</w:t>
      </w:r>
      <w:proofErr w:type="spellEnd"/>
      <w:r w:rsidR="00DE2B7A">
        <w:rPr>
          <w:sz w:val="26"/>
          <w:szCs w:val="26"/>
        </w:rPr>
        <w:t xml:space="preserve"> </w:t>
      </w:r>
      <w:r>
        <w:rPr>
          <w:sz w:val="26"/>
          <w:szCs w:val="26"/>
        </w:rPr>
        <w:t>услуг</w:t>
      </w:r>
      <w:r w:rsidR="00DE2B7A">
        <w:rPr>
          <w:sz w:val="26"/>
          <w:szCs w:val="26"/>
        </w:rPr>
        <w:t>ами</w:t>
      </w:r>
      <w:r>
        <w:rPr>
          <w:sz w:val="26"/>
          <w:szCs w:val="26"/>
        </w:rPr>
        <w:t xml:space="preserve"> является </w:t>
      </w:r>
      <w:r w:rsidRPr="00024AEC">
        <w:rPr>
          <w:b/>
          <w:sz w:val="26"/>
          <w:szCs w:val="26"/>
        </w:rPr>
        <w:t>Республика Татарстан</w:t>
      </w:r>
      <w:r>
        <w:rPr>
          <w:sz w:val="26"/>
          <w:szCs w:val="26"/>
        </w:rPr>
        <w:t xml:space="preserve">. Особое внимание уделяется вопросам </w:t>
      </w:r>
      <w:r w:rsidRPr="00024AEC">
        <w:rPr>
          <w:sz w:val="26"/>
          <w:szCs w:val="26"/>
        </w:rPr>
        <w:t>популяризации рабочих и инженерных профессий</w:t>
      </w:r>
      <w:r w:rsidR="001B4EE4">
        <w:rPr>
          <w:sz w:val="26"/>
          <w:szCs w:val="26"/>
        </w:rPr>
        <w:t xml:space="preserve">. </w:t>
      </w:r>
      <w:r>
        <w:rPr>
          <w:sz w:val="26"/>
          <w:szCs w:val="26"/>
        </w:rPr>
        <w:t xml:space="preserve">2019 год </w:t>
      </w:r>
      <w:r w:rsidRPr="00024AEC">
        <w:rPr>
          <w:sz w:val="26"/>
          <w:szCs w:val="26"/>
        </w:rPr>
        <w:t>объявлен в Республике Татарстан Годом рабочих профессий.</w:t>
      </w:r>
      <w:r>
        <w:rPr>
          <w:sz w:val="26"/>
          <w:szCs w:val="26"/>
        </w:rPr>
        <w:t xml:space="preserve"> </w:t>
      </w:r>
      <w:r w:rsidRPr="00024AEC">
        <w:rPr>
          <w:sz w:val="26"/>
          <w:szCs w:val="26"/>
        </w:rPr>
        <w:t>Основой имеющихся достижений в области повышения значимости рабочих профессий послужили, реализуемые с 2008 г</w:t>
      </w:r>
      <w:r w:rsidR="00D06391">
        <w:rPr>
          <w:sz w:val="26"/>
          <w:szCs w:val="26"/>
        </w:rPr>
        <w:t>.</w:t>
      </w:r>
      <w:r w:rsidRPr="00024AEC">
        <w:rPr>
          <w:sz w:val="26"/>
          <w:szCs w:val="26"/>
        </w:rPr>
        <w:t xml:space="preserve"> целевые программы по популяризации среди населения, в первую очередь среди молодежи, рабочих профессий и инженерных специальностей.</w:t>
      </w:r>
      <w:r>
        <w:rPr>
          <w:sz w:val="26"/>
          <w:szCs w:val="26"/>
        </w:rPr>
        <w:t xml:space="preserve"> </w:t>
      </w:r>
      <w:r w:rsidRPr="00024AEC">
        <w:rPr>
          <w:sz w:val="26"/>
          <w:szCs w:val="26"/>
        </w:rPr>
        <w:t xml:space="preserve">За время реализации программы показали свою результативность и эффективность. </w:t>
      </w:r>
      <w:r>
        <w:rPr>
          <w:sz w:val="26"/>
          <w:szCs w:val="26"/>
        </w:rPr>
        <w:t>Н</w:t>
      </w:r>
      <w:r w:rsidRPr="00024AEC">
        <w:rPr>
          <w:sz w:val="26"/>
          <w:szCs w:val="26"/>
        </w:rPr>
        <w:t>ачиная с 2009 г</w:t>
      </w:r>
      <w:r w:rsidR="00D06391">
        <w:rPr>
          <w:sz w:val="26"/>
          <w:szCs w:val="26"/>
        </w:rPr>
        <w:t>.</w:t>
      </w:r>
      <w:r w:rsidRPr="00024AEC">
        <w:rPr>
          <w:sz w:val="26"/>
          <w:szCs w:val="26"/>
        </w:rPr>
        <w:t xml:space="preserve">, на треть вырос прием на обучение в </w:t>
      </w:r>
      <w:r>
        <w:rPr>
          <w:sz w:val="26"/>
          <w:szCs w:val="26"/>
        </w:rPr>
        <w:t xml:space="preserve">образовательные организации высшего образования </w:t>
      </w:r>
      <w:r w:rsidRPr="00024AEC">
        <w:rPr>
          <w:sz w:val="26"/>
          <w:szCs w:val="26"/>
        </w:rPr>
        <w:t xml:space="preserve">по техническим специальностям. </w:t>
      </w:r>
      <w:r>
        <w:rPr>
          <w:sz w:val="26"/>
          <w:szCs w:val="26"/>
        </w:rPr>
        <w:t>Н</w:t>
      </w:r>
      <w:r w:rsidRPr="00024AEC">
        <w:rPr>
          <w:sz w:val="26"/>
          <w:szCs w:val="26"/>
        </w:rPr>
        <w:t xml:space="preserve">аряду с зарекомендовавшими себя </w:t>
      </w:r>
      <w:proofErr w:type="spellStart"/>
      <w:r w:rsidRPr="00024AEC">
        <w:rPr>
          <w:sz w:val="26"/>
          <w:szCs w:val="26"/>
        </w:rPr>
        <w:t>профориентационными</w:t>
      </w:r>
      <w:proofErr w:type="spellEnd"/>
      <w:r w:rsidRPr="00024AEC">
        <w:rPr>
          <w:sz w:val="26"/>
          <w:szCs w:val="26"/>
        </w:rPr>
        <w:t xml:space="preserve"> проектами </w:t>
      </w:r>
      <w:r>
        <w:rPr>
          <w:sz w:val="26"/>
          <w:szCs w:val="26"/>
        </w:rPr>
        <w:t>с 2019 г</w:t>
      </w:r>
      <w:r w:rsidR="00D06391">
        <w:rPr>
          <w:sz w:val="26"/>
          <w:szCs w:val="26"/>
        </w:rPr>
        <w:t>.</w:t>
      </w:r>
      <w:r>
        <w:rPr>
          <w:sz w:val="26"/>
          <w:szCs w:val="26"/>
        </w:rPr>
        <w:t xml:space="preserve"> начал </w:t>
      </w:r>
      <w:proofErr w:type="gramStart"/>
      <w:r w:rsidRPr="00024AEC">
        <w:rPr>
          <w:sz w:val="26"/>
          <w:szCs w:val="26"/>
        </w:rPr>
        <w:t>реализов</w:t>
      </w:r>
      <w:r>
        <w:rPr>
          <w:sz w:val="26"/>
          <w:szCs w:val="26"/>
        </w:rPr>
        <w:t xml:space="preserve">ываться </w:t>
      </w:r>
      <w:r w:rsidRPr="00024AEC">
        <w:rPr>
          <w:sz w:val="26"/>
          <w:szCs w:val="26"/>
        </w:rPr>
        <w:t xml:space="preserve"> проект</w:t>
      </w:r>
      <w:proofErr w:type="gramEnd"/>
      <w:r w:rsidRPr="00024AEC">
        <w:rPr>
          <w:sz w:val="26"/>
          <w:szCs w:val="26"/>
        </w:rPr>
        <w:t xml:space="preserve"> для школьников «Промышленный туризм».</w:t>
      </w:r>
      <w:r>
        <w:rPr>
          <w:sz w:val="26"/>
          <w:szCs w:val="26"/>
        </w:rPr>
        <w:t xml:space="preserve"> </w:t>
      </w:r>
      <w:r w:rsidRPr="00024AEC">
        <w:rPr>
          <w:sz w:val="26"/>
          <w:szCs w:val="26"/>
        </w:rPr>
        <w:t xml:space="preserve">Совместно с </w:t>
      </w:r>
      <w:r>
        <w:rPr>
          <w:sz w:val="26"/>
          <w:szCs w:val="26"/>
        </w:rPr>
        <w:t>а</w:t>
      </w:r>
      <w:r w:rsidRPr="00024AEC">
        <w:rPr>
          <w:sz w:val="26"/>
          <w:szCs w:val="26"/>
        </w:rPr>
        <w:t>кционерным обществом «Содружество» (пригородная пассажирская компания)» обеспечи</w:t>
      </w:r>
      <w:r>
        <w:rPr>
          <w:sz w:val="26"/>
          <w:szCs w:val="26"/>
        </w:rPr>
        <w:t xml:space="preserve">вается </w:t>
      </w:r>
      <w:r w:rsidRPr="00024AEC">
        <w:rPr>
          <w:sz w:val="26"/>
          <w:szCs w:val="26"/>
        </w:rPr>
        <w:t>бесплатн</w:t>
      </w:r>
      <w:r>
        <w:rPr>
          <w:sz w:val="26"/>
          <w:szCs w:val="26"/>
        </w:rPr>
        <w:t>ая</w:t>
      </w:r>
      <w:r w:rsidRPr="00024AEC">
        <w:rPr>
          <w:sz w:val="26"/>
          <w:szCs w:val="26"/>
        </w:rPr>
        <w:t xml:space="preserve"> доставк</w:t>
      </w:r>
      <w:r>
        <w:rPr>
          <w:sz w:val="26"/>
          <w:szCs w:val="26"/>
        </w:rPr>
        <w:t>а</w:t>
      </w:r>
      <w:r w:rsidRPr="00024AEC">
        <w:rPr>
          <w:sz w:val="26"/>
          <w:szCs w:val="26"/>
        </w:rPr>
        <w:t xml:space="preserve"> уча</w:t>
      </w:r>
      <w:r>
        <w:rPr>
          <w:sz w:val="26"/>
          <w:szCs w:val="26"/>
        </w:rPr>
        <w:t xml:space="preserve">щихся из районов республики на </w:t>
      </w:r>
      <w:r w:rsidRPr="00024AEC">
        <w:rPr>
          <w:sz w:val="26"/>
          <w:szCs w:val="26"/>
        </w:rPr>
        <w:t>экскурси</w:t>
      </w:r>
      <w:r>
        <w:rPr>
          <w:sz w:val="26"/>
          <w:szCs w:val="26"/>
        </w:rPr>
        <w:t>и</w:t>
      </w:r>
      <w:r w:rsidRPr="00024AEC">
        <w:rPr>
          <w:sz w:val="26"/>
          <w:szCs w:val="26"/>
        </w:rPr>
        <w:t xml:space="preserve"> на заинтересованные в кадрах предприятия.</w:t>
      </w:r>
      <w:r>
        <w:rPr>
          <w:sz w:val="26"/>
          <w:szCs w:val="26"/>
        </w:rPr>
        <w:t xml:space="preserve"> </w:t>
      </w:r>
      <w:r w:rsidR="00DE2B7A">
        <w:rPr>
          <w:sz w:val="26"/>
          <w:szCs w:val="26"/>
        </w:rPr>
        <w:t xml:space="preserve">Органы службы занятости республики активно сотрудничают с органами образования с целью увеличения охвата школьников и студентов услугами по профориентации для обеспечения профессионального самоопределения каждого учащегося исходя из его склонностей и интересов. Особую значимость услуги по профориентации приобретают в условиях перехода к непрерывному образованию и обеспечению </w:t>
      </w:r>
      <w:r w:rsidR="00380D46" w:rsidRPr="00380D46">
        <w:rPr>
          <w:sz w:val="26"/>
          <w:szCs w:val="26"/>
        </w:rPr>
        <w:t>готов</w:t>
      </w:r>
      <w:r w:rsidR="00DE2B7A">
        <w:rPr>
          <w:sz w:val="26"/>
          <w:szCs w:val="26"/>
        </w:rPr>
        <w:t>ности человека</w:t>
      </w:r>
      <w:r w:rsidR="00380D46" w:rsidRPr="00380D46">
        <w:rPr>
          <w:sz w:val="26"/>
          <w:szCs w:val="26"/>
        </w:rPr>
        <w:t xml:space="preserve"> учиться в течение всей жизни</w:t>
      </w:r>
      <w:r w:rsidR="00DE2B7A">
        <w:rPr>
          <w:sz w:val="26"/>
          <w:szCs w:val="26"/>
        </w:rPr>
        <w:t>, не теряя имеющихся знаний и навыков</w:t>
      </w:r>
      <w:r w:rsidR="00380D46" w:rsidRPr="00380D46">
        <w:rPr>
          <w:sz w:val="26"/>
          <w:szCs w:val="26"/>
        </w:rPr>
        <w:t xml:space="preserve">. </w:t>
      </w:r>
      <w:r w:rsidR="00DE2B7A">
        <w:rPr>
          <w:sz w:val="26"/>
          <w:szCs w:val="26"/>
        </w:rPr>
        <w:t xml:space="preserve"> </w:t>
      </w:r>
    </w:p>
    <w:p w:rsidR="00464440" w:rsidRDefault="00B8057A" w:rsidP="00452550">
      <w:pPr>
        <w:spacing w:after="0" w:line="240" w:lineRule="auto"/>
        <w:ind w:firstLine="567"/>
        <w:jc w:val="both"/>
        <w:rPr>
          <w:sz w:val="26"/>
          <w:szCs w:val="26"/>
        </w:rPr>
      </w:pPr>
      <w:r w:rsidRPr="00464440">
        <w:rPr>
          <w:sz w:val="26"/>
          <w:szCs w:val="26"/>
        </w:rPr>
        <w:t xml:space="preserve">Следует отметить высокий уровень обеспеченности безработных граждан государственными услугами по профессиональному обучению и развитию предпринимательства в </w:t>
      </w:r>
      <w:r w:rsidRPr="00464440">
        <w:rPr>
          <w:b/>
          <w:sz w:val="26"/>
          <w:szCs w:val="26"/>
        </w:rPr>
        <w:t>Липецкой области</w:t>
      </w:r>
      <w:r w:rsidRPr="00464440">
        <w:rPr>
          <w:sz w:val="26"/>
          <w:szCs w:val="26"/>
        </w:rPr>
        <w:t xml:space="preserve"> </w:t>
      </w:r>
      <w:r w:rsidR="00452550" w:rsidRPr="00464440">
        <w:rPr>
          <w:sz w:val="26"/>
          <w:szCs w:val="26"/>
        </w:rPr>
        <w:t xml:space="preserve">(1 место по </w:t>
      </w:r>
      <w:r w:rsidRPr="00464440">
        <w:rPr>
          <w:sz w:val="26"/>
          <w:szCs w:val="26"/>
        </w:rPr>
        <w:t xml:space="preserve">исполнению нормативов доступности по указанным услугам </w:t>
      </w:r>
      <w:r w:rsidR="00452550" w:rsidRPr="00464440">
        <w:rPr>
          <w:sz w:val="26"/>
          <w:szCs w:val="26"/>
        </w:rPr>
        <w:t xml:space="preserve">по Российской Федерации). </w:t>
      </w:r>
      <w:r w:rsidRPr="00464440">
        <w:rPr>
          <w:sz w:val="26"/>
          <w:szCs w:val="26"/>
        </w:rPr>
        <w:t xml:space="preserve">Так, почти каждый четвертый безработный гражданин направляется службой занятости Липецкой области на профессиональное обучение или дополнительное профессиональное образование (исполнение норматива – 22,4%, по Российской Федерации указанный </w:t>
      </w:r>
      <w:r w:rsidRPr="00464440">
        <w:rPr>
          <w:sz w:val="26"/>
          <w:szCs w:val="26"/>
        </w:rPr>
        <w:lastRenderedPageBreak/>
        <w:t xml:space="preserve">норматив в 10; не исполняется), и ¾ безработных граждан получают услугу по организации </w:t>
      </w:r>
      <w:proofErr w:type="spellStart"/>
      <w:r w:rsidRPr="00464440">
        <w:rPr>
          <w:sz w:val="26"/>
          <w:szCs w:val="26"/>
        </w:rPr>
        <w:t>самозанятости</w:t>
      </w:r>
      <w:proofErr w:type="spellEnd"/>
      <w:r w:rsidRPr="00464440">
        <w:rPr>
          <w:sz w:val="26"/>
          <w:szCs w:val="26"/>
        </w:rPr>
        <w:t xml:space="preserve">, включающую выявление склонностей к предпринимательству. </w:t>
      </w:r>
      <w:r w:rsidR="00464440" w:rsidRPr="00464440">
        <w:rPr>
          <w:sz w:val="26"/>
          <w:szCs w:val="26"/>
        </w:rPr>
        <w:t xml:space="preserve"> И несмотря на то, что не все из получивших услугу становятся предпринимателями, шанс проверить свои склонности и принять взвешенное решение об открытии собственного дела появляется у большинства безработных граждан. </w:t>
      </w:r>
    </w:p>
    <w:p w:rsidR="00452550" w:rsidRPr="0069051C" w:rsidRDefault="00452550" w:rsidP="00A474A6">
      <w:pPr>
        <w:spacing w:after="0" w:line="240" w:lineRule="auto"/>
        <w:ind w:firstLine="567"/>
        <w:jc w:val="both"/>
        <w:rPr>
          <w:sz w:val="26"/>
          <w:szCs w:val="26"/>
          <w:highlight w:val="yellow"/>
        </w:rPr>
      </w:pPr>
      <w:r w:rsidRPr="00A474A6">
        <w:rPr>
          <w:sz w:val="26"/>
          <w:szCs w:val="26"/>
        </w:rPr>
        <w:t xml:space="preserve">Почти </w:t>
      </w:r>
      <w:r w:rsidR="00464440" w:rsidRPr="00A474A6">
        <w:rPr>
          <w:sz w:val="26"/>
          <w:szCs w:val="26"/>
        </w:rPr>
        <w:t xml:space="preserve">треть </w:t>
      </w:r>
      <w:r w:rsidRPr="00A474A6">
        <w:rPr>
          <w:sz w:val="26"/>
          <w:szCs w:val="26"/>
        </w:rPr>
        <w:t xml:space="preserve">всех проживающих в </w:t>
      </w:r>
      <w:r w:rsidR="00464440" w:rsidRPr="00A474A6">
        <w:rPr>
          <w:b/>
          <w:sz w:val="26"/>
          <w:szCs w:val="26"/>
        </w:rPr>
        <w:t>Ненецком автономном округе</w:t>
      </w:r>
      <w:r w:rsidR="00464440" w:rsidRPr="00A474A6">
        <w:rPr>
          <w:sz w:val="26"/>
          <w:szCs w:val="26"/>
        </w:rPr>
        <w:t xml:space="preserve"> </w:t>
      </w:r>
      <w:r w:rsidR="001B4EE4">
        <w:rPr>
          <w:sz w:val="26"/>
          <w:szCs w:val="26"/>
        </w:rPr>
        <w:t xml:space="preserve">несовершеннолетних в возрасте 14-17 лет </w:t>
      </w:r>
      <w:r w:rsidRPr="00A474A6">
        <w:rPr>
          <w:sz w:val="26"/>
          <w:szCs w:val="26"/>
        </w:rPr>
        <w:t>(</w:t>
      </w:r>
      <w:r w:rsidR="00464440" w:rsidRPr="00A474A6">
        <w:rPr>
          <w:sz w:val="26"/>
          <w:szCs w:val="26"/>
        </w:rPr>
        <w:t>32</w:t>
      </w:r>
      <w:r w:rsidRPr="00A474A6">
        <w:rPr>
          <w:sz w:val="26"/>
          <w:szCs w:val="26"/>
        </w:rPr>
        <w:t>,</w:t>
      </w:r>
      <w:r w:rsidR="00464440" w:rsidRPr="00A474A6">
        <w:rPr>
          <w:sz w:val="26"/>
          <w:szCs w:val="26"/>
        </w:rPr>
        <w:t>2</w:t>
      </w:r>
      <w:r w:rsidRPr="00A474A6">
        <w:rPr>
          <w:sz w:val="26"/>
          <w:szCs w:val="26"/>
        </w:rPr>
        <w:t>%) задействованы органами службы занятости во временном трудоустройстве несовершеннолетних граждан в возрасте от 14 до 18 лет в свободное от учебы время (</w:t>
      </w:r>
      <w:r w:rsidR="00464440" w:rsidRPr="00A474A6">
        <w:rPr>
          <w:sz w:val="26"/>
          <w:szCs w:val="26"/>
        </w:rPr>
        <w:t>1</w:t>
      </w:r>
      <w:r w:rsidRPr="00A474A6">
        <w:rPr>
          <w:sz w:val="26"/>
          <w:szCs w:val="26"/>
        </w:rPr>
        <w:t xml:space="preserve"> место по Российской Федерации по обеспеченности государственной услугой в </w:t>
      </w:r>
      <w:r w:rsidR="00464440" w:rsidRPr="00A474A6">
        <w:rPr>
          <w:sz w:val="26"/>
          <w:szCs w:val="26"/>
        </w:rPr>
        <w:t>первом полугодии 2019 г</w:t>
      </w:r>
      <w:r w:rsidR="00D06391">
        <w:rPr>
          <w:sz w:val="26"/>
          <w:szCs w:val="26"/>
        </w:rPr>
        <w:t>.</w:t>
      </w:r>
      <w:r w:rsidR="00464440" w:rsidRPr="00A474A6">
        <w:rPr>
          <w:sz w:val="26"/>
          <w:szCs w:val="26"/>
        </w:rPr>
        <w:t>)</w:t>
      </w:r>
      <w:r w:rsidRPr="00A474A6">
        <w:rPr>
          <w:sz w:val="26"/>
          <w:szCs w:val="26"/>
        </w:rPr>
        <w:t xml:space="preserve">. </w:t>
      </w:r>
      <w:r w:rsidR="00464440" w:rsidRPr="00A474A6">
        <w:rPr>
          <w:sz w:val="26"/>
          <w:szCs w:val="26"/>
        </w:rPr>
        <w:t>Основная волна трудоустройства школьников традиционно пришлась на июнь, что связано с началом летних каникул.  В летний период подростки занимаются уборкой улиц, газонов и тротуаров, высадкой цветов. Кроме того, их привлекают к офисной работе – делопроизводство, формирование архи</w:t>
      </w:r>
      <w:r w:rsidR="00464440" w:rsidRPr="00464440">
        <w:rPr>
          <w:sz w:val="26"/>
          <w:szCs w:val="26"/>
        </w:rPr>
        <w:t xml:space="preserve">вов. </w:t>
      </w:r>
      <w:r w:rsidR="00A474A6">
        <w:rPr>
          <w:sz w:val="26"/>
          <w:szCs w:val="26"/>
        </w:rPr>
        <w:t xml:space="preserve"> </w:t>
      </w:r>
    </w:p>
    <w:p w:rsidR="00452550" w:rsidRPr="00A474A6" w:rsidRDefault="00452550" w:rsidP="00452550">
      <w:pPr>
        <w:spacing w:after="0" w:line="240" w:lineRule="auto"/>
        <w:ind w:firstLine="567"/>
        <w:jc w:val="both"/>
        <w:rPr>
          <w:sz w:val="26"/>
          <w:szCs w:val="26"/>
        </w:rPr>
      </w:pPr>
      <w:r w:rsidRPr="00A474A6">
        <w:rPr>
          <w:sz w:val="26"/>
          <w:szCs w:val="26"/>
        </w:rPr>
        <w:t>Вместе с тем, отмечается существенная дифференциация субъектов Российской Федерации по исполнению</w:t>
      </w:r>
      <w:r w:rsidR="00DF4191">
        <w:rPr>
          <w:sz w:val="26"/>
          <w:szCs w:val="26"/>
        </w:rPr>
        <w:t xml:space="preserve"> нормативов доступности</w:t>
      </w:r>
      <w:r w:rsidRPr="00A474A6">
        <w:rPr>
          <w:sz w:val="26"/>
          <w:szCs w:val="26"/>
        </w:rPr>
        <w:t>.</w:t>
      </w:r>
    </w:p>
    <w:p w:rsidR="00D84F36" w:rsidRDefault="00D84F36" w:rsidP="00D84F36">
      <w:pPr>
        <w:spacing w:after="0" w:line="240" w:lineRule="auto"/>
        <w:ind w:firstLine="567"/>
        <w:jc w:val="both"/>
        <w:rPr>
          <w:sz w:val="26"/>
          <w:szCs w:val="26"/>
        </w:rPr>
      </w:pPr>
      <w:r w:rsidRPr="00A474A6">
        <w:rPr>
          <w:sz w:val="26"/>
          <w:szCs w:val="26"/>
        </w:rPr>
        <w:t xml:space="preserve">Низкий уровень интегрального индекса доступности государственных услуг отмечается в </w:t>
      </w:r>
      <w:r w:rsidRPr="00A474A6">
        <w:rPr>
          <w:b/>
          <w:sz w:val="26"/>
          <w:szCs w:val="26"/>
        </w:rPr>
        <w:t>Республике Ингушетия, Амурской области, Республике Северная Осетия-Алания, Кабардино-Балкарской, Карачаево-Черкесской</w:t>
      </w:r>
      <w:r w:rsidR="006B0B61">
        <w:rPr>
          <w:b/>
          <w:sz w:val="26"/>
          <w:szCs w:val="26"/>
        </w:rPr>
        <w:t>,</w:t>
      </w:r>
      <w:r w:rsidRPr="00A474A6">
        <w:rPr>
          <w:b/>
          <w:sz w:val="26"/>
          <w:szCs w:val="26"/>
        </w:rPr>
        <w:t xml:space="preserve"> Чеченской республиках, Волгоградской </w:t>
      </w:r>
      <w:r w:rsidRPr="006B0B61">
        <w:rPr>
          <w:b/>
          <w:sz w:val="26"/>
          <w:szCs w:val="26"/>
        </w:rPr>
        <w:t xml:space="preserve">области, </w:t>
      </w:r>
      <w:r w:rsidR="006B0B61" w:rsidRPr="006B0B61">
        <w:rPr>
          <w:b/>
          <w:sz w:val="26"/>
          <w:szCs w:val="26"/>
        </w:rPr>
        <w:t>р</w:t>
      </w:r>
      <w:r w:rsidRPr="006B0B61">
        <w:rPr>
          <w:b/>
          <w:sz w:val="26"/>
          <w:szCs w:val="26"/>
        </w:rPr>
        <w:t>еспубликах Карелия, Тыва</w:t>
      </w:r>
      <w:r w:rsidRPr="006B0B61">
        <w:rPr>
          <w:sz w:val="26"/>
          <w:szCs w:val="26"/>
        </w:rPr>
        <w:t>.</w:t>
      </w:r>
    </w:p>
    <w:p w:rsidR="00B349B3" w:rsidRPr="00B349B3" w:rsidRDefault="00A474A6" w:rsidP="00B349B3">
      <w:pPr>
        <w:jc w:val="both"/>
        <w:rPr>
          <w:sz w:val="26"/>
          <w:szCs w:val="26"/>
        </w:rPr>
      </w:pPr>
      <w:r>
        <w:tab/>
      </w:r>
      <w:r>
        <w:rPr>
          <w:sz w:val="26"/>
          <w:szCs w:val="26"/>
        </w:rPr>
        <w:t xml:space="preserve">При этом </w:t>
      </w:r>
      <w:r w:rsidR="00B349B3">
        <w:rPr>
          <w:sz w:val="26"/>
          <w:szCs w:val="26"/>
        </w:rPr>
        <w:t xml:space="preserve">следует обратить внимание, что </w:t>
      </w:r>
      <w:r>
        <w:rPr>
          <w:sz w:val="26"/>
          <w:szCs w:val="26"/>
        </w:rPr>
        <w:t xml:space="preserve">в ряде регионов </w:t>
      </w:r>
      <w:r w:rsidR="00B349B3">
        <w:rPr>
          <w:sz w:val="26"/>
          <w:szCs w:val="26"/>
        </w:rPr>
        <w:t>(</w:t>
      </w:r>
      <w:r w:rsidR="00B349B3" w:rsidRPr="00B349B3">
        <w:rPr>
          <w:b/>
          <w:sz w:val="26"/>
          <w:szCs w:val="26"/>
        </w:rPr>
        <w:t>республики Дагестан, Ингушетия, Северная Осетия-Алания, Чеченская Республика, Волгоградская область</w:t>
      </w:r>
      <w:r w:rsidR="00B349B3">
        <w:rPr>
          <w:sz w:val="26"/>
          <w:szCs w:val="26"/>
        </w:rPr>
        <w:t xml:space="preserve">, </w:t>
      </w:r>
      <w:r w:rsidR="00B349B3" w:rsidRPr="00B349B3">
        <w:rPr>
          <w:b/>
          <w:sz w:val="26"/>
          <w:szCs w:val="26"/>
        </w:rPr>
        <w:t>г. Москва</w:t>
      </w:r>
      <w:r w:rsidR="00B349B3">
        <w:rPr>
          <w:sz w:val="26"/>
          <w:szCs w:val="26"/>
        </w:rPr>
        <w:t xml:space="preserve">) </w:t>
      </w:r>
      <w:r w:rsidR="00B349B3" w:rsidRPr="00B349B3">
        <w:rPr>
          <w:sz w:val="26"/>
          <w:szCs w:val="26"/>
        </w:rPr>
        <w:t>ряд государственных услуг не оказывались и имеют нулевой уровень доступности.</w:t>
      </w:r>
    </w:p>
    <w:p w:rsidR="0002092D" w:rsidRPr="0002092D" w:rsidRDefault="0002092D" w:rsidP="00B349B3">
      <w:pPr>
        <w:spacing w:after="0" w:line="240" w:lineRule="auto"/>
        <w:ind w:firstLine="567"/>
        <w:jc w:val="both"/>
        <w:rPr>
          <w:sz w:val="26"/>
          <w:szCs w:val="26"/>
        </w:rPr>
      </w:pPr>
    </w:p>
    <w:tbl>
      <w:tblPr>
        <w:tblW w:w="0" w:type="auto"/>
        <w:tblBorders>
          <w:top w:val="single" w:sz="12" w:space="0" w:color="31849B"/>
          <w:bottom w:val="double" w:sz="12" w:space="0" w:color="31849B"/>
        </w:tblBorders>
        <w:tblLook w:val="01E0" w:firstRow="1" w:lastRow="1" w:firstColumn="1" w:lastColumn="1" w:noHBand="0" w:noVBand="0"/>
      </w:tblPr>
      <w:tblGrid>
        <w:gridCol w:w="9355"/>
      </w:tblGrid>
      <w:tr w:rsidR="006046C0" w:rsidRPr="0089191C" w:rsidTr="004E4A29">
        <w:tc>
          <w:tcPr>
            <w:tcW w:w="9570" w:type="dxa"/>
            <w:tcBorders>
              <w:top w:val="single" w:sz="12" w:space="0" w:color="31849B"/>
              <w:bottom w:val="double" w:sz="12" w:space="0" w:color="31849B"/>
            </w:tcBorders>
            <w:shd w:val="clear" w:color="auto" w:fill="auto"/>
          </w:tcPr>
          <w:p w:rsidR="006046C0" w:rsidRPr="0089191C" w:rsidRDefault="006046C0" w:rsidP="006046C0">
            <w:pPr>
              <w:pStyle w:val="1"/>
              <w:pageBreakBefore/>
              <w:spacing w:before="0"/>
              <w:ind w:left="360"/>
              <w:jc w:val="both"/>
              <w:rPr>
                <w:rFonts w:ascii="Calibri" w:hAnsi="Calibri"/>
                <w:b/>
                <w:color w:val="215D4B" w:themeColor="accent4" w:themeShade="80"/>
              </w:rPr>
            </w:pPr>
            <w:bookmarkStart w:id="33" w:name="_Toc17818842"/>
            <w:r w:rsidRPr="0089191C">
              <w:rPr>
                <w:rFonts w:ascii="Calibri" w:hAnsi="Calibri"/>
                <w:color w:val="215D4B" w:themeColor="accent4" w:themeShade="80"/>
              </w:rPr>
              <w:lastRenderedPageBreak/>
              <w:t xml:space="preserve">5. Оценка </w:t>
            </w:r>
            <w:proofErr w:type="spellStart"/>
            <w:r w:rsidRPr="0089191C">
              <w:rPr>
                <w:rFonts w:ascii="Calibri" w:hAnsi="Calibri"/>
                <w:color w:val="215D4B" w:themeColor="accent4" w:themeShade="80"/>
              </w:rPr>
              <w:t>имиджевых</w:t>
            </w:r>
            <w:proofErr w:type="spellEnd"/>
            <w:r w:rsidRPr="0089191C">
              <w:rPr>
                <w:rFonts w:ascii="Calibri" w:hAnsi="Calibri"/>
                <w:color w:val="215D4B" w:themeColor="accent4" w:themeShade="80"/>
              </w:rPr>
              <w:t xml:space="preserve"> характеристик органов службы занятости</w:t>
            </w:r>
            <w:bookmarkEnd w:id="33"/>
            <w:r w:rsidRPr="0089191C">
              <w:rPr>
                <w:rFonts w:ascii="Calibri" w:hAnsi="Calibri"/>
                <w:color w:val="215D4B" w:themeColor="accent4" w:themeShade="80"/>
              </w:rPr>
              <w:t xml:space="preserve"> </w:t>
            </w:r>
          </w:p>
        </w:tc>
      </w:tr>
    </w:tbl>
    <w:p w:rsidR="006046C0" w:rsidRPr="00D36EB9" w:rsidRDefault="006046C0" w:rsidP="006046C0">
      <w:pPr>
        <w:spacing w:after="60"/>
        <w:jc w:val="both"/>
        <w:rPr>
          <w:sz w:val="16"/>
          <w:szCs w:val="16"/>
        </w:rPr>
      </w:pPr>
    </w:p>
    <w:p w:rsidR="009B52EB" w:rsidRPr="00AD1324" w:rsidRDefault="009B52EB" w:rsidP="009B52EB">
      <w:pPr>
        <w:widowControl w:val="0"/>
        <w:spacing w:after="0" w:line="240" w:lineRule="auto"/>
        <w:ind w:firstLine="709"/>
        <w:jc w:val="both"/>
        <w:rPr>
          <w:sz w:val="26"/>
          <w:szCs w:val="26"/>
        </w:rPr>
      </w:pPr>
      <w:r w:rsidRPr="00AD1324">
        <w:rPr>
          <w:sz w:val="26"/>
          <w:szCs w:val="26"/>
        </w:rPr>
        <w:t>Качество и доступность государственных услуг зависят от сформированного положительного имиджа органов службы занятости, выступающего ключевым фактором их адаптации к новым требованиям в части обеспечения качества и доступности государственных услуг.</w:t>
      </w:r>
    </w:p>
    <w:p w:rsidR="009B52EB" w:rsidRPr="00AD1324" w:rsidRDefault="009B52EB" w:rsidP="009B52EB">
      <w:pPr>
        <w:widowControl w:val="0"/>
        <w:spacing w:after="0" w:line="240" w:lineRule="auto"/>
        <w:ind w:firstLine="709"/>
        <w:jc w:val="both"/>
        <w:rPr>
          <w:sz w:val="26"/>
          <w:szCs w:val="26"/>
        </w:rPr>
      </w:pPr>
      <w:r>
        <w:rPr>
          <w:noProof/>
          <w:sz w:val="26"/>
          <w:szCs w:val="26"/>
        </w:rPr>
        <w:drawing>
          <wp:anchor distT="0" distB="0" distL="114300" distR="114300" simplePos="0" relativeHeight="251808768" behindDoc="0" locked="0" layoutInCell="1" allowOverlap="1">
            <wp:simplePos x="0" y="0"/>
            <wp:positionH relativeFrom="column">
              <wp:posOffset>19685</wp:posOffset>
            </wp:positionH>
            <wp:positionV relativeFrom="paragraph">
              <wp:posOffset>45720</wp:posOffset>
            </wp:positionV>
            <wp:extent cx="2229485" cy="1407795"/>
            <wp:effectExtent l="19050" t="19050" r="18415" b="2095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srcRect/>
                    <a:stretch>
                      <a:fillRect/>
                    </a:stretch>
                  </pic:blipFill>
                  <pic:spPr bwMode="auto">
                    <a:xfrm>
                      <a:off x="0" y="0"/>
                      <a:ext cx="2229485" cy="1407795"/>
                    </a:xfrm>
                    <a:prstGeom prst="rect">
                      <a:avLst/>
                    </a:prstGeom>
                    <a:noFill/>
                    <a:ln w="9525">
                      <a:solidFill>
                        <a:schemeClr val="accent1"/>
                      </a:solidFill>
                      <a:miter lim="800000"/>
                      <a:headEnd/>
                      <a:tailEnd/>
                    </a:ln>
                  </pic:spPr>
                </pic:pic>
              </a:graphicData>
            </a:graphic>
          </wp:anchor>
        </w:drawing>
      </w:r>
      <w:r w:rsidRPr="00AD1324">
        <w:rPr>
          <w:sz w:val="26"/>
          <w:szCs w:val="26"/>
        </w:rPr>
        <w:t>Для оценки имиджа органов службы занятости применяются показатели, характеризующие уровень обращаемости в органы службы занятости, качество заявленных в органы службы занятости вакансий, обеспечение перехода на электронные формы взаимодействия и взаимодействие с МФЦ.</w:t>
      </w:r>
    </w:p>
    <w:p w:rsidR="009B52EB" w:rsidRDefault="009B52EB" w:rsidP="009B52EB">
      <w:pPr>
        <w:widowControl w:val="0"/>
        <w:spacing w:after="0" w:line="240" w:lineRule="auto"/>
        <w:ind w:firstLine="709"/>
        <w:jc w:val="both"/>
        <w:rPr>
          <w:sz w:val="26"/>
          <w:szCs w:val="26"/>
        </w:rPr>
      </w:pPr>
      <w:r w:rsidRPr="00AD1324">
        <w:rPr>
          <w:sz w:val="26"/>
          <w:szCs w:val="26"/>
        </w:rPr>
        <w:t>Отмеченные показатели зависят в том числе от организации органами службы занятости массовых мероприятий, рекламных акций, обеспеченности достаточным количеством квалифицированных кадров.</w:t>
      </w:r>
    </w:p>
    <w:p w:rsidR="009B52EB" w:rsidRDefault="009B52EB" w:rsidP="009B52EB">
      <w:pPr>
        <w:widowControl w:val="0"/>
        <w:spacing w:after="0" w:line="240" w:lineRule="auto"/>
        <w:ind w:firstLine="709"/>
        <w:jc w:val="both"/>
        <w:rPr>
          <w:sz w:val="26"/>
          <w:szCs w:val="26"/>
        </w:rPr>
      </w:pPr>
    </w:p>
    <w:p w:rsidR="009B52EB" w:rsidRPr="00900756" w:rsidRDefault="009B52EB" w:rsidP="009B52EB">
      <w:pPr>
        <w:pStyle w:val="2"/>
        <w:jc w:val="center"/>
        <w:rPr>
          <w:color w:val="0D5672" w:themeColor="accent1" w:themeShade="80"/>
          <w:sz w:val="26"/>
          <w:szCs w:val="26"/>
          <w:highlight w:val="yellow"/>
        </w:rPr>
      </w:pPr>
      <w:bookmarkStart w:id="34" w:name="_Toc522813360"/>
      <w:bookmarkStart w:id="35" w:name="_Toc17818843"/>
      <w:r w:rsidRPr="00900756">
        <w:rPr>
          <w:rFonts w:asciiTheme="minorHAnsi" w:hAnsiTheme="minorHAnsi"/>
          <w:color w:val="0D5672" w:themeColor="accent1" w:themeShade="80"/>
          <w:sz w:val="26"/>
          <w:szCs w:val="26"/>
        </w:rPr>
        <w:t>5.1</w:t>
      </w:r>
      <w:r>
        <w:rPr>
          <w:rFonts w:asciiTheme="minorHAnsi" w:hAnsiTheme="minorHAnsi"/>
          <w:color w:val="0D5672" w:themeColor="accent1" w:themeShade="80"/>
          <w:sz w:val="26"/>
          <w:szCs w:val="26"/>
        </w:rPr>
        <w:t>.</w:t>
      </w:r>
      <w:r w:rsidRPr="00900756">
        <w:rPr>
          <w:rFonts w:asciiTheme="minorHAnsi" w:hAnsiTheme="minorHAnsi"/>
          <w:color w:val="0D5672" w:themeColor="accent1" w:themeShade="80"/>
          <w:sz w:val="26"/>
          <w:szCs w:val="26"/>
        </w:rPr>
        <w:t xml:space="preserve"> Анализ обращаемости граждан в органы службы занятости</w:t>
      </w:r>
      <w:bookmarkEnd w:id="34"/>
      <w:bookmarkEnd w:id="35"/>
    </w:p>
    <w:p w:rsidR="009B52EB" w:rsidRPr="00D36EB9" w:rsidRDefault="009B52EB" w:rsidP="009B52EB">
      <w:pPr>
        <w:widowControl w:val="0"/>
        <w:spacing w:after="0" w:line="240" w:lineRule="auto"/>
        <w:ind w:firstLine="709"/>
        <w:jc w:val="both"/>
        <w:rPr>
          <w:sz w:val="16"/>
          <w:szCs w:val="16"/>
        </w:rPr>
      </w:pPr>
    </w:p>
    <w:p w:rsidR="009B52EB" w:rsidRPr="0065370F" w:rsidRDefault="00C556EB" w:rsidP="009B52EB">
      <w:pPr>
        <w:widowControl w:val="0"/>
        <w:spacing w:after="0" w:line="240" w:lineRule="auto"/>
        <w:ind w:firstLine="708"/>
        <w:jc w:val="both"/>
        <w:rPr>
          <w:sz w:val="26"/>
          <w:szCs w:val="26"/>
        </w:rPr>
      </w:pPr>
      <w:r>
        <w:rPr>
          <w:noProof/>
        </w:rPr>
        <mc:AlternateContent>
          <mc:Choice Requires="wps">
            <w:drawing>
              <wp:anchor distT="0" distB="0" distL="114300" distR="114300" simplePos="0" relativeHeight="251807744" behindDoc="0" locked="0" layoutInCell="1" allowOverlap="1">
                <wp:simplePos x="0" y="0"/>
                <wp:positionH relativeFrom="column">
                  <wp:posOffset>-5715</wp:posOffset>
                </wp:positionH>
                <wp:positionV relativeFrom="paragraph">
                  <wp:posOffset>330835</wp:posOffset>
                </wp:positionV>
                <wp:extent cx="2945765" cy="1020445"/>
                <wp:effectExtent l="0" t="76200" r="102235" b="27305"/>
                <wp:wrapSquare wrapText="bothSides"/>
                <wp:docPr id="38" name="Надпись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765" cy="102044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9B52EB">
                            <w:pPr>
                              <w:spacing w:after="0" w:line="240" w:lineRule="auto"/>
                              <w:jc w:val="both"/>
                              <w:rPr>
                                <w:sz w:val="24"/>
                                <w:szCs w:val="24"/>
                              </w:rPr>
                            </w:pPr>
                            <w:r>
                              <w:rPr>
                                <w:sz w:val="24"/>
                                <w:szCs w:val="24"/>
                              </w:rPr>
                              <w:t>2</w:t>
                            </w:r>
                            <w:r w:rsidRPr="00023A92">
                              <w:rPr>
                                <w:sz w:val="24"/>
                                <w:szCs w:val="24"/>
                              </w:rPr>
                              <w:t xml:space="preserve">2. Доля граждан, обратившихся за содействием в поиске подходящей работы, в общей численности </w:t>
                            </w:r>
                            <w:r>
                              <w:rPr>
                                <w:sz w:val="24"/>
                                <w:szCs w:val="24"/>
                              </w:rPr>
                              <w:t xml:space="preserve">рабочей силы </w:t>
                            </w:r>
                            <w:r w:rsidRPr="00023A92">
                              <w:rPr>
                                <w:sz w:val="24"/>
                                <w:szCs w:val="24"/>
                              </w:rPr>
                              <w:t xml:space="preserve">Российской Федерации в </w:t>
                            </w:r>
                            <w:r>
                              <w:rPr>
                                <w:sz w:val="24"/>
                                <w:szCs w:val="24"/>
                              </w:rPr>
                              <w:t xml:space="preserve">первом полугодии </w:t>
                            </w:r>
                            <w:r w:rsidRPr="00023A92">
                              <w:rPr>
                                <w:sz w:val="24"/>
                                <w:szCs w:val="24"/>
                              </w:rPr>
                              <w:t>201</w:t>
                            </w:r>
                            <w:r>
                              <w:rPr>
                                <w:sz w:val="24"/>
                                <w:szCs w:val="24"/>
                              </w:rPr>
                              <w:t>9</w:t>
                            </w:r>
                            <w:r w:rsidRPr="00023A92">
                              <w:rPr>
                                <w:sz w:val="24"/>
                                <w:szCs w:val="24"/>
                              </w:rPr>
                              <w:t xml:space="preserve"> г</w:t>
                            </w:r>
                            <w:r>
                              <w:rPr>
                                <w:sz w:val="24"/>
                                <w:szCs w:val="24"/>
                              </w:rPr>
                              <w:t>.</w:t>
                            </w:r>
                            <w:r w:rsidRPr="00023A92">
                              <w:rPr>
                                <w:sz w:val="24"/>
                                <w:szCs w:val="24"/>
                              </w:rPr>
                              <w:t xml:space="preserve"> составила</w:t>
                            </w:r>
                            <w:r>
                              <w:rPr>
                                <w:b/>
                                <w:sz w:val="24"/>
                                <w:szCs w:val="24"/>
                              </w:rPr>
                              <w:t xml:space="preserve"> 2</w:t>
                            </w:r>
                            <w:r w:rsidRPr="00023A92">
                              <w:rPr>
                                <w:b/>
                                <w:sz w:val="24"/>
                                <w:szCs w:val="24"/>
                              </w:rPr>
                              <w:t>,</w:t>
                            </w:r>
                            <w:r>
                              <w:rPr>
                                <w:b/>
                                <w:sz w:val="24"/>
                                <w:szCs w:val="24"/>
                              </w:rPr>
                              <w:t>6</w:t>
                            </w:r>
                            <w:r w:rsidRPr="00023A92">
                              <w:rPr>
                                <w:b/>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8" o:spid="_x0000_s1056" type="#_x0000_t202" style="position:absolute;left:0;text-align:left;margin-left:-.45pt;margin-top:26.05pt;width:231.95pt;height:80.3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" strokecolor="#205867" strokeweight="1pt">
                <v:shadow on="t" color="#205867" opacity=".5" offset="6pt,-6pt"/>
                <v:textbox>
                  <w:txbxContent>
                    <w:p w:rsidR="005B08FA" w:rsidRPr="00023A92" w:rsidRDefault="005B08FA" w:rsidP="009B52EB">
                      <w:pPr>
                        <w:spacing w:after="0" w:line="240" w:lineRule="auto"/>
                        <w:jc w:val="both"/>
                        <w:rPr>
                          <w:sz w:val="24"/>
                          <w:szCs w:val="24"/>
                        </w:rPr>
                      </w:pPr>
                      <w:r>
                        <w:rPr>
                          <w:sz w:val="24"/>
                          <w:szCs w:val="24"/>
                        </w:rPr>
                        <w:t>2</w:t>
                      </w:r>
                      <w:r w:rsidRPr="00023A92">
                        <w:rPr>
                          <w:sz w:val="24"/>
                          <w:szCs w:val="24"/>
                        </w:rPr>
                        <w:t xml:space="preserve">2. Доля граждан, обратившихся за содействием в поиске подходящей работы, в общей численности </w:t>
                      </w:r>
                      <w:r>
                        <w:rPr>
                          <w:sz w:val="24"/>
                          <w:szCs w:val="24"/>
                        </w:rPr>
                        <w:t xml:space="preserve">рабочей силы </w:t>
                      </w:r>
                      <w:r w:rsidRPr="00023A92">
                        <w:rPr>
                          <w:sz w:val="24"/>
                          <w:szCs w:val="24"/>
                        </w:rPr>
                        <w:t xml:space="preserve">Российской Федерации в </w:t>
                      </w:r>
                      <w:r>
                        <w:rPr>
                          <w:sz w:val="24"/>
                          <w:szCs w:val="24"/>
                        </w:rPr>
                        <w:t xml:space="preserve">первом полугодии </w:t>
                      </w:r>
                      <w:r w:rsidRPr="00023A92">
                        <w:rPr>
                          <w:sz w:val="24"/>
                          <w:szCs w:val="24"/>
                        </w:rPr>
                        <w:t>201</w:t>
                      </w:r>
                      <w:r>
                        <w:rPr>
                          <w:sz w:val="24"/>
                          <w:szCs w:val="24"/>
                        </w:rPr>
                        <w:t>9</w:t>
                      </w:r>
                      <w:r w:rsidRPr="00023A92">
                        <w:rPr>
                          <w:sz w:val="24"/>
                          <w:szCs w:val="24"/>
                        </w:rPr>
                        <w:t xml:space="preserve"> г</w:t>
                      </w:r>
                      <w:r>
                        <w:rPr>
                          <w:sz w:val="24"/>
                          <w:szCs w:val="24"/>
                        </w:rPr>
                        <w:t>.</w:t>
                      </w:r>
                      <w:r w:rsidRPr="00023A92">
                        <w:rPr>
                          <w:sz w:val="24"/>
                          <w:szCs w:val="24"/>
                        </w:rPr>
                        <w:t xml:space="preserve"> составила</w:t>
                      </w:r>
                      <w:r>
                        <w:rPr>
                          <w:b/>
                          <w:sz w:val="24"/>
                          <w:szCs w:val="24"/>
                        </w:rPr>
                        <w:t xml:space="preserve"> 2</w:t>
                      </w:r>
                      <w:r w:rsidRPr="00023A92">
                        <w:rPr>
                          <w:b/>
                          <w:sz w:val="24"/>
                          <w:szCs w:val="24"/>
                        </w:rPr>
                        <w:t>,</w:t>
                      </w:r>
                      <w:r>
                        <w:rPr>
                          <w:b/>
                          <w:sz w:val="24"/>
                          <w:szCs w:val="24"/>
                        </w:rPr>
                        <w:t>6</w:t>
                      </w:r>
                      <w:r w:rsidRPr="00023A92">
                        <w:rPr>
                          <w:b/>
                          <w:sz w:val="24"/>
                          <w:szCs w:val="24"/>
                        </w:rPr>
                        <w:t>%</w:t>
                      </w:r>
                    </w:p>
                  </w:txbxContent>
                </v:textbox>
                <w10:wrap type="square"/>
              </v:shape>
            </w:pict>
          </mc:Fallback>
        </mc:AlternateContent>
      </w:r>
      <w:r w:rsidR="009B52EB" w:rsidRPr="0065370F">
        <w:rPr>
          <w:sz w:val="26"/>
          <w:szCs w:val="26"/>
        </w:rPr>
        <w:t xml:space="preserve">Доля граждан, обратившихся в органы службы занятости за содействием в поиске подходящей работы в течение </w:t>
      </w:r>
      <w:r w:rsidR="009B52EB">
        <w:rPr>
          <w:sz w:val="26"/>
          <w:szCs w:val="26"/>
        </w:rPr>
        <w:t xml:space="preserve">первого полугодия </w:t>
      </w:r>
      <w:r w:rsidR="009B52EB" w:rsidRPr="0065370F">
        <w:rPr>
          <w:sz w:val="26"/>
          <w:szCs w:val="26"/>
        </w:rPr>
        <w:t>201</w:t>
      </w:r>
      <w:r w:rsidR="009B52EB">
        <w:rPr>
          <w:sz w:val="26"/>
          <w:szCs w:val="26"/>
        </w:rPr>
        <w:t>9</w:t>
      </w:r>
      <w:r w:rsidR="009B52EB" w:rsidRPr="0065370F">
        <w:rPr>
          <w:sz w:val="26"/>
          <w:szCs w:val="26"/>
        </w:rPr>
        <w:t xml:space="preserve"> г</w:t>
      </w:r>
      <w:r w:rsidR="009B52EB">
        <w:rPr>
          <w:sz w:val="26"/>
          <w:szCs w:val="26"/>
        </w:rPr>
        <w:t>.</w:t>
      </w:r>
      <w:r w:rsidR="009B52EB" w:rsidRPr="0065370F">
        <w:rPr>
          <w:sz w:val="26"/>
          <w:szCs w:val="26"/>
        </w:rPr>
        <w:t xml:space="preserve">, в общей численности </w:t>
      </w:r>
      <w:r w:rsidR="009B52EB">
        <w:rPr>
          <w:sz w:val="26"/>
          <w:szCs w:val="26"/>
        </w:rPr>
        <w:t>рабочей силы</w:t>
      </w:r>
      <w:r w:rsidR="009B52EB" w:rsidRPr="0065370F">
        <w:rPr>
          <w:sz w:val="26"/>
          <w:szCs w:val="26"/>
        </w:rPr>
        <w:t xml:space="preserve"> Российской Федерации </w:t>
      </w:r>
      <w:r w:rsidR="009B52EB">
        <w:rPr>
          <w:sz w:val="26"/>
          <w:szCs w:val="26"/>
        </w:rPr>
        <w:t>увеличилась</w:t>
      </w:r>
      <w:r w:rsidR="009B52EB" w:rsidRPr="0065370F">
        <w:rPr>
          <w:sz w:val="26"/>
          <w:szCs w:val="26"/>
        </w:rPr>
        <w:t xml:space="preserve"> до </w:t>
      </w:r>
      <w:r w:rsidR="009B52EB">
        <w:rPr>
          <w:sz w:val="26"/>
          <w:szCs w:val="26"/>
        </w:rPr>
        <w:t>2</w:t>
      </w:r>
      <w:r w:rsidR="009B52EB" w:rsidRPr="0065370F">
        <w:rPr>
          <w:sz w:val="26"/>
          <w:szCs w:val="26"/>
        </w:rPr>
        <w:t>,</w:t>
      </w:r>
      <w:r w:rsidR="009B52EB">
        <w:rPr>
          <w:sz w:val="26"/>
          <w:szCs w:val="26"/>
        </w:rPr>
        <w:t>6</w:t>
      </w:r>
      <w:r w:rsidR="009B52EB" w:rsidRPr="0065370F">
        <w:rPr>
          <w:sz w:val="26"/>
          <w:szCs w:val="26"/>
        </w:rPr>
        <w:t xml:space="preserve">% (в </w:t>
      </w:r>
      <w:r w:rsidR="009B52EB">
        <w:rPr>
          <w:sz w:val="26"/>
          <w:szCs w:val="26"/>
        </w:rPr>
        <w:t xml:space="preserve">аналогичном периоде </w:t>
      </w:r>
      <w:r w:rsidR="009B52EB" w:rsidRPr="0065370F">
        <w:rPr>
          <w:sz w:val="26"/>
          <w:szCs w:val="26"/>
        </w:rPr>
        <w:t>201</w:t>
      </w:r>
      <w:r w:rsidR="009B52EB">
        <w:rPr>
          <w:sz w:val="26"/>
          <w:szCs w:val="26"/>
        </w:rPr>
        <w:t>8</w:t>
      </w:r>
      <w:r w:rsidR="009B52EB" w:rsidRPr="0065370F">
        <w:rPr>
          <w:sz w:val="26"/>
          <w:szCs w:val="26"/>
        </w:rPr>
        <w:t xml:space="preserve"> г</w:t>
      </w:r>
      <w:r w:rsidR="009B52EB">
        <w:rPr>
          <w:sz w:val="26"/>
          <w:szCs w:val="26"/>
        </w:rPr>
        <w:t>.</w:t>
      </w:r>
      <w:r w:rsidR="009B52EB" w:rsidRPr="0065370F">
        <w:rPr>
          <w:sz w:val="26"/>
          <w:szCs w:val="26"/>
        </w:rPr>
        <w:t xml:space="preserve"> - </w:t>
      </w:r>
      <w:r w:rsidR="009B52EB">
        <w:rPr>
          <w:sz w:val="26"/>
          <w:szCs w:val="26"/>
        </w:rPr>
        <w:t>2</w:t>
      </w:r>
      <w:r w:rsidR="009B52EB" w:rsidRPr="0065370F">
        <w:rPr>
          <w:sz w:val="26"/>
          <w:szCs w:val="26"/>
        </w:rPr>
        <w:t>,</w:t>
      </w:r>
      <w:r w:rsidR="009B52EB">
        <w:rPr>
          <w:sz w:val="26"/>
          <w:szCs w:val="26"/>
        </w:rPr>
        <w:t>4</w:t>
      </w:r>
      <w:r w:rsidR="009B52EB" w:rsidRPr="0065370F">
        <w:rPr>
          <w:sz w:val="26"/>
          <w:szCs w:val="26"/>
        </w:rPr>
        <w:t>%).</w:t>
      </w:r>
    </w:p>
    <w:p w:rsidR="009B52EB" w:rsidRDefault="009B52EB" w:rsidP="009B52EB">
      <w:pPr>
        <w:widowControl w:val="0"/>
        <w:shd w:val="clear" w:color="auto" w:fill="FFFFFF"/>
        <w:spacing w:after="0" w:line="240" w:lineRule="auto"/>
        <w:jc w:val="both"/>
        <w:rPr>
          <w:sz w:val="26"/>
          <w:szCs w:val="26"/>
        </w:rPr>
      </w:pPr>
      <w:r w:rsidRPr="0065370F">
        <w:rPr>
          <w:sz w:val="26"/>
          <w:szCs w:val="26"/>
        </w:rPr>
        <w:tab/>
        <w:t xml:space="preserve">При этом по всем </w:t>
      </w:r>
      <w:proofErr w:type="gramStart"/>
      <w:r w:rsidRPr="0065370F">
        <w:rPr>
          <w:sz w:val="26"/>
          <w:szCs w:val="26"/>
        </w:rPr>
        <w:t>федеральным</w:t>
      </w:r>
      <w:r w:rsidRPr="007F1B94">
        <w:rPr>
          <w:sz w:val="26"/>
          <w:szCs w:val="26"/>
        </w:rPr>
        <w:t xml:space="preserve"> </w:t>
      </w:r>
      <w:r>
        <w:rPr>
          <w:sz w:val="26"/>
          <w:szCs w:val="26"/>
        </w:rPr>
        <w:t xml:space="preserve"> </w:t>
      </w:r>
      <w:r w:rsidRPr="007F1B94">
        <w:rPr>
          <w:sz w:val="26"/>
          <w:szCs w:val="26"/>
        </w:rPr>
        <w:t>округам</w:t>
      </w:r>
      <w:proofErr w:type="gramEnd"/>
      <w:r>
        <w:rPr>
          <w:sz w:val="26"/>
          <w:szCs w:val="26"/>
        </w:rPr>
        <w:t xml:space="preserve">, кроме Дальневосточного, </w:t>
      </w:r>
      <w:r w:rsidRPr="007F1B94">
        <w:rPr>
          <w:sz w:val="26"/>
          <w:szCs w:val="26"/>
        </w:rPr>
        <w:t xml:space="preserve">в </w:t>
      </w:r>
      <w:r>
        <w:rPr>
          <w:sz w:val="26"/>
          <w:szCs w:val="26"/>
        </w:rPr>
        <w:t xml:space="preserve">первом полугодии </w:t>
      </w:r>
      <w:r w:rsidRPr="007F1B94">
        <w:rPr>
          <w:sz w:val="26"/>
          <w:szCs w:val="26"/>
        </w:rPr>
        <w:t>201</w:t>
      </w:r>
      <w:r>
        <w:rPr>
          <w:sz w:val="26"/>
          <w:szCs w:val="26"/>
        </w:rPr>
        <w:t>9</w:t>
      </w:r>
      <w:r w:rsidRPr="007F1B94">
        <w:rPr>
          <w:sz w:val="26"/>
          <w:szCs w:val="26"/>
        </w:rPr>
        <w:t xml:space="preserve"> г</w:t>
      </w:r>
      <w:r>
        <w:rPr>
          <w:sz w:val="26"/>
          <w:szCs w:val="26"/>
        </w:rPr>
        <w:t>.</w:t>
      </w:r>
      <w:r w:rsidRPr="007F1B94">
        <w:rPr>
          <w:sz w:val="26"/>
          <w:szCs w:val="26"/>
        </w:rPr>
        <w:t xml:space="preserve"> произошло </w:t>
      </w:r>
      <w:r>
        <w:rPr>
          <w:sz w:val="26"/>
          <w:szCs w:val="26"/>
        </w:rPr>
        <w:t>снижение</w:t>
      </w:r>
      <w:r w:rsidRPr="007F1B94">
        <w:rPr>
          <w:sz w:val="26"/>
          <w:szCs w:val="26"/>
        </w:rPr>
        <w:t xml:space="preserve"> доли граждан, обратившихся за содействием в поиске подходящей работы, в общей численности </w:t>
      </w:r>
      <w:r>
        <w:rPr>
          <w:sz w:val="26"/>
          <w:szCs w:val="26"/>
        </w:rPr>
        <w:t>рабочей силы</w:t>
      </w:r>
      <w:r w:rsidRPr="007F1B94">
        <w:rPr>
          <w:sz w:val="26"/>
          <w:szCs w:val="26"/>
        </w:rPr>
        <w:t xml:space="preserve"> по сравнению с </w:t>
      </w:r>
      <w:r>
        <w:rPr>
          <w:sz w:val="26"/>
          <w:szCs w:val="26"/>
        </w:rPr>
        <w:t xml:space="preserve">первым полугодием </w:t>
      </w:r>
      <w:r w:rsidRPr="007F1B94">
        <w:rPr>
          <w:sz w:val="26"/>
          <w:szCs w:val="26"/>
        </w:rPr>
        <w:t>201</w:t>
      </w:r>
      <w:r>
        <w:rPr>
          <w:sz w:val="26"/>
          <w:szCs w:val="26"/>
        </w:rPr>
        <w:t>8</w:t>
      </w:r>
      <w:r w:rsidRPr="007F1B94">
        <w:rPr>
          <w:sz w:val="26"/>
          <w:szCs w:val="26"/>
        </w:rPr>
        <w:t xml:space="preserve"> г</w:t>
      </w:r>
      <w:r>
        <w:rPr>
          <w:sz w:val="26"/>
          <w:szCs w:val="26"/>
        </w:rPr>
        <w:t>.</w:t>
      </w:r>
      <w:r w:rsidRPr="007F1B94">
        <w:rPr>
          <w:sz w:val="26"/>
          <w:szCs w:val="26"/>
        </w:rPr>
        <w:t xml:space="preserve"> </w:t>
      </w:r>
    </w:p>
    <w:p w:rsidR="009B52EB" w:rsidRDefault="009B52EB" w:rsidP="009B52EB">
      <w:pPr>
        <w:widowControl w:val="0"/>
        <w:shd w:val="clear" w:color="auto" w:fill="FFFFFF"/>
        <w:spacing w:after="0" w:line="240" w:lineRule="auto"/>
        <w:ind w:firstLine="708"/>
        <w:jc w:val="both"/>
        <w:rPr>
          <w:sz w:val="26"/>
          <w:szCs w:val="26"/>
        </w:rPr>
      </w:pPr>
      <w:r w:rsidRPr="00F76B0D">
        <w:rPr>
          <w:sz w:val="26"/>
          <w:szCs w:val="26"/>
        </w:rPr>
        <w:t xml:space="preserve">Наибольшее значение доли граждан, обратившихся за содействием в поиске подходящей работы, в общей численности </w:t>
      </w:r>
      <w:r>
        <w:rPr>
          <w:sz w:val="26"/>
          <w:szCs w:val="26"/>
        </w:rPr>
        <w:t>рабочей силы</w:t>
      </w:r>
      <w:r w:rsidRPr="00F76B0D">
        <w:rPr>
          <w:sz w:val="26"/>
          <w:szCs w:val="26"/>
        </w:rPr>
        <w:t xml:space="preserve"> </w:t>
      </w:r>
      <w:r>
        <w:rPr>
          <w:sz w:val="26"/>
          <w:szCs w:val="26"/>
        </w:rPr>
        <w:t xml:space="preserve">отмечается </w:t>
      </w:r>
      <w:r w:rsidRPr="00F76B0D">
        <w:rPr>
          <w:sz w:val="26"/>
          <w:szCs w:val="26"/>
        </w:rPr>
        <w:t xml:space="preserve">в </w:t>
      </w:r>
      <w:r>
        <w:rPr>
          <w:sz w:val="26"/>
          <w:szCs w:val="26"/>
        </w:rPr>
        <w:t xml:space="preserve">Сибирском </w:t>
      </w:r>
      <w:r w:rsidRPr="00F76B0D">
        <w:rPr>
          <w:sz w:val="26"/>
          <w:szCs w:val="26"/>
        </w:rPr>
        <w:t xml:space="preserve">федеральном округе - </w:t>
      </w:r>
      <w:r>
        <w:rPr>
          <w:sz w:val="26"/>
          <w:szCs w:val="26"/>
        </w:rPr>
        <w:t>4,0%.</w:t>
      </w:r>
    </w:p>
    <w:p w:rsidR="00B1232D" w:rsidRDefault="00B1232D" w:rsidP="009B52EB">
      <w:pPr>
        <w:widowControl w:val="0"/>
        <w:shd w:val="clear" w:color="auto" w:fill="FFFFFF"/>
        <w:spacing w:after="0" w:line="240" w:lineRule="auto"/>
        <w:ind w:firstLine="708"/>
        <w:jc w:val="both"/>
        <w:rPr>
          <w:sz w:val="26"/>
          <w:szCs w:val="26"/>
        </w:rPr>
      </w:pPr>
    </w:p>
    <w:p w:rsidR="00B1232D" w:rsidRDefault="00B1232D" w:rsidP="00B1232D">
      <w:pPr>
        <w:widowControl w:val="0"/>
        <w:spacing w:after="0" w:line="240" w:lineRule="auto"/>
        <w:jc w:val="both"/>
        <w:rPr>
          <w:sz w:val="26"/>
          <w:szCs w:val="26"/>
        </w:rPr>
      </w:pPr>
      <w:r>
        <w:rPr>
          <w:noProof/>
        </w:rPr>
        <w:drawing>
          <wp:inline distT="0" distB="0" distL="0" distR="0">
            <wp:extent cx="5966085" cy="2308485"/>
            <wp:effectExtent l="0" t="0" r="15875" b="15875"/>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9B52EB" w:rsidRDefault="009B52EB" w:rsidP="009B52EB">
      <w:pPr>
        <w:widowControl w:val="0"/>
        <w:spacing w:after="0" w:line="240" w:lineRule="auto"/>
        <w:jc w:val="both"/>
        <w:rPr>
          <w:sz w:val="26"/>
          <w:szCs w:val="26"/>
        </w:rPr>
      </w:pPr>
    </w:p>
    <w:p w:rsidR="00B1232D" w:rsidRDefault="00B1232D" w:rsidP="00B1232D">
      <w:pPr>
        <w:widowControl w:val="0"/>
        <w:spacing w:after="0" w:line="240" w:lineRule="auto"/>
        <w:ind w:firstLine="709"/>
        <w:jc w:val="both"/>
        <w:rPr>
          <w:sz w:val="26"/>
          <w:szCs w:val="26"/>
        </w:rPr>
      </w:pPr>
      <w:r w:rsidRPr="00810CE5">
        <w:rPr>
          <w:sz w:val="26"/>
          <w:szCs w:val="26"/>
        </w:rPr>
        <w:lastRenderedPageBreak/>
        <w:t xml:space="preserve">В Центральном и </w:t>
      </w:r>
      <w:r>
        <w:rPr>
          <w:sz w:val="26"/>
          <w:szCs w:val="26"/>
        </w:rPr>
        <w:t>Дальневосточном</w:t>
      </w:r>
      <w:r w:rsidRPr="00810CE5">
        <w:rPr>
          <w:sz w:val="26"/>
          <w:szCs w:val="26"/>
        </w:rPr>
        <w:t xml:space="preserve"> федеральных округах доля обратившихся в общей численности </w:t>
      </w:r>
      <w:r>
        <w:rPr>
          <w:sz w:val="26"/>
          <w:szCs w:val="26"/>
        </w:rPr>
        <w:t>рабочей силы</w:t>
      </w:r>
      <w:r w:rsidRPr="00810CE5">
        <w:rPr>
          <w:sz w:val="26"/>
          <w:szCs w:val="26"/>
        </w:rPr>
        <w:t xml:space="preserve"> в </w:t>
      </w:r>
      <w:r>
        <w:rPr>
          <w:sz w:val="26"/>
          <w:szCs w:val="26"/>
        </w:rPr>
        <w:t>первом полугодии 2019 г.</w:t>
      </w:r>
      <w:r w:rsidRPr="00810CE5">
        <w:rPr>
          <w:sz w:val="26"/>
          <w:szCs w:val="26"/>
        </w:rPr>
        <w:t xml:space="preserve"> меньше, чем в других федеральных округах, - </w:t>
      </w:r>
      <w:r>
        <w:rPr>
          <w:sz w:val="26"/>
          <w:szCs w:val="26"/>
        </w:rPr>
        <w:t>1</w:t>
      </w:r>
      <w:r w:rsidRPr="00810CE5">
        <w:rPr>
          <w:sz w:val="26"/>
          <w:szCs w:val="26"/>
        </w:rPr>
        <w:t>,</w:t>
      </w:r>
      <w:r>
        <w:rPr>
          <w:sz w:val="26"/>
          <w:szCs w:val="26"/>
        </w:rPr>
        <w:t>7</w:t>
      </w:r>
      <w:r w:rsidRPr="00810CE5">
        <w:rPr>
          <w:sz w:val="26"/>
          <w:szCs w:val="26"/>
        </w:rPr>
        <w:t xml:space="preserve">% и </w:t>
      </w:r>
      <w:r>
        <w:rPr>
          <w:sz w:val="26"/>
          <w:szCs w:val="26"/>
        </w:rPr>
        <w:t>2</w:t>
      </w:r>
      <w:r w:rsidRPr="00810CE5">
        <w:rPr>
          <w:sz w:val="26"/>
          <w:szCs w:val="26"/>
        </w:rPr>
        <w:t>,</w:t>
      </w:r>
      <w:r>
        <w:rPr>
          <w:sz w:val="26"/>
          <w:szCs w:val="26"/>
        </w:rPr>
        <w:t>5</w:t>
      </w:r>
      <w:r w:rsidRPr="00810CE5">
        <w:rPr>
          <w:sz w:val="26"/>
          <w:szCs w:val="26"/>
        </w:rPr>
        <w:t>%, соответственно.</w:t>
      </w:r>
    </w:p>
    <w:p w:rsidR="00E275CA" w:rsidRDefault="00E275CA" w:rsidP="00E275CA">
      <w:pPr>
        <w:pStyle w:val="aff0"/>
        <w:spacing w:after="0"/>
        <w:jc w:val="center"/>
        <w:rPr>
          <w:rFonts w:ascii="Calibri" w:hAnsi="Calibri"/>
          <w:b w:val="0"/>
          <w:smallCaps w:val="0"/>
          <w:color w:val="13666B" w:themeColor="accent3" w:themeShade="80"/>
        </w:rPr>
      </w:pPr>
    </w:p>
    <w:p w:rsidR="009B52EB" w:rsidRPr="00E275CA" w:rsidRDefault="009B52EB" w:rsidP="00E275CA">
      <w:pPr>
        <w:pStyle w:val="aff0"/>
        <w:spacing w:after="0"/>
        <w:jc w:val="center"/>
        <w:rPr>
          <w:b w:val="0"/>
          <w:smallCaps w:val="0"/>
          <w:color w:val="13666B" w:themeColor="accent3" w:themeShade="80"/>
          <w:sz w:val="20"/>
          <w:szCs w:val="20"/>
        </w:rPr>
      </w:pPr>
      <w:r w:rsidRPr="00E275CA">
        <w:rPr>
          <w:rFonts w:ascii="Calibri" w:hAnsi="Calibri"/>
          <w:b w:val="0"/>
          <w:smallCaps w:val="0"/>
          <w:color w:val="13666B" w:themeColor="accent3" w:themeShade="80"/>
          <w:sz w:val="20"/>
          <w:szCs w:val="20"/>
        </w:rPr>
        <w:t>Субъекты Российской Федерации, в</w:t>
      </w:r>
      <w:r w:rsidR="005B08FA">
        <w:rPr>
          <w:rFonts w:ascii="Calibri" w:hAnsi="Calibri"/>
          <w:b w:val="0"/>
          <w:smallCaps w:val="0"/>
          <w:color w:val="13666B" w:themeColor="accent3" w:themeShade="80"/>
          <w:sz w:val="20"/>
          <w:szCs w:val="20"/>
        </w:rPr>
        <w:t xml:space="preserve"> которых в первом полугодии 2019</w:t>
      </w:r>
      <w:r w:rsidRPr="00E275CA">
        <w:rPr>
          <w:rFonts w:ascii="Calibri" w:hAnsi="Calibri"/>
          <w:b w:val="0"/>
          <w:smallCaps w:val="0"/>
          <w:color w:val="13666B" w:themeColor="accent3" w:themeShade="80"/>
          <w:sz w:val="20"/>
          <w:szCs w:val="20"/>
        </w:rPr>
        <w:t xml:space="preserve"> г. зафиксированы наименьшие и наибольшие значения показателя «доля граждан, обратившихся за содействием в поиске подходящей работы, в общей численности рабочей силы»</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60" w:firstRow="1" w:lastRow="1" w:firstColumn="0" w:lastColumn="0" w:noHBand="0" w:noVBand="0"/>
      </w:tblPr>
      <w:tblGrid>
        <w:gridCol w:w="567"/>
        <w:gridCol w:w="3119"/>
        <w:gridCol w:w="992"/>
        <w:gridCol w:w="567"/>
        <w:gridCol w:w="3260"/>
        <w:gridCol w:w="851"/>
      </w:tblGrid>
      <w:tr w:rsidR="009B52EB" w:rsidRPr="00AF7E7A" w:rsidTr="006A6363">
        <w:trPr>
          <w:trHeight w:val="315"/>
          <w:tblHeader/>
        </w:trPr>
        <w:tc>
          <w:tcPr>
            <w:tcW w:w="567" w:type="dxa"/>
          </w:tcPr>
          <w:p w:rsidR="009B52EB" w:rsidRPr="00AF7E7A" w:rsidRDefault="009B52EB" w:rsidP="006A6363">
            <w:pPr>
              <w:spacing w:after="0" w:line="240" w:lineRule="auto"/>
              <w:jc w:val="center"/>
              <w:rPr>
                <w:b/>
                <w:bCs/>
                <w:color w:val="000000"/>
              </w:rPr>
            </w:pPr>
            <w:proofErr w:type="gramStart"/>
            <w:r w:rsidRPr="00AF7E7A">
              <w:rPr>
                <w:b/>
                <w:bCs/>
                <w:color w:val="000000"/>
              </w:rPr>
              <w:t>№  п</w:t>
            </w:r>
            <w:proofErr w:type="gramEnd"/>
            <w:r w:rsidRPr="00AF7E7A">
              <w:rPr>
                <w:b/>
                <w:bCs/>
                <w:color w:val="000000"/>
              </w:rPr>
              <w:t>/п</w:t>
            </w:r>
          </w:p>
        </w:tc>
        <w:tc>
          <w:tcPr>
            <w:tcW w:w="3119" w:type="dxa"/>
          </w:tcPr>
          <w:p w:rsidR="009B52EB" w:rsidRPr="00AF7E7A" w:rsidRDefault="009B52EB" w:rsidP="006A6363">
            <w:pPr>
              <w:spacing w:after="0" w:line="240" w:lineRule="auto"/>
              <w:jc w:val="center"/>
              <w:rPr>
                <w:b/>
                <w:bCs/>
                <w:color w:val="000000"/>
                <w:sz w:val="24"/>
              </w:rPr>
            </w:pPr>
            <w:r w:rsidRPr="00AF7E7A">
              <w:rPr>
                <w:b/>
                <w:bCs/>
                <w:color w:val="000000"/>
                <w:sz w:val="24"/>
              </w:rPr>
              <w:t>Субъекты</w:t>
            </w:r>
          </w:p>
          <w:p w:rsidR="009B52EB" w:rsidRPr="00AF7E7A" w:rsidRDefault="009B52EB" w:rsidP="006A6363">
            <w:pPr>
              <w:spacing w:after="0" w:line="240" w:lineRule="auto"/>
              <w:jc w:val="center"/>
              <w:rPr>
                <w:b/>
                <w:bCs/>
                <w:color w:val="000000"/>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992" w:type="dxa"/>
          </w:tcPr>
          <w:p w:rsidR="009B52EB" w:rsidRPr="00AF7E7A" w:rsidRDefault="009B52EB" w:rsidP="006A6363">
            <w:pPr>
              <w:spacing w:after="0" w:line="240" w:lineRule="auto"/>
              <w:jc w:val="center"/>
              <w:rPr>
                <w:b/>
                <w:bCs/>
                <w:color w:val="000000"/>
                <w:sz w:val="24"/>
              </w:rPr>
            </w:pPr>
            <w:r w:rsidRPr="00AF7E7A">
              <w:rPr>
                <w:b/>
                <w:bCs/>
                <w:color w:val="000000"/>
                <w:sz w:val="24"/>
              </w:rPr>
              <w:t>Доля</w:t>
            </w:r>
          </w:p>
          <w:p w:rsidR="009B52EB" w:rsidRPr="00AF7E7A" w:rsidRDefault="009B52EB" w:rsidP="006A6363">
            <w:pPr>
              <w:spacing w:after="0" w:line="240" w:lineRule="auto"/>
              <w:jc w:val="center"/>
              <w:rPr>
                <w:b/>
                <w:bCs/>
                <w:color w:val="000000"/>
                <w:sz w:val="24"/>
              </w:rPr>
            </w:pPr>
            <w:r w:rsidRPr="00AF7E7A">
              <w:rPr>
                <w:b/>
                <w:bCs/>
                <w:color w:val="000000"/>
                <w:sz w:val="24"/>
              </w:rPr>
              <w:t xml:space="preserve">% </w:t>
            </w:r>
          </w:p>
        </w:tc>
        <w:tc>
          <w:tcPr>
            <w:tcW w:w="567" w:type="dxa"/>
          </w:tcPr>
          <w:p w:rsidR="009B52EB" w:rsidRPr="00AF7E7A" w:rsidRDefault="009B52EB" w:rsidP="006A6363">
            <w:pPr>
              <w:spacing w:after="0" w:line="240" w:lineRule="auto"/>
              <w:jc w:val="center"/>
              <w:rPr>
                <w:b/>
                <w:bCs/>
                <w:color w:val="000000"/>
              </w:rPr>
            </w:pPr>
            <w:proofErr w:type="gramStart"/>
            <w:r w:rsidRPr="00AF7E7A">
              <w:rPr>
                <w:b/>
                <w:bCs/>
                <w:color w:val="000000"/>
              </w:rPr>
              <w:t>№  п</w:t>
            </w:r>
            <w:proofErr w:type="gramEnd"/>
            <w:r w:rsidRPr="00AF7E7A">
              <w:rPr>
                <w:b/>
                <w:bCs/>
                <w:color w:val="000000"/>
              </w:rPr>
              <w:t>/п</w:t>
            </w:r>
          </w:p>
        </w:tc>
        <w:tc>
          <w:tcPr>
            <w:tcW w:w="3260" w:type="dxa"/>
          </w:tcPr>
          <w:p w:rsidR="009B52EB" w:rsidRPr="00AF7E7A" w:rsidRDefault="009B52EB" w:rsidP="006A6363">
            <w:pPr>
              <w:spacing w:after="0" w:line="240" w:lineRule="auto"/>
              <w:jc w:val="center"/>
              <w:rPr>
                <w:b/>
                <w:bCs/>
                <w:color w:val="000000"/>
                <w:sz w:val="24"/>
              </w:rPr>
            </w:pPr>
            <w:r w:rsidRPr="00AF7E7A">
              <w:rPr>
                <w:b/>
                <w:bCs/>
                <w:color w:val="000000"/>
                <w:sz w:val="24"/>
              </w:rPr>
              <w:t>Субъекты</w:t>
            </w:r>
          </w:p>
          <w:p w:rsidR="009B52EB" w:rsidRPr="00AF7E7A" w:rsidRDefault="009B52EB" w:rsidP="006A6363">
            <w:pPr>
              <w:spacing w:after="0" w:line="240" w:lineRule="auto"/>
              <w:jc w:val="center"/>
              <w:rPr>
                <w:b/>
                <w:bCs/>
                <w:color w:val="000000"/>
                <w:sz w:val="24"/>
              </w:rPr>
            </w:pPr>
            <w:r w:rsidRPr="00AF7E7A">
              <w:rPr>
                <w:b/>
                <w:bCs/>
                <w:color w:val="000000"/>
                <w:sz w:val="24"/>
              </w:rPr>
              <w:t xml:space="preserve"> Российской Федерации</w:t>
            </w:r>
            <w:r w:rsidRPr="00AF7E7A" w:rsidDel="00C5507D">
              <w:rPr>
                <w:b/>
                <w:bCs/>
                <w:color w:val="000000"/>
                <w:sz w:val="24"/>
              </w:rPr>
              <w:t xml:space="preserve"> </w:t>
            </w:r>
          </w:p>
        </w:tc>
        <w:tc>
          <w:tcPr>
            <w:tcW w:w="851" w:type="dxa"/>
          </w:tcPr>
          <w:p w:rsidR="009B52EB" w:rsidRPr="00AF7E7A" w:rsidRDefault="009B52EB" w:rsidP="006A6363">
            <w:pPr>
              <w:spacing w:after="0" w:line="240" w:lineRule="auto"/>
              <w:jc w:val="center"/>
              <w:rPr>
                <w:b/>
                <w:bCs/>
                <w:color w:val="000000"/>
                <w:sz w:val="24"/>
              </w:rPr>
            </w:pPr>
            <w:r w:rsidRPr="00AF7E7A">
              <w:rPr>
                <w:b/>
                <w:bCs/>
                <w:color w:val="000000"/>
                <w:sz w:val="24"/>
              </w:rPr>
              <w:t>Доля</w:t>
            </w:r>
          </w:p>
          <w:p w:rsidR="009B52EB" w:rsidRPr="00AF7E7A" w:rsidRDefault="009B52EB" w:rsidP="006A6363">
            <w:pPr>
              <w:spacing w:after="0" w:line="240" w:lineRule="auto"/>
              <w:jc w:val="center"/>
              <w:rPr>
                <w:b/>
                <w:bCs/>
                <w:color w:val="000000"/>
                <w:sz w:val="24"/>
              </w:rPr>
            </w:pPr>
            <w:r w:rsidRPr="00AF7E7A">
              <w:rPr>
                <w:b/>
                <w:bCs/>
                <w:color w:val="000000"/>
                <w:sz w:val="24"/>
              </w:rPr>
              <w:t xml:space="preserve">% </w:t>
            </w:r>
          </w:p>
        </w:tc>
      </w:tr>
      <w:tr w:rsidR="009B52EB" w:rsidRPr="00AF7E7A" w:rsidTr="006A6363">
        <w:trPr>
          <w:trHeight w:val="385"/>
        </w:trPr>
        <w:tc>
          <w:tcPr>
            <w:tcW w:w="3686" w:type="dxa"/>
            <w:gridSpan w:val="2"/>
            <w:shd w:val="clear" w:color="auto" w:fill="D2EAF1"/>
          </w:tcPr>
          <w:p w:rsidR="009B52EB" w:rsidRPr="00AF7E7A" w:rsidRDefault="009B52EB" w:rsidP="006A6363">
            <w:pPr>
              <w:spacing w:after="0" w:line="240" w:lineRule="auto"/>
              <w:rPr>
                <w:b/>
                <w:bCs/>
                <w:color w:val="000000"/>
                <w:sz w:val="24"/>
              </w:rPr>
            </w:pPr>
            <w:r w:rsidRPr="00AF7E7A">
              <w:rPr>
                <w:b/>
                <w:bCs/>
                <w:color w:val="000000"/>
                <w:sz w:val="24"/>
              </w:rPr>
              <w:t xml:space="preserve">Российская Федерация </w:t>
            </w:r>
          </w:p>
        </w:tc>
        <w:tc>
          <w:tcPr>
            <w:tcW w:w="992" w:type="dxa"/>
            <w:shd w:val="clear" w:color="auto" w:fill="D2EAF1"/>
          </w:tcPr>
          <w:p w:rsidR="009B52EB" w:rsidRPr="00AF7E7A" w:rsidRDefault="009B52EB" w:rsidP="006A6363">
            <w:pPr>
              <w:spacing w:after="0" w:line="240" w:lineRule="auto"/>
              <w:jc w:val="center"/>
              <w:rPr>
                <w:b/>
                <w:color w:val="000000"/>
                <w:sz w:val="24"/>
              </w:rPr>
            </w:pPr>
            <w:r>
              <w:rPr>
                <w:b/>
                <w:color w:val="000000"/>
                <w:sz w:val="24"/>
              </w:rPr>
              <w:t>2,6</w:t>
            </w:r>
            <w:r w:rsidRPr="00AF7E7A">
              <w:rPr>
                <w:b/>
                <w:color w:val="000000"/>
                <w:sz w:val="24"/>
              </w:rPr>
              <w:t>%</w:t>
            </w:r>
          </w:p>
        </w:tc>
        <w:tc>
          <w:tcPr>
            <w:tcW w:w="3827" w:type="dxa"/>
            <w:gridSpan w:val="2"/>
            <w:shd w:val="clear" w:color="auto" w:fill="D2EAF1"/>
          </w:tcPr>
          <w:p w:rsidR="009B52EB" w:rsidRPr="00AF7E7A" w:rsidRDefault="009B52EB" w:rsidP="006A6363">
            <w:pPr>
              <w:spacing w:after="0" w:line="240" w:lineRule="auto"/>
              <w:rPr>
                <w:b/>
                <w:color w:val="000000"/>
                <w:sz w:val="24"/>
              </w:rPr>
            </w:pPr>
          </w:p>
        </w:tc>
        <w:tc>
          <w:tcPr>
            <w:tcW w:w="851" w:type="dxa"/>
            <w:shd w:val="clear" w:color="auto" w:fill="D2EAF1"/>
          </w:tcPr>
          <w:p w:rsidR="009B52EB" w:rsidRPr="00AF7E7A" w:rsidRDefault="009B52EB" w:rsidP="006A6363">
            <w:pPr>
              <w:spacing w:after="0" w:line="240" w:lineRule="auto"/>
              <w:jc w:val="center"/>
              <w:rPr>
                <w:b/>
                <w:bCs/>
                <w:color w:val="000000"/>
                <w:sz w:val="24"/>
              </w:rPr>
            </w:pPr>
          </w:p>
        </w:tc>
      </w:tr>
      <w:tr w:rsidR="009B52EB" w:rsidRPr="00AF7E7A" w:rsidTr="006A6363">
        <w:trPr>
          <w:trHeight w:val="315"/>
        </w:trPr>
        <w:tc>
          <w:tcPr>
            <w:tcW w:w="4678" w:type="dxa"/>
            <w:gridSpan w:val="3"/>
          </w:tcPr>
          <w:p w:rsidR="009B52EB" w:rsidRPr="00AF7E7A" w:rsidRDefault="009B52EB" w:rsidP="006A6363">
            <w:pPr>
              <w:spacing w:after="0" w:line="240" w:lineRule="auto"/>
              <w:jc w:val="center"/>
              <w:rPr>
                <w:b/>
                <w:bCs/>
                <w:i/>
                <w:color w:val="000000"/>
                <w:sz w:val="24"/>
              </w:rPr>
            </w:pPr>
            <w:r w:rsidRPr="00AF7E7A">
              <w:rPr>
                <w:b/>
                <w:bCs/>
                <w:i/>
                <w:color w:val="000000"/>
                <w:sz w:val="24"/>
              </w:rPr>
              <w:t xml:space="preserve">Наибольшие значения </w:t>
            </w:r>
          </w:p>
        </w:tc>
        <w:tc>
          <w:tcPr>
            <w:tcW w:w="4678" w:type="dxa"/>
            <w:gridSpan w:val="3"/>
          </w:tcPr>
          <w:p w:rsidR="009B52EB" w:rsidRPr="00AF7E7A" w:rsidRDefault="009B52EB" w:rsidP="006A6363">
            <w:pPr>
              <w:spacing w:after="0" w:line="240" w:lineRule="auto"/>
              <w:jc w:val="center"/>
              <w:rPr>
                <w:b/>
                <w:bCs/>
                <w:i/>
                <w:color w:val="000000"/>
                <w:sz w:val="24"/>
              </w:rPr>
            </w:pPr>
            <w:r w:rsidRPr="00AF7E7A">
              <w:rPr>
                <w:b/>
                <w:bCs/>
                <w:i/>
                <w:color w:val="000000"/>
                <w:sz w:val="24"/>
              </w:rPr>
              <w:t xml:space="preserve">Наименьшие значения  </w:t>
            </w:r>
          </w:p>
        </w:tc>
      </w:tr>
      <w:tr w:rsidR="009B52EB" w:rsidRPr="00AF7E7A" w:rsidTr="006A6363">
        <w:trPr>
          <w:trHeight w:hRule="exact" w:val="284"/>
        </w:trPr>
        <w:tc>
          <w:tcPr>
            <w:tcW w:w="567" w:type="dxa"/>
            <w:shd w:val="clear" w:color="auto" w:fill="D2EAF1"/>
            <w:vAlign w:val="center"/>
          </w:tcPr>
          <w:p w:rsidR="009B52EB" w:rsidRPr="00623FD5" w:rsidRDefault="009B52EB" w:rsidP="006A6363">
            <w:pPr>
              <w:spacing w:after="0" w:line="240" w:lineRule="auto"/>
              <w:jc w:val="center"/>
              <w:rPr>
                <w:bCs/>
                <w:color w:val="000000"/>
              </w:rPr>
            </w:pPr>
            <w:r w:rsidRPr="00623FD5">
              <w:rPr>
                <w:bCs/>
                <w:color w:val="000000"/>
              </w:rPr>
              <w:t>1</w:t>
            </w:r>
          </w:p>
        </w:tc>
        <w:tc>
          <w:tcPr>
            <w:tcW w:w="3119" w:type="dxa"/>
            <w:shd w:val="clear" w:color="auto" w:fill="D2EAF1"/>
          </w:tcPr>
          <w:p w:rsidR="009B52EB" w:rsidRPr="00B90345" w:rsidRDefault="009B52EB" w:rsidP="006A6363">
            <w:r w:rsidRPr="00B90345">
              <w:t> Ненецкий авт.</w:t>
            </w:r>
            <w:r w:rsidR="00E275CA">
              <w:t xml:space="preserve"> </w:t>
            </w:r>
            <w:r w:rsidRPr="00B90345">
              <w:t>округ</w:t>
            </w:r>
          </w:p>
        </w:tc>
        <w:tc>
          <w:tcPr>
            <w:tcW w:w="992" w:type="dxa"/>
            <w:shd w:val="clear" w:color="auto" w:fill="D2EAF1"/>
          </w:tcPr>
          <w:p w:rsidR="009B52EB" w:rsidRPr="00B90345" w:rsidRDefault="009B52EB" w:rsidP="006A6363">
            <w:pPr>
              <w:jc w:val="center"/>
            </w:pPr>
            <w:r>
              <w:t>8</w:t>
            </w:r>
            <w:r w:rsidRPr="00B90345">
              <w:t>,</w:t>
            </w:r>
            <w:r>
              <w:t>5</w:t>
            </w:r>
            <w:r w:rsidRPr="00B90345">
              <w:t>%</w:t>
            </w:r>
          </w:p>
        </w:tc>
        <w:tc>
          <w:tcPr>
            <w:tcW w:w="567" w:type="dxa"/>
            <w:shd w:val="clear" w:color="auto" w:fill="D2EAF1"/>
            <w:vAlign w:val="center"/>
          </w:tcPr>
          <w:p w:rsidR="009B52EB" w:rsidRPr="00623FD5" w:rsidRDefault="009B52EB" w:rsidP="006A6363">
            <w:pPr>
              <w:spacing w:after="0" w:line="240" w:lineRule="auto"/>
              <w:jc w:val="center"/>
              <w:rPr>
                <w:color w:val="000000"/>
              </w:rPr>
            </w:pPr>
            <w:r w:rsidRPr="00623FD5">
              <w:rPr>
                <w:color w:val="000000"/>
              </w:rPr>
              <w:t>1</w:t>
            </w:r>
          </w:p>
        </w:tc>
        <w:tc>
          <w:tcPr>
            <w:tcW w:w="3260" w:type="dxa"/>
            <w:shd w:val="clear" w:color="auto" w:fill="D2EAF1"/>
          </w:tcPr>
          <w:p w:rsidR="009B52EB" w:rsidRPr="00AE489B" w:rsidRDefault="009B52EB" w:rsidP="006A6363">
            <w:r w:rsidRPr="00AE489B">
              <w:t> г.</w:t>
            </w:r>
            <w:r>
              <w:t xml:space="preserve"> </w:t>
            </w:r>
            <w:r w:rsidRPr="00AE489B">
              <w:t>Москва</w:t>
            </w:r>
          </w:p>
        </w:tc>
        <w:tc>
          <w:tcPr>
            <w:tcW w:w="851" w:type="dxa"/>
            <w:shd w:val="clear" w:color="auto" w:fill="D2EAF1"/>
          </w:tcPr>
          <w:p w:rsidR="009B52EB" w:rsidRPr="00AE489B" w:rsidRDefault="009B52EB" w:rsidP="006A6363">
            <w:pPr>
              <w:jc w:val="center"/>
            </w:pPr>
            <w:r w:rsidRPr="00AE489B">
              <w:t>0,8%</w:t>
            </w:r>
          </w:p>
        </w:tc>
      </w:tr>
      <w:tr w:rsidR="009B52EB" w:rsidRPr="00AF7E7A" w:rsidTr="006A6363">
        <w:trPr>
          <w:trHeight w:hRule="exact" w:val="284"/>
        </w:trPr>
        <w:tc>
          <w:tcPr>
            <w:tcW w:w="567" w:type="dxa"/>
            <w:vAlign w:val="center"/>
          </w:tcPr>
          <w:p w:rsidR="009B52EB" w:rsidRPr="00623FD5" w:rsidRDefault="009B52EB" w:rsidP="006A6363">
            <w:pPr>
              <w:spacing w:after="0" w:line="240" w:lineRule="auto"/>
              <w:jc w:val="center"/>
              <w:rPr>
                <w:bCs/>
                <w:color w:val="000000"/>
              </w:rPr>
            </w:pPr>
            <w:r w:rsidRPr="00623FD5">
              <w:rPr>
                <w:bCs/>
                <w:color w:val="000000"/>
              </w:rPr>
              <w:t>2</w:t>
            </w:r>
          </w:p>
        </w:tc>
        <w:tc>
          <w:tcPr>
            <w:tcW w:w="3119" w:type="dxa"/>
          </w:tcPr>
          <w:p w:rsidR="009B52EB" w:rsidRPr="00B90345" w:rsidRDefault="009B52EB" w:rsidP="006A6363">
            <w:r w:rsidRPr="00B90345">
              <w:t> Республика Тыва</w:t>
            </w:r>
          </w:p>
        </w:tc>
        <w:tc>
          <w:tcPr>
            <w:tcW w:w="992" w:type="dxa"/>
          </w:tcPr>
          <w:p w:rsidR="009B52EB" w:rsidRPr="00B90345" w:rsidRDefault="009B52EB" w:rsidP="006A6363">
            <w:pPr>
              <w:jc w:val="center"/>
            </w:pPr>
            <w:r>
              <w:t>7</w:t>
            </w:r>
            <w:r w:rsidRPr="00B90345">
              <w:t>,</w:t>
            </w:r>
            <w:r>
              <w:t>6</w:t>
            </w:r>
            <w:r w:rsidRPr="00B90345">
              <w:t>%</w:t>
            </w:r>
          </w:p>
        </w:tc>
        <w:tc>
          <w:tcPr>
            <w:tcW w:w="567" w:type="dxa"/>
            <w:vAlign w:val="center"/>
          </w:tcPr>
          <w:p w:rsidR="009B52EB" w:rsidRPr="00623FD5" w:rsidRDefault="009B52EB" w:rsidP="006A6363">
            <w:pPr>
              <w:spacing w:after="0" w:line="240" w:lineRule="auto"/>
              <w:jc w:val="center"/>
              <w:rPr>
                <w:color w:val="000000"/>
              </w:rPr>
            </w:pPr>
            <w:r w:rsidRPr="00623FD5">
              <w:rPr>
                <w:color w:val="000000"/>
              </w:rPr>
              <w:t>2</w:t>
            </w:r>
          </w:p>
        </w:tc>
        <w:tc>
          <w:tcPr>
            <w:tcW w:w="3260" w:type="dxa"/>
          </w:tcPr>
          <w:p w:rsidR="009B52EB" w:rsidRPr="00AE489B" w:rsidRDefault="009B52EB" w:rsidP="006A6363">
            <w:r w:rsidRPr="00AE489B">
              <w:t> Московская область</w:t>
            </w:r>
          </w:p>
        </w:tc>
        <w:tc>
          <w:tcPr>
            <w:tcW w:w="851" w:type="dxa"/>
          </w:tcPr>
          <w:p w:rsidR="009B52EB" w:rsidRPr="00AE489B" w:rsidRDefault="009B52EB" w:rsidP="006A6363">
            <w:pPr>
              <w:jc w:val="center"/>
            </w:pPr>
            <w:r>
              <w:t>1</w:t>
            </w:r>
            <w:r w:rsidRPr="00AE489B">
              <w:t>,</w:t>
            </w:r>
            <w:r>
              <w:t>2</w:t>
            </w:r>
            <w:r w:rsidRPr="00AE489B">
              <w:t>%</w:t>
            </w:r>
          </w:p>
        </w:tc>
      </w:tr>
      <w:tr w:rsidR="009B52EB" w:rsidRPr="00AF7E7A" w:rsidTr="006A6363">
        <w:trPr>
          <w:trHeight w:hRule="exact" w:val="284"/>
        </w:trPr>
        <w:tc>
          <w:tcPr>
            <w:tcW w:w="567" w:type="dxa"/>
            <w:shd w:val="clear" w:color="auto" w:fill="D2EAF1"/>
            <w:vAlign w:val="center"/>
          </w:tcPr>
          <w:p w:rsidR="009B52EB" w:rsidRPr="00623FD5" w:rsidRDefault="009B52EB" w:rsidP="006A6363">
            <w:pPr>
              <w:spacing w:after="0" w:line="240" w:lineRule="auto"/>
              <w:jc w:val="center"/>
              <w:rPr>
                <w:bCs/>
                <w:color w:val="000000"/>
              </w:rPr>
            </w:pPr>
            <w:r w:rsidRPr="00623FD5">
              <w:rPr>
                <w:bCs/>
                <w:color w:val="000000"/>
              </w:rPr>
              <w:t>3</w:t>
            </w:r>
          </w:p>
        </w:tc>
        <w:tc>
          <w:tcPr>
            <w:tcW w:w="3119" w:type="dxa"/>
            <w:shd w:val="clear" w:color="auto" w:fill="D2EAF1"/>
          </w:tcPr>
          <w:p w:rsidR="009B52EB" w:rsidRPr="00B90345" w:rsidRDefault="009B52EB" w:rsidP="006A6363">
            <w:r w:rsidRPr="00B90345">
              <w:t> </w:t>
            </w:r>
            <w:r>
              <w:t>Республика Алтай</w:t>
            </w:r>
          </w:p>
        </w:tc>
        <w:tc>
          <w:tcPr>
            <w:tcW w:w="992" w:type="dxa"/>
            <w:shd w:val="clear" w:color="auto" w:fill="D2EAF1"/>
          </w:tcPr>
          <w:p w:rsidR="009B52EB" w:rsidRPr="00B90345" w:rsidRDefault="009B52EB" w:rsidP="006A6363">
            <w:pPr>
              <w:jc w:val="center"/>
            </w:pPr>
            <w:r w:rsidRPr="00B90345">
              <w:t>5,</w:t>
            </w:r>
            <w:r>
              <w:t>9</w:t>
            </w:r>
            <w:r w:rsidRPr="00B90345">
              <w:t>%</w:t>
            </w:r>
          </w:p>
        </w:tc>
        <w:tc>
          <w:tcPr>
            <w:tcW w:w="567" w:type="dxa"/>
            <w:shd w:val="clear" w:color="auto" w:fill="D2EAF1"/>
            <w:vAlign w:val="center"/>
          </w:tcPr>
          <w:p w:rsidR="009B52EB" w:rsidRPr="00623FD5" w:rsidRDefault="009B52EB" w:rsidP="006A6363">
            <w:pPr>
              <w:spacing w:after="0" w:line="240" w:lineRule="auto"/>
              <w:jc w:val="center"/>
              <w:rPr>
                <w:color w:val="000000"/>
              </w:rPr>
            </w:pPr>
            <w:r w:rsidRPr="00623FD5">
              <w:rPr>
                <w:color w:val="000000"/>
              </w:rPr>
              <w:t>3</w:t>
            </w:r>
          </w:p>
        </w:tc>
        <w:tc>
          <w:tcPr>
            <w:tcW w:w="3260" w:type="dxa"/>
            <w:shd w:val="clear" w:color="auto" w:fill="D2EAF1"/>
          </w:tcPr>
          <w:p w:rsidR="009B52EB" w:rsidRPr="00AE489B" w:rsidRDefault="009B52EB" w:rsidP="006A6363">
            <w:r w:rsidRPr="00AE489B">
              <w:t> г.</w:t>
            </w:r>
            <w:r>
              <w:t xml:space="preserve"> </w:t>
            </w:r>
            <w:r w:rsidRPr="00AE489B">
              <w:t>Севастополь</w:t>
            </w:r>
          </w:p>
        </w:tc>
        <w:tc>
          <w:tcPr>
            <w:tcW w:w="851" w:type="dxa"/>
            <w:shd w:val="clear" w:color="auto" w:fill="D2EAF1"/>
          </w:tcPr>
          <w:p w:rsidR="009B52EB" w:rsidRPr="00AE489B" w:rsidRDefault="009B52EB" w:rsidP="006A6363">
            <w:pPr>
              <w:jc w:val="center"/>
            </w:pPr>
            <w:r w:rsidRPr="00AE489B">
              <w:t>1,</w:t>
            </w:r>
            <w:r>
              <w:t>3</w:t>
            </w:r>
            <w:r w:rsidRPr="00AE489B">
              <w:t>%</w:t>
            </w:r>
          </w:p>
        </w:tc>
      </w:tr>
      <w:tr w:rsidR="009B52EB" w:rsidRPr="00AF7E7A" w:rsidTr="006A6363">
        <w:trPr>
          <w:trHeight w:hRule="exact" w:val="284"/>
        </w:trPr>
        <w:tc>
          <w:tcPr>
            <w:tcW w:w="567" w:type="dxa"/>
            <w:vAlign w:val="center"/>
          </w:tcPr>
          <w:p w:rsidR="009B52EB" w:rsidRPr="00623FD5" w:rsidRDefault="009B52EB" w:rsidP="006A6363">
            <w:pPr>
              <w:spacing w:after="0" w:line="240" w:lineRule="auto"/>
              <w:jc w:val="center"/>
              <w:rPr>
                <w:bCs/>
                <w:color w:val="000000"/>
              </w:rPr>
            </w:pPr>
            <w:r w:rsidRPr="00623FD5">
              <w:rPr>
                <w:bCs/>
                <w:color w:val="000000"/>
              </w:rPr>
              <w:t>4</w:t>
            </w:r>
          </w:p>
        </w:tc>
        <w:tc>
          <w:tcPr>
            <w:tcW w:w="3119" w:type="dxa"/>
          </w:tcPr>
          <w:p w:rsidR="009B52EB" w:rsidRPr="00B90345" w:rsidRDefault="009B52EB" w:rsidP="006A6363">
            <w:r w:rsidRPr="00B90345">
              <w:t> Республика Коми</w:t>
            </w:r>
          </w:p>
        </w:tc>
        <w:tc>
          <w:tcPr>
            <w:tcW w:w="992" w:type="dxa"/>
          </w:tcPr>
          <w:p w:rsidR="009B52EB" w:rsidRPr="00B90345" w:rsidRDefault="009B52EB" w:rsidP="006A6363">
            <w:pPr>
              <w:jc w:val="center"/>
            </w:pPr>
            <w:r w:rsidRPr="00B90345">
              <w:t>5,</w:t>
            </w:r>
            <w:r>
              <w:t>8</w:t>
            </w:r>
            <w:r w:rsidRPr="00B90345">
              <w:t>%</w:t>
            </w:r>
          </w:p>
        </w:tc>
        <w:tc>
          <w:tcPr>
            <w:tcW w:w="567" w:type="dxa"/>
            <w:vAlign w:val="center"/>
          </w:tcPr>
          <w:p w:rsidR="009B52EB" w:rsidRPr="00623FD5" w:rsidRDefault="009B52EB" w:rsidP="006A6363">
            <w:pPr>
              <w:spacing w:after="0" w:line="240" w:lineRule="auto"/>
              <w:jc w:val="center"/>
              <w:rPr>
                <w:color w:val="000000"/>
              </w:rPr>
            </w:pPr>
            <w:r w:rsidRPr="00623FD5">
              <w:rPr>
                <w:color w:val="000000"/>
              </w:rPr>
              <w:t>4</w:t>
            </w:r>
          </w:p>
        </w:tc>
        <w:tc>
          <w:tcPr>
            <w:tcW w:w="3260" w:type="dxa"/>
          </w:tcPr>
          <w:p w:rsidR="009B52EB" w:rsidRPr="00AE489B" w:rsidRDefault="009B52EB" w:rsidP="006A6363">
            <w:r w:rsidRPr="00AE489B">
              <w:t> Самарская область</w:t>
            </w:r>
          </w:p>
        </w:tc>
        <w:tc>
          <w:tcPr>
            <w:tcW w:w="851" w:type="dxa"/>
          </w:tcPr>
          <w:p w:rsidR="009B52EB" w:rsidRPr="00AE489B" w:rsidRDefault="009B52EB" w:rsidP="006A6363">
            <w:pPr>
              <w:jc w:val="center"/>
            </w:pPr>
            <w:r w:rsidRPr="00AE489B">
              <w:t>1,</w:t>
            </w:r>
            <w:r>
              <w:t>5</w:t>
            </w:r>
            <w:r w:rsidRPr="00AE489B">
              <w:t>%</w:t>
            </w:r>
          </w:p>
        </w:tc>
      </w:tr>
      <w:tr w:rsidR="009B52EB" w:rsidRPr="00AF7E7A" w:rsidTr="006A6363">
        <w:trPr>
          <w:trHeight w:hRule="exact" w:val="284"/>
        </w:trPr>
        <w:tc>
          <w:tcPr>
            <w:tcW w:w="567" w:type="dxa"/>
            <w:shd w:val="clear" w:color="auto" w:fill="D2EAF1"/>
            <w:vAlign w:val="center"/>
          </w:tcPr>
          <w:p w:rsidR="009B52EB" w:rsidRPr="00623FD5" w:rsidRDefault="009B52EB" w:rsidP="006A6363">
            <w:pPr>
              <w:spacing w:after="0" w:line="240" w:lineRule="auto"/>
              <w:jc w:val="center"/>
              <w:rPr>
                <w:bCs/>
                <w:color w:val="000000"/>
              </w:rPr>
            </w:pPr>
            <w:r w:rsidRPr="00623FD5">
              <w:rPr>
                <w:bCs/>
                <w:color w:val="000000"/>
              </w:rPr>
              <w:t>5</w:t>
            </w:r>
          </w:p>
        </w:tc>
        <w:tc>
          <w:tcPr>
            <w:tcW w:w="3119" w:type="dxa"/>
            <w:shd w:val="clear" w:color="auto" w:fill="D2EAF1"/>
          </w:tcPr>
          <w:p w:rsidR="009B52EB" w:rsidRPr="00B90345" w:rsidRDefault="009B52EB" w:rsidP="006A6363">
            <w:r w:rsidRPr="00B90345">
              <w:t> </w:t>
            </w:r>
            <w:r>
              <w:t>Сахалинская область</w:t>
            </w:r>
          </w:p>
        </w:tc>
        <w:tc>
          <w:tcPr>
            <w:tcW w:w="992" w:type="dxa"/>
            <w:shd w:val="clear" w:color="auto" w:fill="D2EAF1"/>
          </w:tcPr>
          <w:p w:rsidR="009B52EB" w:rsidRPr="00B90345" w:rsidRDefault="009B52EB" w:rsidP="006A6363">
            <w:pPr>
              <w:jc w:val="center"/>
            </w:pPr>
            <w:r>
              <w:t>5</w:t>
            </w:r>
            <w:r w:rsidRPr="00B90345">
              <w:t>,</w:t>
            </w:r>
            <w:r>
              <w:t>8</w:t>
            </w:r>
            <w:r w:rsidRPr="00B90345">
              <w:t>%</w:t>
            </w:r>
          </w:p>
        </w:tc>
        <w:tc>
          <w:tcPr>
            <w:tcW w:w="567" w:type="dxa"/>
            <w:shd w:val="clear" w:color="auto" w:fill="D2EAF1"/>
            <w:vAlign w:val="center"/>
          </w:tcPr>
          <w:p w:rsidR="009B52EB" w:rsidRPr="00623FD5" w:rsidRDefault="009B52EB" w:rsidP="006A6363">
            <w:pPr>
              <w:spacing w:after="0" w:line="240" w:lineRule="auto"/>
              <w:jc w:val="center"/>
              <w:rPr>
                <w:color w:val="000000"/>
              </w:rPr>
            </w:pPr>
            <w:r w:rsidRPr="00623FD5">
              <w:rPr>
                <w:color w:val="000000"/>
              </w:rPr>
              <w:t>5</w:t>
            </w:r>
          </w:p>
        </w:tc>
        <w:tc>
          <w:tcPr>
            <w:tcW w:w="3260" w:type="dxa"/>
            <w:shd w:val="clear" w:color="auto" w:fill="D2EAF1"/>
          </w:tcPr>
          <w:p w:rsidR="009B52EB" w:rsidRPr="00AE489B" w:rsidRDefault="009B52EB" w:rsidP="006A6363">
            <w:r w:rsidRPr="00AE489B">
              <w:t> Ленинградская область</w:t>
            </w:r>
          </w:p>
        </w:tc>
        <w:tc>
          <w:tcPr>
            <w:tcW w:w="851" w:type="dxa"/>
            <w:shd w:val="clear" w:color="auto" w:fill="D2EAF1"/>
          </w:tcPr>
          <w:p w:rsidR="009B52EB" w:rsidRPr="00AE489B" w:rsidRDefault="009B52EB" w:rsidP="006A6363">
            <w:pPr>
              <w:jc w:val="center"/>
            </w:pPr>
            <w:r w:rsidRPr="00AE489B">
              <w:t>1,</w:t>
            </w:r>
            <w:r>
              <w:t>5</w:t>
            </w:r>
            <w:r w:rsidRPr="00AE489B">
              <w:t>%</w:t>
            </w:r>
          </w:p>
        </w:tc>
      </w:tr>
      <w:tr w:rsidR="009B52EB" w:rsidRPr="00AF7E7A" w:rsidTr="006A6363">
        <w:trPr>
          <w:trHeight w:hRule="exact" w:val="284"/>
        </w:trPr>
        <w:tc>
          <w:tcPr>
            <w:tcW w:w="567" w:type="dxa"/>
            <w:vAlign w:val="center"/>
          </w:tcPr>
          <w:p w:rsidR="009B52EB" w:rsidRPr="00623FD5" w:rsidRDefault="009B52EB" w:rsidP="006A6363">
            <w:pPr>
              <w:spacing w:after="0" w:line="240" w:lineRule="auto"/>
              <w:jc w:val="center"/>
              <w:rPr>
                <w:bCs/>
                <w:color w:val="000000"/>
              </w:rPr>
            </w:pPr>
            <w:r w:rsidRPr="00623FD5">
              <w:rPr>
                <w:bCs/>
                <w:color w:val="000000"/>
              </w:rPr>
              <w:t>6</w:t>
            </w:r>
          </w:p>
        </w:tc>
        <w:tc>
          <w:tcPr>
            <w:tcW w:w="3119" w:type="dxa"/>
          </w:tcPr>
          <w:p w:rsidR="009B52EB" w:rsidRPr="00B90345" w:rsidRDefault="009B52EB" w:rsidP="006A6363">
            <w:r w:rsidRPr="00B90345">
              <w:t> Чеченская Республика</w:t>
            </w:r>
          </w:p>
        </w:tc>
        <w:tc>
          <w:tcPr>
            <w:tcW w:w="992" w:type="dxa"/>
          </w:tcPr>
          <w:p w:rsidR="009B52EB" w:rsidRPr="00B90345" w:rsidRDefault="009B52EB" w:rsidP="006A6363">
            <w:pPr>
              <w:jc w:val="center"/>
            </w:pPr>
            <w:r w:rsidRPr="00B90345">
              <w:t>4,</w:t>
            </w:r>
            <w:r>
              <w:t>8</w:t>
            </w:r>
            <w:r w:rsidRPr="00B90345">
              <w:t>%</w:t>
            </w:r>
          </w:p>
        </w:tc>
        <w:tc>
          <w:tcPr>
            <w:tcW w:w="567" w:type="dxa"/>
            <w:vAlign w:val="center"/>
          </w:tcPr>
          <w:p w:rsidR="009B52EB" w:rsidRPr="00623FD5" w:rsidRDefault="009B52EB" w:rsidP="006A6363">
            <w:pPr>
              <w:spacing w:after="0" w:line="240" w:lineRule="auto"/>
              <w:jc w:val="center"/>
              <w:rPr>
                <w:color w:val="000000"/>
              </w:rPr>
            </w:pPr>
            <w:r w:rsidRPr="00623FD5">
              <w:rPr>
                <w:color w:val="000000"/>
              </w:rPr>
              <w:t>6</w:t>
            </w:r>
          </w:p>
        </w:tc>
        <w:tc>
          <w:tcPr>
            <w:tcW w:w="3260" w:type="dxa"/>
          </w:tcPr>
          <w:p w:rsidR="009B52EB" w:rsidRPr="00AE489B" w:rsidRDefault="009B52EB" w:rsidP="006A6363">
            <w:r w:rsidRPr="00AE489B">
              <w:t> Ульяновская област</w:t>
            </w:r>
            <w:r>
              <w:t>ь</w:t>
            </w:r>
          </w:p>
        </w:tc>
        <w:tc>
          <w:tcPr>
            <w:tcW w:w="851" w:type="dxa"/>
          </w:tcPr>
          <w:p w:rsidR="009B52EB" w:rsidRPr="00AE489B" w:rsidRDefault="009B52EB" w:rsidP="006A6363">
            <w:pPr>
              <w:jc w:val="center"/>
            </w:pPr>
            <w:r>
              <w:t>1,6</w:t>
            </w:r>
            <w:r w:rsidRPr="00AE489B">
              <w:t>%</w:t>
            </w:r>
          </w:p>
        </w:tc>
      </w:tr>
      <w:tr w:rsidR="009B52EB" w:rsidRPr="00AF7E7A" w:rsidTr="006A6363">
        <w:trPr>
          <w:trHeight w:hRule="exact" w:val="284"/>
        </w:trPr>
        <w:tc>
          <w:tcPr>
            <w:tcW w:w="567" w:type="dxa"/>
            <w:shd w:val="clear" w:color="auto" w:fill="D2EAF1"/>
            <w:vAlign w:val="center"/>
          </w:tcPr>
          <w:p w:rsidR="009B52EB" w:rsidRPr="00623FD5" w:rsidRDefault="009B52EB" w:rsidP="006A6363">
            <w:pPr>
              <w:spacing w:after="0" w:line="240" w:lineRule="auto"/>
              <w:jc w:val="center"/>
              <w:rPr>
                <w:bCs/>
                <w:color w:val="000000"/>
              </w:rPr>
            </w:pPr>
            <w:r w:rsidRPr="00623FD5">
              <w:rPr>
                <w:bCs/>
                <w:color w:val="000000"/>
              </w:rPr>
              <w:t>7</w:t>
            </w:r>
          </w:p>
        </w:tc>
        <w:tc>
          <w:tcPr>
            <w:tcW w:w="3119" w:type="dxa"/>
            <w:shd w:val="clear" w:color="auto" w:fill="D2EAF1"/>
          </w:tcPr>
          <w:p w:rsidR="009B52EB" w:rsidRPr="00B90345" w:rsidRDefault="009B52EB" w:rsidP="006A6363">
            <w:r w:rsidRPr="00B90345">
              <w:t> </w:t>
            </w:r>
            <w:r>
              <w:t>Еврейская авт. область</w:t>
            </w:r>
          </w:p>
        </w:tc>
        <w:tc>
          <w:tcPr>
            <w:tcW w:w="992" w:type="dxa"/>
            <w:shd w:val="clear" w:color="auto" w:fill="D2EAF1"/>
          </w:tcPr>
          <w:p w:rsidR="009B52EB" w:rsidRPr="00B90345" w:rsidRDefault="009B52EB" w:rsidP="006A6363">
            <w:pPr>
              <w:jc w:val="center"/>
            </w:pPr>
            <w:r w:rsidRPr="00B90345">
              <w:t>4,</w:t>
            </w:r>
            <w:r>
              <w:t>5</w:t>
            </w:r>
            <w:r w:rsidRPr="00B90345">
              <w:t>%</w:t>
            </w:r>
          </w:p>
        </w:tc>
        <w:tc>
          <w:tcPr>
            <w:tcW w:w="567" w:type="dxa"/>
            <w:shd w:val="clear" w:color="auto" w:fill="D2EAF1"/>
            <w:vAlign w:val="center"/>
          </w:tcPr>
          <w:p w:rsidR="009B52EB" w:rsidRPr="00623FD5" w:rsidRDefault="009B52EB" w:rsidP="006A6363">
            <w:pPr>
              <w:spacing w:after="0" w:line="240" w:lineRule="auto"/>
              <w:jc w:val="center"/>
              <w:rPr>
                <w:color w:val="000000"/>
              </w:rPr>
            </w:pPr>
            <w:r w:rsidRPr="00623FD5">
              <w:rPr>
                <w:color w:val="000000"/>
              </w:rPr>
              <w:t>7</w:t>
            </w:r>
          </w:p>
        </w:tc>
        <w:tc>
          <w:tcPr>
            <w:tcW w:w="3260" w:type="dxa"/>
            <w:shd w:val="clear" w:color="auto" w:fill="D2EAF1"/>
          </w:tcPr>
          <w:p w:rsidR="009B52EB" w:rsidRPr="00AE489B" w:rsidRDefault="009B52EB" w:rsidP="006A6363">
            <w:r w:rsidRPr="00AE489B">
              <w:t> Республика Татарстан</w:t>
            </w:r>
          </w:p>
        </w:tc>
        <w:tc>
          <w:tcPr>
            <w:tcW w:w="851" w:type="dxa"/>
            <w:shd w:val="clear" w:color="auto" w:fill="D2EAF1"/>
          </w:tcPr>
          <w:p w:rsidR="009B52EB" w:rsidRPr="00AE489B" w:rsidRDefault="009B52EB" w:rsidP="006A6363">
            <w:pPr>
              <w:jc w:val="center"/>
            </w:pPr>
            <w:r w:rsidRPr="00AE489B">
              <w:t>1,</w:t>
            </w:r>
            <w:r>
              <w:t>6</w:t>
            </w:r>
            <w:r w:rsidRPr="00AE489B">
              <w:t>%</w:t>
            </w:r>
          </w:p>
        </w:tc>
      </w:tr>
      <w:tr w:rsidR="009B52EB" w:rsidRPr="00AF7E7A" w:rsidTr="006A6363">
        <w:trPr>
          <w:trHeight w:hRule="exact" w:val="284"/>
        </w:trPr>
        <w:tc>
          <w:tcPr>
            <w:tcW w:w="567" w:type="dxa"/>
            <w:vAlign w:val="center"/>
          </w:tcPr>
          <w:p w:rsidR="009B52EB" w:rsidRPr="00623FD5" w:rsidRDefault="009B52EB" w:rsidP="006A6363">
            <w:pPr>
              <w:spacing w:after="0" w:line="240" w:lineRule="auto"/>
              <w:jc w:val="center"/>
              <w:rPr>
                <w:bCs/>
                <w:color w:val="000000"/>
              </w:rPr>
            </w:pPr>
            <w:r w:rsidRPr="00623FD5">
              <w:rPr>
                <w:bCs/>
                <w:color w:val="000000"/>
              </w:rPr>
              <w:t>8</w:t>
            </w:r>
          </w:p>
        </w:tc>
        <w:tc>
          <w:tcPr>
            <w:tcW w:w="3119" w:type="dxa"/>
          </w:tcPr>
          <w:p w:rsidR="009B52EB" w:rsidRPr="00B90345" w:rsidRDefault="009B52EB" w:rsidP="006A6363">
            <w:r w:rsidRPr="00B90345">
              <w:t> Чувашская Республика</w:t>
            </w:r>
          </w:p>
        </w:tc>
        <w:tc>
          <w:tcPr>
            <w:tcW w:w="992" w:type="dxa"/>
          </w:tcPr>
          <w:p w:rsidR="009B52EB" w:rsidRPr="00B90345" w:rsidRDefault="009B52EB" w:rsidP="006A6363">
            <w:pPr>
              <w:jc w:val="center"/>
            </w:pPr>
            <w:r w:rsidRPr="00B90345">
              <w:t>4,</w:t>
            </w:r>
            <w:r>
              <w:t>5</w:t>
            </w:r>
            <w:r w:rsidRPr="00B90345">
              <w:t>%</w:t>
            </w:r>
          </w:p>
        </w:tc>
        <w:tc>
          <w:tcPr>
            <w:tcW w:w="567" w:type="dxa"/>
            <w:vAlign w:val="center"/>
          </w:tcPr>
          <w:p w:rsidR="009B52EB" w:rsidRPr="00623FD5" w:rsidRDefault="009B52EB" w:rsidP="006A6363">
            <w:pPr>
              <w:spacing w:after="0" w:line="240" w:lineRule="auto"/>
              <w:jc w:val="center"/>
              <w:rPr>
                <w:color w:val="000000"/>
              </w:rPr>
            </w:pPr>
            <w:r w:rsidRPr="00623FD5">
              <w:rPr>
                <w:color w:val="000000"/>
              </w:rPr>
              <w:t>8</w:t>
            </w:r>
          </w:p>
        </w:tc>
        <w:tc>
          <w:tcPr>
            <w:tcW w:w="3260" w:type="dxa"/>
          </w:tcPr>
          <w:p w:rsidR="009B52EB" w:rsidRPr="00AE489B" w:rsidRDefault="009B52EB" w:rsidP="006A6363">
            <w:r w:rsidRPr="00AE489B">
              <w:t> Ставропольский край</w:t>
            </w:r>
          </w:p>
        </w:tc>
        <w:tc>
          <w:tcPr>
            <w:tcW w:w="851" w:type="dxa"/>
          </w:tcPr>
          <w:p w:rsidR="009B52EB" w:rsidRPr="00AE489B" w:rsidRDefault="009B52EB" w:rsidP="006A6363">
            <w:pPr>
              <w:jc w:val="center"/>
            </w:pPr>
            <w:r>
              <w:t>1,7</w:t>
            </w:r>
            <w:r w:rsidRPr="00AE489B">
              <w:t>%</w:t>
            </w:r>
          </w:p>
        </w:tc>
      </w:tr>
      <w:tr w:rsidR="009B52EB" w:rsidRPr="00AF7E7A" w:rsidTr="006A6363">
        <w:trPr>
          <w:trHeight w:hRule="exact" w:val="284"/>
        </w:trPr>
        <w:tc>
          <w:tcPr>
            <w:tcW w:w="567" w:type="dxa"/>
            <w:shd w:val="clear" w:color="auto" w:fill="D2EAF1"/>
            <w:vAlign w:val="center"/>
          </w:tcPr>
          <w:p w:rsidR="009B52EB" w:rsidRPr="00623FD5" w:rsidRDefault="009B52EB" w:rsidP="006A6363">
            <w:pPr>
              <w:spacing w:after="0" w:line="240" w:lineRule="auto"/>
              <w:jc w:val="center"/>
              <w:rPr>
                <w:bCs/>
              </w:rPr>
            </w:pPr>
            <w:r w:rsidRPr="00623FD5">
              <w:rPr>
                <w:bCs/>
              </w:rPr>
              <w:t>9</w:t>
            </w:r>
          </w:p>
        </w:tc>
        <w:tc>
          <w:tcPr>
            <w:tcW w:w="3119" w:type="dxa"/>
            <w:shd w:val="clear" w:color="auto" w:fill="D2EAF1"/>
          </w:tcPr>
          <w:p w:rsidR="009B52EB" w:rsidRPr="00B90345" w:rsidRDefault="009B52EB" w:rsidP="006A6363">
            <w:r w:rsidRPr="00B90345">
              <w:t> </w:t>
            </w:r>
            <w:r>
              <w:t>Мурманская область</w:t>
            </w:r>
          </w:p>
        </w:tc>
        <w:tc>
          <w:tcPr>
            <w:tcW w:w="992" w:type="dxa"/>
            <w:shd w:val="clear" w:color="auto" w:fill="D2EAF1"/>
          </w:tcPr>
          <w:p w:rsidR="009B52EB" w:rsidRPr="00B90345" w:rsidRDefault="009B52EB" w:rsidP="006A6363">
            <w:pPr>
              <w:jc w:val="center"/>
            </w:pPr>
            <w:r>
              <w:t>4</w:t>
            </w:r>
            <w:r w:rsidRPr="00B90345">
              <w:t>,</w:t>
            </w:r>
            <w:r>
              <w:t>1</w:t>
            </w:r>
            <w:r w:rsidRPr="00B90345">
              <w:t>%</w:t>
            </w:r>
          </w:p>
        </w:tc>
        <w:tc>
          <w:tcPr>
            <w:tcW w:w="567" w:type="dxa"/>
            <w:shd w:val="clear" w:color="auto" w:fill="D2EAF1"/>
            <w:vAlign w:val="center"/>
          </w:tcPr>
          <w:p w:rsidR="009B52EB" w:rsidRPr="00623FD5" w:rsidRDefault="009B52EB" w:rsidP="006A6363">
            <w:pPr>
              <w:spacing w:after="0" w:line="240" w:lineRule="auto"/>
              <w:jc w:val="center"/>
            </w:pPr>
            <w:r w:rsidRPr="00623FD5">
              <w:t>9</w:t>
            </w:r>
          </w:p>
        </w:tc>
        <w:tc>
          <w:tcPr>
            <w:tcW w:w="3260" w:type="dxa"/>
            <w:shd w:val="clear" w:color="auto" w:fill="D2EAF1"/>
          </w:tcPr>
          <w:p w:rsidR="009B52EB" w:rsidRPr="00AE489B" w:rsidRDefault="009B52EB" w:rsidP="006A6363">
            <w:r w:rsidRPr="00AE489B">
              <w:t> </w:t>
            </w:r>
            <w:r>
              <w:t xml:space="preserve">Ивановская </w:t>
            </w:r>
            <w:r w:rsidRPr="00AE489B">
              <w:t>область</w:t>
            </w:r>
          </w:p>
        </w:tc>
        <w:tc>
          <w:tcPr>
            <w:tcW w:w="851" w:type="dxa"/>
            <w:shd w:val="clear" w:color="auto" w:fill="D2EAF1"/>
          </w:tcPr>
          <w:p w:rsidR="009B52EB" w:rsidRPr="00AE489B" w:rsidRDefault="009B52EB" w:rsidP="006A6363">
            <w:pPr>
              <w:jc w:val="center"/>
            </w:pPr>
            <w:r>
              <w:t>1,7</w:t>
            </w:r>
            <w:r w:rsidRPr="00AE489B">
              <w:t>%</w:t>
            </w:r>
          </w:p>
        </w:tc>
      </w:tr>
      <w:tr w:rsidR="009B52EB" w:rsidRPr="00AF7E7A" w:rsidTr="006A6363">
        <w:trPr>
          <w:trHeight w:hRule="exact" w:val="284"/>
        </w:trPr>
        <w:tc>
          <w:tcPr>
            <w:tcW w:w="567" w:type="dxa"/>
            <w:vAlign w:val="center"/>
          </w:tcPr>
          <w:p w:rsidR="009B52EB" w:rsidRPr="00623FD5" w:rsidRDefault="009B52EB" w:rsidP="006A6363">
            <w:pPr>
              <w:spacing w:after="0" w:line="240" w:lineRule="auto"/>
              <w:jc w:val="center"/>
              <w:rPr>
                <w:b/>
                <w:bCs/>
              </w:rPr>
            </w:pPr>
            <w:r w:rsidRPr="00623FD5">
              <w:t>10</w:t>
            </w:r>
          </w:p>
        </w:tc>
        <w:tc>
          <w:tcPr>
            <w:tcW w:w="3119" w:type="dxa"/>
          </w:tcPr>
          <w:p w:rsidR="009B52EB" w:rsidRPr="00B90345" w:rsidRDefault="009B52EB" w:rsidP="006A6363">
            <w:r w:rsidRPr="00B90345">
              <w:t> </w:t>
            </w:r>
            <w:r>
              <w:t>Липецкая область</w:t>
            </w:r>
          </w:p>
        </w:tc>
        <w:tc>
          <w:tcPr>
            <w:tcW w:w="992" w:type="dxa"/>
          </w:tcPr>
          <w:p w:rsidR="009B52EB" w:rsidRDefault="009B52EB" w:rsidP="006A6363">
            <w:pPr>
              <w:jc w:val="center"/>
            </w:pPr>
            <w:r>
              <w:t>4</w:t>
            </w:r>
            <w:r w:rsidRPr="00B90345">
              <w:t>,</w:t>
            </w:r>
            <w:r>
              <w:t>1</w:t>
            </w:r>
            <w:r w:rsidRPr="00B90345">
              <w:t>%</w:t>
            </w:r>
          </w:p>
        </w:tc>
        <w:tc>
          <w:tcPr>
            <w:tcW w:w="567" w:type="dxa"/>
            <w:vAlign w:val="center"/>
          </w:tcPr>
          <w:p w:rsidR="009B52EB" w:rsidRPr="00623FD5" w:rsidRDefault="009B52EB" w:rsidP="006A6363">
            <w:pPr>
              <w:spacing w:after="0" w:line="240" w:lineRule="auto"/>
              <w:jc w:val="center"/>
              <w:rPr>
                <w:b/>
                <w:bCs/>
              </w:rPr>
            </w:pPr>
            <w:r w:rsidRPr="00623FD5">
              <w:t>10</w:t>
            </w:r>
          </w:p>
        </w:tc>
        <w:tc>
          <w:tcPr>
            <w:tcW w:w="3260" w:type="dxa"/>
          </w:tcPr>
          <w:p w:rsidR="009B52EB" w:rsidRPr="00AE489B" w:rsidRDefault="009B52EB" w:rsidP="006A6363">
            <w:r w:rsidRPr="00AE489B">
              <w:t> Курская область </w:t>
            </w:r>
          </w:p>
        </w:tc>
        <w:tc>
          <w:tcPr>
            <w:tcW w:w="851" w:type="dxa"/>
          </w:tcPr>
          <w:p w:rsidR="009B52EB" w:rsidRDefault="009B52EB" w:rsidP="006A6363">
            <w:pPr>
              <w:jc w:val="center"/>
            </w:pPr>
            <w:r>
              <w:t>1,8</w:t>
            </w:r>
            <w:r w:rsidRPr="00AE489B">
              <w:t>%</w:t>
            </w:r>
          </w:p>
        </w:tc>
      </w:tr>
    </w:tbl>
    <w:p w:rsidR="009B52EB" w:rsidRDefault="009B52EB" w:rsidP="009B52EB">
      <w:pPr>
        <w:spacing w:after="0" w:line="240" w:lineRule="auto"/>
        <w:ind w:firstLine="709"/>
        <w:jc w:val="both"/>
        <w:rPr>
          <w:sz w:val="26"/>
          <w:szCs w:val="26"/>
        </w:rPr>
      </w:pPr>
    </w:p>
    <w:p w:rsidR="009B52EB" w:rsidRDefault="009B52EB" w:rsidP="008D478B">
      <w:pPr>
        <w:widowControl w:val="0"/>
        <w:spacing w:after="0" w:line="240" w:lineRule="auto"/>
        <w:ind w:firstLine="709"/>
        <w:jc w:val="both"/>
        <w:rPr>
          <w:sz w:val="26"/>
          <w:szCs w:val="26"/>
        </w:rPr>
      </w:pPr>
      <w:r w:rsidRPr="000844C7">
        <w:rPr>
          <w:sz w:val="26"/>
          <w:szCs w:val="26"/>
        </w:rPr>
        <w:t xml:space="preserve">При этом по субъектам Российской Федерации наблюдается достаточно большое расхождение значения показателя - доля граждан, обратившихся </w:t>
      </w:r>
      <w:r>
        <w:rPr>
          <w:sz w:val="26"/>
          <w:szCs w:val="26"/>
        </w:rPr>
        <w:t xml:space="preserve">за содействием </w:t>
      </w:r>
      <w:r w:rsidRPr="000844C7">
        <w:rPr>
          <w:sz w:val="26"/>
          <w:szCs w:val="26"/>
        </w:rPr>
        <w:t xml:space="preserve">в поиске работы в органы службы занятости в </w:t>
      </w:r>
      <w:r>
        <w:rPr>
          <w:sz w:val="26"/>
          <w:szCs w:val="26"/>
        </w:rPr>
        <w:t xml:space="preserve">первом полугодии </w:t>
      </w:r>
      <w:r w:rsidRPr="000844C7">
        <w:rPr>
          <w:sz w:val="26"/>
          <w:szCs w:val="26"/>
        </w:rPr>
        <w:t>201</w:t>
      </w:r>
      <w:r>
        <w:rPr>
          <w:sz w:val="26"/>
          <w:szCs w:val="26"/>
        </w:rPr>
        <w:t>9 </w:t>
      </w:r>
      <w:r w:rsidRPr="000844C7">
        <w:rPr>
          <w:sz w:val="26"/>
          <w:szCs w:val="26"/>
        </w:rPr>
        <w:t>г</w:t>
      </w:r>
      <w:r>
        <w:rPr>
          <w:sz w:val="26"/>
          <w:szCs w:val="26"/>
        </w:rPr>
        <w:t>.</w:t>
      </w:r>
      <w:r w:rsidRPr="000844C7">
        <w:rPr>
          <w:sz w:val="26"/>
          <w:szCs w:val="26"/>
        </w:rPr>
        <w:t xml:space="preserve">, в общей численности </w:t>
      </w:r>
      <w:r>
        <w:rPr>
          <w:sz w:val="26"/>
          <w:szCs w:val="26"/>
        </w:rPr>
        <w:t>рабочей силы</w:t>
      </w:r>
      <w:r w:rsidRPr="000844C7">
        <w:rPr>
          <w:sz w:val="26"/>
          <w:szCs w:val="26"/>
        </w:rPr>
        <w:t>.</w:t>
      </w:r>
      <w:r>
        <w:rPr>
          <w:sz w:val="26"/>
          <w:szCs w:val="26"/>
        </w:rPr>
        <w:t xml:space="preserve"> </w:t>
      </w:r>
      <w:r w:rsidRPr="000844C7">
        <w:rPr>
          <w:sz w:val="26"/>
          <w:szCs w:val="26"/>
        </w:rPr>
        <w:t xml:space="preserve">Наименьшее значение данного показателя </w:t>
      </w:r>
      <w:r w:rsidR="008D478B">
        <w:rPr>
          <w:sz w:val="26"/>
          <w:szCs w:val="26"/>
        </w:rPr>
        <w:t>–</w:t>
      </w:r>
      <w:r w:rsidRPr="000844C7">
        <w:rPr>
          <w:sz w:val="26"/>
          <w:szCs w:val="26"/>
        </w:rPr>
        <w:t xml:space="preserve"> </w:t>
      </w:r>
      <w:r>
        <w:rPr>
          <w:sz w:val="26"/>
          <w:szCs w:val="26"/>
        </w:rPr>
        <w:t xml:space="preserve">в </w:t>
      </w:r>
      <w:r w:rsidRPr="00797CB6">
        <w:rPr>
          <w:b/>
          <w:sz w:val="26"/>
          <w:szCs w:val="26"/>
        </w:rPr>
        <w:t>г. Москве</w:t>
      </w:r>
      <w:r>
        <w:rPr>
          <w:sz w:val="26"/>
          <w:szCs w:val="26"/>
        </w:rPr>
        <w:t xml:space="preserve"> (</w:t>
      </w:r>
      <w:r w:rsidRPr="00797CB6">
        <w:rPr>
          <w:sz w:val="26"/>
          <w:szCs w:val="26"/>
        </w:rPr>
        <w:t>0,8%</w:t>
      </w:r>
      <w:r>
        <w:rPr>
          <w:sz w:val="26"/>
          <w:szCs w:val="26"/>
        </w:rPr>
        <w:t xml:space="preserve">), </w:t>
      </w:r>
      <w:r w:rsidRPr="00797CB6">
        <w:rPr>
          <w:b/>
          <w:sz w:val="26"/>
          <w:szCs w:val="26"/>
        </w:rPr>
        <w:t xml:space="preserve">Московской </w:t>
      </w:r>
      <w:r>
        <w:rPr>
          <w:b/>
          <w:sz w:val="26"/>
          <w:szCs w:val="26"/>
        </w:rPr>
        <w:t xml:space="preserve">области </w:t>
      </w:r>
      <w:r>
        <w:rPr>
          <w:sz w:val="26"/>
          <w:szCs w:val="26"/>
        </w:rPr>
        <w:t>(</w:t>
      </w:r>
      <w:r w:rsidRPr="00797CB6">
        <w:rPr>
          <w:sz w:val="26"/>
          <w:szCs w:val="26"/>
        </w:rPr>
        <w:t>1,</w:t>
      </w:r>
      <w:r>
        <w:rPr>
          <w:sz w:val="26"/>
          <w:szCs w:val="26"/>
        </w:rPr>
        <w:t>2</w:t>
      </w:r>
      <w:r w:rsidRPr="00797CB6">
        <w:rPr>
          <w:sz w:val="26"/>
          <w:szCs w:val="26"/>
        </w:rPr>
        <w:t>%</w:t>
      </w:r>
      <w:r>
        <w:rPr>
          <w:sz w:val="26"/>
          <w:szCs w:val="26"/>
        </w:rPr>
        <w:t xml:space="preserve">), г. </w:t>
      </w:r>
      <w:r w:rsidRPr="00797CB6">
        <w:rPr>
          <w:b/>
          <w:sz w:val="26"/>
          <w:szCs w:val="26"/>
        </w:rPr>
        <w:t>Севастополе</w:t>
      </w:r>
      <w:r>
        <w:rPr>
          <w:sz w:val="26"/>
          <w:szCs w:val="26"/>
        </w:rPr>
        <w:t xml:space="preserve"> (1</w:t>
      </w:r>
      <w:r w:rsidRPr="00797CB6">
        <w:rPr>
          <w:sz w:val="26"/>
          <w:szCs w:val="26"/>
        </w:rPr>
        <w:t>,</w:t>
      </w:r>
      <w:r>
        <w:rPr>
          <w:sz w:val="26"/>
          <w:szCs w:val="26"/>
        </w:rPr>
        <w:t>3</w:t>
      </w:r>
      <w:r w:rsidRPr="00797CB6">
        <w:rPr>
          <w:sz w:val="26"/>
          <w:szCs w:val="26"/>
        </w:rPr>
        <w:t>%</w:t>
      </w:r>
      <w:r>
        <w:rPr>
          <w:sz w:val="26"/>
          <w:szCs w:val="26"/>
        </w:rPr>
        <w:t>),</w:t>
      </w:r>
      <w:r w:rsidR="006D478E">
        <w:rPr>
          <w:sz w:val="26"/>
          <w:szCs w:val="26"/>
        </w:rPr>
        <w:t xml:space="preserve"> </w:t>
      </w:r>
      <w:r w:rsidRPr="00AE5779">
        <w:rPr>
          <w:b/>
          <w:sz w:val="26"/>
          <w:szCs w:val="26"/>
        </w:rPr>
        <w:t>Самарской</w:t>
      </w:r>
      <w:r>
        <w:rPr>
          <w:sz w:val="26"/>
          <w:szCs w:val="26"/>
        </w:rPr>
        <w:t>,</w:t>
      </w:r>
      <w:r w:rsidRPr="00AE5779">
        <w:rPr>
          <w:b/>
          <w:sz w:val="26"/>
          <w:szCs w:val="26"/>
        </w:rPr>
        <w:t xml:space="preserve"> </w:t>
      </w:r>
      <w:r w:rsidRPr="00797CB6">
        <w:rPr>
          <w:b/>
          <w:sz w:val="26"/>
          <w:szCs w:val="26"/>
        </w:rPr>
        <w:t>Ленинградской областях</w:t>
      </w:r>
      <w:r>
        <w:rPr>
          <w:sz w:val="26"/>
          <w:szCs w:val="26"/>
        </w:rPr>
        <w:t xml:space="preserve"> (</w:t>
      </w:r>
      <w:r w:rsidRPr="00797CB6">
        <w:rPr>
          <w:sz w:val="26"/>
          <w:szCs w:val="26"/>
        </w:rPr>
        <w:t>1,</w:t>
      </w:r>
      <w:r>
        <w:rPr>
          <w:sz w:val="26"/>
          <w:szCs w:val="26"/>
        </w:rPr>
        <w:t>5</w:t>
      </w:r>
      <w:r w:rsidRPr="00797CB6">
        <w:rPr>
          <w:sz w:val="26"/>
          <w:szCs w:val="26"/>
        </w:rPr>
        <w:t>%</w:t>
      </w:r>
      <w:r>
        <w:rPr>
          <w:sz w:val="26"/>
          <w:szCs w:val="26"/>
        </w:rPr>
        <w:t>).</w:t>
      </w:r>
    </w:p>
    <w:p w:rsidR="009B52EB" w:rsidRPr="000844C7" w:rsidRDefault="009B52EB" w:rsidP="009B52EB">
      <w:pPr>
        <w:widowControl w:val="0"/>
        <w:spacing w:after="0" w:line="240" w:lineRule="auto"/>
        <w:ind w:firstLine="709"/>
        <w:jc w:val="both"/>
        <w:rPr>
          <w:sz w:val="26"/>
          <w:szCs w:val="26"/>
        </w:rPr>
      </w:pPr>
      <w:r w:rsidRPr="000844C7">
        <w:rPr>
          <w:sz w:val="26"/>
          <w:szCs w:val="26"/>
        </w:rPr>
        <w:t xml:space="preserve">Наибольшие значения в рассматриваемый период </w:t>
      </w:r>
      <w:r>
        <w:rPr>
          <w:sz w:val="26"/>
          <w:szCs w:val="26"/>
        </w:rPr>
        <w:t>–</w:t>
      </w:r>
      <w:r w:rsidRPr="000844C7">
        <w:rPr>
          <w:sz w:val="26"/>
          <w:szCs w:val="26"/>
        </w:rPr>
        <w:t xml:space="preserve"> </w:t>
      </w:r>
      <w:r>
        <w:rPr>
          <w:sz w:val="26"/>
          <w:szCs w:val="26"/>
        </w:rPr>
        <w:t xml:space="preserve">в </w:t>
      </w:r>
      <w:r w:rsidRPr="001862B1">
        <w:rPr>
          <w:b/>
          <w:sz w:val="26"/>
          <w:szCs w:val="26"/>
        </w:rPr>
        <w:t>Ненецком автономном округе</w:t>
      </w:r>
      <w:r>
        <w:rPr>
          <w:sz w:val="26"/>
          <w:szCs w:val="26"/>
        </w:rPr>
        <w:t xml:space="preserve"> (8,5%), </w:t>
      </w:r>
      <w:r w:rsidRPr="00AE5779">
        <w:rPr>
          <w:b/>
          <w:sz w:val="26"/>
          <w:szCs w:val="26"/>
        </w:rPr>
        <w:t>р</w:t>
      </w:r>
      <w:r>
        <w:rPr>
          <w:b/>
          <w:sz w:val="26"/>
          <w:szCs w:val="26"/>
        </w:rPr>
        <w:t xml:space="preserve">еспубликах Тыва </w:t>
      </w:r>
      <w:r w:rsidRPr="00AE5779">
        <w:rPr>
          <w:sz w:val="26"/>
          <w:szCs w:val="26"/>
        </w:rPr>
        <w:t>(7,6%)</w:t>
      </w:r>
      <w:r w:rsidRPr="00AE5779">
        <w:rPr>
          <w:b/>
          <w:sz w:val="26"/>
          <w:szCs w:val="26"/>
        </w:rPr>
        <w:t>,</w:t>
      </w:r>
      <w:r>
        <w:rPr>
          <w:b/>
          <w:sz w:val="26"/>
          <w:szCs w:val="26"/>
        </w:rPr>
        <w:t xml:space="preserve"> Алтай </w:t>
      </w:r>
      <w:r w:rsidRPr="00AE5779">
        <w:rPr>
          <w:sz w:val="26"/>
          <w:szCs w:val="26"/>
        </w:rPr>
        <w:t>(5,9%)</w:t>
      </w:r>
      <w:r>
        <w:rPr>
          <w:b/>
          <w:sz w:val="26"/>
          <w:szCs w:val="26"/>
        </w:rPr>
        <w:t xml:space="preserve">, Коми, </w:t>
      </w:r>
      <w:r w:rsidRPr="00ED145B">
        <w:rPr>
          <w:b/>
          <w:sz w:val="26"/>
          <w:szCs w:val="26"/>
        </w:rPr>
        <w:t>Сахалинской области</w:t>
      </w:r>
      <w:r>
        <w:rPr>
          <w:sz w:val="26"/>
          <w:szCs w:val="26"/>
        </w:rPr>
        <w:t xml:space="preserve"> (5,8%). </w:t>
      </w:r>
    </w:p>
    <w:p w:rsidR="009B52EB" w:rsidRDefault="009B52EB" w:rsidP="009B52EB">
      <w:pPr>
        <w:widowControl w:val="0"/>
        <w:spacing w:after="0" w:line="240" w:lineRule="auto"/>
        <w:ind w:firstLine="709"/>
        <w:jc w:val="both"/>
        <w:rPr>
          <w:sz w:val="26"/>
          <w:szCs w:val="26"/>
        </w:rPr>
      </w:pPr>
      <w:r w:rsidRPr="00AD1324">
        <w:rPr>
          <w:sz w:val="26"/>
          <w:szCs w:val="26"/>
        </w:rPr>
        <w:t xml:space="preserve">Одним </w:t>
      </w:r>
      <w:r>
        <w:rPr>
          <w:sz w:val="26"/>
          <w:szCs w:val="26"/>
        </w:rPr>
        <w:t xml:space="preserve">из значимых целевых индикаторов, отражающих </w:t>
      </w:r>
      <w:proofErr w:type="spellStart"/>
      <w:r>
        <w:rPr>
          <w:sz w:val="26"/>
          <w:szCs w:val="26"/>
        </w:rPr>
        <w:t>имиджевую</w:t>
      </w:r>
      <w:proofErr w:type="spellEnd"/>
      <w:r>
        <w:rPr>
          <w:sz w:val="26"/>
          <w:szCs w:val="26"/>
        </w:rPr>
        <w:t xml:space="preserve"> составляющую, является </w:t>
      </w:r>
      <w:r w:rsidRPr="00AD1324">
        <w:rPr>
          <w:sz w:val="26"/>
          <w:szCs w:val="26"/>
        </w:rPr>
        <w:t>сокращение разрыва между уровнями общей и регистрируемой безработицы (отношение численности безработных граждан, зарегистрированных в органах службы занятости, к общей численности безработных в соответствии с методологией Международной организации труда</w:t>
      </w:r>
      <w:r>
        <w:rPr>
          <w:sz w:val="26"/>
          <w:szCs w:val="26"/>
        </w:rPr>
        <w:t xml:space="preserve">). Вместе с тем, на </w:t>
      </w:r>
      <w:r w:rsidRPr="00E7582D">
        <w:rPr>
          <w:sz w:val="26"/>
          <w:szCs w:val="26"/>
        </w:rPr>
        <w:t xml:space="preserve">уровень обращаемости граждан </w:t>
      </w:r>
      <w:r>
        <w:rPr>
          <w:sz w:val="26"/>
          <w:szCs w:val="26"/>
        </w:rPr>
        <w:t xml:space="preserve">влияет и </w:t>
      </w:r>
      <w:r w:rsidRPr="00E7582D">
        <w:rPr>
          <w:sz w:val="26"/>
          <w:szCs w:val="26"/>
        </w:rPr>
        <w:t>макроэкономическ</w:t>
      </w:r>
      <w:r>
        <w:rPr>
          <w:sz w:val="26"/>
          <w:szCs w:val="26"/>
        </w:rPr>
        <w:t>ая</w:t>
      </w:r>
      <w:r w:rsidRPr="00E7582D">
        <w:rPr>
          <w:sz w:val="26"/>
          <w:szCs w:val="26"/>
        </w:rPr>
        <w:t xml:space="preserve"> ситуаци</w:t>
      </w:r>
      <w:r>
        <w:rPr>
          <w:sz w:val="26"/>
          <w:szCs w:val="26"/>
        </w:rPr>
        <w:t>я</w:t>
      </w:r>
      <w:r w:rsidRPr="00E7582D">
        <w:rPr>
          <w:sz w:val="26"/>
          <w:szCs w:val="26"/>
        </w:rPr>
        <w:t xml:space="preserve"> в регионе</w:t>
      </w:r>
      <w:r>
        <w:rPr>
          <w:sz w:val="26"/>
          <w:szCs w:val="26"/>
        </w:rPr>
        <w:t>.</w:t>
      </w:r>
    </w:p>
    <w:p w:rsidR="009B52EB" w:rsidRPr="00F14BFF" w:rsidRDefault="00C556EB" w:rsidP="009B52EB">
      <w:pPr>
        <w:widowControl w:val="0"/>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804672" behindDoc="0" locked="0" layoutInCell="1" allowOverlap="1">
                <wp:simplePos x="0" y="0"/>
                <wp:positionH relativeFrom="column">
                  <wp:posOffset>-128270</wp:posOffset>
                </wp:positionH>
                <wp:positionV relativeFrom="paragraph">
                  <wp:posOffset>606425</wp:posOffset>
                </wp:positionV>
                <wp:extent cx="3188970" cy="1400810"/>
                <wp:effectExtent l="0" t="76200" r="87630" b="27940"/>
                <wp:wrapSquare wrapText="bothSides"/>
                <wp:docPr id="37" name="Надпись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8970" cy="140081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9B52EB">
                            <w:pPr>
                              <w:spacing w:after="0" w:line="240" w:lineRule="auto"/>
                              <w:jc w:val="both"/>
                              <w:rPr>
                                <w:sz w:val="24"/>
                                <w:szCs w:val="24"/>
                              </w:rPr>
                            </w:pPr>
                            <w:r>
                              <w:rPr>
                                <w:sz w:val="24"/>
                                <w:szCs w:val="24"/>
                              </w:rPr>
                              <w:t>23</w:t>
                            </w:r>
                            <w:r w:rsidRPr="00023A92">
                              <w:rPr>
                                <w:sz w:val="24"/>
                                <w:szCs w:val="24"/>
                              </w:rPr>
                              <w:t xml:space="preserve">. </w:t>
                            </w:r>
                            <w:r>
                              <w:rPr>
                                <w:sz w:val="24"/>
                                <w:szCs w:val="24"/>
                              </w:rPr>
                              <w:t>О</w:t>
                            </w:r>
                            <w:r w:rsidRPr="008C6153">
                              <w:rPr>
                                <w:sz w:val="24"/>
                                <w:szCs w:val="24"/>
                              </w:rPr>
                              <w:t>тношение численности безработных граждан, зарегистрированных в органах службы занятости, к общей численности безработных в соответствии с методологией Международной организации труда</w:t>
                            </w:r>
                            <w:r w:rsidRPr="00490432">
                              <w:rPr>
                                <w:sz w:val="24"/>
                                <w:szCs w:val="24"/>
                              </w:rPr>
                              <w:t xml:space="preserve"> </w:t>
                            </w:r>
                            <w:r>
                              <w:rPr>
                                <w:sz w:val="24"/>
                                <w:szCs w:val="24"/>
                              </w:rPr>
                              <w:t xml:space="preserve">составило в целом по Российской Федерации в первом полугодии 2019 г. </w:t>
                            </w:r>
                            <w:r w:rsidRPr="005B08FA">
                              <w:rPr>
                                <w:b/>
                                <w:sz w:val="24"/>
                                <w:szCs w:val="24"/>
                              </w:rPr>
                              <w:t>21,7%.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7" o:spid="_x0000_s1057" type="#_x0000_t202" style="position:absolute;left:0;text-align:left;margin-left:-10.1pt;margin-top:47.75pt;width:251.1pt;height:110.3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" strokecolor="#205867" strokeweight="1pt">
                <v:shadow on="t" color="#205867" opacity=".5" offset="6pt,-6pt"/>
                <v:textbox>
                  <w:txbxContent>
                    <w:p w:rsidR="005B08FA" w:rsidRPr="00023A92" w:rsidRDefault="005B08FA" w:rsidP="009B52EB">
                      <w:pPr>
                        <w:spacing w:after="0" w:line="240" w:lineRule="auto"/>
                        <w:jc w:val="both"/>
                        <w:rPr>
                          <w:sz w:val="24"/>
                          <w:szCs w:val="24"/>
                        </w:rPr>
                      </w:pPr>
                      <w:r>
                        <w:rPr>
                          <w:sz w:val="24"/>
                          <w:szCs w:val="24"/>
                        </w:rPr>
                        <w:t>23</w:t>
                      </w:r>
                      <w:r w:rsidRPr="00023A92">
                        <w:rPr>
                          <w:sz w:val="24"/>
                          <w:szCs w:val="24"/>
                        </w:rPr>
                        <w:t xml:space="preserve">. </w:t>
                      </w:r>
                      <w:r>
                        <w:rPr>
                          <w:sz w:val="24"/>
                          <w:szCs w:val="24"/>
                        </w:rPr>
                        <w:t>О</w:t>
                      </w:r>
                      <w:r w:rsidRPr="008C6153">
                        <w:rPr>
                          <w:sz w:val="24"/>
                          <w:szCs w:val="24"/>
                        </w:rPr>
                        <w:t>тношение численности безработных граждан, зарегистрированных в органах службы занятости, к общей численности безработных в соответствии с методологией Международной организации труда</w:t>
                      </w:r>
                      <w:r w:rsidRPr="00490432">
                        <w:rPr>
                          <w:sz w:val="24"/>
                          <w:szCs w:val="24"/>
                        </w:rPr>
                        <w:t xml:space="preserve"> </w:t>
                      </w:r>
                      <w:r>
                        <w:rPr>
                          <w:sz w:val="24"/>
                          <w:szCs w:val="24"/>
                        </w:rPr>
                        <w:t xml:space="preserve">составило в целом по Российской Федерации в первом полугодии 2019 г. </w:t>
                      </w:r>
                      <w:r w:rsidRPr="005B08FA">
                        <w:rPr>
                          <w:b/>
                          <w:sz w:val="24"/>
                          <w:szCs w:val="24"/>
                        </w:rPr>
                        <w:t>21,7%.</w:t>
                      </w:r>
                    </w:p>
                  </w:txbxContent>
                </v:textbox>
                <w10:wrap type="square"/>
              </v:shape>
            </w:pict>
          </mc:Fallback>
        </mc:AlternateContent>
      </w:r>
      <w:r w:rsidR="009B52EB" w:rsidRPr="00F14BFF">
        <w:rPr>
          <w:sz w:val="26"/>
          <w:szCs w:val="26"/>
        </w:rPr>
        <w:t>Так, согласно государственной программе Российской Федерации «Содействие занятости населения», утвержденной постановлением Правительства Российской Федерации от 15 апреля 2014 г</w:t>
      </w:r>
      <w:r w:rsidR="00D06391">
        <w:rPr>
          <w:sz w:val="26"/>
          <w:szCs w:val="26"/>
        </w:rPr>
        <w:t>.</w:t>
      </w:r>
      <w:r w:rsidR="009B52EB" w:rsidRPr="00F14BFF">
        <w:rPr>
          <w:sz w:val="26"/>
          <w:szCs w:val="26"/>
        </w:rPr>
        <w:t xml:space="preserve"> № 298, рассматриваемый показатель планируется увеличить с 25% в 2017 году до 3</w:t>
      </w:r>
      <w:r w:rsidR="00F14BFF" w:rsidRPr="00F14BFF">
        <w:rPr>
          <w:sz w:val="26"/>
          <w:szCs w:val="26"/>
        </w:rPr>
        <w:t>3</w:t>
      </w:r>
      <w:r w:rsidR="009B52EB" w:rsidRPr="00F14BFF">
        <w:rPr>
          <w:sz w:val="26"/>
          <w:szCs w:val="26"/>
        </w:rPr>
        <w:t>% к 202</w:t>
      </w:r>
      <w:r w:rsidR="00F14BFF" w:rsidRPr="00F14BFF">
        <w:rPr>
          <w:sz w:val="26"/>
          <w:szCs w:val="26"/>
        </w:rPr>
        <w:t>1</w:t>
      </w:r>
      <w:r w:rsidR="009B52EB" w:rsidRPr="00F14BFF">
        <w:rPr>
          <w:sz w:val="26"/>
          <w:szCs w:val="26"/>
        </w:rPr>
        <w:t xml:space="preserve"> году, при этом на 2019 год был запланирован показатель </w:t>
      </w:r>
      <w:r w:rsidR="00F14BFF" w:rsidRPr="00F14BFF">
        <w:rPr>
          <w:sz w:val="26"/>
          <w:szCs w:val="26"/>
        </w:rPr>
        <w:t>31</w:t>
      </w:r>
      <w:r w:rsidR="009B52EB" w:rsidRPr="00F14BFF">
        <w:rPr>
          <w:sz w:val="26"/>
          <w:szCs w:val="26"/>
        </w:rPr>
        <w:t>%.</w:t>
      </w:r>
    </w:p>
    <w:p w:rsidR="009B52EB" w:rsidRPr="00F14BFF" w:rsidRDefault="009B52EB" w:rsidP="009B52EB">
      <w:pPr>
        <w:widowControl w:val="0"/>
        <w:spacing w:after="0" w:line="240" w:lineRule="auto"/>
        <w:ind w:firstLine="709"/>
        <w:jc w:val="both"/>
        <w:rPr>
          <w:sz w:val="26"/>
          <w:szCs w:val="26"/>
        </w:rPr>
      </w:pPr>
      <w:r w:rsidRPr="00F14BFF">
        <w:rPr>
          <w:sz w:val="26"/>
          <w:szCs w:val="26"/>
        </w:rPr>
        <w:t xml:space="preserve">Исполнение показателя по итогам первого полугодия 2019 г. </w:t>
      </w:r>
      <w:r w:rsidR="00C556EB">
        <w:rPr>
          <w:noProof/>
          <w:sz w:val="26"/>
          <w:szCs w:val="26"/>
        </w:rPr>
        <w:lastRenderedPageBreak/>
        <mc:AlternateContent>
          <mc:Choice Requires="wps">
            <w:drawing>
              <wp:anchor distT="0" distB="0" distL="114300" distR="114300" simplePos="0" relativeHeight="251813888" behindDoc="0" locked="0" layoutInCell="1" allowOverlap="1">
                <wp:simplePos x="0" y="0"/>
                <wp:positionH relativeFrom="column">
                  <wp:posOffset>2936875</wp:posOffset>
                </wp:positionH>
                <wp:positionV relativeFrom="paragraph">
                  <wp:posOffset>81280</wp:posOffset>
                </wp:positionV>
                <wp:extent cx="3022600" cy="3215005"/>
                <wp:effectExtent l="0" t="76200" r="101600" b="23495"/>
                <wp:wrapSquare wrapText="bothSides"/>
                <wp:docPr id="40" name="Надпись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321500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41706E" w:rsidRDefault="005B08FA" w:rsidP="006D478E">
                            <w:pPr>
                              <w:spacing w:after="0" w:line="240" w:lineRule="auto"/>
                              <w:jc w:val="center"/>
                              <w:rPr>
                                <w:color w:val="0F243E"/>
                              </w:rPr>
                            </w:pPr>
                            <w:r w:rsidRPr="0041706E">
                              <w:rPr>
                                <w:color w:val="0F243E"/>
                              </w:rPr>
                              <w:t>Достигнутые наибольшие значения показателя «</w:t>
                            </w:r>
                            <w:r>
                              <w:rPr>
                                <w:color w:val="0F243E"/>
                              </w:rPr>
                              <w:t>о</w:t>
                            </w:r>
                            <w:r w:rsidRPr="00D94CB2">
                              <w:rPr>
                                <w:color w:val="0F243E"/>
                              </w:rPr>
                              <w:t>тношение численности безработных граждан, зарегистрированных в органах службы занятости, к общей численности безработных в соответствии с методологией М</w:t>
                            </w:r>
                            <w:r>
                              <w:rPr>
                                <w:color w:val="0F243E"/>
                              </w:rPr>
                              <w:t>ОТ»</w:t>
                            </w:r>
                            <w:r w:rsidRPr="00D94CB2">
                              <w:rPr>
                                <w:color w:val="0F243E"/>
                              </w:rPr>
                              <w:t xml:space="preserve"> </w:t>
                            </w:r>
                            <w:r w:rsidRPr="0041706E">
                              <w:rPr>
                                <w:color w:val="0F243E"/>
                              </w:rPr>
                              <w:t xml:space="preserve">в </w:t>
                            </w:r>
                            <w:r>
                              <w:rPr>
                                <w:color w:val="0F243E"/>
                              </w:rPr>
                              <w:t xml:space="preserve">первом квартале </w:t>
                            </w:r>
                            <w:r w:rsidRPr="0041706E">
                              <w:rPr>
                                <w:color w:val="0F243E"/>
                              </w:rPr>
                              <w:t>201</w:t>
                            </w:r>
                            <w:r>
                              <w:rPr>
                                <w:color w:val="0F243E"/>
                              </w:rPr>
                              <w:t>9</w:t>
                            </w:r>
                            <w:r w:rsidRPr="0041706E">
                              <w:rPr>
                                <w:color w:val="0F243E"/>
                              </w:rPr>
                              <w:t xml:space="preserve"> г</w:t>
                            </w:r>
                            <w:r>
                              <w:rPr>
                                <w:color w:val="0F243E"/>
                              </w:rPr>
                              <w:t xml:space="preserve">. </w:t>
                            </w:r>
                          </w:p>
                          <w:tbl>
                            <w:tblPr>
                              <w:tblW w:w="441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67"/>
                              <w:gridCol w:w="3186"/>
                              <w:gridCol w:w="657"/>
                            </w:tblGrid>
                            <w:tr w:rsidR="005B08FA" w:rsidRPr="00AF7E7A" w:rsidTr="00192AB2">
                              <w:trPr>
                                <w:trHeight w:val="315"/>
                                <w:jc w:val="center"/>
                              </w:trPr>
                              <w:tc>
                                <w:tcPr>
                                  <w:tcW w:w="567" w:type="dxa"/>
                                  <w:shd w:val="clear" w:color="auto" w:fill="D2EAF1"/>
                                  <w:vAlign w:val="center"/>
                                </w:tcPr>
                                <w:p w:rsidR="005B08FA" w:rsidRPr="00AC1F7D" w:rsidRDefault="005B08FA" w:rsidP="00192AB2">
                                  <w:pPr>
                                    <w:spacing w:after="0" w:line="240" w:lineRule="auto"/>
                                    <w:jc w:val="center"/>
                                  </w:pPr>
                                  <w:r w:rsidRPr="00AC1F7D">
                                    <w:t>1</w:t>
                                  </w:r>
                                </w:p>
                              </w:tc>
                              <w:tc>
                                <w:tcPr>
                                  <w:tcW w:w="3186" w:type="dxa"/>
                                  <w:shd w:val="clear" w:color="auto" w:fill="D2EAF1"/>
                                  <w:vAlign w:val="center"/>
                                </w:tcPr>
                                <w:p w:rsidR="005B08FA" w:rsidRPr="004E343A" w:rsidRDefault="005B08FA" w:rsidP="00192AB2">
                                  <w:pPr>
                                    <w:spacing w:after="0" w:line="240" w:lineRule="auto"/>
                                  </w:pPr>
                                  <w:r w:rsidRPr="004E343A">
                                    <w:t> Чеченская Республика</w:t>
                                  </w:r>
                                </w:p>
                              </w:tc>
                              <w:tc>
                                <w:tcPr>
                                  <w:tcW w:w="657" w:type="dxa"/>
                                  <w:shd w:val="clear" w:color="auto" w:fill="D2EAF1"/>
                                  <w:vAlign w:val="center"/>
                                </w:tcPr>
                                <w:p w:rsidR="005B08FA" w:rsidRPr="004E343A" w:rsidRDefault="005B08FA" w:rsidP="00192AB2">
                                  <w:pPr>
                                    <w:spacing w:after="0" w:line="240" w:lineRule="auto"/>
                                  </w:pPr>
                                  <w:r w:rsidRPr="004E343A">
                                    <w:t>59,2</w:t>
                                  </w:r>
                                </w:p>
                              </w:tc>
                            </w:tr>
                            <w:tr w:rsidR="005B08FA" w:rsidRPr="00AF7E7A" w:rsidTr="00192AB2">
                              <w:trPr>
                                <w:trHeight w:val="315"/>
                                <w:jc w:val="center"/>
                              </w:trPr>
                              <w:tc>
                                <w:tcPr>
                                  <w:tcW w:w="567" w:type="dxa"/>
                                  <w:vAlign w:val="center"/>
                                </w:tcPr>
                                <w:p w:rsidR="005B08FA" w:rsidRPr="00AC1F7D" w:rsidRDefault="005B08FA" w:rsidP="00192AB2">
                                  <w:pPr>
                                    <w:spacing w:after="0" w:line="240" w:lineRule="auto"/>
                                    <w:jc w:val="center"/>
                                  </w:pPr>
                                  <w:r w:rsidRPr="00AC1F7D">
                                    <w:t>2</w:t>
                                  </w:r>
                                </w:p>
                              </w:tc>
                              <w:tc>
                                <w:tcPr>
                                  <w:tcW w:w="3186" w:type="dxa"/>
                                  <w:vAlign w:val="center"/>
                                </w:tcPr>
                                <w:p w:rsidR="005B08FA" w:rsidRPr="004E343A" w:rsidRDefault="005B08FA" w:rsidP="00192AB2">
                                  <w:pPr>
                                    <w:spacing w:after="0" w:line="240" w:lineRule="auto"/>
                                  </w:pPr>
                                  <w:r w:rsidRPr="004E343A">
                                    <w:t> Амурская область</w:t>
                                  </w:r>
                                </w:p>
                              </w:tc>
                              <w:tc>
                                <w:tcPr>
                                  <w:tcW w:w="657" w:type="dxa"/>
                                  <w:vAlign w:val="center"/>
                                </w:tcPr>
                                <w:p w:rsidR="005B08FA" w:rsidRPr="004E343A" w:rsidRDefault="005B08FA" w:rsidP="00192AB2">
                                  <w:pPr>
                                    <w:spacing w:after="0" w:line="240" w:lineRule="auto"/>
                                  </w:pPr>
                                  <w:r w:rsidRPr="004E343A">
                                    <w:t>44,6</w:t>
                                  </w:r>
                                </w:p>
                              </w:tc>
                            </w:tr>
                            <w:tr w:rsidR="005B08FA" w:rsidRPr="00AF7E7A" w:rsidTr="00192AB2">
                              <w:trPr>
                                <w:trHeight w:val="315"/>
                                <w:jc w:val="center"/>
                              </w:trPr>
                              <w:tc>
                                <w:tcPr>
                                  <w:tcW w:w="567" w:type="dxa"/>
                                  <w:shd w:val="clear" w:color="auto" w:fill="D2EAF1"/>
                                  <w:vAlign w:val="center"/>
                                </w:tcPr>
                                <w:p w:rsidR="005B08FA" w:rsidRPr="00AC1F7D" w:rsidRDefault="005B08FA" w:rsidP="00192AB2">
                                  <w:pPr>
                                    <w:spacing w:after="0" w:line="240" w:lineRule="auto"/>
                                    <w:jc w:val="center"/>
                                  </w:pPr>
                                  <w:r w:rsidRPr="00AC1F7D">
                                    <w:t>3</w:t>
                                  </w:r>
                                </w:p>
                              </w:tc>
                              <w:tc>
                                <w:tcPr>
                                  <w:tcW w:w="3186" w:type="dxa"/>
                                  <w:shd w:val="clear" w:color="auto" w:fill="D2EAF1"/>
                                  <w:vAlign w:val="center"/>
                                </w:tcPr>
                                <w:p w:rsidR="005B08FA" w:rsidRPr="004E343A" w:rsidRDefault="005B08FA" w:rsidP="00192AB2">
                                  <w:pPr>
                                    <w:spacing w:after="0" w:line="240" w:lineRule="auto"/>
                                  </w:pPr>
                                  <w:r w:rsidRPr="004E343A">
                                    <w:t> Республика Тыва</w:t>
                                  </w:r>
                                </w:p>
                              </w:tc>
                              <w:tc>
                                <w:tcPr>
                                  <w:tcW w:w="657" w:type="dxa"/>
                                  <w:shd w:val="clear" w:color="auto" w:fill="D2EAF1"/>
                                  <w:vAlign w:val="center"/>
                                </w:tcPr>
                                <w:p w:rsidR="005B08FA" w:rsidRPr="004E343A" w:rsidRDefault="005B08FA" w:rsidP="00192AB2">
                                  <w:pPr>
                                    <w:spacing w:after="0" w:line="240" w:lineRule="auto"/>
                                  </w:pPr>
                                  <w:r w:rsidRPr="004E343A">
                                    <w:t>43,0</w:t>
                                  </w:r>
                                </w:p>
                              </w:tc>
                            </w:tr>
                            <w:tr w:rsidR="005B08FA" w:rsidRPr="00AF7E7A" w:rsidTr="00192AB2">
                              <w:trPr>
                                <w:trHeight w:val="315"/>
                                <w:jc w:val="center"/>
                              </w:trPr>
                              <w:tc>
                                <w:tcPr>
                                  <w:tcW w:w="567" w:type="dxa"/>
                                  <w:vAlign w:val="center"/>
                                </w:tcPr>
                                <w:p w:rsidR="005B08FA" w:rsidRPr="00AC1F7D" w:rsidRDefault="005B08FA" w:rsidP="00192AB2">
                                  <w:pPr>
                                    <w:spacing w:after="0" w:line="240" w:lineRule="auto"/>
                                    <w:jc w:val="center"/>
                                  </w:pPr>
                                  <w:r w:rsidRPr="00AC1F7D">
                                    <w:t>4</w:t>
                                  </w:r>
                                </w:p>
                              </w:tc>
                              <w:tc>
                                <w:tcPr>
                                  <w:tcW w:w="3186" w:type="dxa"/>
                                  <w:vAlign w:val="center"/>
                                </w:tcPr>
                                <w:p w:rsidR="005B08FA" w:rsidRPr="004E343A" w:rsidRDefault="005B08FA" w:rsidP="00192AB2">
                                  <w:pPr>
                                    <w:spacing w:after="0" w:line="240" w:lineRule="auto"/>
                                  </w:pPr>
                                  <w:r w:rsidRPr="004E343A">
                                    <w:t> Оренбургская область</w:t>
                                  </w:r>
                                </w:p>
                              </w:tc>
                              <w:tc>
                                <w:tcPr>
                                  <w:tcW w:w="657" w:type="dxa"/>
                                  <w:vAlign w:val="center"/>
                                </w:tcPr>
                                <w:p w:rsidR="005B08FA" w:rsidRPr="004E343A" w:rsidRDefault="005B08FA" w:rsidP="00192AB2">
                                  <w:pPr>
                                    <w:spacing w:after="0" w:line="240" w:lineRule="auto"/>
                                  </w:pPr>
                                  <w:r w:rsidRPr="004E343A">
                                    <w:t>39,5</w:t>
                                  </w:r>
                                </w:p>
                              </w:tc>
                            </w:tr>
                            <w:tr w:rsidR="005B08FA" w:rsidRPr="00AF7E7A" w:rsidTr="00192AB2">
                              <w:trPr>
                                <w:trHeight w:val="315"/>
                                <w:jc w:val="center"/>
                              </w:trPr>
                              <w:tc>
                                <w:tcPr>
                                  <w:tcW w:w="567" w:type="dxa"/>
                                  <w:shd w:val="clear" w:color="auto" w:fill="D2EAF1"/>
                                  <w:vAlign w:val="center"/>
                                </w:tcPr>
                                <w:p w:rsidR="005B08FA" w:rsidRPr="00AC1F7D" w:rsidRDefault="005B08FA" w:rsidP="00192AB2">
                                  <w:pPr>
                                    <w:spacing w:after="0" w:line="240" w:lineRule="auto"/>
                                    <w:jc w:val="center"/>
                                  </w:pPr>
                                  <w:r w:rsidRPr="00AC1F7D">
                                    <w:t>5</w:t>
                                  </w:r>
                                </w:p>
                              </w:tc>
                              <w:tc>
                                <w:tcPr>
                                  <w:tcW w:w="3186" w:type="dxa"/>
                                  <w:shd w:val="clear" w:color="auto" w:fill="D2EAF1"/>
                                  <w:vAlign w:val="center"/>
                                </w:tcPr>
                                <w:p w:rsidR="005B08FA" w:rsidRPr="004E343A" w:rsidRDefault="005B08FA" w:rsidP="00192AB2">
                                  <w:pPr>
                                    <w:spacing w:after="0" w:line="240" w:lineRule="auto"/>
                                  </w:pPr>
                                  <w:r w:rsidRPr="004E343A">
                                    <w:t> Республика Ингушетия</w:t>
                                  </w:r>
                                </w:p>
                              </w:tc>
                              <w:tc>
                                <w:tcPr>
                                  <w:tcW w:w="657" w:type="dxa"/>
                                  <w:shd w:val="clear" w:color="auto" w:fill="D2EAF1"/>
                                  <w:vAlign w:val="center"/>
                                </w:tcPr>
                                <w:p w:rsidR="005B08FA" w:rsidRPr="004E343A" w:rsidRDefault="005B08FA" w:rsidP="00192AB2">
                                  <w:pPr>
                                    <w:spacing w:after="0" w:line="240" w:lineRule="auto"/>
                                  </w:pPr>
                                  <w:r w:rsidRPr="004E343A">
                                    <w:t>36,5</w:t>
                                  </w:r>
                                </w:p>
                              </w:tc>
                            </w:tr>
                            <w:tr w:rsidR="005B08FA" w:rsidRPr="00AF7E7A" w:rsidTr="00192AB2">
                              <w:trPr>
                                <w:trHeight w:val="315"/>
                                <w:jc w:val="center"/>
                              </w:trPr>
                              <w:tc>
                                <w:tcPr>
                                  <w:tcW w:w="567" w:type="dxa"/>
                                  <w:vAlign w:val="center"/>
                                </w:tcPr>
                                <w:p w:rsidR="005B08FA" w:rsidRPr="00AC1F7D" w:rsidRDefault="005B08FA" w:rsidP="00192AB2">
                                  <w:pPr>
                                    <w:spacing w:after="0" w:line="240" w:lineRule="auto"/>
                                    <w:jc w:val="center"/>
                                  </w:pPr>
                                  <w:r w:rsidRPr="00AC1F7D">
                                    <w:t>6</w:t>
                                  </w:r>
                                </w:p>
                              </w:tc>
                              <w:tc>
                                <w:tcPr>
                                  <w:tcW w:w="3186" w:type="dxa"/>
                                  <w:vAlign w:val="center"/>
                                </w:tcPr>
                                <w:p w:rsidR="005B08FA" w:rsidRPr="004E343A" w:rsidRDefault="005B08FA" w:rsidP="00192AB2">
                                  <w:pPr>
                                    <w:spacing w:after="0" w:line="240" w:lineRule="auto"/>
                                  </w:pPr>
                                  <w:r w:rsidRPr="004E343A">
                                    <w:t> Чукотский авт.</w:t>
                                  </w:r>
                                  <w:r>
                                    <w:t xml:space="preserve"> </w:t>
                                  </w:r>
                                  <w:r w:rsidRPr="004E343A">
                                    <w:t>округ</w:t>
                                  </w:r>
                                </w:p>
                              </w:tc>
                              <w:tc>
                                <w:tcPr>
                                  <w:tcW w:w="657" w:type="dxa"/>
                                  <w:vAlign w:val="center"/>
                                </w:tcPr>
                                <w:p w:rsidR="005B08FA" w:rsidRPr="004E343A" w:rsidRDefault="005B08FA" w:rsidP="00192AB2">
                                  <w:pPr>
                                    <w:spacing w:after="0" w:line="240" w:lineRule="auto"/>
                                  </w:pPr>
                                  <w:r w:rsidRPr="004E343A">
                                    <w:t>34,7</w:t>
                                  </w:r>
                                </w:p>
                              </w:tc>
                            </w:tr>
                            <w:tr w:rsidR="005B08FA" w:rsidRPr="00AF7E7A" w:rsidTr="00192AB2">
                              <w:trPr>
                                <w:trHeight w:val="315"/>
                                <w:jc w:val="center"/>
                              </w:trPr>
                              <w:tc>
                                <w:tcPr>
                                  <w:tcW w:w="567" w:type="dxa"/>
                                  <w:shd w:val="clear" w:color="auto" w:fill="D2EAF1"/>
                                  <w:vAlign w:val="center"/>
                                </w:tcPr>
                                <w:p w:rsidR="005B08FA" w:rsidRPr="00AC1F7D" w:rsidRDefault="005B08FA" w:rsidP="00192AB2">
                                  <w:pPr>
                                    <w:spacing w:after="0" w:line="240" w:lineRule="auto"/>
                                    <w:jc w:val="center"/>
                                  </w:pPr>
                                  <w:r w:rsidRPr="00AC1F7D">
                                    <w:t>7</w:t>
                                  </w:r>
                                </w:p>
                              </w:tc>
                              <w:tc>
                                <w:tcPr>
                                  <w:tcW w:w="3186" w:type="dxa"/>
                                  <w:shd w:val="clear" w:color="auto" w:fill="D2EAF1"/>
                                  <w:vAlign w:val="center"/>
                                </w:tcPr>
                                <w:p w:rsidR="005B08FA" w:rsidRPr="004E343A" w:rsidRDefault="005B08FA" w:rsidP="00192AB2">
                                  <w:pPr>
                                    <w:spacing w:after="0" w:line="240" w:lineRule="auto"/>
                                  </w:pPr>
                                  <w:r w:rsidRPr="004E343A">
                                    <w:t> Новгородская область</w:t>
                                  </w:r>
                                </w:p>
                              </w:tc>
                              <w:tc>
                                <w:tcPr>
                                  <w:tcW w:w="657" w:type="dxa"/>
                                  <w:shd w:val="clear" w:color="auto" w:fill="D2EAF1"/>
                                  <w:vAlign w:val="center"/>
                                </w:tcPr>
                                <w:p w:rsidR="005B08FA" w:rsidRPr="004E343A" w:rsidRDefault="005B08FA" w:rsidP="00192AB2">
                                  <w:pPr>
                                    <w:spacing w:after="0" w:line="240" w:lineRule="auto"/>
                                  </w:pPr>
                                  <w:r w:rsidRPr="004E343A">
                                    <w:t>33,1</w:t>
                                  </w:r>
                                </w:p>
                              </w:tc>
                            </w:tr>
                            <w:tr w:rsidR="005B08FA" w:rsidRPr="00AF7E7A" w:rsidTr="00192AB2">
                              <w:trPr>
                                <w:trHeight w:val="315"/>
                                <w:jc w:val="center"/>
                              </w:trPr>
                              <w:tc>
                                <w:tcPr>
                                  <w:tcW w:w="567" w:type="dxa"/>
                                  <w:vAlign w:val="center"/>
                                </w:tcPr>
                                <w:p w:rsidR="005B08FA" w:rsidRPr="00AC1F7D" w:rsidRDefault="005B08FA" w:rsidP="00192AB2">
                                  <w:pPr>
                                    <w:spacing w:after="0" w:line="240" w:lineRule="auto"/>
                                    <w:jc w:val="center"/>
                                  </w:pPr>
                                  <w:r w:rsidRPr="00AC1F7D">
                                    <w:t>8</w:t>
                                  </w:r>
                                </w:p>
                              </w:tc>
                              <w:tc>
                                <w:tcPr>
                                  <w:tcW w:w="3186" w:type="dxa"/>
                                  <w:vAlign w:val="center"/>
                                </w:tcPr>
                                <w:p w:rsidR="005B08FA" w:rsidRPr="004E343A" w:rsidRDefault="005B08FA" w:rsidP="00192AB2">
                                  <w:pPr>
                                    <w:spacing w:after="0" w:line="240" w:lineRule="auto"/>
                                  </w:pPr>
                                  <w:r w:rsidRPr="004E343A">
                                    <w:t> Вологодская область</w:t>
                                  </w:r>
                                </w:p>
                              </w:tc>
                              <w:tc>
                                <w:tcPr>
                                  <w:tcW w:w="657" w:type="dxa"/>
                                  <w:vAlign w:val="center"/>
                                </w:tcPr>
                                <w:p w:rsidR="005B08FA" w:rsidRPr="004E343A" w:rsidRDefault="005B08FA" w:rsidP="00192AB2">
                                  <w:pPr>
                                    <w:spacing w:after="0" w:line="240" w:lineRule="auto"/>
                                  </w:pPr>
                                  <w:r w:rsidRPr="004E343A">
                                    <w:t>32,2</w:t>
                                  </w:r>
                                </w:p>
                              </w:tc>
                            </w:tr>
                            <w:tr w:rsidR="005B08FA" w:rsidRPr="00AF7E7A" w:rsidTr="00192AB2">
                              <w:trPr>
                                <w:trHeight w:val="315"/>
                                <w:jc w:val="center"/>
                              </w:trPr>
                              <w:tc>
                                <w:tcPr>
                                  <w:tcW w:w="567" w:type="dxa"/>
                                  <w:shd w:val="clear" w:color="auto" w:fill="D2EAF1"/>
                                  <w:vAlign w:val="center"/>
                                </w:tcPr>
                                <w:p w:rsidR="005B08FA" w:rsidRPr="00AC1F7D" w:rsidRDefault="005B08FA" w:rsidP="00192AB2">
                                  <w:pPr>
                                    <w:spacing w:after="0" w:line="240" w:lineRule="auto"/>
                                    <w:jc w:val="center"/>
                                  </w:pPr>
                                  <w:r w:rsidRPr="00AC1F7D">
                                    <w:t>9</w:t>
                                  </w:r>
                                </w:p>
                              </w:tc>
                              <w:tc>
                                <w:tcPr>
                                  <w:tcW w:w="3186" w:type="dxa"/>
                                  <w:shd w:val="clear" w:color="auto" w:fill="D2EAF1"/>
                                  <w:vAlign w:val="center"/>
                                </w:tcPr>
                                <w:p w:rsidR="005B08FA" w:rsidRPr="004E343A" w:rsidRDefault="005B08FA" w:rsidP="00192AB2">
                                  <w:pPr>
                                    <w:spacing w:after="0" w:line="240" w:lineRule="auto"/>
                                  </w:pPr>
                                  <w:r w:rsidRPr="004E343A">
                                    <w:t> Республика Хакасия</w:t>
                                  </w:r>
                                </w:p>
                              </w:tc>
                              <w:tc>
                                <w:tcPr>
                                  <w:tcW w:w="657" w:type="dxa"/>
                                  <w:shd w:val="clear" w:color="auto" w:fill="D2EAF1"/>
                                  <w:vAlign w:val="center"/>
                                </w:tcPr>
                                <w:p w:rsidR="005B08FA" w:rsidRPr="004E343A" w:rsidRDefault="005B08FA" w:rsidP="00192AB2">
                                  <w:pPr>
                                    <w:spacing w:after="0" w:line="240" w:lineRule="auto"/>
                                  </w:pPr>
                                  <w:r w:rsidRPr="004E343A">
                                    <w:t>32,0</w:t>
                                  </w:r>
                                </w:p>
                              </w:tc>
                            </w:tr>
                            <w:tr w:rsidR="005B08FA" w:rsidRPr="00AF7E7A" w:rsidTr="00192AB2">
                              <w:trPr>
                                <w:trHeight w:val="315"/>
                                <w:jc w:val="center"/>
                              </w:trPr>
                              <w:tc>
                                <w:tcPr>
                                  <w:tcW w:w="567" w:type="dxa"/>
                                  <w:vAlign w:val="center"/>
                                </w:tcPr>
                                <w:p w:rsidR="005B08FA" w:rsidRPr="00AC1F7D" w:rsidRDefault="005B08FA" w:rsidP="00192AB2">
                                  <w:pPr>
                                    <w:spacing w:after="0" w:line="240" w:lineRule="auto"/>
                                    <w:ind w:hanging="28"/>
                                    <w:jc w:val="center"/>
                                  </w:pPr>
                                  <w:r w:rsidRPr="00AC1F7D">
                                    <w:t>10</w:t>
                                  </w:r>
                                </w:p>
                              </w:tc>
                              <w:tc>
                                <w:tcPr>
                                  <w:tcW w:w="3186" w:type="dxa"/>
                                  <w:vAlign w:val="center"/>
                                </w:tcPr>
                                <w:p w:rsidR="005B08FA" w:rsidRPr="004E343A" w:rsidRDefault="005B08FA" w:rsidP="00192AB2">
                                  <w:pPr>
                                    <w:spacing w:after="0" w:line="240" w:lineRule="auto"/>
                                  </w:pPr>
                                  <w:r w:rsidRPr="004E343A">
                                    <w:t> Мурманская область</w:t>
                                  </w:r>
                                </w:p>
                              </w:tc>
                              <w:tc>
                                <w:tcPr>
                                  <w:tcW w:w="657" w:type="dxa"/>
                                  <w:vAlign w:val="center"/>
                                </w:tcPr>
                                <w:p w:rsidR="005B08FA" w:rsidRDefault="005B08FA" w:rsidP="00192AB2">
                                  <w:pPr>
                                    <w:spacing w:after="0" w:line="240" w:lineRule="auto"/>
                                  </w:pPr>
                                  <w:r w:rsidRPr="004E343A">
                                    <w:t>31,7</w:t>
                                  </w:r>
                                </w:p>
                              </w:tc>
                            </w:tr>
                          </w:tbl>
                          <w:p w:rsidR="005B08FA" w:rsidRPr="002D3BC9" w:rsidRDefault="005B08FA" w:rsidP="006D478E">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40" o:spid="_x0000_s1058" type="#_x0000_t202" style="position:absolute;left:0;text-align:left;margin-left:231.25pt;margin-top:6.4pt;width:238pt;height:253.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" strokecolor="#205867" strokeweight="1pt">
                <v:shadow on="t" color="#205867" opacity=".5" offset="6pt,-6pt"/>
                <v:textbox>
                  <w:txbxContent>
                    <w:p w:rsidR="005B08FA" w:rsidRPr="0041706E" w:rsidRDefault="005B08FA" w:rsidP="006D478E">
                      <w:pPr>
                        <w:spacing w:after="0" w:line="240" w:lineRule="auto"/>
                        <w:jc w:val="center"/>
                        <w:rPr>
                          <w:color w:val="0F243E"/>
                        </w:rPr>
                      </w:pPr>
                      <w:r w:rsidRPr="0041706E">
                        <w:rPr>
                          <w:color w:val="0F243E"/>
                        </w:rPr>
                        <w:t>Достигнутые наибольшие значения показателя «</w:t>
                      </w:r>
                      <w:r>
                        <w:rPr>
                          <w:color w:val="0F243E"/>
                        </w:rPr>
                        <w:t>о</w:t>
                      </w:r>
                      <w:r w:rsidRPr="00D94CB2">
                        <w:rPr>
                          <w:color w:val="0F243E"/>
                        </w:rPr>
                        <w:t>тношение численности безработных граждан, зарегистрированных в органах службы занятости, к общей численности безработных в соответствии с методологией М</w:t>
                      </w:r>
                      <w:r>
                        <w:rPr>
                          <w:color w:val="0F243E"/>
                        </w:rPr>
                        <w:t>ОТ»</w:t>
                      </w:r>
                      <w:r w:rsidRPr="00D94CB2">
                        <w:rPr>
                          <w:color w:val="0F243E"/>
                        </w:rPr>
                        <w:t xml:space="preserve"> </w:t>
                      </w:r>
                      <w:r w:rsidRPr="0041706E">
                        <w:rPr>
                          <w:color w:val="0F243E"/>
                        </w:rPr>
                        <w:t xml:space="preserve">в </w:t>
                      </w:r>
                      <w:r>
                        <w:rPr>
                          <w:color w:val="0F243E"/>
                        </w:rPr>
                        <w:t xml:space="preserve">первом квартале </w:t>
                      </w:r>
                      <w:r w:rsidRPr="0041706E">
                        <w:rPr>
                          <w:color w:val="0F243E"/>
                        </w:rPr>
                        <w:t>201</w:t>
                      </w:r>
                      <w:r>
                        <w:rPr>
                          <w:color w:val="0F243E"/>
                        </w:rPr>
                        <w:t>9</w:t>
                      </w:r>
                      <w:r w:rsidRPr="0041706E">
                        <w:rPr>
                          <w:color w:val="0F243E"/>
                        </w:rPr>
                        <w:t xml:space="preserve"> г</w:t>
                      </w:r>
                      <w:r>
                        <w:rPr>
                          <w:color w:val="0F243E"/>
                        </w:rPr>
                        <w:t xml:space="preserve">. </w:t>
                      </w:r>
                    </w:p>
                    <w:tbl>
                      <w:tblPr>
                        <w:tblW w:w="441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67"/>
                        <w:gridCol w:w="3186"/>
                        <w:gridCol w:w="657"/>
                      </w:tblGrid>
                      <w:tr w:rsidR="005B08FA" w:rsidRPr="00AF7E7A" w:rsidTr="00192AB2">
                        <w:trPr>
                          <w:trHeight w:val="315"/>
                          <w:jc w:val="center"/>
                        </w:trPr>
                        <w:tc>
                          <w:tcPr>
                            <w:tcW w:w="567" w:type="dxa"/>
                            <w:shd w:val="clear" w:color="auto" w:fill="D2EAF1"/>
                            <w:vAlign w:val="center"/>
                          </w:tcPr>
                          <w:p w:rsidR="005B08FA" w:rsidRPr="00AC1F7D" w:rsidRDefault="005B08FA" w:rsidP="00192AB2">
                            <w:pPr>
                              <w:spacing w:after="0" w:line="240" w:lineRule="auto"/>
                              <w:jc w:val="center"/>
                            </w:pPr>
                            <w:r w:rsidRPr="00AC1F7D">
                              <w:t>1</w:t>
                            </w:r>
                          </w:p>
                        </w:tc>
                        <w:tc>
                          <w:tcPr>
                            <w:tcW w:w="3186" w:type="dxa"/>
                            <w:shd w:val="clear" w:color="auto" w:fill="D2EAF1"/>
                            <w:vAlign w:val="center"/>
                          </w:tcPr>
                          <w:p w:rsidR="005B08FA" w:rsidRPr="004E343A" w:rsidRDefault="005B08FA" w:rsidP="00192AB2">
                            <w:pPr>
                              <w:spacing w:after="0" w:line="240" w:lineRule="auto"/>
                            </w:pPr>
                            <w:r w:rsidRPr="004E343A">
                              <w:t> Чеченская Республика</w:t>
                            </w:r>
                          </w:p>
                        </w:tc>
                        <w:tc>
                          <w:tcPr>
                            <w:tcW w:w="657" w:type="dxa"/>
                            <w:shd w:val="clear" w:color="auto" w:fill="D2EAF1"/>
                            <w:vAlign w:val="center"/>
                          </w:tcPr>
                          <w:p w:rsidR="005B08FA" w:rsidRPr="004E343A" w:rsidRDefault="005B08FA" w:rsidP="00192AB2">
                            <w:pPr>
                              <w:spacing w:after="0" w:line="240" w:lineRule="auto"/>
                            </w:pPr>
                            <w:r w:rsidRPr="004E343A">
                              <w:t>59,2</w:t>
                            </w:r>
                          </w:p>
                        </w:tc>
                      </w:tr>
                      <w:tr w:rsidR="005B08FA" w:rsidRPr="00AF7E7A" w:rsidTr="00192AB2">
                        <w:trPr>
                          <w:trHeight w:val="315"/>
                          <w:jc w:val="center"/>
                        </w:trPr>
                        <w:tc>
                          <w:tcPr>
                            <w:tcW w:w="567" w:type="dxa"/>
                            <w:vAlign w:val="center"/>
                          </w:tcPr>
                          <w:p w:rsidR="005B08FA" w:rsidRPr="00AC1F7D" w:rsidRDefault="005B08FA" w:rsidP="00192AB2">
                            <w:pPr>
                              <w:spacing w:after="0" w:line="240" w:lineRule="auto"/>
                              <w:jc w:val="center"/>
                            </w:pPr>
                            <w:r w:rsidRPr="00AC1F7D">
                              <w:t>2</w:t>
                            </w:r>
                          </w:p>
                        </w:tc>
                        <w:tc>
                          <w:tcPr>
                            <w:tcW w:w="3186" w:type="dxa"/>
                            <w:vAlign w:val="center"/>
                          </w:tcPr>
                          <w:p w:rsidR="005B08FA" w:rsidRPr="004E343A" w:rsidRDefault="005B08FA" w:rsidP="00192AB2">
                            <w:pPr>
                              <w:spacing w:after="0" w:line="240" w:lineRule="auto"/>
                            </w:pPr>
                            <w:r w:rsidRPr="004E343A">
                              <w:t> Амурская область</w:t>
                            </w:r>
                          </w:p>
                        </w:tc>
                        <w:tc>
                          <w:tcPr>
                            <w:tcW w:w="657" w:type="dxa"/>
                            <w:vAlign w:val="center"/>
                          </w:tcPr>
                          <w:p w:rsidR="005B08FA" w:rsidRPr="004E343A" w:rsidRDefault="005B08FA" w:rsidP="00192AB2">
                            <w:pPr>
                              <w:spacing w:after="0" w:line="240" w:lineRule="auto"/>
                            </w:pPr>
                            <w:r w:rsidRPr="004E343A">
                              <w:t>44,6</w:t>
                            </w:r>
                          </w:p>
                        </w:tc>
                      </w:tr>
                      <w:tr w:rsidR="005B08FA" w:rsidRPr="00AF7E7A" w:rsidTr="00192AB2">
                        <w:trPr>
                          <w:trHeight w:val="315"/>
                          <w:jc w:val="center"/>
                        </w:trPr>
                        <w:tc>
                          <w:tcPr>
                            <w:tcW w:w="567" w:type="dxa"/>
                            <w:shd w:val="clear" w:color="auto" w:fill="D2EAF1"/>
                            <w:vAlign w:val="center"/>
                          </w:tcPr>
                          <w:p w:rsidR="005B08FA" w:rsidRPr="00AC1F7D" w:rsidRDefault="005B08FA" w:rsidP="00192AB2">
                            <w:pPr>
                              <w:spacing w:after="0" w:line="240" w:lineRule="auto"/>
                              <w:jc w:val="center"/>
                            </w:pPr>
                            <w:r w:rsidRPr="00AC1F7D">
                              <w:t>3</w:t>
                            </w:r>
                          </w:p>
                        </w:tc>
                        <w:tc>
                          <w:tcPr>
                            <w:tcW w:w="3186" w:type="dxa"/>
                            <w:shd w:val="clear" w:color="auto" w:fill="D2EAF1"/>
                            <w:vAlign w:val="center"/>
                          </w:tcPr>
                          <w:p w:rsidR="005B08FA" w:rsidRPr="004E343A" w:rsidRDefault="005B08FA" w:rsidP="00192AB2">
                            <w:pPr>
                              <w:spacing w:after="0" w:line="240" w:lineRule="auto"/>
                            </w:pPr>
                            <w:r w:rsidRPr="004E343A">
                              <w:t> Республика Тыва</w:t>
                            </w:r>
                          </w:p>
                        </w:tc>
                        <w:tc>
                          <w:tcPr>
                            <w:tcW w:w="657" w:type="dxa"/>
                            <w:shd w:val="clear" w:color="auto" w:fill="D2EAF1"/>
                            <w:vAlign w:val="center"/>
                          </w:tcPr>
                          <w:p w:rsidR="005B08FA" w:rsidRPr="004E343A" w:rsidRDefault="005B08FA" w:rsidP="00192AB2">
                            <w:pPr>
                              <w:spacing w:after="0" w:line="240" w:lineRule="auto"/>
                            </w:pPr>
                            <w:r w:rsidRPr="004E343A">
                              <w:t>43,0</w:t>
                            </w:r>
                          </w:p>
                        </w:tc>
                      </w:tr>
                      <w:tr w:rsidR="005B08FA" w:rsidRPr="00AF7E7A" w:rsidTr="00192AB2">
                        <w:trPr>
                          <w:trHeight w:val="315"/>
                          <w:jc w:val="center"/>
                        </w:trPr>
                        <w:tc>
                          <w:tcPr>
                            <w:tcW w:w="567" w:type="dxa"/>
                            <w:vAlign w:val="center"/>
                          </w:tcPr>
                          <w:p w:rsidR="005B08FA" w:rsidRPr="00AC1F7D" w:rsidRDefault="005B08FA" w:rsidP="00192AB2">
                            <w:pPr>
                              <w:spacing w:after="0" w:line="240" w:lineRule="auto"/>
                              <w:jc w:val="center"/>
                            </w:pPr>
                            <w:r w:rsidRPr="00AC1F7D">
                              <w:t>4</w:t>
                            </w:r>
                          </w:p>
                        </w:tc>
                        <w:tc>
                          <w:tcPr>
                            <w:tcW w:w="3186" w:type="dxa"/>
                            <w:vAlign w:val="center"/>
                          </w:tcPr>
                          <w:p w:rsidR="005B08FA" w:rsidRPr="004E343A" w:rsidRDefault="005B08FA" w:rsidP="00192AB2">
                            <w:pPr>
                              <w:spacing w:after="0" w:line="240" w:lineRule="auto"/>
                            </w:pPr>
                            <w:r w:rsidRPr="004E343A">
                              <w:t> Оренбургская область</w:t>
                            </w:r>
                          </w:p>
                        </w:tc>
                        <w:tc>
                          <w:tcPr>
                            <w:tcW w:w="657" w:type="dxa"/>
                            <w:vAlign w:val="center"/>
                          </w:tcPr>
                          <w:p w:rsidR="005B08FA" w:rsidRPr="004E343A" w:rsidRDefault="005B08FA" w:rsidP="00192AB2">
                            <w:pPr>
                              <w:spacing w:after="0" w:line="240" w:lineRule="auto"/>
                            </w:pPr>
                            <w:r w:rsidRPr="004E343A">
                              <w:t>39,5</w:t>
                            </w:r>
                          </w:p>
                        </w:tc>
                      </w:tr>
                      <w:tr w:rsidR="005B08FA" w:rsidRPr="00AF7E7A" w:rsidTr="00192AB2">
                        <w:trPr>
                          <w:trHeight w:val="315"/>
                          <w:jc w:val="center"/>
                        </w:trPr>
                        <w:tc>
                          <w:tcPr>
                            <w:tcW w:w="567" w:type="dxa"/>
                            <w:shd w:val="clear" w:color="auto" w:fill="D2EAF1"/>
                            <w:vAlign w:val="center"/>
                          </w:tcPr>
                          <w:p w:rsidR="005B08FA" w:rsidRPr="00AC1F7D" w:rsidRDefault="005B08FA" w:rsidP="00192AB2">
                            <w:pPr>
                              <w:spacing w:after="0" w:line="240" w:lineRule="auto"/>
                              <w:jc w:val="center"/>
                            </w:pPr>
                            <w:r w:rsidRPr="00AC1F7D">
                              <w:t>5</w:t>
                            </w:r>
                          </w:p>
                        </w:tc>
                        <w:tc>
                          <w:tcPr>
                            <w:tcW w:w="3186" w:type="dxa"/>
                            <w:shd w:val="clear" w:color="auto" w:fill="D2EAF1"/>
                            <w:vAlign w:val="center"/>
                          </w:tcPr>
                          <w:p w:rsidR="005B08FA" w:rsidRPr="004E343A" w:rsidRDefault="005B08FA" w:rsidP="00192AB2">
                            <w:pPr>
                              <w:spacing w:after="0" w:line="240" w:lineRule="auto"/>
                            </w:pPr>
                            <w:r w:rsidRPr="004E343A">
                              <w:t> Республика Ингушетия</w:t>
                            </w:r>
                          </w:p>
                        </w:tc>
                        <w:tc>
                          <w:tcPr>
                            <w:tcW w:w="657" w:type="dxa"/>
                            <w:shd w:val="clear" w:color="auto" w:fill="D2EAF1"/>
                            <w:vAlign w:val="center"/>
                          </w:tcPr>
                          <w:p w:rsidR="005B08FA" w:rsidRPr="004E343A" w:rsidRDefault="005B08FA" w:rsidP="00192AB2">
                            <w:pPr>
                              <w:spacing w:after="0" w:line="240" w:lineRule="auto"/>
                            </w:pPr>
                            <w:r w:rsidRPr="004E343A">
                              <w:t>36,5</w:t>
                            </w:r>
                          </w:p>
                        </w:tc>
                      </w:tr>
                      <w:tr w:rsidR="005B08FA" w:rsidRPr="00AF7E7A" w:rsidTr="00192AB2">
                        <w:trPr>
                          <w:trHeight w:val="315"/>
                          <w:jc w:val="center"/>
                        </w:trPr>
                        <w:tc>
                          <w:tcPr>
                            <w:tcW w:w="567" w:type="dxa"/>
                            <w:vAlign w:val="center"/>
                          </w:tcPr>
                          <w:p w:rsidR="005B08FA" w:rsidRPr="00AC1F7D" w:rsidRDefault="005B08FA" w:rsidP="00192AB2">
                            <w:pPr>
                              <w:spacing w:after="0" w:line="240" w:lineRule="auto"/>
                              <w:jc w:val="center"/>
                            </w:pPr>
                            <w:r w:rsidRPr="00AC1F7D">
                              <w:t>6</w:t>
                            </w:r>
                          </w:p>
                        </w:tc>
                        <w:tc>
                          <w:tcPr>
                            <w:tcW w:w="3186" w:type="dxa"/>
                            <w:vAlign w:val="center"/>
                          </w:tcPr>
                          <w:p w:rsidR="005B08FA" w:rsidRPr="004E343A" w:rsidRDefault="005B08FA" w:rsidP="00192AB2">
                            <w:pPr>
                              <w:spacing w:after="0" w:line="240" w:lineRule="auto"/>
                            </w:pPr>
                            <w:r w:rsidRPr="004E343A">
                              <w:t> Чукотский авт.</w:t>
                            </w:r>
                            <w:r>
                              <w:t xml:space="preserve"> </w:t>
                            </w:r>
                            <w:r w:rsidRPr="004E343A">
                              <w:t>округ</w:t>
                            </w:r>
                          </w:p>
                        </w:tc>
                        <w:tc>
                          <w:tcPr>
                            <w:tcW w:w="657" w:type="dxa"/>
                            <w:vAlign w:val="center"/>
                          </w:tcPr>
                          <w:p w:rsidR="005B08FA" w:rsidRPr="004E343A" w:rsidRDefault="005B08FA" w:rsidP="00192AB2">
                            <w:pPr>
                              <w:spacing w:after="0" w:line="240" w:lineRule="auto"/>
                            </w:pPr>
                            <w:r w:rsidRPr="004E343A">
                              <w:t>34,7</w:t>
                            </w:r>
                          </w:p>
                        </w:tc>
                      </w:tr>
                      <w:tr w:rsidR="005B08FA" w:rsidRPr="00AF7E7A" w:rsidTr="00192AB2">
                        <w:trPr>
                          <w:trHeight w:val="315"/>
                          <w:jc w:val="center"/>
                        </w:trPr>
                        <w:tc>
                          <w:tcPr>
                            <w:tcW w:w="567" w:type="dxa"/>
                            <w:shd w:val="clear" w:color="auto" w:fill="D2EAF1"/>
                            <w:vAlign w:val="center"/>
                          </w:tcPr>
                          <w:p w:rsidR="005B08FA" w:rsidRPr="00AC1F7D" w:rsidRDefault="005B08FA" w:rsidP="00192AB2">
                            <w:pPr>
                              <w:spacing w:after="0" w:line="240" w:lineRule="auto"/>
                              <w:jc w:val="center"/>
                            </w:pPr>
                            <w:r w:rsidRPr="00AC1F7D">
                              <w:t>7</w:t>
                            </w:r>
                          </w:p>
                        </w:tc>
                        <w:tc>
                          <w:tcPr>
                            <w:tcW w:w="3186" w:type="dxa"/>
                            <w:shd w:val="clear" w:color="auto" w:fill="D2EAF1"/>
                            <w:vAlign w:val="center"/>
                          </w:tcPr>
                          <w:p w:rsidR="005B08FA" w:rsidRPr="004E343A" w:rsidRDefault="005B08FA" w:rsidP="00192AB2">
                            <w:pPr>
                              <w:spacing w:after="0" w:line="240" w:lineRule="auto"/>
                            </w:pPr>
                            <w:r w:rsidRPr="004E343A">
                              <w:t> Новгородская область</w:t>
                            </w:r>
                          </w:p>
                        </w:tc>
                        <w:tc>
                          <w:tcPr>
                            <w:tcW w:w="657" w:type="dxa"/>
                            <w:shd w:val="clear" w:color="auto" w:fill="D2EAF1"/>
                            <w:vAlign w:val="center"/>
                          </w:tcPr>
                          <w:p w:rsidR="005B08FA" w:rsidRPr="004E343A" w:rsidRDefault="005B08FA" w:rsidP="00192AB2">
                            <w:pPr>
                              <w:spacing w:after="0" w:line="240" w:lineRule="auto"/>
                            </w:pPr>
                            <w:r w:rsidRPr="004E343A">
                              <w:t>33,1</w:t>
                            </w:r>
                          </w:p>
                        </w:tc>
                      </w:tr>
                      <w:tr w:rsidR="005B08FA" w:rsidRPr="00AF7E7A" w:rsidTr="00192AB2">
                        <w:trPr>
                          <w:trHeight w:val="315"/>
                          <w:jc w:val="center"/>
                        </w:trPr>
                        <w:tc>
                          <w:tcPr>
                            <w:tcW w:w="567" w:type="dxa"/>
                            <w:vAlign w:val="center"/>
                          </w:tcPr>
                          <w:p w:rsidR="005B08FA" w:rsidRPr="00AC1F7D" w:rsidRDefault="005B08FA" w:rsidP="00192AB2">
                            <w:pPr>
                              <w:spacing w:after="0" w:line="240" w:lineRule="auto"/>
                              <w:jc w:val="center"/>
                            </w:pPr>
                            <w:r w:rsidRPr="00AC1F7D">
                              <w:t>8</w:t>
                            </w:r>
                          </w:p>
                        </w:tc>
                        <w:tc>
                          <w:tcPr>
                            <w:tcW w:w="3186" w:type="dxa"/>
                            <w:vAlign w:val="center"/>
                          </w:tcPr>
                          <w:p w:rsidR="005B08FA" w:rsidRPr="004E343A" w:rsidRDefault="005B08FA" w:rsidP="00192AB2">
                            <w:pPr>
                              <w:spacing w:after="0" w:line="240" w:lineRule="auto"/>
                            </w:pPr>
                            <w:r w:rsidRPr="004E343A">
                              <w:t> Вологодская область</w:t>
                            </w:r>
                          </w:p>
                        </w:tc>
                        <w:tc>
                          <w:tcPr>
                            <w:tcW w:w="657" w:type="dxa"/>
                            <w:vAlign w:val="center"/>
                          </w:tcPr>
                          <w:p w:rsidR="005B08FA" w:rsidRPr="004E343A" w:rsidRDefault="005B08FA" w:rsidP="00192AB2">
                            <w:pPr>
                              <w:spacing w:after="0" w:line="240" w:lineRule="auto"/>
                            </w:pPr>
                            <w:r w:rsidRPr="004E343A">
                              <w:t>32,2</w:t>
                            </w:r>
                          </w:p>
                        </w:tc>
                      </w:tr>
                      <w:tr w:rsidR="005B08FA" w:rsidRPr="00AF7E7A" w:rsidTr="00192AB2">
                        <w:trPr>
                          <w:trHeight w:val="315"/>
                          <w:jc w:val="center"/>
                        </w:trPr>
                        <w:tc>
                          <w:tcPr>
                            <w:tcW w:w="567" w:type="dxa"/>
                            <w:shd w:val="clear" w:color="auto" w:fill="D2EAF1"/>
                            <w:vAlign w:val="center"/>
                          </w:tcPr>
                          <w:p w:rsidR="005B08FA" w:rsidRPr="00AC1F7D" w:rsidRDefault="005B08FA" w:rsidP="00192AB2">
                            <w:pPr>
                              <w:spacing w:after="0" w:line="240" w:lineRule="auto"/>
                              <w:jc w:val="center"/>
                            </w:pPr>
                            <w:r w:rsidRPr="00AC1F7D">
                              <w:t>9</w:t>
                            </w:r>
                          </w:p>
                        </w:tc>
                        <w:tc>
                          <w:tcPr>
                            <w:tcW w:w="3186" w:type="dxa"/>
                            <w:shd w:val="clear" w:color="auto" w:fill="D2EAF1"/>
                            <w:vAlign w:val="center"/>
                          </w:tcPr>
                          <w:p w:rsidR="005B08FA" w:rsidRPr="004E343A" w:rsidRDefault="005B08FA" w:rsidP="00192AB2">
                            <w:pPr>
                              <w:spacing w:after="0" w:line="240" w:lineRule="auto"/>
                            </w:pPr>
                            <w:r w:rsidRPr="004E343A">
                              <w:t> Республика Хакасия</w:t>
                            </w:r>
                          </w:p>
                        </w:tc>
                        <w:tc>
                          <w:tcPr>
                            <w:tcW w:w="657" w:type="dxa"/>
                            <w:shd w:val="clear" w:color="auto" w:fill="D2EAF1"/>
                            <w:vAlign w:val="center"/>
                          </w:tcPr>
                          <w:p w:rsidR="005B08FA" w:rsidRPr="004E343A" w:rsidRDefault="005B08FA" w:rsidP="00192AB2">
                            <w:pPr>
                              <w:spacing w:after="0" w:line="240" w:lineRule="auto"/>
                            </w:pPr>
                            <w:r w:rsidRPr="004E343A">
                              <w:t>32,0</w:t>
                            </w:r>
                          </w:p>
                        </w:tc>
                      </w:tr>
                      <w:tr w:rsidR="005B08FA" w:rsidRPr="00AF7E7A" w:rsidTr="00192AB2">
                        <w:trPr>
                          <w:trHeight w:val="315"/>
                          <w:jc w:val="center"/>
                        </w:trPr>
                        <w:tc>
                          <w:tcPr>
                            <w:tcW w:w="567" w:type="dxa"/>
                            <w:vAlign w:val="center"/>
                          </w:tcPr>
                          <w:p w:rsidR="005B08FA" w:rsidRPr="00AC1F7D" w:rsidRDefault="005B08FA" w:rsidP="00192AB2">
                            <w:pPr>
                              <w:spacing w:after="0" w:line="240" w:lineRule="auto"/>
                              <w:ind w:hanging="28"/>
                              <w:jc w:val="center"/>
                            </w:pPr>
                            <w:r w:rsidRPr="00AC1F7D">
                              <w:t>10</w:t>
                            </w:r>
                          </w:p>
                        </w:tc>
                        <w:tc>
                          <w:tcPr>
                            <w:tcW w:w="3186" w:type="dxa"/>
                            <w:vAlign w:val="center"/>
                          </w:tcPr>
                          <w:p w:rsidR="005B08FA" w:rsidRPr="004E343A" w:rsidRDefault="005B08FA" w:rsidP="00192AB2">
                            <w:pPr>
                              <w:spacing w:after="0" w:line="240" w:lineRule="auto"/>
                            </w:pPr>
                            <w:r w:rsidRPr="004E343A">
                              <w:t> Мурманская область</w:t>
                            </w:r>
                          </w:p>
                        </w:tc>
                        <w:tc>
                          <w:tcPr>
                            <w:tcW w:w="657" w:type="dxa"/>
                            <w:vAlign w:val="center"/>
                          </w:tcPr>
                          <w:p w:rsidR="005B08FA" w:rsidRDefault="005B08FA" w:rsidP="00192AB2">
                            <w:pPr>
                              <w:spacing w:after="0" w:line="240" w:lineRule="auto"/>
                            </w:pPr>
                            <w:r w:rsidRPr="004E343A">
                              <w:t>31,7</w:t>
                            </w:r>
                          </w:p>
                        </w:tc>
                      </w:tr>
                    </w:tbl>
                    <w:p w:rsidR="005B08FA" w:rsidRPr="002D3BC9" w:rsidRDefault="005B08FA" w:rsidP="006D478E">
                      <w:pPr>
                        <w:ind w:firstLine="709"/>
                        <w:jc w:val="both"/>
                        <w:rPr>
                          <w:color w:val="0F243E"/>
                          <w:sz w:val="26"/>
                          <w:szCs w:val="26"/>
                        </w:rPr>
                      </w:pPr>
                    </w:p>
                  </w:txbxContent>
                </v:textbox>
                <w10:wrap type="square"/>
              </v:shape>
            </w:pict>
          </mc:Fallback>
        </mc:AlternateContent>
      </w:r>
      <w:r w:rsidRPr="00F14BFF">
        <w:rPr>
          <w:sz w:val="26"/>
          <w:szCs w:val="26"/>
        </w:rPr>
        <w:t xml:space="preserve">составило по Российской Федерации 21,7%, что означает разрыв между уровнями безработицы общей и регистрируемой </w:t>
      </w:r>
      <w:r w:rsidR="00F14BFF" w:rsidRPr="00F14BFF">
        <w:rPr>
          <w:sz w:val="26"/>
          <w:szCs w:val="26"/>
        </w:rPr>
        <w:t xml:space="preserve">почти </w:t>
      </w:r>
      <w:r w:rsidRPr="00F14BFF">
        <w:rPr>
          <w:sz w:val="26"/>
          <w:szCs w:val="26"/>
        </w:rPr>
        <w:t>в 5 раз</w:t>
      </w:r>
      <w:r w:rsidR="00DF3753">
        <w:rPr>
          <w:sz w:val="26"/>
          <w:szCs w:val="26"/>
        </w:rPr>
        <w:t>, но улучшение ситуации по сближению уровней безработицы по сравнению с ситуацией годом ранее (20,3)</w:t>
      </w:r>
      <w:r w:rsidRPr="00F14BFF">
        <w:rPr>
          <w:sz w:val="26"/>
          <w:szCs w:val="26"/>
        </w:rPr>
        <w:t>.</w:t>
      </w:r>
    </w:p>
    <w:p w:rsidR="009B52EB" w:rsidRDefault="009B52EB" w:rsidP="009B52EB">
      <w:pPr>
        <w:widowControl w:val="0"/>
        <w:spacing w:after="0" w:line="240" w:lineRule="auto"/>
        <w:ind w:firstLine="709"/>
        <w:jc w:val="both"/>
        <w:rPr>
          <w:sz w:val="26"/>
          <w:szCs w:val="26"/>
        </w:rPr>
      </w:pPr>
      <w:r w:rsidRPr="00F14BFF">
        <w:rPr>
          <w:sz w:val="26"/>
          <w:szCs w:val="26"/>
        </w:rPr>
        <w:t xml:space="preserve"> </w:t>
      </w:r>
      <w:r w:rsidRPr="00D94CB2">
        <w:rPr>
          <w:sz w:val="26"/>
          <w:szCs w:val="26"/>
        </w:rPr>
        <w:t xml:space="preserve">Наименьший разрыв (исполнение запланированного среднероссийского показателя </w:t>
      </w:r>
      <w:r w:rsidR="006D478E" w:rsidRPr="00D94CB2">
        <w:rPr>
          <w:sz w:val="26"/>
          <w:szCs w:val="26"/>
        </w:rPr>
        <w:t>31</w:t>
      </w:r>
      <w:r w:rsidRPr="00D94CB2">
        <w:rPr>
          <w:sz w:val="26"/>
          <w:szCs w:val="26"/>
        </w:rPr>
        <w:t xml:space="preserve">%) отмечается </w:t>
      </w:r>
      <w:proofErr w:type="gramStart"/>
      <w:r w:rsidRPr="00D94CB2">
        <w:rPr>
          <w:sz w:val="26"/>
          <w:szCs w:val="26"/>
        </w:rPr>
        <w:t xml:space="preserve">в  </w:t>
      </w:r>
      <w:r w:rsidRPr="00D94CB2">
        <w:rPr>
          <w:b/>
          <w:sz w:val="26"/>
          <w:szCs w:val="26"/>
        </w:rPr>
        <w:t>республиках</w:t>
      </w:r>
      <w:proofErr w:type="gramEnd"/>
      <w:r w:rsidRPr="00D94CB2">
        <w:rPr>
          <w:b/>
          <w:sz w:val="26"/>
          <w:szCs w:val="26"/>
        </w:rPr>
        <w:t xml:space="preserve"> Ингушетия,  Тыва, Хакасия, Чеченской Республике,  Амурской,</w:t>
      </w:r>
      <w:r w:rsidR="00D94CB2" w:rsidRPr="00D94CB2">
        <w:rPr>
          <w:b/>
          <w:sz w:val="26"/>
          <w:szCs w:val="26"/>
        </w:rPr>
        <w:t xml:space="preserve"> Вологодской, </w:t>
      </w:r>
      <w:r w:rsidRPr="00D94CB2">
        <w:rPr>
          <w:b/>
          <w:sz w:val="26"/>
          <w:szCs w:val="26"/>
        </w:rPr>
        <w:t>Кемеровской,</w:t>
      </w:r>
      <w:r w:rsidR="00D94CB2" w:rsidRPr="00D94CB2">
        <w:rPr>
          <w:b/>
          <w:sz w:val="26"/>
          <w:szCs w:val="26"/>
        </w:rPr>
        <w:t xml:space="preserve"> Мурманской, </w:t>
      </w:r>
      <w:r w:rsidRPr="00D94CB2">
        <w:rPr>
          <w:b/>
          <w:sz w:val="26"/>
          <w:szCs w:val="26"/>
        </w:rPr>
        <w:t xml:space="preserve"> </w:t>
      </w:r>
      <w:r w:rsidR="00D94CB2" w:rsidRPr="00D94CB2">
        <w:rPr>
          <w:b/>
          <w:sz w:val="26"/>
          <w:szCs w:val="26"/>
        </w:rPr>
        <w:t xml:space="preserve">Новгородской, </w:t>
      </w:r>
      <w:r w:rsidRPr="00D94CB2">
        <w:rPr>
          <w:b/>
          <w:sz w:val="26"/>
          <w:szCs w:val="26"/>
        </w:rPr>
        <w:t>Оренбургской областях, Чукотском</w:t>
      </w:r>
      <w:r w:rsidR="00D94CB2" w:rsidRPr="00D94CB2">
        <w:rPr>
          <w:b/>
          <w:sz w:val="26"/>
          <w:szCs w:val="26"/>
        </w:rPr>
        <w:t xml:space="preserve"> </w:t>
      </w:r>
      <w:r w:rsidRPr="00D94CB2">
        <w:rPr>
          <w:b/>
          <w:sz w:val="26"/>
          <w:szCs w:val="26"/>
        </w:rPr>
        <w:t>автономн</w:t>
      </w:r>
      <w:r w:rsidR="00D94CB2" w:rsidRPr="00D94CB2">
        <w:rPr>
          <w:b/>
          <w:sz w:val="26"/>
          <w:szCs w:val="26"/>
        </w:rPr>
        <w:t xml:space="preserve">ом </w:t>
      </w:r>
      <w:r w:rsidRPr="00D94CB2">
        <w:rPr>
          <w:b/>
          <w:sz w:val="26"/>
          <w:szCs w:val="26"/>
        </w:rPr>
        <w:t xml:space="preserve"> округ</w:t>
      </w:r>
      <w:r w:rsidR="00D94CB2" w:rsidRPr="00D94CB2">
        <w:rPr>
          <w:b/>
          <w:sz w:val="26"/>
          <w:szCs w:val="26"/>
        </w:rPr>
        <w:t>е</w:t>
      </w:r>
      <w:r w:rsidRPr="00D94CB2">
        <w:rPr>
          <w:sz w:val="26"/>
          <w:szCs w:val="26"/>
        </w:rPr>
        <w:t>.</w:t>
      </w:r>
    </w:p>
    <w:p w:rsidR="009B52EB" w:rsidRDefault="00C556EB" w:rsidP="009B52EB">
      <w:pPr>
        <w:widowControl w:val="0"/>
        <w:spacing w:after="0" w:line="240" w:lineRule="auto"/>
        <w:ind w:firstLine="709"/>
        <w:jc w:val="both"/>
        <w:rPr>
          <w:sz w:val="26"/>
          <w:szCs w:val="26"/>
        </w:rPr>
      </w:pPr>
      <w:r>
        <w:rPr>
          <w:noProof/>
        </w:rPr>
        <mc:AlternateContent>
          <mc:Choice Requires="wps">
            <w:drawing>
              <wp:anchor distT="0" distB="0" distL="114300" distR="114300" simplePos="0" relativeHeight="251805696" behindDoc="0" locked="0" layoutInCell="1" allowOverlap="1">
                <wp:simplePos x="0" y="0"/>
                <wp:positionH relativeFrom="margin">
                  <wp:posOffset>-162560</wp:posOffset>
                </wp:positionH>
                <wp:positionV relativeFrom="paragraph">
                  <wp:posOffset>440690</wp:posOffset>
                </wp:positionV>
                <wp:extent cx="3206115" cy="1211580"/>
                <wp:effectExtent l="0" t="76200" r="89535" b="26670"/>
                <wp:wrapSquare wrapText="bothSides"/>
                <wp:docPr id="36" name="Надпись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115" cy="121158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C247BD" w:rsidRDefault="005B08FA" w:rsidP="009B52EB">
                            <w:pPr>
                              <w:spacing w:after="0" w:line="240" w:lineRule="auto"/>
                              <w:jc w:val="both"/>
                              <w:rPr>
                                <w:sz w:val="24"/>
                                <w:szCs w:val="24"/>
                              </w:rPr>
                            </w:pPr>
                            <w:r>
                              <w:rPr>
                                <w:sz w:val="24"/>
                                <w:szCs w:val="24"/>
                              </w:rPr>
                              <w:t>24</w:t>
                            </w:r>
                            <w:r w:rsidRPr="00C247BD">
                              <w:rPr>
                                <w:sz w:val="24"/>
                                <w:szCs w:val="24"/>
                              </w:rPr>
                              <w:t>. Использовали как способ поиска работы обращение в государственную службу занятости по Российской Федерации в</w:t>
                            </w:r>
                            <w:r>
                              <w:rPr>
                                <w:sz w:val="24"/>
                                <w:szCs w:val="24"/>
                              </w:rPr>
                              <w:t xml:space="preserve"> первом квартале </w:t>
                            </w:r>
                            <w:r w:rsidRPr="00C247BD">
                              <w:rPr>
                                <w:sz w:val="24"/>
                                <w:szCs w:val="24"/>
                              </w:rPr>
                              <w:t>201</w:t>
                            </w:r>
                            <w:r>
                              <w:rPr>
                                <w:sz w:val="24"/>
                                <w:szCs w:val="24"/>
                              </w:rPr>
                              <w:t>9</w:t>
                            </w:r>
                            <w:r w:rsidRPr="00C247BD">
                              <w:rPr>
                                <w:sz w:val="24"/>
                                <w:szCs w:val="24"/>
                              </w:rPr>
                              <w:t xml:space="preserve"> г</w:t>
                            </w:r>
                            <w:r>
                              <w:rPr>
                                <w:sz w:val="24"/>
                                <w:szCs w:val="24"/>
                              </w:rPr>
                              <w:t>.</w:t>
                            </w:r>
                            <w:r w:rsidRPr="00C247BD">
                              <w:rPr>
                                <w:sz w:val="24"/>
                                <w:szCs w:val="24"/>
                              </w:rPr>
                              <w:t xml:space="preserve"> </w:t>
                            </w:r>
                            <w:r w:rsidRPr="005B08FA">
                              <w:rPr>
                                <w:b/>
                                <w:sz w:val="24"/>
                                <w:szCs w:val="24"/>
                              </w:rPr>
                              <w:t>27,7%</w:t>
                            </w:r>
                            <w:r w:rsidRPr="00C247BD">
                              <w:rPr>
                                <w:sz w:val="24"/>
                                <w:szCs w:val="24"/>
                              </w:rPr>
                              <w:t xml:space="preserve"> безработных (по методологии МОТ) граждан (в </w:t>
                            </w:r>
                            <w:r>
                              <w:rPr>
                                <w:sz w:val="24"/>
                                <w:szCs w:val="24"/>
                              </w:rPr>
                              <w:t xml:space="preserve">первом полугодии </w:t>
                            </w:r>
                            <w:r w:rsidRPr="00C247BD">
                              <w:rPr>
                                <w:sz w:val="24"/>
                                <w:szCs w:val="24"/>
                              </w:rPr>
                              <w:t>201</w:t>
                            </w:r>
                            <w:r>
                              <w:rPr>
                                <w:sz w:val="24"/>
                                <w:szCs w:val="24"/>
                              </w:rPr>
                              <w:t>8</w:t>
                            </w:r>
                            <w:r w:rsidRPr="00C247BD">
                              <w:rPr>
                                <w:sz w:val="24"/>
                                <w:szCs w:val="24"/>
                              </w:rPr>
                              <w:t xml:space="preserve"> г</w:t>
                            </w:r>
                            <w:r>
                              <w:rPr>
                                <w:sz w:val="24"/>
                                <w:szCs w:val="24"/>
                              </w:rPr>
                              <w:t>.</w:t>
                            </w:r>
                            <w:r w:rsidRPr="00C247BD">
                              <w:rPr>
                                <w:sz w:val="24"/>
                                <w:szCs w:val="24"/>
                              </w:rPr>
                              <w:t xml:space="preserve"> - 2</w:t>
                            </w:r>
                            <w:r>
                              <w:rPr>
                                <w:sz w:val="24"/>
                                <w:szCs w:val="24"/>
                              </w:rPr>
                              <w:t>8</w:t>
                            </w:r>
                            <w:r w:rsidRPr="00C247BD">
                              <w:rPr>
                                <w:sz w:val="24"/>
                                <w:szCs w:val="24"/>
                              </w:rPr>
                              <w:t>,</w:t>
                            </w:r>
                            <w:r>
                              <w:rPr>
                                <w:sz w:val="24"/>
                                <w:szCs w:val="24"/>
                              </w:rPr>
                              <w:t>6</w:t>
                            </w:r>
                            <w:r w:rsidRPr="00C247BD">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6" o:spid="_x0000_s1059" type="#_x0000_t202" style="position:absolute;left:0;text-align:left;margin-left:-12.8pt;margin-top:34.7pt;width:252.45pt;height:95.4pt;z-index:251805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" strokecolor="#205867" strokeweight="1pt">
                <v:shadow on="t" color="#205867" opacity=".5" offset="6pt,-6pt"/>
                <v:textbox>
                  <w:txbxContent>
                    <w:p w:rsidR="005B08FA" w:rsidRPr="00C247BD" w:rsidRDefault="005B08FA" w:rsidP="009B52EB">
                      <w:pPr>
                        <w:spacing w:after="0" w:line="240" w:lineRule="auto"/>
                        <w:jc w:val="both"/>
                        <w:rPr>
                          <w:sz w:val="24"/>
                          <w:szCs w:val="24"/>
                        </w:rPr>
                      </w:pPr>
                      <w:r>
                        <w:rPr>
                          <w:sz w:val="24"/>
                          <w:szCs w:val="24"/>
                        </w:rPr>
                        <w:t>24</w:t>
                      </w:r>
                      <w:r w:rsidRPr="00C247BD">
                        <w:rPr>
                          <w:sz w:val="24"/>
                          <w:szCs w:val="24"/>
                        </w:rPr>
                        <w:t>. Использовали как способ поиска работы обращение в государственную службу занятости по Российской Федерации в</w:t>
                      </w:r>
                      <w:r>
                        <w:rPr>
                          <w:sz w:val="24"/>
                          <w:szCs w:val="24"/>
                        </w:rPr>
                        <w:t xml:space="preserve"> первом квартале </w:t>
                      </w:r>
                      <w:r w:rsidRPr="00C247BD">
                        <w:rPr>
                          <w:sz w:val="24"/>
                          <w:szCs w:val="24"/>
                        </w:rPr>
                        <w:t>201</w:t>
                      </w:r>
                      <w:r>
                        <w:rPr>
                          <w:sz w:val="24"/>
                          <w:szCs w:val="24"/>
                        </w:rPr>
                        <w:t>9</w:t>
                      </w:r>
                      <w:r w:rsidRPr="00C247BD">
                        <w:rPr>
                          <w:sz w:val="24"/>
                          <w:szCs w:val="24"/>
                        </w:rPr>
                        <w:t xml:space="preserve"> г</w:t>
                      </w:r>
                      <w:r>
                        <w:rPr>
                          <w:sz w:val="24"/>
                          <w:szCs w:val="24"/>
                        </w:rPr>
                        <w:t>.</w:t>
                      </w:r>
                      <w:r w:rsidRPr="00C247BD">
                        <w:rPr>
                          <w:sz w:val="24"/>
                          <w:szCs w:val="24"/>
                        </w:rPr>
                        <w:t xml:space="preserve"> </w:t>
                      </w:r>
                      <w:r w:rsidRPr="005B08FA">
                        <w:rPr>
                          <w:b/>
                          <w:sz w:val="24"/>
                          <w:szCs w:val="24"/>
                        </w:rPr>
                        <w:t>27,7%</w:t>
                      </w:r>
                      <w:r w:rsidRPr="00C247BD">
                        <w:rPr>
                          <w:sz w:val="24"/>
                          <w:szCs w:val="24"/>
                        </w:rPr>
                        <w:t xml:space="preserve"> безработных (по методологии МОТ) граждан (в </w:t>
                      </w:r>
                      <w:r>
                        <w:rPr>
                          <w:sz w:val="24"/>
                          <w:szCs w:val="24"/>
                        </w:rPr>
                        <w:t xml:space="preserve">первом полугодии </w:t>
                      </w:r>
                      <w:r w:rsidRPr="00C247BD">
                        <w:rPr>
                          <w:sz w:val="24"/>
                          <w:szCs w:val="24"/>
                        </w:rPr>
                        <w:t>201</w:t>
                      </w:r>
                      <w:r>
                        <w:rPr>
                          <w:sz w:val="24"/>
                          <w:szCs w:val="24"/>
                        </w:rPr>
                        <w:t>8</w:t>
                      </w:r>
                      <w:r w:rsidRPr="00C247BD">
                        <w:rPr>
                          <w:sz w:val="24"/>
                          <w:szCs w:val="24"/>
                        </w:rPr>
                        <w:t xml:space="preserve"> г</w:t>
                      </w:r>
                      <w:r>
                        <w:rPr>
                          <w:sz w:val="24"/>
                          <w:szCs w:val="24"/>
                        </w:rPr>
                        <w:t>.</w:t>
                      </w:r>
                      <w:r w:rsidRPr="00C247BD">
                        <w:rPr>
                          <w:sz w:val="24"/>
                          <w:szCs w:val="24"/>
                        </w:rPr>
                        <w:t xml:space="preserve"> - 2</w:t>
                      </w:r>
                      <w:r>
                        <w:rPr>
                          <w:sz w:val="24"/>
                          <w:szCs w:val="24"/>
                        </w:rPr>
                        <w:t>8</w:t>
                      </w:r>
                      <w:r w:rsidRPr="00C247BD">
                        <w:rPr>
                          <w:sz w:val="24"/>
                          <w:szCs w:val="24"/>
                        </w:rPr>
                        <w:t>,</w:t>
                      </w:r>
                      <w:r>
                        <w:rPr>
                          <w:sz w:val="24"/>
                          <w:szCs w:val="24"/>
                        </w:rPr>
                        <w:t>6</w:t>
                      </w:r>
                      <w:r w:rsidRPr="00C247BD">
                        <w:rPr>
                          <w:sz w:val="24"/>
                          <w:szCs w:val="24"/>
                        </w:rPr>
                        <w:t>%)</w:t>
                      </w:r>
                    </w:p>
                  </w:txbxContent>
                </v:textbox>
                <w10:wrap type="square" anchorx="margin"/>
              </v:shape>
            </w:pict>
          </mc:Fallback>
        </mc:AlternateContent>
      </w:r>
      <w:r w:rsidR="009B52EB" w:rsidRPr="00F14BFF">
        <w:rPr>
          <w:sz w:val="26"/>
          <w:szCs w:val="26"/>
        </w:rPr>
        <w:t xml:space="preserve">Существенный разрыв между численностью безработных граждан, зарегистрированных в органах службы занятости, и общей численностью безработных в соответствии с методологией Международной организации труда (более чем в 10 раз) отмечается в </w:t>
      </w:r>
      <w:r w:rsidR="009B52EB" w:rsidRPr="00F14BFF">
        <w:rPr>
          <w:b/>
          <w:sz w:val="26"/>
          <w:szCs w:val="26"/>
        </w:rPr>
        <w:t xml:space="preserve">Республике Крым, Ленинградской, </w:t>
      </w:r>
      <w:r w:rsidR="00D94CB2">
        <w:rPr>
          <w:b/>
          <w:sz w:val="26"/>
          <w:szCs w:val="26"/>
        </w:rPr>
        <w:t>Сахалинской</w:t>
      </w:r>
      <w:r w:rsidR="009B52EB" w:rsidRPr="00F14BFF">
        <w:rPr>
          <w:b/>
          <w:sz w:val="26"/>
          <w:szCs w:val="26"/>
        </w:rPr>
        <w:t xml:space="preserve"> областях, г. Севастополе</w:t>
      </w:r>
      <w:r w:rsidR="009B52EB" w:rsidRPr="00F14BFF">
        <w:rPr>
          <w:sz w:val="26"/>
          <w:szCs w:val="26"/>
        </w:rPr>
        <w:t>.</w:t>
      </w:r>
    </w:p>
    <w:p w:rsidR="009B52EB" w:rsidRPr="00056643" w:rsidRDefault="00C556EB" w:rsidP="009B52EB">
      <w:pPr>
        <w:widowControl w:val="0"/>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806720" behindDoc="0" locked="0" layoutInCell="1" allowOverlap="1">
                <wp:simplePos x="0" y="0"/>
                <wp:positionH relativeFrom="column">
                  <wp:posOffset>2894965</wp:posOffset>
                </wp:positionH>
                <wp:positionV relativeFrom="paragraph">
                  <wp:posOffset>279400</wp:posOffset>
                </wp:positionV>
                <wp:extent cx="3030855" cy="3235325"/>
                <wp:effectExtent l="0" t="76200" r="93345" b="22225"/>
                <wp:wrapSquare wrapText="bothSides"/>
                <wp:docPr id="35" name="Надпись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30855" cy="323532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Default="005B08FA" w:rsidP="009B52EB">
                            <w:pPr>
                              <w:spacing w:after="0" w:line="240" w:lineRule="auto"/>
                              <w:jc w:val="center"/>
                              <w:rPr>
                                <w:color w:val="0F243E"/>
                              </w:rPr>
                            </w:pPr>
                            <w:r w:rsidRPr="0041706E">
                              <w:rPr>
                                <w:color w:val="0F243E"/>
                              </w:rPr>
                              <w:t xml:space="preserve">Достигнутые наибольшие значения показателя «доля безработных граждан (по методологии МОТ), использовавших как способ поиска работы обращение в органы службы занятости в </w:t>
                            </w:r>
                            <w:r>
                              <w:rPr>
                                <w:color w:val="0F243E"/>
                              </w:rPr>
                              <w:t xml:space="preserve">первом квартале </w:t>
                            </w:r>
                            <w:r w:rsidRPr="0041706E">
                              <w:rPr>
                                <w:color w:val="0F243E"/>
                              </w:rPr>
                              <w:t>201</w:t>
                            </w:r>
                            <w:r>
                              <w:rPr>
                                <w:color w:val="0F243E"/>
                              </w:rPr>
                              <w:t>9</w:t>
                            </w:r>
                            <w:r w:rsidRPr="0041706E">
                              <w:rPr>
                                <w:color w:val="0F243E"/>
                              </w:rPr>
                              <w:t xml:space="preserve"> г</w:t>
                            </w:r>
                            <w:r>
                              <w:rPr>
                                <w:color w:val="0F243E"/>
                              </w:rPr>
                              <w:t>.</w:t>
                            </w:r>
                            <w:r w:rsidRPr="0041706E">
                              <w:rPr>
                                <w:color w:val="0F243E"/>
                              </w:rPr>
                              <w:t>»</w:t>
                            </w:r>
                            <w:r>
                              <w:rPr>
                                <w:color w:val="0F243E"/>
                              </w:rPr>
                              <w:t xml:space="preserve"> </w:t>
                            </w:r>
                          </w:p>
                          <w:p w:rsidR="005B08FA" w:rsidRPr="0041706E" w:rsidRDefault="005B08FA" w:rsidP="009B52EB">
                            <w:pPr>
                              <w:spacing w:after="0" w:line="240" w:lineRule="auto"/>
                              <w:jc w:val="center"/>
                              <w:rPr>
                                <w:color w:val="0F243E"/>
                              </w:rPr>
                            </w:pPr>
                            <w:r w:rsidRPr="0041706E">
                              <w:rPr>
                                <w:color w:val="0F243E"/>
                              </w:rPr>
                              <w:t>по субъектам Российской Федерации</w:t>
                            </w:r>
                          </w:p>
                          <w:tbl>
                            <w:tblPr>
                              <w:tblW w:w="441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67"/>
                              <w:gridCol w:w="3186"/>
                              <w:gridCol w:w="657"/>
                            </w:tblGrid>
                            <w:tr w:rsidR="005B08FA" w:rsidRPr="00AF7E7A" w:rsidTr="00157B3F">
                              <w:trPr>
                                <w:trHeight w:val="315"/>
                                <w:jc w:val="center"/>
                              </w:trPr>
                              <w:tc>
                                <w:tcPr>
                                  <w:tcW w:w="567" w:type="dxa"/>
                                  <w:shd w:val="clear" w:color="auto" w:fill="D2EAF1"/>
                                  <w:vAlign w:val="center"/>
                                </w:tcPr>
                                <w:p w:rsidR="005B08FA" w:rsidRPr="00AC1F7D" w:rsidRDefault="005B08FA" w:rsidP="00157B3F">
                                  <w:pPr>
                                    <w:spacing w:after="0" w:line="240" w:lineRule="auto"/>
                                    <w:jc w:val="center"/>
                                  </w:pPr>
                                  <w:r w:rsidRPr="00AC1F7D">
                                    <w:t>1</w:t>
                                  </w:r>
                                </w:p>
                              </w:tc>
                              <w:tc>
                                <w:tcPr>
                                  <w:tcW w:w="3186" w:type="dxa"/>
                                  <w:shd w:val="clear" w:color="auto" w:fill="D2EAF1"/>
                                  <w:vAlign w:val="center"/>
                                </w:tcPr>
                                <w:p w:rsidR="005B08FA" w:rsidRPr="00A77138" w:rsidRDefault="005B08FA" w:rsidP="00157B3F">
                                  <w:pPr>
                                    <w:spacing w:after="0" w:line="240" w:lineRule="auto"/>
                                  </w:pPr>
                                  <w:r w:rsidRPr="00A77138">
                                    <w:t>Республика Дагестан</w:t>
                                  </w:r>
                                </w:p>
                              </w:tc>
                              <w:tc>
                                <w:tcPr>
                                  <w:tcW w:w="657" w:type="dxa"/>
                                  <w:shd w:val="clear" w:color="auto" w:fill="D2EAF1"/>
                                  <w:vAlign w:val="center"/>
                                </w:tcPr>
                                <w:p w:rsidR="005B08FA" w:rsidRPr="00A77138" w:rsidRDefault="005B08FA" w:rsidP="006A6363">
                                  <w:pPr>
                                    <w:spacing w:after="0" w:line="240" w:lineRule="auto"/>
                                  </w:pPr>
                                  <w:r>
                                    <w:t>70</w:t>
                                  </w:r>
                                  <w:r w:rsidRPr="00A77138">
                                    <w:t>,</w:t>
                                  </w:r>
                                  <w:r>
                                    <w:t>7</w:t>
                                  </w:r>
                                </w:p>
                              </w:tc>
                            </w:tr>
                            <w:tr w:rsidR="005B08FA" w:rsidRPr="00AF7E7A" w:rsidTr="00157B3F">
                              <w:trPr>
                                <w:trHeight w:val="315"/>
                                <w:jc w:val="center"/>
                              </w:trPr>
                              <w:tc>
                                <w:tcPr>
                                  <w:tcW w:w="567" w:type="dxa"/>
                                  <w:vAlign w:val="center"/>
                                </w:tcPr>
                                <w:p w:rsidR="005B08FA" w:rsidRPr="00AC1F7D" w:rsidRDefault="005B08FA" w:rsidP="00157B3F">
                                  <w:pPr>
                                    <w:spacing w:after="0" w:line="240" w:lineRule="auto"/>
                                    <w:jc w:val="center"/>
                                  </w:pPr>
                                  <w:r w:rsidRPr="00AC1F7D">
                                    <w:t>2</w:t>
                                  </w:r>
                                </w:p>
                              </w:tc>
                              <w:tc>
                                <w:tcPr>
                                  <w:tcW w:w="3186" w:type="dxa"/>
                                  <w:vAlign w:val="center"/>
                                </w:tcPr>
                                <w:p w:rsidR="005B08FA" w:rsidRPr="00A77138" w:rsidRDefault="005B08FA" w:rsidP="00157B3F">
                                  <w:pPr>
                                    <w:spacing w:after="0" w:line="240" w:lineRule="auto"/>
                                  </w:pPr>
                                  <w:r>
                                    <w:t>Ненецкий авт. о</w:t>
                                  </w:r>
                                  <w:r w:rsidRPr="00A77138">
                                    <w:t>круг</w:t>
                                  </w:r>
                                </w:p>
                              </w:tc>
                              <w:tc>
                                <w:tcPr>
                                  <w:tcW w:w="657" w:type="dxa"/>
                                  <w:vAlign w:val="center"/>
                                </w:tcPr>
                                <w:p w:rsidR="005B08FA" w:rsidRPr="00A77138" w:rsidRDefault="005B08FA" w:rsidP="006A6363">
                                  <w:pPr>
                                    <w:spacing w:after="0" w:line="240" w:lineRule="auto"/>
                                  </w:pPr>
                                  <w:r w:rsidRPr="00A77138">
                                    <w:t>5</w:t>
                                  </w:r>
                                  <w:r>
                                    <w:t>9</w:t>
                                  </w:r>
                                  <w:r w:rsidRPr="00A77138">
                                    <w:t>,</w:t>
                                  </w:r>
                                  <w:r>
                                    <w:t>4</w:t>
                                  </w:r>
                                </w:p>
                              </w:tc>
                            </w:tr>
                            <w:tr w:rsidR="005B08FA" w:rsidRPr="00AF7E7A" w:rsidTr="00157B3F">
                              <w:trPr>
                                <w:trHeight w:val="315"/>
                                <w:jc w:val="center"/>
                              </w:trPr>
                              <w:tc>
                                <w:tcPr>
                                  <w:tcW w:w="567" w:type="dxa"/>
                                  <w:shd w:val="clear" w:color="auto" w:fill="D2EAF1"/>
                                  <w:vAlign w:val="center"/>
                                </w:tcPr>
                                <w:p w:rsidR="005B08FA" w:rsidRPr="00AC1F7D" w:rsidRDefault="005B08FA" w:rsidP="00157B3F">
                                  <w:pPr>
                                    <w:spacing w:after="0" w:line="240" w:lineRule="auto"/>
                                    <w:jc w:val="center"/>
                                  </w:pPr>
                                  <w:r w:rsidRPr="00AC1F7D">
                                    <w:t>3</w:t>
                                  </w:r>
                                </w:p>
                              </w:tc>
                              <w:tc>
                                <w:tcPr>
                                  <w:tcW w:w="3186" w:type="dxa"/>
                                  <w:shd w:val="clear" w:color="auto" w:fill="D2EAF1"/>
                                  <w:vAlign w:val="center"/>
                                </w:tcPr>
                                <w:p w:rsidR="005B08FA" w:rsidRPr="00A77138" w:rsidRDefault="005B08FA" w:rsidP="006A6363">
                                  <w:pPr>
                                    <w:spacing w:after="0" w:line="240" w:lineRule="auto"/>
                                  </w:pPr>
                                  <w:r w:rsidRPr="00A77138">
                                    <w:t>Самарская область</w:t>
                                  </w:r>
                                </w:p>
                              </w:tc>
                              <w:tc>
                                <w:tcPr>
                                  <w:tcW w:w="657" w:type="dxa"/>
                                  <w:shd w:val="clear" w:color="auto" w:fill="D2EAF1"/>
                                  <w:vAlign w:val="center"/>
                                </w:tcPr>
                                <w:p w:rsidR="005B08FA" w:rsidRPr="00A77138" w:rsidRDefault="005B08FA" w:rsidP="00157B3F">
                                  <w:pPr>
                                    <w:spacing w:after="0" w:line="240" w:lineRule="auto"/>
                                  </w:pPr>
                                  <w:r>
                                    <w:t>57</w:t>
                                  </w:r>
                                  <w:r w:rsidRPr="00A77138">
                                    <w:t>,9</w:t>
                                  </w:r>
                                </w:p>
                              </w:tc>
                            </w:tr>
                            <w:tr w:rsidR="005B08FA" w:rsidRPr="00AF7E7A" w:rsidTr="00157B3F">
                              <w:trPr>
                                <w:trHeight w:val="315"/>
                                <w:jc w:val="center"/>
                              </w:trPr>
                              <w:tc>
                                <w:tcPr>
                                  <w:tcW w:w="567" w:type="dxa"/>
                                  <w:vAlign w:val="center"/>
                                </w:tcPr>
                                <w:p w:rsidR="005B08FA" w:rsidRPr="00AC1F7D" w:rsidRDefault="005B08FA" w:rsidP="00157B3F">
                                  <w:pPr>
                                    <w:spacing w:after="0" w:line="240" w:lineRule="auto"/>
                                    <w:jc w:val="center"/>
                                  </w:pPr>
                                  <w:r w:rsidRPr="00AC1F7D">
                                    <w:t>4</w:t>
                                  </w:r>
                                </w:p>
                              </w:tc>
                              <w:tc>
                                <w:tcPr>
                                  <w:tcW w:w="3186" w:type="dxa"/>
                                  <w:vAlign w:val="center"/>
                                </w:tcPr>
                                <w:p w:rsidR="005B08FA" w:rsidRPr="00A77138" w:rsidRDefault="005B08FA" w:rsidP="006A6363">
                                  <w:pPr>
                                    <w:spacing w:after="0" w:line="240" w:lineRule="auto"/>
                                  </w:pPr>
                                  <w:r>
                                    <w:t>Ивановская область</w:t>
                                  </w:r>
                                </w:p>
                              </w:tc>
                              <w:tc>
                                <w:tcPr>
                                  <w:tcW w:w="657" w:type="dxa"/>
                                  <w:vAlign w:val="center"/>
                                </w:tcPr>
                                <w:p w:rsidR="005B08FA" w:rsidRPr="00A77138" w:rsidRDefault="005B08FA" w:rsidP="006A6363">
                                  <w:pPr>
                                    <w:spacing w:after="0" w:line="240" w:lineRule="auto"/>
                                  </w:pPr>
                                  <w:r w:rsidRPr="00A77138">
                                    <w:t>4</w:t>
                                  </w:r>
                                  <w:r>
                                    <w:t>9</w:t>
                                  </w:r>
                                  <w:r w:rsidRPr="00A77138">
                                    <w:t>,</w:t>
                                  </w:r>
                                  <w:r>
                                    <w:t>0</w:t>
                                  </w:r>
                                </w:p>
                              </w:tc>
                            </w:tr>
                            <w:tr w:rsidR="005B08FA" w:rsidRPr="00AF7E7A" w:rsidTr="00157B3F">
                              <w:trPr>
                                <w:trHeight w:val="315"/>
                                <w:jc w:val="center"/>
                              </w:trPr>
                              <w:tc>
                                <w:tcPr>
                                  <w:tcW w:w="567" w:type="dxa"/>
                                  <w:shd w:val="clear" w:color="auto" w:fill="D2EAF1"/>
                                  <w:vAlign w:val="center"/>
                                </w:tcPr>
                                <w:p w:rsidR="005B08FA" w:rsidRPr="00AC1F7D" w:rsidRDefault="005B08FA" w:rsidP="00157B3F">
                                  <w:pPr>
                                    <w:spacing w:after="0" w:line="240" w:lineRule="auto"/>
                                    <w:jc w:val="center"/>
                                  </w:pPr>
                                  <w:r w:rsidRPr="00AC1F7D">
                                    <w:t>5</w:t>
                                  </w:r>
                                </w:p>
                              </w:tc>
                              <w:tc>
                                <w:tcPr>
                                  <w:tcW w:w="3186" w:type="dxa"/>
                                  <w:shd w:val="clear" w:color="auto" w:fill="D2EAF1"/>
                                  <w:vAlign w:val="center"/>
                                </w:tcPr>
                                <w:p w:rsidR="005B08FA" w:rsidRPr="00A77138" w:rsidRDefault="005B08FA" w:rsidP="00157B3F">
                                  <w:pPr>
                                    <w:spacing w:after="0" w:line="240" w:lineRule="auto"/>
                                  </w:pPr>
                                  <w:r w:rsidRPr="00A77138">
                                    <w:t>Оренбургская область</w:t>
                                  </w:r>
                                </w:p>
                              </w:tc>
                              <w:tc>
                                <w:tcPr>
                                  <w:tcW w:w="657" w:type="dxa"/>
                                  <w:shd w:val="clear" w:color="auto" w:fill="D2EAF1"/>
                                  <w:vAlign w:val="center"/>
                                </w:tcPr>
                                <w:p w:rsidR="005B08FA" w:rsidRPr="00A77138" w:rsidRDefault="005B08FA" w:rsidP="006A6363">
                                  <w:pPr>
                                    <w:spacing w:after="0" w:line="240" w:lineRule="auto"/>
                                  </w:pPr>
                                  <w:r w:rsidRPr="00A77138">
                                    <w:t>4</w:t>
                                  </w:r>
                                  <w:r>
                                    <w:t>8</w:t>
                                  </w:r>
                                  <w:r w:rsidRPr="00A77138">
                                    <w:t>,</w:t>
                                  </w:r>
                                  <w:r>
                                    <w:t>5</w:t>
                                  </w:r>
                                </w:p>
                              </w:tc>
                            </w:tr>
                            <w:tr w:rsidR="005B08FA" w:rsidRPr="00AF7E7A" w:rsidTr="00157B3F">
                              <w:trPr>
                                <w:trHeight w:val="315"/>
                                <w:jc w:val="center"/>
                              </w:trPr>
                              <w:tc>
                                <w:tcPr>
                                  <w:tcW w:w="567" w:type="dxa"/>
                                  <w:vAlign w:val="center"/>
                                </w:tcPr>
                                <w:p w:rsidR="005B08FA" w:rsidRPr="00AC1F7D" w:rsidRDefault="005B08FA" w:rsidP="00157B3F">
                                  <w:pPr>
                                    <w:spacing w:after="0" w:line="240" w:lineRule="auto"/>
                                    <w:jc w:val="center"/>
                                  </w:pPr>
                                  <w:r w:rsidRPr="00AC1F7D">
                                    <w:t>6</w:t>
                                  </w:r>
                                </w:p>
                              </w:tc>
                              <w:tc>
                                <w:tcPr>
                                  <w:tcW w:w="3186" w:type="dxa"/>
                                  <w:vAlign w:val="center"/>
                                </w:tcPr>
                                <w:p w:rsidR="005B08FA" w:rsidRPr="00A77138" w:rsidRDefault="005B08FA" w:rsidP="006A6363">
                                  <w:pPr>
                                    <w:spacing w:after="0" w:line="240" w:lineRule="auto"/>
                                  </w:pPr>
                                  <w:r>
                                    <w:t>Камчатский край</w:t>
                                  </w:r>
                                </w:p>
                              </w:tc>
                              <w:tc>
                                <w:tcPr>
                                  <w:tcW w:w="657" w:type="dxa"/>
                                  <w:vAlign w:val="center"/>
                                </w:tcPr>
                                <w:p w:rsidR="005B08FA" w:rsidRPr="00A77138" w:rsidRDefault="005B08FA" w:rsidP="006A6363">
                                  <w:pPr>
                                    <w:spacing w:after="0" w:line="240" w:lineRule="auto"/>
                                  </w:pPr>
                                  <w:r w:rsidRPr="00A77138">
                                    <w:t>4</w:t>
                                  </w:r>
                                  <w:r>
                                    <w:t>1</w:t>
                                  </w:r>
                                  <w:r w:rsidRPr="00A77138">
                                    <w:t>,</w:t>
                                  </w:r>
                                  <w:r>
                                    <w:t>0</w:t>
                                  </w:r>
                                </w:p>
                              </w:tc>
                            </w:tr>
                            <w:tr w:rsidR="005B08FA" w:rsidRPr="00AF7E7A" w:rsidTr="00157B3F">
                              <w:trPr>
                                <w:trHeight w:val="315"/>
                                <w:jc w:val="center"/>
                              </w:trPr>
                              <w:tc>
                                <w:tcPr>
                                  <w:tcW w:w="567" w:type="dxa"/>
                                  <w:shd w:val="clear" w:color="auto" w:fill="D2EAF1"/>
                                  <w:vAlign w:val="center"/>
                                </w:tcPr>
                                <w:p w:rsidR="005B08FA" w:rsidRPr="00AC1F7D" w:rsidRDefault="005B08FA" w:rsidP="00157B3F">
                                  <w:pPr>
                                    <w:spacing w:after="0" w:line="240" w:lineRule="auto"/>
                                    <w:jc w:val="center"/>
                                  </w:pPr>
                                  <w:r w:rsidRPr="00AC1F7D">
                                    <w:t>7</w:t>
                                  </w:r>
                                </w:p>
                              </w:tc>
                              <w:tc>
                                <w:tcPr>
                                  <w:tcW w:w="3186" w:type="dxa"/>
                                  <w:shd w:val="clear" w:color="auto" w:fill="D2EAF1"/>
                                  <w:vAlign w:val="center"/>
                                </w:tcPr>
                                <w:p w:rsidR="005B08FA" w:rsidRPr="00A77138" w:rsidRDefault="005B08FA" w:rsidP="006A6363">
                                  <w:pPr>
                                    <w:spacing w:after="0" w:line="240" w:lineRule="auto"/>
                                  </w:pPr>
                                  <w:r>
                                    <w:t>Республика Хакасия</w:t>
                                  </w:r>
                                </w:p>
                              </w:tc>
                              <w:tc>
                                <w:tcPr>
                                  <w:tcW w:w="657" w:type="dxa"/>
                                  <w:shd w:val="clear" w:color="auto" w:fill="D2EAF1"/>
                                  <w:vAlign w:val="center"/>
                                </w:tcPr>
                                <w:p w:rsidR="005B08FA" w:rsidRPr="00A77138" w:rsidRDefault="005B08FA" w:rsidP="006A6363">
                                  <w:pPr>
                                    <w:spacing w:after="0" w:line="240" w:lineRule="auto"/>
                                  </w:pPr>
                                  <w:r w:rsidRPr="00A77138">
                                    <w:t>4</w:t>
                                  </w:r>
                                  <w:r>
                                    <w:t>0</w:t>
                                  </w:r>
                                  <w:r w:rsidRPr="00A77138">
                                    <w:t>,</w:t>
                                  </w:r>
                                  <w:r>
                                    <w:t>5</w:t>
                                  </w:r>
                                </w:p>
                              </w:tc>
                            </w:tr>
                            <w:tr w:rsidR="005B08FA" w:rsidRPr="00AF7E7A" w:rsidTr="00157B3F">
                              <w:trPr>
                                <w:trHeight w:val="315"/>
                                <w:jc w:val="center"/>
                              </w:trPr>
                              <w:tc>
                                <w:tcPr>
                                  <w:tcW w:w="567" w:type="dxa"/>
                                  <w:vAlign w:val="center"/>
                                </w:tcPr>
                                <w:p w:rsidR="005B08FA" w:rsidRPr="00AC1F7D" w:rsidRDefault="005B08FA" w:rsidP="00157B3F">
                                  <w:pPr>
                                    <w:spacing w:after="0" w:line="240" w:lineRule="auto"/>
                                    <w:jc w:val="center"/>
                                  </w:pPr>
                                  <w:r w:rsidRPr="00AC1F7D">
                                    <w:t>8</w:t>
                                  </w:r>
                                </w:p>
                              </w:tc>
                              <w:tc>
                                <w:tcPr>
                                  <w:tcW w:w="3186" w:type="dxa"/>
                                  <w:vAlign w:val="center"/>
                                </w:tcPr>
                                <w:p w:rsidR="005B08FA" w:rsidRPr="00A77138" w:rsidRDefault="005B08FA" w:rsidP="006A6363">
                                  <w:pPr>
                                    <w:spacing w:after="0" w:line="240" w:lineRule="auto"/>
                                  </w:pPr>
                                  <w:r>
                                    <w:t>Кировская область</w:t>
                                  </w:r>
                                </w:p>
                              </w:tc>
                              <w:tc>
                                <w:tcPr>
                                  <w:tcW w:w="657" w:type="dxa"/>
                                  <w:vAlign w:val="center"/>
                                </w:tcPr>
                                <w:p w:rsidR="005B08FA" w:rsidRPr="00A77138" w:rsidRDefault="005B08FA" w:rsidP="006A6363">
                                  <w:pPr>
                                    <w:spacing w:after="0" w:line="240" w:lineRule="auto"/>
                                  </w:pPr>
                                  <w:r>
                                    <w:t>40</w:t>
                                  </w:r>
                                  <w:r w:rsidRPr="00A77138">
                                    <w:t>,</w:t>
                                  </w:r>
                                  <w:r>
                                    <w:t>5</w:t>
                                  </w:r>
                                </w:p>
                              </w:tc>
                            </w:tr>
                            <w:tr w:rsidR="005B08FA" w:rsidRPr="00AF7E7A" w:rsidTr="00157B3F">
                              <w:trPr>
                                <w:trHeight w:val="315"/>
                                <w:jc w:val="center"/>
                              </w:trPr>
                              <w:tc>
                                <w:tcPr>
                                  <w:tcW w:w="567" w:type="dxa"/>
                                  <w:shd w:val="clear" w:color="auto" w:fill="D2EAF1"/>
                                  <w:vAlign w:val="center"/>
                                </w:tcPr>
                                <w:p w:rsidR="005B08FA" w:rsidRPr="00AC1F7D" w:rsidRDefault="005B08FA" w:rsidP="00157B3F">
                                  <w:pPr>
                                    <w:spacing w:after="0" w:line="240" w:lineRule="auto"/>
                                    <w:jc w:val="center"/>
                                  </w:pPr>
                                  <w:r w:rsidRPr="00AC1F7D">
                                    <w:t>9</w:t>
                                  </w:r>
                                </w:p>
                              </w:tc>
                              <w:tc>
                                <w:tcPr>
                                  <w:tcW w:w="3186" w:type="dxa"/>
                                  <w:shd w:val="clear" w:color="auto" w:fill="D2EAF1"/>
                                  <w:vAlign w:val="center"/>
                                </w:tcPr>
                                <w:p w:rsidR="005B08FA" w:rsidRPr="00A77138" w:rsidRDefault="005B08FA" w:rsidP="006A6363">
                                  <w:pPr>
                                    <w:spacing w:after="0" w:line="240" w:lineRule="auto"/>
                                  </w:pPr>
                                  <w:r>
                                    <w:t>Московская область</w:t>
                                  </w:r>
                                </w:p>
                              </w:tc>
                              <w:tc>
                                <w:tcPr>
                                  <w:tcW w:w="657" w:type="dxa"/>
                                  <w:shd w:val="clear" w:color="auto" w:fill="D2EAF1"/>
                                  <w:vAlign w:val="center"/>
                                </w:tcPr>
                                <w:p w:rsidR="005B08FA" w:rsidRPr="00A77138" w:rsidRDefault="005B08FA" w:rsidP="006A6363">
                                  <w:pPr>
                                    <w:spacing w:after="0" w:line="240" w:lineRule="auto"/>
                                  </w:pPr>
                                  <w:r w:rsidRPr="00A77138">
                                    <w:t>3</w:t>
                                  </w:r>
                                  <w:r>
                                    <w:t>8</w:t>
                                  </w:r>
                                  <w:r w:rsidRPr="00A77138">
                                    <w:t>,</w:t>
                                  </w:r>
                                  <w:r>
                                    <w:t>8</w:t>
                                  </w:r>
                                </w:p>
                              </w:tc>
                            </w:tr>
                            <w:tr w:rsidR="005B08FA" w:rsidRPr="00AF7E7A" w:rsidTr="00157B3F">
                              <w:trPr>
                                <w:trHeight w:val="315"/>
                                <w:jc w:val="center"/>
                              </w:trPr>
                              <w:tc>
                                <w:tcPr>
                                  <w:tcW w:w="567" w:type="dxa"/>
                                  <w:vAlign w:val="center"/>
                                </w:tcPr>
                                <w:p w:rsidR="005B08FA" w:rsidRPr="00AC1F7D" w:rsidRDefault="005B08FA" w:rsidP="00157B3F">
                                  <w:pPr>
                                    <w:spacing w:after="0" w:line="240" w:lineRule="auto"/>
                                    <w:ind w:hanging="28"/>
                                    <w:jc w:val="center"/>
                                  </w:pPr>
                                  <w:r w:rsidRPr="00AC1F7D">
                                    <w:t>10</w:t>
                                  </w:r>
                                </w:p>
                              </w:tc>
                              <w:tc>
                                <w:tcPr>
                                  <w:tcW w:w="3186" w:type="dxa"/>
                                  <w:vAlign w:val="center"/>
                                </w:tcPr>
                                <w:p w:rsidR="005B08FA" w:rsidRPr="00A77138" w:rsidRDefault="005B08FA" w:rsidP="006A6363">
                                  <w:pPr>
                                    <w:spacing w:after="0" w:line="240" w:lineRule="auto"/>
                                  </w:pPr>
                                  <w:r>
                                    <w:t>Ставропольский край</w:t>
                                  </w:r>
                                </w:p>
                              </w:tc>
                              <w:tc>
                                <w:tcPr>
                                  <w:tcW w:w="657" w:type="dxa"/>
                                  <w:vAlign w:val="center"/>
                                </w:tcPr>
                                <w:p w:rsidR="005B08FA" w:rsidRDefault="005B08FA" w:rsidP="006A6363">
                                  <w:pPr>
                                    <w:spacing w:after="0" w:line="240" w:lineRule="auto"/>
                                  </w:pPr>
                                  <w:r w:rsidRPr="00A77138">
                                    <w:t>3</w:t>
                                  </w:r>
                                  <w:r>
                                    <w:t>8,4</w:t>
                                  </w:r>
                                </w:p>
                              </w:tc>
                            </w:tr>
                          </w:tbl>
                          <w:p w:rsidR="005B08FA" w:rsidRPr="002D3BC9" w:rsidRDefault="005B08FA" w:rsidP="009B52EB">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5" o:spid="_x0000_s1060" type="#_x0000_t202" style="position:absolute;left:0;text-align:left;margin-left:227.95pt;margin-top:22pt;width:238.65pt;height:254.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" strokecolor="#205867" strokeweight="1pt">
                <v:shadow on="t" color="#205867" opacity=".5" offset="6pt,-6pt"/>
                <v:textbox>
                  <w:txbxContent>
                    <w:p w:rsidR="005B08FA" w:rsidRDefault="005B08FA" w:rsidP="009B52EB">
                      <w:pPr>
                        <w:spacing w:after="0" w:line="240" w:lineRule="auto"/>
                        <w:jc w:val="center"/>
                        <w:rPr>
                          <w:color w:val="0F243E"/>
                        </w:rPr>
                      </w:pPr>
                      <w:r w:rsidRPr="0041706E">
                        <w:rPr>
                          <w:color w:val="0F243E"/>
                        </w:rPr>
                        <w:t xml:space="preserve">Достигнутые наибольшие значения показателя «доля безработных граждан (по методологии МОТ), использовавших как способ поиска работы обращение в органы службы занятости в </w:t>
                      </w:r>
                      <w:r>
                        <w:rPr>
                          <w:color w:val="0F243E"/>
                        </w:rPr>
                        <w:t xml:space="preserve">первом квартале </w:t>
                      </w:r>
                      <w:r w:rsidRPr="0041706E">
                        <w:rPr>
                          <w:color w:val="0F243E"/>
                        </w:rPr>
                        <w:t>201</w:t>
                      </w:r>
                      <w:r>
                        <w:rPr>
                          <w:color w:val="0F243E"/>
                        </w:rPr>
                        <w:t>9</w:t>
                      </w:r>
                      <w:r w:rsidRPr="0041706E">
                        <w:rPr>
                          <w:color w:val="0F243E"/>
                        </w:rPr>
                        <w:t xml:space="preserve"> г</w:t>
                      </w:r>
                      <w:r>
                        <w:rPr>
                          <w:color w:val="0F243E"/>
                        </w:rPr>
                        <w:t>.</w:t>
                      </w:r>
                      <w:r w:rsidRPr="0041706E">
                        <w:rPr>
                          <w:color w:val="0F243E"/>
                        </w:rPr>
                        <w:t>»</w:t>
                      </w:r>
                      <w:r>
                        <w:rPr>
                          <w:color w:val="0F243E"/>
                        </w:rPr>
                        <w:t xml:space="preserve"> </w:t>
                      </w:r>
                    </w:p>
                    <w:p w:rsidR="005B08FA" w:rsidRPr="0041706E" w:rsidRDefault="005B08FA" w:rsidP="009B52EB">
                      <w:pPr>
                        <w:spacing w:after="0" w:line="240" w:lineRule="auto"/>
                        <w:jc w:val="center"/>
                        <w:rPr>
                          <w:color w:val="0F243E"/>
                        </w:rPr>
                      </w:pPr>
                      <w:r w:rsidRPr="0041706E">
                        <w:rPr>
                          <w:color w:val="0F243E"/>
                        </w:rPr>
                        <w:t>по субъектам Российской Федерации</w:t>
                      </w:r>
                    </w:p>
                    <w:tbl>
                      <w:tblPr>
                        <w:tblW w:w="4410"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67"/>
                        <w:gridCol w:w="3186"/>
                        <w:gridCol w:w="657"/>
                      </w:tblGrid>
                      <w:tr w:rsidR="005B08FA" w:rsidRPr="00AF7E7A" w:rsidTr="00157B3F">
                        <w:trPr>
                          <w:trHeight w:val="315"/>
                          <w:jc w:val="center"/>
                        </w:trPr>
                        <w:tc>
                          <w:tcPr>
                            <w:tcW w:w="567" w:type="dxa"/>
                            <w:shd w:val="clear" w:color="auto" w:fill="D2EAF1"/>
                            <w:vAlign w:val="center"/>
                          </w:tcPr>
                          <w:p w:rsidR="005B08FA" w:rsidRPr="00AC1F7D" w:rsidRDefault="005B08FA" w:rsidP="00157B3F">
                            <w:pPr>
                              <w:spacing w:after="0" w:line="240" w:lineRule="auto"/>
                              <w:jc w:val="center"/>
                            </w:pPr>
                            <w:r w:rsidRPr="00AC1F7D">
                              <w:t>1</w:t>
                            </w:r>
                          </w:p>
                        </w:tc>
                        <w:tc>
                          <w:tcPr>
                            <w:tcW w:w="3186" w:type="dxa"/>
                            <w:shd w:val="clear" w:color="auto" w:fill="D2EAF1"/>
                            <w:vAlign w:val="center"/>
                          </w:tcPr>
                          <w:p w:rsidR="005B08FA" w:rsidRPr="00A77138" w:rsidRDefault="005B08FA" w:rsidP="00157B3F">
                            <w:pPr>
                              <w:spacing w:after="0" w:line="240" w:lineRule="auto"/>
                            </w:pPr>
                            <w:r w:rsidRPr="00A77138">
                              <w:t>Республика Дагестан</w:t>
                            </w:r>
                          </w:p>
                        </w:tc>
                        <w:tc>
                          <w:tcPr>
                            <w:tcW w:w="657" w:type="dxa"/>
                            <w:shd w:val="clear" w:color="auto" w:fill="D2EAF1"/>
                            <w:vAlign w:val="center"/>
                          </w:tcPr>
                          <w:p w:rsidR="005B08FA" w:rsidRPr="00A77138" w:rsidRDefault="005B08FA" w:rsidP="006A6363">
                            <w:pPr>
                              <w:spacing w:after="0" w:line="240" w:lineRule="auto"/>
                            </w:pPr>
                            <w:r>
                              <w:t>70</w:t>
                            </w:r>
                            <w:r w:rsidRPr="00A77138">
                              <w:t>,</w:t>
                            </w:r>
                            <w:r>
                              <w:t>7</w:t>
                            </w:r>
                          </w:p>
                        </w:tc>
                      </w:tr>
                      <w:tr w:rsidR="005B08FA" w:rsidRPr="00AF7E7A" w:rsidTr="00157B3F">
                        <w:trPr>
                          <w:trHeight w:val="315"/>
                          <w:jc w:val="center"/>
                        </w:trPr>
                        <w:tc>
                          <w:tcPr>
                            <w:tcW w:w="567" w:type="dxa"/>
                            <w:vAlign w:val="center"/>
                          </w:tcPr>
                          <w:p w:rsidR="005B08FA" w:rsidRPr="00AC1F7D" w:rsidRDefault="005B08FA" w:rsidP="00157B3F">
                            <w:pPr>
                              <w:spacing w:after="0" w:line="240" w:lineRule="auto"/>
                              <w:jc w:val="center"/>
                            </w:pPr>
                            <w:r w:rsidRPr="00AC1F7D">
                              <w:t>2</w:t>
                            </w:r>
                          </w:p>
                        </w:tc>
                        <w:tc>
                          <w:tcPr>
                            <w:tcW w:w="3186" w:type="dxa"/>
                            <w:vAlign w:val="center"/>
                          </w:tcPr>
                          <w:p w:rsidR="005B08FA" w:rsidRPr="00A77138" w:rsidRDefault="005B08FA" w:rsidP="00157B3F">
                            <w:pPr>
                              <w:spacing w:after="0" w:line="240" w:lineRule="auto"/>
                            </w:pPr>
                            <w:r>
                              <w:t>Ненецкий авт. о</w:t>
                            </w:r>
                            <w:r w:rsidRPr="00A77138">
                              <w:t>круг</w:t>
                            </w:r>
                          </w:p>
                        </w:tc>
                        <w:tc>
                          <w:tcPr>
                            <w:tcW w:w="657" w:type="dxa"/>
                            <w:vAlign w:val="center"/>
                          </w:tcPr>
                          <w:p w:rsidR="005B08FA" w:rsidRPr="00A77138" w:rsidRDefault="005B08FA" w:rsidP="006A6363">
                            <w:pPr>
                              <w:spacing w:after="0" w:line="240" w:lineRule="auto"/>
                            </w:pPr>
                            <w:r w:rsidRPr="00A77138">
                              <w:t>5</w:t>
                            </w:r>
                            <w:r>
                              <w:t>9</w:t>
                            </w:r>
                            <w:r w:rsidRPr="00A77138">
                              <w:t>,</w:t>
                            </w:r>
                            <w:r>
                              <w:t>4</w:t>
                            </w:r>
                          </w:p>
                        </w:tc>
                      </w:tr>
                      <w:tr w:rsidR="005B08FA" w:rsidRPr="00AF7E7A" w:rsidTr="00157B3F">
                        <w:trPr>
                          <w:trHeight w:val="315"/>
                          <w:jc w:val="center"/>
                        </w:trPr>
                        <w:tc>
                          <w:tcPr>
                            <w:tcW w:w="567" w:type="dxa"/>
                            <w:shd w:val="clear" w:color="auto" w:fill="D2EAF1"/>
                            <w:vAlign w:val="center"/>
                          </w:tcPr>
                          <w:p w:rsidR="005B08FA" w:rsidRPr="00AC1F7D" w:rsidRDefault="005B08FA" w:rsidP="00157B3F">
                            <w:pPr>
                              <w:spacing w:after="0" w:line="240" w:lineRule="auto"/>
                              <w:jc w:val="center"/>
                            </w:pPr>
                            <w:r w:rsidRPr="00AC1F7D">
                              <w:t>3</w:t>
                            </w:r>
                          </w:p>
                        </w:tc>
                        <w:tc>
                          <w:tcPr>
                            <w:tcW w:w="3186" w:type="dxa"/>
                            <w:shd w:val="clear" w:color="auto" w:fill="D2EAF1"/>
                            <w:vAlign w:val="center"/>
                          </w:tcPr>
                          <w:p w:rsidR="005B08FA" w:rsidRPr="00A77138" w:rsidRDefault="005B08FA" w:rsidP="006A6363">
                            <w:pPr>
                              <w:spacing w:after="0" w:line="240" w:lineRule="auto"/>
                            </w:pPr>
                            <w:r w:rsidRPr="00A77138">
                              <w:t>Самарская область</w:t>
                            </w:r>
                          </w:p>
                        </w:tc>
                        <w:tc>
                          <w:tcPr>
                            <w:tcW w:w="657" w:type="dxa"/>
                            <w:shd w:val="clear" w:color="auto" w:fill="D2EAF1"/>
                            <w:vAlign w:val="center"/>
                          </w:tcPr>
                          <w:p w:rsidR="005B08FA" w:rsidRPr="00A77138" w:rsidRDefault="005B08FA" w:rsidP="00157B3F">
                            <w:pPr>
                              <w:spacing w:after="0" w:line="240" w:lineRule="auto"/>
                            </w:pPr>
                            <w:r>
                              <w:t>57</w:t>
                            </w:r>
                            <w:r w:rsidRPr="00A77138">
                              <w:t>,9</w:t>
                            </w:r>
                          </w:p>
                        </w:tc>
                      </w:tr>
                      <w:tr w:rsidR="005B08FA" w:rsidRPr="00AF7E7A" w:rsidTr="00157B3F">
                        <w:trPr>
                          <w:trHeight w:val="315"/>
                          <w:jc w:val="center"/>
                        </w:trPr>
                        <w:tc>
                          <w:tcPr>
                            <w:tcW w:w="567" w:type="dxa"/>
                            <w:vAlign w:val="center"/>
                          </w:tcPr>
                          <w:p w:rsidR="005B08FA" w:rsidRPr="00AC1F7D" w:rsidRDefault="005B08FA" w:rsidP="00157B3F">
                            <w:pPr>
                              <w:spacing w:after="0" w:line="240" w:lineRule="auto"/>
                              <w:jc w:val="center"/>
                            </w:pPr>
                            <w:r w:rsidRPr="00AC1F7D">
                              <w:t>4</w:t>
                            </w:r>
                          </w:p>
                        </w:tc>
                        <w:tc>
                          <w:tcPr>
                            <w:tcW w:w="3186" w:type="dxa"/>
                            <w:vAlign w:val="center"/>
                          </w:tcPr>
                          <w:p w:rsidR="005B08FA" w:rsidRPr="00A77138" w:rsidRDefault="005B08FA" w:rsidP="006A6363">
                            <w:pPr>
                              <w:spacing w:after="0" w:line="240" w:lineRule="auto"/>
                            </w:pPr>
                            <w:r>
                              <w:t>Ивановская область</w:t>
                            </w:r>
                          </w:p>
                        </w:tc>
                        <w:tc>
                          <w:tcPr>
                            <w:tcW w:w="657" w:type="dxa"/>
                            <w:vAlign w:val="center"/>
                          </w:tcPr>
                          <w:p w:rsidR="005B08FA" w:rsidRPr="00A77138" w:rsidRDefault="005B08FA" w:rsidP="006A6363">
                            <w:pPr>
                              <w:spacing w:after="0" w:line="240" w:lineRule="auto"/>
                            </w:pPr>
                            <w:r w:rsidRPr="00A77138">
                              <w:t>4</w:t>
                            </w:r>
                            <w:r>
                              <w:t>9</w:t>
                            </w:r>
                            <w:r w:rsidRPr="00A77138">
                              <w:t>,</w:t>
                            </w:r>
                            <w:r>
                              <w:t>0</w:t>
                            </w:r>
                          </w:p>
                        </w:tc>
                      </w:tr>
                      <w:tr w:rsidR="005B08FA" w:rsidRPr="00AF7E7A" w:rsidTr="00157B3F">
                        <w:trPr>
                          <w:trHeight w:val="315"/>
                          <w:jc w:val="center"/>
                        </w:trPr>
                        <w:tc>
                          <w:tcPr>
                            <w:tcW w:w="567" w:type="dxa"/>
                            <w:shd w:val="clear" w:color="auto" w:fill="D2EAF1"/>
                            <w:vAlign w:val="center"/>
                          </w:tcPr>
                          <w:p w:rsidR="005B08FA" w:rsidRPr="00AC1F7D" w:rsidRDefault="005B08FA" w:rsidP="00157B3F">
                            <w:pPr>
                              <w:spacing w:after="0" w:line="240" w:lineRule="auto"/>
                              <w:jc w:val="center"/>
                            </w:pPr>
                            <w:r w:rsidRPr="00AC1F7D">
                              <w:t>5</w:t>
                            </w:r>
                          </w:p>
                        </w:tc>
                        <w:tc>
                          <w:tcPr>
                            <w:tcW w:w="3186" w:type="dxa"/>
                            <w:shd w:val="clear" w:color="auto" w:fill="D2EAF1"/>
                            <w:vAlign w:val="center"/>
                          </w:tcPr>
                          <w:p w:rsidR="005B08FA" w:rsidRPr="00A77138" w:rsidRDefault="005B08FA" w:rsidP="00157B3F">
                            <w:pPr>
                              <w:spacing w:after="0" w:line="240" w:lineRule="auto"/>
                            </w:pPr>
                            <w:r w:rsidRPr="00A77138">
                              <w:t>Оренбургская область</w:t>
                            </w:r>
                          </w:p>
                        </w:tc>
                        <w:tc>
                          <w:tcPr>
                            <w:tcW w:w="657" w:type="dxa"/>
                            <w:shd w:val="clear" w:color="auto" w:fill="D2EAF1"/>
                            <w:vAlign w:val="center"/>
                          </w:tcPr>
                          <w:p w:rsidR="005B08FA" w:rsidRPr="00A77138" w:rsidRDefault="005B08FA" w:rsidP="006A6363">
                            <w:pPr>
                              <w:spacing w:after="0" w:line="240" w:lineRule="auto"/>
                            </w:pPr>
                            <w:r w:rsidRPr="00A77138">
                              <w:t>4</w:t>
                            </w:r>
                            <w:r>
                              <w:t>8</w:t>
                            </w:r>
                            <w:r w:rsidRPr="00A77138">
                              <w:t>,</w:t>
                            </w:r>
                            <w:r>
                              <w:t>5</w:t>
                            </w:r>
                          </w:p>
                        </w:tc>
                      </w:tr>
                      <w:tr w:rsidR="005B08FA" w:rsidRPr="00AF7E7A" w:rsidTr="00157B3F">
                        <w:trPr>
                          <w:trHeight w:val="315"/>
                          <w:jc w:val="center"/>
                        </w:trPr>
                        <w:tc>
                          <w:tcPr>
                            <w:tcW w:w="567" w:type="dxa"/>
                            <w:vAlign w:val="center"/>
                          </w:tcPr>
                          <w:p w:rsidR="005B08FA" w:rsidRPr="00AC1F7D" w:rsidRDefault="005B08FA" w:rsidP="00157B3F">
                            <w:pPr>
                              <w:spacing w:after="0" w:line="240" w:lineRule="auto"/>
                              <w:jc w:val="center"/>
                            </w:pPr>
                            <w:r w:rsidRPr="00AC1F7D">
                              <w:t>6</w:t>
                            </w:r>
                          </w:p>
                        </w:tc>
                        <w:tc>
                          <w:tcPr>
                            <w:tcW w:w="3186" w:type="dxa"/>
                            <w:vAlign w:val="center"/>
                          </w:tcPr>
                          <w:p w:rsidR="005B08FA" w:rsidRPr="00A77138" w:rsidRDefault="005B08FA" w:rsidP="006A6363">
                            <w:pPr>
                              <w:spacing w:after="0" w:line="240" w:lineRule="auto"/>
                            </w:pPr>
                            <w:r>
                              <w:t>Камчатский край</w:t>
                            </w:r>
                          </w:p>
                        </w:tc>
                        <w:tc>
                          <w:tcPr>
                            <w:tcW w:w="657" w:type="dxa"/>
                            <w:vAlign w:val="center"/>
                          </w:tcPr>
                          <w:p w:rsidR="005B08FA" w:rsidRPr="00A77138" w:rsidRDefault="005B08FA" w:rsidP="006A6363">
                            <w:pPr>
                              <w:spacing w:after="0" w:line="240" w:lineRule="auto"/>
                            </w:pPr>
                            <w:r w:rsidRPr="00A77138">
                              <w:t>4</w:t>
                            </w:r>
                            <w:r>
                              <w:t>1</w:t>
                            </w:r>
                            <w:r w:rsidRPr="00A77138">
                              <w:t>,</w:t>
                            </w:r>
                            <w:r>
                              <w:t>0</w:t>
                            </w:r>
                          </w:p>
                        </w:tc>
                      </w:tr>
                      <w:tr w:rsidR="005B08FA" w:rsidRPr="00AF7E7A" w:rsidTr="00157B3F">
                        <w:trPr>
                          <w:trHeight w:val="315"/>
                          <w:jc w:val="center"/>
                        </w:trPr>
                        <w:tc>
                          <w:tcPr>
                            <w:tcW w:w="567" w:type="dxa"/>
                            <w:shd w:val="clear" w:color="auto" w:fill="D2EAF1"/>
                            <w:vAlign w:val="center"/>
                          </w:tcPr>
                          <w:p w:rsidR="005B08FA" w:rsidRPr="00AC1F7D" w:rsidRDefault="005B08FA" w:rsidP="00157B3F">
                            <w:pPr>
                              <w:spacing w:after="0" w:line="240" w:lineRule="auto"/>
                              <w:jc w:val="center"/>
                            </w:pPr>
                            <w:r w:rsidRPr="00AC1F7D">
                              <w:t>7</w:t>
                            </w:r>
                          </w:p>
                        </w:tc>
                        <w:tc>
                          <w:tcPr>
                            <w:tcW w:w="3186" w:type="dxa"/>
                            <w:shd w:val="clear" w:color="auto" w:fill="D2EAF1"/>
                            <w:vAlign w:val="center"/>
                          </w:tcPr>
                          <w:p w:rsidR="005B08FA" w:rsidRPr="00A77138" w:rsidRDefault="005B08FA" w:rsidP="006A6363">
                            <w:pPr>
                              <w:spacing w:after="0" w:line="240" w:lineRule="auto"/>
                            </w:pPr>
                            <w:r>
                              <w:t>Республика Хакасия</w:t>
                            </w:r>
                          </w:p>
                        </w:tc>
                        <w:tc>
                          <w:tcPr>
                            <w:tcW w:w="657" w:type="dxa"/>
                            <w:shd w:val="clear" w:color="auto" w:fill="D2EAF1"/>
                            <w:vAlign w:val="center"/>
                          </w:tcPr>
                          <w:p w:rsidR="005B08FA" w:rsidRPr="00A77138" w:rsidRDefault="005B08FA" w:rsidP="006A6363">
                            <w:pPr>
                              <w:spacing w:after="0" w:line="240" w:lineRule="auto"/>
                            </w:pPr>
                            <w:r w:rsidRPr="00A77138">
                              <w:t>4</w:t>
                            </w:r>
                            <w:r>
                              <w:t>0</w:t>
                            </w:r>
                            <w:r w:rsidRPr="00A77138">
                              <w:t>,</w:t>
                            </w:r>
                            <w:r>
                              <w:t>5</w:t>
                            </w:r>
                          </w:p>
                        </w:tc>
                      </w:tr>
                      <w:tr w:rsidR="005B08FA" w:rsidRPr="00AF7E7A" w:rsidTr="00157B3F">
                        <w:trPr>
                          <w:trHeight w:val="315"/>
                          <w:jc w:val="center"/>
                        </w:trPr>
                        <w:tc>
                          <w:tcPr>
                            <w:tcW w:w="567" w:type="dxa"/>
                            <w:vAlign w:val="center"/>
                          </w:tcPr>
                          <w:p w:rsidR="005B08FA" w:rsidRPr="00AC1F7D" w:rsidRDefault="005B08FA" w:rsidP="00157B3F">
                            <w:pPr>
                              <w:spacing w:after="0" w:line="240" w:lineRule="auto"/>
                              <w:jc w:val="center"/>
                            </w:pPr>
                            <w:r w:rsidRPr="00AC1F7D">
                              <w:t>8</w:t>
                            </w:r>
                          </w:p>
                        </w:tc>
                        <w:tc>
                          <w:tcPr>
                            <w:tcW w:w="3186" w:type="dxa"/>
                            <w:vAlign w:val="center"/>
                          </w:tcPr>
                          <w:p w:rsidR="005B08FA" w:rsidRPr="00A77138" w:rsidRDefault="005B08FA" w:rsidP="006A6363">
                            <w:pPr>
                              <w:spacing w:after="0" w:line="240" w:lineRule="auto"/>
                            </w:pPr>
                            <w:r>
                              <w:t>Кировская область</w:t>
                            </w:r>
                          </w:p>
                        </w:tc>
                        <w:tc>
                          <w:tcPr>
                            <w:tcW w:w="657" w:type="dxa"/>
                            <w:vAlign w:val="center"/>
                          </w:tcPr>
                          <w:p w:rsidR="005B08FA" w:rsidRPr="00A77138" w:rsidRDefault="005B08FA" w:rsidP="006A6363">
                            <w:pPr>
                              <w:spacing w:after="0" w:line="240" w:lineRule="auto"/>
                            </w:pPr>
                            <w:r>
                              <w:t>40</w:t>
                            </w:r>
                            <w:r w:rsidRPr="00A77138">
                              <w:t>,</w:t>
                            </w:r>
                            <w:r>
                              <w:t>5</w:t>
                            </w:r>
                          </w:p>
                        </w:tc>
                      </w:tr>
                      <w:tr w:rsidR="005B08FA" w:rsidRPr="00AF7E7A" w:rsidTr="00157B3F">
                        <w:trPr>
                          <w:trHeight w:val="315"/>
                          <w:jc w:val="center"/>
                        </w:trPr>
                        <w:tc>
                          <w:tcPr>
                            <w:tcW w:w="567" w:type="dxa"/>
                            <w:shd w:val="clear" w:color="auto" w:fill="D2EAF1"/>
                            <w:vAlign w:val="center"/>
                          </w:tcPr>
                          <w:p w:rsidR="005B08FA" w:rsidRPr="00AC1F7D" w:rsidRDefault="005B08FA" w:rsidP="00157B3F">
                            <w:pPr>
                              <w:spacing w:after="0" w:line="240" w:lineRule="auto"/>
                              <w:jc w:val="center"/>
                            </w:pPr>
                            <w:r w:rsidRPr="00AC1F7D">
                              <w:t>9</w:t>
                            </w:r>
                          </w:p>
                        </w:tc>
                        <w:tc>
                          <w:tcPr>
                            <w:tcW w:w="3186" w:type="dxa"/>
                            <w:shd w:val="clear" w:color="auto" w:fill="D2EAF1"/>
                            <w:vAlign w:val="center"/>
                          </w:tcPr>
                          <w:p w:rsidR="005B08FA" w:rsidRPr="00A77138" w:rsidRDefault="005B08FA" w:rsidP="006A6363">
                            <w:pPr>
                              <w:spacing w:after="0" w:line="240" w:lineRule="auto"/>
                            </w:pPr>
                            <w:r>
                              <w:t>Московская область</w:t>
                            </w:r>
                          </w:p>
                        </w:tc>
                        <w:tc>
                          <w:tcPr>
                            <w:tcW w:w="657" w:type="dxa"/>
                            <w:shd w:val="clear" w:color="auto" w:fill="D2EAF1"/>
                            <w:vAlign w:val="center"/>
                          </w:tcPr>
                          <w:p w:rsidR="005B08FA" w:rsidRPr="00A77138" w:rsidRDefault="005B08FA" w:rsidP="006A6363">
                            <w:pPr>
                              <w:spacing w:after="0" w:line="240" w:lineRule="auto"/>
                            </w:pPr>
                            <w:r w:rsidRPr="00A77138">
                              <w:t>3</w:t>
                            </w:r>
                            <w:r>
                              <w:t>8</w:t>
                            </w:r>
                            <w:r w:rsidRPr="00A77138">
                              <w:t>,</w:t>
                            </w:r>
                            <w:r>
                              <w:t>8</w:t>
                            </w:r>
                          </w:p>
                        </w:tc>
                      </w:tr>
                      <w:tr w:rsidR="005B08FA" w:rsidRPr="00AF7E7A" w:rsidTr="00157B3F">
                        <w:trPr>
                          <w:trHeight w:val="315"/>
                          <w:jc w:val="center"/>
                        </w:trPr>
                        <w:tc>
                          <w:tcPr>
                            <w:tcW w:w="567" w:type="dxa"/>
                            <w:vAlign w:val="center"/>
                          </w:tcPr>
                          <w:p w:rsidR="005B08FA" w:rsidRPr="00AC1F7D" w:rsidRDefault="005B08FA" w:rsidP="00157B3F">
                            <w:pPr>
                              <w:spacing w:after="0" w:line="240" w:lineRule="auto"/>
                              <w:ind w:hanging="28"/>
                              <w:jc w:val="center"/>
                            </w:pPr>
                            <w:r w:rsidRPr="00AC1F7D">
                              <w:t>10</w:t>
                            </w:r>
                          </w:p>
                        </w:tc>
                        <w:tc>
                          <w:tcPr>
                            <w:tcW w:w="3186" w:type="dxa"/>
                            <w:vAlign w:val="center"/>
                          </w:tcPr>
                          <w:p w:rsidR="005B08FA" w:rsidRPr="00A77138" w:rsidRDefault="005B08FA" w:rsidP="006A6363">
                            <w:pPr>
                              <w:spacing w:after="0" w:line="240" w:lineRule="auto"/>
                            </w:pPr>
                            <w:r>
                              <w:t>Ставропольский край</w:t>
                            </w:r>
                          </w:p>
                        </w:tc>
                        <w:tc>
                          <w:tcPr>
                            <w:tcW w:w="657" w:type="dxa"/>
                            <w:vAlign w:val="center"/>
                          </w:tcPr>
                          <w:p w:rsidR="005B08FA" w:rsidRDefault="005B08FA" w:rsidP="006A6363">
                            <w:pPr>
                              <w:spacing w:after="0" w:line="240" w:lineRule="auto"/>
                            </w:pPr>
                            <w:r w:rsidRPr="00A77138">
                              <w:t>3</w:t>
                            </w:r>
                            <w:r>
                              <w:t>8,4</w:t>
                            </w:r>
                          </w:p>
                        </w:tc>
                      </w:tr>
                    </w:tbl>
                    <w:p w:rsidR="005B08FA" w:rsidRPr="002D3BC9" w:rsidRDefault="005B08FA" w:rsidP="009B52EB">
                      <w:pPr>
                        <w:ind w:firstLine="709"/>
                        <w:jc w:val="both"/>
                        <w:rPr>
                          <w:color w:val="0F243E"/>
                          <w:sz w:val="26"/>
                          <w:szCs w:val="26"/>
                        </w:rPr>
                      </w:pPr>
                    </w:p>
                  </w:txbxContent>
                </v:textbox>
                <w10:wrap type="square"/>
              </v:shape>
            </w:pict>
          </mc:Fallback>
        </mc:AlternateContent>
      </w:r>
      <w:r w:rsidR="009B52EB" w:rsidRPr="00E16802">
        <w:rPr>
          <w:sz w:val="26"/>
          <w:szCs w:val="26"/>
        </w:rPr>
        <w:t>На протяжении первого квартала 201</w:t>
      </w:r>
      <w:r w:rsidR="009B52EB">
        <w:rPr>
          <w:sz w:val="26"/>
          <w:szCs w:val="26"/>
        </w:rPr>
        <w:t>9</w:t>
      </w:r>
      <w:r w:rsidR="009B52EB" w:rsidRPr="00E16802">
        <w:rPr>
          <w:sz w:val="26"/>
          <w:szCs w:val="26"/>
        </w:rPr>
        <w:t xml:space="preserve"> г.</w:t>
      </w:r>
      <w:r w:rsidR="009B52EB" w:rsidRPr="00E16802">
        <w:rPr>
          <w:rStyle w:val="aff1"/>
          <w:sz w:val="26"/>
          <w:szCs w:val="26"/>
        </w:rPr>
        <w:footnoteReference w:id="6"/>
      </w:r>
      <w:r w:rsidR="009B52EB" w:rsidRPr="00E16802">
        <w:rPr>
          <w:sz w:val="26"/>
          <w:szCs w:val="26"/>
        </w:rPr>
        <w:t xml:space="preserve"> основными способами поиска работы безработными в Российской Федерации выступали: обращение к друзьям, родственникам и знакомым (</w:t>
      </w:r>
      <w:r w:rsidR="009B52EB">
        <w:rPr>
          <w:sz w:val="26"/>
          <w:szCs w:val="26"/>
        </w:rPr>
        <w:t>69,7</w:t>
      </w:r>
      <w:r w:rsidR="009B52EB" w:rsidRPr="00E16802">
        <w:rPr>
          <w:sz w:val="26"/>
          <w:szCs w:val="26"/>
        </w:rPr>
        <w:t>%), обращение в СМИ, интернет (5</w:t>
      </w:r>
      <w:r w:rsidR="009B52EB">
        <w:rPr>
          <w:sz w:val="26"/>
          <w:szCs w:val="26"/>
        </w:rPr>
        <w:t>3</w:t>
      </w:r>
      <w:r w:rsidR="009B52EB" w:rsidRPr="00E16802">
        <w:rPr>
          <w:sz w:val="26"/>
          <w:szCs w:val="26"/>
        </w:rPr>
        <w:t>,1%), непосредственное обращение к администрации, работодателю (3</w:t>
      </w:r>
      <w:r w:rsidR="009B52EB">
        <w:rPr>
          <w:sz w:val="26"/>
          <w:szCs w:val="26"/>
        </w:rPr>
        <w:t>7</w:t>
      </w:r>
      <w:r w:rsidR="009B52EB" w:rsidRPr="00E16802">
        <w:rPr>
          <w:sz w:val="26"/>
          <w:szCs w:val="26"/>
        </w:rPr>
        <w:t>,</w:t>
      </w:r>
      <w:r w:rsidR="009B52EB">
        <w:rPr>
          <w:sz w:val="26"/>
          <w:szCs w:val="26"/>
        </w:rPr>
        <w:t>6</w:t>
      </w:r>
      <w:r w:rsidR="009B52EB" w:rsidRPr="00E16802">
        <w:rPr>
          <w:sz w:val="26"/>
          <w:szCs w:val="26"/>
        </w:rPr>
        <w:t>%), обращение в государственную службу занятости (27,7%). Менее всего востребован</w:t>
      </w:r>
      <w:r w:rsidR="009B52EB" w:rsidRPr="00056643">
        <w:rPr>
          <w:sz w:val="26"/>
          <w:szCs w:val="26"/>
        </w:rPr>
        <w:t xml:space="preserve"> способ поиска работы через частные агентства занятости (всего </w:t>
      </w:r>
      <w:r w:rsidR="009B52EB">
        <w:rPr>
          <w:sz w:val="26"/>
          <w:szCs w:val="26"/>
        </w:rPr>
        <w:t>4</w:t>
      </w:r>
      <w:r w:rsidR="009B52EB" w:rsidRPr="00056643">
        <w:rPr>
          <w:sz w:val="26"/>
          <w:szCs w:val="26"/>
        </w:rPr>
        <w:t>,</w:t>
      </w:r>
      <w:r w:rsidR="009B52EB">
        <w:rPr>
          <w:sz w:val="26"/>
          <w:szCs w:val="26"/>
        </w:rPr>
        <w:t>1</w:t>
      </w:r>
      <w:r w:rsidR="009B52EB" w:rsidRPr="00056643">
        <w:rPr>
          <w:sz w:val="26"/>
          <w:szCs w:val="26"/>
        </w:rPr>
        <w:t>%</w:t>
      </w:r>
      <w:r w:rsidR="009B52EB">
        <w:rPr>
          <w:sz w:val="26"/>
          <w:szCs w:val="26"/>
        </w:rPr>
        <w:t>)</w:t>
      </w:r>
      <w:r w:rsidR="009B52EB" w:rsidRPr="00056643">
        <w:rPr>
          <w:rStyle w:val="aff1"/>
          <w:sz w:val="26"/>
          <w:szCs w:val="26"/>
        </w:rPr>
        <w:footnoteReference w:id="7"/>
      </w:r>
      <w:r w:rsidR="009B52EB" w:rsidRPr="00056643">
        <w:rPr>
          <w:sz w:val="26"/>
          <w:szCs w:val="26"/>
        </w:rPr>
        <w:t>.</w:t>
      </w:r>
    </w:p>
    <w:p w:rsidR="009B52EB" w:rsidRDefault="009B52EB" w:rsidP="009B52EB">
      <w:pPr>
        <w:widowControl w:val="0"/>
        <w:spacing w:after="0" w:line="240" w:lineRule="auto"/>
        <w:jc w:val="both"/>
        <w:rPr>
          <w:sz w:val="26"/>
          <w:szCs w:val="26"/>
        </w:rPr>
      </w:pPr>
      <w:r w:rsidRPr="00056643">
        <w:rPr>
          <w:sz w:val="26"/>
          <w:szCs w:val="26"/>
        </w:rPr>
        <w:tab/>
        <w:t xml:space="preserve">Обращение граждан в органы службы занятости косвенно свидетельствует об уровне информированности об услугах в области содействия занятости </w:t>
      </w:r>
      <w:r w:rsidRPr="00056643">
        <w:rPr>
          <w:sz w:val="26"/>
          <w:szCs w:val="26"/>
        </w:rPr>
        <w:lastRenderedPageBreak/>
        <w:t xml:space="preserve">населения, </w:t>
      </w:r>
      <w:r>
        <w:rPr>
          <w:sz w:val="26"/>
          <w:szCs w:val="26"/>
        </w:rPr>
        <w:t xml:space="preserve">а также о </w:t>
      </w:r>
      <w:r w:rsidRPr="00056643">
        <w:rPr>
          <w:sz w:val="26"/>
          <w:szCs w:val="26"/>
        </w:rPr>
        <w:t>востребованности и эффективности деятельности органов службы занятости.</w:t>
      </w:r>
    </w:p>
    <w:p w:rsidR="009B52EB" w:rsidRDefault="009B52EB" w:rsidP="009B52EB">
      <w:pPr>
        <w:widowControl w:val="0"/>
        <w:spacing w:after="0" w:line="240" w:lineRule="auto"/>
        <w:jc w:val="both"/>
        <w:rPr>
          <w:b/>
          <w:sz w:val="26"/>
          <w:szCs w:val="26"/>
        </w:rPr>
      </w:pPr>
      <w:r>
        <w:rPr>
          <w:sz w:val="26"/>
          <w:szCs w:val="26"/>
        </w:rPr>
        <w:tab/>
      </w:r>
      <w:r w:rsidRPr="00157F1D">
        <w:rPr>
          <w:sz w:val="26"/>
          <w:szCs w:val="26"/>
        </w:rPr>
        <w:t xml:space="preserve">Высокий уровень обращений в органы службы занятости как способ поиска работы отмечается в </w:t>
      </w:r>
      <w:r w:rsidRPr="00157B3F">
        <w:rPr>
          <w:b/>
          <w:sz w:val="26"/>
          <w:szCs w:val="26"/>
        </w:rPr>
        <w:t xml:space="preserve">республиках Дагестан, </w:t>
      </w:r>
      <w:r>
        <w:rPr>
          <w:b/>
          <w:sz w:val="26"/>
          <w:szCs w:val="26"/>
        </w:rPr>
        <w:t>Хакасия</w:t>
      </w:r>
      <w:r w:rsidRPr="00157B3F">
        <w:rPr>
          <w:b/>
          <w:sz w:val="26"/>
          <w:szCs w:val="26"/>
        </w:rPr>
        <w:t xml:space="preserve">, </w:t>
      </w:r>
      <w:r>
        <w:rPr>
          <w:b/>
          <w:sz w:val="26"/>
          <w:szCs w:val="26"/>
        </w:rPr>
        <w:t xml:space="preserve">Камчатском, </w:t>
      </w:r>
      <w:r w:rsidRPr="00157B3F">
        <w:rPr>
          <w:b/>
          <w:sz w:val="26"/>
          <w:szCs w:val="26"/>
        </w:rPr>
        <w:t>Ставропольском кра</w:t>
      </w:r>
      <w:r>
        <w:rPr>
          <w:b/>
          <w:sz w:val="26"/>
          <w:szCs w:val="26"/>
        </w:rPr>
        <w:t>ях</w:t>
      </w:r>
      <w:r w:rsidRPr="00157B3F">
        <w:rPr>
          <w:b/>
          <w:sz w:val="26"/>
          <w:szCs w:val="26"/>
        </w:rPr>
        <w:t xml:space="preserve">, </w:t>
      </w:r>
      <w:r>
        <w:rPr>
          <w:b/>
          <w:sz w:val="26"/>
          <w:szCs w:val="26"/>
        </w:rPr>
        <w:t>Ивановской, Кировской, Московской Оренбургской,</w:t>
      </w:r>
      <w:r w:rsidRPr="00157B3F">
        <w:rPr>
          <w:b/>
          <w:sz w:val="26"/>
          <w:szCs w:val="26"/>
        </w:rPr>
        <w:t xml:space="preserve"> Самарской областях, Ненецком автономном округе.</w:t>
      </w:r>
    </w:p>
    <w:p w:rsidR="009B52EB" w:rsidRPr="004C747B" w:rsidRDefault="009B52EB" w:rsidP="009B52EB">
      <w:pPr>
        <w:widowControl w:val="0"/>
        <w:spacing w:after="0" w:line="240" w:lineRule="auto"/>
        <w:jc w:val="both"/>
        <w:rPr>
          <w:b/>
          <w:sz w:val="26"/>
          <w:szCs w:val="26"/>
        </w:rPr>
      </w:pPr>
      <w:r>
        <w:rPr>
          <w:b/>
          <w:sz w:val="26"/>
          <w:szCs w:val="26"/>
        </w:rPr>
        <w:tab/>
      </w:r>
      <w:r w:rsidRPr="00900756">
        <w:rPr>
          <w:sz w:val="26"/>
          <w:szCs w:val="26"/>
        </w:rPr>
        <w:t xml:space="preserve">Низкий уровень обращений </w:t>
      </w:r>
      <w:r>
        <w:rPr>
          <w:sz w:val="26"/>
          <w:szCs w:val="26"/>
        </w:rPr>
        <w:t xml:space="preserve">в органы службы занятости </w:t>
      </w:r>
      <w:r w:rsidRPr="00900756">
        <w:rPr>
          <w:sz w:val="26"/>
          <w:szCs w:val="26"/>
        </w:rPr>
        <w:t>в сравнении с другими способами поиска работы отмечается в</w:t>
      </w:r>
      <w:r>
        <w:rPr>
          <w:b/>
          <w:sz w:val="26"/>
          <w:szCs w:val="26"/>
        </w:rPr>
        <w:t xml:space="preserve"> Калужской области </w:t>
      </w:r>
      <w:r w:rsidRPr="00E26592">
        <w:rPr>
          <w:sz w:val="26"/>
          <w:szCs w:val="26"/>
        </w:rPr>
        <w:t>(4,2)</w:t>
      </w:r>
      <w:r>
        <w:rPr>
          <w:b/>
          <w:sz w:val="26"/>
          <w:szCs w:val="26"/>
        </w:rPr>
        <w:t>.</w:t>
      </w:r>
    </w:p>
    <w:p w:rsidR="009B52EB" w:rsidRPr="00586483" w:rsidRDefault="009B52EB" w:rsidP="009B52EB">
      <w:pPr>
        <w:widowControl w:val="0"/>
        <w:spacing w:after="0" w:line="240" w:lineRule="auto"/>
        <w:ind w:firstLine="709"/>
        <w:jc w:val="both"/>
        <w:rPr>
          <w:sz w:val="16"/>
          <w:szCs w:val="16"/>
        </w:rPr>
      </w:pPr>
    </w:p>
    <w:p w:rsidR="00B20561" w:rsidRPr="008A0FDF" w:rsidRDefault="009B52EB" w:rsidP="008A0FDF">
      <w:pPr>
        <w:pStyle w:val="2"/>
        <w:spacing w:before="0"/>
        <w:jc w:val="center"/>
        <w:rPr>
          <w:i/>
        </w:rPr>
      </w:pPr>
      <w:bookmarkStart w:id="36" w:name="_Toc17818844"/>
      <w:bookmarkStart w:id="37" w:name="_Toc522813361"/>
      <w:r w:rsidRPr="008A0FDF">
        <w:rPr>
          <w:i/>
        </w:rPr>
        <w:t>5.2. Организация взаимодействия с получателями государственных услуг</w:t>
      </w:r>
      <w:bookmarkEnd w:id="36"/>
    </w:p>
    <w:p w:rsidR="009B52EB" w:rsidRPr="008A0FDF" w:rsidRDefault="009B52EB" w:rsidP="008A0FDF">
      <w:pPr>
        <w:pStyle w:val="2"/>
        <w:spacing w:before="0"/>
        <w:jc w:val="center"/>
        <w:rPr>
          <w:i/>
        </w:rPr>
      </w:pPr>
      <w:bookmarkStart w:id="38" w:name="_Toc17818845"/>
      <w:r w:rsidRPr="008A0FDF">
        <w:rPr>
          <w:i/>
        </w:rPr>
        <w:t>в электронной форме и через многофункциональные центры</w:t>
      </w:r>
      <w:bookmarkEnd w:id="37"/>
      <w:bookmarkEnd w:id="38"/>
    </w:p>
    <w:p w:rsidR="00B316D1" w:rsidRDefault="00B316D1" w:rsidP="00947047">
      <w:pPr>
        <w:spacing w:after="0" w:line="240" w:lineRule="auto"/>
        <w:ind w:firstLine="709"/>
        <w:jc w:val="both"/>
        <w:rPr>
          <w:sz w:val="26"/>
          <w:szCs w:val="26"/>
        </w:rPr>
      </w:pPr>
    </w:p>
    <w:p w:rsidR="009B52EB" w:rsidRPr="007666C2" w:rsidRDefault="00C556EB" w:rsidP="00947047">
      <w:pPr>
        <w:spacing w:after="0" w:line="240" w:lineRule="auto"/>
        <w:ind w:firstLine="709"/>
        <w:jc w:val="both"/>
        <w:rPr>
          <w:sz w:val="26"/>
          <w:szCs w:val="26"/>
        </w:rPr>
      </w:pPr>
      <w:r>
        <w:rPr>
          <w:noProof/>
        </w:rPr>
        <mc:AlternateContent>
          <mc:Choice Requires="wps">
            <w:drawing>
              <wp:anchor distT="0" distB="0" distL="114300" distR="114300" simplePos="0" relativeHeight="251809792" behindDoc="0" locked="0" layoutInCell="1" allowOverlap="1">
                <wp:simplePos x="0" y="0"/>
                <wp:positionH relativeFrom="column">
                  <wp:posOffset>-31750</wp:posOffset>
                </wp:positionH>
                <wp:positionV relativeFrom="paragraph">
                  <wp:posOffset>201295</wp:posOffset>
                </wp:positionV>
                <wp:extent cx="2961005" cy="1826260"/>
                <wp:effectExtent l="0" t="76200" r="86995" b="21590"/>
                <wp:wrapSquare wrapText="bothSides"/>
                <wp:docPr id="34" name="Надпись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1005" cy="182626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5B08FA" w:rsidRDefault="005B08FA" w:rsidP="009B52EB">
                            <w:pPr>
                              <w:spacing w:after="0" w:line="240" w:lineRule="auto"/>
                              <w:jc w:val="both"/>
                              <w:rPr>
                                <w:b/>
                                <w:sz w:val="24"/>
                                <w:szCs w:val="24"/>
                              </w:rPr>
                            </w:pPr>
                            <w:r>
                              <w:rPr>
                                <w:sz w:val="24"/>
                                <w:szCs w:val="24"/>
                              </w:rPr>
                              <w:t>2</w:t>
                            </w:r>
                            <w:r w:rsidRPr="00870F99">
                              <w:rPr>
                                <w:sz w:val="24"/>
                                <w:szCs w:val="24"/>
                              </w:rPr>
                              <w:t>5</w:t>
                            </w:r>
                            <w:r w:rsidRPr="00C247BD">
                              <w:rPr>
                                <w:sz w:val="24"/>
                                <w:szCs w:val="24"/>
                              </w:rPr>
                              <w:t xml:space="preserve">. </w:t>
                            </w:r>
                            <w:r>
                              <w:rPr>
                                <w:sz w:val="24"/>
                                <w:szCs w:val="24"/>
                              </w:rPr>
                              <w:t>Доля граждан, подавших заявления о предоставлении государственных услуг</w:t>
                            </w:r>
                            <w:r w:rsidRPr="00C247BD">
                              <w:rPr>
                                <w:sz w:val="24"/>
                                <w:szCs w:val="24"/>
                              </w:rPr>
                              <w:t xml:space="preserve"> </w:t>
                            </w:r>
                            <w:r>
                              <w:rPr>
                                <w:sz w:val="24"/>
                                <w:szCs w:val="24"/>
                              </w:rPr>
                              <w:t xml:space="preserve">в электронной форме, в том числе с использованием Единого портала, в численности граждан, подавших заявления (получивших предложения) о предоставлении государственной услуги, </w:t>
                            </w:r>
                            <w:r w:rsidRPr="00C247BD">
                              <w:rPr>
                                <w:sz w:val="24"/>
                                <w:szCs w:val="24"/>
                              </w:rPr>
                              <w:t xml:space="preserve">по Российской Федерации </w:t>
                            </w:r>
                            <w:r>
                              <w:rPr>
                                <w:sz w:val="24"/>
                                <w:szCs w:val="24"/>
                              </w:rPr>
                              <w:t xml:space="preserve">в первом полугодии </w:t>
                            </w:r>
                            <w:r w:rsidRPr="00C247BD">
                              <w:rPr>
                                <w:sz w:val="24"/>
                                <w:szCs w:val="24"/>
                              </w:rPr>
                              <w:t>201</w:t>
                            </w:r>
                            <w:r>
                              <w:rPr>
                                <w:sz w:val="24"/>
                                <w:szCs w:val="24"/>
                              </w:rPr>
                              <w:t>9</w:t>
                            </w:r>
                            <w:r w:rsidRPr="00C247BD">
                              <w:rPr>
                                <w:sz w:val="24"/>
                                <w:szCs w:val="24"/>
                              </w:rPr>
                              <w:t xml:space="preserve"> г</w:t>
                            </w:r>
                            <w:r>
                              <w:rPr>
                                <w:sz w:val="24"/>
                                <w:szCs w:val="24"/>
                              </w:rPr>
                              <w:t>.</w:t>
                            </w:r>
                            <w:r w:rsidRPr="00C247BD">
                              <w:rPr>
                                <w:sz w:val="24"/>
                                <w:szCs w:val="24"/>
                              </w:rPr>
                              <w:t xml:space="preserve"> </w:t>
                            </w:r>
                            <w:r>
                              <w:rPr>
                                <w:sz w:val="24"/>
                                <w:szCs w:val="24"/>
                              </w:rPr>
                              <w:t xml:space="preserve">составила </w:t>
                            </w:r>
                            <w:r w:rsidRPr="005B08FA">
                              <w:rPr>
                                <w:b/>
                                <w:sz w:val="24"/>
                                <w:szCs w:val="24"/>
                              </w:rPr>
                              <w:t>17,6%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4" o:spid="_x0000_s1061" type="#_x0000_t202" style="position:absolute;left:0;text-align:left;margin-left:-2.5pt;margin-top:15.85pt;width:233.15pt;height:143.8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" strokecolor="#205867" strokeweight="1pt">
                <v:shadow on="t" color="#205867" opacity=".5" offset="6pt,-6pt"/>
                <v:textbox>
                  <w:txbxContent>
                    <w:p w:rsidR="005B08FA" w:rsidRPr="005B08FA" w:rsidRDefault="005B08FA" w:rsidP="009B52EB">
                      <w:pPr>
                        <w:spacing w:after="0" w:line="240" w:lineRule="auto"/>
                        <w:jc w:val="both"/>
                        <w:rPr>
                          <w:b/>
                          <w:sz w:val="24"/>
                          <w:szCs w:val="24"/>
                        </w:rPr>
                      </w:pPr>
                      <w:r>
                        <w:rPr>
                          <w:sz w:val="24"/>
                          <w:szCs w:val="24"/>
                        </w:rPr>
                        <w:t>2</w:t>
                      </w:r>
                      <w:r w:rsidRPr="00870F99">
                        <w:rPr>
                          <w:sz w:val="24"/>
                          <w:szCs w:val="24"/>
                        </w:rPr>
                        <w:t>5</w:t>
                      </w:r>
                      <w:r w:rsidRPr="00C247BD">
                        <w:rPr>
                          <w:sz w:val="24"/>
                          <w:szCs w:val="24"/>
                        </w:rPr>
                        <w:t xml:space="preserve">. </w:t>
                      </w:r>
                      <w:r>
                        <w:rPr>
                          <w:sz w:val="24"/>
                          <w:szCs w:val="24"/>
                        </w:rPr>
                        <w:t>Доля граждан, подавших заявления о предоставлении государственных услуг</w:t>
                      </w:r>
                      <w:r w:rsidRPr="00C247BD">
                        <w:rPr>
                          <w:sz w:val="24"/>
                          <w:szCs w:val="24"/>
                        </w:rPr>
                        <w:t xml:space="preserve"> </w:t>
                      </w:r>
                      <w:r>
                        <w:rPr>
                          <w:sz w:val="24"/>
                          <w:szCs w:val="24"/>
                        </w:rPr>
                        <w:t xml:space="preserve">в электронной форме, в том числе с использованием Единого портала, в численности граждан, подавших заявления (получивших предложения) о предоставлении государственной услуги, </w:t>
                      </w:r>
                      <w:r w:rsidRPr="00C247BD">
                        <w:rPr>
                          <w:sz w:val="24"/>
                          <w:szCs w:val="24"/>
                        </w:rPr>
                        <w:t xml:space="preserve">по Российской Федерации </w:t>
                      </w:r>
                      <w:r>
                        <w:rPr>
                          <w:sz w:val="24"/>
                          <w:szCs w:val="24"/>
                        </w:rPr>
                        <w:t xml:space="preserve">в первом полугодии </w:t>
                      </w:r>
                      <w:r w:rsidRPr="00C247BD">
                        <w:rPr>
                          <w:sz w:val="24"/>
                          <w:szCs w:val="24"/>
                        </w:rPr>
                        <w:t>201</w:t>
                      </w:r>
                      <w:r>
                        <w:rPr>
                          <w:sz w:val="24"/>
                          <w:szCs w:val="24"/>
                        </w:rPr>
                        <w:t>9</w:t>
                      </w:r>
                      <w:r w:rsidRPr="00C247BD">
                        <w:rPr>
                          <w:sz w:val="24"/>
                          <w:szCs w:val="24"/>
                        </w:rPr>
                        <w:t xml:space="preserve"> г</w:t>
                      </w:r>
                      <w:r>
                        <w:rPr>
                          <w:sz w:val="24"/>
                          <w:szCs w:val="24"/>
                        </w:rPr>
                        <w:t>.</w:t>
                      </w:r>
                      <w:r w:rsidRPr="00C247BD">
                        <w:rPr>
                          <w:sz w:val="24"/>
                          <w:szCs w:val="24"/>
                        </w:rPr>
                        <w:t xml:space="preserve"> </w:t>
                      </w:r>
                      <w:r>
                        <w:rPr>
                          <w:sz w:val="24"/>
                          <w:szCs w:val="24"/>
                        </w:rPr>
                        <w:t xml:space="preserve">составила </w:t>
                      </w:r>
                      <w:r w:rsidRPr="005B08FA">
                        <w:rPr>
                          <w:b/>
                          <w:sz w:val="24"/>
                          <w:szCs w:val="24"/>
                        </w:rPr>
                        <w:t>17,6%</w:t>
                      </w:r>
                    </w:p>
                  </w:txbxContent>
                </v:textbox>
                <w10:wrap type="square"/>
              </v:shape>
            </w:pict>
          </mc:Fallback>
        </mc:AlternateContent>
      </w:r>
      <w:r w:rsidR="009B52EB" w:rsidRPr="007666C2">
        <w:rPr>
          <w:sz w:val="26"/>
          <w:szCs w:val="26"/>
        </w:rPr>
        <w:t>В настоящее время органами государственной власти широко используются информационные и телекоммуникационные технологии в целях повышения качества оказания и доступности государственных услуг, упрощения процедур взаимодействия с гражданами.</w:t>
      </w:r>
    </w:p>
    <w:p w:rsidR="009B52EB" w:rsidRPr="007666C2" w:rsidRDefault="009B52EB" w:rsidP="009B52EB">
      <w:pPr>
        <w:spacing w:after="0" w:line="240" w:lineRule="auto"/>
        <w:ind w:firstLine="709"/>
        <w:jc w:val="both"/>
        <w:rPr>
          <w:color w:val="000000"/>
          <w:sz w:val="26"/>
          <w:szCs w:val="26"/>
        </w:rPr>
      </w:pPr>
      <w:r w:rsidRPr="007666C2">
        <w:rPr>
          <w:color w:val="000000"/>
          <w:sz w:val="26"/>
          <w:szCs w:val="26"/>
        </w:rPr>
        <w:t>В первом полугодии 2019 г. доля граждан, подавших заявления о предоставлении государственных услуг в области содействия занятости населения в электронной форме, в том числе с использованием Единого портала, в численности граждан, подавших заявления (получивших предложения) в органы службы занятости о предоставлении государственных услуг, по Российской Федерации составила 1</w:t>
      </w:r>
      <w:r>
        <w:rPr>
          <w:color w:val="000000"/>
          <w:sz w:val="26"/>
          <w:szCs w:val="26"/>
        </w:rPr>
        <w:t>7</w:t>
      </w:r>
      <w:r w:rsidRPr="007666C2">
        <w:rPr>
          <w:color w:val="000000"/>
          <w:sz w:val="26"/>
          <w:szCs w:val="26"/>
        </w:rPr>
        <w:t>,</w:t>
      </w:r>
      <w:r>
        <w:rPr>
          <w:color w:val="000000"/>
          <w:sz w:val="26"/>
          <w:szCs w:val="26"/>
        </w:rPr>
        <w:t>6</w:t>
      </w:r>
      <w:r w:rsidRPr="007666C2">
        <w:rPr>
          <w:color w:val="000000"/>
          <w:sz w:val="26"/>
          <w:szCs w:val="26"/>
        </w:rPr>
        <w:t>%, что почти в полтора раза выше аналогичного показателя первого полугодия 201</w:t>
      </w:r>
      <w:r>
        <w:rPr>
          <w:color w:val="000000"/>
          <w:sz w:val="26"/>
          <w:szCs w:val="26"/>
        </w:rPr>
        <w:t>8</w:t>
      </w:r>
      <w:r w:rsidRPr="007666C2">
        <w:rPr>
          <w:color w:val="000000"/>
          <w:sz w:val="26"/>
          <w:szCs w:val="26"/>
        </w:rPr>
        <w:t xml:space="preserve"> г. (1</w:t>
      </w:r>
      <w:r>
        <w:rPr>
          <w:color w:val="000000"/>
          <w:sz w:val="26"/>
          <w:szCs w:val="26"/>
        </w:rPr>
        <w:t>4</w:t>
      </w:r>
      <w:r w:rsidRPr="007666C2">
        <w:rPr>
          <w:color w:val="000000"/>
          <w:sz w:val="26"/>
          <w:szCs w:val="26"/>
        </w:rPr>
        <w:t>,</w:t>
      </w:r>
      <w:r>
        <w:rPr>
          <w:color w:val="000000"/>
          <w:sz w:val="26"/>
          <w:szCs w:val="26"/>
        </w:rPr>
        <w:t>3</w:t>
      </w:r>
      <w:r w:rsidRPr="007666C2">
        <w:rPr>
          <w:color w:val="000000"/>
          <w:sz w:val="26"/>
          <w:szCs w:val="26"/>
        </w:rPr>
        <w:t>%).</w:t>
      </w:r>
    </w:p>
    <w:p w:rsidR="009B52EB" w:rsidRPr="007666C2" w:rsidRDefault="009B52EB" w:rsidP="009B52EB">
      <w:pPr>
        <w:spacing w:after="0" w:line="240" w:lineRule="auto"/>
        <w:ind w:firstLine="709"/>
        <w:jc w:val="both"/>
        <w:rPr>
          <w:sz w:val="26"/>
          <w:szCs w:val="26"/>
        </w:rPr>
      </w:pPr>
      <w:r w:rsidRPr="007666C2">
        <w:rPr>
          <w:sz w:val="26"/>
          <w:szCs w:val="26"/>
        </w:rPr>
        <w:t xml:space="preserve">Наибольшие значения рассматриваемого показателя достигнуты в </w:t>
      </w:r>
      <w:r>
        <w:rPr>
          <w:sz w:val="26"/>
          <w:szCs w:val="26"/>
        </w:rPr>
        <w:t>Уральском (27,1) Центральном</w:t>
      </w:r>
      <w:r w:rsidRPr="007666C2">
        <w:rPr>
          <w:sz w:val="26"/>
          <w:szCs w:val="26"/>
        </w:rPr>
        <w:t xml:space="preserve"> (2</w:t>
      </w:r>
      <w:r>
        <w:rPr>
          <w:sz w:val="26"/>
          <w:szCs w:val="26"/>
        </w:rPr>
        <w:t>4</w:t>
      </w:r>
      <w:r w:rsidRPr="007666C2">
        <w:rPr>
          <w:sz w:val="26"/>
          <w:szCs w:val="26"/>
        </w:rPr>
        <w:t>,</w:t>
      </w:r>
      <w:r>
        <w:rPr>
          <w:sz w:val="26"/>
          <w:szCs w:val="26"/>
        </w:rPr>
        <w:t>4</w:t>
      </w:r>
      <w:r w:rsidRPr="007666C2">
        <w:rPr>
          <w:sz w:val="26"/>
          <w:szCs w:val="26"/>
        </w:rPr>
        <w:t>%)</w:t>
      </w:r>
      <w:r>
        <w:rPr>
          <w:sz w:val="26"/>
          <w:szCs w:val="26"/>
        </w:rPr>
        <w:t>, Сибирском (23,1)</w:t>
      </w:r>
      <w:r w:rsidRPr="007666C2">
        <w:rPr>
          <w:sz w:val="26"/>
          <w:szCs w:val="26"/>
        </w:rPr>
        <w:t xml:space="preserve"> федеральных округах.</w:t>
      </w:r>
    </w:p>
    <w:p w:rsidR="009B52EB" w:rsidRPr="007666C2" w:rsidRDefault="005B08FA" w:rsidP="009B52EB">
      <w:pPr>
        <w:widowControl w:val="0"/>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810816" behindDoc="0" locked="0" layoutInCell="1" allowOverlap="1">
                <wp:simplePos x="0" y="0"/>
                <wp:positionH relativeFrom="margin">
                  <wp:align>right</wp:align>
                </wp:positionH>
                <wp:positionV relativeFrom="paragraph">
                  <wp:posOffset>-476250</wp:posOffset>
                </wp:positionV>
                <wp:extent cx="2787015" cy="3881120"/>
                <wp:effectExtent l="0" t="76200" r="89535" b="24130"/>
                <wp:wrapSquare wrapText="bothSides"/>
                <wp:docPr id="33" name="Надпись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7015" cy="388112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B316D1" w:rsidRDefault="005B08FA" w:rsidP="009B52EB">
                            <w:pPr>
                              <w:spacing w:after="0" w:line="240" w:lineRule="auto"/>
                              <w:jc w:val="center"/>
                              <w:rPr>
                                <w:color w:val="0F243E"/>
                              </w:rPr>
                            </w:pPr>
                            <w:r w:rsidRPr="00B316D1">
                              <w:rPr>
                                <w:color w:val="0F243E"/>
                              </w:rPr>
                              <w:t xml:space="preserve">Достигнутые наибольшие значения показателя «доля граждан, подавших заявления о предоставлении государственных услуг в электронной форме, в том числе с использованием Единого портала, в численности граждан, подавших заявления (получивших предложения) о предоставлении государственной услуги в первом полугодии 2019 г.» </w:t>
                            </w:r>
                          </w:p>
                          <w:tbl>
                            <w:tblPr>
                              <w:tblW w:w="4122"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47"/>
                              <w:gridCol w:w="2693"/>
                              <w:gridCol w:w="982"/>
                            </w:tblGrid>
                            <w:tr w:rsidR="005B08FA" w:rsidRPr="003D4D48" w:rsidTr="004B799F">
                              <w:trPr>
                                <w:trHeight w:val="315"/>
                                <w:jc w:val="center"/>
                              </w:trPr>
                              <w:tc>
                                <w:tcPr>
                                  <w:tcW w:w="447" w:type="dxa"/>
                                  <w:shd w:val="clear" w:color="auto" w:fill="D2EAF1"/>
                                  <w:vAlign w:val="center"/>
                                </w:tcPr>
                                <w:p w:rsidR="005B08FA" w:rsidRPr="003D4D48" w:rsidRDefault="005B08FA" w:rsidP="004B799F">
                                  <w:pPr>
                                    <w:spacing w:after="0" w:line="240" w:lineRule="auto"/>
                                    <w:jc w:val="center"/>
                                  </w:pPr>
                                  <w:r w:rsidRPr="003D4D48">
                                    <w:t>1</w:t>
                                  </w:r>
                                </w:p>
                              </w:tc>
                              <w:tc>
                                <w:tcPr>
                                  <w:tcW w:w="2693" w:type="dxa"/>
                                  <w:shd w:val="clear" w:color="auto" w:fill="D2EAF1"/>
                                  <w:vAlign w:val="center"/>
                                </w:tcPr>
                                <w:p w:rsidR="005B08FA" w:rsidRPr="00B57019" w:rsidRDefault="005B08FA" w:rsidP="006A6363">
                                  <w:pPr>
                                    <w:spacing w:after="0" w:line="240" w:lineRule="auto"/>
                                    <w:rPr>
                                      <w:rFonts w:cs="Arial"/>
                                      <w:color w:val="333333"/>
                                    </w:rPr>
                                  </w:pPr>
                                  <w:r>
                                    <w:rPr>
                                      <w:rFonts w:cs="Arial"/>
                                      <w:color w:val="333333"/>
                                    </w:rPr>
                                    <w:t>Костромская область</w:t>
                                  </w:r>
                                </w:p>
                              </w:tc>
                              <w:tc>
                                <w:tcPr>
                                  <w:tcW w:w="982" w:type="dxa"/>
                                  <w:shd w:val="clear" w:color="auto" w:fill="D2EAF1"/>
                                  <w:vAlign w:val="center"/>
                                </w:tcPr>
                                <w:p w:rsidR="005B08FA" w:rsidRPr="00B57019" w:rsidRDefault="005B08FA" w:rsidP="006A6363">
                                  <w:pPr>
                                    <w:spacing w:after="0" w:line="240" w:lineRule="auto"/>
                                    <w:jc w:val="center"/>
                                    <w:rPr>
                                      <w:rFonts w:cs="Arial"/>
                                      <w:bCs/>
                                      <w:color w:val="333333"/>
                                    </w:rPr>
                                  </w:pPr>
                                  <w:r>
                                    <w:rPr>
                                      <w:rFonts w:cs="Arial"/>
                                      <w:bCs/>
                                      <w:color w:val="333333"/>
                                    </w:rPr>
                                    <w:t>98,2%</w:t>
                                  </w:r>
                                </w:p>
                              </w:tc>
                            </w:tr>
                            <w:tr w:rsidR="005B08FA" w:rsidRPr="003D4D48" w:rsidTr="004B799F">
                              <w:trPr>
                                <w:trHeight w:val="315"/>
                                <w:jc w:val="center"/>
                              </w:trPr>
                              <w:tc>
                                <w:tcPr>
                                  <w:tcW w:w="447" w:type="dxa"/>
                                  <w:vAlign w:val="center"/>
                                </w:tcPr>
                                <w:p w:rsidR="005B08FA" w:rsidRPr="003D4D48" w:rsidRDefault="005B08FA" w:rsidP="004B799F">
                                  <w:pPr>
                                    <w:spacing w:after="0" w:line="240" w:lineRule="auto"/>
                                    <w:jc w:val="center"/>
                                  </w:pPr>
                                  <w:r w:rsidRPr="003D4D48">
                                    <w:t>2</w:t>
                                  </w:r>
                                </w:p>
                              </w:tc>
                              <w:tc>
                                <w:tcPr>
                                  <w:tcW w:w="2693" w:type="dxa"/>
                                  <w:vAlign w:val="center"/>
                                </w:tcPr>
                                <w:p w:rsidR="005B08FA" w:rsidRPr="00B57019" w:rsidRDefault="005B08FA" w:rsidP="006A6363">
                                  <w:pPr>
                                    <w:spacing w:after="0" w:line="240" w:lineRule="auto"/>
                                    <w:rPr>
                                      <w:rFonts w:cs="Arial"/>
                                      <w:color w:val="333333"/>
                                    </w:rPr>
                                  </w:pPr>
                                  <w:r>
                                    <w:rPr>
                                      <w:rFonts w:cs="Arial"/>
                                      <w:color w:val="333333"/>
                                    </w:rPr>
                                    <w:t xml:space="preserve">Московская </w:t>
                                  </w:r>
                                  <w:r w:rsidRPr="00B57019">
                                    <w:rPr>
                                      <w:rFonts w:cs="Arial"/>
                                      <w:color w:val="333333"/>
                                    </w:rPr>
                                    <w:t>область</w:t>
                                  </w:r>
                                </w:p>
                              </w:tc>
                              <w:tc>
                                <w:tcPr>
                                  <w:tcW w:w="982" w:type="dxa"/>
                                  <w:vAlign w:val="center"/>
                                </w:tcPr>
                                <w:p w:rsidR="005B08FA" w:rsidRPr="00B57019" w:rsidRDefault="005B08FA" w:rsidP="006A6363">
                                  <w:pPr>
                                    <w:spacing w:after="0" w:line="240" w:lineRule="auto"/>
                                    <w:jc w:val="center"/>
                                    <w:rPr>
                                      <w:rFonts w:cs="Arial"/>
                                      <w:bCs/>
                                      <w:color w:val="333333"/>
                                    </w:rPr>
                                  </w:pPr>
                                  <w:r w:rsidRPr="00B57019">
                                    <w:rPr>
                                      <w:rFonts w:cs="Arial"/>
                                      <w:bCs/>
                                      <w:color w:val="333333"/>
                                    </w:rPr>
                                    <w:t>9</w:t>
                                  </w:r>
                                  <w:r>
                                    <w:rPr>
                                      <w:rFonts w:cs="Arial"/>
                                      <w:bCs/>
                                      <w:color w:val="333333"/>
                                    </w:rPr>
                                    <w:t>4</w:t>
                                  </w:r>
                                  <w:r w:rsidRPr="00B57019">
                                    <w:rPr>
                                      <w:rFonts w:cs="Arial"/>
                                      <w:bCs/>
                                      <w:color w:val="333333"/>
                                    </w:rPr>
                                    <w:t>,</w:t>
                                  </w:r>
                                  <w:r>
                                    <w:rPr>
                                      <w:rFonts w:cs="Arial"/>
                                      <w:bCs/>
                                      <w:color w:val="333333"/>
                                    </w:rPr>
                                    <w:t>1</w:t>
                                  </w:r>
                                  <w:r w:rsidRPr="00B57019">
                                    <w:rPr>
                                      <w:rFonts w:cs="Arial"/>
                                      <w:bCs/>
                                      <w:color w:val="333333"/>
                                    </w:rPr>
                                    <w:t>%</w:t>
                                  </w:r>
                                </w:p>
                              </w:tc>
                            </w:tr>
                            <w:tr w:rsidR="005B08FA" w:rsidRPr="003D4D48" w:rsidTr="004B799F">
                              <w:trPr>
                                <w:trHeight w:val="315"/>
                                <w:jc w:val="center"/>
                              </w:trPr>
                              <w:tc>
                                <w:tcPr>
                                  <w:tcW w:w="447" w:type="dxa"/>
                                  <w:shd w:val="clear" w:color="auto" w:fill="D2EAF1"/>
                                  <w:vAlign w:val="center"/>
                                </w:tcPr>
                                <w:p w:rsidR="005B08FA" w:rsidRPr="003D4D48" w:rsidRDefault="005B08FA" w:rsidP="004B799F">
                                  <w:pPr>
                                    <w:spacing w:after="0" w:line="240" w:lineRule="auto"/>
                                    <w:jc w:val="center"/>
                                  </w:pPr>
                                  <w:r w:rsidRPr="003D4D48">
                                    <w:t>3</w:t>
                                  </w:r>
                                </w:p>
                              </w:tc>
                              <w:tc>
                                <w:tcPr>
                                  <w:tcW w:w="2693" w:type="dxa"/>
                                  <w:shd w:val="clear" w:color="auto" w:fill="D2EAF1"/>
                                  <w:vAlign w:val="center"/>
                                </w:tcPr>
                                <w:p w:rsidR="005B08FA" w:rsidRPr="00B57019" w:rsidRDefault="005B08FA" w:rsidP="006A6363">
                                  <w:pPr>
                                    <w:spacing w:after="0" w:line="240" w:lineRule="auto"/>
                                    <w:rPr>
                                      <w:rFonts w:cs="Arial"/>
                                      <w:color w:val="333333"/>
                                    </w:rPr>
                                  </w:pPr>
                                  <w:r w:rsidRPr="00B57019">
                                    <w:rPr>
                                      <w:rFonts w:cs="Arial"/>
                                      <w:color w:val="333333"/>
                                    </w:rPr>
                                    <w:t xml:space="preserve">Республика </w:t>
                                  </w:r>
                                  <w:r>
                                    <w:rPr>
                                      <w:rFonts w:cs="Arial"/>
                                      <w:color w:val="333333"/>
                                    </w:rPr>
                                    <w:t>Адыгея</w:t>
                                  </w:r>
                                </w:p>
                              </w:tc>
                              <w:tc>
                                <w:tcPr>
                                  <w:tcW w:w="982" w:type="dxa"/>
                                  <w:shd w:val="clear" w:color="auto" w:fill="D2EAF1"/>
                                  <w:vAlign w:val="center"/>
                                </w:tcPr>
                                <w:p w:rsidR="005B08FA" w:rsidRPr="00B57019" w:rsidRDefault="005B08FA" w:rsidP="006A6363">
                                  <w:pPr>
                                    <w:spacing w:after="0" w:line="240" w:lineRule="auto"/>
                                    <w:jc w:val="center"/>
                                    <w:rPr>
                                      <w:rFonts w:cs="Arial"/>
                                      <w:bCs/>
                                      <w:color w:val="333333"/>
                                    </w:rPr>
                                  </w:pPr>
                                  <w:r w:rsidRPr="00B57019">
                                    <w:rPr>
                                      <w:rFonts w:cs="Arial"/>
                                      <w:bCs/>
                                      <w:color w:val="333333"/>
                                    </w:rPr>
                                    <w:t>8</w:t>
                                  </w:r>
                                  <w:r>
                                    <w:rPr>
                                      <w:rFonts w:cs="Arial"/>
                                      <w:bCs/>
                                      <w:color w:val="333333"/>
                                    </w:rPr>
                                    <w:t>0</w:t>
                                  </w:r>
                                  <w:r w:rsidRPr="00B57019">
                                    <w:rPr>
                                      <w:rFonts w:cs="Arial"/>
                                      <w:bCs/>
                                      <w:color w:val="333333"/>
                                    </w:rPr>
                                    <w:t>,</w:t>
                                  </w:r>
                                  <w:r>
                                    <w:rPr>
                                      <w:rFonts w:cs="Arial"/>
                                      <w:bCs/>
                                      <w:color w:val="333333"/>
                                    </w:rPr>
                                    <w:t>3</w:t>
                                  </w:r>
                                  <w:r w:rsidRPr="00B57019">
                                    <w:rPr>
                                      <w:rFonts w:cs="Arial"/>
                                      <w:bCs/>
                                      <w:color w:val="333333"/>
                                    </w:rPr>
                                    <w:t>%</w:t>
                                  </w:r>
                                </w:p>
                              </w:tc>
                            </w:tr>
                            <w:tr w:rsidR="005B08FA" w:rsidRPr="003D4D48" w:rsidTr="004B799F">
                              <w:trPr>
                                <w:trHeight w:val="315"/>
                                <w:jc w:val="center"/>
                              </w:trPr>
                              <w:tc>
                                <w:tcPr>
                                  <w:tcW w:w="447" w:type="dxa"/>
                                  <w:vAlign w:val="center"/>
                                </w:tcPr>
                                <w:p w:rsidR="005B08FA" w:rsidRPr="003D4D48" w:rsidRDefault="005B08FA" w:rsidP="004B799F">
                                  <w:pPr>
                                    <w:spacing w:after="0" w:line="240" w:lineRule="auto"/>
                                    <w:jc w:val="center"/>
                                  </w:pPr>
                                  <w:r w:rsidRPr="003D4D48">
                                    <w:t>4</w:t>
                                  </w:r>
                                </w:p>
                              </w:tc>
                              <w:tc>
                                <w:tcPr>
                                  <w:tcW w:w="2693" w:type="dxa"/>
                                  <w:vAlign w:val="center"/>
                                </w:tcPr>
                                <w:p w:rsidR="005B08FA" w:rsidRPr="00B57019" w:rsidRDefault="005B08FA" w:rsidP="006A6363">
                                  <w:pPr>
                                    <w:spacing w:after="0" w:line="240" w:lineRule="auto"/>
                                    <w:rPr>
                                      <w:rFonts w:cs="Arial"/>
                                      <w:color w:val="333333"/>
                                    </w:rPr>
                                  </w:pPr>
                                  <w:r>
                                    <w:rPr>
                                      <w:rFonts w:cs="Arial"/>
                                      <w:color w:val="333333"/>
                                    </w:rPr>
                                    <w:t xml:space="preserve">Вологодская </w:t>
                                  </w:r>
                                  <w:r w:rsidRPr="00B57019">
                                    <w:rPr>
                                      <w:rFonts w:cs="Arial"/>
                                      <w:color w:val="333333"/>
                                    </w:rPr>
                                    <w:t>область</w:t>
                                  </w:r>
                                </w:p>
                              </w:tc>
                              <w:tc>
                                <w:tcPr>
                                  <w:tcW w:w="982" w:type="dxa"/>
                                  <w:vAlign w:val="center"/>
                                </w:tcPr>
                                <w:p w:rsidR="005B08FA" w:rsidRPr="00B57019" w:rsidRDefault="005B08FA" w:rsidP="006A6363">
                                  <w:pPr>
                                    <w:spacing w:after="0" w:line="240" w:lineRule="auto"/>
                                    <w:jc w:val="center"/>
                                    <w:rPr>
                                      <w:rFonts w:cs="Arial"/>
                                      <w:bCs/>
                                      <w:color w:val="333333"/>
                                    </w:rPr>
                                  </w:pPr>
                                  <w:r>
                                    <w:rPr>
                                      <w:rFonts w:cs="Arial"/>
                                      <w:bCs/>
                                      <w:color w:val="333333"/>
                                    </w:rPr>
                                    <w:t>7</w:t>
                                  </w:r>
                                  <w:r w:rsidRPr="00B57019">
                                    <w:rPr>
                                      <w:rFonts w:cs="Arial"/>
                                      <w:bCs/>
                                      <w:color w:val="333333"/>
                                    </w:rPr>
                                    <w:t>8,</w:t>
                                  </w:r>
                                  <w:r>
                                    <w:rPr>
                                      <w:rFonts w:cs="Arial"/>
                                      <w:bCs/>
                                      <w:color w:val="333333"/>
                                    </w:rPr>
                                    <w:t>6</w:t>
                                  </w:r>
                                  <w:r w:rsidRPr="00B57019">
                                    <w:rPr>
                                      <w:rFonts w:cs="Arial"/>
                                      <w:bCs/>
                                      <w:color w:val="333333"/>
                                    </w:rPr>
                                    <w:t>%</w:t>
                                  </w:r>
                                </w:p>
                              </w:tc>
                            </w:tr>
                            <w:tr w:rsidR="005B08FA" w:rsidRPr="003D4D48" w:rsidTr="004B799F">
                              <w:trPr>
                                <w:trHeight w:val="315"/>
                                <w:jc w:val="center"/>
                              </w:trPr>
                              <w:tc>
                                <w:tcPr>
                                  <w:tcW w:w="447" w:type="dxa"/>
                                  <w:shd w:val="clear" w:color="auto" w:fill="D2EAF1"/>
                                  <w:vAlign w:val="center"/>
                                </w:tcPr>
                                <w:p w:rsidR="005B08FA" w:rsidRPr="003D4D48" w:rsidRDefault="005B08FA" w:rsidP="004B799F">
                                  <w:pPr>
                                    <w:spacing w:after="0" w:line="240" w:lineRule="auto"/>
                                    <w:jc w:val="center"/>
                                  </w:pPr>
                                  <w:r w:rsidRPr="003D4D48">
                                    <w:t>5</w:t>
                                  </w:r>
                                </w:p>
                              </w:tc>
                              <w:tc>
                                <w:tcPr>
                                  <w:tcW w:w="2693" w:type="dxa"/>
                                  <w:shd w:val="clear" w:color="auto" w:fill="D2EAF1"/>
                                  <w:vAlign w:val="center"/>
                                </w:tcPr>
                                <w:p w:rsidR="005B08FA" w:rsidRPr="00B57019" w:rsidRDefault="005B08FA" w:rsidP="006A6363">
                                  <w:pPr>
                                    <w:spacing w:after="0" w:line="240" w:lineRule="auto"/>
                                    <w:rPr>
                                      <w:rFonts w:cs="Arial"/>
                                      <w:color w:val="333333"/>
                                    </w:rPr>
                                  </w:pPr>
                                  <w:r>
                                    <w:rPr>
                                      <w:rFonts w:cs="Arial"/>
                                      <w:color w:val="333333"/>
                                    </w:rPr>
                                    <w:t>Республика Хакасия</w:t>
                                  </w:r>
                                </w:p>
                              </w:tc>
                              <w:tc>
                                <w:tcPr>
                                  <w:tcW w:w="982" w:type="dxa"/>
                                  <w:shd w:val="clear" w:color="auto" w:fill="D2EAF1"/>
                                  <w:vAlign w:val="center"/>
                                </w:tcPr>
                                <w:p w:rsidR="005B08FA" w:rsidRPr="00B57019" w:rsidRDefault="005B08FA" w:rsidP="006A6363">
                                  <w:pPr>
                                    <w:spacing w:after="0" w:line="240" w:lineRule="auto"/>
                                    <w:jc w:val="center"/>
                                    <w:rPr>
                                      <w:rFonts w:cs="Arial"/>
                                      <w:bCs/>
                                      <w:color w:val="333333"/>
                                    </w:rPr>
                                  </w:pPr>
                                  <w:r>
                                    <w:rPr>
                                      <w:rFonts w:cs="Arial"/>
                                      <w:bCs/>
                                      <w:color w:val="333333"/>
                                    </w:rPr>
                                    <w:t>69</w:t>
                                  </w:r>
                                  <w:r w:rsidRPr="00B57019">
                                    <w:rPr>
                                      <w:rFonts w:cs="Arial"/>
                                      <w:bCs/>
                                      <w:color w:val="333333"/>
                                    </w:rPr>
                                    <w:t>,</w:t>
                                  </w:r>
                                  <w:r>
                                    <w:rPr>
                                      <w:rFonts w:cs="Arial"/>
                                      <w:bCs/>
                                      <w:color w:val="333333"/>
                                    </w:rPr>
                                    <w:t>6</w:t>
                                  </w:r>
                                  <w:r w:rsidRPr="00B57019">
                                    <w:rPr>
                                      <w:rFonts w:cs="Arial"/>
                                      <w:bCs/>
                                      <w:color w:val="333333"/>
                                    </w:rPr>
                                    <w:t>%</w:t>
                                  </w:r>
                                </w:p>
                              </w:tc>
                            </w:tr>
                            <w:tr w:rsidR="005B08FA" w:rsidRPr="003D4D48" w:rsidTr="004B799F">
                              <w:trPr>
                                <w:trHeight w:val="315"/>
                                <w:jc w:val="center"/>
                              </w:trPr>
                              <w:tc>
                                <w:tcPr>
                                  <w:tcW w:w="447" w:type="dxa"/>
                                  <w:vAlign w:val="center"/>
                                </w:tcPr>
                                <w:p w:rsidR="005B08FA" w:rsidRPr="003D4D48" w:rsidRDefault="005B08FA" w:rsidP="004B799F">
                                  <w:pPr>
                                    <w:spacing w:after="0" w:line="240" w:lineRule="auto"/>
                                    <w:jc w:val="center"/>
                                  </w:pPr>
                                  <w:r w:rsidRPr="003D4D48">
                                    <w:t>6</w:t>
                                  </w:r>
                                </w:p>
                              </w:tc>
                              <w:tc>
                                <w:tcPr>
                                  <w:tcW w:w="2693" w:type="dxa"/>
                                  <w:vAlign w:val="center"/>
                                </w:tcPr>
                                <w:p w:rsidR="005B08FA" w:rsidRPr="00B57019" w:rsidRDefault="005B08FA" w:rsidP="006A6363">
                                  <w:pPr>
                                    <w:spacing w:after="0" w:line="240" w:lineRule="auto"/>
                                    <w:rPr>
                                      <w:rFonts w:cs="Arial"/>
                                      <w:color w:val="333333"/>
                                    </w:rPr>
                                  </w:pPr>
                                  <w:r>
                                    <w:rPr>
                                      <w:rFonts w:cs="Arial"/>
                                      <w:color w:val="333333"/>
                                    </w:rPr>
                                    <w:t>Тульская</w:t>
                                  </w:r>
                                  <w:r w:rsidRPr="00B57019">
                                    <w:rPr>
                                      <w:rFonts w:cs="Arial"/>
                                      <w:color w:val="333333"/>
                                    </w:rPr>
                                    <w:t xml:space="preserve"> область</w:t>
                                  </w:r>
                                </w:p>
                              </w:tc>
                              <w:tc>
                                <w:tcPr>
                                  <w:tcW w:w="982" w:type="dxa"/>
                                  <w:vAlign w:val="center"/>
                                </w:tcPr>
                                <w:p w:rsidR="005B08FA" w:rsidRPr="00B57019" w:rsidRDefault="005B08FA" w:rsidP="006A6363">
                                  <w:pPr>
                                    <w:spacing w:after="0" w:line="240" w:lineRule="auto"/>
                                    <w:jc w:val="center"/>
                                    <w:rPr>
                                      <w:rFonts w:cs="Arial"/>
                                      <w:bCs/>
                                      <w:color w:val="333333"/>
                                    </w:rPr>
                                  </w:pPr>
                                  <w:r>
                                    <w:rPr>
                                      <w:rFonts w:cs="Arial"/>
                                      <w:bCs/>
                                      <w:color w:val="333333"/>
                                    </w:rPr>
                                    <w:t>6</w:t>
                                  </w:r>
                                  <w:r w:rsidRPr="00B57019">
                                    <w:rPr>
                                      <w:rFonts w:cs="Arial"/>
                                      <w:bCs/>
                                      <w:color w:val="333333"/>
                                    </w:rPr>
                                    <w:t>7,</w:t>
                                  </w:r>
                                  <w:r>
                                    <w:rPr>
                                      <w:rFonts w:cs="Arial"/>
                                      <w:bCs/>
                                      <w:color w:val="333333"/>
                                    </w:rPr>
                                    <w:t>3</w:t>
                                  </w:r>
                                  <w:r w:rsidRPr="00B57019">
                                    <w:rPr>
                                      <w:rFonts w:cs="Arial"/>
                                      <w:bCs/>
                                      <w:color w:val="333333"/>
                                    </w:rPr>
                                    <w:t>%</w:t>
                                  </w:r>
                                </w:p>
                              </w:tc>
                            </w:tr>
                            <w:tr w:rsidR="005B08FA" w:rsidRPr="003D4D48" w:rsidTr="004B799F">
                              <w:trPr>
                                <w:trHeight w:val="315"/>
                                <w:jc w:val="center"/>
                              </w:trPr>
                              <w:tc>
                                <w:tcPr>
                                  <w:tcW w:w="447" w:type="dxa"/>
                                  <w:shd w:val="clear" w:color="auto" w:fill="D2EAF1"/>
                                  <w:vAlign w:val="center"/>
                                </w:tcPr>
                                <w:p w:rsidR="005B08FA" w:rsidRPr="003D4D48" w:rsidRDefault="005B08FA" w:rsidP="004B799F">
                                  <w:pPr>
                                    <w:spacing w:after="0" w:line="240" w:lineRule="auto"/>
                                    <w:jc w:val="center"/>
                                  </w:pPr>
                                  <w:r w:rsidRPr="003D4D48">
                                    <w:t>7</w:t>
                                  </w:r>
                                </w:p>
                              </w:tc>
                              <w:tc>
                                <w:tcPr>
                                  <w:tcW w:w="2693" w:type="dxa"/>
                                  <w:shd w:val="clear" w:color="auto" w:fill="D2EAF1"/>
                                  <w:vAlign w:val="center"/>
                                </w:tcPr>
                                <w:p w:rsidR="005B08FA" w:rsidRPr="00B57019" w:rsidRDefault="005B08FA" w:rsidP="006A6363">
                                  <w:pPr>
                                    <w:spacing w:after="0" w:line="240" w:lineRule="auto"/>
                                    <w:rPr>
                                      <w:rFonts w:cs="Arial"/>
                                      <w:color w:val="333333"/>
                                    </w:rPr>
                                  </w:pPr>
                                  <w:r w:rsidRPr="00B57019">
                                    <w:rPr>
                                      <w:rFonts w:cs="Arial"/>
                                      <w:color w:val="333333"/>
                                    </w:rPr>
                                    <w:t>Алтайский край</w:t>
                                  </w:r>
                                </w:p>
                              </w:tc>
                              <w:tc>
                                <w:tcPr>
                                  <w:tcW w:w="982" w:type="dxa"/>
                                  <w:shd w:val="clear" w:color="auto" w:fill="D2EAF1"/>
                                  <w:vAlign w:val="center"/>
                                </w:tcPr>
                                <w:p w:rsidR="005B08FA" w:rsidRPr="00B57019" w:rsidRDefault="005B08FA" w:rsidP="006A6363">
                                  <w:pPr>
                                    <w:spacing w:after="0" w:line="240" w:lineRule="auto"/>
                                    <w:jc w:val="center"/>
                                    <w:rPr>
                                      <w:rFonts w:cs="Arial"/>
                                      <w:bCs/>
                                      <w:color w:val="333333"/>
                                    </w:rPr>
                                  </w:pPr>
                                  <w:r w:rsidRPr="00B57019">
                                    <w:rPr>
                                      <w:rFonts w:cs="Arial"/>
                                      <w:bCs/>
                                      <w:color w:val="333333"/>
                                    </w:rPr>
                                    <w:t>6</w:t>
                                  </w:r>
                                  <w:r>
                                    <w:rPr>
                                      <w:rFonts w:cs="Arial"/>
                                      <w:bCs/>
                                      <w:color w:val="333333"/>
                                    </w:rPr>
                                    <w:t>7</w:t>
                                  </w:r>
                                  <w:r w:rsidRPr="00B57019">
                                    <w:rPr>
                                      <w:rFonts w:cs="Arial"/>
                                      <w:bCs/>
                                      <w:color w:val="333333"/>
                                    </w:rPr>
                                    <w:t>,</w:t>
                                  </w:r>
                                  <w:r>
                                    <w:rPr>
                                      <w:rFonts w:cs="Arial"/>
                                      <w:bCs/>
                                      <w:color w:val="333333"/>
                                    </w:rPr>
                                    <w:t>0</w:t>
                                  </w:r>
                                  <w:r w:rsidRPr="00B57019">
                                    <w:rPr>
                                      <w:rFonts w:cs="Arial"/>
                                      <w:bCs/>
                                      <w:color w:val="333333"/>
                                    </w:rPr>
                                    <w:t>%</w:t>
                                  </w:r>
                                </w:p>
                              </w:tc>
                            </w:tr>
                            <w:tr w:rsidR="005B08FA" w:rsidRPr="003D4D48" w:rsidTr="004B799F">
                              <w:trPr>
                                <w:trHeight w:val="315"/>
                                <w:jc w:val="center"/>
                              </w:trPr>
                              <w:tc>
                                <w:tcPr>
                                  <w:tcW w:w="447" w:type="dxa"/>
                                  <w:vAlign w:val="center"/>
                                </w:tcPr>
                                <w:p w:rsidR="005B08FA" w:rsidRPr="003D4D48" w:rsidRDefault="005B08FA" w:rsidP="004B799F">
                                  <w:pPr>
                                    <w:spacing w:after="0" w:line="240" w:lineRule="auto"/>
                                    <w:jc w:val="center"/>
                                  </w:pPr>
                                  <w:r w:rsidRPr="003D4D48">
                                    <w:t>8</w:t>
                                  </w:r>
                                </w:p>
                              </w:tc>
                              <w:tc>
                                <w:tcPr>
                                  <w:tcW w:w="2693" w:type="dxa"/>
                                  <w:vAlign w:val="center"/>
                                </w:tcPr>
                                <w:p w:rsidR="005B08FA" w:rsidRPr="00B57019" w:rsidRDefault="005B08FA" w:rsidP="006A6363">
                                  <w:pPr>
                                    <w:spacing w:after="0" w:line="240" w:lineRule="auto"/>
                                    <w:rPr>
                                      <w:rFonts w:cs="Arial"/>
                                      <w:color w:val="333333"/>
                                    </w:rPr>
                                  </w:pPr>
                                  <w:r>
                                    <w:rPr>
                                      <w:rFonts w:cs="Arial"/>
                                      <w:color w:val="333333"/>
                                    </w:rPr>
                                    <w:t>Оренбургская область</w:t>
                                  </w:r>
                                </w:p>
                              </w:tc>
                              <w:tc>
                                <w:tcPr>
                                  <w:tcW w:w="982" w:type="dxa"/>
                                  <w:vAlign w:val="center"/>
                                </w:tcPr>
                                <w:p w:rsidR="005B08FA" w:rsidRPr="00B57019" w:rsidRDefault="005B08FA" w:rsidP="006A6363">
                                  <w:pPr>
                                    <w:spacing w:after="0" w:line="240" w:lineRule="auto"/>
                                    <w:jc w:val="center"/>
                                    <w:rPr>
                                      <w:rFonts w:cs="Arial"/>
                                      <w:bCs/>
                                      <w:color w:val="333333"/>
                                    </w:rPr>
                                  </w:pPr>
                                  <w:r w:rsidRPr="00B57019">
                                    <w:rPr>
                                      <w:rFonts w:cs="Arial"/>
                                      <w:bCs/>
                                      <w:color w:val="333333"/>
                                    </w:rPr>
                                    <w:t>6</w:t>
                                  </w:r>
                                  <w:r>
                                    <w:rPr>
                                      <w:rFonts w:cs="Arial"/>
                                      <w:bCs/>
                                      <w:color w:val="333333"/>
                                    </w:rPr>
                                    <w:t>5</w:t>
                                  </w:r>
                                  <w:r w:rsidRPr="00B57019">
                                    <w:rPr>
                                      <w:rFonts w:cs="Arial"/>
                                      <w:bCs/>
                                      <w:color w:val="333333"/>
                                    </w:rPr>
                                    <w:t>,</w:t>
                                  </w:r>
                                  <w:r>
                                    <w:rPr>
                                      <w:rFonts w:cs="Arial"/>
                                      <w:bCs/>
                                      <w:color w:val="333333"/>
                                    </w:rPr>
                                    <w:t>0</w:t>
                                  </w:r>
                                  <w:r w:rsidRPr="00B57019">
                                    <w:rPr>
                                      <w:rFonts w:cs="Arial"/>
                                      <w:bCs/>
                                      <w:color w:val="333333"/>
                                    </w:rPr>
                                    <w:t>%</w:t>
                                  </w:r>
                                </w:p>
                              </w:tc>
                            </w:tr>
                            <w:tr w:rsidR="005B08FA" w:rsidRPr="003D4D48" w:rsidTr="004B799F">
                              <w:trPr>
                                <w:trHeight w:val="315"/>
                                <w:jc w:val="center"/>
                              </w:trPr>
                              <w:tc>
                                <w:tcPr>
                                  <w:tcW w:w="447" w:type="dxa"/>
                                  <w:shd w:val="clear" w:color="auto" w:fill="D2EAF1"/>
                                  <w:vAlign w:val="center"/>
                                </w:tcPr>
                                <w:p w:rsidR="005B08FA" w:rsidRPr="003D4D48" w:rsidRDefault="005B08FA" w:rsidP="004B799F">
                                  <w:pPr>
                                    <w:spacing w:after="0" w:line="240" w:lineRule="auto"/>
                                    <w:jc w:val="center"/>
                                  </w:pPr>
                                  <w:r w:rsidRPr="003D4D48">
                                    <w:t>9</w:t>
                                  </w:r>
                                </w:p>
                              </w:tc>
                              <w:tc>
                                <w:tcPr>
                                  <w:tcW w:w="2693" w:type="dxa"/>
                                  <w:shd w:val="clear" w:color="auto" w:fill="D2EAF1"/>
                                  <w:vAlign w:val="center"/>
                                </w:tcPr>
                                <w:p w:rsidR="005B08FA" w:rsidRPr="00B57019" w:rsidRDefault="005B08FA" w:rsidP="006A6363">
                                  <w:pPr>
                                    <w:spacing w:after="0" w:line="240" w:lineRule="auto"/>
                                    <w:rPr>
                                      <w:rFonts w:cs="Arial"/>
                                      <w:color w:val="333333"/>
                                    </w:rPr>
                                  </w:pPr>
                                  <w:r>
                                    <w:rPr>
                                      <w:rFonts w:cs="Arial"/>
                                      <w:color w:val="333333"/>
                                    </w:rPr>
                                    <w:t>Республика Бурятия</w:t>
                                  </w:r>
                                </w:p>
                              </w:tc>
                              <w:tc>
                                <w:tcPr>
                                  <w:tcW w:w="982" w:type="dxa"/>
                                  <w:shd w:val="clear" w:color="auto" w:fill="D2EAF1"/>
                                  <w:vAlign w:val="center"/>
                                </w:tcPr>
                                <w:p w:rsidR="005B08FA" w:rsidRPr="00B57019" w:rsidRDefault="005B08FA" w:rsidP="006A6363">
                                  <w:pPr>
                                    <w:spacing w:after="0" w:line="240" w:lineRule="auto"/>
                                    <w:jc w:val="center"/>
                                    <w:rPr>
                                      <w:rFonts w:cs="Arial"/>
                                      <w:bCs/>
                                      <w:color w:val="333333"/>
                                    </w:rPr>
                                  </w:pPr>
                                  <w:r>
                                    <w:rPr>
                                      <w:rFonts w:cs="Arial"/>
                                      <w:bCs/>
                                      <w:color w:val="333333"/>
                                    </w:rPr>
                                    <w:t>60</w:t>
                                  </w:r>
                                  <w:r w:rsidRPr="00B57019">
                                    <w:rPr>
                                      <w:rFonts w:cs="Arial"/>
                                      <w:bCs/>
                                      <w:color w:val="333333"/>
                                    </w:rPr>
                                    <w:t>,</w:t>
                                  </w:r>
                                  <w:r>
                                    <w:rPr>
                                      <w:rFonts w:cs="Arial"/>
                                      <w:bCs/>
                                      <w:color w:val="333333"/>
                                    </w:rPr>
                                    <w:t>8</w:t>
                                  </w:r>
                                  <w:r w:rsidRPr="00B57019">
                                    <w:rPr>
                                      <w:rFonts w:cs="Arial"/>
                                      <w:bCs/>
                                      <w:color w:val="333333"/>
                                    </w:rPr>
                                    <w:t>%</w:t>
                                  </w:r>
                                </w:p>
                              </w:tc>
                            </w:tr>
                            <w:tr w:rsidR="005B08FA" w:rsidRPr="00AF7E7A" w:rsidTr="004B799F">
                              <w:trPr>
                                <w:trHeight w:val="315"/>
                                <w:jc w:val="center"/>
                              </w:trPr>
                              <w:tc>
                                <w:tcPr>
                                  <w:tcW w:w="447" w:type="dxa"/>
                                  <w:vAlign w:val="center"/>
                                </w:tcPr>
                                <w:p w:rsidR="005B08FA" w:rsidRPr="003D4D48" w:rsidRDefault="005B08FA" w:rsidP="004B799F">
                                  <w:pPr>
                                    <w:spacing w:after="0" w:line="240" w:lineRule="auto"/>
                                    <w:ind w:hanging="28"/>
                                    <w:jc w:val="center"/>
                                  </w:pPr>
                                  <w:r w:rsidRPr="003D4D48">
                                    <w:t>10</w:t>
                                  </w:r>
                                </w:p>
                              </w:tc>
                              <w:tc>
                                <w:tcPr>
                                  <w:tcW w:w="2693" w:type="dxa"/>
                                  <w:vAlign w:val="center"/>
                                </w:tcPr>
                                <w:p w:rsidR="005B08FA" w:rsidRPr="00B57019" w:rsidRDefault="005B08FA" w:rsidP="006A6363">
                                  <w:pPr>
                                    <w:spacing w:after="0" w:line="240" w:lineRule="auto"/>
                                    <w:rPr>
                                      <w:rFonts w:cs="Arial"/>
                                      <w:color w:val="333333"/>
                                    </w:rPr>
                                  </w:pPr>
                                  <w:r>
                                    <w:rPr>
                                      <w:rFonts w:cs="Arial"/>
                                      <w:color w:val="333333"/>
                                    </w:rPr>
                                    <w:t xml:space="preserve">Курганская </w:t>
                                  </w:r>
                                  <w:r w:rsidRPr="00B57019">
                                    <w:rPr>
                                      <w:rFonts w:cs="Arial"/>
                                      <w:color w:val="333333"/>
                                    </w:rPr>
                                    <w:t>область</w:t>
                                  </w:r>
                                </w:p>
                              </w:tc>
                              <w:tc>
                                <w:tcPr>
                                  <w:tcW w:w="982" w:type="dxa"/>
                                  <w:vAlign w:val="center"/>
                                </w:tcPr>
                                <w:p w:rsidR="005B08FA" w:rsidRPr="00B57019" w:rsidRDefault="005B08FA" w:rsidP="006A6363">
                                  <w:pPr>
                                    <w:spacing w:after="0" w:line="240" w:lineRule="auto"/>
                                    <w:jc w:val="center"/>
                                    <w:rPr>
                                      <w:rFonts w:cs="Arial"/>
                                      <w:bCs/>
                                      <w:color w:val="333333"/>
                                    </w:rPr>
                                  </w:pPr>
                                  <w:r w:rsidRPr="00B57019">
                                    <w:rPr>
                                      <w:rFonts w:cs="Arial"/>
                                      <w:bCs/>
                                      <w:color w:val="333333"/>
                                    </w:rPr>
                                    <w:t>5</w:t>
                                  </w:r>
                                  <w:r>
                                    <w:rPr>
                                      <w:rFonts w:cs="Arial"/>
                                      <w:bCs/>
                                      <w:color w:val="333333"/>
                                    </w:rPr>
                                    <w:t>8</w:t>
                                  </w:r>
                                  <w:r w:rsidRPr="00B57019">
                                    <w:rPr>
                                      <w:rFonts w:cs="Arial"/>
                                      <w:bCs/>
                                      <w:color w:val="333333"/>
                                    </w:rPr>
                                    <w:t>,</w:t>
                                  </w:r>
                                  <w:r>
                                    <w:rPr>
                                      <w:rFonts w:cs="Arial"/>
                                      <w:bCs/>
                                      <w:color w:val="333333"/>
                                    </w:rPr>
                                    <w:t>3</w:t>
                                  </w:r>
                                  <w:r w:rsidRPr="00B57019">
                                    <w:rPr>
                                      <w:rFonts w:cs="Arial"/>
                                      <w:bCs/>
                                      <w:color w:val="333333"/>
                                    </w:rPr>
                                    <w:t>%</w:t>
                                  </w:r>
                                </w:p>
                              </w:tc>
                            </w:tr>
                          </w:tbl>
                          <w:p w:rsidR="005B08FA" w:rsidRPr="002D3BC9" w:rsidRDefault="005B08FA" w:rsidP="009B52EB">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3" o:spid="_x0000_s1062" type="#_x0000_t202" style="position:absolute;left:0;text-align:left;margin-left:168.25pt;margin-top:-37.5pt;width:219.45pt;height:305.6pt;z-index:25181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" strokecolor="#205867" strokeweight="1pt">
                <v:shadow on="t" color="#205867" opacity=".5" offset="6pt,-6pt"/>
                <v:textbox>
                  <w:txbxContent>
                    <w:p w:rsidR="005B08FA" w:rsidRPr="00B316D1" w:rsidRDefault="005B08FA" w:rsidP="009B52EB">
                      <w:pPr>
                        <w:spacing w:after="0" w:line="240" w:lineRule="auto"/>
                        <w:jc w:val="center"/>
                        <w:rPr>
                          <w:color w:val="0F243E"/>
                        </w:rPr>
                      </w:pPr>
                      <w:r w:rsidRPr="00B316D1">
                        <w:rPr>
                          <w:color w:val="0F243E"/>
                        </w:rPr>
                        <w:t xml:space="preserve">Достигнутые наибольшие значения показателя «доля граждан, подавших заявления о предоставлении государственных услуг в электронной форме, в том числе с использованием Единого портала, в численности граждан, подавших заявления (получивших предложения) о предоставлении государственной услуги в первом полугодии 2019 г.» </w:t>
                      </w:r>
                    </w:p>
                    <w:tbl>
                      <w:tblPr>
                        <w:tblW w:w="4122"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47"/>
                        <w:gridCol w:w="2693"/>
                        <w:gridCol w:w="982"/>
                      </w:tblGrid>
                      <w:tr w:rsidR="005B08FA" w:rsidRPr="003D4D48" w:rsidTr="004B799F">
                        <w:trPr>
                          <w:trHeight w:val="315"/>
                          <w:jc w:val="center"/>
                        </w:trPr>
                        <w:tc>
                          <w:tcPr>
                            <w:tcW w:w="447" w:type="dxa"/>
                            <w:shd w:val="clear" w:color="auto" w:fill="D2EAF1"/>
                            <w:vAlign w:val="center"/>
                          </w:tcPr>
                          <w:p w:rsidR="005B08FA" w:rsidRPr="003D4D48" w:rsidRDefault="005B08FA" w:rsidP="004B799F">
                            <w:pPr>
                              <w:spacing w:after="0" w:line="240" w:lineRule="auto"/>
                              <w:jc w:val="center"/>
                            </w:pPr>
                            <w:r w:rsidRPr="003D4D48">
                              <w:t>1</w:t>
                            </w:r>
                          </w:p>
                        </w:tc>
                        <w:tc>
                          <w:tcPr>
                            <w:tcW w:w="2693" w:type="dxa"/>
                            <w:shd w:val="clear" w:color="auto" w:fill="D2EAF1"/>
                            <w:vAlign w:val="center"/>
                          </w:tcPr>
                          <w:p w:rsidR="005B08FA" w:rsidRPr="00B57019" w:rsidRDefault="005B08FA" w:rsidP="006A6363">
                            <w:pPr>
                              <w:spacing w:after="0" w:line="240" w:lineRule="auto"/>
                              <w:rPr>
                                <w:rFonts w:cs="Arial"/>
                                <w:color w:val="333333"/>
                              </w:rPr>
                            </w:pPr>
                            <w:r>
                              <w:rPr>
                                <w:rFonts w:cs="Arial"/>
                                <w:color w:val="333333"/>
                              </w:rPr>
                              <w:t>Костромская область</w:t>
                            </w:r>
                          </w:p>
                        </w:tc>
                        <w:tc>
                          <w:tcPr>
                            <w:tcW w:w="982" w:type="dxa"/>
                            <w:shd w:val="clear" w:color="auto" w:fill="D2EAF1"/>
                            <w:vAlign w:val="center"/>
                          </w:tcPr>
                          <w:p w:rsidR="005B08FA" w:rsidRPr="00B57019" w:rsidRDefault="005B08FA" w:rsidP="006A6363">
                            <w:pPr>
                              <w:spacing w:after="0" w:line="240" w:lineRule="auto"/>
                              <w:jc w:val="center"/>
                              <w:rPr>
                                <w:rFonts w:cs="Arial"/>
                                <w:bCs/>
                                <w:color w:val="333333"/>
                              </w:rPr>
                            </w:pPr>
                            <w:r>
                              <w:rPr>
                                <w:rFonts w:cs="Arial"/>
                                <w:bCs/>
                                <w:color w:val="333333"/>
                              </w:rPr>
                              <w:t>98,2%</w:t>
                            </w:r>
                          </w:p>
                        </w:tc>
                      </w:tr>
                      <w:tr w:rsidR="005B08FA" w:rsidRPr="003D4D48" w:rsidTr="004B799F">
                        <w:trPr>
                          <w:trHeight w:val="315"/>
                          <w:jc w:val="center"/>
                        </w:trPr>
                        <w:tc>
                          <w:tcPr>
                            <w:tcW w:w="447" w:type="dxa"/>
                            <w:vAlign w:val="center"/>
                          </w:tcPr>
                          <w:p w:rsidR="005B08FA" w:rsidRPr="003D4D48" w:rsidRDefault="005B08FA" w:rsidP="004B799F">
                            <w:pPr>
                              <w:spacing w:after="0" w:line="240" w:lineRule="auto"/>
                              <w:jc w:val="center"/>
                            </w:pPr>
                            <w:r w:rsidRPr="003D4D48">
                              <w:t>2</w:t>
                            </w:r>
                          </w:p>
                        </w:tc>
                        <w:tc>
                          <w:tcPr>
                            <w:tcW w:w="2693" w:type="dxa"/>
                            <w:vAlign w:val="center"/>
                          </w:tcPr>
                          <w:p w:rsidR="005B08FA" w:rsidRPr="00B57019" w:rsidRDefault="005B08FA" w:rsidP="006A6363">
                            <w:pPr>
                              <w:spacing w:after="0" w:line="240" w:lineRule="auto"/>
                              <w:rPr>
                                <w:rFonts w:cs="Arial"/>
                                <w:color w:val="333333"/>
                              </w:rPr>
                            </w:pPr>
                            <w:r>
                              <w:rPr>
                                <w:rFonts w:cs="Arial"/>
                                <w:color w:val="333333"/>
                              </w:rPr>
                              <w:t xml:space="preserve">Московская </w:t>
                            </w:r>
                            <w:r w:rsidRPr="00B57019">
                              <w:rPr>
                                <w:rFonts w:cs="Arial"/>
                                <w:color w:val="333333"/>
                              </w:rPr>
                              <w:t>область</w:t>
                            </w:r>
                          </w:p>
                        </w:tc>
                        <w:tc>
                          <w:tcPr>
                            <w:tcW w:w="982" w:type="dxa"/>
                            <w:vAlign w:val="center"/>
                          </w:tcPr>
                          <w:p w:rsidR="005B08FA" w:rsidRPr="00B57019" w:rsidRDefault="005B08FA" w:rsidP="006A6363">
                            <w:pPr>
                              <w:spacing w:after="0" w:line="240" w:lineRule="auto"/>
                              <w:jc w:val="center"/>
                              <w:rPr>
                                <w:rFonts w:cs="Arial"/>
                                <w:bCs/>
                                <w:color w:val="333333"/>
                              </w:rPr>
                            </w:pPr>
                            <w:r w:rsidRPr="00B57019">
                              <w:rPr>
                                <w:rFonts w:cs="Arial"/>
                                <w:bCs/>
                                <w:color w:val="333333"/>
                              </w:rPr>
                              <w:t>9</w:t>
                            </w:r>
                            <w:r>
                              <w:rPr>
                                <w:rFonts w:cs="Arial"/>
                                <w:bCs/>
                                <w:color w:val="333333"/>
                              </w:rPr>
                              <w:t>4</w:t>
                            </w:r>
                            <w:r w:rsidRPr="00B57019">
                              <w:rPr>
                                <w:rFonts w:cs="Arial"/>
                                <w:bCs/>
                                <w:color w:val="333333"/>
                              </w:rPr>
                              <w:t>,</w:t>
                            </w:r>
                            <w:r>
                              <w:rPr>
                                <w:rFonts w:cs="Arial"/>
                                <w:bCs/>
                                <w:color w:val="333333"/>
                              </w:rPr>
                              <w:t>1</w:t>
                            </w:r>
                            <w:r w:rsidRPr="00B57019">
                              <w:rPr>
                                <w:rFonts w:cs="Arial"/>
                                <w:bCs/>
                                <w:color w:val="333333"/>
                              </w:rPr>
                              <w:t>%</w:t>
                            </w:r>
                          </w:p>
                        </w:tc>
                      </w:tr>
                      <w:tr w:rsidR="005B08FA" w:rsidRPr="003D4D48" w:rsidTr="004B799F">
                        <w:trPr>
                          <w:trHeight w:val="315"/>
                          <w:jc w:val="center"/>
                        </w:trPr>
                        <w:tc>
                          <w:tcPr>
                            <w:tcW w:w="447" w:type="dxa"/>
                            <w:shd w:val="clear" w:color="auto" w:fill="D2EAF1"/>
                            <w:vAlign w:val="center"/>
                          </w:tcPr>
                          <w:p w:rsidR="005B08FA" w:rsidRPr="003D4D48" w:rsidRDefault="005B08FA" w:rsidP="004B799F">
                            <w:pPr>
                              <w:spacing w:after="0" w:line="240" w:lineRule="auto"/>
                              <w:jc w:val="center"/>
                            </w:pPr>
                            <w:r w:rsidRPr="003D4D48">
                              <w:t>3</w:t>
                            </w:r>
                          </w:p>
                        </w:tc>
                        <w:tc>
                          <w:tcPr>
                            <w:tcW w:w="2693" w:type="dxa"/>
                            <w:shd w:val="clear" w:color="auto" w:fill="D2EAF1"/>
                            <w:vAlign w:val="center"/>
                          </w:tcPr>
                          <w:p w:rsidR="005B08FA" w:rsidRPr="00B57019" w:rsidRDefault="005B08FA" w:rsidP="006A6363">
                            <w:pPr>
                              <w:spacing w:after="0" w:line="240" w:lineRule="auto"/>
                              <w:rPr>
                                <w:rFonts w:cs="Arial"/>
                                <w:color w:val="333333"/>
                              </w:rPr>
                            </w:pPr>
                            <w:r w:rsidRPr="00B57019">
                              <w:rPr>
                                <w:rFonts w:cs="Arial"/>
                                <w:color w:val="333333"/>
                              </w:rPr>
                              <w:t xml:space="preserve">Республика </w:t>
                            </w:r>
                            <w:r>
                              <w:rPr>
                                <w:rFonts w:cs="Arial"/>
                                <w:color w:val="333333"/>
                              </w:rPr>
                              <w:t>Адыгея</w:t>
                            </w:r>
                          </w:p>
                        </w:tc>
                        <w:tc>
                          <w:tcPr>
                            <w:tcW w:w="982" w:type="dxa"/>
                            <w:shd w:val="clear" w:color="auto" w:fill="D2EAF1"/>
                            <w:vAlign w:val="center"/>
                          </w:tcPr>
                          <w:p w:rsidR="005B08FA" w:rsidRPr="00B57019" w:rsidRDefault="005B08FA" w:rsidP="006A6363">
                            <w:pPr>
                              <w:spacing w:after="0" w:line="240" w:lineRule="auto"/>
                              <w:jc w:val="center"/>
                              <w:rPr>
                                <w:rFonts w:cs="Arial"/>
                                <w:bCs/>
                                <w:color w:val="333333"/>
                              </w:rPr>
                            </w:pPr>
                            <w:r w:rsidRPr="00B57019">
                              <w:rPr>
                                <w:rFonts w:cs="Arial"/>
                                <w:bCs/>
                                <w:color w:val="333333"/>
                              </w:rPr>
                              <w:t>8</w:t>
                            </w:r>
                            <w:r>
                              <w:rPr>
                                <w:rFonts w:cs="Arial"/>
                                <w:bCs/>
                                <w:color w:val="333333"/>
                              </w:rPr>
                              <w:t>0</w:t>
                            </w:r>
                            <w:r w:rsidRPr="00B57019">
                              <w:rPr>
                                <w:rFonts w:cs="Arial"/>
                                <w:bCs/>
                                <w:color w:val="333333"/>
                              </w:rPr>
                              <w:t>,</w:t>
                            </w:r>
                            <w:r>
                              <w:rPr>
                                <w:rFonts w:cs="Arial"/>
                                <w:bCs/>
                                <w:color w:val="333333"/>
                              </w:rPr>
                              <w:t>3</w:t>
                            </w:r>
                            <w:r w:rsidRPr="00B57019">
                              <w:rPr>
                                <w:rFonts w:cs="Arial"/>
                                <w:bCs/>
                                <w:color w:val="333333"/>
                              </w:rPr>
                              <w:t>%</w:t>
                            </w:r>
                          </w:p>
                        </w:tc>
                      </w:tr>
                      <w:tr w:rsidR="005B08FA" w:rsidRPr="003D4D48" w:rsidTr="004B799F">
                        <w:trPr>
                          <w:trHeight w:val="315"/>
                          <w:jc w:val="center"/>
                        </w:trPr>
                        <w:tc>
                          <w:tcPr>
                            <w:tcW w:w="447" w:type="dxa"/>
                            <w:vAlign w:val="center"/>
                          </w:tcPr>
                          <w:p w:rsidR="005B08FA" w:rsidRPr="003D4D48" w:rsidRDefault="005B08FA" w:rsidP="004B799F">
                            <w:pPr>
                              <w:spacing w:after="0" w:line="240" w:lineRule="auto"/>
                              <w:jc w:val="center"/>
                            </w:pPr>
                            <w:r w:rsidRPr="003D4D48">
                              <w:t>4</w:t>
                            </w:r>
                          </w:p>
                        </w:tc>
                        <w:tc>
                          <w:tcPr>
                            <w:tcW w:w="2693" w:type="dxa"/>
                            <w:vAlign w:val="center"/>
                          </w:tcPr>
                          <w:p w:rsidR="005B08FA" w:rsidRPr="00B57019" w:rsidRDefault="005B08FA" w:rsidP="006A6363">
                            <w:pPr>
                              <w:spacing w:after="0" w:line="240" w:lineRule="auto"/>
                              <w:rPr>
                                <w:rFonts w:cs="Arial"/>
                                <w:color w:val="333333"/>
                              </w:rPr>
                            </w:pPr>
                            <w:r>
                              <w:rPr>
                                <w:rFonts w:cs="Arial"/>
                                <w:color w:val="333333"/>
                              </w:rPr>
                              <w:t xml:space="preserve">Вологодская </w:t>
                            </w:r>
                            <w:r w:rsidRPr="00B57019">
                              <w:rPr>
                                <w:rFonts w:cs="Arial"/>
                                <w:color w:val="333333"/>
                              </w:rPr>
                              <w:t>область</w:t>
                            </w:r>
                          </w:p>
                        </w:tc>
                        <w:tc>
                          <w:tcPr>
                            <w:tcW w:w="982" w:type="dxa"/>
                            <w:vAlign w:val="center"/>
                          </w:tcPr>
                          <w:p w:rsidR="005B08FA" w:rsidRPr="00B57019" w:rsidRDefault="005B08FA" w:rsidP="006A6363">
                            <w:pPr>
                              <w:spacing w:after="0" w:line="240" w:lineRule="auto"/>
                              <w:jc w:val="center"/>
                              <w:rPr>
                                <w:rFonts w:cs="Arial"/>
                                <w:bCs/>
                                <w:color w:val="333333"/>
                              </w:rPr>
                            </w:pPr>
                            <w:r>
                              <w:rPr>
                                <w:rFonts w:cs="Arial"/>
                                <w:bCs/>
                                <w:color w:val="333333"/>
                              </w:rPr>
                              <w:t>7</w:t>
                            </w:r>
                            <w:r w:rsidRPr="00B57019">
                              <w:rPr>
                                <w:rFonts w:cs="Arial"/>
                                <w:bCs/>
                                <w:color w:val="333333"/>
                              </w:rPr>
                              <w:t>8,</w:t>
                            </w:r>
                            <w:r>
                              <w:rPr>
                                <w:rFonts w:cs="Arial"/>
                                <w:bCs/>
                                <w:color w:val="333333"/>
                              </w:rPr>
                              <w:t>6</w:t>
                            </w:r>
                            <w:r w:rsidRPr="00B57019">
                              <w:rPr>
                                <w:rFonts w:cs="Arial"/>
                                <w:bCs/>
                                <w:color w:val="333333"/>
                              </w:rPr>
                              <w:t>%</w:t>
                            </w:r>
                          </w:p>
                        </w:tc>
                      </w:tr>
                      <w:tr w:rsidR="005B08FA" w:rsidRPr="003D4D48" w:rsidTr="004B799F">
                        <w:trPr>
                          <w:trHeight w:val="315"/>
                          <w:jc w:val="center"/>
                        </w:trPr>
                        <w:tc>
                          <w:tcPr>
                            <w:tcW w:w="447" w:type="dxa"/>
                            <w:shd w:val="clear" w:color="auto" w:fill="D2EAF1"/>
                            <w:vAlign w:val="center"/>
                          </w:tcPr>
                          <w:p w:rsidR="005B08FA" w:rsidRPr="003D4D48" w:rsidRDefault="005B08FA" w:rsidP="004B799F">
                            <w:pPr>
                              <w:spacing w:after="0" w:line="240" w:lineRule="auto"/>
                              <w:jc w:val="center"/>
                            </w:pPr>
                            <w:r w:rsidRPr="003D4D48">
                              <w:t>5</w:t>
                            </w:r>
                          </w:p>
                        </w:tc>
                        <w:tc>
                          <w:tcPr>
                            <w:tcW w:w="2693" w:type="dxa"/>
                            <w:shd w:val="clear" w:color="auto" w:fill="D2EAF1"/>
                            <w:vAlign w:val="center"/>
                          </w:tcPr>
                          <w:p w:rsidR="005B08FA" w:rsidRPr="00B57019" w:rsidRDefault="005B08FA" w:rsidP="006A6363">
                            <w:pPr>
                              <w:spacing w:after="0" w:line="240" w:lineRule="auto"/>
                              <w:rPr>
                                <w:rFonts w:cs="Arial"/>
                                <w:color w:val="333333"/>
                              </w:rPr>
                            </w:pPr>
                            <w:r>
                              <w:rPr>
                                <w:rFonts w:cs="Arial"/>
                                <w:color w:val="333333"/>
                              </w:rPr>
                              <w:t>Республика Хакасия</w:t>
                            </w:r>
                          </w:p>
                        </w:tc>
                        <w:tc>
                          <w:tcPr>
                            <w:tcW w:w="982" w:type="dxa"/>
                            <w:shd w:val="clear" w:color="auto" w:fill="D2EAF1"/>
                            <w:vAlign w:val="center"/>
                          </w:tcPr>
                          <w:p w:rsidR="005B08FA" w:rsidRPr="00B57019" w:rsidRDefault="005B08FA" w:rsidP="006A6363">
                            <w:pPr>
                              <w:spacing w:after="0" w:line="240" w:lineRule="auto"/>
                              <w:jc w:val="center"/>
                              <w:rPr>
                                <w:rFonts w:cs="Arial"/>
                                <w:bCs/>
                                <w:color w:val="333333"/>
                              </w:rPr>
                            </w:pPr>
                            <w:r>
                              <w:rPr>
                                <w:rFonts w:cs="Arial"/>
                                <w:bCs/>
                                <w:color w:val="333333"/>
                              </w:rPr>
                              <w:t>69</w:t>
                            </w:r>
                            <w:r w:rsidRPr="00B57019">
                              <w:rPr>
                                <w:rFonts w:cs="Arial"/>
                                <w:bCs/>
                                <w:color w:val="333333"/>
                              </w:rPr>
                              <w:t>,</w:t>
                            </w:r>
                            <w:r>
                              <w:rPr>
                                <w:rFonts w:cs="Arial"/>
                                <w:bCs/>
                                <w:color w:val="333333"/>
                              </w:rPr>
                              <w:t>6</w:t>
                            </w:r>
                            <w:r w:rsidRPr="00B57019">
                              <w:rPr>
                                <w:rFonts w:cs="Arial"/>
                                <w:bCs/>
                                <w:color w:val="333333"/>
                              </w:rPr>
                              <w:t>%</w:t>
                            </w:r>
                          </w:p>
                        </w:tc>
                      </w:tr>
                      <w:tr w:rsidR="005B08FA" w:rsidRPr="003D4D48" w:rsidTr="004B799F">
                        <w:trPr>
                          <w:trHeight w:val="315"/>
                          <w:jc w:val="center"/>
                        </w:trPr>
                        <w:tc>
                          <w:tcPr>
                            <w:tcW w:w="447" w:type="dxa"/>
                            <w:vAlign w:val="center"/>
                          </w:tcPr>
                          <w:p w:rsidR="005B08FA" w:rsidRPr="003D4D48" w:rsidRDefault="005B08FA" w:rsidP="004B799F">
                            <w:pPr>
                              <w:spacing w:after="0" w:line="240" w:lineRule="auto"/>
                              <w:jc w:val="center"/>
                            </w:pPr>
                            <w:r w:rsidRPr="003D4D48">
                              <w:t>6</w:t>
                            </w:r>
                          </w:p>
                        </w:tc>
                        <w:tc>
                          <w:tcPr>
                            <w:tcW w:w="2693" w:type="dxa"/>
                            <w:vAlign w:val="center"/>
                          </w:tcPr>
                          <w:p w:rsidR="005B08FA" w:rsidRPr="00B57019" w:rsidRDefault="005B08FA" w:rsidP="006A6363">
                            <w:pPr>
                              <w:spacing w:after="0" w:line="240" w:lineRule="auto"/>
                              <w:rPr>
                                <w:rFonts w:cs="Arial"/>
                                <w:color w:val="333333"/>
                              </w:rPr>
                            </w:pPr>
                            <w:r>
                              <w:rPr>
                                <w:rFonts w:cs="Arial"/>
                                <w:color w:val="333333"/>
                              </w:rPr>
                              <w:t>Тульская</w:t>
                            </w:r>
                            <w:r w:rsidRPr="00B57019">
                              <w:rPr>
                                <w:rFonts w:cs="Arial"/>
                                <w:color w:val="333333"/>
                              </w:rPr>
                              <w:t xml:space="preserve"> область</w:t>
                            </w:r>
                          </w:p>
                        </w:tc>
                        <w:tc>
                          <w:tcPr>
                            <w:tcW w:w="982" w:type="dxa"/>
                            <w:vAlign w:val="center"/>
                          </w:tcPr>
                          <w:p w:rsidR="005B08FA" w:rsidRPr="00B57019" w:rsidRDefault="005B08FA" w:rsidP="006A6363">
                            <w:pPr>
                              <w:spacing w:after="0" w:line="240" w:lineRule="auto"/>
                              <w:jc w:val="center"/>
                              <w:rPr>
                                <w:rFonts w:cs="Arial"/>
                                <w:bCs/>
                                <w:color w:val="333333"/>
                              </w:rPr>
                            </w:pPr>
                            <w:r>
                              <w:rPr>
                                <w:rFonts w:cs="Arial"/>
                                <w:bCs/>
                                <w:color w:val="333333"/>
                              </w:rPr>
                              <w:t>6</w:t>
                            </w:r>
                            <w:r w:rsidRPr="00B57019">
                              <w:rPr>
                                <w:rFonts w:cs="Arial"/>
                                <w:bCs/>
                                <w:color w:val="333333"/>
                              </w:rPr>
                              <w:t>7,</w:t>
                            </w:r>
                            <w:r>
                              <w:rPr>
                                <w:rFonts w:cs="Arial"/>
                                <w:bCs/>
                                <w:color w:val="333333"/>
                              </w:rPr>
                              <w:t>3</w:t>
                            </w:r>
                            <w:r w:rsidRPr="00B57019">
                              <w:rPr>
                                <w:rFonts w:cs="Arial"/>
                                <w:bCs/>
                                <w:color w:val="333333"/>
                              </w:rPr>
                              <w:t>%</w:t>
                            </w:r>
                          </w:p>
                        </w:tc>
                      </w:tr>
                      <w:tr w:rsidR="005B08FA" w:rsidRPr="003D4D48" w:rsidTr="004B799F">
                        <w:trPr>
                          <w:trHeight w:val="315"/>
                          <w:jc w:val="center"/>
                        </w:trPr>
                        <w:tc>
                          <w:tcPr>
                            <w:tcW w:w="447" w:type="dxa"/>
                            <w:shd w:val="clear" w:color="auto" w:fill="D2EAF1"/>
                            <w:vAlign w:val="center"/>
                          </w:tcPr>
                          <w:p w:rsidR="005B08FA" w:rsidRPr="003D4D48" w:rsidRDefault="005B08FA" w:rsidP="004B799F">
                            <w:pPr>
                              <w:spacing w:after="0" w:line="240" w:lineRule="auto"/>
                              <w:jc w:val="center"/>
                            </w:pPr>
                            <w:r w:rsidRPr="003D4D48">
                              <w:t>7</w:t>
                            </w:r>
                          </w:p>
                        </w:tc>
                        <w:tc>
                          <w:tcPr>
                            <w:tcW w:w="2693" w:type="dxa"/>
                            <w:shd w:val="clear" w:color="auto" w:fill="D2EAF1"/>
                            <w:vAlign w:val="center"/>
                          </w:tcPr>
                          <w:p w:rsidR="005B08FA" w:rsidRPr="00B57019" w:rsidRDefault="005B08FA" w:rsidP="006A6363">
                            <w:pPr>
                              <w:spacing w:after="0" w:line="240" w:lineRule="auto"/>
                              <w:rPr>
                                <w:rFonts w:cs="Arial"/>
                                <w:color w:val="333333"/>
                              </w:rPr>
                            </w:pPr>
                            <w:r w:rsidRPr="00B57019">
                              <w:rPr>
                                <w:rFonts w:cs="Arial"/>
                                <w:color w:val="333333"/>
                              </w:rPr>
                              <w:t>Алтайский край</w:t>
                            </w:r>
                          </w:p>
                        </w:tc>
                        <w:tc>
                          <w:tcPr>
                            <w:tcW w:w="982" w:type="dxa"/>
                            <w:shd w:val="clear" w:color="auto" w:fill="D2EAF1"/>
                            <w:vAlign w:val="center"/>
                          </w:tcPr>
                          <w:p w:rsidR="005B08FA" w:rsidRPr="00B57019" w:rsidRDefault="005B08FA" w:rsidP="006A6363">
                            <w:pPr>
                              <w:spacing w:after="0" w:line="240" w:lineRule="auto"/>
                              <w:jc w:val="center"/>
                              <w:rPr>
                                <w:rFonts w:cs="Arial"/>
                                <w:bCs/>
                                <w:color w:val="333333"/>
                              </w:rPr>
                            </w:pPr>
                            <w:r w:rsidRPr="00B57019">
                              <w:rPr>
                                <w:rFonts w:cs="Arial"/>
                                <w:bCs/>
                                <w:color w:val="333333"/>
                              </w:rPr>
                              <w:t>6</w:t>
                            </w:r>
                            <w:r>
                              <w:rPr>
                                <w:rFonts w:cs="Arial"/>
                                <w:bCs/>
                                <w:color w:val="333333"/>
                              </w:rPr>
                              <w:t>7</w:t>
                            </w:r>
                            <w:r w:rsidRPr="00B57019">
                              <w:rPr>
                                <w:rFonts w:cs="Arial"/>
                                <w:bCs/>
                                <w:color w:val="333333"/>
                              </w:rPr>
                              <w:t>,</w:t>
                            </w:r>
                            <w:r>
                              <w:rPr>
                                <w:rFonts w:cs="Arial"/>
                                <w:bCs/>
                                <w:color w:val="333333"/>
                              </w:rPr>
                              <w:t>0</w:t>
                            </w:r>
                            <w:r w:rsidRPr="00B57019">
                              <w:rPr>
                                <w:rFonts w:cs="Arial"/>
                                <w:bCs/>
                                <w:color w:val="333333"/>
                              </w:rPr>
                              <w:t>%</w:t>
                            </w:r>
                          </w:p>
                        </w:tc>
                      </w:tr>
                      <w:tr w:rsidR="005B08FA" w:rsidRPr="003D4D48" w:rsidTr="004B799F">
                        <w:trPr>
                          <w:trHeight w:val="315"/>
                          <w:jc w:val="center"/>
                        </w:trPr>
                        <w:tc>
                          <w:tcPr>
                            <w:tcW w:w="447" w:type="dxa"/>
                            <w:vAlign w:val="center"/>
                          </w:tcPr>
                          <w:p w:rsidR="005B08FA" w:rsidRPr="003D4D48" w:rsidRDefault="005B08FA" w:rsidP="004B799F">
                            <w:pPr>
                              <w:spacing w:after="0" w:line="240" w:lineRule="auto"/>
                              <w:jc w:val="center"/>
                            </w:pPr>
                            <w:r w:rsidRPr="003D4D48">
                              <w:t>8</w:t>
                            </w:r>
                          </w:p>
                        </w:tc>
                        <w:tc>
                          <w:tcPr>
                            <w:tcW w:w="2693" w:type="dxa"/>
                            <w:vAlign w:val="center"/>
                          </w:tcPr>
                          <w:p w:rsidR="005B08FA" w:rsidRPr="00B57019" w:rsidRDefault="005B08FA" w:rsidP="006A6363">
                            <w:pPr>
                              <w:spacing w:after="0" w:line="240" w:lineRule="auto"/>
                              <w:rPr>
                                <w:rFonts w:cs="Arial"/>
                                <w:color w:val="333333"/>
                              </w:rPr>
                            </w:pPr>
                            <w:r>
                              <w:rPr>
                                <w:rFonts w:cs="Arial"/>
                                <w:color w:val="333333"/>
                              </w:rPr>
                              <w:t>Оренбургская область</w:t>
                            </w:r>
                          </w:p>
                        </w:tc>
                        <w:tc>
                          <w:tcPr>
                            <w:tcW w:w="982" w:type="dxa"/>
                            <w:vAlign w:val="center"/>
                          </w:tcPr>
                          <w:p w:rsidR="005B08FA" w:rsidRPr="00B57019" w:rsidRDefault="005B08FA" w:rsidP="006A6363">
                            <w:pPr>
                              <w:spacing w:after="0" w:line="240" w:lineRule="auto"/>
                              <w:jc w:val="center"/>
                              <w:rPr>
                                <w:rFonts w:cs="Arial"/>
                                <w:bCs/>
                                <w:color w:val="333333"/>
                              </w:rPr>
                            </w:pPr>
                            <w:r w:rsidRPr="00B57019">
                              <w:rPr>
                                <w:rFonts w:cs="Arial"/>
                                <w:bCs/>
                                <w:color w:val="333333"/>
                              </w:rPr>
                              <w:t>6</w:t>
                            </w:r>
                            <w:r>
                              <w:rPr>
                                <w:rFonts w:cs="Arial"/>
                                <w:bCs/>
                                <w:color w:val="333333"/>
                              </w:rPr>
                              <w:t>5</w:t>
                            </w:r>
                            <w:r w:rsidRPr="00B57019">
                              <w:rPr>
                                <w:rFonts w:cs="Arial"/>
                                <w:bCs/>
                                <w:color w:val="333333"/>
                              </w:rPr>
                              <w:t>,</w:t>
                            </w:r>
                            <w:r>
                              <w:rPr>
                                <w:rFonts w:cs="Arial"/>
                                <w:bCs/>
                                <w:color w:val="333333"/>
                              </w:rPr>
                              <w:t>0</w:t>
                            </w:r>
                            <w:r w:rsidRPr="00B57019">
                              <w:rPr>
                                <w:rFonts w:cs="Arial"/>
                                <w:bCs/>
                                <w:color w:val="333333"/>
                              </w:rPr>
                              <w:t>%</w:t>
                            </w:r>
                          </w:p>
                        </w:tc>
                      </w:tr>
                      <w:tr w:rsidR="005B08FA" w:rsidRPr="003D4D48" w:rsidTr="004B799F">
                        <w:trPr>
                          <w:trHeight w:val="315"/>
                          <w:jc w:val="center"/>
                        </w:trPr>
                        <w:tc>
                          <w:tcPr>
                            <w:tcW w:w="447" w:type="dxa"/>
                            <w:shd w:val="clear" w:color="auto" w:fill="D2EAF1"/>
                            <w:vAlign w:val="center"/>
                          </w:tcPr>
                          <w:p w:rsidR="005B08FA" w:rsidRPr="003D4D48" w:rsidRDefault="005B08FA" w:rsidP="004B799F">
                            <w:pPr>
                              <w:spacing w:after="0" w:line="240" w:lineRule="auto"/>
                              <w:jc w:val="center"/>
                            </w:pPr>
                            <w:r w:rsidRPr="003D4D48">
                              <w:t>9</w:t>
                            </w:r>
                          </w:p>
                        </w:tc>
                        <w:tc>
                          <w:tcPr>
                            <w:tcW w:w="2693" w:type="dxa"/>
                            <w:shd w:val="clear" w:color="auto" w:fill="D2EAF1"/>
                            <w:vAlign w:val="center"/>
                          </w:tcPr>
                          <w:p w:rsidR="005B08FA" w:rsidRPr="00B57019" w:rsidRDefault="005B08FA" w:rsidP="006A6363">
                            <w:pPr>
                              <w:spacing w:after="0" w:line="240" w:lineRule="auto"/>
                              <w:rPr>
                                <w:rFonts w:cs="Arial"/>
                                <w:color w:val="333333"/>
                              </w:rPr>
                            </w:pPr>
                            <w:r>
                              <w:rPr>
                                <w:rFonts w:cs="Arial"/>
                                <w:color w:val="333333"/>
                              </w:rPr>
                              <w:t>Республика Бурятия</w:t>
                            </w:r>
                          </w:p>
                        </w:tc>
                        <w:tc>
                          <w:tcPr>
                            <w:tcW w:w="982" w:type="dxa"/>
                            <w:shd w:val="clear" w:color="auto" w:fill="D2EAF1"/>
                            <w:vAlign w:val="center"/>
                          </w:tcPr>
                          <w:p w:rsidR="005B08FA" w:rsidRPr="00B57019" w:rsidRDefault="005B08FA" w:rsidP="006A6363">
                            <w:pPr>
                              <w:spacing w:after="0" w:line="240" w:lineRule="auto"/>
                              <w:jc w:val="center"/>
                              <w:rPr>
                                <w:rFonts w:cs="Arial"/>
                                <w:bCs/>
                                <w:color w:val="333333"/>
                              </w:rPr>
                            </w:pPr>
                            <w:r>
                              <w:rPr>
                                <w:rFonts w:cs="Arial"/>
                                <w:bCs/>
                                <w:color w:val="333333"/>
                              </w:rPr>
                              <w:t>60</w:t>
                            </w:r>
                            <w:r w:rsidRPr="00B57019">
                              <w:rPr>
                                <w:rFonts w:cs="Arial"/>
                                <w:bCs/>
                                <w:color w:val="333333"/>
                              </w:rPr>
                              <w:t>,</w:t>
                            </w:r>
                            <w:r>
                              <w:rPr>
                                <w:rFonts w:cs="Arial"/>
                                <w:bCs/>
                                <w:color w:val="333333"/>
                              </w:rPr>
                              <w:t>8</w:t>
                            </w:r>
                            <w:r w:rsidRPr="00B57019">
                              <w:rPr>
                                <w:rFonts w:cs="Arial"/>
                                <w:bCs/>
                                <w:color w:val="333333"/>
                              </w:rPr>
                              <w:t>%</w:t>
                            </w:r>
                          </w:p>
                        </w:tc>
                      </w:tr>
                      <w:tr w:rsidR="005B08FA" w:rsidRPr="00AF7E7A" w:rsidTr="004B799F">
                        <w:trPr>
                          <w:trHeight w:val="315"/>
                          <w:jc w:val="center"/>
                        </w:trPr>
                        <w:tc>
                          <w:tcPr>
                            <w:tcW w:w="447" w:type="dxa"/>
                            <w:vAlign w:val="center"/>
                          </w:tcPr>
                          <w:p w:rsidR="005B08FA" w:rsidRPr="003D4D48" w:rsidRDefault="005B08FA" w:rsidP="004B799F">
                            <w:pPr>
                              <w:spacing w:after="0" w:line="240" w:lineRule="auto"/>
                              <w:ind w:hanging="28"/>
                              <w:jc w:val="center"/>
                            </w:pPr>
                            <w:r w:rsidRPr="003D4D48">
                              <w:t>10</w:t>
                            </w:r>
                          </w:p>
                        </w:tc>
                        <w:tc>
                          <w:tcPr>
                            <w:tcW w:w="2693" w:type="dxa"/>
                            <w:vAlign w:val="center"/>
                          </w:tcPr>
                          <w:p w:rsidR="005B08FA" w:rsidRPr="00B57019" w:rsidRDefault="005B08FA" w:rsidP="006A6363">
                            <w:pPr>
                              <w:spacing w:after="0" w:line="240" w:lineRule="auto"/>
                              <w:rPr>
                                <w:rFonts w:cs="Arial"/>
                                <w:color w:val="333333"/>
                              </w:rPr>
                            </w:pPr>
                            <w:r>
                              <w:rPr>
                                <w:rFonts w:cs="Arial"/>
                                <w:color w:val="333333"/>
                              </w:rPr>
                              <w:t xml:space="preserve">Курганская </w:t>
                            </w:r>
                            <w:r w:rsidRPr="00B57019">
                              <w:rPr>
                                <w:rFonts w:cs="Arial"/>
                                <w:color w:val="333333"/>
                              </w:rPr>
                              <w:t>область</w:t>
                            </w:r>
                          </w:p>
                        </w:tc>
                        <w:tc>
                          <w:tcPr>
                            <w:tcW w:w="982" w:type="dxa"/>
                            <w:vAlign w:val="center"/>
                          </w:tcPr>
                          <w:p w:rsidR="005B08FA" w:rsidRPr="00B57019" w:rsidRDefault="005B08FA" w:rsidP="006A6363">
                            <w:pPr>
                              <w:spacing w:after="0" w:line="240" w:lineRule="auto"/>
                              <w:jc w:val="center"/>
                              <w:rPr>
                                <w:rFonts w:cs="Arial"/>
                                <w:bCs/>
                                <w:color w:val="333333"/>
                              </w:rPr>
                            </w:pPr>
                            <w:r w:rsidRPr="00B57019">
                              <w:rPr>
                                <w:rFonts w:cs="Arial"/>
                                <w:bCs/>
                                <w:color w:val="333333"/>
                              </w:rPr>
                              <w:t>5</w:t>
                            </w:r>
                            <w:r>
                              <w:rPr>
                                <w:rFonts w:cs="Arial"/>
                                <w:bCs/>
                                <w:color w:val="333333"/>
                              </w:rPr>
                              <w:t>8</w:t>
                            </w:r>
                            <w:r w:rsidRPr="00B57019">
                              <w:rPr>
                                <w:rFonts w:cs="Arial"/>
                                <w:bCs/>
                                <w:color w:val="333333"/>
                              </w:rPr>
                              <w:t>,</w:t>
                            </w:r>
                            <w:r>
                              <w:rPr>
                                <w:rFonts w:cs="Arial"/>
                                <w:bCs/>
                                <w:color w:val="333333"/>
                              </w:rPr>
                              <w:t>3</w:t>
                            </w:r>
                            <w:r w:rsidRPr="00B57019">
                              <w:rPr>
                                <w:rFonts w:cs="Arial"/>
                                <w:bCs/>
                                <w:color w:val="333333"/>
                              </w:rPr>
                              <w:t>%</w:t>
                            </w:r>
                          </w:p>
                        </w:tc>
                      </w:tr>
                    </w:tbl>
                    <w:p w:rsidR="005B08FA" w:rsidRPr="002D3BC9" w:rsidRDefault="005B08FA" w:rsidP="009B52EB">
                      <w:pPr>
                        <w:ind w:firstLine="709"/>
                        <w:jc w:val="both"/>
                        <w:rPr>
                          <w:color w:val="0F243E"/>
                          <w:sz w:val="26"/>
                          <w:szCs w:val="26"/>
                        </w:rPr>
                      </w:pPr>
                    </w:p>
                  </w:txbxContent>
                </v:textbox>
                <w10:wrap type="square" anchorx="margin"/>
              </v:shape>
            </w:pict>
          </mc:Fallback>
        </mc:AlternateContent>
      </w:r>
      <w:r w:rsidR="009B52EB" w:rsidRPr="007666C2">
        <w:rPr>
          <w:sz w:val="26"/>
          <w:szCs w:val="26"/>
        </w:rPr>
        <w:t>Среди субъектов Российской Федерации в первом полугодии 201</w:t>
      </w:r>
      <w:r w:rsidR="009B52EB">
        <w:rPr>
          <w:sz w:val="26"/>
          <w:szCs w:val="26"/>
        </w:rPr>
        <w:t>9</w:t>
      </w:r>
      <w:r w:rsidR="009B52EB" w:rsidRPr="007666C2">
        <w:rPr>
          <w:sz w:val="26"/>
          <w:szCs w:val="26"/>
        </w:rPr>
        <w:t xml:space="preserve"> г.  наибольшая доля граждан, подавших заявления о предоставлении государственных услуг в электронной форме, в том числе с использованием Единого портала, в численности граждан, подавших заявления (получивших предложения) о предоставлении государственной услуги, отмечены в </w:t>
      </w:r>
      <w:r w:rsidR="009B52EB" w:rsidRPr="007666C2">
        <w:rPr>
          <w:b/>
          <w:sz w:val="26"/>
          <w:szCs w:val="26"/>
        </w:rPr>
        <w:t>Республик</w:t>
      </w:r>
      <w:r w:rsidR="009B52EB">
        <w:rPr>
          <w:b/>
          <w:sz w:val="26"/>
          <w:szCs w:val="26"/>
        </w:rPr>
        <w:t>ах Адыгея,</w:t>
      </w:r>
      <w:r w:rsidR="009B52EB" w:rsidRPr="007666C2">
        <w:rPr>
          <w:b/>
          <w:sz w:val="26"/>
          <w:szCs w:val="26"/>
        </w:rPr>
        <w:t xml:space="preserve"> Бурятия, </w:t>
      </w:r>
      <w:r w:rsidR="009B52EB">
        <w:rPr>
          <w:b/>
          <w:sz w:val="26"/>
          <w:szCs w:val="26"/>
        </w:rPr>
        <w:t xml:space="preserve">Хакасия, Алтайском </w:t>
      </w:r>
      <w:r w:rsidR="009B52EB" w:rsidRPr="007666C2">
        <w:rPr>
          <w:b/>
          <w:sz w:val="26"/>
          <w:szCs w:val="26"/>
        </w:rPr>
        <w:t>кра</w:t>
      </w:r>
      <w:r w:rsidR="009B52EB">
        <w:rPr>
          <w:b/>
          <w:sz w:val="26"/>
          <w:szCs w:val="26"/>
        </w:rPr>
        <w:t>е</w:t>
      </w:r>
      <w:r w:rsidR="009B52EB" w:rsidRPr="007666C2">
        <w:rPr>
          <w:b/>
          <w:sz w:val="26"/>
          <w:szCs w:val="26"/>
        </w:rPr>
        <w:t xml:space="preserve">, Вологодской, </w:t>
      </w:r>
      <w:r w:rsidR="009B52EB">
        <w:rPr>
          <w:b/>
          <w:sz w:val="26"/>
          <w:szCs w:val="26"/>
        </w:rPr>
        <w:lastRenderedPageBreak/>
        <w:t>Костромской Курганской, Московской</w:t>
      </w:r>
      <w:r w:rsidR="009B52EB" w:rsidRPr="007666C2">
        <w:rPr>
          <w:b/>
          <w:sz w:val="26"/>
          <w:szCs w:val="26"/>
        </w:rPr>
        <w:t xml:space="preserve">, </w:t>
      </w:r>
      <w:r w:rsidR="009B52EB">
        <w:rPr>
          <w:b/>
          <w:sz w:val="26"/>
          <w:szCs w:val="26"/>
        </w:rPr>
        <w:t xml:space="preserve">Оренбургской, </w:t>
      </w:r>
      <w:r w:rsidR="009B52EB" w:rsidRPr="007666C2">
        <w:rPr>
          <w:b/>
          <w:sz w:val="26"/>
          <w:szCs w:val="26"/>
        </w:rPr>
        <w:t>Тульской областях</w:t>
      </w:r>
      <w:r w:rsidR="009B52EB" w:rsidRPr="007666C2">
        <w:rPr>
          <w:sz w:val="26"/>
          <w:szCs w:val="26"/>
        </w:rPr>
        <w:t>.</w:t>
      </w:r>
      <w:r w:rsidR="009B52EB" w:rsidRPr="007666C2">
        <w:rPr>
          <w:sz w:val="26"/>
          <w:szCs w:val="26"/>
        </w:rPr>
        <w:tab/>
      </w:r>
    </w:p>
    <w:p w:rsidR="009B52EB" w:rsidRPr="007666C2" w:rsidRDefault="009B52EB" w:rsidP="009B52EB">
      <w:pPr>
        <w:spacing w:after="0" w:line="240" w:lineRule="auto"/>
        <w:ind w:firstLine="709"/>
        <w:jc w:val="both"/>
        <w:rPr>
          <w:sz w:val="26"/>
          <w:szCs w:val="26"/>
        </w:rPr>
      </w:pPr>
      <w:r w:rsidRPr="007666C2">
        <w:rPr>
          <w:sz w:val="26"/>
          <w:szCs w:val="26"/>
        </w:rPr>
        <w:t xml:space="preserve">В целях повышения доступности государственных услуг в области содействия занятости населения во многих субъектах Российской Федерации реализована возможность принятия заявлений граждан о предоставлении государственных услуг в МФЦ. </w:t>
      </w:r>
    </w:p>
    <w:p w:rsidR="009B52EB" w:rsidRPr="007666C2" w:rsidRDefault="00C556EB" w:rsidP="009B52EB">
      <w:pPr>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811840" behindDoc="0" locked="0" layoutInCell="1" allowOverlap="1">
                <wp:simplePos x="0" y="0"/>
                <wp:positionH relativeFrom="column">
                  <wp:posOffset>19685</wp:posOffset>
                </wp:positionH>
                <wp:positionV relativeFrom="paragraph">
                  <wp:posOffset>1060450</wp:posOffset>
                </wp:positionV>
                <wp:extent cx="2662555" cy="1830705"/>
                <wp:effectExtent l="0" t="76200" r="99695" b="17145"/>
                <wp:wrapSquare wrapText="bothSides"/>
                <wp:docPr id="32" name="Надпись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2555" cy="183070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C247BD" w:rsidRDefault="005B08FA" w:rsidP="009B52EB">
                            <w:pPr>
                              <w:spacing w:after="0" w:line="240" w:lineRule="auto"/>
                              <w:jc w:val="both"/>
                              <w:rPr>
                                <w:sz w:val="24"/>
                                <w:szCs w:val="24"/>
                              </w:rPr>
                            </w:pPr>
                            <w:r>
                              <w:rPr>
                                <w:sz w:val="24"/>
                                <w:szCs w:val="24"/>
                              </w:rPr>
                              <w:t>26</w:t>
                            </w:r>
                            <w:r w:rsidRPr="00C247BD">
                              <w:rPr>
                                <w:sz w:val="24"/>
                                <w:szCs w:val="24"/>
                              </w:rPr>
                              <w:t xml:space="preserve">. </w:t>
                            </w:r>
                            <w:r>
                              <w:rPr>
                                <w:sz w:val="24"/>
                                <w:szCs w:val="24"/>
                              </w:rPr>
                              <w:t>Доля граждан, подавших заявления о предоставлении государственной услуги</w:t>
                            </w:r>
                            <w:r w:rsidRPr="00C247BD">
                              <w:rPr>
                                <w:sz w:val="24"/>
                                <w:szCs w:val="24"/>
                              </w:rPr>
                              <w:t xml:space="preserve"> </w:t>
                            </w:r>
                            <w:r>
                              <w:rPr>
                                <w:sz w:val="24"/>
                                <w:szCs w:val="24"/>
                              </w:rPr>
                              <w:t xml:space="preserve">в МФЦ, в численности граждан, подавших заявления (получивших предложения) о предоставлении государственной услуги </w:t>
                            </w:r>
                            <w:r w:rsidRPr="00C247BD">
                              <w:rPr>
                                <w:sz w:val="24"/>
                                <w:szCs w:val="24"/>
                              </w:rPr>
                              <w:t xml:space="preserve">по Российской Федерации </w:t>
                            </w:r>
                            <w:r>
                              <w:rPr>
                                <w:sz w:val="24"/>
                                <w:szCs w:val="24"/>
                              </w:rPr>
                              <w:t xml:space="preserve">в первом полугодии </w:t>
                            </w:r>
                            <w:r w:rsidRPr="00C247BD">
                              <w:rPr>
                                <w:sz w:val="24"/>
                                <w:szCs w:val="24"/>
                              </w:rPr>
                              <w:t>201</w:t>
                            </w:r>
                            <w:r>
                              <w:rPr>
                                <w:sz w:val="24"/>
                                <w:szCs w:val="24"/>
                              </w:rPr>
                              <w:t>9</w:t>
                            </w:r>
                            <w:r w:rsidRPr="00C247BD">
                              <w:rPr>
                                <w:sz w:val="24"/>
                                <w:szCs w:val="24"/>
                              </w:rPr>
                              <w:t xml:space="preserve"> г</w:t>
                            </w:r>
                            <w:r>
                              <w:rPr>
                                <w:sz w:val="24"/>
                                <w:szCs w:val="24"/>
                              </w:rPr>
                              <w:t>.</w:t>
                            </w:r>
                            <w:r w:rsidRPr="00C247BD">
                              <w:rPr>
                                <w:sz w:val="24"/>
                                <w:szCs w:val="24"/>
                              </w:rPr>
                              <w:t xml:space="preserve"> </w:t>
                            </w:r>
                            <w:r>
                              <w:rPr>
                                <w:sz w:val="24"/>
                                <w:szCs w:val="24"/>
                              </w:rPr>
                              <w:t xml:space="preserve">составила </w:t>
                            </w:r>
                            <w:r w:rsidRPr="005B08FA">
                              <w:rPr>
                                <w:b/>
                                <w:sz w:val="24"/>
                                <w:szCs w:val="24"/>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32" o:spid="_x0000_s1063" type="#_x0000_t202" style="position:absolute;left:0;text-align:left;margin-left:1.55pt;margin-top:83.5pt;width:209.65pt;height:144.1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" strokecolor="#205867" strokeweight="1pt">
                <v:shadow on="t" color="#205867" opacity=".5" offset="6pt,-6pt"/>
                <v:textbox>
                  <w:txbxContent>
                    <w:p w:rsidR="005B08FA" w:rsidRPr="00C247BD" w:rsidRDefault="005B08FA" w:rsidP="009B52EB">
                      <w:pPr>
                        <w:spacing w:after="0" w:line="240" w:lineRule="auto"/>
                        <w:jc w:val="both"/>
                        <w:rPr>
                          <w:sz w:val="24"/>
                          <w:szCs w:val="24"/>
                        </w:rPr>
                      </w:pPr>
                      <w:r>
                        <w:rPr>
                          <w:sz w:val="24"/>
                          <w:szCs w:val="24"/>
                        </w:rPr>
                        <w:t>26</w:t>
                      </w:r>
                      <w:r w:rsidRPr="00C247BD">
                        <w:rPr>
                          <w:sz w:val="24"/>
                          <w:szCs w:val="24"/>
                        </w:rPr>
                        <w:t xml:space="preserve">. </w:t>
                      </w:r>
                      <w:r>
                        <w:rPr>
                          <w:sz w:val="24"/>
                          <w:szCs w:val="24"/>
                        </w:rPr>
                        <w:t>Доля граждан, подавших заявления о предоставлении государственной услуги</w:t>
                      </w:r>
                      <w:r w:rsidRPr="00C247BD">
                        <w:rPr>
                          <w:sz w:val="24"/>
                          <w:szCs w:val="24"/>
                        </w:rPr>
                        <w:t xml:space="preserve"> </w:t>
                      </w:r>
                      <w:r>
                        <w:rPr>
                          <w:sz w:val="24"/>
                          <w:szCs w:val="24"/>
                        </w:rPr>
                        <w:t xml:space="preserve">в МФЦ, в численности граждан, подавших заявления (получивших предложения) о предоставлении государственной услуги </w:t>
                      </w:r>
                      <w:r w:rsidRPr="00C247BD">
                        <w:rPr>
                          <w:sz w:val="24"/>
                          <w:szCs w:val="24"/>
                        </w:rPr>
                        <w:t xml:space="preserve">по Российской Федерации </w:t>
                      </w:r>
                      <w:r>
                        <w:rPr>
                          <w:sz w:val="24"/>
                          <w:szCs w:val="24"/>
                        </w:rPr>
                        <w:t xml:space="preserve">в первом полугодии </w:t>
                      </w:r>
                      <w:r w:rsidRPr="00C247BD">
                        <w:rPr>
                          <w:sz w:val="24"/>
                          <w:szCs w:val="24"/>
                        </w:rPr>
                        <w:t>201</w:t>
                      </w:r>
                      <w:r>
                        <w:rPr>
                          <w:sz w:val="24"/>
                          <w:szCs w:val="24"/>
                        </w:rPr>
                        <w:t>9</w:t>
                      </w:r>
                      <w:r w:rsidRPr="00C247BD">
                        <w:rPr>
                          <w:sz w:val="24"/>
                          <w:szCs w:val="24"/>
                        </w:rPr>
                        <w:t xml:space="preserve"> г</w:t>
                      </w:r>
                      <w:r>
                        <w:rPr>
                          <w:sz w:val="24"/>
                          <w:szCs w:val="24"/>
                        </w:rPr>
                        <w:t>.</w:t>
                      </w:r>
                      <w:r w:rsidRPr="00C247BD">
                        <w:rPr>
                          <w:sz w:val="24"/>
                          <w:szCs w:val="24"/>
                        </w:rPr>
                        <w:t xml:space="preserve"> </w:t>
                      </w:r>
                      <w:r>
                        <w:rPr>
                          <w:sz w:val="24"/>
                          <w:szCs w:val="24"/>
                        </w:rPr>
                        <w:t xml:space="preserve">составила </w:t>
                      </w:r>
                      <w:r w:rsidRPr="005B08FA">
                        <w:rPr>
                          <w:b/>
                          <w:sz w:val="24"/>
                          <w:szCs w:val="24"/>
                        </w:rPr>
                        <w:t>1,3%</w:t>
                      </w:r>
                    </w:p>
                  </w:txbxContent>
                </v:textbox>
                <w10:wrap type="square"/>
              </v:shape>
            </w:pict>
          </mc:Fallback>
        </mc:AlternateContent>
      </w:r>
      <w:r w:rsidR="009B52EB" w:rsidRPr="007666C2">
        <w:rPr>
          <w:sz w:val="26"/>
          <w:szCs w:val="26"/>
        </w:rPr>
        <w:t>Доля граждан, подавших заявления о предоставлении государственных услуг в МФЦ, в численности граждан, подавших заявления (получивших предложения) в органы службы занятости о предоставлении государственных услуг, по Российской Федерации в первом полугодии 201</w:t>
      </w:r>
      <w:r w:rsidR="009B52EB">
        <w:rPr>
          <w:sz w:val="26"/>
          <w:szCs w:val="26"/>
        </w:rPr>
        <w:t>9</w:t>
      </w:r>
      <w:r w:rsidR="009B52EB" w:rsidRPr="007666C2">
        <w:rPr>
          <w:sz w:val="26"/>
          <w:szCs w:val="26"/>
        </w:rPr>
        <w:t xml:space="preserve"> г. составила </w:t>
      </w:r>
      <w:r w:rsidR="009B52EB">
        <w:rPr>
          <w:sz w:val="26"/>
          <w:szCs w:val="26"/>
        </w:rPr>
        <w:t>1</w:t>
      </w:r>
      <w:r w:rsidR="009B52EB" w:rsidRPr="007666C2">
        <w:rPr>
          <w:sz w:val="26"/>
          <w:szCs w:val="26"/>
        </w:rPr>
        <w:t>,</w:t>
      </w:r>
      <w:r w:rsidR="009B52EB">
        <w:rPr>
          <w:sz w:val="26"/>
          <w:szCs w:val="26"/>
        </w:rPr>
        <w:t>3</w:t>
      </w:r>
      <w:r w:rsidR="009B52EB" w:rsidRPr="007666C2">
        <w:rPr>
          <w:sz w:val="26"/>
          <w:szCs w:val="26"/>
        </w:rPr>
        <w:t>%, что на 0,</w:t>
      </w:r>
      <w:r w:rsidR="009B52EB">
        <w:rPr>
          <w:sz w:val="26"/>
          <w:szCs w:val="26"/>
        </w:rPr>
        <w:t>3</w:t>
      </w:r>
      <w:r w:rsidR="009B52EB" w:rsidRPr="007666C2">
        <w:rPr>
          <w:sz w:val="26"/>
          <w:szCs w:val="26"/>
        </w:rPr>
        <w:t xml:space="preserve"> </w:t>
      </w:r>
      <w:proofErr w:type="spellStart"/>
      <w:r w:rsidR="009B52EB" w:rsidRPr="007666C2">
        <w:rPr>
          <w:sz w:val="26"/>
          <w:szCs w:val="26"/>
        </w:rPr>
        <w:t>п.п</w:t>
      </w:r>
      <w:proofErr w:type="spellEnd"/>
      <w:r w:rsidR="009B52EB" w:rsidRPr="007666C2">
        <w:rPr>
          <w:sz w:val="26"/>
          <w:szCs w:val="26"/>
        </w:rPr>
        <w:t xml:space="preserve">. </w:t>
      </w:r>
      <w:r w:rsidR="009B52EB">
        <w:rPr>
          <w:sz w:val="26"/>
          <w:szCs w:val="26"/>
        </w:rPr>
        <w:t>выше</w:t>
      </w:r>
      <w:r w:rsidR="009B52EB" w:rsidRPr="007666C2">
        <w:rPr>
          <w:sz w:val="26"/>
          <w:szCs w:val="26"/>
        </w:rPr>
        <w:t xml:space="preserve"> аналогичного показателя первого полугодия 201</w:t>
      </w:r>
      <w:r w:rsidR="009B52EB">
        <w:rPr>
          <w:sz w:val="26"/>
          <w:szCs w:val="26"/>
        </w:rPr>
        <w:t>8</w:t>
      </w:r>
      <w:r w:rsidR="009B52EB" w:rsidRPr="007666C2">
        <w:rPr>
          <w:sz w:val="26"/>
          <w:szCs w:val="26"/>
        </w:rPr>
        <w:t xml:space="preserve"> г. (1,</w:t>
      </w:r>
      <w:r w:rsidR="009B52EB">
        <w:rPr>
          <w:sz w:val="26"/>
          <w:szCs w:val="26"/>
        </w:rPr>
        <w:t>0</w:t>
      </w:r>
      <w:r w:rsidR="009B52EB" w:rsidRPr="007666C2">
        <w:rPr>
          <w:sz w:val="26"/>
          <w:szCs w:val="26"/>
        </w:rPr>
        <w:t>%).</w:t>
      </w:r>
    </w:p>
    <w:p w:rsidR="009B52EB" w:rsidRPr="007666C2" w:rsidRDefault="009B52EB" w:rsidP="009B52EB">
      <w:pPr>
        <w:spacing w:after="0" w:line="240" w:lineRule="auto"/>
        <w:ind w:firstLine="709"/>
        <w:jc w:val="both"/>
        <w:rPr>
          <w:sz w:val="26"/>
          <w:szCs w:val="26"/>
        </w:rPr>
      </w:pPr>
      <w:r w:rsidRPr="007666C2">
        <w:t xml:space="preserve"> </w:t>
      </w:r>
      <w:r w:rsidRPr="007666C2">
        <w:rPr>
          <w:sz w:val="26"/>
          <w:szCs w:val="26"/>
        </w:rPr>
        <w:t>Наибольшая доля граждан, подавших заявления о предоставлении государственной услуги в МФЦ, в численности граждан, подавших заявления (получивших предложения) о предоставлении государственной услуги в первом полугодии 201</w:t>
      </w:r>
      <w:r>
        <w:rPr>
          <w:sz w:val="26"/>
          <w:szCs w:val="26"/>
        </w:rPr>
        <w:t>9</w:t>
      </w:r>
      <w:r w:rsidRPr="007666C2">
        <w:rPr>
          <w:sz w:val="26"/>
          <w:szCs w:val="26"/>
        </w:rPr>
        <w:t xml:space="preserve"> г., отмечается в </w:t>
      </w:r>
      <w:proofErr w:type="gramStart"/>
      <w:r w:rsidRPr="007666C2">
        <w:rPr>
          <w:sz w:val="26"/>
          <w:szCs w:val="26"/>
        </w:rPr>
        <w:t>Северо-Кавказском</w:t>
      </w:r>
      <w:proofErr w:type="gramEnd"/>
      <w:r w:rsidRPr="007666C2">
        <w:rPr>
          <w:sz w:val="26"/>
          <w:szCs w:val="26"/>
        </w:rPr>
        <w:t xml:space="preserve"> (</w:t>
      </w:r>
      <w:r>
        <w:rPr>
          <w:sz w:val="26"/>
          <w:szCs w:val="26"/>
        </w:rPr>
        <w:t>3</w:t>
      </w:r>
      <w:r w:rsidRPr="007666C2">
        <w:rPr>
          <w:sz w:val="26"/>
          <w:szCs w:val="26"/>
        </w:rPr>
        <w:t>,</w:t>
      </w:r>
      <w:r>
        <w:rPr>
          <w:sz w:val="26"/>
          <w:szCs w:val="26"/>
        </w:rPr>
        <w:t>0</w:t>
      </w:r>
      <w:r w:rsidRPr="007666C2">
        <w:rPr>
          <w:sz w:val="26"/>
          <w:szCs w:val="26"/>
        </w:rPr>
        <w:t>%) и Центральном (</w:t>
      </w:r>
      <w:r>
        <w:rPr>
          <w:sz w:val="26"/>
          <w:szCs w:val="26"/>
        </w:rPr>
        <w:t>1</w:t>
      </w:r>
      <w:r w:rsidRPr="007666C2">
        <w:rPr>
          <w:sz w:val="26"/>
          <w:szCs w:val="26"/>
        </w:rPr>
        <w:t>,</w:t>
      </w:r>
      <w:r>
        <w:rPr>
          <w:sz w:val="26"/>
          <w:szCs w:val="26"/>
        </w:rPr>
        <w:t>8</w:t>
      </w:r>
      <w:r w:rsidRPr="007666C2">
        <w:rPr>
          <w:sz w:val="26"/>
          <w:szCs w:val="26"/>
        </w:rPr>
        <w:t>%) федеральных округах.</w:t>
      </w:r>
    </w:p>
    <w:p w:rsidR="009B52EB" w:rsidRPr="0061799C" w:rsidRDefault="009B52EB" w:rsidP="009B52EB">
      <w:pPr>
        <w:spacing w:after="0" w:line="240" w:lineRule="auto"/>
        <w:ind w:firstLine="709"/>
        <w:jc w:val="both"/>
        <w:rPr>
          <w:b/>
          <w:sz w:val="26"/>
          <w:szCs w:val="26"/>
        </w:rPr>
      </w:pPr>
      <w:r w:rsidRPr="007666C2">
        <w:rPr>
          <w:sz w:val="26"/>
          <w:szCs w:val="26"/>
        </w:rPr>
        <w:t>Среди субъектов Российской Федерации в первом полугодии 201</w:t>
      </w:r>
      <w:r>
        <w:rPr>
          <w:sz w:val="26"/>
          <w:szCs w:val="26"/>
        </w:rPr>
        <w:t>9</w:t>
      </w:r>
      <w:r w:rsidRPr="007666C2">
        <w:rPr>
          <w:sz w:val="26"/>
          <w:szCs w:val="26"/>
        </w:rPr>
        <w:t xml:space="preserve"> г. наибольшая доля рассматриваемого показателя отмечена в </w:t>
      </w:r>
      <w:r w:rsidRPr="007666C2">
        <w:rPr>
          <w:b/>
          <w:sz w:val="26"/>
          <w:szCs w:val="26"/>
        </w:rPr>
        <w:t xml:space="preserve">Чеченской Республике, Республике Хакасия, </w:t>
      </w:r>
      <w:r>
        <w:rPr>
          <w:b/>
          <w:sz w:val="26"/>
          <w:szCs w:val="26"/>
        </w:rPr>
        <w:t xml:space="preserve">Камчатском крае, </w:t>
      </w:r>
      <w:r w:rsidRPr="007666C2">
        <w:rPr>
          <w:b/>
          <w:sz w:val="26"/>
          <w:szCs w:val="26"/>
        </w:rPr>
        <w:t>Астраханской</w:t>
      </w:r>
      <w:r>
        <w:rPr>
          <w:b/>
          <w:sz w:val="26"/>
          <w:szCs w:val="26"/>
        </w:rPr>
        <w:t>,</w:t>
      </w:r>
      <w:r w:rsidRPr="007666C2">
        <w:rPr>
          <w:b/>
          <w:sz w:val="26"/>
          <w:szCs w:val="26"/>
        </w:rPr>
        <w:t xml:space="preserve"> Курской, </w:t>
      </w:r>
      <w:r>
        <w:rPr>
          <w:b/>
          <w:sz w:val="26"/>
          <w:szCs w:val="26"/>
        </w:rPr>
        <w:t>Ленинградской, Пензенской</w:t>
      </w:r>
      <w:r w:rsidRPr="007666C2">
        <w:rPr>
          <w:b/>
          <w:sz w:val="26"/>
          <w:szCs w:val="26"/>
        </w:rPr>
        <w:t xml:space="preserve">, </w:t>
      </w:r>
      <w:r>
        <w:rPr>
          <w:b/>
          <w:sz w:val="26"/>
          <w:szCs w:val="26"/>
        </w:rPr>
        <w:t>С</w:t>
      </w:r>
      <w:r w:rsidRPr="007666C2">
        <w:rPr>
          <w:b/>
          <w:sz w:val="26"/>
          <w:szCs w:val="26"/>
        </w:rPr>
        <w:t>моленской областях, Ненецком, Ханты-Мансийском автономных округах.</w:t>
      </w:r>
    </w:p>
    <w:p w:rsidR="00AD1324" w:rsidRPr="00AD1324" w:rsidRDefault="00AD1324" w:rsidP="00AD1324">
      <w:pPr>
        <w:widowControl w:val="0"/>
        <w:spacing w:after="0" w:line="240" w:lineRule="auto"/>
        <w:ind w:firstLine="709"/>
        <w:jc w:val="both"/>
        <w:rPr>
          <w:sz w:val="26"/>
          <w:szCs w:val="26"/>
        </w:rPr>
      </w:pPr>
      <w:r w:rsidRPr="00AD1324">
        <w:rPr>
          <w:sz w:val="26"/>
          <w:szCs w:val="26"/>
        </w:rPr>
        <w:t>Качество и доступность государственных услуг зависят от сформированного положительного имиджа органов службы занятости, выступающего ключевым фактором их адаптации к новым требованиям в части обеспечения качества и доступности государственных услуг.</w:t>
      </w:r>
    </w:p>
    <w:p w:rsidR="00AD1324" w:rsidRPr="00AD1324" w:rsidRDefault="00AD1324" w:rsidP="00AD1324">
      <w:pPr>
        <w:widowControl w:val="0"/>
        <w:spacing w:after="0" w:line="240" w:lineRule="auto"/>
        <w:ind w:firstLine="709"/>
        <w:jc w:val="both"/>
        <w:rPr>
          <w:sz w:val="26"/>
          <w:szCs w:val="26"/>
        </w:rPr>
      </w:pPr>
      <w:r w:rsidRPr="00AD1324">
        <w:rPr>
          <w:sz w:val="26"/>
          <w:szCs w:val="26"/>
        </w:rPr>
        <w:t>Для оценки имиджа органов службы занятости применяются показатели, характеризующие уровень обращаемости в органы службы занятости, качество заявленных в органы службы занятости вакансий, обеспечение перехода на электронные формы взаимодействия и взаимодействие с МФЦ.</w:t>
      </w:r>
    </w:p>
    <w:p w:rsidR="00012F15" w:rsidRDefault="00AD1324" w:rsidP="00D223A1">
      <w:pPr>
        <w:widowControl w:val="0"/>
        <w:spacing w:after="0" w:line="240" w:lineRule="auto"/>
        <w:ind w:firstLine="709"/>
        <w:jc w:val="both"/>
        <w:rPr>
          <w:i/>
          <w:color w:val="0D5672" w:themeColor="accent1" w:themeShade="80"/>
          <w:sz w:val="26"/>
          <w:szCs w:val="26"/>
        </w:rPr>
      </w:pPr>
      <w:r w:rsidRPr="00AD1324">
        <w:rPr>
          <w:sz w:val="26"/>
          <w:szCs w:val="26"/>
        </w:rPr>
        <w:t>Отмеченные показатели зависят в том числе от организации органами службы занятости массовых мероприятий, рекламных акций, обеспеченности достаточным количеством квалифицированных кадров.</w:t>
      </w:r>
    </w:p>
    <w:p w:rsidR="0016478B" w:rsidRPr="0061799C" w:rsidRDefault="0016478B" w:rsidP="002D6A47">
      <w:pPr>
        <w:spacing w:after="0" w:line="240" w:lineRule="auto"/>
        <w:ind w:firstLine="709"/>
        <w:jc w:val="both"/>
        <w:rPr>
          <w:b/>
          <w:sz w:val="26"/>
          <w:szCs w:val="26"/>
        </w:rPr>
      </w:pPr>
    </w:p>
    <w:p w:rsidR="003E30EB" w:rsidRPr="000867B4" w:rsidRDefault="003E30EB" w:rsidP="00374315">
      <w:pPr>
        <w:pStyle w:val="2"/>
        <w:jc w:val="center"/>
        <w:rPr>
          <w:rFonts w:asciiTheme="minorHAnsi" w:hAnsiTheme="minorHAnsi"/>
          <w:i/>
          <w:color w:val="0D5672" w:themeColor="accent1" w:themeShade="80"/>
          <w:sz w:val="26"/>
          <w:szCs w:val="26"/>
        </w:rPr>
      </w:pPr>
      <w:bookmarkStart w:id="39" w:name="_Toc17818846"/>
      <w:r w:rsidRPr="000867B4">
        <w:rPr>
          <w:rFonts w:asciiTheme="minorHAnsi" w:hAnsiTheme="minorHAnsi"/>
          <w:i/>
          <w:color w:val="0D5672" w:themeColor="accent1" w:themeShade="80"/>
          <w:sz w:val="26"/>
          <w:szCs w:val="26"/>
        </w:rPr>
        <w:lastRenderedPageBreak/>
        <w:t>5.3.</w:t>
      </w:r>
      <w:r w:rsidR="00595BAF" w:rsidRPr="000867B4">
        <w:rPr>
          <w:rFonts w:asciiTheme="minorHAnsi" w:hAnsiTheme="minorHAnsi"/>
          <w:i/>
          <w:color w:val="0D5672" w:themeColor="accent1" w:themeShade="80"/>
          <w:sz w:val="26"/>
          <w:szCs w:val="26"/>
        </w:rPr>
        <w:t xml:space="preserve"> Анализ обращаемости </w:t>
      </w:r>
      <w:r w:rsidRPr="000867B4">
        <w:rPr>
          <w:rFonts w:asciiTheme="minorHAnsi" w:hAnsiTheme="minorHAnsi"/>
          <w:i/>
          <w:color w:val="0D5672" w:themeColor="accent1" w:themeShade="80"/>
          <w:sz w:val="26"/>
          <w:szCs w:val="26"/>
        </w:rPr>
        <w:t>работодател</w:t>
      </w:r>
      <w:r w:rsidR="00595BAF" w:rsidRPr="000867B4">
        <w:rPr>
          <w:rFonts w:asciiTheme="minorHAnsi" w:hAnsiTheme="minorHAnsi"/>
          <w:i/>
          <w:color w:val="0D5672" w:themeColor="accent1" w:themeShade="80"/>
          <w:sz w:val="26"/>
          <w:szCs w:val="26"/>
        </w:rPr>
        <w:t xml:space="preserve">ей </w:t>
      </w:r>
      <w:r w:rsidRPr="000867B4">
        <w:rPr>
          <w:rFonts w:asciiTheme="minorHAnsi" w:hAnsiTheme="minorHAnsi"/>
          <w:i/>
          <w:color w:val="0D5672" w:themeColor="accent1" w:themeShade="80"/>
          <w:sz w:val="26"/>
          <w:szCs w:val="26"/>
        </w:rPr>
        <w:t xml:space="preserve">в </w:t>
      </w:r>
      <w:r w:rsidR="00595BAF" w:rsidRPr="000867B4">
        <w:rPr>
          <w:rFonts w:asciiTheme="minorHAnsi" w:hAnsiTheme="minorHAnsi"/>
          <w:i/>
          <w:color w:val="0D5672" w:themeColor="accent1" w:themeShade="80"/>
          <w:sz w:val="26"/>
          <w:szCs w:val="26"/>
        </w:rPr>
        <w:t>органы службы занятости</w:t>
      </w:r>
      <w:bookmarkEnd w:id="39"/>
    </w:p>
    <w:p w:rsidR="00574FD3" w:rsidRPr="000867B4" w:rsidRDefault="00574FD3" w:rsidP="00F97E0B">
      <w:pPr>
        <w:pStyle w:val="2"/>
        <w:spacing w:before="0"/>
        <w:jc w:val="both"/>
        <w:rPr>
          <w:rFonts w:asciiTheme="minorHAnsi" w:hAnsiTheme="minorHAnsi"/>
          <w:i/>
          <w:color w:val="0D5672" w:themeColor="accent1" w:themeShade="80"/>
          <w:sz w:val="26"/>
          <w:szCs w:val="26"/>
        </w:rPr>
      </w:pPr>
    </w:p>
    <w:p w:rsidR="00DC7189" w:rsidRPr="0076309C" w:rsidRDefault="00C556EB" w:rsidP="00224B52">
      <w:pPr>
        <w:widowControl w:val="0"/>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725824" behindDoc="0" locked="0" layoutInCell="1" allowOverlap="1">
                <wp:simplePos x="0" y="0"/>
                <wp:positionH relativeFrom="margin">
                  <wp:align>left</wp:align>
                </wp:positionH>
                <wp:positionV relativeFrom="paragraph">
                  <wp:posOffset>102235</wp:posOffset>
                </wp:positionV>
                <wp:extent cx="2540635" cy="1430655"/>
                <wp:effectExtent l="0" t="76200" r="88265" b="17145"/>
                <wp:wrapSquare wrapText="bothSides"/>
                <wp:docPr id="23"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635" cy="143065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C90EC0" w:rsidRDefault="005B08FA" w:rsidP="00DC7189">
                            <w:pPr>
                              <w:tabs>
                                <w:tab w:val="left" w:pos="709"/>
                              </w:tabs>
                              <w:spacing w:after="0" w:line="240" w:lineRule="auto"/>
                              <w:jc w:val="both"/>
                              <w:rPr>
                                <w:color w:val="0F243E"/>
                                <w:sz w:val="24"/>
                                <w:szCs w:val="24"/>
                              </w:rPr>
                            </w:pPr>
                            <w:r>
                              <w:rPr>
                                <w:color w:val="0F243E"/>
                                <w:sz w:val="24"/>
                                <w:szCs w:val="24"/>
                              </w:rPr>
                              <w:t>27</w:t>
                            </w:r>
                            <w:r w:rsidRPr="00C90EC0">
                              <w:rPr>
                                <w:color w:val="0F243E"/>
                                <w:sz w:val="24"/>
                                <w:szCs w:val="24"/>
                              </w:rPr>
                              <w:t xml:space="preserve">. </w:t>
                            </w:r>
                            <w:r>
                              <w:rPr>
                                <w:color w:val="0F243E"/>
                                <w:sz w:val="24"/>
                                <w:szCs w:val="24"/>
                              </w:rPr>
                              <w:tab/>
                            </w:r>
                            <w:r w:rsidRPr="00C90EC0">
                              <w:rPr>
                                <w:color w:val="0F243E"/>
                                <w:sz w:val="24"/>
                                <w:szCs w:val="24"/>
                              </w:rPr>
                              <w:t xml:space="preserve">Доля работодателей, обратившихся в органы службы занятости за </w:t>
                            </w:r>
                            <w:r>
                              <w:rPr>
                                <w:color w:val="0F243E"/>
                                <w:sz w:val="24"/>
                                <w:szCs w:val="24"/>
                              </w:rPr>
                              <w:t xml:space="preserve">содействием в </w:t>
                            </w:r>
                            <w:r w:rsidRPr="00C90EC0">
                              <w:rPr>
                                <w:color w:val="0F243E"/>
                                <w:sz w:val="24"/>
                                <w:szCs w:val="24"/>
                              </w:rPr>
                              <w:t>подбор</w:t>
                            </w:r>
                            <w:r>
                              <w:rPr>
                                <w:color w:val="0F243E"/>
                                <w:sz w:val="24"/>
                                <w:szCs w:val="24"/>
                              </w:rPr>
                              <w:t>е</w:t>
                            </w:r>
                            <w:r w:rsidRPr="00C90EC0">
                              <w:rPr>
                                <w:color w:val="0F243E"/>
                                <w:sz w:val="24"/>
                                <w:szCs w:val="24"/>
                              </w:rPr>
                              <w:t xml:space="preserve"> необходимых работников, в общем количестве организаций, по Российской Федерации в </w:t>
                            </w:r>
                            <w:r>
                              <w:rPr>
                                <w:color w:val="0F243E"/>
                                <w:sz w:val="24"/>
                                <w:szCs w:val="24"/>
                              </w:rPr>
                              <w:t xml:space="preserve">первом полугодии </w:t>
                            </w:r>
                            <w:r w:rsidRPr="00C90EC0">
                              <w:rPr>
                                <w:color w:val="0F243E"/>
                                <w:sz w:val="24"/>
                                <w:szCs w:val="24"/>
                              </w:rPr>
                              <w:t>201</w:t>
                            </w:r>
                            <w:r>
                              <w:rPr>
                                <w:color w:val="0F243E"/>
                                <w:sz w:val="24"/>
                                <w:szCs w:val="24"/>
                              </w:rPr>
                              <w:t>9</w:t>
                            </w:r>
                            <w:r w:rsidRPr="00C90EC0">
                              <w:rPr>
                                <w:color w:val="0F243E"/>
                                <w:sz w:val="24"/>
                                <w:szCs w:val="24"/>
                              </w:rPr>
                              <w:t xml:space="preserve"> г</w:t>
                            </w:r>
                            <w:r>
                              <w:rPr>
                                <w:color w:val="0F243E"/>
                                <w:sz w:val="24"/>
                                <w:szCs w:val="24"/>
                              </w:rPr>
                              <w:t>.</w:t>
                            </w:r>
                            <w:r w:rsidRPr="00C90EC0">
                              <w:rPr>
                                <w:color w:val="0F243E"/>
                                <w:sz w:val="24"/>
                                <w:szCs w:val="24"/>
                              </w:rPr>
                              <w:t xml:space="preserve"> составила </w:t>
                            </w:r>
                            <w:r>
                              <w:rPr>
                                <w:b/>
                                <w:color w:val="0F243E"/>
                                <w:sz w:val="24"/>
                                <w:szCs w:val="24"/>
                              </w:rPr>
                              <w:t>1</w:t>
                            </w:r>
                            <w:r w:rsidRPr="00B3538E">
                              <w:rPr>
                                <w:b/>
                                <w:color w:val="0F243E"/>
                                <w:sz w:val="24"/>
                                <w:szCs w:val="24"/>
                              </w:rPr>
                              <w:t>2,</w:t>
                            </w:r>
                            <w:r>
                              <w:rPr>
                                <w:b/>
                                <w:color w:val="0F243E"/>
                                <w:sz w:val="24"/>
                                <w:szCs w:val="24"/>
                              </w:rPr>
                              <w:t>6</w:t>
                            </w:r>
                            <w:r w:rsidRPr="00B3538E">
                              <w:rPr>
                                <w:b/>
                                <w:color w:val="0F243E"/>
                                <w:sz w:val="24"/>
                                <w:szCs w:val="24"/>
                              </w:rPr>
                              <w:t>%</w:t>
                            </w:r>
                          </w:p>
                          <w:p w:rsidR="005B08FA" w:rsidRPr="00844F5B" w:rsidRDefault="005B08FA" w:rsidP="00DC718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64" type="#_x0000_t202" style="position:absolute;left:0;text-align:left;margin-left:0;margin-top:8.05pt;width:200.05pt;height:112.65pt;z-index:25172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" strokecolor="#205867" strokeweight="1pt">
                <v:shadow on="t" color="#205867" opacity=".5" offset="6pt,-6pt"/>
                <v:textbox>
                  <w:txbxContent>
                    <w:p w:rsidR="005B08FA" w:rsidRPr="00C90EC0" w:rsidRDefault="005B08FA" w:rsidP="00DC7189">
                      <w:pPr>
                        <w:tabs>
                          <w:tab w:val="left" w:pos="709"/>
                        </w:tabs>
                        <w:spacing w:after="0" w:line="240" w:lineRule="auto"/>
                        <w:jc w:val="both"/>
                        <w:rPr>
                          <w:color w:val="0F243E"/>
                          <w:sz w:val="24"/>
                          <w:szCs w:val="24"/>
                        </w:rPr>
                      </w:pPr>
                      <w:r>
                        <w:rPr>
                          <w:color w:val="0F243E"/>
                          <w:sz w:val="24"/>
                          <w:szCs w:val="24"/>
                        </w:rPr>
                        <w:t>27</w:t>
                      </w:r>
                      <w:r w:rsidRPr="00C90EC0">
                        <w:rPr>
                          <w:color w:val="0F243E"/>
                          <w:sz w:val="24"/>
                          <w:szCs w:val="24"/>
                        </w:rPr>
                        <w:t xml:space="preserve">. </w:t>
                      </w:r>
                      <w:r>
                        <w:rPr>
                          <w:color w:val="0F243E"/>
                          <w:sz w:val="24"/>
                          <w:szCs w:val="24"/>
                        </w:rPr>
                        <w:tab/>
                      </w:r>
                      <w:r w:rsidRPr="00C90EC0">
                        <w:rPr>
                          <w:color w:val="0F243E"/>
                          <w:sz w:val="24"/>
                          <w:szCs w:val="24"/>
                        </w:rPr>
                        <w:t xml:space="preserve">Доля работодателей, обратившихся в органы службы занятости за </w:t>
                      </w:r>
                      <w:r>
                        <w:rPr>
                          <w:color w:val="0F243E"/>
                          <w:sz w:val="24"/>
                          <w:szCs w:val="24"/>
                        </w:rPr>
                        <w:t xml:space="preserve">содействием в </w:t>
                      </w:r>
                      <w:r w:rsidRPr="00C90EC0">
                        <w:rPr>
                          <w:color w:val="0F243E"/>
                          <w:sz w:val="24"/>
                          <w:szCs w:val="24"/>
                        </w:rPr>
                        <w:t>подбор</w:t>
                      </w:r>
                      <w:r>
                        <w:rPr>
                          <w:color w:val="0F243E"/>
                          <w:sz w:val="24"/>
                          <w:szCs w:val="24"/>
                        </w:rPr>
                        <w:t>е</w:t>
                      </w:r>
                      <w:r w:rsidRPr="00C90EC0">
                        <w:rPr>
                          <w:color w:val="0F243E"/>
                          <w:sz w:val="24"/>
                          <w:szCs w:val="24"/>
                        </w:rPr>
                        <w:t xml:space="preserve"> необходимых работников, в общем количестве организаций, по Российской Федерации в </w:t>
                      </w:r>
                      <w:r>
                        <w:rPr>
                          <w:color w:val="0F243E"/>
                          <w:sz w:val="24"/>
                          <w:szCs w:val="24"/>
                        </w:rPr>
                        <w:t xml:space="preserve">первом полугодии </w:t>
                      </w:r>
                      <w:r w:rsidRPr="00C90EC0">
                        <w:rPr>
                          <w:color w:val="0F243E"/>
                          <w:sz w:val="24"/>
                          <w:szCs w:val="24"/>
                        </w:rPr>
                        <w:t>201</w:t>
                      </w:r>
                      <w:r>
                        <w:rPr>
                          <w:color w:val="0F243E"/>
                          <w:sz w:val="24"/>
                          <w:szCs w:val="24"/>
                        </w:rPr>
                        <w:t>9</w:t>
                      </w:r>
                      <w:r w:rsidRPr="00C90EC0">
                        <w:rPr>
                          <w:color w:val="0F243E"/>
                          <w:sz w:val="24"/>
                          <w:szCs w:val="24"/>
                        </w:rPr>
                        <w:t xml:space="preserve"> г</w:t>
                      </w:r>
                      <w:r>
                        <w:rPr>
                          <w:color w:val="0F243E"/>
                          <w:sz w:val="24"/>
                          <w:szCs w:val="24"/>
                        </w:rPr>
                        <w:t>.</w:t>
                      </w:r>
                      <w:r w:rsidRPr="00C90EC0">
                        <w:rPr>
                          <w:color w:val="0F243E"/>
                          <w:sz w:val="24"/>
                          <w:szCs w:val="24"/>
                        </w:rPr>
                        <w:t xml:space="preserve"> составила </w:t>
                      </w:r>
                      <w:r>
                        <w:rPr>
                          <w:b/>
                          <w:color w:val="0F243E"/>
                          <w:sz w:val="24"/>
                          <w:szCs w:val="24"/>
                        </w:rPr>
                        <w:t>1</w:t>
                      </w:r>
                      <w:r w:rsidRPr="00B3538E">
                        <w:rPr>
                          <w:b/>
                          <w:color w:val="0F243E"/>
                          <w:sz w:val="24"/>
                          <w:szCs w:val="24"/>
                        </w:rPr>
                        <w:t>2,</w:t>
                      </w:r>
                      <w:r>
                        <w:rPr>
                          <w:b/>
                          <w:color w:val="0F243E"/>
                          <w:sz w:val="24"/>
                          <w:szCs w:val="24"/>
                        </w:rPr>
                        <w:t>6</w:t>
                      </w:r>
                      <w:r w:rsidRPr="00B3538E">
                        <w:rPr>
                          <w:b/>
                          <w:color w:val="0F243E"/>
                          <w:sz w:val="24"/>
                          <w:szCs w:val="24"/>
                        </w:rPr>
                        <w:t>%</w:t>
                      </w:r>
                    </w:p>
                    <w:p w:rsidR="005B08FA" w:rsidRPr="00844F5B" w:rsidRDefault="005B08FA" w:rsidP="00DC7189"/>
                  </w:txbxContent>
                </v:textbox>
                <w10:wrap type="square" anchorx="margin"/>
              </v:shape>
            </w:pict>
          </mc:Fallback>
        </mc:AlternateContent>
      </w:r>
      <w:r w:rsidR="00DC7189" w:rsidRPr="0076309C">
        <w:rPr>
          <w:sz w:val="26"/>
          <w:szCs w:val="26"/>
        </w:rPr>
        <w:t>Количество работодателей, заявивших сведения о потребности в работниках</w:t>
      </w:r>
      <w:r w:rsidR="008740B8" w:rsidRPr="0076309C">
        <w:rPr>
          <w:sz w:val="26"/>
          <w:szCs w:val="26"/>
        </w:rPr>
        <w:t xml:space="preserve"> </w:t>
      </w:r>
      <w:r w:rsidR="00DC7189" w:rsidRPr="0076309C">
        <w:rPr>
          <w:sz w:val="26"/>
          <w:szCs w:val="26"/>
        </w:rPr>
        <w:t xml:space="preserve">для замещения свободных рабочих мест (вакантных должностей) в </w:t>
      </w:r>
      <w:r w:rsidR="00D53DC6" w:rsidRPr="0076309C">
        <w:rPr>
          <w:sz w:val="26"/>
          <w:szCs w:val="26"/>
        </w:rPr>
        <w:t xml:space="preserve">первом полугодии </w:t>
      </w:r>
      <w:r w:rsidR="00DC7189" w:rsidRPr="0076309C">
        <w:rPr>
          <w:sz w:val="26"/>
          <w:szCs w:val="26"/>
        </w:rPr>
        <w:t>201</w:t>
      </w:r>
      <w:r w:rsidR="003B6375">
        <w:rPr>
          <w:sz w:val="26"/>
          <w:szCs w:val="26"/>
        </w:rPr>
        <w:t>9</w:t>
      </w:r>
      <w:r w:rsidR="00DC7189" w:rsidRPr="0076309C">
        <w:rPr>
          <w:sz w:val="26"/>
          <w:szCs w:val="26"/>
        </w:rPr>
        <w:t xml:space="preserve"> г</w:t>
      </w:r>
      <w:r w:rsidR="00D53DC6" w:rsidRPr="0076309C">
        <w:rPr>
          <w:sz w:val="26"/>
          <w:szCs w:val="26"/>
        </w:rPr>
        <w:t>.</w:t>
      </w:r>
      <w:r w:rsidR="00DC7189" w:rsidRPr="0076309C">
        <w:rPr>
          <w:sz w:val="26"/>
          <w:szCs w:val="26"/>
        </w:rPr>
        <w:t xml:space="preserve"> составило </w:t>
      </w:r>
      <w:r w:rsidR="00D53DC6" w:rsidRPr="0076309C">
        <w:rPr>
          <w:sz w:val="26"/>
          <w:szCs w:val="26"/>
        </w:rPr>
        <w:t>5</w:t>
      </w:r>
      <w:r w:rsidR="003B6375">
        <w:rPr>
          <w:sz w:val="26"/>
          <w:szCs w:val="26"/>
        </w:rPr>
        <w:t>29</w:t>
      </w:r>
      <w:r w:rsidR="00C70CBA" w:rsidRPr="0076309C">
        <w:rPr>
          <w:sz w:val="26"/>
          <w:szCs w:val="26"/>
        </w:rPr>
        <w:t>,</w:t>
      </w:r>
      <w:r w:rsidR="003B6375">
        <w:rPr>
          <w:sz w:val="26"/>
          <w:szCs w:val="26"/>
        </w:rPr>
        <w:t>3</w:t>
      </w:r>
      <w:r w:rsidR="00C70CBA" w:rsidRPr="0076309C">
        <w:rPr>
          <w:sz w:val="26"/>
          <w:szCs w:val="26"/>
        </w:rPr>
        <w:t xml:space="preserve"> тыс.</w:t>
      </w:r>
      <w:r w:rsidR="00DC7189" w:rsidRPr="0076309C">
        <w:rPr>
          <w:sz w:val="26"/>
          <w:szCs w:val="26"/>
        </w:rPr>
        <w:t xml:space="preserve"> единиц.</w:t>
      </w:r>
    </w:p>
    <w:p w:rsidR="003071A4" w:rsidRDefault="00DC7189" w:rsidP="00224B52">
      <w:pPr>
        <w:widowControl w:val="0"/>
        <w:spacing w:after="0" w:line="240" w:lineRule="auto"/>
        <w:ind w:firstLine="709"/>
        <w:jc w:val="both"/>
        <w:rPr>
          <w:sz w:val="26"/>
          <w:szCs w:val="26"/>
        </w:rPr>
      </w:pPr>
      <w:r w:rsidRPr="0076309C">
        <w:rPr>
          <w:sz w:val="26"/>
          <w:szCs w:val="26"/>
        </w:rPr>
        <w:t xml:space="preserve">Доля работодателей, обратившихся в органы службы занятости за содействием в подборе необходимых работников, в общем количестве организаций, по Российской Федерации в </w:t>
      </w:r>
      <w:r w:rsidR="00437736" w:rsidRPr="0076309C">
        <w:rPr>
          <w:sz w:val="26"/>
          <w:szCs w:val="26"/>
        </w:rPr>
        <w:t xml:space="preserve">первом полугодии </w:t>
      </w:r>
      <w:r w:rsidRPr="0076309C">
        <w:rPr>
          <w:sz w:val="26"/>
          <w:szCs w:val="26"/>
        </w:rPr>
        <w:t>201</w:t>
      </w:r>
      <w:r w:rsidR="003071A4">
        <w:rPr>
          <w:sz w:val="26"/>
          <w:szCs w:val="26"/>
        </w:rPr>
        <w:t>9</w:t>
      </w:r>
      <w:r w:rsidRPr="0076309C">
        <w:rPr>
          <w:sz w:val="26"/>
          <w:szCs w:val="26"/>
        </w:rPr>
        <w:t xml:space="preserve"> г</w:t>
      </w:r>
      <w:r w:rsidR="00437736" w:rsidRPr="0076309C">
        <w:rPr>
          <w:sz w:val="26"/>
          <w:szCs w:val="26"/>
        </w:rPr>
        <w:t>.</w:t>
      </w:r>
      <w:r w:rsidRPr="0076309C">
        <w:rPr>
          <w:sz w:val="26"/>
          <w:szCs w:val="26"/>
        </w:rPr>
        <w:t xml:space="preserve"> составила </w:t>
      </w:r>
      <w:r w:rsidR="00437736" w:rsidRPr="0076309C">
        <w:rPr>
          <w:sz w:val="26"/>
          <w:szCs w:val="26"/>
        </w:rPr>
        <w:t>1</w:t>
      </w:r>
      <w:r w:rsidR="00B3538E" w:rsidRPr="0076309C">
        <w:rPr>
          <w:sz w:val="26"/>
          <w:szCs w:val="26"/>
        </w:rPr>
        <w:t>2</w:t>
      </w:r>
      <w:r w:rsidRPr="0076309C">
        <w:rPr>
          <w:sz w:val="26"/>
          <w:szCs w:val="26"/>
        </w:rPr>
        <w:t>,</w:t>
      </w:r>
      <w:r w:rsidR="003071A4">
        <w:rPr>
          <w:sz w:val="26"/>
          <w:szCs w:val="26"/>
        </w:rPr>
        <w:t>6</w:t>
      </w:r>
      <w:r w:rsidRPr="0076309C">
        <w:rPr>
          <w:sz w:val="26"/>
          <w:szCs w:val="26"/>
        </w:rPr>
        <w:t>%</w:t>
      </w:r>
      <w:r w:rsidR="003071A4">
        <w:rPr>
          <w:sz w:val="26"/>
          <w:szCs w:val="26"/>
        </w:rPr>
        <w:t xml:space="preserve">, что сопоставимо с данными годом ранее </w:t>
      </w:r>
      <w:r w:rsidRPr="0076309C">
        <w:rPr>
          <w:sz w:val="26"/>
          <w:szCs w:val="26"/>
        </w:rPr>
        <w:t>(</w:t>
      </w:r>
      <w:r w:rsidR="00B3538E" w:rsidRPr="0076309C">
        <w:rPr>
          <w:sz w:val="26"/>
          <w:szCs w:val="26"/>
        </w:rPr>
        <w:t>1</w:t>
      </w:r>
      <w:r w:rsidR="003071A4">
        <w:rPr>
          <w:sz w:val="26"/>
          <w:szCs w:val="26"/>
        </w:rPr>
        <w:t>2</w:t>
      </w:r>
      <w:r w:rsidR="00B3538E" w:rsidRPr="0076309C">
        <w:rPr>
          <w:sz w:val="26"/>
          <w:szCs w:val="26"/>
        </w:rPr>
        <w:t>,</w:t>
      </w:r>
      <w:r w:rsidR="00437736" w:rsidRPr="0076309C">
        <w:rPr>
          <w:sz w:val="26"/>
          <w:szCs w:val="26"/>
        </w:rPr>
        <w:t>5</w:t>
      </w:r>
      <w:r w:rsidR="00B3538E" w:rsidRPr="0076309C">
        <w:rPr>
          <w:sz w:val="26"/>
          <w:szCs w:val="26"/>
        </w:rPr>
        <w:t>%</w:t>
      </w:r>
      <w:r w:rsidR="003071A4">
        <w:rPr>
          <w:sz w:val="26"/>
          <w:szCs w:val="26"/>
        </w:rPr>
        <w:t>).</w:t>
      </w:r>
    </w:p>
    <w:p w:rsidR="00437736" w:rsidRDefault="00374315" w:rsidP="00224B52">
      <w:pPr>
        <w:widowControl w:val="0"/>
        <w:spacing w:after="0" w:line="240" w:lineRule="auto"/>
        <w:ind w:firstLine="709"/>
        <w:jc w:val="both"/>
        <w:rPr>
          <w:sz w:val="26"/>
          <w:szCs w:val="26"/>
        </w:rPr>
      </w:pPr>
      <w:r>
        <w:rPr>
          <w:noProof/>
          <w:spacing w:val="-2"/>
          <w:sz w:val="26"/>
          <w:szCs w:val="26"/>
        </w:rPr>
        <mc:AlternateContent>
          <mc:Choice Requires="wps">
            <w:drawing>
              <wp:anchor distT="0" distB="0" distL="114300" distR="114300" simplePos="0" relativeHeight="251726848" behindDoc="0" locked="0" layoutInCell="0" allowOverlap="0">
                <wp:simplePos x="0" y="0"/>
                <wp:positionH relativeFrom="margin">
                  <wp:align>right</wp:align>
                </wp:positionH>
                <wp:positionV relativeFrom="margin">
                  <wp:posOffset>2505075</wp:posOffset>
                </wp:positionV>
                <wp:extent cx="2877185" cy="3237865"/>
                <wp:effectExtent l="0" t="76200" r="94615" b="19685"/>
                <wp:wrapSquare wrapText="bothSides"/>
                <wp:docPr id="22"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7185" cy="323786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Default="005B08FA" w:rsidP="00DC7189">
                            <w:pPr>
                              <w:spacing w:after="0" w:line="240" w:lineRule="auto"/>
                              <w:jc w:val="center"/>
                              <w:rPr>
                                <w:color w:val="0D5672" w:themeColor="accent1" w:themeShade="80"/>
                              </w:rPr>
                            </w:pPr>
                            <w:r w:rsidRPr="00224B52">
                              <w:rPr>
                                <w:color w:val="0D5672" w:themeColor="accent1" w:themeShade="80"/>
                              </w:rPr>
                              <w:t>Достигнутые наибольшие значения доли работодателей, обратившихся в органы службы занятости за содействием в подборе необходимых работников, в общем количестве организаций</w:t>
                            </w:r>
                          </w:p>
                          <w:p w:rsidR="005B08FA" w:rsidRPr="00224B52" w:rsidRDefault="005B08FA" w:rsidP="00DC7189">
                            <w:pPr>
                              <w:spacing w:after="0" w:line="240" w:lineRule="auto"/>
                              <w:jc w:val="center"/>
                              <w:rPr>
                                <w:color w:val="0D5672" w:themeColor="accent1" w:themeShade="80"/>
                              </w:rPr>
                            </w:pPr>
                            <w:r>
                              <w:rPr>
                                <w:color w:val="0D5672" w:themeColor="accent1" w:themeShade="80"/>
                              </w:rPr>
                              <w:t>в первом полугодии 2019 г.</w:t>
                            </w:r>
                          </w:p>
                          <w:tbl>
                            <w:tblPr>
                              <w:tblW w:w="4214" w:type="dxa"/>
                              <w:tblInd w:w="-5"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63"/>
                              <w:gridCol w:w="2787"/>
                              <w:gridCol w:w="864"/>
                            </w:tblGrid>
                            <w:tr w:rsidR="005B08FA" w:rsidRPr="00AF7E7A" w:rsidTr="0081426E">
                              <w:trPr>
                                <w:trHeight w:val="315"/>
                              </w:trPr>
                              <w:tc>
                                <w:tcPr>
                                  <w:tcW w:w="563" w:type="dxa"/>
                                  <w:shd w:val="clear" w:color="auto" w:fill="D2EAF1"/>
                                  <w:vAlign w:val="center"/>
                                </w:tcPr>
                                <w:p w:rsidR="005B08FA" w:rsidRPr="00AB5DD9" w:rsidRDefault="005B08FA" w:rsidP="00224B52">
                                  <w:pPr>
                                    <w:widowControl w:val="0"/>
                                    <w:spacing w:after="0" w:line="240" w:lineRule="auto"/>
                                    <w:jc w:val="center"/>
                                  </w:pPr>
                                  <w:r w:rsidRPr="00AB5DD9">
                                    <w:t>1</w:t>
                                  </w:r>
                                </w:p>
                              </w:tc>
                              <w:tc>
                                <w:tcPr>
                                  <w:tcW w:w="2787" w:type="dxa"/>
                                  <w:shd w:val="clear" w:color="auto" w:fill="D2EAF1"/>
                                  <w:vAlign w:val="center"/>
                                </w:tcPr>
                                <w:p w:rsidR="005B08FA" w:rsidRPr="00803E88" w:rsidRDefault="005B08FA" w:rsidP="00224B52">
                                  <w:pPr>
                                    <w:spacing w:after="0" w:line="240" w:lineRule="auto"/>
                                  </w:pPr>
                                  <w:r w:rsidRPr="00803E88">
                                    <w:t>Красноярский край</w:t>
                                  </w:r>
                                </w:p>
                              </w:tc>
                              <w:tc>
                                <w:tcPr>
                                  <w:tcW w:w="864" w:type="dxa"/>
                                  <w:shd w:val="clear" w:color="auto" w:fill="D2EAF1"/>
                                  <w:vAlign w:val="center"/>
                                </w:tcPr>
                                <w:p w:rsidR="005B08FA" w:rsidRPr="00803E88" w:rsidRDefault="005B08FA" w:rsidP="0081426E">
                                  <w:pPr>
                                    <w:spacing w:after="0" w:line="240" w:lineRule="auto"/>
                                    <w:jc w:val="center"/>
                                  </w:pPr>
                                  <w:r w:rsidRPr="00803E88">
                                    <w:t>48,0</w:t>
                                  </w:r>
                                  <w:r>
                                    <w:t>%</w:t>
                                  </w:r>
                                </w:p>
                              </w:tc>
                            </w:tr>
                            <w:tr w:rsidR="005B08FA" w:rsidRPr="00AF7E7A" w:rsidTr="0081426E">
                              <w:trPr>
                                <w:trHeight w:val="315"/>
                              </w:trPr>
                              <w:tc>
                                <w:tcPr>
                                  <w:tcW w:w="563" w:type="dxa"/>
                                  <w:vAlign w:val="center"/>
                                </w:tcPr>
                                <w:p w:rsidR="005B08FA" w:rsidRPr="00AB5DD9" w:rsidRDefault="005B08FA" w:rsidP="00224B52">
                                  <w:pPr>
                                    <w:widowControl w:val="0"/>
                                    <w:spacing w:after="0" w:line="240" w:lineRule="auto"/>
                                    <w:jc w:val="center"/>
                                  </w:pPr>
                                  <w:r w:rsidRPr="00AB5DD9">
                                    <w:t>2</w:t>
                                  </w:r>
                                </w:p>
                              </w:tc>
                              <w:tc>
                                <w:tcPr>
                                  <w:tcW w:w="2787" w:type="dxa"/>
                                  <w:vAlign w:val="center"/>
                                </w:tcPr>
                                <w:p w:rsidR="005B08FA" w:rsidRPr="00803E88" w:rsidRDefault="005B08FA" w:rsidP="00224B52">
                                  <w:pPr>
                                    <w:spacing w:after="0" w:line="240" w:lineRule="auto"/>
                                  </w:pPr>
                                  <w:r w:rsidRPr="00803E88">
                                    <w:t>Забайкальский край</w:t>
                                  </w:r>
                                </w:p>
                              </w:tc>
                              <w:tc>
                                <w:tcPr>
                                  <w:tcW w:w="864" w:type="dxa"/>
                                  <w:vAlign w:val="center"/>
                                </w:tcPr>
                                <w:p w:rsidR="005B08FA" w:rsidRPr="00803E88" w:rsidRDefault="005B08FA" w:rsidP="0081426E">
                                  <w:pPr>
                                    <w:spacing w:after="0" w:line="240" w:lineRule="auto"/>
                                    <w:jc w:val="center"/>
                                  </w:pPr>
                                  <w:r w:rsidRPr="00803E88">
                                    <w:t>41,1</w:t>
                                  </w:r>
                                  <w:r>
                                    <w:t>%</w:t>
                                  </w:r>
                                </w:p>
                              </w:tc>
                            </w:tr>
                            <w:tr w:rsidR="005B08FA" w:rsidRPr="00AF7E7A" w:rsidTr="0081426E">
                              <w:trPr>
                                <w:trHeight w:val="315"/>
                              </w:trPr>
                              <w:tc>
                                <w:tcPr>
                                  <w:tcW w:w="563" w:type="dxa"/>
                                  <w:shd w:val="clear" w:color="auto" w:fill="D2EAF1"/>
                                  <w:vAlign w:val="center"/>
                                </w:tcPr>
                                <w:p w:rsidR="005B08FA" w:rsidRPr="00AB5DD9" w:rsidRDefault="005B08FA" w:rsidP="00224B52">
                                  <w:pPr>
                                    <w:widowControl w:val="0"/>
                                    <w:spacing w:after="0" w:line="240" w:lineRule="auto"/>
                                    <w:jc w:val="center"/>
                                  </w:pPr>
                                  <w:r w:rsidRPr="00AB5DD9">
                                    <w:t>3</w:t>
                                  </w:r>
                                </w:p>
                              </w:tc>
                              <w:tc>
                                <w:tcPr>
                                  <w:tcW w:w="2787" w:type="dxa"/>
                                  <w:shd w:val="clear" w:color="auto" w:fill="D2EAF1"/>
                                  <w:vAlign w:val="center"/>
                                </w:tcPr>
                                <w:p w:rsidR="005B08FA" w:rsidRPr="00803E88" w:rsidRDefault="005B08FA" w:rsidP="00224B52">
                                  <w:pPr>
                                    <w:spacing w:after="0" w:line="240" w:lineRule="auto"/>
                                  </w:pPr>
                                  <w:r w:rsidRPr="00803E88">
                                    <w:t>Волгоградская область</w:t>
                                  </w:r>
                                </w:p>
                              </w:tc>
                              <w:tc>
                                <w:tcPr>
                                  <w:tcW w:w="864" w:type="dxa"/>
                                  <w:shd w:val="clear" w:color="auto" w:fill="D2EAF1"/>
                                  <w:vAlign w:val="center"/>
                                </w:tcPr>
                                <w:p w:rsidR="005B08FA" w:rsidRPr="00803E88" w:rsidRDefault="005B08FA" w:rsidP="0081426E">
                                  <w:pPr>
                                    <w:spacing w:after="0" w:line="240" w:lineRule="auto"/>
                                    <w:jc w:val="center"/>
                                  </w:pPr>
                                  <w:r w:rsidRPr="00803E88">
                                    <w:t>40,1</w:t>
                                  </w:r>
                                  <w:r>
                                    <w:t>%</w:t>
                                  </w:r>
                                </w:p>
                              </w:tc>
                            </w:tr>
                            <w:tr w:rsidR="005B08FA" w:rsidRPr="00AF7E7A" w:rsidTr="0081426E">
                              <w:trPr>
                                <w:trHeight w:val="315"/>
                              </w:trPr>
                              <w:tc>
                                <w:tcPr>
                                  <w:tcW w:w="563" w:type="dxa"/>
                                  <w:vAlign w:val="center"/>
                                </w:tcPr>
                                <w:p w:rsidR="005B08FA" w:rsidRPr="00AB5DD9" w:rsidRDefault="005B08FA" w:rsidP="00224B52">
                                  <w:pPr>
                                    <w:widowControl w:val="0"/>
                                    <w:spacing w:after="0" w:line="240" w:lineRule="auto"/>
                                    <w:jc w:val="center"/>
                                  </w:pPr>
                                  <w:r w:rsidRPr="00AB5DD9">
                                    <w:t>4</w:t>
                                  </w:r>
                                </w:p>
                              </w:tc>
                              <w:tc>
                                <w:tcPr>
                                  <w:tcW w:w="2787" w:type="dxa"/>
                                  <w:vAlign w:val="center"/>
                                </w:tcPr>
                                <w:p w:rsidR="005B08FA" w:rsidRPr="00803E88" w:rsidRDefault="005B08FA" w:rsidP="00224B52">
                                  <w:pPr>
                                    <w:spacing w:after="0" w:line="240" w:lineRule="auto"/>
                                  </w:pPr>
                                  <w:r w:rsidRPr="00803E88">
                                    <w:t>Курганская область</w:t>
                                  </w:r>
                                </w:p>
                              </w:tc>
                              <w:tc>
                                <w:tcPr>
                                  <w:tcW w:w="864" w:type="dxa"/>
                                  <w:vAlign w:val="center"/>
                                </w:tcPr>
                                <w:p w:rsidR="005B08FA" w:rsidRPr="00803E88" w:rsidRDefault="005B08FA" w:rsidP="0081426E">
                                  <w:pPr>
                                    <w:spacing w:after="0" w:line="240" w:lineRule="auto"/>
                                    <w:jc w:val="center"/>
                                  </w:pPr>
                                  <w:r w:rsidRPr="00803E88">
                                    <w:t>36,0</w:t>
                                  </w:r>
                                  <w:r>
                                    <w:t>%</w:t>
                                  </w:r>
                                </w:p>
                              </w:tc>
                            </w:tr>
                            <w:tr w:rsidR="005B08FA" w:rsidRPr="00AF7E7A" w:rsidTr="0081426E">
                              <w:trPr>
                                <w:trHeight w:val="315"/>
                              </w:trPr>
                              <w:tc>
                                <w:tcPr>
                                  <w:tcW w:w="563" w:type="dxa"/>
                                  <w:shd w:val="clear" w:color="auto" w:fill="D2EAF1"/>
                                  <w:vAlign w:val="center"/>
                                </w:tcPr>
                                <w:p w:rsidR="005B08FA" w:rsidRPr="00AB5DD9" w:rsidRDefault="005B08FA" w:rsidP="00224B52">
                                  <w:pPr>
                                    <w:widowControl w:val="0"/>
                                    <w:spacing w:after="0" w:line="240" w:lineRule="auto"/>
                                    <w:jc w:val="center"/>
                                  </w:pPr>
                                  <w:r w:rsidRPr="00AB5DD9">
                                    <w:t>5</w:t>
                                  </w:r>
                                </w:p>
                              </w:tc>
                              <w:tc>
                                <w:tcPr>
                                  <w:tcW w:w="2787" w:type="dxa"/>
                                  <w:shd w:val="clear" w:color="auto" w:fill="D2EAF1"/>
                                  <w:vAlign w:val="center"/>
                                </w:tcPr>
                                <w:p w:rsidR="005B08FA" w:rsidRPr="00803E88" w:rsidRDefault="005B08FA" w:rsidP="00224B52">
                                  <w:pPr>
                                    <w:spacing w:after="0" w:line="240" w:lineRule="auto"/>
                                  </w:pPr>
                                  <w:r w:rsidRPr="00803E88">
                                    <w:t>Республика Хакасия</w:t>
                                  </w:r>
                                </w:p>
                              </w:tc>
                              <w:tc>
                                <w:tcPr>
                                  <w:tcW w:w="864" w:type="dxa"/>
                                  <w:shd w:val="clear" w:color="auto" w:fill="D2EAF1"/>
                                  <w:vAlign w:val="center"/>
                                </w:tcPr>
                                <w:p w:rsidR="005B08FA" w:rsidRPr="00803E88" w:rsidRDefault="005B08FA" w:rsidP="0081426E">
                                  <w:pPr>
                                    <w:spacing w:after="0" w:line="240" w:lineRule="auto"/>
                                    <w:jc w:val="center"/>
                                  </w:pPr>
                                  <w:r w:rsidRPr="00803E88">
                                    <w:t>33,4</w:t>
                                  </w:r>
                                  <w:r>
                                    <w:t>%</w:t>
                                  </w:r>
                                </w:p>
                              </w:tc>
                            </w:tr>
                            <w:tr w:rsidR="005B08FA" w:rsidRPr="00AF7E7A" w:rsidTr="0081426E">
                              <w:trPr>
                                <w:trHeight w:val="315"/>
                              </w:trPr>
                              <w:tc>
                                <w:tcPr>
                                  <w:tcW w:w="563" w:type="dxa"/>
                                  <w:vAlign w:val="center"/>
                                </w:tcPr>
                                <w:p w:rsidR="005B08FA" w:rsidRPr="00AB5DD9" w:rsidRDefault="005B08FA" w:rsidP="00224B52">
                                  <w:pPr>
                                    <w:widowControl w:val="0"/>
                                    <w:spacing w:after="0" w:line="240" w:lineRule="auto"/>
                                    <w:jc w:val="center"/>
                                  </w:pPr>
                                  <w:r w:rsidRPr="00AB5DD9">
                                    <w:t>6</w:t>
                                  </w:r>
                                </w:p>
                              </w:tc>
                              <w:tc>
                                <w:tcPr>
                                  <w:tcW w:w="2787" w:type="dxa"/>
                                  <w:vAlign w:val="center"/>
                                </w:tcPr>
                                <w:p w:rsidR="005B08FA" w:rsidRPr="00803E88" w:rsidRDefault="005B08FA" w:rsidP="00224B52">
                                  <w:pPr>
                                    <w:spacing w:after="0" w:line="240" w:lineRule="auto"/>
                                  </w:pPr>
                                  <w:r w:rsidRPr="00803E88">
                                    <w:t>Ставропольский край</w:t>
                                  </w:r>
                                </w:p>
                              </w:tc>
                              <w:tc>
                                <w:tcPr>
                                  <w:tcW w:w="864" w:type="dxa"/>
                                  <w:vAlign w:val="center"/>
                                </w:tcPr>
                                <w:p w:rsidR="005B08FA" w:rsidRPr="00803E88" w:rsidRDefault="005B08FA" w:rsidP="0081426E">
                                  <w:pPr>
                                    <w:spacing w:after="0" w:line="240" w:lineRule="auto"/>
                                    <w:jc w:val="center"/>
                                  </w:pPr>
                                  <w:r w:rsidRPr="00803E88">
                                    <w:t>31,8</w:t>
                                  </w:r>
                                  <w:r>
                                    <w:t>%</w:t>
                                  </w:r>
                                </w:p>
                              </w:tc>
                            </w:tr>
                            <w:tr w:rsidR="005B08FA" w:rsidRPr="00AF7E7A" w:rsidTr="0081426E">
                              <w:trPr>
                                <w:trHeight w:val="315"/>
                              </w:trPr>
                              <w:tc>
                                <w:tcPr>
                                  <w:tcW w:w="563" w:type="dxa"/>
                                  <w:shd w:val="clear" w:color="auto" w:fill="D2EAF1"/>
                                  <w:vAlign w:val="center"/>
                                </w:tcPr>
                                <w:p w:rsidR="005B08FA" w:rsidRPr="00AB5DD9" w:rsidRDefault="005B08FA" w:rsidP="00224B52">
                                  <w:pPr>
                                    <w:widowControl w:val="0"/>
                                    <w:spacing w:after="0" w:line="240" w:lineRule="auto"/>
                                    <w:jc w:val="center"/>
                                  </w:pPr>
                                  <w:r w:rsidRPr="00AB5DD9">
                                    <w:t>7</w:t>
                                  </w:r>
                                </w:p>
                              </w:tc>
                              <w:tc>
                                <w:tcPr>
                                  <w:tcW w:w="2787" w:type="dxa"/>
                                  <w:shd w:val="clear" w:color="auto" w:fill="D2EAF1"/>
                                  <w:vAlign w:val="center"/>
                                </w:tcPr>
                                <w:p w:rsidR="005B08FA" w:rsidRPr="00803E88" w:rsidRDefault="005B08FA" w:rsidP="00224B52">
                                  <w:pPr>
                                    <w:spacing w:after="0" w:line="240" w:lineRule="auto"/>
                                  </w:pPr>
                                  <w:r w:rsidRPr="00803E88">
                                    <w:t>Ямало-Ненецкий авт</w:t>
                                  </w:r>
                                  <w:r>
                                    <w:t>.</w:t>
                                  </w:r>
                                  <w:r w:rsidRPr="00803E88">
                                    <w:t xml:space="preserve"> округ</w:t>
                                  </w:r>
                                </w:p>
                              </w:tc>
                              <w:tc>
                                <w:tcPr>
                                  <w:tcW w:w="864" w:type="dxa"/>
                                  <w:shd w:val="clear" w:color="auto" w:fill="D2EAF1"/>
                                  <w:vAlign w:val="center"/>
                                </w:tcPr>
                                <w:p w:rsidR="005B08FA" w:rsidRPr="00803E88" w:rsidRDefault="005B08FA" w:rsidP="0081426E">
                                  <w:pPr>
                                    <w:spacing w:after="0" w:line="240" w:lineRule="auto"/>
                                    <w:jc w:val="center"/>
                                  </w:pPr>
                                  <w:r w:rsidRPr="00803E88">
                                    <w:t>31,5</w:t>
                                  </w:r>
                                  <w:r>
                                    <w:t>%</w:t>
                                  </w:r>
                                </w:p>
                              </w:tc>
                            </w:tr>
                            <w:tr w:rsidR="005B08FA" w:rsidRPr="00AF7E7A" w:rsidTr="0081426E">
                              <w:trPr>
                                <w:trHeight w:val="315"/>
                              </w:trPr>
                              <w:tc>
                                <w:tcPr>
                                  <w:tcW w:w="563" w:type="dxa"/>
                                  <w:vAlign w:val="center"/>
                                </w:tcPr>
                                <w:p w:rsidR="005B08FA" w:rsidRPr="00AB5DD9" w:rsidRDefault="005B08FA" w:rsidP="00224B52">
                                  <w:pPr>
                                    <w:widowControl w:val="0"/>
                                    <w:spacing w:after="0" w:line="240" w:lineRule="auto"/>
                                    <w:jc w:val="center"/>
                                  </w:pPr>
                                  <w:r w:rsidRPr="00AB5DD9">
                                    <w:t>8</w:t>
                                  </w:r>
                                </w:p>
                              </w:tc>
                              <w:tc>
                                <w:tcPr>
                                  <w:tcW w:w="2787" w:type="dxa"/>
                                  <w:vAlign w:val="center"/>
                                </w:tcPr>
                                <w:p w:rsidR="005B08FA" w:rsidRPr="00803E88" w:rsidRDefault="005B08FA" w:rsidP="00224B52">
                                  <w:pPr>
                                    <w:spacing w:after="0" w:line="240" w:lineRule="auto"/>
                                  </w:pPr>
                                  <w:r w:rsidRPr="00803E88">
                                    <w:t>Алтайский край</w:t>
                                  </w:r>
                                </w:p>
                              </w:tc>
                              <w:tc>
                                <w:tcPr>
                                  <w:tcW w:w="864" w:type="dxa"/>
                                  <w:vAlign w:val="center"/>
                                </w:tcPr>
                                <w:p w:rsidR="005B08FA" w:rsidRPr="00803E88" w:rsidRDefault="005B08FA" w:rsidP="0081426E">
                                  <w:pPr>
                                    <w:spacing w:after="0" w:line="240" w:lineRule="auto"/>
                                    <w:jc w:val="center"/>
                                  </w:pPr>
                                  <w:r w:rsidRPr="00803E88">
                                    <w:t>31,3</w:t>
                                  </w:r>
                                  <w:r>
                                    <w:t>%</w:t>
                                  </w:r>
                                </w:p>
                              </w:tc>
                            </w:tr>
                            <w:tr w:rsidR="005B08FA" w:rsidRPr="00AF7E7A" w:rsidTr="0081426E">
                              <w:trPr>
                                <w:trHeight w:val="315"/>
                              </w:trPr>
                              <w:tc>
                                <w:tcPr>
                                  <w:tcW w:w="563" w:type="dxa"/>
                                  <w:shd w:val="clear" w:color="auto" w:fill="D2EAF1"/>
                                  <w:vAlign w:val="center"/>
                                </w:tcPr>
                                <w:p w:rsidR="005B08FA" w:rsidRPr="00AB5DD9" w:rsidRDefault="005B08FA" w:rsidP="00224B52">
                                  <w:pPr>
                                    <w:widowControl w:val="0"/>
                                    <w:spacing w:after="0" w:line="240" w:lineRule="auto"/>
                                    <w:jc w:val="center"/>
                                  </w:pPr>
                                  <w:r w:rsidRPr="00AB5DD9">
                                    <w:t>9</w:t>
                                  </w:r>
                                </w:p>
                              </w:tc>
                              <w:tc>
                                <w:tcPr>
                                  <w:tcW w:w="2787" w:type="dxa"/>
                                  <w:shd w:val="clear" w:color="auto" w:fill="D2EAF1"/>
                                  <w:vAlign w:val="center"/>
                                </w:tcPr>
                                <w:p w:rsidR="005B08FA" w:rsidRPr="00803E88" w:rsidRDefault="005B08FA" w:rsidP="00224B52">
                                  <w:pPr>
                                    <w:spacing w:after="0" w:line="240" w:lineRule="auto"/>
                                  </w:pPr>
                                  <w:r w:rsidRPr="00803E88">
                                    <w:t>Воронежская область</w:t>
                                  </w:r>
                                </w:p>
                              </w:tc>
                              <w:tc>
                                <w:tcPr>
                                  <w:tcW w:w="864" w:type="dxa"/>
                                  <w:shd w:val="clear" w:color="auto" w:fill="D2EAF1"/>
                                  <w:vAlign w:val="center"/>
                                </w:tcPr>
                                <w:p w:rsidR="005B08FA" w:rsidRPr="00803E88" w:rsidRDefault="005B08FA" w:rsidP="0081426E">
                                  <w:pPr>
                                    <w:spacing w:after="0" w:line="240" w:lineRule="auto"/>
                                    <w:jc w:val="center"/>
                                  </w:pPr>
                                  <w:r w:rsidRPr="00803E88">
                                    <w:t>30,6</w:t>
                                  </w:r>
                                  <w:r>
                                    <w:t>%</w:t>
                                  </w:r>
                                </w:p>
                              </w:tc>
                            </w:tr>
                            <w:tr w:rsidR="005B08FA" w:rsidRPr="00AF7E7A" w:rsidTr="0081426E">
                              <w:trPr>
                                <w:trHeight w:val="315"/>
                              </w:trPr>
                              <w:tc>
                                <w:tcPr>
                                  <w:tcW w:w="563" w:type="dxa"/>
                                  <w:vAlign w:val="center"/>
                                </w:tcPr>
                                <w:p w:rsidR="005B08FA" w:rsidRPr="00AB5DD9" w:rsidRDefault="005B08FA" w:rsidP="00224B52">
                                  <w:pPr>
                                    <w:widowControl w:val="0"/>
                                    <w:spacing w:after="0" w:line="240" w:lineRule="auto"/>
                                    <w:jc w:val="center"/>
                                  </w:pPr>
                                  <w:r w:rsidRPr="00AB5DD9">
                                    <w:t>10</w:t>
                                  </w:r>
                                </w:p>
                              </w:tc>
                              <w:tc>
                                <w:tcPr>
                                  <w:tcW w:w="2787" w:type="dxa"/>
                                  <w:vAlign w:val="center"/>
                                </w:tcPr>
                                <w:p w:rsidR="005B08FA" w:rsidRPr="00803E88" w:rsidRDefault="005B08FA" w:rsidP="00224B52">
                                  <w:pPr>
                                    <w:spacing w:after="0" w:line="240" w:lineRule="auto"/>
                                  </w:pPr>
                                  <w:r w:rsidRPr="00803E88">
                                    <w:t>Ульяновская область</w:t>
                                  </w:r>
                                </w:p>
                              </w:tc>
                              <w:tc>
                                <w:tcPr>
                                  <w:tcW w:w="864" w:type="dxa"/>
                                  <w:vAlign w:val="center"/>
                                </w:tcPr>
                                <w:p w:rsidR="005B08FA" w:rsidRDefault="005B08FA" w:rsidP="0081426E">
                                  <w:pPr>
                                    <w:spacing w:after="0" w:line="240" w:lineRule="auto"/>
                                    <w:jc w:val="center"/>
                                  </w:pPr>
                                  <w:r w:rsidRPr="00803E88">
                                    <w:t>28,0</w:t>
                                  </w:r>
                                  <w:r>
                                    <w:t>%</w:t>
                                  </w:r>
                                </w:p>
                              </w:tc>
                            </w:tr>
                          </w:tbl>
                          <w:p w:rsidR="005B08FA" w:rsidRPr="002D3BC9" w:rsidRDefault="005B08FA" w:rsidP="00DC7189">
                            <w:pPr>
                              <w:ind w:firstLine="709"/>
                              <w:jc w:val="both"/>
                              <w:rPr>
                                <w:color w:val="0F243E"/>
                                <w:sz w:val="26"/>
                                <w:szCs w:val="2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65" type="#_x0000_t202" style="position:absolute;left:0;text-align:left;margin-left:175.35pt;margin-top:197.25pt;width:226.55pt;height:254.95pt;z-index:251726848;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" o:allowincell="f" o:allowoverlap="f" strokecolor="#205867" strokeweight="1pt">
                <v:shadow on="t" color="#205867" opacity=".5" offset="6pt,-6pt"/>
                <v:textbox>
                  <w:txbxContent>
                    <w:p w:rsidR="005B08FA" w:rsidRDefault="005B08FA" w:rsidP="00DC7189">
                      <w:pPr>
                        <w:spacing w:after="0" w:line="240" w:lineRule="auto"/>
                        <w:jc w:val="center"/>
                        <w:rPr>
                          <w:color w:val="0D5672" w:themeColor="accent1" w:themeShade="80"/>
                        </w:rPr>
                      </w:pPr>
                      <w:r w:rsidRPr="00224B52">
                        <w:rPr>
                          <w:color w:val="0D5672" w:themeColor="accent1" w:themeShade="80"/>
                        </w:rPr>
                        <w:t>Достигнутые наибольшие значения доли работодателей, обратившихся в органы службы занятости за содействием в подборе необходимых работников, в общем количестве организаций</w:t>
                      </w:r>
                    </w:p>
                    <w:p w:rsidR="005B08FA" w:rsidRPr="00224B52" w:rsidRDefault="005B08FA" w:rsidP="00DC7189">
                      <w:pPr>
                        <w:spacing w:after="0" w:line="240" w:lineRule="auto"/>
                        <w:jc w:val="center"/>
                        <w:rPr>
                          <w:color w:val="0D5672" w:themeColor="accent1" w:themeShade="80"/>
                        </w:rPr>
                      </w:pPr>
                      <w:r>
                        <w:rPr>
                          <w:color w:val="0D5672" w:themeColor="accent1" w:themeShade="80"/>
                        </w:rPr>
                        <w:t>в первом полугодии 2019 г.</w:t>
                      </w:r>
                    </w:p>
                    <w:tbl>
                      <w:tblPr>
                        <w:tblW w:w="4214" w:type="dxa"/>
                        <w:tblInd w:w="-5" w:type="dxa"/>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63"/>
                        <w:gridCol w:w="2787"/>
                        <w:gridCol w:w="864"/>
                      </w:tblGrid>
                      <w:tr w:rsidR="005B08FA" w:rsidRPr="00AF7E7A" w:rsidTr="0081426E">
                        <w:trPr>
                          <w:trHeight w:val="315"/>
                        </w:trPr>
                        <w:tc>
                          <w:tcPr>
                            <w:tcW w:w="563" w:type="dxa"/>
                            <w:shd w:val="clear" w:color="auto" w:fill="D2EAF1"/>
                            <w:vAlign w:val="center"/>
                          </w:tcPr>
                          <w:p w:rsidR="005B08FA" w:rsidRPr="00AB5DD9" w:rsidRDefault="005B08FA" w:rsidP="00224B52">
                            <w:pPr>
                              <w:widowControl w:val="0"/>
                              <w:spacing w:after="0" w:line="240" w:lineRule="auto"/>
                              <w:jc w:val="center"/>
                            </w:pPr>
                            <w:r w:rsidRPr="00AB5DD9">
                              <w:t>1</w:t>
                            </w:r>
                          </w:p>
                        </w:tc>
                        <w:tc>
                          <w:tcPr>
                            <w:tcW w:w="2787" w:type="dxa"/>
                            <w:shd w:val="clear" w:color="auto" w:fill="D2EAF1"/>
                            <w:vAlign w:val="center"/>
                          </w:tcPr>
                          <w:p w:rsidR="005B08FA" w:rsidRPr="00803E88" w:rsidRDefault="005B08FA" w:rsidP="00224B52">
                            <w:pPr>
                              <w:spacing w:after="0" w:line="240" w:lineRule="auto"/>
                            </w:pPr>
                            <w:r w:rsidRPr="00803E88">
                              <w:t>Красноярский край</w:t>
                            </w:r>
                          </w:p>
                        </w:tc>
                        <w:tc>
                          <w:tcPr>
                            <w:tcW w:w="864" w:type="dxa"/>
                            <w:shd w:val="clear" w:color="auto" w:fill="D2EAF1"/>
                            <w:vAlign w:val="center"/>
                          </w:tcPr>
                          <w:p w:rsidR="005B08FA" w:rsidRPr="00803E88" w:rsidRDefault="005B08FA" w:rsidP="0081426E">
                            <w:pPr>
                              <w:spacing w:after="0" w:line="240" w:lineRule="auto"/>
                              <w:jc w:val="center"/>
                            </w:pPr>
                            <w:r w:rsidRPr="00803E88">
                              <w:t>48,0</w:t>
                            </w:r>
                            <w:r>
                              <w:t>%</w:t>
                            </w:r>
                          </w:p>
                        </w:tc>
                      </w:tr>
                      <w:tr w:rsidR="005B08FA" w:rsidRPr="00AF7E7A" w:rsidTr="0081426E">
                        <w:trPr>
                          <w:trHeight w:val="315"/>
                        </w:trPr>
                        <w:tc>
                          <w:tcPr>
                            <w:tcW w:w="563" w:type="dxa"/>
                            <w:vAlign w:val="center"/>
                          </w:tcPr>
                          <w:p w:rsidR="005B08FA" w:rsidRPr="00AB5DD9" w:rsidRDefault="005B08FA" w:rsidP="00224B52">
                            <w:pPr>
                              <w:widowControl w:val="0"/>
                              <w:spacing w:after="0" w:line="240" w:lineRule="auto"/>
                              <w:jc w:val="center"/>
                            </w:pPr>
                            <w:r w:rsidRPr="00AB5DD9">
                              <w:t>2</w:t>
                            </w:r>
                          </w:p>
                        </w:tc>
                        <w:tc>
                          <w:tcPr>
                            <w:tcW w:w="2787" w:type="dxa"/>
                            <w:vAlign w:val="center"/>
                          </w:tcPr>
                          <w:p w:rsidR="005B08FA" w:rsidRPr="00803E88" w:rsidRDefault="005B08FA" w:rsidP="00224B52">
                            <w:pPr>
                              <w:spacing w:after="0" w:line="240" w:lineRule="auto"/>
                            </w:pPr>
                            <w:r w:rsidRPr="00803E88">
                              <w:t>Забайкальский край</w:t>
                            </w:r>
                          </w:p>
                        </w:tc>
                        <w:tc>
                          <w:tcPr>
                            <w:tcW w:w="864" w:type="dxa"/>
                            <w:vAlign w:val="center"/>
                          </w:tcPr>
                          <w:p w:rsidR="005B08FA" w:rsidRPr="00803E88" w:rsidRDefault="005B08FA" w:rsidP="0081426E">
                            <w:pPr>
                              <w:spacing w:after="0" w:line="240" w:lineRule="auto"/>
                              <w:jc w:val="center"/>
                            </w:pPr>
                            <w:r w:rsidRPr="00803E88">
                              <w:t>41,1</w:t>
                            </w:r>
                            <w:r>
                              <w:t>%</w:t>
                            </w:r>
                          </w:p>
                        </w:tc>
                      </w:tr>
                      <w:tr w:rsidR="005B08FA" w:rsidRPr="00AF7E7A" w:rsidTr="0081426E">
                        <w:trPr>
                          <w:trHeight w:val="315"/>
                        </w:trPr>
                        <w:tc>
                          <w:tcPr>
                            <w:tcW w:w="563" w:type="dxa"/>
                            <w:shd w:val="clear" w:color="auto" w:fill="D2EAF1"/>
                            <w:vAlign w:val="center"/>
                          </w:tcPr>
                          <w:p w:rsidR="005B08FA" w:rsidRPr="00AB5DD9" w:rsidRDefault="005B08FA" w:rsidP="00224B52">
                            <w:pPr>
                              <w:widowControl w:val="0"/>
                              <w:spacing w:after="0" w:line="240" w:lineRule="auto"/>
                              <w:jc w:val="center"/>
                            </w:pPr>
                            <w:r w:rsidRPr="00AB5DD9">
                              <w:t>3</w:t>
                            </w:r>
                          </w:p>
                        </w:tc>
                        <w:tc>
                          <w:tcPr>
                            <w:tcW w:w="2787" w:type="dxa"/>
                            <w:shd w:val="clear" w:color="auto" w:fill="D2EAF1"/>
                            <w:vAlign w:val="center"/>
                          </w:tcPr>
                          <w:p w:rsidR="005B08FA" w:rsidRPr="00803E88" w:rsidRDefault="005B08FA" w:rsidP="00224B52">
                            <w:pPr>
                              <w:spacing w:after="0" w:line="240" w:lineRule="auto"/>
                            </w:pPr>
                            <w:r w:rsidRPr="00803E88">
                              <w:t>Волгоградская область</w:t>
                            </w:r>
                          </w:p>
                        </w:tc>
                        <w:tc>
                          <w:tcPr>
                            <w:tcW w:w="864" w:type="dxa"/>
                            <w:shd w:val="clear" w:color="auto" w:fill="D2EAF1"/>
                            <w:vAlign w:val="center"/>
                          </w:tcPr>
                          <w:p w:rsidR="005B08FA" w:rsidRPr="00803E88" w:rsidRDefault="005B08FA" w:rsidP="0081426E">
                            <w:pPr>
                              <w:spacing w:after="0" w:line="240" w:lineRule="auto"/>
                              <w:jc w:val="center"/>
                            </w:pPr>
                            <w:r w:rsidRPr="00803E88">
                              <w:t>40,1</w:t>
                            </w:r>
                            <w:r>
                              <w:t>%</w:t>
                            </w:r>
                          </w:p>
                        </w:tc>
                      </w:tr>
                      <w:tr w:rsidR="005B08FA" w:rsidRPr="00AF7E7A" w:rsidTr="0081426E">
                        <w:trPr>
                          <w:trHeight w:val="315"/>
                        </w:trPr>
                        <w:tc>
                          <w:tcPr>
                            <w:tcW w:w="563" w:type="dxa"/>
                            <w:vAlign w:val="center"/>
                          </w:tcPr>
                          <w:p w:rsidR="005B08FA" w:rsidRPr="00AB5DD9" w:rsidRDefault="005B08FA" w:rsidP="00224B52">
                            <w:pPr>
                              <w:widowControl w:val="0"/>
                              <w:spacing w:after="0" w:line="240" w:lineRule="auto"/>
                              <w:jc w:val="center"/>
                            </w:pPr>
                            <w:r w:rsidRPr="00AB5DD9">
                              <w:t>4</w:t>
                            </w:r>
                          </w:p>
                        </w:tc>
                        <w:tc>
                          <w:tcPr>
                            <w:tcW w:w="2787" w:type="dxa"/>
                            <w:vAlign w:val="center"/>
                          </w:tcPr>
                          <w:p w:rsidR="005B08FA" w:rsidRPr="00803E88" w:rsidRDefault="005B08FA" w:rsidP="00224B52">
                            <w:pPr>
                              <w:spacing w:after="0" w:line="240" w:lineRule="auto"/>
                            </w:pPr>
                            <w:r w:rsidRPr="00803E88">
                              <w:t>Курганская область</w:t>
                            </w:r>
                          </w:p>
                        </w:tc>
                        <w:tc>
                          <w:tcPr>
                            <w:tcW w:w="864" w:type="dxa"/>
                            <w:vAlign w:val="center"/>
                          </w:tcPr>
                          <w:p w:rsidR="005B08FA" w:rsidRPr="00803E88" w:rsidRDefault="005B08FA" w:rsidP="0081426E">
                            <w:pPr>
                              <w:spacing w:after="0" w:line="240" w:lineRule="auto"/>
                              <w:jc w:val="center"/>
                            </w:pPr>
                            <w:r w:rsidRPr="00803E88">
                              <w:t>36,0</w:t>
                            </w:r>
                            <w:r>
                              <w:t>%</w:t>
                            </w:r>
                          </w:p>
                        </w:tc>
                      </w:tr>
                      <w:tr w:rsidR="005B08FA" w:rsidRPr="00AF7E7A" w:rsidTr="0081426E">
                        <w:trPr>
                          <w:trHeight w:val="315"/>
                        </w:trPr>
                        <w:tc>
                          <w:tcPr>
                            <w:tcW w:w="563" w:type="dxa"/>
                            <w:shd w:val="clear" w:color="auto" w:fill="D2EAF1"/>
                            <w:vAlign w:val="center"/>
                          </w:tcPr>
                          <w:p w:rsidR="005B08FA" w:rsidRPr="00AB5DD9" w:rsidRDefault="005B08FA" w:rsidP="00224B52">
                            <w:pPr>
                              <w:widowControl w:val="0"/>
                              <w:spacing w:after="0" w:line="240" w:lineRule="auto"/>
                              <w:jc w:val="center"/>
                            </w:pPr>
                            <w:r w:rsidRPr="00AB5DD9">
                              <w:t>5</w:t>
                            </w:r>
                          </w:p>
                        </w:tc>
                        <w:tc>
                          <w:tcPr>
                            <w:tcW w:w="2787" w:type="dxa"/>
                            <w:shd w:val="clear" w:color="auto" w:fill="D2EAF1"/>
                            <w:vAlign w:val="center"/>
                          </w:tcPr>
                          <w:p w:rsidR="005B08FA" w:rsidRPr="00803E88" w:rsidRDefault="005B08FA" w:rsidP="00224B52">
                            <w:pPr>
                              <w:spacing w:after="0" w:line="240" w:lineRule="auto"/>
                            </w:pPr>
                            <w:r w:rsidRPr="00803E88">
                              <w:t>Республика Хакасия</w:t>
                            </w:r>
                          </w:p>
                        </w:tc>
                        <w:tc>
                          <w:tcPr>
                            <w:tcW w:w="864" w:type="dxa"/>
                            <w:shd w:val="clear" w:color="auto" w:fill="D2EAF1"/>
                            <w:vAlign w:val="center"/>
                          </w:tcPr>
                          <w:p w:rsidR="005B08FA" w:rsidRPr="00803E88" w:rsidRDefault="005B08FA" w:rsidP="0081426E">
                            <w:pPr>
                              <w:spacing w:after="0" w:line="240" w:lineRule="auto"/>
                              <w:jc w:val="center"/>
                            </w:pPr>
                            <w:r w:rsidRPr="00803E88">
                              <w:t>33,4</w:t>
                            </w:r>
                            <w:r>
                              <w:t>%</w:t>
                            </w:r>
                          </w:p>
                        </w:tc>
                      </w:tr>
                      <w:tr w:rsidR="005B08FA" w:rsidRPr="00AF7E7A" w:rsidTr="0081426E">
                        <w:trPr>
                          <w:trHeight w:val="315"/>
                        </w:trPr>
                        <w:tc>
                          <w:tcPr>
                            <w:tcW w:w="563" w:type="dxa"/>
                            <w:vAlign w:val="center"/>
                          </w:tcPr>
                          <w:p w:rsidR="005B08FA" w:rsidRPr="00AB5DD9" w:rsidRDefault="005B08FA" w:rsidP="00224B52">
                            <w:pPr>
                              <w:widowControl w:val="0"/>
                              <w:spacing w:after="0" w:line="240" w:lineRule="auto"/>
                              <w:jc w:val="center"/>
                            </w:pPr>
                            <w:r w:rsidRPr="00AB5DD9">
                              <w:t>6</w:t>
                            </w:r>
                          </w:p>
                        </w:tc>
                        <w:tc>
                          <w:tcPr>
                            <w:tcW w:w="2787" w:type="dxa"/>
                            <w:vAlign w:val="center"/>
                          </w:tcPr>
                          <w:p w:rsidR="005B08FA" w:rsidRPr="00803E88" w:rsidRDefault="005B08FA" w:rsidP="00224B52">
                            <w:pPr>
                              <w:spacing w:after="0" w:line="240" w:lineRule="auto"/>
                            </w:pPr>
                            <w:r w:rsidRPr="00803E88">
                              <w:t>Ставропольский край</w:t>
                            </w:r>
                          </w:p>
                        </w:tc>
                        <w:tc>
                          <w:tcPr>
                            <w:tcW w:w="864" w:type="dxa"/>
                            <w:vAlign w:val="center"/>
                          </w:tcPr>
                          <w:p w:rsidR="005B08FA" w:rsidRPr="00803E88" w:rsidRDefault="005B08FA" w:rsidP="0081426E">
                            <w:pPr>
                              <w:spacing w:after="0" w:line="240" w:lineRule="auto"/>
                              <w:jc w:val="center"/>
                            </w:pPr>
                            <w:r w:rsidRPr="00803E88">
                              <w:t>31,8</w:t>
                            </w:r>
                            <w:r>
                              <w:t>%</w:t>
                            </w:r>
                          </w:p>
                        </w:tc>
                      </w:tr>
                      <w:tr w:rsidR="005B08FA" w:rsidRPr="00AF7E7A" w:rsidTr="0081426E">
                        <w:trPr>
                          <w:trHeight w:val="315"/>
                        </w:trPr>
                        <w:tc>
                          <w:tcPr>
                            <w:tcW w:w="563" w:type="dxa"/>
                            <w:shd w:val="clear" w:color="auto" w:fill="D2EAF1"/>
                            <w:vAlign w:val="center"/>
                          </w:tcPr>
                          <w:p w:rsidR="005B08FA" w:rsidRPr="00AB5DD9" w:rsidRDefault="005B08FA" w:rsidP="00224B52">
                            <w:pPr>
                              <w:widowControl w:val="0"/>
                              <w:spacing w:after="0" w:line="240" w:lineRule="auto"/>
                              <w:jc w:val="center"/>
                            </w:pPr>
                            <w:r w:rsidRPr="00AB5DD9">
                              <w:t>7</w:t>
                            </w:r>
                          </w:p>
                        </w:tc>
                        <w:tc>
                          <w:tcPr>
                            <w:tcW w:w="2787" w:type="dxa"/>
                            <w:shd w:val="clear" w:color="auto" w:fill="D2EAF1"/>
                            <w:vAlign w:val="center"/>
                          </w:tcPr>
                          <w:p w:rsidR="005B08FA" w:rsidRPr="00803E88" w:rsidRDefault="005B08FA" w:rsidP="00224B52">
                            <w:pPr>
                              <w:spacing w:after="0" w:line="240" w:lineRule="auto"/>
                            </w:pPr>
                            <w:r w:rsidRPr="00803E88">
                              <w:t>Ямало-Ненецкий авт</w:t>
                            </w:r>
                            <w:r>
                              <w:t>.</w:t>
                            </w:r>
                            <w:r w:rsidRPr="00803E88">
                              <w:t xml:space="preserve"> округ</w:t>
                            </w:r>
                          </w:p>
                        </w:tc>
                        <w:tc>
                          <w:tcPr>
                            <w:tcW w:w="864" w:type="dxa"/>
                            <w:shd w:val="clear" w:color="auto" w:fill="D2EAF1"/>
                            <w:vAlign w:val="center"/>
                          </w:tcPr>
                          <w:p w:rsidR="005B08FA" w:rsidRPr="00803E88" w:rsidRDefault="005B08FA" w:rsidP="0081426E">
                            <w:pPr>
                              <w:spacing w:after="0" w:line="240" w:lineRule="auto"/>
                              <w:jc w:val="center"/>
                            </w:pPr>
                            <w:r w:rsidRPr="00803E88">
                              <w:t>31,5</w:t>
                            </w:r>
                            <w:r>
                              <w:t>%</w:t>
                            </w:r>
                          </w:p>
                        </w:tc>
                      </w:tr>
                      <w:tr w:rsidR="005B08FA" w:rsidRPr="00AF7E7A" w:rsidTr="0081426E">
                        <w:trPr>
                          <w:trHeight w:val="315"/>
                        </w:trPr>
                        <w:tc>
                          <w:tcPr>
                            <w:tcW w:w="563" w:type="dxa"/>
                            <w:vAlign w:val="center"/>
                          </w:tcPr>
                          <w:p w:rsidR="005B08FA" w:rsidRPr="00AB5DD9" w:rsidRDefault="005B08FA" w:rsidP="00224B52">
                            <w:pPr>
                              <w:widowControl w:val="0"/>
                              <w:spacing w:after="0" w:line="240" w:lineRule="auto"/>
                              <w:jc w:val="center"/>
                            </w:pPr>
                            <w:r w:rsidRPr="00AB5DD9">
                              <w:t>8</w:t>
                            </w:r>
                          </w:p>
                        </w:tc>
                        <w:tc>
                          <w:tcPr>
                            <w:tcW w:w="2787" w:type="dxa"/>
                            <w:vAlign w:val="center"/>
                          </w:tcPr>
                          <w:p w:rsidR="005B08FA" w:rsidRPr="00803E88" w:rsidRDefault="005B08FA" w:rsidP="00224B52">
                            <w:pPr>
                              <w:spacing w:after="0" w:line="240" w:lineRule="auto"/>
                            </w:pPr>
                            <w:r w:rsidRPr="00803E88">
                              <w:t>Алтайский край</w:t>
                            </w:r>
                          </w:p>
                        </w:tc>
                        <w:tc>
                          <w:tcPr>
                            <w:tcW w:w="864" w:type="dxa"/>
                            <w:vAlign w:val="center"/>
                          </w:tcPr>
                          <w:p w:rsidR="005B08FA" w:rsidRPr="00803E88" w:rsidRDefault="005B08FA" w:rsidP="0081426E">
                            <w:pPr>
                              <w:spacing w:after="0" w:line="240" w:lineRule="auto"/>
                              <w:jc w:val="center"/>
                            </w:pPr>
                            <w:r w:rsidRPr="00803E88">
                              <w:t>31,3</w:t>
                            </w:r>
                            <w:r>
                              <w:t>%</w:t>
                            </w:r>
                          </w:p>
                        </w:tc>
                      </w:tr>
                      <w:tr w:rsidR="005B08FA" w:rsidRPr="00AF7E7A" w:rsidTr="0081426E">
                        <w:trPr>
                          <w:trHeight w:val="315"/>
                        </w:trPr>
                        <w:tc>
                          <w:tcPr>
                            <w:tcW w:w="563" w:type="dxa"/>
                            <w:shd w:val="clear" w:color="auto" w:fill="D2EAF1"/>
                            <w:vAlign w:val="center"/>
                          </w:tcPr>
                          <w:p w:rsidR="005B08FA" w:rsidRPr="00AB5DD9" w:rsidRDefault="005B08FA" w:rsidP="00224B52">
                            <w:pPr>
                              <w:widowControl w:val="0"/>
                              <w:spacing w:after="0" w:line="240" w:lineRule="auto"/>
                              <w:jc w:val="center"/>
                            </w:pPr>
                            <w:r w:rsidRPr="00AB5DD9">
                              <w:t>9</w:t>
                            </w:r>
                          </w:p>
                        </w:tc>
                        <w:tc>
                          <w:tcPr>
                            <w:tcW w:w="2787" w:type="dxa"/>
                            <w:shd w:val="clear" w:color="auto" w:fill="D2EAF1"/>
                            <w:vAlign w:val="center"/>
                          </w:tcPr>
                          <w:p w:rsidR="005B08FA" w:rsidRPr="00803E88" w:rsidRDefault="005B08FA" w:rsidP="00224B52">
                            <w:pPr>
                              <w:spacing w:after="0" w:line="240" w:lineRule="auto"/>
                            </w:pPr>
                            <w:r w:rsidRPr="00803E88">
                              <w:t>Воронежская область</w:t>
                            </w:r>
                          </w:p>
                        </w:tc>
                        <w:tc>
                          <w:tcPr>
                            <w:tcW w:w="864" w:type="dxa"/>
                            <w:shd w:val="clear" w:color="auto" w:fill="D2EAF1"/>
                            <w:vAlign w:val="center"/>
                          </w:tcPr>
                          <w:p w:rsidR="005B08FA" w:rsidRPr="00803E88" w:rsidRDefault="005B08FA" w:rsidP="0081426E">
                            <w:pPr>
                              <w:spacing w:after="0" w:line="240" w:lineRule="auto"/>
                              <w:jc w:val="center"/>
                            </w:pPr>
                            <w:r w:rsidRPr="00803E88">
                              <w:t>30,6</w:t>
                            </w:r>
                            <w:r>
                              <w:t>%</w:t>
                            </w:r>
                          </w:p>
                        </w:tc>
                      </w:tr>
                      <w:tr w:rsidR="005B08FA" w:rsidRPr="00AF7E7A" w:rsidTr="0081426E">
                        <w:trPr>
                          <w:trHeight w:val="315"/>
                        </w:trPr>
                        <w:tc>
                          <w:tcPr>
                            <w:tcW w:w="563" w:type="dxa"/>
                            <w:vAlign w:val="center"/>
                          </w:tcPr>
                          <w:p w:rsidR="005B08FA" w:rsidRPr="00AB5DD9" w:rsidRDefault="005B08FA" w:rsidP="00224B52">
                            <w:pPr>
                              <w:widowControl w:val="0"/>
                              <w:spacing w:after="0" w:line="240" w:lineRule="auto"/>
                              <w:jc w:val="center"/>
                            </w:pPr>
                            <w:r w:rsidRPr="00AB5DD9">
                              <w:t>10</w:t>
                            </w:r>
                          </w:p>
                        </w:tc>
                        <w:tc>
                          <w:tcPr>
                            <w:tcW w:w="2787" w:type="dxa"/>
                            <w:vAlign w:val="center"/>
                          </w:tcPr>
                          <w:p w:rsidR="005B08FA" w:rsidRPr="00803E88" w:rsidRDefault="005B08FA" w:rsidP="00224B52">
                            <w:pPr>
                              <w:spacing w:after="0" w:line="240" w:lineRule="auto"/>
                            </w:pPr>
                            <w:r w:rsidRPr="00803E88">
                              <w:t>Ульяновская область</w:t>
                            </w:r>
                          </w:p>
                        </w:tc>
                        <w:tc>
                          <w:tcPr>
                            <w:tcW w:w="864" w:type="dxa"/>
                            <w:vAlign w:val="center"/>
                          </w:tcPr>
                          <w:p w:rsidR="005B08FA" w:rsidRDefault="005B08FA" w:rsidP="0081426E">
                            <w:pPr>
                              <w:spacing w:after="0" w:line="240" w:lineRule="auto"/>
                              <w:jc w:val="center"/>
                            </w:pPr>
                            <w:r w:rsidRPr="00803E88">
                              <w:t>28,0</w:t>
                            </w:r>
                            <w:r>
                              <w:t>%</w:t>
                            </w:r>
                          </w:p>
                        </w:tc>
                      </w:tr>
                    </w:tbl>
                    <w:p w:rsidR="005B08FA" w:rsidRPr="002D3BC9" w:rsidRDefault="005B08FA" w:rsidP="00DC7189">
                      <w:pPr>
                        <w:ind w:firstLine="709"/>
                        <w:jc w:val="both"/>
                        <w:rPr>
                          <w:color w:val="0F243E"/>
                          <w:sz w:val="26"/>
                          <w:szCs w:val="26"/>
                        </w:rPr>
                      </w:pPr>
                    </w:p>
                  </w:txbxContent>
                </v:textbox>
                <w10:wrap type="square" anchorx="margin" anchory="margin"/>
              </v:shape>
            </w:pict>
          </mc:Fallback>
        </mc:AlternateContent>
      </w:r>
      <w:r w:rsidR="00DC7189" w:rsidRPr="0076309C">
        <w:rPr>
          <w:sz w:val="26"/>
          <w:szCs w:val="26"/>
        </w:rPr>
        <w:t xml:space="preserve">Наибольшая доля работодателей, обратившихся за содействием в подборе необходимых работников в </w:t>
      </w:r>
      <w:r w:rsidR="00437736" w:rsidRPr="0076309C">
        <w:rPr>
          <w:sz w:val="26"/>
          <w:szCs w:val="26"/>
        </w:rPr>
        <w:t xml:space="preserve">первом полугодии </w:t>
      </w:r>
      <w:r w:rsidR="00DC7189" w:rsidRPr="0076309C">
        <w:rPr>
          <w:sz w:val="26"/>
          <w:szCs w:val="26"/>
        </w:rPr>
        <w:t>201</w:t>
      </w:r>
      <w:r w:rsidR="003071A4">
        <w:rPr>
          <w:sz w:val="26"/>
          <w:szCs w:val="26"/>
        </w:rPr>
        <w:t>9</w:t>
      </w:r>
      <w:r w:rsidR="00DC7189" w:rsidRPr="0076309C">
        <w:rPr>
          <w:sz w:val="26"/>
          <w:szCs w:val="26"/>
        </w:rPr>
        <w:t xml:space="preserve"> г</w:t>
      </w:r>
      <w:r w:rsidR="00437736" w:rsidRPr="0076309C">
        <w:rPr>
          <w:sz w:val="26"/>
          <w:szCs w:val="26"/>
        </w:rPr>
        <w:t>.</w:t>
      </w:r>
      <w:r w:rsidR="00DC7189" w:rsidRPr="0076309C">
        <w:rPr>
          <w:sz w:val="26"/>
          <w:szCs w:val="26"/>
        </w:rPr>
        <w:t>, в общем количестве организаций отмечена в</w:t>
      </w:r>
      <w:r w:rsidR="003071A4">
        <w:rPr>
          <w:sz w:val="26"/>
          <w:szCs w:val="26"/>
        </w:rPr>
        <w:t xml:space="preserve"> Южном </w:t>
      </w:r>
      <w:r w:rsidR="008C1747" w:rsidRPr="0076309C">
        <w:rPr>
          <w:sz w:val="26"/>
          <w:szCs w:val="26"/>
        </w:rPr>
        <w:t>(</w:t>
      </w:r>
      <w:r w:rsidR="005C65EF" w:rsidRPr="0076309C">
        <w:rPr>
          <w:sz w:val="26"/>
          <w:szCs w:val="26"/>
        </w:rPr>
        <w:t>2</w:t>
      </w:r>
      <w:r w:rsidR="003071A4">
        <w:rPr>
          <w:sz w:val="26"/>
          <w:szCs w:val="26"/>
        </w:rPr>
        <w:t>3</w:t>
      </w:r>
      <w:r w:rsidR="00B3538E" w:rsidRPr="0076309C">
        <w:rPr>
          <w:sz w:val="26"/>
          <w:szCs w:val="26"/>
        </w:rPr>
        <w:t>,</w:t>
      </w:r>
      <w:r w:rsidR="003071A4">
        <w:rPr>
          <w:sz w:val="26"/>
          <w:szCs w:val="26"/>
        </w:rPr>
        <w:t>6</w:t>
      </w:r>
      <w:r w:rsidR="008C1747" w:rsidRPr="0076309C">
        <w:rPr>
          <w:sz w:val="26"/>
          <w:szCs w:val="26"/>
        </w:rPr>
        <w:t xml:space="preserve">%) и </w:t>
      </w:r>
      <w:r w:rsidR="003071A4">
        <w:rPr>
          <w:sz w:val="26"/>
          <w:szCs w:val="26"/>
        </w:rPr>
        <w:t xml:space="preserve">Сибирском </w:t>
      </w:r>
      <w:r w:rsidR="00DC7189" w:rsidRPr="0076309C">
        <w:rPr>
          <w:sz w:val="26"/>
          <w:szCs w:val="26"/>
        </w:rPr>
        <w:t>(</w:t>
      </w:r>
      <w:r w:rsidR="005C65EF" w:rsidRPr="0076309C">
        <w:rPr>
          <w:sz w:val="26"/>
          <w:szCs w:val="26"/>
        </w:rPr>
        <w:t>22</w:t>
      </w:r>
      <w:r w:rsidR="008C1747" w:rsidRPr="0076309C">
        <w:rPr>
          <w:sz w:val="26"/>
          <w:szCs w:val="26"/>
        </w:rPr>
        <w:t>,</w:t>
      </w:r>
      <w:r w:rsidR="003071A4">
        <w:rPr>
          <w:sz w:val="26"/>
          <w:szCs w:val="26"/>
        </w:rPr>
        <w:t>7</w:t>
      </w:r>
      <w:r w:rsidR="00DC7189" w:rsidRPr="0076309C">
        <w:rPr>
          <w:sz w:val="26"/>
          <w:szCs w:val="26"/>
        </w:rPr>
        <w:t> %) федеральных округах, наименьшая - в Центральном федеральном округе (</w:t>
      </w:r>
      <w:r w:rsidR="005C65EF" w:rsidRPr="0076309C">
        <w:rPr>
          <w:sz w:val="26"/>
          <w:szCs w:val="26"/>
        </w:rPr>
        <w:t>5</w:t>
      </w:r>
      <w:r w:rsidR="008C1747" w:rsidRPr="0076309C">
        <w:rPr>
          <w:sz w:val="26"/>
          <w:szCs w:val="26"/>
        </w:rPr>
        <w:t>,</w:t>
      </w:r>
      <w:r w:rsidR="003071A4">
        <w:rPr>
          <w:sz w:val="26"/>
          <w:szCs w:val="26"/>
        </w:rPr>
        <w:t>5</w:t>
      </w:r>
      <w:r w:rsidR="00DC7189" w:rsidRPr="0076309C">
        <w:rPr>
          <w:sz w:val="26"/>
          <w:szCs w:val="26"/>
        </w:rPr>
        <w:t>%).</w:t>
      </w:r>
    </w:p>
    <w:p w:rsidR="00D223A1" w:rsidRDefault="00D223A1" w:rsidP="00D223A1">
      <w:pPr>
        <w:widowControl w:val="0"/>
        <w:spacing w:after="0" w:line="240" w:lineRule="auto"/>
        <w:ind w:firstLine="709"/>
        <w:jc w:val="both"/>
        <w:rPr>
          <w:sz w:val="26"/>
          <w:szCs w:val="26"/>
        </w:rPr>
      </w:pPr>
      <w:r w:rsidRPr="00163E65">
        <w:rPr>
          <w:sz w:val="26"/>
          <w:szCs w:val="26"/>
        </w:rPr>
        <w:t>Следует отметить значительное расхождение значений рассматриваемого показателя по субъектам Российской Федерации: от 0,0% до 4</w:t>
      </w:r>
      <w:r>
        <w:rPr>
          <w:sz w:val="26"/>
          <w:szCs w:val="26"/>
        </w:rPr>
        <w:t>8</w:t>
      </w:r>
      <w:r w:rsidRPr="00163E65">
        <w:rPr>
          <w:sz w:val="26"/>
          <w:szCs w:val="26"/>
        </w:rPr>
        <w:t>,</w:t>
      </w:r>
      <w:r>
        <w:rPr>
          <w:sz w:val="26"/>
          <w:szCs w:val="26"/>
        </w:rPr>
        <w:t>0</w:t>
      </w:r>
      <w:r w:rsidRPr="00163E65">
        <w:rPr>
          <w:sz w:val="26"/>
          <w:szCs w:val="26"/>
        </w:rPr>
        <w:t xml:space="preserve">%. Так, в ряде регионов доля работодателей, обратившихся за содействием в подборе необходимых работников, в общем количестве организаций минимальна – в </w:t>
      </w:r>
      <w:r w:rsidRPr="002E3CAC">
        <w:rPr>
          <w:b/>
          <w:sz w:val="26"/>
          <w:szCs w:val="26"/>
        </w:rPr>
        <w:t>Кабардино-Балкарской Республике</w:t>
      </w:r>
      <w:r w:rsidRPr="00163E65">
        <w:rPr>
          <w:sz w:val="26"/>
          <w:szCs w:val="26"/>
        </w:rPr>
        <w:t xml:space="preserve"> - 0,</w:t>
      </w:r>
      <w:r>
        <w:rPr>
          <w:sz w:val="26"/>
          <w:szCs w:val="26"/>
        </w:rPr>
        <w:t>2</w:t>
      </w:r>
      <w:r w:rsidRPr="00163E65">
        <w:rPr>
          <w:sz w:val="26"/>
          <w:szCs w:val="26"/>
        </w:rPr>
        <w:t xml:space="preserve">%, </w:t>
      </w:r>
      <w:r w:rsidRPr="002E3CAC">
        <w:rPr>
          <w:b/>
          <w:sz w:val="26"/>
          <w:szCs w:val="26"/>
        </w:rPr>
        <w:t>гг. Москве</w:t>
      </w:r>
      <w:r w:rsidRPr="00163E65">
        <w:rPr>
          <w:sz w:val="26"/>
          <w:szCs w:val="26"/>
        </w:rPr>
        <w:t xml:space="preserve"> - 0,4%, </w:t>
      </w:r>
      <w:r w:rsidRPr="002E3CAC">
        <w:rPr>
          <w:b/>
          <w:sz w:val="26"/>
          <w:szCs w:val="26"/>
        </w:rPr>
        <w:t>Санкт-Петербурге</w:t>
      </w:r>
      <w:r w:rsidRPr="00163E65">
        <w:rPr>
          <w:sz w:val="26"/>
          <w:szCs w:val="26"/>
        </w:rPr>
        <w:t xml:space="preserve"> - 2,</w:t>
      </w:r>
      <w:r>
        <w:rPr>
          <w:sz w:val="26"/>
          <w:szCs w:val="26"/>
        </w:rPr>
        <w:t>3</w:t>
      </w:r>
      <w:r w:rsidRPr="00163E65">
        <w:rPr>
          <w:sz w:val="26"/>
          <w:szCs w:val="26"/>
        </w:rPr>
        <w:t xml:space="preserve">%, </w:t>
      </w:r>
      <w:r w:rsidRPr="002E3CAC">
        <w:rPr>
          <w:b/>
          <w:sz w:val="26"/>
          <w:szCs w:val="26"/>
        </w:rPr>
        <w:t>Республике Тыва</w:t>
      </w:r>
      <w:r w:rsidRPr="00163E65">
        <w:rPr>
          <w:sz w:val="26"/>
          <w:szCs w:val="26"/>
        </w:rPr>
        <w:t xml:space="preserve"> – 2,</w:t>
      </w:r>
      <w:r>
        <w:rPr>
          <w:sz w:val="26"/>
          <w:szCs w:val="26"/>
        </w:rPr>
        <w:t>4</w:t>
      </w:r>
      <w:r w:rsidRPr="00163E65">
        <w:rPr>
          <w:sz w:val="26"/>
          <w:szCs w:val="26"/>
        </w:rPr>
        <w:t xml:space="preserve">%, </w:t>
      </w:r>
      <w:r w:rsidRPr="002E3CAC">
        <w:rPr>
          <w:b/>
          <w:sz w:val="26"/>
          <w:szCs w:val="26"/>
        </w:rPr>
        <w:t>Новгородской области</w:t>
      </w:r>
      <w:r w:rsidRPr="00163E65">
        <w:rPr>
          <w:sz w:val="26"/>
          <w:szCs w:val="26"/>
        </w:rPr>
        <w:t xml:space="preserve"> - 4,0%.</w:t>
      </w:r>
    </w:p>
    <w:p w:rsidR="00D223A1" w:rsidRDefault="00D223A1" w:rsidP="00D223A1">
      <w:pPr>
        <w:widowControl w:val="0"/>
        <w:spacing w:after="0" w:line="240" w:lineRule="auto"/>
        <w:ind w:firstLine="709"/>
        <w:jc w:val="both"/>
        <w:rPr>
          <w:sz w:val="26"/>
          <w:szCs w:val="26"/>
        </w:rPr>
      </w:pPr>
      <w:r w:rsidRPr="00163E65">
        <w:rPr>
          <w:sz w:val="26"/>
          <w:szCs w:val="26"/>
        </w:rPr>
        <w:t xml:space="preserve">В </w:t>
      </w:r>
      <w:r w:rsidRPr="002E3CAC">
        <w:rPr>
          <w:b/>
          <w:sz w:val="26"/>
          <w:szCs w:val="26"/>
        </w:rPr>
        <w:t>Республике Ингушетия</w:t>
      </w:r>
      <w:r w:rsidRPr="00163E65">
        <w:rPr>
          <w:sz w:val="26"/>
          <w:szCs w:val="26"/>
        </w:rPr>
        <w:t>, согласно статистическим данным, работодатели за содействием в подборе необходимых работников в течение первого полугодия 201</w:t>
      </w:r>
      <w:r>
        <w:rPr>
          <w:sz w:val="26"/>
          <w:szCs w:val="26"/>
        </w:rPr>
        <w:t>9 </w:t>
      </w:r>
      <w:r w:rsidRPr="00163E65">
        <w:rPr>
          <w:sz w:val="26"/>
          <w:szCs w:val="26"/>
        </w:rPr>
        <w:t>г. не обращались.</w:t>
      </w:r>
    </w:p>
    <w:p w:rsidR="00374315" w:rsidRPr="0076309C" w:rsidRDefault="00374315" w:rsidP="00D223A1">
      <w:pPr>
        <w:widowControl w:val="0"/>
        <w:spacing w:after="0" w:line="240" w:lineRule="auto"/>
        <w:ind w:firstLine="709"/>
        <w:jc w:val="both"/>
      </w:pPr>
    </w:p>
    <w:p w:rsidR="00B14F0A" w:rsidRPr="0076309C" w:rsidRDefault="00CD44FF" w:rsidP="00374315">
      <w:pPr>
        <w:widowControl w:val="0"/>
        <w:spacing w:after="0" w:line="264" w:lineRule="auto"/>
        <w:jc w:val="center"/>
      </w:pPr>
      <w:r>
        <w:rPr>
          <w:noProof/>
        </w:rPr>
        <w:drawing>
          <wp:inline distT="0" distB="0" distL="0" distR="0">
            <wp:extent cx="5476875" cy="2133600"/>
            <wp:effectExtent l="0" t="0" r="9525" b="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DC7189" w:rsidRPr="00163E65" w:rsidRDefault="00DC7189" w:rsidP="002E3CAC">
      <w:pPr>
        <w:widowControl w:val="0"/>
        <w:spacing w:after="0" w:line="240" w:lineRule="auto"/>
        <w:ind w:firstLine="709"/>
        <w:jc w:val="both"/>
        <w:rPr>
          <w:sz w:val="26"/>
          <w:szCs w:val="26"/>
        </w:rPr>
      </w:pPr>
    </w:p>
    <w:p w:rsidR="002F5159" w:rsidRPr="00224B52" w:rsidRDefault="002F5159" w:rsidP="002F5159">
      <w:pPr>
        <w:widowControl w:val="0"/>
        <w:spacing w:after="0" w:line="240" w:lineRule="auto"/>
        <w:ind w:firstLine="709"/>
        <w:jc w:val="both"/>
        <w:rPr>
          <w:spacing w:val="-2"/>
          <w:sz w:val="26"/>
          <w:szCs w:val="26"/>
        </w:rPr>
      </w:pPr>
      <w:r w:rsidRPr="00224B52">
        <w:rPr>
          <w:spacing w:val="-2"/>
          <w:sz w:val="26"/>
          <w:szCs w:val="26"/>
        </w:rPr>
        <w:t xml:space="preserve">В то же время в ряде субъектов Российской Федерации существенно превышено среднероссийское значение рассматриваемого показателя: в </w:t>
      </w:r>
      <w:r w:rsidR="00224B52" w:rsidRPr="00224B52">
        <w:rPr>
          <w:b/>
          <w:spacing w:val="-2"/>
          <w:sz w:val="26"/>
          <w:szCs w:val="26"/>
        </w:rPr>
        <w:t>р</w:t>
      </w:r>
      <w:r w:rsidRPr="00224B52">
        <w:rPr>
          <w:b/>
          <w:spacing w:val="-2"/>
          <w:sz w:val="26"/>
          <w:szCs w:val="26"/>
        </w:rPr>
        <w:t>еспублик</w:t>
      </w:r>
      <w:r w:rsidR="00224B52" w:rsidRPr="00224B52">
        <w:rPr>
          <w:b/>
          <w:spacing w:val="-2"/>
          <w:sz w:val="26"/>
          <w:szCs w:val="26"/>
        </w:rPr>
        <w:t>ах</w:t>
      </w:r>
      <w:r w:rsidRPr="00224B52">
        <w:rPr>
          <w:b/>
          <w:spacing w:val="-2"/>
          <w:sz w:val="26"/>
          <w:szCs w:val="26"/>
        </w:rPr>
        <w:t xml:space="preserve"> </w:t>
      </w:r>
      <w:r w:rsidR="00224B52" w:rsidRPr="00224B52">
        <w:rPr>
          <w:b/>
          <w:spacing w:val="-2"/>
          <w:sz w:val="26"/>
          <w:szCs w:val="26"/>
        </w:rPr>
        <w:t xml:space="preserve">Крым, </w:t>
      </w:r>
      <w:r w:rsidRPr="00224B52">
        <w:rPr>
          <w:b/>
          <w:spacing w:val="-2"/>
          <w:sz w:val="26"/>
          <w:szCs w:val="26"/>
        </w:rPr>
        <w:t xml:space="preserve">Хакасия, Алтайском, Забайкальском, Красноярском, Ставропольском краях, Волгоградской, Воронежской, Курганской, </w:t>
      </w:r>
      <w:r w:rsidR="00224B52" w:rsidRPr="00224B52">
        <w:rPr>
          <w:b/>
          <w:spacing w:val="-2"/>
          <w:sz w:val="26"/>
          <w:szCs w:val="26"/>
        </w:rPr>
        <w:t xml:space="preserve">Ленинградской, </w:t>
      </w:r>
      <w:r w:rsidRPr="00224B52">
        <w:rPr>
          <w:b/>
          <w:spacing w:val="-2"/>
          <w:sz w:val="26"/>
          <w:szCs w:val="26"/>
        </w:rPr>
        <w:t>Сахалинской, Ульяновской областях, Ямало-Ненецком автономном округе</w:t>
      </w:r>
      <w:r w:rsidRPr="00224B52">
        <w:rPr>
          <w:spacing w:val="-2"/>
          <w:sz w:val="26"/>
          <w:szCs w:val="26"/>
        </w:rPr>
        <w:t>.</w:t>
      </w:r>
    </w:p>
    <w:p w:rsidR="0081426E" w:rsidRPr="0081426E" w:rsidRDefault="00FE3863" w:rsidP="0081426E">
      <w:pPr>
        <w:widowControl w:val="0"/>
        <w:spacing w:after="0" w:line="240" w:lineRule="auto"/>
        <w:ind w:firstLine="709"/>
        <w:jc w:val="both"/>
        <w:rPr>
          <w:sz w:val="26"/>
          <w:szCs w:val="26"/>
        </w:rPr>
      </w:pPr>
      <w:r w:rsidRPr="00224B52">
        <w:rPr>
          <w:sz w:val="26"/>
          <w:szCs w:val="26"/>
        </w:rPr>
        <w:t>При этом заслуживает</w:t>
      </w:r>
      <w:r>
        <w:rPr>
          <w:sz w:val="26"/>
          <w:szCs w:val="26"/>
        </w:rPr>
        <w:t xml:space="preserve"> внимания опыт </w:t>
      </w:r>
      <w:r w:rsidRPr="00FE3863">
        <w:rPr>
          <w:b/>
          <w:sz w:val="26"/>
          <w:szCs w:val="26"/>
        </w:rPr>
        <w:t>Красноярского края</w:t>
      </w:r>
      <w:r>
        <w:rPr>
          <w:sz w:val="26"/>
          <w:szCs w:val="26"/>
        </w:rPr>
        <w:t xml:space="preserve"> по привлечению вакансий в органы службы занятости (</w:t>
      </w:r>
      <w:r>
        <w:rPr>
          <w:sz w:val="26"/>
          <w:szCs w:val="26"/>
          <w:lang w:val="en-US"/>
        </w:rPr>
        <w:t>I</w:t>
      </w:r>
      <w:r w:rsidRPr="00FE3863">
        <w:rPr>
          <w:sz w:val="26"/>
          <w:szCs w:val="26"/>
        </w:rPr>
        <w:t xml:space="preserve"> </w:t>
      </w:r>
      <w:r>
        <w:rPr>
          <w:sz w:val="26"/>
          <w:szCs w:val="26"/>
        </w:rPr>
        <w:t>место в Российской Федерации по уровню обращаемости работодателей в органы службы занятости</w:t>
      </w:r>
      <w:r w:rsidR="005933EF">
        <w:rPr>
          <w:sz w:val="26"/>
          <w:szCs w:val="26"/>
        </w:rPr>
        <w:t xml:space="preserve">).  </w:t>
      </w:r>
      <w:r w:rsidR="0081426E" w:rsidRPr="0081426E">
        <w:rPr>
          <w:sz w:val="26"/>
          <w:szCs w:val="26"/>
        </w:rPr>
        <w:t>В первом полугодии служба занятости населения провела 677 мероприятий с предприятиями края. В них приняли участие 3 тысячи работодателей и 13,4 тысячи жителей региона.</w:t>
      </w:r>
      <w:r w:rsidR="0081426E">
        <w:rPr>
          <w:sz w:val="26"/>
          <w:szCs w:val="26"/>
        </w:rPr>
        <w:t xml:space="preserve"> </w:t>
      </w:r>
      <w:r w:rsidR="0081426E" w:rsidRPr="0081426E">
        <w:rPr>
          <w:sz w:val="26"/>
          <w:szCs w:val="26"/>
        </w:rPr>
        <w:t>В числе мероприятий – ярмарки вакансий, собеседования, заседания совета кадровиков. Так, с целью подбора персонала в крае проведены 223 ярмарки вакансий и учебных рабочих мест. Данный формат мероприятий является одной из эффективных форм оперативного заполнения кадровой потребности работодателей.</w:t>
      </w:r>
      <w:r w:rsidR="0081426E">
        <w:rPr>
          <w:sz w:val="26"/>
          <w:szCs w:val="26"/>
        </w:rPr>
        <w:t xml:space="preserve">  </w:t>
      </w:r>
      <w:r w:rsidR="0081426E" w:rsidRPr="0081426E">
        <w:rPr>
          <w:sz w:val="26"/>
          <w:szCs w:val="26"/>
        </w:rPr>
        <w:t>Другой формой сотрудничества является проведение заседаний совета кадровиков – специализированного консультационного органа для представителей кадровых служб предприятий. В крае такие заседания проходят на региональном и территориальном уровнях.</w:t>
      </w:r>
      <w:r w:rsidR="00FE4DEF">
        <w:rPr>
          <w:sz w:val="26"/>
          <w:szCs w:val="26"/>
        </w:rPr>
        <w:t xml:space="preserve"> </w:t>
      </w:r>
      <w:r w:rsidR="0081426E" w:rsidRPr="0081426E">
        <w:rPr>
          <w:sz w:val="26"/>
          <w:szCs w:val="26"/>
        </w:rPr>
        <w:t xml:space="preserve">Так, в течение полугода в крае состоялось два заседания </w:t>
      </w:r>
      <w:r w:rsidR="00FE4DEF">
        <w:rPr>
          <w:sz w:val="26"/>
          <w:szCs w:val="26"/>
        </w:rPr>
        <w:t>р</w:t>
      </w:r>
      <w:r w:rsidR="0081426E" w:rsidRPr="0081426E">
        <w:rPr>
          <w:sz w:val="26"/>
          <w:szCs w:val="26"/>
        </w:rPr>
        <w:t xml:space="preserve">егионального совета кадровиков и 46 заседаний территориальных советов кадровиков с участием 400 предприятий и организаций. На заседаниях обсуждаются вопросы, затрагивающие положение на краевом рынке труда (действующие программы, законодательство, государственные услуги в области содействия занятости населения и кадрового обеспечения). </w:t>
      </w:r>
      <w:r w:rsidR="00FE4DEF">
        <w:rPr>
          <w:sz w:val="26"/>
          <w:szCs w:val="26"/>
        </w:rPr>
        <w:t>Кроме того, п</w:t>
      </w:r>
      <w:r w:rsidR="0081426E" w:rsidRPr="0081426E">
        <w:rPr>
          <w:sz w:val="26"/>
          <w:szCs w:val="26"/>
        </w:rPr>
        <w:t xml:space="preserve">редприятия </w:t>
      </w:r>
      <w:r w:rsidR="00FE4DEF">
        <w:rPr>
          <w:sz w:val="26"/>
          <w:szCs w:val="26"/>
        </w:rPr>
        <w:t xml:space="preserve">края </w:t>
      </w:r>
      <w:r w:rsidR="0081426E" w:rsidRPr="0081426E">
        <w:rPr>
          <w:sz w:val="26"/>
          <w:szCs w:val="26"/>
        </w:rPr>
        <w:t>активно используют электронные ресурсы службы занятости</w:t>
      </w:r>
      <w:r w:rsidR="00FE4DEF">
        <w:rPr>
          <w:sz w:val="26"/>
          <w:szCs w:val="26"/>
        </w:rPr>
        <w:t xml:space="preserve">, </w:t>
      </w:r>
      <w:r w:rsidR="0081426E" w:rsidRPr="0081426E">
        <w:rPr>
          <w:sz w:val="26"/>
          <w:szCs w:val="26"/>
        </w:rPr>
        <w:t>пере</w:t>
      </w:r>
      <w:r w:rsidR="00FE4DEF">
        <w:rPr>
          <w:sz w:val="26"/>
          <w:szCs w:val="26"/>
        </w:rPr>
        <w:t xml:space="preserve">ходя </w:t>
      </w:r>
      <w:r w:rsidR="0081426E" w:rsidRPr="0081426E">
        <w:rPr>
          <w:sz w:val="26"/>
          <w:szCs w:val="26"/>
        </w:rPr>
        <w:t xml:space="preserve">на электронное взаимодействие </w:t>
      </w:r>
      <w:r w:rsidR="00FE4DEF">
        <w:rPr>
          <w:sz w:val="26"/>
          <w:szCs w:val="26"/>
        </w:rPr>
        <w:t xml:space="preserve">с учетом </w:t>
      </w:r>
      <w:r w:rsidR="0081426E" w:rsidRPr="0081426E">
        <w:rPr>
          <w:sz w:val="26"/>
          <w:szCs w:val="26"/>
        </w:rPr>
        <w:t>удобств</w:t>
      </w:r>
      <w:r w:rsidR="00FE4DEF">
        <w:rPr>
          <w:sz w:val="26"/>
          <w:szCs w:val="26"/>
        </w:rPr>
        <w:t>а</w:t>
      </w:r>
      <w:r w:rsidR="0081426E" w:rsidRPr="0081426E">
        <w:rPr>
          <w:sz w:val="26"/>
          <w:szCs w:val="26"/>
        </w:rPr>
        <w:t xml:space="preserve"> </w:t>
      </w:r>
      <w:r w:rsidR="00FE4DEF">
        <w:rPr>
          <w:sz w:val="26"/>
          <w:szCs w:val="26"/>
        </w:rPr>
        <w:t xml:space="preserve">действующей </w:t>
      </w:r>
      <w:r w:rsidR="0081426E" w:rsidRPr="0081426E">
        <w:rPr>
          <w:sz w:val="26"/>
          <w:szCs w:val="26"/>
        </w:rPr>
        <w:t>интернет-платформы.</w:t>
      </w:r>
      <w:r w:rsidR="00FE4DEF">
        <w:rPr>
          <w:sz w:val="26"/>
          <w:szCs w:val="26"/>
        </w:rPr>
        <w:t xml:space="preserve"> Органы службы занятости регулярно проводят для работодателей </w:t>
      </w:r>
      <w:proofErr w:type="spellStart"/>
      <w:r w:rsidR="0081426E" w:rsidRPr="0081426E">
        <w:rPr>
          <w:sz w:val="26"/>
          <w:szCs w:val="26"/>
        </w:rPr>
        <w:t>вебинар</w:t>
      </w:r>
      <w:r w:rsidR="00FE4DEF">
        <w:rPr>
          <w:sz w:val="26"/>
          <w:szCs w:val="26"/>
        </w:rPr>
        <w:t>ы</w:t>
      </w:r>
      <w:proofErr w:type="spellEnd"/>
      <w:r w:rsidR="00FE4DEF">
        <w:rPr>
          <w:sz w:val="26"/>
          <w:szCs w:val="26"/>
        </w:rPr>
        <w:t xml:space="preserve">. Так, одной из последних тем </w:t>
      </w:r>
      <w:proofErr w:type="spellStart"/>
      <w:r w:rsidR="00FE4DEF">
        <w:rPr>
          <w:sz w:val="26"/>
          <w:szCs w:val="26"/>
        </w:rPr>
        <w:t>вебинара</w:t>
      </w:r>
      <w:proofErr w:type="spellEnd"/>
      <w:r w:rsidR="00FE4DEF">
        <w:rPr>
          <w:sz w:val="26"/>
          <w:szCs w:val="26"/>
        </w:rPr>
        <w:t xml:space="preserve"> стала тема </w:t>
      </w:r>
      <w:r w:rsidR="0081426E" w:rsidRPr="0081426E">
        <w:rPr>
          <w:sz w:val="26"/>
          <w:szCs w:val="26"/>
        </w:rPr>
        <w:t>«</w:t>
      </w:r>
      <w:proofErr w:type="spellStart"/>
      <w:r w:rsidR="0081426E" w:rsidRPr="0081426E">
        <w:rPr>
          <w:sz w:val="26"/>
          <w:szCs w:val="26"/>
        </w:rPr>
        <w:t>Профстажировки</w:t>
      </w:r>
      <w:proofErr w:type="spellEnd"/>
      <w:r w:rsidR="0081426E" w:rsidRPr="0081426E">
        <w:rPr>
          <w:sz w:val="26"/>
          <w:szCs w:val="26"/>
        </w:rPr>
        <w:t>»: участие молодежи в решении задач национальных проектов»</w:t>
      </w:r>
      <w:r w:rsidR="00FE4DEF">
        <w:rPr>
          <w:sz w:val="26"/>
          <w:szCs w:val="26"/>
        </w:rPr>
        <w:t xml:space="preserve"> в рамках </w:t>
      </w:r>
      <w:r w:rsidR="0081426E" w:rsidRPr="0081426E">
        <w:rPr>
          <w:sz w:val="26"/>
          <w:szCs w:val="26"/>
        </w:rPr>
        <w:t>совместн</w:t>
      </w:r>
      <w:r w:rsidR="00FE4DEF">
        <w:rPr>
          <w:sz w:val="26"/>
          <w:szCs w:val="26"/>
        </w:rPr>
        <w:t xml:space="preserve">ого </w:t>
      </w:r>
      <w:r w:rsidR="0081426E" w:rsidRPr="0081426E">
        <w:rPr>
          <w:sz w:val="26"/>
          <w:szCs w:val="26"/>
        </w:rPr>
        <w:t>проект</w:t>
      </w:r>
      <w:r w:rsidR="00FE4DEF">
        <w:rPr>
          <w:sz w:val="26"/>
          <w:szCs w:val="26"/>
        </w:rPr>
        <w:t>а</w:t>
      </w:r>
      <w:r w:rsidR="0081426E" w:rsidRPr="0081426E">
        <w:rPr>
          <w:sz w:val="26"/>
          <w:szCs w:val="26"/>
        </w:rPr>
        <w:t xml:space="preserve"> АНО «Россия – страна возможностей» и Общероссийского народного фронта (ОНФ). Это новый механизм взаимодействия студента, образовательной организации и работодателя, который позволяет привлекать молодых людей к решению задач предприятия</w:t>
      </w:r>
      <w:r w:rsidR="00FE4DEF">
        <w:rPr>
          <w:sz w:val="26"/>
          <w:szCs w:val="26"/>
        </w:rPr>
        <w:t xml:space="preserve">, </w:t>
      </w:r>
      <w:r w:rsidR="0081426E" w:rsidRPr="0081426E">
        <w:rPr>
          <w:sz w:val="26"/>
          <w:szCs w:val="26"/>
        </w:rPr>
        <w:t>формиру</w:t>
      </w:r>
      <w:r w:rsidR="00FE4DEF">
        <w:rPr>
          <w:sz w:val="26"/>
          <w:szCs w:val="26"/>
        </w:rPr>
        <w:t>я</w:t>
      </w:r>
      <w:r w:rsidR="0081426E" w:rsidRPr="0081426E">
        <w:rPr>
          <w:sz w:val="26"/>
          <w:szCs w:val="26"/>
        </w:rPr>
        <w:t xml:space="preserve"> социальны</w:t>
      </w:r>
      <w:r w:rsidR="00FE4DEF">
        <w:rPr>
          <w:sz w:val="26"/>
          <w:szCs w:val="26"/>
        </w:rPr>
        <w:t>е</w:t>
      </w:r>
      <w:r w:rsidR="0081426E" w:rsidRPr="0081426E">
        <w:rPr>
          <w:sz w:val="26"/>
          <w:szCs w:val="26"/>
        </w:rPr>
        <w:t xml:space="preserve"> лифт</w:t>
      </w:r>
      <w:r w:rsidR="00FE4DEF">
        <w:rPr>
          <w:sz w:val="26"/>
          <w:szCs w:val="26"/>
        </w:rPr>
        <w:t>ы</w:t>
      </w:r>
      <w:r w:rsidR="0081426E" w:rsidRPr="0081426E">
        <w:rPr>
          <w:sz w:val="26"/>
          <w:szCs w:val="26"/>
        </w:rPr>
        <w:t xml:space="preserve"> для молодежи.</w:t>
      </w:r>
    </w:p>
    <w:p w:rsidR="0081426E" w:rsidRDefault="002030A8" w:rsidP="0081426E">
      <w:pPr>
        <w:widowControl w:val="0"/>
        <w:spacing w:after="0" w:line="240" w:lineRule="auto"/>
        <w:ind w:firstLine="709"/>
        <w:jc w:val="both"/>
        <w:rPr>
          <w:sz w:val="26"/>
          <w:szCs w:val="26"/>
        </w:rPr>
      </w:pPr>
      <w:r>
        <w:rPr>
          <w:sz w:val="26"/>
          <w:szCs w:val="26"/>
        </w:rPr>
        <w:t>Р</w:t>
      </w:r>
      <w:r w:rsidRPr="009C37C1">
        <w:rPr>
          <w:sz w:val="26"/>
          <w:szCs w:val="26"/>
        </w:rPr>
        <w:t xml:space="preserve">ост числа </w:t>
      </w:r>
      <w:r>
        <w:rPr>
          <w:sz w:val="26"/>
          <w:szCs w:val="26"/>
        </w:rPr>
        <w:t xml:space="preserve">обращений работодателей в службу занятости Красноярского края во-многом </w:t>
      </w:r>
      <w:r w:rsidRPr="009C37C1">
        <w:rPr>
          <w:sz w:val="26"/>
          <w:szCs w:val="26"/>
        </w:rPr>
        <w:t xml:space="preserve">связан с успешной реализацией проектов </w:t>
      </w:r>
      <w:r>
        <w:rPr>
          <w:sz w:val="26"/>
          <w:szCs w:val="26"/>
        </w:rPr>
        <w:t>органов службы занятости края</w:t>
      </w:r>
      <w:r w:rsidRPr="009C37C1">
        <w:rPr>
          <w:sz w:val="26"/>
          <w:szCs w:val="26"/>
        </w:rPr>
        <w:t xml:space="preserve">, направленных на превентивное кадровое обеспечение. </w:t>
      </w:r>
      <w:r w:rsidR="00FE4DEF">
        <w:rPr>
          <w:sz w:val="26"/>
          <w:szCs w:val="26"/>
        </w:rPr>
        <w:t>Эффективной формой взаимодействия с работодателями в Красноярском крае стали в 2019 году проекты по заполнению вакансий, как</w:t>
      </w:r>
      <w:r w:rsidR="00FE4DEF" w:rsidRPr="00FE4DEF">
        <w:rPr>
          <w:sz w:val="26"/>
          <w:szCs w:val="26"/>
        </w:rPr>
        <w:t xml:space="preserve"> </w:t>
      </w:r>
      <w:r w:rsidR="00FE4DEF" w:rsidRPr="0081426E">
        <w:rPr>
          <w:sz w:val="26"/>
          <w:szCs w:val="26"/>
        </w:rPr>
        <w:t>комплекс</w:t>
      </w:r>
      <w:r w:rsidR="00FE4DEF">
        <w:rPr>
          <w:sz w:val="26"/>
          <w:szCs w:val="26"/>
        </w:rPr>
        <w:t>ы</w:t>
      </w:r>
      <w:r w:rsidR="00FE4DEF" w:rsidRPr="0081426E">
        <w:rPr>
          <w:sz w:val="26"/>
          <w:szCs w:val="26"/>
        </w:rPr>
        <w:t xml:space="preserve"> инструментов по подбору персонала, составленны</w:t>
      </w:r>
      <w:r w:rsidR="00FE4DEF">
        <w:rPr>
          <w:sz w:val="26"/>
          <w:szCs w:val="26"/>
        </w:rPr>
        <w:t>е</w:t>
      </w:r>
      <w:r w:rsidR="00FE4DEF" w:rsidRPr="0081426E">
        <w:rPr>
          <w:sz w:val="26"/>
          <w:szCs w:val="26"/>
        </w:rPr>
        <w:t xml:space="preserve"> с учетом пожеланий заказчика</w:t>
      </w:r>
      <w:r w:rsidR="00FE4DEF">
        <w:rPr>
          <w:sz w:val="26"/>
          <w:szCs w:val="26"/>
        </w:rPr>
        <w:t xml:space="preserve">. Так, службой занятости </w:t>
      </w:r>
      <w:r w:rsidR="0081426E" w:rsidRPr="0081426E">
        <w:rPr>
          <w:sz w:val="26"/>
          <w:szCs w:val="26"/>
        </w:rPr>
        <w:t>разработа</w:t>
      </w:r>
      <w:r w:rsidR="00FE4DEF">
        <w:rPr>
          <w:sz w:val="26"/>
          <w:szCs w:val="26"/>
        </w:rPr>
        <w:t xml:space="preserve">ны и реализуются </w:t>
      </w:r>
      <w:r w:rsidR="0081426E" w:rsidRPr="0081426E">
        <w:rPr>
          <w:sz w:val="26"/>
          <w:szCs w:val="26"/>
        </w:rPr>
        <w:t xml:space="preserve">проекты по заполнению вакансий ООО «КраМЗ», АО «Ремонтно-механический завод «Енисей» и других предприятий. </w:t>
      </w:r>
      <w:r w:rsidR="00FE4DEF">
        <w:rPr>
          <w:sz w:val="26"/>
          <w:szCs w:val="26"/>
        </w:rPr>
        <w:t xml:space="preserve"> </w:t>
      </w:r>
      <w:r w:rsidR="0081426E" w:rsidRPr="0081426E">
        <w:rPr>
          <w:sz w:val="26"/>
          <w:szCs w:val="26"/>
        </w:rPr>
        <w:t>Проект может быть долгосрочным, если кадровая потребность перспективная, и краткосрочным, если найти работников требуется в короткий период.</w:t>
      </w:r>
    </w:p>
    <w:p w:rsidR="00FB53F3" w:rsidRPr="00FB53F3" w:rsidRDefault="00FB53F3" w:rsidP="00FB53F3">
      <w:pPr>
        <w:widowControl w:val="0"/>
        <w:spacing w:after="0" w:line="240" w:lineRule="auto"/>
        <w:ind w:firstLine="709"/>
        <w:jc w:val="both"/>
        <w:rPr>
          <w:sz w:val="26"/>
          <w:szCs w:val="26"/>
        </w:rPr>
      </w:pPr>
      <w:r w:rsidRPr="00FB53F3">
        <w:rPr>
          <w:sz w:val="26"/>
          <w:szCs w:val="26"/>
        </w:rPr>
        <w:t xml:space="preserve">Рост числа вакансий, заявляемых в органы службы занятости </w:t>
      </w:r>
      <w:r w:rsidRPr="00FB53F3">
        <w:rPr>
          <w:b/>
          <w:sz w:val="26"/>
          <w:szCs w:val="26"/>
        </w:rPr>
        <w:t>Алтайского края</w:t>
      </w:r>
      <w:r w:rsidRPr="00FB53F3">
        <w:rPr>
          <w:sz w:val="26"/>
          <w:szCs w:val="26"/>
        </w:rPr>
        <w:t xml:space="preserve">, </w:t>
      </w:r>
      <w:r>
        <w:rPr>
          <w:sz w:val="26"/>
          <w:szCs w:val="26"/>
        </w:rPr>
        <w:t xml:space="preserve">также </w:t>
      </w:r>
      <w:r w:rsidRPr="00FB53F3">
        <w:rPr>
          <w:sz w:val="26"/>
          <w:szCs w:val="26"/>
        </w:rPr>
        <w:t xml:space="preserve">свидетельствует о результативной работе центров занятости по привлечению предприятий и организаций к сотрудничеству, о своевременном </w:t>
      </w:r>
      <w:r w:rsidRPr="00FB53F3">
        <w:rPr>
          <w:sz w:val="26"/>
          <w:szCs w:val="26"/>
        </w:rPr>
        <w:lastRenderedPageBreak/>
        <w:t>информировании об услугах службы занятости.</w:t>
      </w:r>
      <w:r>
        <w:rPr>
          <w:sz w:val="26"/>
          <w:szCs w:val="26"/>
        </w:rPr>
        <w:t xml:space="preserve"> </w:t>
      </w:r>
      <w:r w:rsidRPr="00FB53F3">
        <w:rPr>
          <w:sz w:val="26"/>
          <w:szCs w:val="26"/>
        </w:rPr>
        <w:t xml:space="preserve">Организациям края требуются инженеры, программисты, кладовщики, мастера, операторы и наладчики станков и оборудования, электромонтеры, </w:t>
      </w:r>
      <w:proofErr w:type="spellStart"/>
      <w:r w:rsidRPr="00FB53F3">
        <w:rPr>
          <w:sz w:val="26"/>
          <w:szCs w:val="26"/>
        </w:rPr>
        <w:t>электрогазосварщики</w:t>
      </w:r>
      <w:proofErr w:type="spellEnd"/>
      <w:r w:rsidRPr="00FB53F3">
        <w:rPr>
          <w:sz w:val="26"/>
          <w:szCs w:val="26"/>
        </w:rPr>
        <w:t>, токари, слесари, пекари, менеджеры, технологи, кассиры, повара, кондитеры, агрономы, трактористы, преподаватели, медицинские работники.</w:t>
      </w:r>
      <w:r>
        <w:rPr>
          <w:sz w:val="26"/>
          <w:szCs w:val="26"/>
        </w:rPr>
        <w:t xml:space="preserve"> Р</w:t>
      </w:r>
      <w:r w:rsidRPr="00FB53F3">
        <w:rPr>
          <w:sz w:val="26"/>
          <w:szCs w:val="26"/>
        </w:rPr>
        <w:t>азмер предлагаемых работодателями заработных плат колеблется от минимального размера оплаты труда до 85 тыс. рублей. Традиционно во время ярмар</w:t>
      </w:r>
      <w:r>
        <w:rPr>
          <w:sz w:val="26"/>
          <w:szCs w:val="26"/>
        </w:rPr>
        <w:t>ок</w:t>
      </w:r>
      <w:r w:rsidRPr="00FB53F3">
        <w:rPr>
          <w:sz w:val="26"/>
          <w:szCs w:val="26"/>
        </w:rPr>
        <w:t xml:space="preserve"> вакансий все территории </w:t>
      </w:r>
      <w:r>
        <w:rPr>
          <w:sz w:val="26"/>
          <w:szCs w:val="26"/>
        </w:rPr>
        <w:t xml:space="preserve">края </w:t>
      </w:r>
      <w:r w:rsidRPr="00FB53F3">
        <w:rPr>
          <w:sz w:val="26"/>
          <w:szCs w:val="26"/>
        </w:rPr>
        <w:t>связаны в единое информационное пространство, что позвол</w:t>
      </w:r>
      <w:r>
        <w:rPr>
          <w:sz w:val="26"/>
          <w:szCs w:val="26"/>
        </w:rPr>
        <w:t>яет</w:t>
      </w:r>
      <w:r w:rsidRPr="00FB53F3">
        <w:rPr>
          <w:sz w:val="26"/>
          <w:szCs w:val="26"/>
        </w:rPr>
        <w:t xml:space="preserve"> работодателям побеседовать в режиме видеоконференции с соискателями из любой точки Алтайского края.  </w:t>
      </w:r>
    </w:p>
    <w:p w:rsidR="002F5159" w:rsidRDefault="00C556EB" w:rsidP="002F5159">
      <w:pPr>
        <w:widowControl w:val="0"/>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767808" behindDoc="0" locked="0" layoutInCell="1" allowOverlap="1">
                <wp:simplePos x="0" y="0"/>
                <wp:positionH relativeFrom="column">
                  <wp:posOffset>-104775</wp:posOffset>
                </wp:positionH>
                <wp:positionV relativeFrom="paragraph">
                  <wp:posOffset>508635</wp:posOffset>
                </wp:positionV>
                <wp:extent cx="3141345" cy="1065530"/>
                <wp:effectExtent l="0" t="76200" r="97155" b="20320"/>
                <wp:wrapSquare wrapText="bothSides"/>
                <wp:docPr id="21"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1345" cy="106553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844F5B" w:rsidRDefault="005B08FA" w:rsidP="002F5159">
                            <w:pPr>
                              <w:spacing w:after="0" w:line="240" w:lineRule="auto"/>
                              <w:jc w:val="both"/>
                            </w:pPr>
                            <w:r>
                              <w:rPr>
                                <w:color w:val="0F243E"/>
                                <w:sz w:val="24"/>
                                <w:szCs w:val="24"/>
                              </w:rPr>
                              <w:t>28</w:t>
                            </w:r>
                            <w:r w:rsidRPr="00D404D4">
                              <w:rPr>
                                <w:color w:val="0F243E"/>
                                <w:sz w:val="24"/>
                                <w:szCs w:val="24"/>
                              </w:rPr>
                              <w:t xml:space="preserve">. </w:t>
                            </w:r>
                            <w:r w:rsidRPr="00D404D4">
                              <w:rPr>
                                <w:sz w:val="24"/>
                                <w:szCs w:val="24"/>
                              </w:rPr>
                              <w:t>Отношение заявленных в органы службы занятости вакансий к общему обороту кадров (сумме численности принятых и выбывших работников списочного состава) в</w:t>
                            </w:r>
                            <w:r>
                              <w:rPr>
                                <w:sz w:val="24"/>
                                <w:szCs w:val="24"/>
                              </w:rPr>
                              <w:t xml:space="preserve"> </w:t>
                            </w:r>
                            <w:r w:rsidRPr="00D404D4">
                              <w:rPr>
                                <w:sz w:val="24"/>
                                <w:szCs w:val="24"/>
                              </w:rPr>
                              <w:t xml:space="preserve">Российской Федерации составило </w:t>
                            </w:r>
                            <w:r w:rsidRPr="00A76C1C">
                              <w:rPr>
                                <w:b/>
                                <w:sz w:val="24"/>
                                <w:szCs w:val="24"/>
                              </w:rPr>
                              <w:t>4</w:t>
                            </w:r>
                            <w:r>
                              <w:rPr>
                                <w:b/>
                                <w:sz w:val="24"/>
                                <w:szCs w:val="24"/>
                              </w:rPr>
                              <w:t>3</w:t>
                            </w:r>
                            <w:r w:rsidRPr="00A76C1C">
                              <w:rPr>
                                <w:b/>
                                <w:sz w:val="24"/>
                                <w:szCs w:val="24"/>
                              </w:rPr>
                              <w:t>,</w:t>
                            </w:r>
                            <w:r>
                              <w:rPr>
                                <w:b/>
                                <w:sz w:val="24"/>
                                <w:szCs w:val="24"/>
                              </w:rPr>
                              <w:t>6</w:t>
                            </w:r>
                            <w:r w:rsidRPr="00D404D4">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 o:spid="_x0000_s1066" type="#_x0000_t202" style="position:absolute;left:0;text-align:left;margin-left:-8.25pt;margin-top:40.05pt;width:247.35pt;height:83.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" strokecolor="#205867" strokeweight="1pt">
                <v:shadow on="t" color="#205867" opacity=".5" offset="6pt,-6pt"/>
                <v:textbox>
                  <w:txbxContent>
                    <w:p w:rsidR="005B08FA" w:rsidRPr="00844F5B" w:rsidRDefault="005B08FA" w:rsidP="002F5159">
                      <w:pPr>
                        <w:spacing w:after="0" w:line="240" w:lineRule="auto"/>
                        <w:jc w:val="both"/>
                      </w:pPr>
                      <w:r>
                        <w:rPr>
                          <w:color w:val="0F243E"/>
                          <w:sz w:val="24"/>
                          <w:szCs w:val="24"/>
                        </w:rPr>
                        <w:t>28</w:t>
                      </w:r>
                      <w:r w:rsidRPr="00D404D4">
                        <w:rPr>
                          <w:color w:val="0F243E"/>
                          <w:sz w:val="24"/>
                          <w:szCs w:val="24"/>
                        </w:rPr>
                        <w:t xml:space="preserve">. </w:t>
                      </w:r>
                      <w:r w:rsidRPr="00D404D4">
                        <w:rPr>
                          <w:sz w:val="24"/>
                          <w:szCs w:val="24"/>
                        </w:rPr>
                        <w:t>Отношение заявленных в органы службы занятости вакансий к общему обороту кадров (сумме численности принятых и выбывших работников списочного состава) в</w:t>
                      </w:r>
                      <w:r>
                        <w:rPr>
                          <w:sz w:val="24"/>
                          <w:szCs w:val="24"/>
                        </w:rPr>
                        <w:t xml:space="preserve"> </w:t>
                      </w:r>
                      <w:r w:rsidRPr="00D404D4">
                        <w:rPr>
                          <w:sz w:val="24"/>
                          <w:szCs w:val="24"/>
                        </w:rPr>
                        <w:t xml:space="preserve">Российской Федерации составило </w:t>
                      </w:r>
                      <w:r w:rsidRPr="00A76C1C">
                        <w:rPr>
                          <w:b/>
                          <w:sz w:val="24"/>
                          <w:szCs w:val="24"/>
                        </w:rPr>
                        <w:t>4</w:t>
                      </w:r>
                      <w:r>
                        <w:rPr>
                          <w:b/>
                          <w:sz w:val="24"/>
                          <w:szCs w:val="24"/>
                        </w:rPr>
                        <w:t>3</w:t>
                      </w:r>
                      <w:r w:rsidRPr="00A76C1C">
                        <w:rPr>
                          <w:b/>
                          <w:sz w:val="24"/>
                          <w:szCs w:val="24"/>
                        </w:rPr>
                        <w:t>,</w:t>
                      </w:r>
                      <w:r>
                        <w:rPr>
                          <w:b/>
                          <w:sz w:val="24"/>
                          <w:szCs w:val="24"/>
                        </w:rPr>
                        <w:t>6</w:t>
                      </w:r>
                      <w:r w:rsidRPr="00D404D4">
                        <w:rPr>
                          <w:sz w:val="24"/>
                          <w:szCs w:val="24"/>
                        </w:rPr>
                        <w:t>%</w:t>
                      </w:r>
                    </w:p>
                  </w:txbxContent>
                </v:textbox>
                <w10:wrap type="square"/>
              </v:shape>
            </w:pict>
          </mc:Fallback>
        </mc:AlternateContent>
      </w:r>
      <w:r w:rsidR="002F5159" w:rsidRPr="0009161A">
        <w:rPr>
          <w:sz w:val="26"/>
          <w:szCs w:val="26"/>
        </w:rPr>
        <w:t>Кроме того, уровень обращаемости работодателей в органы службы занятости в субъекте Российской Федерации с целью подбора необходимых работников косвенно можно оценить по отношению заявленных в органы службы занятости в течение рассматриваемого периода вакансий к общему обороту кадров в субъекте Российской Федерации (прием, увольнение работников). По Российской Федерации этот показатель в первом полугодии 201</w:t>
      </w:r>
      <w:r w:rsidR="0009161A" w:rsidRPr="0009161A">
        <w:rPr>
          <w:sz w:val="26"/>
          <w:szCs w:val="26"/>
        </w:rPr>
        <w:t>9</w:t>
      </w:r>
      <w:r w:rsidR="002F5159" w:rsidRPr="0009161A">
        <w:rPr>
          <w:sz w:val="26"/>
          <w:szCs w:val="26"/>
        </w:rPr>
        <w:t xml:space="preserve"> г. составил 4</w:t>
      </w:r>
      <w:r w:rsidR="0009161A" w:rsidRPr="0009161A">
        <w:rPr>
          <w:sz w:val="26"/>
          <w:szCs w:val="26"/>
        </w:rPr>
        <w:t>3</w:t>
      </w:r>
      <w:r w:rsidR="002F5159" w:rsidRPr="0009161A">
        <w:rPr>
          <w:sz w:val="26"/>
          <w:szCs w:val="26"/>
        </w:rPr>
        <w:t>,</w:t>
      </w:r>
      <w:r w:rsidR="0009161A" w:rsidRPr="0009161A">
        <w:rPr>
          <w:sz w:val="26"/>
          <w:szCs w:val="26"/>
        </w:rPr>
        <w:t>6</w:t>
      </w:r>
      <w:r w:rsidR="002F5159" w:rsidRPr="0009161A">
        <w:rPr>
          <w:sz w:val="26"/>
          <w:szCs w:val="26"/>
        </w:rPr>
        <w:t>% (против 4</w:t>
      </w:r>
      <w:r w:rsidR="0009161A" w:rsidRPr="0009161A">
        <w:rPr>
          <w:sz w:val="26"/>
          <w:szCs w:val="26"/>
        </w:rPr>
        <w:t>5</w:t>
      </w:r>
      <w:r w:rsidR="002F5159" w:rsidRPr="0009161A">
        <w:rPr>
          <w:sz w:val="26"/>
          <w:szCs w:val="26"/>
        </w:rPr>
        <w:t>,</w:t>
      </w:r>
      <w:r w:rsidR="0009161A" w:rsidRPr="0009161A">
        <w:rPr>
          <w:sz w:val="26"/>
          <w:szCs w:val="26"/>
        </w:rPr>
        <w:t>5</w:t>
      </w:r>
      <w:r w:rsidR="002F5159" w:rsidRPr="0009161A">
        <w:rPr>
          <w:sz w:val="26"/>
          <w:szCs w:val="26"/>
        </w:rPr>
        <w:t>% в первом полугодии 201</w:t>
      </w:r>
      <w:r w:rsidR="0009161A" w:rsidRPr="0009161A">
        <w:rPr>
          <w:sz w:val="26"/>
          <w:szCs w:val="26"/>
        </w:rPr>
        <w:t>8</w:t>
      </w:r>
      <w:r w:rsidR="00743359" w:rsidRPr="0009161A">
        <w:rPr>
          <w:sz w:val="26"/>
          <w:szCs w:val="26"/>
        </w:rPr>
        <w:t> </w:t>
      </w:r>
      <w:r w:rsidR="002F5159" w:rsidRPr="0009161A">
        <w:rPr>
          <w:sz w:val="26"/>
          <w:szCs w:val="26"/>
        </w:rPr>
        <w:t>г.).</w:t>
      </w:r>
    </w:p>
    <w:p w:rsidR="007F5F58" w:rsidRPr="007F5F58" w:rsidRDefault="005F0C52" w:rsidP="005F0C52">
      <w:pPr>
        <w:widowControl w:val="0"/>
        <w:spacing w:after="0" w:line="240" w:lineRule="auto"/>
        <w:ind w:firstLine="709"/>
        <w:jc w:val="both"/>
        <w:rPr>
          <w:sz w:val="26"/>
          <w:szCs w:val="26"/>
        </w:rPr>
      </w:pPr>
      <w:r>
        <w:rPr>
          <w:sz w:val="26"/>
          <w:szCs w:val="26"/>
        </w:rPr>
        <w:t xml:space="preserve">Наиболее высокие значения показателя достигнуты </w:t>
      </w:r>
      <w:r w:rsidR="007F5F58">
        <w:rPr>
          <w:sz w:val="26"/>
          <w:szCs w:val="26"/>
        </w:rPr>
        <w:t xml:space="preserve">в </w:t>
      </w:r>
      <w:r w:rsidR="007F5F58" w:rsidRPr="007F5F58">
        <w:rPr>
          <w:b/>
          <w:sz w:val="26"/>
          <w:szCs w:val="26"/>
        </w:rPr>
        <w:t>р</w:t>
      </w:r>
      <w:r w:rsidRPr="007F5F58">
        <w:rPr>
          <w:b/>
          <w:sz w:val="26"/>
          <w:szCs w:val="26"/>
        </w:rPr>
        <w:t>еспублик</w:t>
      </w:r>
      <w:r w:rsidR="007F5F58" w:rsidRPr="007F5F58">
        <w:rPr>
          <w:b/>
          <w:sz w:val="26"/>
          <w:szCs w:val="26"/>
        </w:rPr>
        <w:t>ах</w:t>
      </w:r>
      <w:r w:rsidRPr="007F5F58">
        <w:rPr>
          <w:b/>
          <w:sz w:val="26"/>
          <w:szCs w:val="26"/>
        </w:rPr>
        <w:t xml:space="preserve"> </w:t>
      </w:r>
      <w:r w:rsidR="007F5F58" w:rsidRPr="007F5F58">
        <w:rPr>
          <w:b/>
          <w:sz w:val="26"/>
          <w:szCs w:val="26"/>
        </w:rPr>
        <w:t xml:space="preserve">Башкортостан, </w:t>
      </w:r>
      <w:r w:rsidRPr="007F5F58">
        <w:rPr>
          <w:b/>
          <w:sz w:val="26"/>
          <w:szCs w:val="26"/>
        </w:rPr>
        <w:t>Дагестан,</w:t>
      </w:r>
      <w:r w:rsidR="007F5F58" w:rsidRPr="007F5F58">
        <w:rPr>
          <w:b/>
          <w:sz w:val="26"/>
          <w:szCs w:val="26"/>
        </w:rPr>
        <w:t xml:space="preserve"> Мордовия,</w:t>
      </w:r>
      <w:r w:rsidRPr="007F5F58">
        <w:rPr>
          <w:b/>
          <w:sz w:val="26"/>
          <w:szCs w:val="26"/>
        </w:rPr>
        <w:t xml:space="preserve"> </w:t>
      </w:r>
      <w:r w:rsidR="007F5F58" w:rsidRPr="007F5F58">
        <w:rPr>
          <w:b/>
          <w:sz w:val="26"/>
          <w:szCs w:val="26"/>
        </w:rPr>
        <w:t xml:space="preserve">Хакасия, </w:t>
      </w:r>
      <w:r w:rsidRPr="007F5F58">
        <w:rPr>
          <w:b/>
          <w:sz w:val="26"/>
          <w:szCs w:val="26"/>
        </w:rPr>
        <w:t xml:space="preserve">Чувашской Республике, </w:t>
      </w:r>
      <w:r w:rsidR="007F5F58" w:rsidRPr="007F5F58">
        <w:rPr>
          <w:b/>
          <w:sz w:val="26"/>
          <w:szCs w:val="26"/>
        </w:rPr>
        <w:t xml:space="preserve">Алтайском, </w:t>
      </w:r>
      <w:r w:rsidRPr="007F5F58">
        <w:rPr>
          <w:b/>
          <w:sz w:val="26"/>
          <w:szCs w:val="26"/>
        </w:rPr>
        <w:t>Ставропольском кра</w:t>
      </w:r>
      <w:r w:rsidR="007F5F58" w:rsidRPr="007F5F58">
        <w:rPr>
          <w:b/>
          <w:sz w:val="26"/>
          <w:szCs w:val="26"/>
        </w:rPr>
        <w:t>ях</w:t>
      </w:r>
      <w:r w:rsidRPr="007F5F58">
        <w:rPr>
          <w:b/>
          <w:sz w:val="26"/>
          <w:szCs w:val="26"/>
        </w:rPr>
        <w:t xml:space="preserve">, </w:t>
      </w:r>
      <w:r w:rsidR="007F5F58" w:rsidRPr="007F5F58">
        <w:rPr>
          <w:b/>
          <w:sz w:val="26"/>
          <w:szCs w:val="26"/>
        </w:rPr>
        <w:t xml:space="preserve">Белгородской, Волгоградской областях, </w:t>
      </w:r>
      <w:proofErr w:type="gramStart"/>
      <w:r w:rsidRPr="007F5F58">
        <w:rPr>
          <w:b/>
          <w:sz w:val="26"/>
          <w:szCs w:val="26"/>
        </w:rPr>
        <w:t>Еврейской  автономной</w:t>
      </w:r>
      <w:proofErr w:type="gramEnd"/>
      <w:r w:rsidRPr="007F5F58">
        <w:rPr>
          <w:b/>
          <w:sz w:val="26"/>
          <w:szCs w:val="26"/>
        </w:rPr>
        <w:t xml:space="preserve"> области</w:t>
      </w:r>
      <w:r w:rsidR="007F5F58" w:rsidRPr="007F5F58">
        <w:rPr>
          <w:sz w:val="26"/>
          <w:szCs w:val="26"/>
        </w:rPr>
        <w:t>.</w:t>
      </w:r>
    </w:p>
    <w:p w:rsidR="007F5F58" w:rsidRDefault="007F5F58" w:rsidP="007F5F58">
      <w:pPr>
        <w:spacing w:after="0" w:line="240" w:lineRule="auto"/>
        <w:ind w:firstLine="709"/>
        <w:jc w:val="both"/>
        <w:rPr>
          <w:sz w:val="26"/>
          <w:szCs w:val="26"/>
        </w:rPr>
      </w:pPr>
      <w:r w:rsidRPr="007F5F58">
        <w:rPr>
          <w:sz w:val="26"/>
          <w:szCs w:val="26"/>
        </w:rPr>
        <w:t>Низкий уровень отношени</w:t>
      </w:r>
      <w:r>
        <w:rPr>
          <w:sz w:val="26"/>
          <w:szCs w:val="26"/>
        </w:rPr>
        <w:t>я</w:t>
      </w:r>
      <w:r w:rsidRPr="007F5F58">
        <w:rPr>
          <w:sz w:val="26"/>
          <w:szCs w:val="26"/>
        </w:rPr>
        <w:t xml:space="preserve"> заявленных в органы службы занятости вакансий к общему обороту кадров</w:t>
      </w:r>
      <w:r>
        <w:rPr>
          <w:sz w:val="26"/>
          <w:szCs w:val="26"/>
        </w:rPr>
        <w:t xml:space="preserve"> отмечается в </w:t>
      </w:r>
      <w:r w:rsidRPr="007F5F58">
        <w:rPr>
          <w:b/>
          <w:sz w:val="26"/>
          <w:szCs w:val="26"/>
        </w:rPr>
        <w:t>Республике Ингушетия. Московской области, г. Москве.</w:t>
      </w:r>
    </w:p>
    <w:p w:rsidR="00EF496B" w:rsidRPr="00C11308" w:rsidRDefault="00AD0669" w:rsidP="000B150D">
      <w:pPr>
        <w:spacing w:after="0" w:line="240" w:lineRule="auto"/>
        <w:ind w:firstLine="709"/>
        <w:jc w:val="both"/>
        <w:rPr>
          <w:sz w:val="26"/>
          <w:szCs w:val="26"/>
        </w:rPr>
      </w:pPr>
      <w:r w:rsidRPr="007F5F58">
        <w:rPr>
          <w:sz w:val="26"/>
          <w:szCs w:val="26"/>
        </w:rPr>
        <w:t>В Российской</w:t>
      </w:r>
      <w:r w:rsidRPr="00435ACB">
        <w:rPr>
          <w:sz w:val="26"/>
          <w:szCs w:val="26"/>
        </w:rPr>
        <w:t xml:space="preserve"> Федерации в последние месяцы наблюдается позитивная тенденция – постепенный рост заработной платы.</w:t>
      </w:r>
      <w:r w:rsidR="00EF496B">
        <w:rPr>
          <w:sz w:val="26"/>
          <w:szCs w:val="26"/>
        </w:rPr>
        <w:t xml:space="preserve"> </w:t>
      </w:r>
      <w:r w:rsidR="006073DC" w:rsidRPr="006073DC">
        <w:rPr>
          <w:sz w:val="26"/>
          <w:szCs w:val="26"/>
        </w:rPr>
        <w:t xml:space="preserve">Среднемесячная начисленная заработная плата </w:t>
      </w:r>
      <w:r w:rsidR="00EF496B">
        <w:rPr>
          <w:sz w:val="26"/>
          <w:szCs w:val="26"/>
        </w:rPr>
        <w:t xml:space="preserve">(номинальная) </w:t>
      </w:r>
      <w:r w:rsidR="006073DC" w:rsidRPr="006073DC">
        <w:rPr>
          <w:sz w:val="26"/>
          <w:szCs w:val="26"/>
        </w:rPr>
        <w:t>работников организаций в июле 2019</w:t>
      </w:r>
      <w:r w:rsidR="00C8467F">
        <w:rPr>
          <w:sz w:val="26"/>
          <w:szCs w:val="26"/>
        </w:rPr>
        <w:t> </w:t>
      </w:r>
      <w:r w:rsidR="006073DC" w:rsidRPr="006073DC">
        <w:rPr>
          <w:sz w:val="26"/>
          <w:szCs w:val="26"/>
        </w:rPr>
        <w:t>г., по оценке</w:t>
      </w:r>
      <w:r w:rsidR="00EF496B">
        <w:rPr>
          <w:sz w:val="26"/>
          <w:szCs w:val="26"/>
        </w:rPr>
        <w:t xml:space="preserve"> Росстата</w:t>
      </w:r>
      <w:r w:rsidR="006073DC" w:rsidRPr="006073DC">
        <w:rPr>
          <w:sz w:val="26"/>
          <w:szCs w:val="26"/>
        </w:rPr>
        <w:t xml:space="preserve">, составила 45,9 тыс. руб. и по сравнению с </w:t>
      </w:r>
      <w:r w:rsidR="006073DC" w:rsidRPr="00C11308">
        <w:rPr>
          <w:sz w:val="26"/>
          <w:szCs w:val="26"/>
        </w:rPr>
        <w:t xml:space="preserve">соответствующим периодом предыдущего года выросла на 8,2%, в январе-июле 2019 г. </w:t>
      </w:r>
      <w:r w:rsidR="000B150D">
        <w:rPr>
          <w:sz w:val="26"/>
          <w:szCs w:val="26"/>
        </w:rPr>
        <w:t>–</w:t>
      </w:r>
      <w:r w:rsidR="006073DC" w:rsidRPr="00C11308">
        <w:rPr>
          <w:sz w:val="26"/>
          <w:szCs w:val="26"/>
        </w:rPr>
        <w:t xml:space="preserve"> на 7,2%</w:t>
      </w:r>
      <w:r w:rsidR="00EF496B" w:rsidRPr="00C11308">
        <w:rPr>
          <w:sz w:val="26"/>
          <w:szCs w:val="26"/>
        </w:rPr>
        <w:t xml:space="preserve">. </w:t>
      </w:r>
    </w:p>
    <w:p w:rsidR="00C11308" w:rsidRDefault="00C11308" w:rsidP="00C11308">
      <w:pPr>
        <w:spacing w:after="0" w:line="240" w:lineRule="auto"/>
        <w:jc w:val="center"/>
        <w:textAlignment w:val="baseline"/>
        <w:rPr>
          <w:rFonts w:eastAsia="Times New Roman" w:cs="Times New Roman"/>
          <w:sz w:val="26"/>
          <w:szCs w:val="26"/>
        </w:rPr>
      </w:pPr>
    </w:p>
    <w:p w:rsidR="00C11308" w:rsidRPr="00996563" w:rsidRDefault="00C11308" w:rsidP="00C11308">
      <w:pPr>
        <w:spacing w:after="0" w:line="240" w:lineRule="auto"/>
        <w:jc w:val="center"/>
        <w:textAlignment w:val="baseline"/>
        <w:rPr>
          <w:rFonts w:eastAsia="Times New Roman" w:cs="Times New Roman"/>
          <w:sz w:val="26"/>
          <w:szCs w:val="26"/>
        </w:rPr>
      </w:pPr>
      <w:r w:rsidRPr="00996563">
        <w:rPr>
          <w:rFonts w:eastAsia="Times New Roman" w:cs="Times New Roman"/>
          <w:sz w:val="26"/>
          <w:szCs w:val="26"/>
        </w:rPr>
        <w:t>Таблица среднемесячной номинальной начисленной зарплаты в России:</w:t>
      </w:r>
    </w:p>
    <w:tbl>
      <w:tblPr>
        <w:tblStyle w:val="-50"/>
        <w:tblW w:w="9283" w:type="dxa"/>
        <w:tblLook w:val="04A0" w:firstRow="1" w:lastRow="0" w:firstColumn="1" w:lastColumn="0" w:noHBand="0" w:noVBand="1"/>
      </w:tblPr>
      <w:tblGrid>
        <w:gridCol w:w="2827"/>
        <w:gridCol w:w="3261"/>
        <w:gridCol w:w="3195"/>
      </w:tblGrid>
      <w:tr w:rsidR="00C11308" w:rsidRPr="00996563" w:rsidTr="00C11308">
        <w:trPr>
          <w:cnfStyle w:val="100000000000" w:firstRow="1" w:lastRow="0" w:firstColumn="0" w:lastColumn="0" w:oddVBand="0" w:evenVBand="0" w:oddHBand="0"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line="240" w:lineRule="auto"/>
              <w:rPr>
                <w:rFonts w:asciiTheme="minorHAnsi" w:hAnsiTheme="minorHAnsi"/>
                <w:sz w:val="23"/>
                <w:szCs w:val="23"/>
              </w:rPr>
            </w:pPr>
          </w:p>
        </w:tc>
        <w:tc>
          <w:tcPr>
            <w:tcW w:w="3261" w:type="dxa"/>
            <w:hideMark/>
          </w:tcPr>
          <w:p w:rsidR="00C11308" w:rsidRPr="00996563" w:rsidRDefault="00C11308" w:rsidP="00C11308">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sz w:val="24"/>
                <w:szCs w:val="24"/>
              </w:rPr>
            </w:pPr>
            <w:r w:rsidRPr="00996563">
              <w:rPr>
                <w:rFonts w:asciiTheme="minorHAnsi" w:hAnsiTheme="minorHAnsi"/>
                <w:sz w:val="24"/>
                <w:szCs w:val="24"/>
              </w:rPr>
              <w:t>2018</w:t>
            </w:r>
            <w:r w:rsidRPr="00996563">
              <w:rPr>
                <w:rFonts w:asciiTheme="minorHAnsi" w:hAnsiTheme="minorHAnsi"/>
                <w:b w:val="0"/>
                <w:bCs w:val="0"/>
                <w:sz w:val="24"/>
                <w:szCs w:val="24"/>
              </w:rPr>
              <w:t xml:space="preserve"> год</w:t>
            </w:r>
          </w:p>
        </w:tc>
        <w:tc>
          <w:tcPr>
            <w:tcW w:w="3195" w:type="dxa"/>
            <w:hideMark/>
          </w:tcPr>
          <w:p w:rsidR="00C11308" w:rsidRPr="00996563" w:rsidRDefault="00C11308" w:rsidP="00C11308">
            <w:pPr>
              <w:spacing w:line="240" w:lineRule="auto"/>
              <w:cnfStyle w:val="100000000000" w:firstRow="1" w:lastRow="0" w:firstColumn="0" w:lastColumn="0" w:oddVBand="0" w:evenVBand="0" w:oddHBand="0" w:evenHBand="0" w:firstRowFirstColumn="0" w:firstRowLastColumn="0" w:lastRowFirstColumn="0" w:lastRowLastColumn="0"/>
              <w:rPr>
                <w:rFonts w:asciiTheme="minorHAnsi" w:hAnsiTheme="minorHAnsi"/>
                <w:sz w:val="24"/>
                <w:szCs w:val="24"/>
              </w:rPr>
            </w:pPr>
            <w:r w:rsidRPr="00996563">
              <w:rPr>
                <w:rFonts w:asciiTheme="minorHAnsi" w:hAnsiTheme="minorHAnsi"/>
                <w:sz w:val="24"/>
                <w:szCs w:val="24"/>
              </w:rPr>
              <w:t>2019</w:t>
            </w:r>
            <w:r w:rsidRPr="00996563">
              <w:rPr>
                <w:rFonts w:asciiTheme="minorHAnsi" w:hAnsiTheme="minorHAnsi"/>
                <w:b w:val="0"/>
                <w:bCs w:val="0"/>
                <w:sz w:val="24"/>
                <w:szCs w:val="24"/>
              </w:rPr>
              <w:t xml:space="preserve"> год</w:t>
            </w:r>
          </w:p>
        </w:tc>
      </w:tr>
      <w:tr w:rsidR="00C11308" w:rsidRPr="00996563" w:rsidTr="00C11308">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sz w:val="24"/>
                <w:szCs w:val="24"/>
              </w:rPr>
            </w:pPr>
            <w:r w:rsidRPr="00996563">
              <w:rPr>
                <w:rFonts w:asciiTheme="minorHAnsi" w:hAnsiTheme="minorHAnsi"/>
                <w:b w:val="0"/>
                <w:sz w:val="24"/>
                <w:szCs w:val="24"/>
              </w:rPr>
              <w:t>Январь</w:t>
            </w:r>
          </w:p>
        </w:tc>
        <w:tc>
          <w:tcPr>
            <w:tcW w:w="3261"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996563">
              <w:rPr>
                <w:rFonts w:eastAsia="Times New Roman"/>
                <w:sz w:val="24"/>
                <w:szCs w:val="24"/>
              </w:rPr>
              <w:t>39.017 руб.</w:t>
            </w:r>
          </w:p>
        </w:tc>
        <w:tc>
          <w:tcPr>
            <w:tcW w:w="3195"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996563">
              <w:rPr>
                <w:rFonts w:eastAsia="Times New Roman"/>
                <w:sz w:val="24"/>
                <w:szCs w:val="24"/>
              </w:rPr>
              <w:t>42.263 руб.</w:t>
            </w:r>
          </w:p>
        </w:tc>
      </w:tr>
      <w:tr w:rsidR="00C11308" w:rsidRPr="00996563" w:rsidTr="00C11308">
        <w:trPr>
          <w:cnfStyle w:val="000000010000" w:firstRow="0" w:lastRow="0" w:firstColumn="0" w:lastColumn="0" w:oddVBand="0" w:evenVBand="0" w:oddHBand="0" w:evenHBand="1"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sz w:val="24"/>
                <w:szCs w:val="24"/>
              </w:rPr>
            </w:pPr>
            <w:r w:rsidRPr="00996563">
              <w:rPr>
                <w:rFonts w:asciiTheme="minorHAnsi" w:hAnsiTheme="minorHAnsi"/>
                <w:b w:val="0"/>
                <w:sz w:val="24"/>
                <w:szCs w:val="24"/>
              </w:rPr>
              <w:t>Февраль</w:t>
            </w:r>
          </w:p>
        </w:tc>
        <w:tc>
          <w:tcPr>
            <w:tcW w:w="3261"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sz w:val="24"/>
                <w:szCs w:val="24"/>
              </w:rPr>
            </w:pPr>
            <w:r w:rsidRPr="00996563">
              <w:rPr>
                <w:rFonts w:eastAsia="Times New Roman"/>
                <w:sz w:val="24"/>
                <w:szCs w:val="24"/>
              </w:rPr>
              <w:t>40.443 руб.</w:t>
            </w:r>
          </w:p>
        </w:tc>
        <w:tc>
          <w:tcPr>
            <w:tcW w:w="3195"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sz w:val="24"/>
                <w:szCs w:val="24"/>
              </w:rPr>
            </w:pPr>
            <w:r w:rsidRPr="00996563">
              <w:rPr>
                <w:rFonts w:eastAsia="Times New Roman"/>
                <w:sz w:val="24"/>
                <w:szCs w:val="24"/>
              </w:rPr>
              <w:t>43.062 руб.</w:t>
            </w:r>
          </w:p>
        </w:tc>
      </w:tr>
      <w:tr w:rsidR="00C11308" w:rsidRPr="00996563" w:rsidTr="00C11308">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sz w:val="24"/>
                <w:szCs w:val="24"/>
              </w:rPr>
            </w:pPr>
            <w:r w:rsidRPr="00996563">
              <w:rPr>
                <w:rFonts w:asciiTheme="minorHAnsi" w:hAnsiTheme="minorHAnsi"/>
                <w:b w:val="0"/>
                <w:sz w:val="24"/>
                <w:szCs w:val="24"/>
              </w:rPr>
              <w:t>Март</w:t>
            </w:r>
          </w:p>
        </w:tc>
        <w:tc>
          <w:tcPr>
            <w:tcW w:w="3261"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996563">
              <w:rPr>
                <w:rFonts w:eastAsia="Times New Roman"/>
                <w:sz w:val="24"/>
                <w:szCs w:val="24"/>
              </w:rPr>
              <w:t>42.364 руб.</w:t>
            </w:r>
          </w:p>
        </w:tc>
        <w:tc>
          <w:tcPr>
            <w:tcW w:w="3195"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996563">
              <w:rPr>
                <w:rFonts w:eastAsia="Times New Roman"/>
                <w:sz w:val="24"/>
                <w:szCs w:val="24"/>
              </w:rPr>
              <w:t>46.324 руб.</w:t>
            </w:r>
          </w:p>
        </w:tc>
      </w:tr>
      <w:tr w:rsidR="00C11308" w:rsidRPr="00996563" w:rsidTr="00C11308">
        <w:trPr>
          <w:cnfStyle w:val="000000010000" w:firstRow="0" w:lastRow="0" w:firstColumn="0" w:lastColumn="0" w:oddVBand="0" w:evenVBand="0" w:oddHBand="0" w:evenHBand="1"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sz w:val="24"/>
                <w:szCs w:val="24"/>
              </w:rPr>
            </w:pPr>
            <w:r w:rsidRPr="00996563">
              <w:rPr>
                <w:rFonts w:asciiTheme="minorHAnsi" w:hAnsiTheme="minorHAnsi"/>
                <w:b w:val="0"/>
                <w:sz w:val="24"/>
                <w:szCs w:val="24"/>
              </w:rPr>
              <w:t>Апрель</w:t>
            </w:r>
          </w:p>
        </w:tc>
        <w:tc>
          <w:tcPr>
            <w:tcW w:w="3261"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sz w:val="24"/>
                <w:szCs w:val="24"/>
              </w:rPr>
            </w:pPr>
            <w:r w:rsidRPr="00996563">
              <w:rPr>
                <w:rFonts w:eastAsia="Times New Roman"/>
                <w:sz w:val="24"/>
                <w:szCs w:val="24"/>
              </w:rPr>
              <w:t>43.381 руб.</w:t>
            </w:r>
          </w:p>
        </w:tc>
        <w:tc>
          <w:tcPr>
            <w:tcW w:w="3195"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sz w:val="24"/>
                <w:szCs w:val="24"/>
              </w:rPr>
            </w:pPr>
            <w:r w:rsidRPr="00996563">
              <w:rPr>
                <w:rFonts w:eastAsia="Times New Roman"/>
                <w:sz w:val="24"/>
                <w:szCs w:val="24"/>
              </w:rPr>
              <w:t>48.030 руб.</w:t>
            </w:r>
          </w:p>
        </w:tc>
      </w:tr>
      <w:tr w:rsidR="00C11308" w:rsidRPr="00996563" w:rsidTr="00C11308">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sz w:val="24"/>
                <w:szCs w:val="24"/>
              </w:rPr>
            </w:pPr>
            <w:r w:rsidRPr="00996563">
              <w:rPr>
                <w:rFonts w:asciiTheme="minorHAnsi" w:hAnsiTheme="minorHAnsi"/>
                <w:b w:val="0"/>
                <w:sz w:val="24"/>
                <w:szCs w:val="24"/>
              </w:rPr>
              <w:t>Май</w:t>
            </w:r>
          </w:p>
        </w:tc>
        <w:tc>
          <w:tcPr>
            <w:tcW w:w="3261"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996563">
              <w:rPr>
                <w:rFonts w:eastAsia="Times New Roman"/>
                <w:sz w:val="24"/>
                <w:szCs w:val="24"/>
              </w:rPr>
              <w:t>44.076 руб.</w:t>
            </w:r>
          </w:p>
        </w:tc>
        <w:tc>
          <w:tcPr>
            <w:tcW w:w="3195"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996563">
              <w:rPr>
                <w:rFonts w:eastAsia="Times New Roman"/>
                <w:sz w:val="24"/>
                <w:szCs w:val="24"/>
              </w:rPr>
              <w:t>47.926 руб.</w:t>
            </w:r>
          </w:p>
        </w:tc>
      </w:tr>
      <w:tr w:rsidR="00C11308" w:rsidRPr="00996563" w:rsidTr="00C11308">
        <w:trPr>
          <w:cnfStyle w:val="000000010000" w:firstRow="0" w:lastRow="0" w:firstColumn="0" w:lastColumn="0" w:oddVBand="0" w:evenVBand="0" w:oddHBand="0" w:evenHBand="1"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sz w:val="24"/>
                <w:szCs w:val="24"/>
              </w:rPr>
            </w:pPr>
            <w:r w:rsidRPr="00996563">
              <w:rPr>
                <w:rFonts w:asciiTheme="minorHAnsi" w:hAnsiTheme="minorHAnsi"/>
                <w:b w:val="0"/>
                <w:sz w:val="24"/>
                <w:szCs w:val="24"/>
              </w:rPr>
              <w:t>Июнь</w:t>
            </w:r>
          </w:p>
        </w:tc>
        <w:tc>
          <w:tcPr>
            <w:tcW w:w="3261"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sz w:val="24"/>
                <w:szCs w:val="24"/>
              </w:rPr>
            </w:pPr>
            <w:r w:rsidRPr="00996563">
              <w:rPr>
                <w:rFonts w:eastAsia="Times New Roman"/>
                <w:sz w:val="24"/>
                <w:szCs w:val="24"/>
              </w:rPr>
              <w:t>45.848 руб.</w:t>
            </w:r>
          </w:p>
        </w:tc>
        <w:tc>
          <w:tcPr>
            <w:tcW w:w="3195"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sz w:val="24"/>
                <w:szCs w:val="24"/>
              </w:rPr>
            </w:pPr>
            <w:r w:rsidRPr="00996563">
              <w:rPr>
                <w:rFonts w:eastAsia="Times New Roman"/>
                <w:sz w:val="24"/>
                <w:szCs w:val="24"/>
              </w:rPr>
              <w:t>49.348 руб.</w:t>
            </w:r>
          </w:p>
        </w:tc>
      </w:tr>
      <w:tr w:rsidR="00C11308" w:rsidRPr="00996563" w:rsidTr="00C11308">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sz w:val="24"/>
                <w:szCs w:val="24"/>
              </w:rPr>
            </w:pPr>
            <w:r w:rsidRPr="00996563">
              <w:rPr>
                <w:rFonts w:asciiTheme="minorHAnsi" w:hAnsiTheme="minorHAnsi"/>
                <w:b w:val="0"/>
                <w:sz w:val="24"/>
                <w:szCs w:val="24"/>
              </w:rPr>
              <w:t>Июль</w:t>
            </w:r>
          </w:p>
        </w:tc>
        <w:tc>
          <w:tcPr>
            <w:tcW w:w="3261"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996563">
              <w:rPr>
                <w:rFonts w:eastAsia="Times New Roman"/>
                <w:sz w:val="24"/>
                <w:szCs w:val="24"/>
              </w:rPr>
              <w:t>42.413 руб.</w:t>
            </w:r>
          </w:p>
        </w:tc>
        <w:tc>
          <w:tcPr>
            <w:tcW w:w="3195"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p>
        </w:tc>
      </w:tr>
      <w:tr w:rsidR="00C11308" w:rsidRPr="00996563" w:rsidTr="00C11308">
        <w:trPr>
          <w:cnfStyle w:val="000000010000" w:firstRow="0" w:lastRow="0" w:firstColumn="0" w:lastColumn="0" w:oddVBand="0" w:evenVBand="0" w:oddHBand="0" w:evenHBand="1"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sz w:val="24"/>
                <w:szCs w:val="24"/>
              </w:rPr>
            </w:pPr>
            <w:r w:rsidRPr="00996563">
              <w:rPr>
                <w:rFonts w:asciiTheme="minorHAnsi" w:hAnsiTheme="minorHAnsi"/>
                <w:b w:val="0"/>
                <w:sz w:val="24"/>
                <w:szCs w:val="24"/>
              </w:rPr>
              <w:t>Август</w:t>
            </w:r>
          </w:p>
        </w:tc>
        <w:tc>
          <w:tcPr>
            <w:tcW w:w="3261"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sz w:val="24"/>
                <w:szCs w:val="24"/>
              </w:rPr>
            </w:pPr>
            <w:r w:rsidRPr="00996563">
              <w:rPr>
                <w:rFonts w:eastAsia="Times New Roman"/>
                <w:sz w:val="24"/>
                <w:szCs w:val="24"/>
              </w:rPr>
              <w:t>41.364 руб.</w:t>
            </w:r>
          </w:p>
        </w:tc>
        <w:tc>
          <w:tcPr>
            <w:tcW w:w="3195"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sz w:val="24"/>
                <w:szCs w:val="24"/>
              </w:rPr>
            </w:pPr>
          </w:p>
        </w:tc>
      </w:tr>
      <w:tr w:rsidR="00C11308" w:rsidRPr="00996563" w:rsidTr="00C11308">
        <w:trPr>
          <w:cnfStyle w:val="000000100000" w:firstRow="0" w:lastRow="0" w:firstColumn="0" w:lastColumn="0" w:oddVBand="0" w:evenVBand="0" w:oddHBand="1" w:evenHBand="0"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sz w:val="24"/>
                <w:szCs w:val="24"/>
              </w:rPr>
            </w:pPr>
            <w:r w:rsidRPr="00996563">
              <w:rPr>
                <w:rFonts w:asciiTheme="minorHAnsi" w:hAnsiTheme="minorHAnsi"/>
                <w:b w:val="0"/>
                <w:sz w:val="24"/>
                <w:szCs w:val="24"/>
              </w:rPr>
              <w:t>Сентябрь</w:t>
            </w:r>
          </w:p>
        </w:tc>
        <w:tc>
          <w:tcPr>
            <w:tcW w:w="3261"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996563">
              <w:rPr>
                <w:rFonts w:eastAsia="Times New Roman"/>
                <w:sz w:val="24"/>
                <w:szCs w:val="24"/>
              </w:rPr>
              <w:t>41.774 руб.</w:t>
            </w:r>
          </w:p>
        </w:tc>
        <w:tc>
          <w:tcPr>
            <w:tcW w:w="3195"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p>
        </w:tc>
      </w:tr>
      <w:tr w:rsidR="00C11308" w:rsidRPr="00996563" w:rsidTr="00C11308">
        <w:trPr>
          <w:cnfStyle w:val="000000010000" w:firstRow="0" w:lastRow="0" w:firstColumn="0" w:lastColumn="0" w:oddVBand="0" w:evenVBand="0" w:oddHBand="0" w:evenHBand="1" w:firstRowFirstColumn="0" w:firstRowLastColumn="0" w:lastRowFirstColumn="0" w:lastRowLastColumn="0"/>
          <w:trHeight w:val="113"/>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sz w:val="24"/>
                <w:szCs w:val="24"/>
              </w:rPr>
            </w:pPr>
            <w:r w:rsidRPr="00996563">
              <w:rPr>
                <w:rFonts w:asciiTheme="minorHAnsi" w:hAnsiTheme="minorHAnsi"/>
                <w:b w:val="0"/>
                <w:sz w:val="24"/>
                <w:szCs w:val="24"/>
              </w:rPr>
              <w:t>Октябрь</w:t>
            </w:r>
          </w:p>
        </w:tc>
        <w:tc>
          <w:tcPr>
            <w:tcW w:w="3261"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sz w:val="24"/>
                <w:szCs w:val="24"/>
              </w:rPr>
            </w:pPr>
            <w:r w:rsidRPr="00996563">
              <w:rPr>
                <w:rFonts w:eastAsia="Times New Roman"/>
                <w:sz w:val="24"/>
                <w:szCs w:val="24"/>
              </w:rPr>
              <w:t>42.332 руб.</w:t>
            </w:r>
          </w:p>
        </w:tc>
        <w:tc>
          <w:tcPr>
            <w:tcW w:w="3195"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sz w:val="24"/>
                <w:szCs w:val="24"/>
              </w:rPr>
            </w:pPr>
          </w:p>
        </w:tc>
      </w:tr>
      <w:tr w:rsidR="00C11308" w:rsidRPr="00996563" w:rsidTr="00C11308">
        <w:trPr>
          <w:cnfStyle w:val="000000100000" w:firstRow="0" w:lastRow="0" w:firstColumn="0" w:lastColumn="0" w:oddVBand="0" w:evenVBand="0" w:oddHBand="1"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sz w:val="24"/>
                <w:szCs w:val="24"/>
              </w:rPr>
            </w:pPr>
            <w:r w:rsidRPr="00996563">
              <w:rPr>
                <w:rFonts w:asciiTheme="minorHAnsi" w:hAnsiTheme="minorHAnsi"/>
                <w:b w:val="0"/>
                <w:sz w:val="24"/>
                <w:szCs w:val="24"/>
              </w:rPr>
              <w:t>Ноябрь</w:t>
            </w:r>
          </w:p>
        </w:tc>
        <w:tc>
          <w:tcPr>
            <w:tcW w:w="3261"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r w:rsidRPr="00996563">
              <w:rPr>
                <w:rFonts w:eastAsia="Times New Roman"/>
                <w:sz w:val="24"/>
                <w:szCs w:val="24"/>
              </w:rPr>
              <w:t>42.595 руб.</w:t>
            </w:r>
          </w:p>
        </w:tc>
        <w:tc>
          <w:tcPr>
            <w:tcW w:w="3195" w:type="dxa"/>
            <w:hideMark/>
          </w:tcPr>
          <w:p w:rsidR="00C11308" w:rsidRPr="00996563" w:rsidRDefault="00C11308" w:rsidP="00C11308">
            <w:pPr>
              <w:spacing w:after="0" w:line="240" w:lineRule="auto"/>
              <w:cnfStyle w:val="000000100000" w:firstRow="0" w:lastRow="0" w:firstColumn="0" w:lastColumn="0" w:oddVBand="0" w:evenVBand="0" w:oddHBand="1" w:evenHBand="0" w:firstRowFirstColumn="0" w:firstRowLastColumn="0" w:lastRowFirstColumn="0" w:lastRowLastColumn="0"/>
              <w:rPr>
                <w:rFonts w:eastAsia="Times New Roman"/>
                <w:sz w:val="24"/>
                <w:szCs w:val="24"/>
              </w:rPr>
            </w:pPr>
          </w:p>
        </w:tc>
      </w:tr>
      <w:tr w:rsidR="00C11308" w:rsidRPr="00996563" w:rsidTr="00C11308">
        <w:trPr>
          <w:cnfStyle w:val="000000010000" w:firstRow="0" w:lastRow="0" w:firstColumn="0" w:lastColumn="0" w:oddVBand="0" w:evenVBand="0" w:oddHBand="0" w:evenHBand="1"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827" w:type="dxa"/>
            <w:hideMark/>
          </w:tcPr>
          <w:p w:rsidR="00C11308" w:rsidRPr="00996563" w:rsidRDefault="00C11308" w:rsidP="00C11308">
            <w:pPr>
              <w:spacing w:after="0" w:line="240" w:lineRule="auto"/>
              <w:rPr>
                <w:rFonts w:asciiTheme="minorHAnsi" w:hAnsiTheme="minorHAnsi"/>
                <w:b w:val="0"/>
                <w:color w:val="444444"/>
                <w:sz w:val="24"/>
                <w:szCs w:val="24"/>
              </w:rPr>
            </w:pPr>
            <w:r w:rsidRPr="00996563">
              <w:rPr>
                <w:rFonts w:asciiTheme="minorHAnsi" w:hAnsiTheme="minorHAnsi"/>
                <w:b w:val="0"/>
                <w:color w:val="444444"/>
                <w:sz w:val="24"/>
                <w:szCs w:val="24"/>
              </w:rPr>
              <w:t>Декабрь</w:t>
            </w:r>
          </w:p>
        </w:tc>
        <w:tc>
          <w:tcPr>
            <w:tcW w:w="3261"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color w:val="444444"/>
                <w:sz w:val="24"/>
                <w:szCs w:val="24"/>
              </w:rPr>
            </w:pPr>
            <w:r w:rsidRPr="00996563">
              <w:rPr>
                <w:rFonts w:eastAsia="Times New Roman"/>
                <w:color w:val="444444"/>
                <w:sz w:val="24"/>
                <w:szCs w:val="24"/>
              </w:rPr>
              <w:t>55.569 руб.</w:t>
            </w:r>
          </w:p>
        </w:tc>
        <w:tc>
          <w:tcPr>
            <w:tcW w:w="3195" w:type="dxa"/>
            <w:hideMark/>
          </w:tcPr>
          <w:p w:rsidR="00C11308" w:rsidRPr="00996563" w:rsidRDefault="00C11308" w:rsidP="00C11308">
            <w:pPr>
              <w:spacing w:after="0" w:line="240" w:lineRule="auto"/>
              <w:cnfStyle w:val="000000010000" w:firstRow="0" w:lastRow="0" w:firstColumn="0" w:lastColumn="0" w:oddVBand="0" w:evenVBand="0" w:oddHBand="0" w:evenHBand="1" w:firstRowFirstColumn="0" w:firstRowLastColumn="0" w:lastRowFirstColumn="0" w:lastRowLastColumn="0"/>
              <w:rPr>
                <w:rFonts w:eastAsia="Times New Roman"/>
                <w:sz w:val="20"/>
                <w:szCs w:val="20"/>
              </w:rPr>
            </w:pPr>
          </w:p>
        </w:tc>
      </w:tr>
    </w:tbl>
    <w:p w:rsidR="00C11308" w:rsidRDefault="00C11308" w:rsidP="00C11308">
      <w:pPr>
        <w:spacing w:after="0" w:line="240" w:lineRule="auto"/>
        <w:jc w:val="both"/>
        <w:rPr>
          <w:sz w:val="26"/>
          <w:szCs w:val="26"/>
        </w:rPr>
      </w:pPr>
    </w:p>
    <w:p w:rsidR="00E327CC" w:rsidRPr="00E327CC" w:rsidRDefault="00E327CC" w:rsidP="00E327CC">
      <w:pPr>
        <w:spacing w:after="0" w:line="240" w:lineRule="auto"/>
        <w:ind w:firstLine="709"/>
        <w:jc w:val="both"/>
        <w:rPr>
          <w:sz w:val="26"/>
          <w:szCs w:val="26"/>
        </w:rPr>
      </w:pPr>
      <w:r w:rsidRPr="00E327CC">
        <w:rPr>
          <w:sz w:val="26"/>
          <w:szCs w:val="26"/>
        </w:rPr>
        <w:t>По информации Росстата, среднемесячная начисленная зарплата сотрудников организаций в июне 2019 г</w:t>
      </w:r>
      <w:r w:rsidR="00D06391">
        <w:rPr>
          <w:sz w:val="26"/>
          <w:szCs w:val="26"/>
        </w:rPr>
        <w:t>.</w:t>
      </w:r>
      <w:r w:rsidRPr="00E327CC">
        <w:rPr>
          <w:sz w:val="26"/>
          <w:szCs w:val="26"/>
        </w:rPr>
        <w:t xml:space="preserve"> составила 49,3 тыс. рублей, что на 2,9% больше уровня мая 2019 </w:t>
      </w:r>
      <w:r w:rsidR="00B20561">
        <w:rPr>
          <w:sz w:val="26"/>
          <w:szCs w:val="26"/>
        </w:rPr>
        <w:t>г</w:t>
      </w:r>
      <w:r w:rsidR="00D06391">
        <w:rPr>
          <w:sz w:val="26"/>
          <w:szCs w:val="26"/>
        </w:rPr>
        <w:t>.</w:t>
      </w:r>
      <w:r w:rsidR="00B20561">
        <w:rPr>
          <w:sz w:val="26"/>
          <w:szCs w:val="26"/>
        </w:rPr>
        <w:t xml:space="preserve"> </w:t>
      </w:r>
      <w:r w:rsidRPr="00E327CC">
        <w:rPr>
          <w:sz w:val="26"/>
          <w:szCs w:val="26"/>
        </w:rPr>
        <w:t>и на 7,7% больше уровня июня 2018 г</w:t>
      </w:r>
      <w:r w:rsidR="00D06391">
        <w:rPr>
          <w:sz w:val="26"/>
          <w:szCs w:val="26"/>
        </w:rPr>
        <w:t>.</w:t>
      </w:r>
    </w:p>
    <w:p w:rsidR="00E327CC" w:rsidRPr="00E327CC" w:rsidRDefault="00BE4866" w:rsidP="000B150D">
      <w:pPr>
        <w:spacing w:after="0" w:line="240" w:lineRule="auto"/>
        <w:ind w:firstLine="709"/>
        <w:jc w:val="both"/>
        <w:rPr>
          <w:sz w:val="26"/>
          <w:szCs w:val="26"/>
        </w:rPr>
      </w:pPr>
      <w:r>
        <w:rPr>
          <w:sz w:val="26"/>
          <w:szCs w:val="26"/>
        </w:rPr>
        <w:t>По отраслям самая высокая с</w:t>
      </w:r>
      <w:r w:rsidR="00E327CC" w:rsidRPr="00E327CC">
        <w:rPr>
          <w:sz w:val="26"/>
          <w:szCs w:val="26"/>
        </w:rPr>
        <w:t xml:space="preserve">редняя начисленная зарплата </w:t>
      </w:r>
      <w:r w:rsidR="000B150D">
        <w:rPr>
          <w:sz w:val="26"/>
          <w:szCs w:val="26"/>
        </w:rPr>
        <w:t>–</w:t>
      </w:r>
      <w:r>
        <w:rPr>
          <w:sz w:val="26"/>
          <w:szCs w:val="26"/>
        </w:rPr>
        <w:t xml:space="preserve"> </w:t>
      </w:r>
      <w:r w:rsidR="00E327CC" w:rsidRPr="00E327CC">
        <w:rPr>
          <w:sz w:val="26"/>
          <w:szCs w:val="26"/>
        </w:rPr>
        <w:t>в сфере добычи сырой нефти и природного газа составила 172,9 тыс. рублей в июне 2019 г</w:t>
      </w:r>
      <w:r w:rsidR="00D06391">
        <w:rPr>
          <w:sz w:val="26"/>
          <w:szCs w:val="26"/>
        </w:rPr>
        <w:t>.</w:t>
      </w:r>
      <w:r w:rsidR="00E327CC" w:rsidRPr="00E327CC">
        <w:rPr>
          <w:sz w:val="26"/>
          <w:szCs w:val="26"/>
        </w:rPr>
        <w:t xml:space="preserve">, в сфере производства табачных изделий – 113 тыс. рублей. </w:t>
      </w:r>
    </w:p>
    <w:p w:rsidR="00E327CC" w:rsidRPr="00E327CC" w:rsidRDefault="00BE4866" w:rsidP="00E327CC">
      <w:pPr>
        <w:spacing w:after="0" w:line="240" w:lineRule="auto"/>
        <w:ind w:firstLine="709"/>
        <w:jc w:val="both"/>
        <w:rPr>
          <w:sz w:val="26"/>
          <w:szCs w:val="26"/>
        </w:rPr>
      </w:pPr>
      <w:r>
        <w:rPr>
          <w:sz w:val="26"/>
          <w:szCs w:val="26"/>
        </w:rPr>
        <w:t>Н</w:t>
      </w:r>
      <w:r w:rsidR="00E327CC" w:rsidRPr="00E327CC">
        <w:rPr>
          <w:sz w:val="26"/>
          <w:szCs w:val="26"/>
        </w:rPr>
        <w:t>аиболее низкий уровень среднемесячных начисленных зарплат зафиксирован в июне 2019 г</w:t>
      </w:r>
      <w:r w:rsidR="00D06391">
        <w:rPr>
          <w:sz w:val="26"/>
          <w:szCs w:val="26"/>
        </w:rPr>
        <w:t>.</w:t>
      </w:r>
      <w:r w:rsidR="00E327CC" w:rsidRPr="00E327CC">
        <w:rPr>
          <w:sz w:val="26"/>
          <w:szCs w:val="26"/>
        </w:rPr>
        <w:t xml:space="preserve"> в сферах производства одежды – 20,2 тыс. рублей, производства текстильных изделий – 25,8 тыс. рублей и производства мебели – 26,1</w:t>
      </w:r>
      <w:r>
        <w:rPr>
          <w:sz w:val="26"/>
          <w:szCs w:val="26"/>
        </w:rPr>
        <w:t> </w:t>
      </w:r>
      <w:r w:rsidR="00E327CC" w:rsidRPr="00E327CC">
        <w:rPr>
          <w:sz w:val="26"/>
          <w:szCs w:val="26"/>
        </w:rPr>
        <w:t>тыс. рублей.</w:t>
      </w:r>
    </w:p>
    <w:p w:rsidR="009C0040" w:rsidRDefault="009C0040" w:rsidP="00315BB4">
      <w:pPr>
        <w:spacing w:after="0" w:line="240" w:lineRule="auto"/>
        <w:ind w:firstLine="709"/>
        <w:jc w:val="both"/>
        <w:rPr>
          <w:sz w:val="26"/>
          <w:szCs w:val="26"/>
        </w:rPr>
      </w:pPr>
      <w:r>
        <w:rPr>
          <w:sz w:val="26"/>
          <w:szCs w:val="26"/>
        </w:rPr>
        <w:t>Однако р</w:t>
      </w:r>
      <w:r w:rsidRPr="009C0040">
        <w:rPr>
          <w:sz w:val="26"/>
          <w:szCs w:val="26"/>
        </w:rPr>
        <w:t>еальные денежные доходы, по оценке</w:t>
      </w:r>
      <w:r>
        <w:rPr>
          <w:sz w:val="26"/>
          <w:szCs w:val="26"/>
        </w:rPr>
        <w:t xml:space="preserve"> Росстата</w:t>
      </w:r>
      <w:r w:rsidRPr="009C0040">
        <w:rPr>
          <w:sz w:val="26"/>
          <w:szCs w:val="26"/>
        </w:rPr>
        <w:t>, во II квартале 2019</w:t>
      </w:r>
      <w:r>
        <w:rPr>
          <w:sz w:val="26"/>
          <w:szCs w:val="26"/>
        </w:rPr>
        <w:t> </w:t>
      </w:r>
      <w:r w:rsidRPr="009C0040">
        <w:rPr>
          <w:sz w:val="26"/>
          <w:szCs w:val="26"/>
        </w:rPr>
        <w:t xml:space="preserve">г. по сравнению с соответствующим периодом предыдущего года увеличились </w:t>
      </w:r>
      <w:r>
        <w:rPr>
          <w:sz w:val="26"/>
          <w:szCs w:val="26"/>
        </w:rPr>
        <w:t xml:space="preserve">только </w:t>
      </w:r>
      <w:r w:rsidRPr="009C0040">
        <w:rPr>
          <w:sz w:val="26"/>
          <w:szCs w:val="26"/>
        </w:rPr>
        <w:t>на 0,5%</w:t>
      </w:r>
      <w:r>
        <w:rPr>
          <w:sz w:val="26"/>
          <w:szCs w:val="26"/>
        </w:rPr>
        <w:t>.</w:t>
      </w:r>
      <w:r w:rsidR="00315BB4">
        <w:rPr>
          <w:sz w:val="26"/>
          <w:szCs w:val="26"/>
        </w:rPr>
        <w:t xml:space="preserve"> </w:t>
      </w:r>
    </w:p>
    <w:p w:rsidR="00EF496B" w:rsidRDefault="006073DC" w:rsidP="009C0040">
      <w:pPr>
        <w:spacing w:after="0" w:line="240" w:lineRule="auto"/>
        <w:ind w:firstLine="709"/>
        <w:jc w:val="both"/>
        <w:rPr>
          <w:sz w:val="26"/>
          <w:szCs w:val="26"/>
        </w:rPr>
      </w:pPr>
      <w:r w:rsidRPr="006073DC">
        <w:rPr>
          <w:sz w:val="26"/>
          <w:szCs w:val="26"/>
        </w:rPr>
        <w:t>Реальная начисленная заработная плата в России в июле 2019 г</w:t>
      </w:r>
      <w:r w:rsidR="00D06391">
        <w:rPr>
          <w:sz w:val="26"/>
          <w:szCs w:val="26"/>
        </w:rPr>
        <w:t>.</w:t>
      </w:r>
      <w:r w:rsidRPr="006073DC">
        <w:rPr>
          <w:sz w:val="26"/>
          <w:szCs w:val="26"/>
        </w:rPr>
        <w:t xml:space="preserve"> выросла на 3,5% по сравнению с июлем прошлого года. </w:t>
      </w:r>
    </w:p>
    <w:p w:rsidR="002C1DF9" w:rsidRPr="002C1DF9" w:rsidRDefault="00374315" w:rsidP="002C1DF9">
      <w:pPr>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728896" behindDoc="0" locked="0" layoutInCell="1" allowOverlap="1">
                <wp:simplePos x="0" y="0"/>
                <wp:positionH relativeFrom="margin">
                  <wp:posOffset>-142875</wp:posOffset>
                </wp:positionH>
                <wp:positionV relativeFrom="paragraph">
                  <wp:posOffset>262255</wp:posOffset>
                </wp:positionV>
                <wp:extent cx="3141345" cy="1403350"/>
                <wp:effectExtent l="0" t="76200" r="97155" b="25400"/>
                <wp:wrapSquare wrapText="bothSides"/>
                <wp:docPr id="19"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1345" cy="140335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844F5B" w:rsidRDefault="005B08FA" w:rsidP="00AC568E">
                            <w:pPr>
                              <w:spacing w:after="0" w:line="240" w:lineRule="auto"/>
                              <w:jc w:val="both"/>
                            </w:pPr>
                            <w:r>
                              <w:rPr>
                                <w:color w:val="0F243E"/>
                                <w:sz w:val="24"/>
                                <w:szCs w:val="24"/>
                              </w:rPr>
                              <w:t>29</w:t>
                            </w:r>
                            <w:r w:rsidRPr="00CF3AB1">
                              <w:rPr>
                                <w:color w:val="0F243E"/>
                                <w:sz w:val="24"/>
                                <w:szCs w:val="24"/>
                              </w:rPr>
                              <w:t xml:space="preserve">. </w:t>
                            </w:r>
                            <w:r w:rsidRPr="00CF3AB1">
                              <w:rPr>
                                <w:sz w:val="24"/>
                                <w:szCs w:val="24"/>
                              </w:rPr>
                              <w:t>Отношение средней заработной платы по вакансиям, заявленным работодателями в органы службы занятости в первом полугодии 201</w:t>
                            </w:r>
                            <w:r>
                              <w:rPr>
                                <w:sz w:val="24"/>
                                <w:szCs w:val="24"/>
                              </w:rPr>
                              <w:t>9</w:t>
                            </w:r>
                            <w:r w:rsidRPr="00CF3AB1">
                              <w:rPr>
                                <w:sz w:val="24"/>
                                <w:szCs w:val="24"/>
                              </w:rPr>
                              <w:t xml:space="preserve"> г., к средней заработной плате работников организаций, сложившейся в субъекте Российской Федерации, составило </w:t>
                            </w:r>
                            <w:r w:rsidRPr="008E5752">
                              <w:rPr>
                                <w:b/>
                                <w:sz w:val="24"/>
                                <w:szCs w:val="24"/>
                              </w:rPr>
                              <w:t>5</w:t>
                            </w:r>
                            <w:r>
                              <w:rPr>
                                <w:b/>
                                <w:sz w:val="24"/>
                                <w:szCs w:val="24"/>
                              </w:rPr>
                              <w:t>5</w:t>
                            </w:r>
                            <w:r w:rsidRPr="008E5752">
                              <w:rPr>
                                <w:b/>
                                <w:sz w:val="24"/>
                                <w:szCs w:val="24"/>
                              </w:rPr>
                              <w:t>,</w:t>
                            </w:r>
                            <w:r>
                              <w:rPr>
                                <w:b/>
                                <w:sz w:val="24"/>
                                <w:szCs w:val="24"/>
                              </w:rPr>
                              <w:t>6</w:t>
                            </w:r>
                            <w:r w:rsidRPr="00CF3AB1">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67" type="#_x0000_t202" style="position:absolute;left:0;text-align:left;margin-left:-11.25pt;margin-top:20.65pt;width:247.35pt;height:110.5pt;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" strokecolor="#205867" strokeweight="1pt">
                <v:shadow on="t" color="#205867" opacity=".5" offset="6pt,-6pt"/>
                <v:textbox>
                  <w:txbxContent>
                    <w:p w:rsidR="005B08FA" w:rsidRPr="00844F5B" w:rsidRDefault="005B08FA" w:rsidP="00AC568E">
                      <w:pPr>
                        <w:spacing w:after="0" w:line="240" w:lineRule="auto"/>
                        <w:jc w:val="both"/>
                      </w:pPr>
                      <w:r>
                        <w:rPr>
                          <w:color w:val="0F243E"/>
                          <w:sz w:val="24"/>
                          <w:szCs w:val="24"/>
                        </w:rPr>
                        <w:t>29</w:t>
                      </w:r>
                      <w:r w:rsidRPr="00CF3AB1">
                        <w:rPr>
                          <w:color w:val="0F243E"/>
                          <w:sz w:val="24"/>
                          <w:szCs w:val="24"/>
                        </w:rPr>
                        <w:t xml:space="preserve">. </w:t>
                      </w:r>
                      <w:r w:rsidRPr="00CF3AB1">
                        <w:rPr>
                          <w:sz w:val="24"/>
                          <w:szCs w:val="24"/>
                        </w:rPr>
                        <w:t>Отношение средней заработной платы по вакансиям, заявленным работодателями в органы службы занятости в первом полугодии 201</w:t>
                      </w:r>
                      <w:r>
                        <w:rPr>
                          <w:sz w:val="24"/>
                          <w:szCs w:val="24"/>
                        </w:rPr>
                        <w:t>9</w:t>
                      </w:r>
                      <w:r w:rsidRPr="00CF3AB1">
                        <w:rPr>
                          <w:sz w:val="24"/>
                          <w:szCs w:val="24"/>
                        </w:rPr>
                        <w:t xml:space="preserve"> г., к средней заработной плате работников организаций, сложившейся в субъекте Российской Федерации, составило </w:t>
                      </w:r>
                      <w:r w:rsidRPr="008E5752">
                        <w:rPr>
                          <w:b/>
                          <w:sz w:val="24"/>
                          <w:szCs w:val="24"/>
                        </w:rPr>
                        <w:t>5</w:t>
                      </w:r>
                      <w:r>
                        <w:rPr>
                          <w:b/>
                          <w:sz w:val="24"/>
                          <w:szCs w:val="24"/>
                        </w:rPr>
                        <w:t>5</w:t>
                      </w:r>
                      <w:r w:rsidRPr="008E5752">
                        <w:rPr>
                          <w:b/>
                          <w:sz w:val="24"/>
                          <w:szCs w:val="24"/>
                        </w:rPr>
                        <w:t>,</w:t>
                      </w:r>
                      <w:r>
                        <w:rPr>
                          <w:b/>
                          <w:sz w:val="24"/>
                          <w:szCs w:val="24"/>
                        </w:rPr>
                        <w:t>6</w:t>
                      </w:r>
                      <w:r w:rsidRPr="00CF3AB1">
                        <w:rPr>
                          <w:sz w:val="24"/>
                          <w:szCs w:val="24"/>
                        </w:rPr>
                        <w:t>%</w:t>
                      </w:r>
                    </w:p>
                  </w:txbxContent>
                </v:textbox>
                <w10:wrap type="square" anchorx="margin"/>
              </v:shape>
            </w:pict>
          </mc:Fallback>
        </mc:AlternateContent>
      </w:r>
      <w:r w:rsidR="00BE4866">
        <w:rPr>
          <w:sz w:val="26"/>
          <w:szCs w:val="26"/>
        </w:rPr>
        <w:t>По данным Росстата, п</w:t>
      </w:r>
      <w:r w:rsidR="002C1DF9" w:rsidRPr="002C1DF9">
        <w:rPr>
          <w:sz w:val="26"/>
          <w:szCs w:val="26"/>
        </w:rPr>
        <w:t>оловина россиян получают зарплату менее 34,5</w:t>
      </w:r>
      <w:r w:rsidR="00BE4866">
        <w:rPr>
          <w:sz w:val="26"/>
          <w:szCs w:val="26"/>
        </w:rPr>
        <w:t> </w:t>
      </w:r>
      <w:r w:rsidR="002C1DF9" w:rsidRPr="002C1DF9">
        <w:rPr>
          <w:sz w:val="26"/>
          <w:szCs w:val="26"/>
        </w:rPr>
        <w:t>тыс.</w:t>
      </w:r>
      <w:r w:rsidR="00BE4866">
        <w:rPr>
          <w:sz w:val="26"/>
          <w:szCs w:val="26"/>
        </w:rPr>
        <w:t> р</w:t>
      </w:r>
      <w:r w:rsidR="002C1DF9" w:rsidRPr="002C1DF9">
        <w:rPr>
          <w:sz w:val="26"/>
          <w:szCs w:val="26"/>
        </w:rPr>
        <w:t>уб. А зарплаты 10% наиболее высокооплачиваемых работников в 13 раз превышают зарплаты 10% наименее оплачиваемых</w:t>
      </w:r>
      <w:r w:rsidR="002C1DF9">
        <w:rPr>
          <w:sz w:val="26"/>
          <w:szCs w:val="26"/>
        </w:rPr>
        <w:t xml:space="preserve">. </w:t>
      </w:r>
      <w:r w:rsidR="002C1DF9" w:rsidRPr="002C1DF9">
        <w:rPr>
          <w:sz w:val="26"/>
          <w:szCs w:val="26"/>
        </w:rPr>
        <w:t xml:space="preserve">Медианное значение зарплаты </w:t>
      </w:r>
      <w:r w:rsidR="002C1DF9">
        <w:rPr>
          <w:sz w:val="26"/>
          <w:szCs w:val="26"/>
        </w:rPr>
        <w:t xml:space="preserve">(34,5 тыс. рублей) </w:t>
      </w:r>
      <w:r w:rsidR="002C1DF9" w:rsidRPr="002C1DF9">
        <w:rPr>
          <w:sz w:val="26"/>
          <w:szCs w:val="26"/>
        </w:rPr>
        <w:t xml:space="preserve">значительно ниже средней </w:t>
      </w:r>
      <w:r w:rsidR="002C1DF9">
        <w:rPr>
          <w:sz w:val="26"/>
          <w:szCs w:val="26"/>
        </w:rPr>
        <w:t xml:space="preserve">номинальной начисленной </w:t>
      </w:r>
      <w:r w:rsidR="002C1DF9" w:rsidRPr="002C1DF9">
        <w:rPr>
          <w:sz w:val="26"/>
          <w:szCs w:val="26"/>
        </w:rPr>
        <w:t>зарплаты по стране (4</w:t>
      </w:r>
      <w:r w:rsidR="00E327CC">
        <w:rPr>
          <w:sz w:val="26"/>
          <w:szCs w:val="26"/>
        </w:rPr>
        <w:t>9,3 тыс.</w:t>
      </w:r>
      <w:r w:rsidR="002C1DF9" w:rsidRPr="002C1DF9">
        <w:rPr>
          <w:sz w:val="26"/>
          <w:szCs w:val="26"/>
        </w:rPr>
        <w:t xml:space="preserve"> руб.) и более приближено к реальной зарплате значительной части населения.</w:t>
      </w:r>
    </w:p>
    <w:p w:rsidR="00AC568E" w:rsidRPr="00CF3AB1" w:rsidRDefault="00374315" w:rsidP="002F5159">
      <w:pPr>
        <w:widowControl w:val="0"/>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729920" behindDoc="0" locked="0" layoutInCell="0" allowOverlap="0">
                <wp:simplePos x="0" y="0"/>
                <wp:positionH relativeFrom="margin">
                  <wp:align>right</wp:align>
                </wp:positionH>
                <wp:positionV relativeFrom="margin">
                  <wp:posOffset>5821680</wp:posOffset>
                </wp:positionV>
                <wp:extent cx="2959100" cy="3375025"/>
                <wp:effectExtent l="0" t="76200" r="88900" b="15875"/>
                <wp:wrapSquare wrapText="bothSides"/>
                <wp:docPr id="18"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9100" cy="337502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F168AF" w:rsidRDefault="005B08FA" w:rsidP="00AC568E">
                            <w:pPr>
                              <w:spacing w:after="0" w:line="240" w:lineRule="auto"/>
                              <w:jc w:val="center"/>
                              <w:rPr>
                                <w:color w:val="0F243E"/>
                              </w:rPr>
                            </w:pPr>
                            <w:r w:rsidRPr="009F56A8">
                              <w:rPr>
                                <w:color w:val="0F243E"/>
                              </w:rPr>
                              <w:t>Достигнутые наибольшие значения отношения средней заработной платы по вакансиям, заявленным работодателями в органы службы занятости в первом полугодии 201</w:t>
                            </w:r>
                            <w:r>
                              <w:rPr>
                                <w:color w:val="0F243E"/>
                              </w:rPr>
                              <w:t>9</w:t>
                            </w:r>
                            <w:r w:rsidRPr="009F56A8">
                              <w:rPr>
                                <w:color w:val="0F243E"/>
                              </w:rPr>
                              <w:t xml:space="preserve"> г., к средней заработной плате работников организаций, сложившейся в субъекте Российской Федерации</w:t>
                            </w:r>
                            <w:r>
                              <w:rPr>
                                <w:color w:val="0F243E"/>
                              </w:rPr>
                              <w:t>, %</w:t>
                            </w:r>
                          </w:p>
                          <w:tbl>
                            <w:tblPr>
                              <w:tblW w:w="4238"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67"/>
                              <w:gridCol w:w="2664"/>
                              <w:gridCol w:w="1007"/>
                            </w:tblGrid>
                            <w:tr w:rsidR="005B08FA" w:rsidRPr="00AF7E7A" w:rsidTr="0053540A">
                              <w:trPr>
                                <w:trHeight w:val="315"/>
                                <w:jc w:val="center"/>
                              </w:trPr>
                              <w:tc>
                                <w:tcPr>
                                  <w:tcW w:w="567" w:type="dxa"/>
                                  <w:shd w:val="clear" w:color="auto" w:fill="D2EAF1"/>
                                  <w:vAlign w:val="center"/>
                                </w:tcPr>
                                <w:p w:rsidR="005B08FA" w:rsidRPr="00097C20" w:rsidRDefault="005B08FA" w:rsidP="00A6320B">
                                  <w:pPr>
                                    <w:widowControl w:val="0"/>
                                    <w:spacing w:after="0" w:line="240" w:lineRule="auto"/>
                                    <w:jc w:val="center"/>
                                    <w:rPr>
                                      <w:sz w:val="20"/>
                                      <w:szCs w:val="20"/>
                                    </w:rPr>
                                  </w:pPr>
                                  <w:r w:rsidRPr="00097C20">
                                    <w:rPr>
                                      <w:sz w:val="20"/>
                                      <w:szCs w:val="20"/>
                                    </w:rPr>
                                    <w:t>1</w:t>
                                  </w:r>
                                </w:p>
                              </w:tc>
                              <w:tc>
                                <w:tcPr>
                                  <w:tcW w:w="2664" w:type="dxa"/>
                                  <w:shd w:val="clear" w:color="auto" w:fill="D2EAF1"/>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Республика Алтай</w:t>
                                  </w:r>
                                </w:p>
                              </w:tc>
                              <w:tc>
                                <w:tcPr>
                                  <w:tcW w:w="1007" w:type="dxa"/>
                                  <w:shd w:val="clear" w:color="auto" w:fill="D2EAF1"/>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101,3</w:t>
                                  </w:r>
                                </w:p>
                              </w:tc>
                            </w:tr>
                            <w:tr w:rsidR="005B08FA" w:rsidRPr="00AF7E7A" w:rsidTr="0053540A">
                              <w:trPr>
                                <w:trHeight w:val="315"/>
                                <w:jc w:val="center"/>
                              </w:trPr>
                              <w:tc>
                                <w:tcPr>
                                  <w:tcW w:w="567" w:type="dxa"/>
                                  <w:vAlign w:val="center"/>
                                </w:tcPr>
                                <w:p w:rsidR="005B08FA" w:rsidRPr="00097C20" w:rsidRDefault="005B08FA" w:rsidP="00A6320B">
                                  <w:pPr>
                                    <w:widowControl w:val="0"/>
                                    <w:spacing w:after="0" w:line="240" w:lineRule="auto"/>
                                    <w:jc w:val="center"/>
                                    <w:rPr>
                                      <w:sz w:val="20"/>
                                      <w:szCs w:val="20"/>
                                    </w:rPr>
                                  </w:pPr>
                                  <w:r w:rsidRPr="00097C20">
                                    <w:rPr>
                                      <w:sz w:val="20"/>
                                      <w:szCs w:val="20"/>
                                    </w:rPr>
                                    <w:t>2</w:t>
                                  </w:r>
                                </w:p>
                              </w:tc>
                              <w:tc>
                                <w:tcPr>
                                  <w:tcW w:w="2664" w:type="dxa"/>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Белгородская область</w:t>
                                  </w:r>
                                </w:p>
                              </w:tc>
                              <w:tc>
                                <w:tcPr>
                                  <w:tcW w:w="1007" w:type="dxa"/>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96,4</w:t>
                                  </w:r>
                                </w:p>
                              </w:tc>
                            </w:tr>
                            <w:tr w:rsidR="005B08FA" w:rsidRPr="00AF7E7A" w:rsidTr="0053540A">
                              <w:trPr>
                                <w:trHeight w:val="315"/>
                                <w:jc w:val="center"/>
                              </w:trPr>
                              <w:tc>
                                <w:tcPr>
                                  <w:tcW w:w="567" w:type="dxa"/>
                                  <w:shd w:val="clear" w:color="auto" w:fill="D2EAF1"/>
                                  <w:vAlign w:val="center"/>
                                </w:tcPr>
                                <w:p w:rsidR="005B08FA" w:rsidRPr="00097C20" w:rsidRDefault="005B08FA" w:rsidP="00A6320B">
                                  <w:pPr>
                                    <w:widowControl w:val="0"/>
                                    <w:spacing w:after="0" w:line="240" w:lineRule="auto"/>
                                    <w:jc w:val="center"/>
                                    <w:rPr>
                                      <w:sz w:val="20"/>
                                      <w:szCs w:val="20"/>
                                    </w:rPr>
                                  </w:pPr>
                                  <w:r w:rsidRPr="00097C20">
                                    <w:rPr>
                                      <w:sz w:val="20"/>
                                      <w:szCs w:val="20"/>
                                    </w:rPr>
                                    <w:t>3</w:t>
                                  </w:r>
                                </w:p>
                              </w:tc>
                              <w:tc>
                                <w:tcPr>
                                  <w:tcW w:w="2664" w:type="dxa"/>
                                  <w:shd w:val="clear" w:color="auto" w:fill="D2EAF1"/>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Чувашская Республика</w:t>
                                  </w:r>
                                </w:p>
                              </w:tc>
                              <w:tc>
                                <w:tcPr>
                                  <w:tcW w:w="1007" w:type="dxa"/>
                                  <w:shd w:val="clear" w:color="auto" w:fill="D2EAF1"/>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94,1</w:t>
                                  </w:r>
                                </w:p>
                              </w:tc>
                            </w:tr>
                            <w:tr w:rsidR="005B08FA" w:rsidRPr="00AF7E7A" w:rsidTr="0053540A">
                              <w:trPr>
                                <w:trHeight w:val="315"/>
                                <w:jc w:val="center"/>
                              </w:trPr>
                              <w:tc>
                                <w:tcPr>
                                  <w:tcW w:w="567" w:type="dxa"/>
                                  <w:vAlign w:val="center"/>
                                </w:tcPr>
                                <w:p w:rsidR="005B08FA" w:rsidRPr="00097C20" w:rsidRDefault="005B08FA" w:rsidP="00A6320B">
                                  <w:pPr>
                                    <w:widowControl w:val="0"/>
                                    <w:spacing w:after="0" w:line="240" w:lineRule="auto"/>
                                    <w:jc w:val="center"/>
                                    <w:rPr>
                                      <w:sz w:val="20"/>
                                      <w:szCs w:val="20"/>
                                    </w:rPr>
                                  </w:pPr>
                                  <w:r w:rsidRPr="00097C20">
                                    <w:rPr>
                                      <w:sz w:val="20"/>
                                      <w:szCs w:val="20"/>
                                    </w:rPr>
                                    <w:t>4</w:t>
                                  </w:r>
                                </w:p>
                              </w:tc>
                              <w:tc>
                                <w:tcPr>
                                  <w:tcW w:w="2664" w:type="dxa"/>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Ставропольский край</w:t>
                                  </w:r>
                                </w:p>
                              </w:tc>
                              <w:tc>
                                <w:tcPr>
                                  <w:tcW w:w="1007" w:type="dxa"/>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94,0</w:t>
                                  </w:r>
                                </w:p>
                              </w:tc>
                            </w:tr>
                            <w:tr w:rsidR="005B08FA" w:rsidRPr="00AF7E7A" w:rsidTr="0053540A">
                              <w:trPr>
                                <w:trHeight w:val="315"/>
                                <w:jc w:val="center"/>
                              </w:trPr>
                              <w:tc>
                                <w:tcPr>
                                  <w:tcW w:w="567" w:type="dxa"/>
                                  <w:shd w:val="clear" w:color="auto" w:fill="D2EAF1"/>
                                  <w:vAlign w:val="center"/>
                                </w:tcPr>
                                <w:p w:rsidR="005B08FA" w:rsidRPr="00097C20" w:rsidRDefault="005B08FA" w:rsidP="00A6320B">
                                  <w:pPr>
                                    <w:widowControl w:val="0"/>
                                    <w:spacing w:after="0" w:line="240" w:lineRule="auto"/>
                                    <w:jc w:val="center"/>
                                    <w:rPr>
                                      <w:sz w:val="20"/>
                                      <w:szCs w:val="20"/>
                                    </w:rPr>
                                  </w:pPr>
                                  <w:r w:rsidRPr="00097C20">
                                    <w:rPr>
                                      <w:sz w:val="20"/>
                                      <w:szCs w:val="20"/>
                                    </w:rPr>
                                    <w:t>5</w:t>
                                  </w:r>
                                </w:p>
                              </w:tc>
                              <w:tc>
                                <w:tcPr>
                                  <w:tcW w:w="2664" w:type="dxa"/>
                                  <w:shd w:val="clear" w:color="auto" w:fill="D2EAF1"/>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Пензенская область</w:t>
                                  </w:r>
                                </w:p>
                              </w:tc>
                              <w:tc>
                                <w:tcPr>
                                  <w:tcW w:w="1007" w:type="dxa"/>
                                  <w:shd w:val="clear" w:color="auto" w:fill="D2EAF1"/>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93,6</w:t>
                                  </w:r>
                                </w:p>
                              </w:tc>
                            </w:tr>
                            <w:tr w:rsidR="005B08FA" w:rsidRPr="00AF7E7A" w:rsidTr="0053540A">
                              <w:trPr>
                                <w:trHeight w:val="315"/>
                                <w:jc w:val="center"/>
                              </w:trPr>
                              <w:tc>
                                <w:tcPr>
                                  <w:tcW w:w="567" w:type="dxa"/>
                                  <w:vAlign w:val="center"/>
                                </w:tcPr>
                                <w:p w:rsidR="005B08FA" w:rsidRPr="00097C20" w:rsidRDefault="005B08FA" w:rsidP="00A6320B">
                                  <w:pPr>
                                    <w:widowControl w:val="0"/>
                                    <w:spacing w:after="0" w:line="240" w:lineRule="auto"/>
                                    <w:jc w:val="center"/>
                                    <w:rPr>
                                      <w:sz w:val="20"/>
                                      <w:szCs w:val="20"/>
                                    </w:rPr>
                                  </w:pPr>
                                  <w:r w:rsidRPr="00097C20">
                                    <w:rPr>
                                      <w:sz w:val="20"/>
                                      <w:szCs w:val="20"/>
                                    </w:rPr>
                                    <w:t>6</w:t>
                                  </w:r>
                                </w:p>
                              </w:tc>
                              <w:tc>
                                <w:tcPr>
                                  <w:tcW w:w="2664" w:type="dxa"/>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Тамбовская область</w:t>
                                  </w:r>
                                </w:p>
                              </w:tc>
                              <w:tc>
                                <w:tcPr>
                                  <w:tcW w:w="1007" w:type="dxa"/>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84,0</w:t>
                                  </w:r>
                                </w:p>
                              </w:tc>
                            </w:tr>
                            <w:tr w:rsidR="005B08FA" w:rsidRPr="00AF7E7A" w:rsidTr="0053540A">
                              <w:trPr>
                                <w:trHeight w:val="315"/>
                                <w:jc w:val="center"/>
                              </w:trPr>
                              <w:tc>
                                <w:tcPr>
                                  <w:tcW w:w="567" w:type="dxa"/>
                                  <w:shd w:val="clear" w:color="auto" w:fill="D2EAF1"/>
                                  <w:vAlign w:val="center"/>
                                </w:tcPr>
                                <w:p w:rsidR="005B08FA" w:rsidRPr="00097C20" w:rsidRDefault="005B08FA" w:rsidP="00A6320B">
                                  <w:pPr>
                                    <w:widowControl w:val="0"/>
                                    <w:spacing w:after="0" w:line="240" w:lineRule="auto"/>
                                    <w:jc w:val="center"/>
                                    <w:rPr>
                                      <w:sz w:val="20"/>
                                      <w:szCs w:val="20"/>
                                    </w:rPr>
                                  </w:pPr>
                                  <w:r w:rsidRPr="00097C20">
                                    <w:rPr>
                                      <w:sz w:val="20"/>
                                      <w:szCs w:val="20"/>
                                    </w:rPr>
                                    <w:t>7</w:t>
                                  </w:r>
                                </w:p>
                              </w:tc>
                              <w:tc>
                                <w:tcPr>
                                  <w:tcW w:w="2664" w:type="dxa"/>
                                  <w:shd w:val="clear" w:color="auto" w:fill="D2EAF1"/>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Пермский край</w:t>
                                  </w:r>
                                </w:p>
                              </w:tc>
                              <w:tc>
                                <w:tcPr>
                                  <w:tcW w:w="1007" w:type="dxa"/>
                                  <w:shd w:val="clear" w:color="auto" w:fill="D2EAF1"/>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82,1</w:t>
                                  </w:r>
                                </w:p>
                              </w:tc>
                            </w:tr>
                            <w:tr w:rsidR="005B08FA" w:rsidRPr="00AF7E7A" w:rsidTr="0053540A">
                              <w:trPr>
                                <w:trHeight w:val="315"/>
                                <w:jc w:val="center"/>
                              </w:trPr>
                              <w:tc>
                                <w:tcPr>
                                  <w:tcW w:w="567" w:type="dxa"/>
                                  <w:vAlign w:val="center"/>
                                </w:tcPr>
                                <w:p w:rsidR="005B08FA" w:rsidRPr="00097C20" w:rsidRDefault="005B08FA" w:rsidP="00A6320B">
                                  <w:pPr>
                                    <w:widowControl w:val="0"/>
                                    <w:spacing w:after="0" w:line="240" w:lineRule="auto"/>
                                    <w:jc w:val="center"/>
                                    <w:rPr>
                                      <w:sz w:val="20"/>
                                      <w:szCs w:val="20"/>
                                    </w:rPr>
                                  </w:pPr>
                                  <w:r w:rsidRPr="00097C20">
                                    <w:rPr>
                                      <w:sz w:val="20"/>
                                      <w:szCs w:val="20"/>
                                    </w:rPr>
                                    <w:t>8</w:t>
                                  </w:r>
                                </w:p>
                              </w:tc>
                              <w:tc>
                                <w:tcPr>
                                  <w:tcW w:w="2664" w:type="dxa"/>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Новгородская область</w:t>
                                  </w:r>
                                </w:p>
                              </w:tc>
                              <w:tc>
                                <w:tcPr>
                                  <w:tcW w:w="1007" w:type="dxa"/>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81,4</w:t>
                                  </w:r>
                                </w:p>
                              </w:tc>
                            </w:tr>
                            <w:tr w:rsidR="005B08FA" w:rsidRPr="00AF7E7A" w:rsidTr="0053540A">
                              <w:trPr>
                                <w:trHeight w:val="315"/>
                                <w:jc w:val="center"/>
                              </w:trPr>
                              <w:tc>
                                <w:tcPr>
                                  <w:tcW w:w="567" w:type="dxa"/>
                                  <w:shd w:val="clear" w:color="auto" w:fill="D2EAF1"/>
                                  <w:vAlign w:val="center"/>
                                </w:tcPr>
                                <w:p w:rsidR="005B08FA" w:rsidRPr="00097C20" w:rsidRDefault="005B08FA" w:rsidP="00A6320B">
                                  <w:pPr>
                                    <w:widowControl w:val="0"/>
                                    <w:spacing w:after="0" w:line="240" w:lineRule="auto"/>
                                    <w:jc w:val="center"/>
                                    <w:rPr>
                                      <w:sz w:val="20"/>
                                      <w:szCs w:val="20"/>
                                    </w:rPr>
                                  </w:pPr>
                                  <w:r w:rsidRPr="00097C20">
                                    <w:rPr>
                                      <w:sz w:val="20"/>
                                      <w:szCs w:val="20"/>
                                    </w:rPr>
                                    <w:t>9</w:t>
                                  </w:r>
                                </w:p>
                              </w:tc>
                              <w:tc>
                                <w:tcPr>
                                  <w:tcW w:w="2664" w:type="dxa"/>
                                  <w:shd w:val="clear" w:color="auto" w:fill="D2EAF1"/>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Амурская область</w:t>
                                  </w:r>
                                </w:p>
                              </w:tc>
                              <w:tc>
                                <w:tcPr>
                                  <w:tcW w:w="1007" w:type="dxa"/>
                                  <w:shd w:val="clear" w:color="auto" w:fill="D2EAF1"/>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79,4</w:t>
                                  </w:r>
                                </w:p>
                              </w:tc>
                            </w:tr>
                            <w:tr w:rsidR="005B08FA" w:rsidRPr="00AF7E7A" w:rsidTr="0053540A">
                              <w:trPr>
                                <w:trHeight w:val="315"/>
                                <w:jc w:val="center"/>
                              </w:trPr>
                              <w:tc>
                                <w:tcPr>
                                  <w:tcW w:w="567" w:type="dxa"/>
                                  <w:vAlign w:val="center"/>
                                </w:tcPr>
                                <w:p w:rsidR="005B08FA" w:rsidRPr="00097C20" w:rsidRDefault="005B08FA" w:rsidP="00A6320B">
                                  <w:pPr>
                                    <w:widowControl w:val="0"/>
                                    <w:spacing w:after="0" w:line="240" w:lineRule="auto"/>
                                    <w:jc w:val="center"/>
                                    <w:rPr>
                                      <w:sz w:val="20"/>
                                      <w:szCs w:val="20"/>
                                    </w:rPr>
                                  </w:pPr>
                                  <w:r w:rsidRPr="00097C20">
                                    <w:rPr>
                                      <w:sz w:val="20"/>
                                      <w:szCs w:val="20"/>
                                    </w:rPr>
                                    <w:t>10</w:t>
                                  </w:r>
                                </w:p>
                              </w:tc>
                              <w:tc>
                                <w:tcPr>
                                  <w:tcW w:w="2664" w:type="dxa"/>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Брянская область</w:t>
                                  </w:r>
                                </w:p>
                              </w:tc>
                              <w:tc>
                                <w:tcPr>
                                  <w:tcW w:w="1007" w:type="dxa"/>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78,4</w:t>
                                  </w:r>
                                </w:p>
                              </w:tc>
                            </w:tr>
                          </w:tbl>
                          <w:p w:rsidR="005B08FA" w:rsidRPr="00107137" w:rsidRDefault="005B08FA" w:rsidP="00DA044B">
                            <w:pPr>
                              <w:spacing w:after="0" w:line="240" w:lineRule="auto"/>
                              <w:jc w:val="both"/>
                              <w:rPr>
                                <w:color w:val="0F243E"/>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68" type="#_x0000_t202" style="position:absolute;left:0;text-align:left;margin-left:181.8pt;margin-top:458.4pt;width:233pt;height:265.75pt;z-index:251729920;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" o:allowincell="f" o:allowoverlap="f" strokecolor="#205867" strokeweight="1pt">
                <v:shadow on="t" color="#205867" opacity=".5" offset="6pt,-6pt"/>
                <v:textbox>
                  <w:txbxContent>
                    <w:p w:rsidR="005B08FA" w:rsidRPr="00F168AF" w:rsidRDefault="005B08FA" w:rsidP="00AC568E">
                      <w:pPr>
                        <w:spacing w:after="0" w:line="240" w:lineRule="auto"/>
                        <w:jc w:val="center"/>
                        <w:rPr>
                          <w:color w:val="0F243E"/>
                        </w:rPr>
                      </w:pPr>
                      <w:r w:rsidRPr="009F56A8">
                        <w:rPr>
                          <w:color w:val="0F243E"/>
                        </w:rPr>
                        <w:t>Достигнутые наибольшие значения отношения средней заработной платы по вакансиям, заявленным работодателями в органы службы занятости в первом полугодии 201</w:t>
                      </w:r>
                      <w:r>
                        <w:rPr>
                          <w:color w:val="0F243E"/>
                        </w:rPr>
                        <w:t>9</w:t>
                      </w:r>
                      <w:r w:rsidRPr="009F56A8">
                        <w:rPr>
                          <w:color w:val="0F243E"/>
                        </w:rPr>
                        <w:t xml:space="preserve"> г., к средней заработной плате работников организаций, сложившейся в субъекте Российской Федерации</w:t>
                      </w:r>
                      <w:r>
                        <w:rPr>
                          <w:color w:val="0F243E"/>
                        </w:rPr>
                        <w:t>, %</w:t>
                      </w:r>
                    </w:p>
                    <w:tbl>
                      <w:tblPr>
                        <w:tblW w:w="4238"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567"/>
                        <w:gridCol w:w="2664"/>
                        <w:gridCol w:w="1007"/>
                      </w:tblGrid>
                      <w:tr w:rsidR="005B08FA" w:rsidRPr="00AF7E7A" w:rsidTr="0053540A">
                        <w:trPr>
                          <w:trHeight w:val="315"/>
                          <w:jc w:val="center"/>
                        </w:trPr>
                        <w:tc>
                          <w:tcPr>
                            <w:tcW w:w="567" w:type="dxa"/>
                            <w:shd w:val="clear" w:color="auto" w:fill="D2EAF1"/>
                            <w:vAlign w:val="center"/>
                          </w:tcPr>
                          <w:p w:rsidR="005B08FA" w:rsidRPr="00097C20" w:rsidRDefault="005B08FA" w:rsidP="00A6320B">
                            <w:pPr>
                              <w:widowControl w:val="0"/>
                              <w:spacing w:after="0" w:line="240" w:lineRule="auto"/>
                              <w:jc w:val="center"/>
                              <w:rPr>
                                <w:sz w:val="20"/>
                                <w:szCs w:val="20"/>
                              </w:rPr>
                            </w:pPr>
                            <w:r w:rsidRPr="00097C20">
                              <w:rPr>
                                <w:sz w:val="20"/>
                                <w:szCs w:val="20"/>
                              </w:rPr>
                              <w:t>1</w:t>
                            </w:r>
                          </w:p>
                        </w:tc>
                        <w:tc>
                          <w:tcPr>
                            <w:tcW w:w="2664" w:type="dxa"/>
                            <w:shd w:val="clear" w:color="auto" w:fill="D2EAF1"/>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Республика Алтай</w:t>
                            </w:r>
                          </w:p>
                        </w:tc>
                        <w:tc>
                          <w:tcPr>
                            <w:tcW w:w="1007" w:type="dxa"/>
                            <w:shd w:val="clear" w:color="auto" w:fill="D2EAF1"/>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101,3</w:t>
                            </w:r>
                          </w:p>
                        </w:tc>
                      </w:tr>
                      <w:tr w:rsidR="005B08FA" w:rsidRPr="00AF7E7A" w:rsidTr="0053540A">
                        <w:trPr>
                          <w:trHeight w:val="315"/>
                          <w:jc w:val="center"/>
                        </w:trPr>
                        <w:tc>
                          <w:tcPr>
                            <w:tcW w:w="567" w:type="dxa"/>
                            <w:vAlign w:val="center"/>
                          </w:tcPr>
                          <w:p w:rsidR="005B08FA" w:rsidRPr="00097C20" w:rsidRDefault="005B08FA" w:rsidP="00A6320B">
                            <w:pPr>
                              <w:widowControl w:val="0"/>
                              <w:spacing w:after="0" w:line="240" w:lineRule="auto"/>
                              <w:jc w:val="center"/>
                              <w:rPr>
                                <w:sz w:val="20"/>
                                <w:szCs w:val="20"/>
                              </w:rPr>
                            </w:pPr>
                            <w:r w:rsidRPr="00097C20">
                              <w:rPr>
                                <w:sz w:val="20"/>
                                <w:szCs w:val="20"/>
                              </w:rPr>
                              <w:t>2</w:t>
                            </w:r>
                          </w:p>
                        </w:tc>
                        <w:tc>
                          <w:tcPr>
                            <w:tcW w:w="2664" w:type="dxa"/>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Белгородская область</w:t>
                            </w:r>
                          </w:p>
                        </w:tc>
                        <w:tc>
                          <w:tcPr>
                            <w:tcW w:w="1007" w:type="dxa"/>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96,4</w:t>
                            </w:r>
                          </w:p>
                        </w:tc>
                      </w:tr>
                      <w:tr w:rsidR="005B08FA" w:rsidRPr="00AF7E7A" w:rsidTr="0053540A">
                        <w:trPr>
                          <w:trHeight w:val="315"/>
                          <w:jc w:val="center"/>
                        </w:trPr>
                        <w:tc>
                          <w:tcPr>
                            <w:tcW w:w="567" w:type="dxa"/>
                            <w:shd w:val="clear" w:color="auto" w:fill="D2EAF1"/>
                            <w:vAlign w:val="center"/>
                          </w:tcPr>
                          <w:p w:rsidR="005B08FA" w:rsidRPr="00097C20" w:rsidRDefault="005B08FA" w:rsidP="00A6320B">
                            <w:pPr>
                              <w:widowControl w:val="0"/>
                              <w:spacing w:after="0" w:line="240" w:lineRule="auto"/>
                              <w:jc w:val="center"/>
                              <w:rPr>
                                <w:sz w:val="20"/>
                                <w:szCs w:val="20"/>
                              </w:rPr>
                            </w:pPr>
                            <w:r w:rsidRPr="00097C20">
                              <w:rPr>
                                <w:sz w:val="20"/>
                                <w:szCs w:val="20"/>
                              </w:rPr>
                              <w:t>3</w:t>
                            </w:r>
                          </w:p>
                        </w:tc>
                        <w:tc>
                          <w:tcPr>
                            <w:tcW w:w="2664" w:type="dxa"/>
                            <w:shd w:val="clear" w:color="auto" w:fill="D2EAF1"/>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Чувашская Республика</w:t>
                            </w:r>
                          </w:p>
                        </w:tc>
                        <w:tc>
                          <w:tcPr>
                            <w:tcW w:w="1007" w:type="dxa"/>
                            <w:shd w:val="clear" w:color="auto" w:fill="D2EAF1"/>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94,1</w:t>
                            </w:r>
                          </w:p>
                        </w:tc>
                      </w:tr>
                      <w:tr w:rsidR="005B08FA" w:rsidRPr="00AF7E7A" w:rsidTr="0053540A">
                        <w:trPr>
                          <w:trHeight w:val="315"/>
                          <w:jc w:val="center"/>
                        </w:trPr>
                        <w:tc>
                          <w:tcPr>
                            <w:tcW w:w="567" w:type="dxa"/>
                            <w:vAlign w:val="center"/>
                          </w:tcPr>
                          <w:p w:rsidR="005B08FA" w:rsidRPr="00097C20" w:rsidRDefault="005B08FA" w:rsidP="00A6320B">
                            <w:pPr>
                              <w:widowControl w:val="0"/>
                              <w:spacing w:after="0" w:line="240" w:lineRule="auto"/>
                              <w:jc w:val="center"/>
                              <w:rPr>
                                <w:sz w:val="20"/>
                                <w:szCs w:val="20"/>
                              </w:rPr>
                            </w:pPr>
                            <w:r w:rsidRPr="00097C20">
                              <w:rPr>
                                <w:sz w:val="20"/>
                                <w:szCs w:val="20"/>
                              </w:rPr>
                              <w:t>4</w:t>
                            </w:r>
                          </w:p>
                        </w:tc>
                        <w:tc>
                          <w:tcPr>
                            <w:tcW w:w="2664" w:type="dxa"/>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Ставропольский край</w:t>
                            </w:r>
                          </w:p>
                        </w:tc>
                        <w:tc>
                          <w:tcPr>
                            <w:tcW w:w="1007" w:type="dxa"/>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94,0</w:t>
                            </w:r>
                          </w:p>
                        </w:tc>
                      </w:tr>
                      <w:tr w:rsidR="005B08FA" w:rsidRPr="00AF7E7A" w:rsidTr="0053540A">
                        <w:trPr>
                          <w:trHeight w:val="315"/>
                          <w:jc w:val="center"/>
                        </w:trPr>
                        <w:tc>
                          <w:tcPr>
                            <w:tcW w:w="567" w:type="dxa"/>
                            <w:shd w:val="clear" w:color="auto" w:fill="D2EAF1"/>
                            <w:vAlign w:val="center"/>
                          </w:tcPr>
                          <w:p w:rsidR="005B08FA" w:rsidRPr="00097C20" w:rsidRDefault="005B08FA" w:rsidP="00A6320B">
                            <w:pPr>
                              <w:widowControl w:val="0"/>
                              <w:spacing w:after="0" w:line="240" w:lineRule="auto"/>
                              <w:jc w:val="center"/>
                              <w:rPr>
                                <w:sz w:val="20"/>
                                <w:szCs w:val="20"/>
                              </w:rPr>
                            </w:pPr>
                            <w:r w:rsidRPr="00097C20">
                              <w:rPr>
                                <w:sz w:val="20"/>
                                <w:szCs w:val="20"/>
                              </w:rPr>
                              <w:t>5</w:t>
                            </w:r>
                          </w:p>
                        </w:tc>
                        <w:tc>
                          <w:tcPr>
                            <w:tcW w:w="2664" w:type="dxa"/>
                            <w:shd w:val="clear" w:color="auto" w:fill="D2EAF1"/>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Пензенская область</w:t>
                            </w:r>
                          </w:p>
                        </w:tc>
                        <w:tc>
                          <w:tcPr>
                            <w:tcW w:w="1007" w:type="dxa"/>
                            <w:shd w:val="clear" w:color="auto" w:fill="D2EAF1"/>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93,6</w:t>
                            </w:r>
                          </w:p>
                        </w:tc>
                      </w:tr>
                      <w:tr w:rsidR="005B08FA" w:rsidRPr="00AF7E7A" w:rsidTr="0053540A">
                        <w:trPr>
                          <w:trHeight w:val="315"/>
                          <w:jc w:val="center"/>
                        </w:trPr>
                        <w:tc>
                          <w:tcPr>
                            <w:tcW w:w="567" w:type="dxa"/>
                            <w:vAlign w:val="center"/>
                          </w:tcPr>
                          <w:p w:rsidR="005B08FA" w:rsidRPr="00097C20" w:rsidRDefault="005B08FA" w:rsidP="00A6320B">
                            <w:pPr>
                              <w:widowControl w:val="0"/>
                              <w:spacing w:after="0" w:line="240" w:lineRule="auto"/>
                              <w:jc w:val="center"/>
                              <w:rPr>
                                <w:sz w:val="20"/>
                                <w:szCs w:val="20"/>
                              </w:rPr>
                            </w:pPr>
                            <w:r w:rsidRPr="00097C20">
                              <w:rPr>
                                <w:sz w:val="20"/>
                                <w:szCs w:val="20"/>
                              </w:rPr>
                              <w:t>6</w:t>
                            </w:r>
                          </w:p>
                        </w:tc>
                        <w:tc>
                          <w:tcPr>
                            <w:tcW w:w="2664" w:type="dxa"/>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Тамбовская область</w:t>
                            </w:r>
                          </w:p>
                        </w:tc>
                        <w:tc>
                          <w:tcPr>
                            <w:tcW w:w="1007" w:type="dxa"/>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84,0</w:t>
                            </w:r>
                          </w:p>
                        </w:tc>
                      </w:tr>
                      <w:tr w:rsidR="005B08FA" w:rsidRPr="00AF7E7A" w:rsidTr="0053540A">
                        <w:trPr>
                          <w:trHeight w:val="315"/>
                          <w:jc w:val="center"/>
                        </w:trPr>
                        <w:tc>
                          <w:tcPr>
                            <w:tcW w:w="567" w:type="dxa"/>
                            <w:shd w:val="clear" w:color="auto" w:fill="D2EAF1"/>
                            <w:vAlign w:val="center"/>
                          </w:tcPr>
                          <w:p w:rsidR="005B08FA" w:rsidRPr="00097C20" w:rsidRDefault="005B08FA" w:rsidP="00A6320B">
                            <w:pPr>
                              <w:widowControl w:val="0"/>
                              <w:spacing w:after="0" w:line="240" w:lineRule="auto"/>
                              <w:jc w:val="center"/>
                              <w:rPr>
                                <w:sz w:val="20"/>
                                <w:szCs w:val="20"/>
                              </w:rPr>
                            </w:pPr>
                            <w:r w:rsidRPr="00097C20">
                              <w:rPr>
                                <w:sz w:val="20"/>
                                <w:szCs w:val="20"/>
                              </w:rPr>
                              <w:t>7</w:t>
                            </w:r>
                          </w:p>
                        </w:tc>
                        <w:tc>
                          <w:tcPr>
                            <w:tcW w:w="2664" w:type="dxa"/>
                            <w:shd w:val="clear" w:color="auto" w:fill="D2EAF1"/>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Пермский край</w:t>
                            </w:r>
                          </w:p>
                        </w:tc>
                        <w:tc>
                          <w:tcPr>
                            <w:tcW w:w="1007" w:type="dxa"/>
                            <w:shd w:val="clear" w:color="auto" w:fill="D2EAF1"/>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82,1</w:t>
                            </w:r>
                          </w:p>
                        </w:tc>
                      </w:tr>
                      <w:tr w:rsidR="005B08FA" w:rsidRPr="00AF7E7A" w:rsidTr="0053540A">
                        <w:trPr>
                          <w:trHeight w:val="315"/>
                          <w:jc w:val="center"/>
                        </w:trPr>
                        <w:tc>
                          <w:tcPr>
                            <w:tcW w:w="567" w:type="dxa"/>
                            <w:vAlign w:val="center"/>
                          </w:tcPr>
                          <w:p w:rsidR="005B08FA" w:rsidRPr="00097C20" w:rsidRDefault="005B08FA" w:rsidP="00A6320B">
                            <w:pPr>
                              <w:widowControl w:val="0"/>
                              <w:spacing w:after="0" w:line="240" w:lineRule="auto"/>
                              <w:jc w:val="center"/>
                              <w:rPr>
                                <w:sz w:val="20"/>
                                <w:szCs w:val="20"/>
                              </w:rPr>
                            </w:pPr>
                            <w:r w:rsidRPr="00097C20">
                              <w:rPr>
                                <w:sz w:val="20"/>
                                <w:szCs w:val="20"/>
                              </w:rPr>
                              <w:t>8</w:t>
                            </w:r>
                          </w:p>
                        </w:tc>
                        <w:tc>
                          <w:tcPr>
                            <w:tcW w:w="2664" w:type="dxa"/>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Новгородская область</w:t>
                            </w:r>
                          </w:p>
                        </w:tc>
                        <w:tc>
                          <w:tcPr>
                            <w:tcW w:w="1007" w:type="dxa"/>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81,4</w:t>
                            </w:r>
                          </w:p>
                        </w:tc>
                      </w:tr>
                      <w:tr w:rsidR="005B08FA" w:rsidRPr="00AF7E7A" w:rsidTr="0053540A">
                        <w:trPr>
                          <w:trHeight w:val="315"/>
                          <w:jc w:val="center"/>
                        </w:trPr>
                        <w:tc>
                          <w:tcPr>
                            <w:tcW w:w="567" w:type="dxa"/>
                            <w:shd w:val="clear" w:color="auto" w:fill="D2EAF1"/>
                            <w:vAlign w:val="center"/>
                          </w:tcPr>
                          <w:p w:rsidR="005B08FA" w:rsidRPr="00097C20" w:rsidRDefault="005B08FA" w:rsidP="00A6320B">
                            <w:pPr>
                              <w:widowControl w:val="0"/>
                              <w:spacing w:after="0" w:line="240" w:lineRule="auto"/>
                              <w:jc w:val="center"/>
                              <w:rPr>
                                <w:sz w:val="20"/>
                                <w:szCs w:val="20"/>
                              </w:rPr>
                            </w:pPr>
                            <w:r w:rsidRPr="00097C20">
                              <w:rPr>
                                <w:sz w:val="20"/>
                                <w:szCs w:val="20"/>
                              </w:rPr>
                              <w:t>9</w:t>
                            </w:r>
                          </w:p>
                        </w:tc>
                        <w:tc>
                          <w:tcPr>
                            <w:tcW w:w="2664" w:type="dxa"/>
                            <w:shd w:val="clear" w:color="auto" w:fill="D2EAF1"/>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Амурская область</w:t>
                            </w:r>
                          </w:p>
                        </w:tc>
                        <w:tc>
                          <w:tcPr>
                            <w:tcW w:w="1007" w:type="dxa"/>
                            <w:shd w:val="clear" w:color="auto" w:fill="D2EAF1"/>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79,4</w:t>
                            </w:r>
                          </w:p>
                        </w:tc>
                      </w:tr>
                      <w:tr w:rsidR="005B08FA" w:rsidRPr="00AF7E7A" w:rsidTr="0053540A">
                        <w:trPr>
                          <w:trHeight w:val="315"/>
                          <w:jc w:val="center"/>
                        </w:trPr>
                        <w:tc>
                          <w:tcPr>
                            <w:tcW w:w="567" w:type="dxa"/>
                            <w:vAlign w:val="center"/>
                          </w:tcPr>
                          <w:p w:rsidR="005B08FA" w:rsidRPr="00097C20" w:rsidRDefault="005B08FA" w:rsidP="00A6320B">
                            <w:pPr>
                              <w:widowControl w:val="0"/>
                              <w:spacing w:after="0" w:line="240" w:lineRule="auto"/>
                              <w:jc w:val="center"/>
                              <w:rPr>
                                <w:sz w:val="20"/>
                                <w:szCs w:val="20"/>
                              </w:rPr>
                            </w:pPr>
                            <w:r w:rsidRPr="00097C20">
                              <w:rPr>
                                <w:sz w:val="20"/>
                                <w:szCs w:val="20"/>
                              </w:rPr>
                              <w:t>10</w:t>
                            </w:r>
                          </w:p>
                        </w:tc>
                        <w:tc>
                          <w:tcPr>
                            <w:tcW w:w="2664" w:type="dxa"/>
                            <w:vAlign w:val="center"/>
                          </w:tcPr>
                          <w:p w:rsidR="005B08FA" w:rsidRDefault="005B08FA" w:rsidP="00A6320B">
                            <w:pPr>
                              <w:autoSpaceDE w:val="0"/>
                              <w:autoSpaceDN w:val="0"/>
                              <w:adjustRightInd w:val="0"/>
                              <w:spacing w:after="0" w:line="240" w:lineRule="auto"/>
                              <w:rPr>
                                <w:rFonts w:ascii="Arial" w:hAnsi="Arial" w:cs="Arial"/>
                                <w:color w:val="000000"/>
                                <w:sz w:val="18"/>
                                <w:szCs w:val="18"/>
                              </w:rPr>
                            </w:pPr>
                            <w:r>
                              <w:rPr>
                                <w:rFonts w:ascii="Arial" w:hAnsi="Arial" w:cs="Arial"/>
                                <w:color w:val="000000"/>
                                <w:sz w:val="18"/>
                                <w:szCs w:val="18"/>
                              </w:rPr>
                              <w:t>Брянская область</w:t>
                            </w:r>
                          </w:p>
                        </w:tc>
                        <w:tc>
                          <w:tcPr>
                            <w:tcW w:w="1007" w:type="dxa"/>
                            <w:vAlign w:val="center"/>
                          </w:tcPr>
                          <w:p w:rsidR="005B08FA" w:rsidRDefault="005B08FA" w:rsidP="0053540A">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78,4</w:t>
                            </w:r>
                          </w:p>
                        </w:tc>
                      </w:tr>
                    </w:tbl>
                    <w:p w:rsidR="005B08FA" w:rsidRPr="00107137" w:rsidRDefault="005B08FA" w:rsidP="00DA044B">
                      <w:pPr>
                        <w:spacing w:after="0" w:line="240" w:lineRule="auto"/>
                        <w:jc w:val="both"/>
                        <w:rPr>
                          <w:color w:val="0F243E"/>
                          <w:sz w:val="18"/>
                          <w:szCs w:val="18"/>
                        </w:rPr>
                      </w:pPr>
                    </w:p>
                  </w:txbxContent>
                </v:textbox>
                <w10:wrap type="square" anchorx="margin" anchory="margin"/>
              </v:shape>
            </w:pict>
          </mc:Fallback>
        </mc:AlternateContent>
      </w:r>
      <w:r w:rsidR="003F7D4B" w:rsidRPr="00CF3AB1">
        <w:rPr>
          <w:sz w:val="26"/>
          <w:szCs w:val="26"/>
        </w:rPr>
        <w:t xml:space="preserve">Средний уровень оплаты труда по заявленным в органы службы занятости вакансиям в </w:t>
      </w:r>
      <w:r w:rsidR="00B72CA0">
        <w:rPr>
          <w:sz w:val="26"/>
          <w:szCs w:val="26"/>
        </w:rPr>
        <w:t xml:space="preserve">первом полугодии </w:t>
      </w:r>
      <w:r w:rsidR="003F7D4B" w:rsidRPr="00CF3AB1">
        <w:rPr>
          <w:sz w:val="26"/>
          <w:szCs w:val="26"/>
        </w:rPr>
        <w:t>201</w:t>
      </w:r>
      <w:r w:rsidR="00B72CA0">
        <w:rPr>
          <w:sz w:val="26"/>
          <w:szCs w:val="26"/>
        </w:rPr>
        <w:t>9</w:t>
      </w:r>
      <w:r w:rsidR="003F7D4B" w:rsidRPr="00CF3AB1">
        <w:rPr>
          <w:sz w:val="26"/>
          <w:szCs w:val="26"/>
        </w:rPr>
        <w:t xml:space="preserve"> году составил по Российской Федерации </w:t>
      </w:r>
      <w:r w:rsidR="00AC568E" w:rsidRPr="00CF3AB1">
        <w:rPr>
          <w:sz w:val="26"/>
          <w:szCs w:val="26"/>
        </w:rPr>
        <w:t>2</w:t>
      </w:r>
      <w:r w:rsidR="00CD13B6">
        <w:rPr>
          <w:sz w:val="26"/>
          <w:szCs w:val="26"/>
        </w:rPr>
        <w:t>5</w:t>
      </w:r>
      <w:r w:rsidR="00B72CA0">
        <w:rPr>
          <w:sz w:val="26"/>
          <w:szCs w:val="26"/>
        </w:rPr>
        <w:t> </w:t>
      </w:r>
      <w:r w:rsidR="00CD13B6">
        <w:rPr>
          <w:sz w:val="26"/>
          <w:szCs w:val="26"/>
        </w:rPr>
        <w:t>682</w:t>
      </w:r>
      <w:r w:rsidR="00B72CA0">
        <w:rPr>
          <w:sz w:val="26"/>
          <w:szCs w:val="26"/>
        </w:rPr>
        <w:t> </w:t>
      </w:r>
      <w:r w:rsidR="003F7D4B" w:rsidRPr="00CF3AB1">
        <w:rPr>
          <w:sz w:val="26"/>
          <w:szCs w:val="26"/>
        </w:rPr>
        <w:t>руб</w:t>
      </w:r>
      <w:r w:rsidR="00AC568E" w:rsidRPr="00CF3AB1">
        <w:rPr>
          <w:sz w:val="26"/>
          <w:szCs w:val="26"/>
        </w:rPr>
        <w:t xml:space="preserve">. при среднероссийском уровне </w:t>
      </w:r>
      <w:r w:rsidR="00B72CA0">
        <w:rPr>
          <w:sz w:val="26"/>
          <w:szCs w:val="26"/>
        </w:rPr>
        <w:t xml:space="preserve">среднемесячной </w:t>
      </w:r>
      <w:r w:rsidR="00AC568E" w:rsidRPr="00CF3AB1">
        <w:rPr>
          <w:sz w:val="26"/>
          <w:szCs w:val="26"/>
        </w:rPr>
        <w:t xml:space="preserve">номинальной </w:t>
      </w:r>
      <w:r w:rsidR="00B72CA0">
        <w:rPr>
          <w:sz w:val="26"/>
          <w:szCs w:val="26"/>
        </w:rPr>
        <w:t xml:space="preserve">начисленной </w:t>
      </w:r>
      <w:r w:rsidR="00AC568E" w:rsidRPr="00CF3AB1">
        <w:rPr>
          <w:sz w:val="26"/>
          <w:szCs w:val="26"/>
        </w:rPr>
        <w:t xml:space="preserve">заработной </w:t>
      </w:r>
      <w:proofErr w:type="gramStart"/>
      <w:r w:rsidR="00AC568E" w:rsidRPr="00CF3AB1">
        <w:rPr>
          <w:sz w:val="26"/>
          <w:szCs w:val="26"/>
        </w:rPr>
        <w:t xml:space="preserve">платы </w:t>
      </w:r>
      <w:r w:rsidR="003F7D4B" w:rsidRPr="00CF3AB1">
        <w:rPr>
          <w:sz w:val="26"/>
          <w:szCs w:val="26"/>
        </w:rPr>
        <w:t xml:space="preserve"> </w:t>
      </w:r>
      <w:r w:rsidR="00B72CA0">
        <w:rPr>
          <w:sz w:val="26"/>
          <w:szCs w:val="26"/>
        </w:rPr>
        <w:t>за</w:t>
      </w:r>
      <w:proofErr w:type="gramEnd"/>
      <w:r w:rsidR="00B72CA0">
        <w:rPr>
          <w:sz w:val="26"/>
          <w:szCs w:val="26"/>
        </w:rPr>
        <w:t xml:space="preserve"> этот же период </w:t>
      </w:r>
      <w:r w:rsidR="00CF3AB1">
        <w:rPr>
          <w:sz w:val="26"/>
          <w:szCs w:val="26"/>
        </w:rPr>
        <w:t>4</w:t>
      </w:r>
      <w:r w:rsidR="00CD13B6">
        <w:rPr>
          <w:sz w:val="26"/>
          <w:szCs w:val="26"/>
        </w:rPr>
        <w:t>6 159</w:t>
      </w:r>
      <w:r w:rsidR="001E4392" w:rsidRPr="00CF3AB1">
        <w:rPr>
          <w:sz w:val="26"/>
          <w:szCs w:val="26"/>
        </w:rPr>
        <w:t xml:space="preserve"> руб</w:t>
      </w:r>
      <w:r w:rsidR="00AC568E" w:rsidRPr="00CF3AB1">
        <w:rPr>
          <w:sz w:val="26"/>
          <w:szCs w:val="26"/>
        </w:rPr>
        <w:t>., что составляет 5</w:t>
      </w:r>
      <w:r w:rsidR="00B72CA0">
        <w:rPr>
          <w:sz w:val="26"/>
          <w:szCs w:val="26"/>
        </w:rPr>
        <w:t>5</w:t>
      </w:r>
      <w:r w:rsidR="00AC568E" w:rsidRPr="00CF3AB1">
        <w:rPr>
          <w:sz w:val="26"/>
          <w:szCs w:val="26"/>
        </w:rPr>
        <w:t>,</w:t>
      </w:r>
      <w:r w:rsidR="00B72CA0">
        <w:rPr>
          <w:sz w:val="26"/>
          <w:szCs w:val="26"/>
        </w:rPr>
        <w:t>6</w:t>
      </w:r>
      <w:r w:rsidR="00AC568E" w:rsidRPr="00CF3AB1">
        <w:rPr>
          <w:sz w:val="26"/>
          <w:szCs w:val="26"/>
        </w:rPr>
        <w:t xml:space="preserve">%. Вместе с тем, именно этот показатель </w:t>
      </w:r>
      <w:r w:rsidR="00816C00" w:rsidRPr="00CF3AB1">
        <w:rPr>
          <w:sz w:val="26"/>
          <w:szCs w:val="26"/>
        </w:rPr>
        <w:t>характеризует качество вакансий.</w:t>
      </w:r>
    </w:p>
    <w:p w:rsidR="00CF3AB1" w:rsidRPr="0053540A" w:rsidRDefault="00DA044B" w:rsidP="002F5159">
      <w:pPr>
        <w:widowControl w:val="0"/>
        <w:spacing w:after="0" w:line="240" w:lineRule="auto"/>
        <w:ind w:firstLine="709"/>
        <w:jc w:val="both"/>
        <w:rPr>
          <w:sz w:val="26"/>
          <w:szCs w:val="26"/>
        </w:rPr>
      </w:pPr>
      <w:r w:rsidRPr="0053540A">
        <w:rPr>
          <w:sz w:val="26"/>
          <w:szCs w:val="26"/>
        </w:rPr>
        <w:t xml:space="preserve">Следует отметить значительное расхождение значений рассматриваемого показателя по субъектам Российской Федерации: от </w:t>
      </w:r>
      <w:r w:rsidR="00EF47B7" w:rsidRPr="0053540A">
        <w:rPr>
          <w:sz w:val="26"/>
          <w:szCs w:val="26"/>
        </w:rPr>
        <w:t>40</w:t>
      </w:r>
      <w:r w:rsidRPr="0053540A">
        <w:rPr>
          <w:sz w:val="26"/>
          <w:szCs w:val="26"/>
        </w:rPr>
        <w:t>,</w:t>
      </w:r>
      <w:r w:rsidR="00EF47B7" w:rsidRPr="0053540A">
        <w:rPr>
          <w:sz w:val="26"/>
          <w:szCs w:val="26"/>
        </w:rPr>
        <w:t>8</w:t>
      </w:r>
      <w:r w:rsidRPr="0053540A">
        <w:rPr>
          <w:sz w:val="26"/>
          <w:szCs w:val="26"/>
        </w:rPr>
        <w:t xml:space="preserve">% до </w:t>
      </w:r>
      <w:r w:rsidR="001E4392" w:rsidRPr="0053540A">
        <w:rPr>
          <w:sz w:val="26"/>
          <w:szCs w:val="26"/>
        </w:rPr>
        <w:t>10</w:t>
      </w:r>
      <w:r w:rsidR="00EF47B7" w:rsidRPr="0053540A">
        <w:rPr>
          <w:sz w:val="26"/>
          <w:szCs w:val="26"/>
        </w:rPr>
        <w:t>1</w:t>
      </w:r>
      <w:r w:rsidRPr="0053540A">
        <w:rPr>
          <w:sz w:val="26"/>
          <w:szCs w:val="26"/>
        </w:rPr>
        <w:t>,</w:t>
      </w:r>
      <w:r w:rsidR="00EF47B7" w:rsidRPr="0053540A">
        <w:rPr>
          <w:sz w:val="26"/>
          <w:szCs w:val="26"/>
        </w:rPr>
        <w:t>3</w:t>
      </w:r>
      <w:r w:rsidRPr="0053540A">
        <w:rPr>
          <w:sz w:val="26"/>
          <w:szCs w:val="26"/>
        </w:rPr>
        <w:t xml:space="preserve">%. </w:t>
      </w:r>
    </w:p>
    <w:p w:rsidR="00EF47B7" w:rsidRDefault="00DA044B" w:rsidP="001419EE">
      <w:pPr>
        <w:widowControl w:val="0"/>
        <w:spacing w:after="0" w:line="240" w:lineRule="auto"/>
        <w:ind w:firstLine="709"/>
        <w:jc w:val="both"/>
        <w:rPr>
          <w:sz w:val="26"/>
          <w:szCs w:val="26"/>
        </w:rPr>
      </w:pPr>
      <w:r w:rsidRPr="0053540A">
        <w:rPr>
          <w:sz w:val="26"/>
          <w:szCs w:val="26"/>
        </w:rPr>
        <w:t xml:space="preserve">Так, </w:t>
      </w:r>
      <w:r w:rsidR="00EF47B7" w:rsidRPr="0053540A">
        <w:rPr>
          <w:sz w:val="26"/>
          <w:szCs w:val="26"/>
        </w:rPr>
        <w:t xml:space="preserve">Республика Алтай – единственный регион, в котором </w:t>
      </w:r>
      <w:r w:rsidR="001419EE" w:rsidRPr="0053540A">
        <w:rPr>
          <w:sz w:val="26"/>
          <w:szCs w:val="26"/>
        </w:rPr>
        <w:t xml:space="preserve">средняя заработная плата по </w:t>
      </w:r>
      <w:r w:rsidR="001419EE" w:rsidRPr="0053540A">
        <w:rPr>
          <w:sz w:val="26"/>
          <w:szCs w:val="26"/>
        </w:rPr>
        <w:lastRenderedPageBreak/>
        <w:t>заявленным в службу занятости вакансиям превышает среднюю заработную плату, сложившуюся в</w:t>
      </w:r>
      <w:r w:rsidR="00EF47B7" w:rsidRPr="0053540A">
        <w:rPr>
          <w:sz w:val="26"/>
          <w:szCs w:val="26"/>
        </w:rPr>
        <w:t xml:space="preserve"> регионе в первом полугодии 2019</w:t>
      </w:r>
      <w:r w:rsidR="001419EE" w:rsidRPr="0053540A">
        <w:rPr>
          <w:sz w:val="26"/>
          <w:szCs w:val="26"/>
        </w:rPr>
        <w:t xml:space="preserve"> г.</w:t>
      </w:r>
    </w:p>
    <w:p w:rsidR="0053540A" w:rsidRDefault="000539C0" w:rsidP="0053540A">
      <w:pPr>
        <w:widowControl w:val="0"/>
        <w:spacing w:after="0" w:line="240" w:lineRule="auto"/>
        <w:ind w:firstLine="709"/>
        <w:jc w:val="both"/>
        <w:rPr>
          <w:sz w:val="26"/>
          <w:szCs w:val="26"/>
        </w:rPr>
      </w:pPr>
      <w:r w:rsidRPr="0053540A">
        <w:rPr>
          <w:sz w:val="26"/>
          <w:szCs w:val="26"/>
        </w:rPr>
        <w:t xml:space="preserve">Достаточно высокий уровень </w:t>
      </w:r>
      <w:r w:rsidR="00DA044B" w:rsidRPr="0053540A">
        <w:rPr>
          <w:sz w:val="26"/>
          <w:szCs w:val="26"/>
        </w:rPr>
        <w:t>качеств</w:t>
      </w:r>
      <w:r w:rsidRPr="0053540A">
        <w:rPr>
          <w:sz w:val="26"/>
          <w:szCs w:val="26"/>
        </w:rPr>
        <w:t>а</w:t>
      </w:r>
      <w:r w:rsidR="00DA044B" w:rsidRPr="0053540A">
        <w:rPr>
          <w:sz w:val="26"/>
          <w:szCs w:val="26"/>
        </w:rPr>
        <w:t xml:space="preserve"> вакансий, заявляемых в органы службы занятости, по уровню заработной платы</w:t>
      </w:r>
      <w:r w:rsidRPr="0053540A">
        <w:rPr>
          <w:sz w:val="26"/>
          <w:szCs w:val="26"/>
        </w:rPr>
        <w:t xml:space="preserve">, сопоставимой с уровнем заработной платы в регионе, отмечается в </w:t>
      </w:r>
      <w:r w:rsidR="0053540A" w:rsidRPr="0053540A">
        <w:rPr>
          <w:b/>
          <w:sz w:val="26"/>
          <w:szCs w:val="26"/>
        </w:rPr>
        <w:t>Белгородской области, Чувашской Республике, Ставропольском крае, Пензенской, Тамбовской областях, Пермском крае</w:t>
      </w:r>
      <w:r w:rsidR="0053540A" w:rsidRPr="0053540A">
        <w:rPr>
          <w:sz w:val="26"/>
          <w:szCs w:val="26"/>
        </w:rPr>
        <w:t>.</w:t>
      </w:r>
    </w:p>
    <w:p w:rsidR="009F56A8" w:rsidRDefault="000539C0" w:rsidP="002F5159">
      <w:pPr>
        <w:widowControl w:val="0"/>
        <w:spacing w:after="0" w:line="240" w:lineRule="auto"/>
        <w:ind w:firstLine="709"/>
        <w:jc w:val="both"/>
        <w:rPr>
          <w:sz w:val="26"/>
          <w:szCs w:val="26"/>
        </w:rPr>
      </w:pPr>
      <w:r>
        <w:rPr>
          <w:sz w:val="26"/>
          <w:szCs w:val="26"/>
        </w:rPr>
        <w:t xml:space="preserve"> </w:t>
      </w:r>
      <w:r w:rsidR="00E47960" w:rsidRPr="00CF3AB1">
        <w:rPr>
          <w:sz w:val="26"/>
          <w:szCs w:val="26"/>
        </w:rPr>
        <w:t>Значительное расхождение средней заработной платы по вакансиям,</w:t>
      </w:r>
      <w:r w:rsidR="0053540A">
        <w:rPr>
          <w:sz w:val="26"/>
          <w:szCs w:val="26"/>
        </w:rPr>
        <w:t xml:space="preserve"> </w:t>
      </w:r>
      <w:r w:rsidR="00E47960" w:rsidRPr="00CF3AB1">
        <w:rPr>
          <w:sz w:val="26"/>
          <w:szCs w:val="26"/>
        </w:rPr>
        <w:t>за</w:t>
      </w:r>
      <w:r w:rsidR="008E5752">
        <w:rPr>
          <w:sz w:val="26"/>
          <w:szCs w:val="26"/>
        </w:rPr>
        <w:t>яв</w:t>
      </w:r>
      <w:r w:rsidR="00E47960" w:rsidRPr="00CF3AB1">
        <w:rPr>
          <w:sz w:val="26"/>
          <w:szCs w:val="26"/>
        </w:rPr>
        <w:t xml:space="preserve">ленным работодателями в органы службы занятости в </w:t>
      </w:r>
      <w:r w:rsidR="009F56A8">
        <w:rPr>
          <w:sz w:val="26"/>
          <w:szCs w:val="26"/>
        </w:rPr>
        <w:t xml:space="preserve">первом полугодии </w:t>
      </w:r>
      <w:r w:rsidR="00E47960" w:rsidRPr="00CF3AB1">
        <w:rPr>
          <w:sz w:val="26"/>
          <w:szCs w:val="26"/>
        </w:rPr>
        <w:t>201</w:t>
      </w:r>
      <w:r w:rsidR="0053540A">
        <w:rPr>
          <w:sz w:val="26"/>
          <w:szCs w:val="26"/>
        </w:rPr>
        <w:t>9</w:t>
      </w:r>
      <w:r w:rsidR="009F56A8">
        <w:rPr>
          <w:sz w:val="26"/>
          <w:szCs w:val="26"/>
        </w:rPr>
        <w:t> </w:t>
      </w:r>
      <w:r w:rsidR="00E47960" w:rsidRPr="00CF3AB1">
        <w:rPr>
          <w:sz w:val="26"/>
          <w:szCs w:val="26"/>
        </w:rPr>
        <w:t>г</w:t>
      </w:r>
      <w:r w:rsidR="009F56A8">
        <w:rPr>
          <w:sz w:val="26"/>
          <w:szCs w:val="26"/>
        </w:rPr>
        <w:t>.</w:t>
      </w:r>
      <w:r w:rsidR="00E47960" w:rsidRPr="00CF3AB1">
        <w:rPr>
          <w:sz w:val="26"/>
          <w:szCs w:val="26"/>
        </w:rPr>
        <w:t xml:space="preserve">, к средней заработной плате работников организаций, сложившейся в субъекте Российской Федерации, отмечается в </w:t>
      </w:r>
      <w:r w:rsidR="00E47960" w:rsidRPr="009F56A8">
        <w:rPr>
          <w:b/>
          <w:sz w:val="26"/>
          <w:szCs w:val="26"/>
        </w:rPr>
        <w:t xml:space="preserve">Республике </w:t>
      </w:r>
      <w:r w:rsidR="009F56A8" w:rsidRPr="009F56A8">
        <w:rPr>
          <w:b/>
          <w:sz w:val="26"/>
          <w:szCs w:val="26"/>
        </w:rPr>
        <w:t>Тыва</w:t>
      </w:r>
      <w:r w:rsidR="009F56A8">
        <w:rPr>
          <w:sz w:val="26"/>
          <w:szCs w:val="26"/>
        </w:rPr>
        <w:t xml:space="preserve"> и </w:t>
      </w:r>
      <w:r w:rsidR="009F56A8" w:rsidRPr="009F56A8">
        <w:rPr>
          <w:b/>
          <w:sz w:val="26"/>
          <w:szCs w:val="26"/>
        </w:rPr>
        <w:t>г. Москве.</w:t>
      </w:r>
    </w:p>
    <w:p w:rsidR="00816C00" w:rsidRPr="002F5159" w:rsidRDefault="00816C00" w:rsidP="002F5159">
      <w:pPr>
        <w:widowControl w:val="0"/>
        <w:spacing w:after="0" w:line="240" w:lineRule="auto"/>
        <w:ind w:firstLine="709"/>
        <w:jc w:val="both"/>
        <w:rPr>
          <w:sz w:val="26"/>
          <w:szCs w:val="26"/>
        </w:rPr>
      </w:pPr>
      <w:r w:rsidRPr="00A53297">
        <w:rPr>
          <w:sz w:val="26"/>
          <w:szCs w:val="26"/>
        </w:rPr>
        <w:t xml:space="preserve">Анализ среднемесячной зарплаты по вакансиям, заявленным в органы службы </w:t>
      </w:r>
      <w:proofErr w:type="gramStart"/>
      <w:r w:rsidRPr="00A53297">
        <w:rPr>
          <w:sz w:val="26"/>
          <w:szCs w:val="26"/>
        </w:rPr>
        <w:t>занятости,  показал</w:t>
      </w:r>
      <w:proofErr w:type="gramEnd"/>
      <w:r w:rsidRPr="00A53297">
        <w:rPr>
          <w:sz w:val="26"/>
          <w:szCs w:val="26"/>
        </w:rPr>
        <w:t>, что самыми высокооплачиваемыми являются профессии (должности):</w:t>
      </w:r>
      <w:r w:rsidRPr="002F5159">
        <w:rPr>
          <w:sz w:val="26"/>
          <w:szCs w:val="26"/>
        </w:rPr>
        <w:t xml:space="preserve"> </w:t>
      </w:r>
    </w:p>
    <w:p w:rsidR="00816C00" w:rsidRPr="002F5159" w:rsidRDefault="00816C00" w:rsidP="002F5159">
      <w:pPr>
        <w:widowControl w:val="0"/>
        <w:spacing w:after="0" w:line="240" w:lineRule="auto"/>
        <w:ind w:firstLine="709"/>
        <w:jc w:val="both"/>
        <w:rPr>
          <w:sz w:val="26"/>
          <w:szCs w:val="26"/>
        </w:rPr>
      </w:pPr>
      <w:r w:rsidRPr="002F5159">
        <w:rPr>
          <w:sz w:val="26"/>
          <w:szCs w:val="26"/>
        </w:rPr>
        <w:t xml:space="preserve">в сфере управления (топ-менеджеры в </w:t>
      </w:r>
      <w:proofErr w:type="gramStart"/>
      <w:r w:rsidRPr="002F5159">
        <w:rPr>
          <w:sz w:val="26"/>
          <w:szCs w:val="26"/>
        </w:rPr>
        <w:t>коммерческих  структурах</w:t>
      </w:r>
      <w:proofErr w:type="gramEnd"/>
      <w:r w:rsidRPr="002F5159">
        <w:rPr>
          <w:sz w:val="26"/>
          <w:szCs w:val="26"/>
        </w:rPr>
        <w:t xml:space="preserve">, включая производственную сферу, руководители высшего звена в государственных организациях); при этом наиболее высокая заработная плата - в нефтегазовой и энергетической отраслях, строительной сфере, в компаниях, занимающихся разработкой программного обеспечения, финансовой сфере, рекламной сфере, сфере </w:t>
      </w:r>
      <w:r w:rsidR="0004357C">
        <w:rPr>
          <w:sz w:val="26"/>
          <w:szCs w:val="26"/>
        </w:rPr>
        <w:t xml:space="preserve">добычи и </w:t>
      </w:r>
      <w:r w:rsidRPr="002F5159">
        <w:rPr>
          <w:sz w:val="26"/>
          <w:szCs w:val="26"/>
        </w:rPr>
        <w:t xml:space="preserve">обработки </w:t>
      </w:r>
      <w:r w:rsidR="0004357C">
        <w:rPr>
          <w:sz w:val="26"/>
          <w:szCs w:val="26"/>
        </w:rPr>
        <w:t xml:space="preserve">золота, </w:t>
      </w:r>
      <w:r w:rsidRPr="002F5159">
        <w:rPr>
          <w:sz w:val="26"/>
          <w:szCs w:val="26"/>
        </w:rPr>
        <w:t>алмазов;</w:t>
      </w:r>
    </w:p>
    <w:p w:rsidR="00816C00" w:rsidRPr="002F5159" w:rsidRDefault="00816C00" w:rsidP="002F5159">
      <w:pPr>
        <w:widowControl w:val="0"/>
        <w:spacing w:after="0" w:line="240" w:lineRule="auto"/>
        <w:ind w:firstLine="709"/>
        <w:jc w:val="both"/>
        <w:rPr>
          <w:sz w:val="26"/>
          <w:szCs w:val="26"/>
        </w:rPr>
      </w:pPr>
      <w:r w:rsidRPr="002F5159">
        <w:rPr>
          <w:sz w:val="26"/>
          <w:szCs w:val="26"/>
        </w:rPr>
        <w:t>в авиации (командир воздушного судна, пилот, пилот-инструктор, инженер по эксплуатации воздушных судов, бортовой техник);</w:t>
      </w:r>
    </w:p>
    <w:p w:rsidR="00816C00" w:rsidRPr="002F5159" w:rsidRDefault="00816C00" w:rsidP="002F5159">
      <w:pPr>
        <w:widowControl w:val="0"/>
        <w:spacing w:after="0" w:line="240" w:lineRule="auto"/>
        <w:ind w:firstLine="709"/>
        <w:jc w:val="both"/>
        <w:rPr>
          <w:sz w:val="26"/>
          <w:szCs w:val="26"/>
        </w:rPr>
      </w:pPr>
      <w:r w:rsidRPr="002F5159">
        <w:rPr>
          <w:sz w:val="26"/>
          <w:szCs w:val="26"/>
        </w:rPr>
        <w:t>в горнодобывающей отрасли (мастер проходки шахты, мастер по проходке горных выработок, машинист дробильно-погрузочного агрегата, машинист экскаватора, маркшейдер);</w:t>
      </w:r>
    </w:p>
    <w:p w:rsidR="00816C00" w:rsidRPr="002F5159" w:rsidRDefault="00816C00" w:rsidP="002F5159">
      <w:pPr>
        <w:spacing w:after="0" w:line="240" w:lineRule="auto"/>
        <w:ind w:firstLine="709"/>
        <w:jc w:val="both"/>
        <w:rPr>
          <w:sz w:val="26"/>
          <w:szCs w:val="26"/>
        </w:rPr>
      </w:pPr>
      <w:r w:rsidRPr="002F5159">
        <w:rPr>
          <w:sz w:val="26"/>
          <w:szCs w:val="26"/>
        </w:rPr>
        <w:t xml:space="preserve">в нефтегазовой сфере (главный инженер, мастер по бурению скважин, техник по эксплуатации нефтепроводов, геолог, машинист буровой установки, машинист автогрейдера, </w:t>
      </w:r>
      <w:proofErr w:type="spellStart"/>
      <w:r w:rsidRPr="002F5159">
        <w:rPr>
          <w:sz w:val="26"/>
          <w:szCs w:val="26"/>
        </w:rPr>
        <w:t>вышкомонтажник</w:t>
      </w:r>
      <w:proofErr w:type="spellEnd"/>
      <w:r w:rsidRPr="002F5159">
        <w:rPr>
          <w:sz w:val="26"/>
          <w:szCs w:val="26"/>
        </w:rPr>
        <w:t>-электромонтер);</w:t>
      </w:r>
    </w:p>
    <w:p w:rsidR="00816C00" w:rsidRPr="002F5159" w:rsidRDefault="00816C00" w:rsidP="002F5159">
      <w:pPr>
        <w:spacing w:after="0" w:line="240" w:lineRule="auto"/>
        <w:ind w:firstLine="709"/>
        <w:jc w:val="both"/>
        <w:rPr>
          <w:sz w:val="26"/>
          <w:szCs w:val="26"/>
        </w:rPr>
      </w:pPr>
      <w:r w:rsidRPr="002F5159">
        <w:rPr>
          <w:sz w:val="26"/>
          <w:szCs w:val="26"/>
        </w:rPr>
        <w:t>в производственной сфере (главный механик, инженер-</w:t>
      </w:r>
      <w:proofErr w:type="gramStart"/>
      <w:r w:rsidRPr="002F5159">
        <w:rPr>
          <w:sz w:val="26"/>
          <w:szCs w:val="26"/>
        </w:rPr>
        <w:t>проектировщик,  инженер</w:t>
      </w:r>
      <w:proofErr w:type="gramEnd"/>
      <w:r w:rsidRPr="002F5159">
        <w:rPr>
          <w:sz w:val="26"/>
          <w:szCs w:val="26"/>
        </w:rPr>
        <w:t>-технолог, инженер по автоматизированным системам управления производством, сталевар, заточник, слесарь, оптик элементов квантовых приборов, наладчик контрольно-измерительных приборов и автоматики);</w:t>
      </w:r>
    </w:p>
    <w:p w:rsidR="00816C00" w:rsidRPr="002F5159" w:rsidRDefault="00816C00" w:rsidP="002F5159">
      <w:pPr>
        <w:spacing w:after="0" w:line="240" w:lineRule="auto"/>
        <w:ind w:firstLine="709"/>
        <w:jc w:val="both"/>
        <w:rPr>
          <w:sz w:val="26"/>
          <w:szCs w:val="26"/>
        </w:rPr>
      </w:pPr>
      <w:r w:rsidRPr="002F5159">
        <w:rPr>
          <w:sz w:val="26"/>
          <w:szCs w:val="26"/>
        </w:rPr>
        <w:t>в сфере производства, передачи и распределения электроэнергии (инженер-энергетик, электромонтажник);</w:t>
      </w:r>
    </w:p>
    <w:p w:rsidR="00816C00" w:rsidRPr="002F5159" w:rsidRDefault="00374315" w:rsidP="00743359">
      <w:pPr>
        <w:spacing w:after="0" w:line="240" w:lineRule="auto"/>
        <w:ind w:firstLine="709"/>
        <w:jc w:val="both"/>
        <w:rPr>
          <w:sz w:val="26"/>
          <w:szCs w:val="26"/>
        </w:rPr>
      </w:pPr>
      <w:r>
        <w:rPr>
          <w:noProof/>
          <w:sz w:val="26"/>
          <w:szCs w:val="26"/>
        </w:rPr>
        <w:drawing>
          <wp:anchor distT="0" distB="0" distL="114300" distR="114300" simplePos="0" relativeHeight="251731968" behindDoc="0" locked="0" layoutInCell="1" allowOverlap="1">
            <wp:simplePos x="0" y="0"/>
            <wp:positionH relativeFrom="margin">
              <wp:align>left</wp:align>
            </wp:positionH>
            <wp:positionV relativeFrom="paragraph">
              <wp:posOffset>13335</wp:posOffset>
            </wp:positionV>
            <wp:extent cx="1259840" cy="842010"/>
            <wp:effectExtent l="0" t="0" r="0" b="0"/>
            <wp:wrapSquare wrapText="bothSides"/>
            <wp:docPr id="1" name="Рисунок 4" descr="C:\Users\PoteminaNL\Desktop\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oteminaNL\Desktop\222.jpg"/>
                    <pic:cNvPicPr>
                      <a:picLocks noChangeAspect="1" noChangeArrowheads="1"/>
                    </pic:cNvPicPr>
                  </pic:nvPicPr>
                  <pic:blipFill>
                    <a:blip r:embed="rId32"/>
                    <a:srcRect/>
                    <a:stretch>
                      <a:fillRect/>
                    </a:stretch>
                  </pic:blipFill>
                  <pic:spPr bwMode="auto">
                    <a:xfrm>
                      <a:off x="0" y="0"/>
                      <a:ext cx="1259840" cy="842010"/>
                    </a:xfrm>
                    <a:prstGeom prst="rect">
                      <a:avLst/>
                    </a:prstGeom>
                    <a:noFill/>
                    <a:ln w="9525">
                      <a:noFill/>
                      <a:miter lim="800000"/>
                      <a:headEnd/>
                      <a:tailEnd/>
                    </a:ln>
                  </pic:spPr>
                </pic:pic>
              </a:graphicData>
            </a:graphic>
          </wp:anchor>
        </w:drawing>
      </w:r>
      <w:r w:rsidR="00816C00" w:rsidRPr="002F5159">
        <w:rPr>
          <w:sz w:val="26"/>
          <w:szCs w:val="26"/>
        </w:rPr>
        <w:t>в сфере информационных технологий (</w:t>
      </w:r>
      <w:r w:rsidR="000E3F74">
        <w:rPr>
          <w:sz w:val="26"/>
          <w:szCs w:val="26"/>
        </w:rPr>
        <w:t xml:space="preserve">программист, </w:t>
      </w:r>
      <w:r w:rsidR="00816C00" w:rsidRPr="002F5159">
        <w:rPr>
          <w:sz w:val="26"/>
          <w:szCs w:val="26"/>
        </w:rPr>
        <w:t>инженер по защите информации, инженер-</w:t>
      </w:r>
      <w:proofErr w:type="spellStart"/>
      <w:r w:rsidR="00816C00" w:rsidRPr="002F5159">
        <w:rPr>
          <w:sz w:val="26"/>
          <w:szCs w:val="26"/>
        </w:rPr>
        <w:t>системотехник</w:t>
      </w:r>
      <w:proofErr w:type="spellEnd"/>
      <w:r w:rsidR="00816C00" w:rsidRPr="002F5159">
        <w:rPr>
          <w:sz w:val="26"/>
          <w:szCs w:val="26"/>
        </w:rPr>
        <w:t>, системный аналитик, аналитик в области информационных технологий, художник компьютерной графики);</w:t>
      </w:r>
    </w:p>
    <w:p w:rsidR="00816C00" w:rsidRPr="002F5159" w:rsidRDefault="00816C00" w:rsidP="00743359">
      <w:pPr>
        <w:spacing w:after="0" w:line="240" w:lineRule="auto"/>
        <w:ind w:firstLine="709"/>
        <w:jc w:val="both"/>
        <w:rPr>
          <w:sz w:val="26"/>
          <w:szCs w:val="26"/>
        </w:rPr>
      </w:pPr>
      <w:r w:rsidRPr="002F5159">
        <w:rPr>
          <w:sz w:val="26"/>
          <w:szCs w:val="26"/>
        </w:rPr>
        <w:t>в правовой и финансовой сферах (</w:t>
      </w:r>
      <w:proofErr w:type="gramStart"/>
      <w:r w:rsidRPr="002F5159">
        <w:rPr>
          <w:sz w:val="26"/>
          <w:szCs w:val="26"/>
        </w:rPr>
        <w:t>юрисконсульт,  главный</w:t>
      </w:r>
      <w:proofErr w:type="gramEnd"/>
      <w:r w:rsidRPr="002F5159">
        <w:rPr>
          <w:sz w:val="26"/>
          <w:szCs w:val="26"/>
        </w:rPr>
        <w:t xml:space="preserve"> бухгалтер); </w:t>
      </w:r>
    </w:p>
    <w:p w:rsidR="00816C00" w:rsidRDefault="00816C00" w:rsidP="00743359">
      <w:pPr>
        <w:spacing w:after="0" w:line="240" w:lineRule="auto"/>
        <w:ind w:firstLine="709"/>
        <w:jc w:val="both"/>
        <w:rPr>
          <w:sz w:val="26"/>
          <w:szCs w:val="26"/>
        </w:rPr>
      </w:pPr>
      <w:r w:rsidRPr="002F5159">
        <w:rPr>
          <w:sz w:val="26"/>
          <w:szCs w:val="26"/>
        </w:rPr>
        <w:t xml:space="preserve">в строительной отрасли (инженер-строитель, инженер </w:t>
      </w:r>
      <w:r w:rsidR="000E3F74">
        <w:rPr>
          <w:sz w:val="26"/>
          <w:szCs w:val="26"/>
        </w:rPr>
        <w:t>строительного контроля</w:t>
      </w:r>
      <w:r w:rsidRPr="002F5159">
        <w:rPr>
          <w:sz w:val="26"/>
          <w:szCs w:val="26"/>
        </w:rPr>
        <w:t xml:space="preserve">, архитектор, прораб, машинист копра, взрывник, </w:t>
      </w:r>
      <w:proofErr w:type="spellStart"/>
      <w:r w:rsidR="000E3F74">
        <w:rPr>
          <w:sz w:val="26"/>
          <w:szCs w:val="26"/>
        </w:rPr>
        <w:t>э</w:t>
      </w:r>
      <w:r w:rsidRPr="002F5159">
        <w:rPr>
          <w:sz w:val="26"/>
          <w:szCs w:val="26"/>
        </w:rPr>
        <w:t>лектрогазосварщик</w:t>
      </w:r>
      <w:proofErr w:type="spellEnd"/>
      <w:r w:rsidRPr="002F5159">
        <w:rPr>
          <w:sz w:val="26"/>
          <w:szCs w:val="26"/>
        </w:rPr>
        <w:t>, мастер строительных и монтажных работ, геодезист, геолог, проходчик</w:t>
      </w:r>
      <w:r w:rsidR="000E3F74">
        <w:rPr>
          <w:sz w:val="26"/>
          <w:szCs w:val="26"/>
        </w:rPr>
        <w:t>, каменщик</w:t>
      </w:r>
      <w:r w:rsidRPr="002F5159">
        <w:rPr>
          <w:sz w:val="26"/>
          <w:szCs w:val="26"/>
        </w:rPr>
        <w:t>);</w:t>
      </w:r>
    </w:p>
    <w:p w:rsidR="000E3F74" w:rsidRPr="002F5159" w:rsidRDefault="000E3F74" w:rsidP="00743359">
      <w:pPr>
        <w:spacing w:after="0" w:line="240" w:lineRule="auto"/>
        <w:ind w:firstLine="709"/>
        <w:jc w:val="both"/>
        <w:rPr>
          <w:sz w:val="26"/>
          <w:szCs w:val="26"/>
        </w:rPr>
      </w:pPr>
      <w:r>
        <w:rPr>
          <w:sz w:val="26"/>
          <w:szCs w:val="26"/>
        </w:rPr>
        <w:t>в рыбодобывающей отрасли (капитан, помощник капитана, боцман, начальник по ремонту оборудования, матрос);</w:t>
      </w:r>
    </w:p>
    <w:p w:rsidR="00816C00" w:rsidRPr="002F5159" w:rsidRDefault="00816C00" w:rsidP="00743359">
      <w:pPr>
        <w:spacing w:after="0" w:line="240" w:lineRule="auto"/>
        <w:ind w:firstLine="709"/>
        <w:jc w:val="both"/>
        <w:rPr>
          <w:sz w:val="26"/>
          <w:szCs w:val="26"/>
        </w:rPr>
      </w:pPr>
      <w:r w:rsidRPr="002F5159">
        <w:rPr>
          <w:sz w:val="26"/>
          <w:szCs w:val="26"/>
        </w:rPr>
        <w:t>в сфере общественного питания (</w:t>
      </w:r>
      <w:proofErr w:type="spellStart"/>
      <w:r w:rsidRPr="002F5159">
        <w:rPr>
          <w:sz w:val="26"/>
          <w:szCs w:val="26"/>
        </w:rPr>
        <w:t>завпроизводством</w:t>
      </w:r>
      <w:proofErr w:type="spellEnd"/>
      <w:r w:rsidRPr="002F5159">
        <w:rPr>
          <w:sz w:val="26"/>
          <w:szCs w:val="26"/>
        </w:rPr>
        <w:t>, шеф-повар);</w:t>
      </w:r>
    </w:p>
    <w:p w:rsidR="00816C00" w:rsidRPr="0076309C" w:rsidRDefault="00816C00" w:rsidP="00743359">
      <w:pPr>
        <w:spacing w:after="0" w:line="240" w:lineRule="auto"/>
        <w:ind w:firstLine="709"/>
        <w:jc w:val="both"/>
        <w:rPr>
          <w:sz w:val="26"/>
          <w:szCs w:val="26"/>
        </w:rPr>
      </w:pPr>
      <w:r w:rsidRPr="002F5159">
        <w:rPr>
          <w:sz w:val="26"/>
          <w:szCs w:val="26"/>
        </w:rPr>
        <w:lastRenderedPageBreak/>
        <w:t>в сфере культуры (художественный</w:t>
      </w:r>
      <w:r w:rsidRPr="0076309C">
        <w:rPr>
          <w:sz w:val="26"/>
          <w:szCs w:val="26"/>
        </w:rPr>
        <w:t xml:space="preserve"> руководитель, режиссер-постановщик, </w:t>
      </w:r>
      <w:r w:rsidR="00F94910">
        <w:rPr>
          <w:sz w:val="26"/>
          <w:szCs w:val="26"/>
        </w:rPr>
        <w:t xml:space="preserve">ассистент режиссера, </w:t>
      </w:r>
      <w:r w:rsidRPr="0076309C">
        <w:rPr>
          <w:sz w:val="26"/>
          <w:szCs w:val="26"/>
        </w:rPr>
        <w:t>балетмейстер, директор творческого объединения, артист);</w:t>
      </w:r>
    </w:p>
    <w:p w:rsidR="00816C00" w:rsidRPr="0076309C" w:rsidRDefault="00816C00" w:rsidP="00743359">
      <w:pPr>
        <w:spacing w:after="0" w:line="240" w:lineRule="auto"/>
        <w:ind w:firstLine="709"/>
        <w:jc w:val="both"/>
        <w:rPr>
          <w:sz w:val="26"/>
          <w:szCs w:val="26"/>
        </w:rPr>
      </w:pPr>
      <w:r w:rsidRPr="0076309C">
        <w:rPr>
          <w:sz w:val="26"/>
          <w:szCs w:val="26"/>
        </w:rPr>
        <w:t>в медицинской сфере (врач-</w:t>
      </w:r>
      <w:proofErr w:type="spellStart"/>
      <w:r w:rsidRPr="0076309C">
        <w:rPr>
          <w:sz w:val="26"/>
          <w:szCs w:val="26"/>
        </w:rPr>
        <w:t>дерматовенеролог</w:t>
      </w:r>
      <w:proofErr w:type="spellEnd"/>
      <w:r w:rsidRPr="0076309C">
        <w:rPr>
          <w:sz w:val="26"/>
          <w:szCs w:val="26"/>
        </w:rPr>
        <w:t>, врач-</w:t>
      </w:r>
      <w:proofErr w:type="spellStart"/>
      <w:r w:rsidRPr="0076309C">
        <w:rPr>
          <w:sz w:val="26"/>
          <w:szCs w:val="26"/>
        </w:rPr>
        <w:t>терапевет</w:t>
      </w:r>
      <w:proofErr w:type="spellEnd"/>
      <w:r w:rsidRPr="0076309C">
        <w:rPr>
          <w:sz w:val="26"/>
          <w:szCs w:val="26"/>
        </w:rPr>
        <w:t xml:space="preserve"> участковый, врач-психиатр, врач-стоматолог, врач-офтальмолог); </w:t>
      </w:r>
    </w:p>
    <w:p w:rsidR="00816C00" w:rsidRPr="0076309C" w:rsidRDefault="00816C00" w:rsidP="00743359">
      <w:pPr>
        <w:spacing w:after="0" w:line="240" w:lineRule="auto"/>
        <w:ind w:firstLine="709"/>
        <w:jc w:val="both"/>
        <w:rPr>
          <w:sz w:val="26"/>
          <w:szCs w:val="26"/>
        </w:rPr>
      </w:pPr>
      <w:r w:rsidRPr="0076309C">
        <w:rPr>
          <w:sz w:val="26"/>
          <w:szCs w:val="26"/>
        </w:rPr>
        <w:t>в сфере услуг (автоэлектрик, п</w:t>
      </w:r>
      <w:r w:rsidR="009C0040">
        <w:rPr>
          <w:sz w:val="26"/>
          <w:szCs w:val="26"/>
        </w:rPr>
        <w:t xml:space="preserve">арикмахер, </w:t>
      </w:r>
      <w:proofErr w:type="spellStart"/>
      <w:r w:rsidR="009C0040">
        <w:rPr>
          <w:sz w:val="26"/>
          <w:szCs w:val="26"/>
        </w:rPr>
        <w:t>риэлтор</w:t>
      </w:r>
      <w:proofErr w:type="spellEnd"/>
      <w:r w:rsidRPr="0076309C">
        <w:rPr>
          <w:sz w:val="26"/>
          <w:szCs w:val="26"/>
        </w:rPr>
        <w:t>);</w:t>
      </w:r>
    </w:p>
    <w:p w:rsidR="00816C00" w:rsidRDefault="00816C00" w:rsidP="00743359">
      <w:pPr>
        <w:spacing w:after="0" w:line="240" w:lineRule="auto"/>
        <w:ind w:firstLine="709"/>
        <w:jc w:val="both"/>
        <w:rPr>
          <w:sz w:val="26"/>
          <w:szCs w:val="26"/>
        </w:rPr>
      </w:pPr>
      <w:r w:rsidRPr="0076309C">
        <w:rPr>
          <w:sz w:val="26"/>
          <w:szCs w:val="26"/>
        </w:rPr>
        <w:t>в сфере физкультуры и спорта (спортсмен-инструктор, тренер).</w:t>
      </w:r>
    </w:p>
    <w:p w:rsidR="000B150D" w:rsidRPr="0076309C" w:rsidRDefault="000B150D" w:rsidP="00743359">
      <w:pPr>
        <w:spacing w:after="0" w:line="240" w:lineRule="auto"/>
        <w:ind w:firstLine="709"/>
        <w:jc w:val="both"/>
        <w:rPr>
          <w:sz w:val="26"/>
          <w:szCs w:val="26"/>
        </w:rPr>
      </w:pPr>
    </w:p>
    <w:p w:rsidR="00816C00" w:rsidRPr="005B08FA" w:rsidRDefault="00816C00" w:rsidP="005B08FA">
      <w:pPr>
        <w:pStyle w:val="aff0"/>
        <w:widowControl w:val="0"/>
        <w:spacing w:after="0"/>
        <w:jc w:val="center"/>
        <w:rPr>
          <w:smallCaps w:val="0"/>
          <w:color w:val="13666B" w:themeColor="accent3" w:themeShade="80"/>
        </w:rPr>
      </w:pPr>
      <w:r w:rsidRPr="005B08FA">
        <w:rPr>
          <w:smallCaps w:val="0"/>
          <w:color w:val="13666B" w:themeColor="accent3" w:themeShade="80"/>
        </w:rPr>
        <w:t>Топ-10 высокооплачиваемых вакансий (должностей)</w:t>
      </w:r>
      <w:r w:rsidRPr="005B08FA">
        <w:rPr>
          <w:rStyle w:val="aff1"/>
          <w:smallCaps w:val="0"/>
          <w:color w:val="13666B" w:themeColor="accent3" w:themeShade="80"/>
        </w:rPr>
        <w:footnoteReference w:id="8"/>
      </w:r>
      <w:r w:rsidRPr="005B08FA">
        <w:rPr>
          <w:smallCaps w:val="0"/>
          <w:color w:val="13666B" w:themeColor="accent3" w:themeShade="80"/>
        </w:rPr>
        <w:t xml:space="preserve">, </w:t>
      </w:r>
    </w:p>
    <w:p w:rsidR="00816C00" w:rsidRPr="005B08FA" w:rsidRDefault="00816C00" w:rsidP="000E3F74">
      <w:pPr>
        <w:pStyle w:val="aff0"/>
        <w:spacing w:after="0"/>
        <w:jc w:val="center"/>
        <w:rPr>
          <w:smallCaps w:val="0"/>
          <w:color w:val="13666B" w:themeColor="accent3" w:themeShade="80"/>
        </w:rPr>
      </w:pPr>
      <w:r w:rsidRPr="005B08FA">
        <w:rPr>
          <w:smallCaps w:val="0"/>
          <w:color w:val="13666B" w:themeColor="accent3" w:themeShade="80"/>
        </w:rPr>
        <w:t xml:space="preserve">заявленных в органы службы занятости, по состоянию на 1 </w:t>
      </w:r>
      <w:r w:rsidR="00743359" w:rsidRPr="005B08FA">
        <w:rPr>
          <w:smallCaps w:val="0"/>
          <w:color w:val="13666B" w:themeColor="accent3" w:themeShade="80"/>
        </w:rPr>
        <w:t>июля</w:t>
      </w:r>
      <w:r w:rsidRPr="005B08FA">
        <w:rPr>
          <w:smallCaps w:val="0"/>
          <w:color w:val="13666B" w:themeColor="accent3" w:themeShade="80"/>
        </w:rPr>
        <w:t xml:space="preserve"> 201</w:t>
      </w:r>
      <w:r w:rsidR="004A095E" w:rsidRPr="005B08FA">
        <w:rPr>
          <w:smallCaps w:val="0"/>
          <w:color w:val="13666B" w:themeColor="accent3" w:themeShade="80"/>
        </w:rPr>
        <w:t>9</w:t>
      </w:r>
      <w:r w:rsidRPr="005B08FA">
        <w:rPr>
          <w:smallCaps w:val="0"/>
          <w:color w:val="13666B" w:themeColor="accent3" w:themeShade="80"/>
        </w:rPr>
        <w:t xml:space="preserve"> г</w:t>
      </w:r>
      <w:r w:rsidR="00D06391" w:rsidRPr="005B08FA">
        <w:rPr>
          <w:smallCaps w:val="0"/>
          <w:color w:val="13666B" w:themeColor="accent3" w:themeShade="80"/>
        </w:rPr>
        <w:t>.</w:t>
      </w:r>
      <w:r w:rsidRPr="005B08FA">
        <w:rPr>
          <w:smallCaps w:val="0"/>
          <w:color w:val="13666B" w:themeColor="accent3" w:themeShade="80"/>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60" w:firstRow="1" w:lastRow="1" w:firstColumn="0" w:lastColumn="0" w:noHBand="0" w:noVBand="0"/>
      </w:tblPr>
      <w:tblGrid>
        <w:gridCol w:w="576"/>
        <w:gridCol w:w="2885"/>
        <w:gridCol w:w="2228"/>
        <w:gridCol w:w="3548"/>
      </w:tblGrid>
      <w:tr w:rsidR="00D62FDA" w:rsidRPr="00AF7E7A" w:rsidTr="007C387E">
        <w:trPr>
          <w:trHeight w:val="586"/>
          <w:tblHeader/>
        </w:trPr>
        <w:tc>
          <w:tcPr>
            <w:tcW w:w="576" w:type="dxa"/>
          </w:tcPr>
          <w:p w:rsidR="00816C00" w:rsidRPr="00AF7E7A" w:rsidRDefault="00816C00" w:rsidP="00816C00">
            <w:pPr>
              <w:spacing w:after="0" w:line="240" w:lineRule="auto"/>
              <w:jc w:val="center"/>
              <w:rPr>
                <w:b/>
                <w:bCs/>
                <w:color w:val="000000"/>
                <w:sz w:val="24"/>
                <w:szCs w:val="24"/>
              </w:rPr>
            </w:pPr>
            <w:proofErr w:type="gramStart"/>
            <w:r w:rsidRPr="00AF7E7A">
              <w:rPr>
                <w:b/>
                <w:bCs/>
                <w:color w:val="000000"/>
                <w:sz w:val="24"/>
                <w:szCs w:val="24"/>
              </w:rPr>
              <w:t>№  п</w:t>
            </w:r>
            <w:proofErr w:type="gramEnd"/>
            <w:r w:rsidRPr="00AF7E7A">
              <w:rPr>
                <w:b/>
                <w:bCs/>
                <w:color w:val="000000"/>
                <w:sz w:val="24"/>
                <w:szCs w:val="24"/>
              </w:rPr>
              <w:t>/п</w:t>
            </w:r>
          </w:p>
        </w:tc>
        <w:tc>
          <w:tcPr>
            <w:tcW w:w="2885" w:type="dxa"/>
          </w:tcPr>
          <w:p w:rsidR="00816C00" w:rsidRPr="002C0453" w:rsidRDefault="00816C00" w:rsidP="00816C00">
            <w:pPr>
              <w:spacing w:after="0" w:line="240" w:lineRule="auto"/>
              <w:jc w:val="center"/>
              <w:rPr>
                <w:bCs/>
                <w:color w:val="000000"/>
              </w:rPr>
            </w:pPr>
            <w:r w:rsidRPr="002C0453">
              <w:rPr>
                <w:bCs/>
                <w:color w:val="000000"/>
              </w:rPr>
              <w:t>Должность</w:t>
            </w:r>
          </w:p>
        </w:tc>
        <w:tc>
          <w:tcPr>
            <w:tcW w:w="2228" w:type="dxa"/>
          </w:tcPr>
          <w:p w:rsidR="00D62FDA" w:rsidRDefault="00816C00" w:rsidP="00D62FDA">
            <w:pPr>
              <w:widowControl w:val="0"/>
              <w:spacing w:after="0" w:line="240" w:lineRule="auto"/>
              <w:jc w:val="center"/>
              <w:rPr>
                <w:bCs/>
                <w:color w:val="000000"/>
              </w:rPr>
            </w:pPr>
            <w:r w:rsidRPr="002C0453">
              <w:rPr>
                <w:bCs/>
                <w:color w:val="000000"/>
              </w:rPr>
              <w:t>Максимальная зарплата,</w:t>
            </w:r>
          </w:p>
          <w:p w:rsidR="00816C00" w:rsidRPr="002C0453" w:rsidRDefault="00816C00" w:rsidP="00D62FDA">
            <w:pPr>
              <w:widowControl w:val="0"/>
              <w:spacing w:after="0" w:line="240" w:lineRule="auto"/>
              <w:jc w:val="center"/>
              <w:rPr>
                <w:bCs/>
                <w:color w:val="000000"/>
              </w:rPr>
            </w:pPr>
            <w:r w:rsidRPr="002C0453">
              <w:rPr>
                <w:bCs/>
                <w:color w:val="000000"/>
              </w:rPr>
              <w:t>тыс. руб.</w:t>
            </w:r>
          </w:p>
        </w:tc>
        <w:tc>
          <w:tcPr>
            <w:tcW w:w="3548" w:type="dxa"/>
          </w:tcPr>
          <w:p w:rsidR="00816C00" w:rsidRPr="002C0453" w:rsidRDefault="00816C00" w:rsidP="00816C00">
            <w:pPr>
              <w:spacing w:after="0" w:line="240" w:lineRule="auto"/>
              <w:jc w:val="center"/>
              <w:rPr>
                <w:bCs/>
                <w:color w:val="000000"/>
              </w:rPr>
            </w:pPr>
            <w:r w:rsidRPr="002C0453">
              <w:rPr>
                <w:bCs/>
                <w:color w:val="000000"/>
              </w:rPr>
              <w:t>Отрасль, сфера</w:t>
            </w:r>
          </w:p>
        </w:tc>
      </w:tr>
      <w:tr w:rsidR="00D62FDA" w:rsidRPr="00AF7E7A" w:rsidTr="007C387E">
        <w:trPr>
          <w:trHeight w:hRule="exact" w:val="513"/>
        </w:trPr>
        <w:tc>
          <w:tcPr>
            <w:tcW w:w="576" w:type="dxa"/>
            <w:vAlign w:val="center"/>
          </w:tcPr>
          <w:p w:rsidR="00816C00" w:rsidRPr="00AF7E7A" w:rsidRDefault="007C387E" w:rsidP="00816C00">
            <w:pPr>
              <w:spacing w:after="0" w:line="240" w:lineRule="auto"/>
              <w:jc w:val="center"/>
              <w:rPr>
                <w:bCs/>
                <w:color w:val="000000"/>
              </w:rPr>
            </w:pPr>
            <w:r>
              <w:rPr>
                <w:bCs/>
                <w:color w:val="000000"/>
              </w:rPr>
              <w:t>1</w:t>
            </w:r>
          </w:p>
        </w:tc>
        <w:tc>
          <w:tcPr>
            <w:tcW w:w="2885" w:type="dxa"/>
            <w:vAlign w:val="center"/>
          </w:tcPr>
          <w:p w:rsidR="00816C00" w:rsidRPr="00AF7E7A" w:rsidRDefault="00D62FDA" w:rsidP="00D62FDA">
            <w:pPr>
              <w:spacing w:after="0" w:line="240" w:lineRule="auto"/>
            </w:pPr>
            <w:r>
              <w:t>Механик по ремонту оборудования</w:t>
            </w:r>
          </w:p>
        </w:tc>
        <w:tc>
          <w:tcPr>
            <w:tcW w:w="2228" w:type="dxa"/>
            <w:vAlign w:val="center"/>
          </w:tcPr>
          <w:p w:rsidR="00816C00" w:rsidRPr="00AF7E7A" w:rsidRDefault="00816C00" w:rsidP="00F94910">
            <w:pPr>
              <w:widowControl w:val="0"/>
              <w:spacing w:after="0" w:line="240" w:lineRule="auto"/>
              <w:jc w:val="center"/>
            </w:pPr>
            <w:r>
              <w:t>4</w:t>
            </w:r>
            <w:r w:rsidR="00F94910">
              <w:t>3</w:t>
            </w:r>
            <w:r>
              <w:t>0</w:t>
            </w:r>
          </w:p>
        </w:tc>
        <w:tc>
          <w:tcPr>
            <w:tcW w:w="3548" w:type="dxa"/>
            <w:vAlign w:val="center"/>
          </w:tcPr>
          <w:p w:rsidR="00816C00" w:rsidRPr="00AF7E7A" w:rsidRDefault="00D62FDA" w:rsidP="00816C00">
            <w:pPr>
              <w:spacing w:after="0" w:line="240" w:lineRule="auto"/>
            </w:pPr>
            <w:proofErr w:type="gramStart"/>
            <w:r>
              <w:t xml:space="preserve">рыбодобывающая </w:t>
            </w:r>
            <w:r w:rsidR="00816C00">
              <w:t xml:space="preserve"> промышленность</w:t>
            </w:r>
            <w:proofErr w:type="gramEnd"/>
          </w:p>
        </w:tc>
      </w:tr>
      <w:tr w:rsidR="00D62FDA" w:rsidRPr="00AF7E7A" w:rsidTr="007C387E">
        <w:trPr>
          <w:trHeight w:hRule="exact" w:val="421"/>
        </w:trPr>
        <w:tc>
          <w:tcPr>
            <w:tcW w:w="576" w:type="dxa"/>
            <w:shd w:val="clear" w:color="auto" w:fill="D2EAF1"/>
            <w:vAlign w:val="center"/>
          </w:tcPr>
          <w:p w:rsidR="00816C00" w:rsidRPr="00AF7E7A" w:rsidRDefault="007C387E" w:rsidP="00816C00">
            <w:pPr>
              <w:spacing w:after="0" w:line="240" w:lineRule="auto"/>
              <w:jc w:val="center"/>
              <w:rPr>
                <w:bCs/>
                <w:color w:val="000000"/>
              </w:rPr>
            </w:pPr>
            <w:r>
              <w:rPr>
                <w:bCs/>
                <w:color w:val="000000"/>
              </w:rPr>
              <w:t>2</w:t>
            </w:r>
          </w:p>
        </w:tc>
        <w:tc>
          <w:tcPr>
            <w:tcW w:w="2885" w:type="dxa"/>
            <w:shd w:val="clear" w:color="auto" w:fill="D2EAF1"/>
            <w:vAlign w:val="center"/>
          </w:tcPr>
          <w:p w:rsidR="00816C00" w:rsidRPr="00AF7E7A" w:rsidRDefault="00D62FDA" w:rsidP="00D62FDA">
            <w:pPr>
              <w:spacing w:after="0" w:line="240" w:lineRule="auto"/>
            </w:pPr>
            <w:r>
              <w:t>Пилот воздушного судна</w:t>
            </w:r>
            <w:r w:rsidR="00816C00">
              <w:t xml:space="preserve"> </w:t>
            </w:r>
          </w:p>
        </w:tc>
        <w:tc>
          <w:tcPr>
            <w:tcW w:w="2228" w:type="dxa"/>
            <w:shd w:val="clear" w:color="auto" w:fill="D2EAF1"/>
            <w:vAlign w:val="center"/>
          </w:tcPr>
          <w:p w:rsidR="00816C00" w:rsidRPr="00AF7E7A" w:rsidRDefault="00F94910" w:rsidP="00D62FDA">
            <w:pPr>
              <w:widowControl w:val="0"/>
              <w:spacing w:after="0" w:line="240" w:lineRule="auto"/>
              <w:jc w:val="center"/>
            </w:pPr>
            <w:r>
              <w:t>3</w:t>
            </w:r>
            <w:r w:rsidR="00D62FDA">
              <w:t>30</w:t>
            </w:r>
          </w:p>
        </w:tc>
        <w:tc>
          <w:tcPr>
            <w:tcW w:w="3548" w:type="dxa"/>
            <w:shd w:val="clear" w:color="auto" w:fill="D2EAF1"/>
            <w:vAlign w:val="center"/>
          </w:tcPr>
          <w:p w:rsidR="00816C00" w:rsidRPr="00AF7E7A" w:rsidRDefault="00D62FDA" w:rsidP="00F94910">
            <w:pPr>
              <w:spacing w:after="0" w:line="240" w:lineRule="auto"/>
            </w:pPr>
            <w:r>
              <w:t>авиация</w:t>
            </w:r>
          </w:p>
        </w:tc>
      </w:tr>
      <w:tr w:rsidR="00D62FDA" w:rsidRPr="00AF7E7A" w:rsidTr="007C387E">
        <w:trPr>
          <w:trHeight w:hRule="exact" w:val="577"/>
        </w:trPr>
        <w:tc>
          <w:tcPr>
            <w:tcW w:w="576" w:type="dxa"/>
            <w:vAlign w:val="center"/>
          </w:tcPr>
          <w:p w:rsidR="00816C00" w:rsidRPr="00AF7E7A" w:rsidRDefault="007C387E" w:rsidP="00816C00">
            <w:pPr>
              <w:spacing w:after="0" w:line="240" w:lineRule="auto"/>
              <w:jc w:val="center"/>
              <w:rPr>
                <w:bCs/>
                <w:color w:val="000000"/>
              </w:rPr>
            </w:pPr>
            <w:r>
              <w:rPr>
                <w:bCs/>
                <w:color w:val="000000"/>
              </w:rPr>
              <w:t>3</w:t>
            </w:r>
          </w:p>
        </w:tc>
        <w:tc>
          <w:tcPr>
            <w:tcW w:w="2885" w:type="dxa"/>
            <w:vAlign w:val="center"/>
          </w:tcPr>
          <w:p w:rsidR="00816C00" w:rsidRPr="00AF7E7A" w:rsidRDefault="00D62FDA" w:rsidP="00D62FDA">
            <w:pPr>
              <w:spacing w:after="0" w:line="240" w:lineRule="auto"/>
            </w:pPr>
            <w:r>
              <w:t>Начальник участка</w:t>
            </w:r>
          </w:p>
        </w:tc>
        <w:tc>
          <w:tcPr>
            <w:tcW w:w="2228" w:type="dxa"/>
            <w:vAlign w:val="center"/>
          </w:tcPr>
          <w:p w:rsidR="00816C00" w:rsidRPr="00AF7E7A" w:rsidRDefault="00816C00" w:rsidP="00247FF1">
            <w:pPr>
              <w:spacing w:after="0" w:line="240" w:lineRule="auto"/>
              <w:jc w:val="center"/>
            </w:pPr>
            <w:r>
              <w:t>3</w:t>
            </w:r>
            <w:r w:rsidR="00247FF1">
              <w:t>3</w:t>
            </w:r>
            <w:r>
              <w:t>0</w:t>
            </w:r>
          </w:p>
        </w:tc>
        <w:tc>
          <w:tcPr>
            <w:tcW w:w="3548" w:type="dxa"/>
            <w:vAlign w:val="center"/>
          </w:tcPr>
          <w:p w:rsidR="00816C00" w:rsidRPr="00AF7E7A" w:rsidRDefault="00D62FDA" w:rsidP="00D62FDA">
            <w:pPr>
              <w:spacing w:after="0" w:line="240" w:lineRule="auto"/>
            </w:pPr>
            <w:r>
              <w:t>угледобывающая промышленность</w:t>
            </w:r>
          </w:p>
        </w:tc>
      </w:tr>
      <w:tr w:rsidR="00D62FDA" w:rsidRPr="00AF7E7A" w:rsidTr="007C387E">
        <w:trPr>
          <w:trHeight w:val="20"/>
        </w:trPr>
        <w:tc>
          <w:tcPr>
            <w:tcW w:w="576" w:type="dxa"/>
            <w:shd w:val="clear" w:color="auto" w:fill="D2EAF1"/>
            <w:vAlign w:val="center"/>
          </w:tcPr>
          <w:p w:rsidR="00A51AFB" w:rsidRPr="00AF7E7A" w:rsidRDefault="007C387E" w:rsidP="00816C00">
            <w:pPr>
              <w:spacing w:after="0" w:line="240" w:lineRule="auto"/>
              <w:jc w:val="center"/>
              <w:rPr>
                <w:bCs/>
                <w:color w:val="000000"/>
              </w:rPr>
            </w:pPr>
            <w:r>
              <w:rPr>
                <w:bCs/>
                <w:color w:val="000000"/>
              </w:rPr>
              <w:t>4</w:t>
            </w:r>
          </w:p>
        </w:tc>
        <w:tc>
          <w:tcPr>
            <w:tcW w:w="2885" w:type="dxa"/>
            <w:shd w:val="clear" w:color="auto" w:fill="D2EAF1"/>
            <w:vAlign w:val="center"/>
          </w:tcPr>
          <w:p w:rsidR="00A51AFB" w:rsidRPr="00AF7E7A" w:rsidRDefault="00D62FDA" w:rsidP="00A51AFB">
            <w:pPr>
              <w:spacing w:after="0" w:line="240" w:lineRule="auto"/>
            </w:pPr>
            <w:r>
              <w:t>Коммерческий директор</w:t>
            </w:r>
          </w:p>
        </w:tc>
        <w:tc>
          <w:tcPr>
            <w:tcW w:w="2228" w:type="dxa"/>
            <w:shd w:val="clear" w:color="auto" w:fill="D2EAF1"/>
            <w:vAlign w:val="center"/>
          </w:tcPr>
          <w:p w:rsidR="00A51AFB" w:rsidRPr="00AF7E7A" w:rsidRDefault="00A51AFB" w:rsidP="00A51AFB">
            <w:pPr>
              <w:spacing w:after="0" w:line="240" w:lineRule="auto"/>
              <w:jc w:val="center"/>
            </w:pPr>
            <w:r>
              <w:t>290</w:t>
            </w:r>
          </w:p>
        </w:tc>
        <w:tc>
          <w:tcPr>
            <w:tcW w:w="3548" w:type="dxa"/>
            <w:shd w:val="clear" w:color="auto" w:fill="D2EAF1"/>
            <w:vAlign w:val="center"/>
          </w:tcPr>
          <w:p w:rsidR="00A51AFB" w:rsidRPr="00AF7E7A" w:rsidRDefault="00D62FDA" w:rsidP="00A51AFB">
            <w:pPr>
              <w:spacing w:after="0" w:line="240" w:lineRule="auto"/>
            </w:pPr>
            <w:r>
              <w:t>торговля</w:t>
            </w:r>
          </w:p>
        </w:tc>
      </w:tr>
      <w:tr w:rsidR="00D62FDA" w:rsidRPr="00AF7E7A" w:rsidTr="007C387E">
        <w:trPr>
          <w:trHeight w:val="362"/>
        </w:trPr>
        <w:tc>
          <w:tcPr>
            <w:tcW w:w="576" w:type="dxa"/>
            <w:vAlign w:val="center"/>
          </w:tcPr>
          <w:p w:rsidR="00A51AFB" w:rsidRPr="00AF7E7A" w:rsidRDefault="007C387E" w:rsidP="00816C00">
            <w:pPr>
              <w:spacing w:after="0" w:line="240" w:lineRule="auto"/>
              <w:jc w:val="center"/>
              <w:rPr>
                <w:bCs/>
                <w:color w:val="000000"/>
              </w:rPr>
            </w:pPr>
            <w:r>
              <w:rPr>
                <w:bCs/>
                <w:color w:val="000000"/>
              </w:rPr>
              <w:t>5</w:t>
            </w:r>
          </w:p>
        </w:tc>
        <w:tc>
          <w:tcPr>
            <w:tcW w:w="2885" w:type="dxa"/>
            <w:vAlign w:val="center"/>
          </w:tcPr>
          <w:p w:rsidR="00A51AFB" w:rsidRPr="00AF7E7A" w:rsidRDefault="00D62FDA" w:rsidP="00A51AFB">
            <w:pPr>
              <w:spacing w:after="0" w:line="240" w:lineRule="auto"/>
            </w:pPr>
            <w:r>
              <w:t xml:space="preserve">Заведующий гостиницы </w:t>
            </w:r>
          </w:p>
        </w:tc>
        <w:tc>
          <w:tcPr>
            <w:tcW w:w="2228" w:type="dxa"/>
            <w:vAlign w:val="center"/>
          </w:tcPr>
          <w:p w:rsidR="00A51AFB" w:rsidRPr="00AF7E7A" w:rsidRDefault="00A51AFB" w:rsidP="00D62FDA">
            <w:pPr>
              <w:spacing w:after="0" w:line="240" w:lineRule="auto"/>
              <w:jc w:val="center"/>
            </w:pPr>
            <w:r>
              <w:t>2</w:t>
            </w:r>
            <w:r w:rsidR="00D62FDA">
              <w:t>9</w:t>
            </w:r>
            <w:r>
              <w:t>0</w:t>
            </w:r>
          </w:p>
        </w:tc>
        <w:tc>
          <w:tcPr>
            <w:tcW w:w="3548" w:type="dxa"/>
            <w:vAlign w:val="center"/>
          </w:tcPr>
          <w:p w:rsidR="00A51AFB" w:rsidRPr="00AF7E7A" w:rsidRDefault="00D62FDA" w:rsidP="00A51AFB">
            <w:pPr>
              <w:spacing w:after="0" w:line="240" w:lineRule="auto"/>
            </w:pPr>
            <w:r>
              <w:t>гостиничный бизнес</w:t>
            </w:r>
          </w:p>
        </w:tc>
      </w:tr>
      <w:tr w:rsidR="00D62FDA" w:rsidRPr="00AF7E7A" w:rsidTr="007C387E">
        <w:trPr>
          <w:trHeight w:hRule="exact" w:val="399"/>
        </w:trPr>
        <w:tc>
          <w:tcPr>
            <w:tcW w:w="576" w:type="dxa"/>
            <w:shd w:val="clear" w:color="auto" w:fill="D2EAF1"/>
            <w:vAlign w:val="center"/>
          </w:tcPr>
          <w:p w:rsidR="00A51AFB" w:rsidRPr="007C387E" w:rsidRDefault="007C387E" w:rsidP="00816C00">
            <w:pPr>
              <w:spacing w:after="0" w:line="240" w:lineRule="auto"/>
              <w:jc w:val="center"/>
              <w:rPr>
                <w:bCs/>
              </w:rPr>
            </w:pPr>
            <w:r>
              <w:rPr>
                <w:bCs/>
              </w:rPr>
              <w:t>6</w:t>
            </w:r>
          </w:p>
        </w:tc>
        <w:tc>
          <w:tcPr>
            <w:tcW w:w="2885" w:type="dxa"/>
            <w:shd w:val="clear" w:color="auto" w:fill="D2EAF1"/>
            <w:vAlign w:val="center"/>
          </w:tcPr>
          <w:p w:rsidR="00A51AFB" w:rsidRPr="00AF7E7A" w:rsidRDefault="00D62FDA" w:rsidP="00D62FDA">
            <w:pPr>
              <w:spacing w:after="0" w:line="240" w:lineRule="auto"/>
            </w:pPr>
            <w:r>
              <w:t>Программист</w:t>
            </w:r>
          </w:p>
        </w:tc>
        <w:tc>
          <w:tcPr>
            <w:tcW w:w="2228" w:type="dxa"/>
            <w:shd w:val="clear" w:color="auto" w:fill="D2EAF1"/>
            <w:vAlign w:val="center"/>
          </w:tcPr>
          <w:p w:rsidR="00A51AFB" w:rsidRPr="00AF7E7A" w:rsidRDefault="00A51AFB" w:rsidP="00D62FDA">
            <w:pPr>
              <w:spacing w:after="0" w:line="240" w:lineRule="auto"/>
              <w:jc w:val="center"/>
            </w:pPr>
            <w:r>
              <w:t>2</w:t>
            </w:r>
            <w:r w:rsidR="00D62FDA">
              <w:t>7</w:t>
            </w:r>
            <w:r>
              <w:t>0</w:t>
            </w:r>
          </w:p>
        </w:tc>
        <w:tc>
          <w:tcPr>
            <w:tcW w:w="3548" w:type="dxa"/>
            <w:shd w:val="clear" w:color="auto" w:fill="D2EAF1"/>
            <w:vAlign w:val="center"/>
          </w:tcPr>
          <w:p w:rsidR="00A51AFB" w:rsidRPr="00AF7E7A" w:rsidRDefault="00A51AFB" w:rsidP="00A51AFB">
            <w:pPr>
              <w:spacing w:after="0" w:line="240" w:lineRule="auto"/>
            </w:pPr>
            <w:r>
              <w:t>нефтегазовая промышленность</w:t>
            </w:r>
          </w:p>
        </w:tc>
      </w:tr>
      <w:tr w:rsidR="00D62FDA" w:rsidRPr="00AF7E7A" w:rsidTr="007C387E">
        <w:trPr>
          <w:trHeight w:hRule="exact" w:val="340"/>
        </w:trPr>
        <w:tc>
          <w:tcPr>
            <w:tcW w:w="576" w:type="dxa"/>
            <w:vAlign w:val="center"/>
          </w:tcPr>
          <w:p w:rsidR="00A51AFB" w:rsidRPr="00A26C01" w:rsidRDefault="007C387E" w:rsidP="00816C00">
            <w:pPr>
              <w:spacing w:after="0" w:line="240" w:lineRule="auto"/>
              <w:jc w:val="center"/>
              <w:rPr>
                <w:bCs/>
              </w:rPr>
            </w:pPr>
            <w:r>
              <w:rPr>
                <w:bCs/>
              </w:rPr>
              <w:t>7</w:t>
            </w:r>
          </w:p>
        </w:tc>
        <w:tc>
          <w:tcPr>
            <w:tcW w:w="2885" w:type="dxa"/>
            <w:vAlign w:val="center"/>
          </w:tcPr>
          <w:p w:rsidR="00A51AFB" w:rsidRPr="00AF7E7A" w:rsidRDefault="00D62FDA" w:rsidP="000E3F74">
            <w:pPr>
              <w:spacing w:after="0" w:line="240" w:lineRule="auto"/>
            </w:pPr>
            <w:r>
              <w:t>Спортсмен-инструктор</w:t>
            </w:r>
          </w:p>
        </w:tc>
        <w:tc>
          <w:tcPr>
            <w:tcW w:w="2228" w:type="dxa"/>
            <w:vAlign w:val="center"/>
          </w:tcPr>
          <w:p w:rsidR="00A51AFB" w:rsidRPr="00AF7E7A" w:rsidRDefault="007C387E" w:rsidP="00A51AFB">
            <w:pPr>
              <w:spacing w:after="0" w:line="240" w:lineRule="auto"/>
              <w:jc w:val="center"/>
            </w:pPr>
            <w:r>
              <w:t>25</w:t>
            </w:r>
            <w:r w:rsidR="000E3F74">
              <w:t>0</w:t>
            </w:r>
          </w:p>
        </w:tc>
        <w:tc>
          <w:tcPr>
            <w:tcW w:w="3548" w:type="dxa"/>
            <w:vAlign w:val="center"/>
          </w:tcPr>
          <w:p w:rsidR="00A51AFB" w:rsidRPr="00AF7E7A" w:rsidRDefault="007C387E" w:rsidP="00816C00">
            <w:pPr>
              <w:spacing w:after="0" w:line="240" w:lineRule="auto"/>
            </w:pPr>
            <w:r>
              <w:t>спорт</w:t>
            </w:r>
          </w:p>
        </w:tc>
      </w:tr>
      <w:tr w:rsidR="007C387E" w:rsidRPr="00AF7E7A" w:rsidTr="007C387E">
        <w:trPr>
          <w:trHeight w:hRule="exact" w:val="340"/>
        </w:trPr>
        <w:tc>
          <w:tcPr>
            <w:tcW w:w="576" w:type="dxa"/>
            <w:shd w:val="clear" w:color="auto" w:fill="D0E6F6" w:themeFill="accent2" w:themeFillTint="33"/>
            <w:vAlign w:val="center"/>
          </w:tcPr>
          <w:p w:rsidR="007C387E" w:rsidRPr="00A26C01" w:rsidRDefault="007C387E" w:rsidP="00816C00">
            <w:pPr>
              <w:spacing w:after="0" w:line="240" w:lineRule="auto"/>
              <w:jc w:val="center"/>
              <w:rPr>
                <w:bCs/>
              </w:rPr>
            </w:pPr>
            <w:r>
              <w:rPr>
                <w:bCs/>
              </w:rPr>
              <w:t>8</w:t>
            </w:r>
          </w:p>
        </w:tc>
        <w:tc>
          <w:tcPr>
            <w:tcW w:w="2885" w:type="dxa"/>
            <w:shd w:val="clear" w:color="auto" w:fill="D0E6F6" w:themeFill="accent2" w:themeFillTint="33"/>
            <w:vAlign w:val="center"/>
          </w:tcPr>
          <w:p w:rsidR="007C387E" w:rsidRDefault="007C387E" w:rsidP="000E3F74">
            <w:pPr>
              <w:spacing w:after="0" w:line="240" w:lineRule="auto"/>
            </w:pPr>
            <w:r>
              <w:t>Шеф-повар</w:t>
            </w:r>
          </w:p>
        </w:tc>
        <w:tc>
          <w:tcPr>
            <w:tcW w:w="2228" w:type="dxa"/>
            <w:shd w:val="clear" w:color="auto" w:fill="D0E6F6" w:themeFill="accent2" w:themeFillTint="33"/>
            <w:vAlign w:val="center"/>
          </w:tcPr>
          <w:p w:rsidR="007C387E" w:rsidRDefault="007C387E" w:rsidP="00A51AFB">
            <w:pPr>
              <w:spacing w:after="0" w:line="240" w:lineRule="auto"/>
              <w:jc w:val="center"/>
            </w:pPr>
            <w:r>
              <w:t>230</w:t>
            </w:r>
          </w:p>
        </w:tc>
        <w:tc>
          <w:tcPr>
            <w:tcW w:w="3548" w:type="dxa"/>
            <w:shd w:val="clear" w:color="auto" w:fill="D0E6F6" w:themeFill="accent2" w:themeFillTint="33"/>
            <w:vAlign w:val="center"/>
          </w:tcPr>
          <w:p w:rsidR="007C387E" w:rsidRDefault="007C387E" w:rsidP="00816C00">
            <w:pPr>
              <w:spacing w:after="0" w:line="240" w:lineRule="auto"/>
            </w:pPr>
            <w:r>
              <w:t>общественное питание</w:t>
            </w:r>
          </w:p>
        </w:tc>
      </w:tr>
      <w:tr w:rsidR="007C387E" w:rsidRPr="00AF7E7A" w:rsidTr="007C387E">
        <w:trPr>
          <w:trHeight w:hRule="exact" w:val="561"/>
        </w:trPr>
        <w:tc>
          <w:tcPr>
            <w:tcW w:w="576" w:type="dxa"/>
            <w:shd w:val="clear" w:color="auto" w:fill="auto"/>
            <w:vAlign w:val="center"/>
          </w:tcPr>
          <w:p w:rsidR="007C387E" w:rsidRDefault="007C387E" w:rsidP="00816C00">
            <w:pPr>
              <w:spacing w:after="0" w:line="240" w:lineRule="auto"/>
              <w:jc w:val="center"/>
              <w:rPr>
                <w:bCs/>
              </w:rPr>
            </w:pPr>
            <w:r>
              <w:rPr>
                <w:bCs/>
              </w:rPr>
              <w:t>9</w:t>
            </w:r>
          </w:p>
        </w:tc>
        <w:tc>
          <w:tcPr>
            <w:tcW w:w="2885" w:type="dxa"/>
            <w:shd w:val="clear" w:color="auto" w:fill="auto"/>
            <w:vAlign w:val="center"/>
          </w:tcPr>
          <w:p w:rsidR="007C387E" w:rsidRDefault="007C387E" w:rsidP="000E3F74">
            <w:pPr>
              <w:spacing w:after="0" w:line="240" w:lineRule="auto"/>
            </w:pPr>
            <w:r>
              <w:t>Машинист горных выемочных машин</w:t>
            </w:r>
          </w:p>
        </w:tc>
        <w:tc>
          <w:tcPr>
            <w:tcW w:w="2228" w:type="dxa"/>
            <w:shd w:val="clear" w:color="auto" w:fill="auto"/>
            <w:vAlign w:val="center"/>
          </w:tcPr>
          <w:p w:rsidR="007C387E" w:rsidRDefault="007C387E" w:rsidP="00A51AFB">
            <w:pPr>
              <w:spacing w:after="0" w:line="240" w:lineRule="auto"/>
              <w:jc w:val="center"/>
            </w:pPr>
            <w:r>
              <w:t>225</w:t>
            </w:r>
          </w:p>
        </w:tc>
        <w:tc>
          <w:tcPr>
            <w:tcW w:w="3548" w:type="dxa"/>
            <w:shd w:val="clear" w:color="auto" w:fill="auto"/>
            <w:vAlign w:val="center"/>
          </w:tcPr>
          <w:p w:rsidR="007C387E" w:rsidRDefault="007C387E" w:rsidP="00816C00">
            <w:pPr>
              <w:spacing w:after="0" w:line="240" w:lineRule="auto"/>
            </w:pPr>
            <w:r>
              <w:t>угледобывающая промышленность</w:t>
            </w:r>
          </w:p>
        </w:tc>
      </w:tr>
      <w:tr w:rsidR="007C387E" w:rsidRPr="00AF7E7A" w:rsidTr="007C387E">
        <w:trPr>
          <w:trHeight w:hRule="exact" w:val="561"/>
        </w:trPr>
        <w:tc>
          <w:tcPr>
            <w:tcW w:w="576" w:type="dxa"/>
            <w:shd w:val="clear" w:color="auto" w:fill="auto"/>
            <w:vAlign w:val="center"/>
          </w:tcPr>
          <w:p w:rsidR="007C387E" w:rsidRDefault="007C387E" w:rsidP="00816C00">
            <w:pPr>
              <w:spacing w:after="0" w:line="240" w:lineRule="auto"/>
              <w:jc w:val="center"/>
              <w:rPr>
                <w:bCs/>
              </w:rPr>
            </w:pPr>
            <w:r>
              <w:rPr>
                <w:bCs/>
              </w:rPr>
              <w:t>10</w:t>
            </w:r>
          </w:p>
        </w:tc>
        <w:tc>
          <w:tcPr>
            <w:tcW w:w="2885" w:type="dxa"/>
            <w:shd w:val="clear" w:color="auto" w:fill="auto"/>
            <w:vAlign w:val="center"/>
          </w:tcPr>
          <w:p w:rsidR="007C387E" w:rsidRDefault="007C387E" w:rsidP="000E3F74">
            <w:pPr>
              <w:spacing w:after="0" w:line="240" w:lineRule="auto"/>
            </w:pPr>
            <w:r>
              <w:t>Сварщик</w:t>
            </w:r>
          </w:p>
        </w:tc>
        <w:tc>
          <w:tcPr>
            <w:tcW w:w="2228" w:type="dxa"/>
            <w:shd w:val="clear" w:color="auto" w:fill="auto"/>
            <w:vAlign w:val="center"/>
          </w:tcPr>
          <w:p w:rsidR="007C387E" w:rsidRDefault="007C387E" w:rsidP="007C387E">
            <w:pPr>
              <w:spacing w:after="0" w:line="240" w:lineRule="auto"/>
              <w:jc w:val="center"/>
            </w:pPr>
            <w:r>
              <w:t>210</w:t>
            </w:r>
          </w:p>
        </w:tc>
        <w:tc>
          <w:tcPr>
            <w:tcW w:w="3548" w:type="dxa"/>
            <w:shd w:val="clear" w:color="auto" w:fill="auto"/>
            <w:vAlign w:val="center"/>
          </w:tcPr>
          <w:p w:rsidR="007C387E" w:rsidRDefault="007C387E" w:rsidP="00816C00">
            <w:pPr>
              <w:spacing w:after="0" w:line="240" w:lineRule="auto"/>
            </w:pPr>
            <w:r>
              <w:t>строительство</w:t>
            </w:r>
          </w:p>
        </w:tc>
      </w:tr>
    </w:tbl>
    <w:p w:rsidR="00816C00" w:rsidRDefault="00816C00" w:rsidP="00816C00">
      <w:pPr>
        <w:spacing w:after="0" w:line="240" w:lineRule="auto"/>
        <w:ind w:firstLine="709"/>
        <w:jc w:val="both"/>
      </w:pPr>
    </w:p>
    <w:p w:rsidR="002162B4" w:rsidRDefault="00C556EB" w:rsidP="002162B4">
      <w:pPr>
        <w:widowControl w:val="0"/>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732992" behindDoc="0" locked="0" layoutInCell="1" allowOverlap="1">
                <wp:simplePos x="0" y="0"/>
                <wp:positionH relativeFrom="column">
                  <wp:posOffset>-23495</wp:posOffset>
                </wp:positionH>
                <wp:positionV relativeFrom="paragraph">
                  <wp:posOffset>2105660</wp:posOffset>
                </wp:positionV>
                <wp:extent cx="3122295" cy="1212215"/>
                <wp:effectExtent l="0" t="76200" r="97155" b="26035"/>
                <wp:wrapSquare wrapText="bothSides"/>
                <wp:docPr id="16"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2295" cy="121221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844F5B" w:rsidRDefault="005B08FA" w:rsidP="00713FF8">
                            <w:pPr>
                              <w:spacing w:after="0" w:line="240" w:lineRule="auto"/>
                              <w:jc w:val="both"/>
                            </w:pPr>
                            <w:r>
                              <w:rPr>
                                <w:color w:val="0F243E"/>
                                <w:sz w:val="24"/>
                                <w:szCs w:val="24"/>
                              </w:rPr>
                              <w:t>30</w:t>
                            </w:r>
                            <w:r w:rsidRPr="00D404D4">
                              <w:rPr>
                                <w:color w:val="0F243E"/>
                                <w:sz w:val="24"/>
                                <w:szCs w:val="24"/>
                              </w:rPr>
                              <w:t xml:space="preserve">. </w:t>
                            </w:r>
                            <w:r>
                              <w:rPr>
                                <w:color w:val="0F243E"/>
                                <w:sz w:val="24"/>
                                <w:szCs w:val="24"/>
                              </w:rPr>
                              <w:t>Д</w:t>
                            </w:r>
                            <w:r w:rsidRPr="00713FF8">
                              <w:rPr>
                                <w:sz w:val="24"/>
                                <w:szCs w:val="24"/>
                              </w:rPr>
                              <w:t xml:space="preserve">оля вакансий с оплатой труда выше прожиточного минимума в субъекте Российской Федерации в общем количестве вакансий, заявленных работодателями в органы службы занятости, на конец </w:t>
                            </w:r>
                            <w:r>
                              <w:rPr>
                                <w:sz w:val="24"/>
                                <w:szCs w:val="24"/>
                              </w:rPr>
                              <w:t xml:space="preserve">первого полугодия </w:t>
                            </w:r>
                            <w:r w:rsidRPr="00713FF8">
                              <w:rPr>
                                <w:sz w:val="24"/>
                                <w:szCs w:val="24"/>
                              </w:rPr>
                              <w:t>201</w:t>
                            </w:r>
                            <w:r>
                              <w:rPr>
                                <w:sz w:val="24"/>
                                <w:szCs w:val="24"/>
                              </w:rPr>
                              <w:t>9</w:t>
                            </w:r>
                            <w:r w:rsidRPr="00713FF8">
                              <w:rPr>
                                <w:sz w:val="24"/>
                                <w:szCs w:val="24"/>
                              </w:rPr>
                              <w:t xml:space="preserve"> г</w:t>
                            </w:r>
                            <w:r>
                              <w:rPr>
                                <w:sz w:val="24"/>
                                <w:szCs w:val="24"/>
                              </w:rPr>
                              <w:t>.</w:t>
                            </w:r>
                            <w:r w:rsidRPr="00713FF8">
                              <w:rPr>
                                <w:sz w:val="24"/>
                                <w:szCs w:val="24"/>
                              </w:rPr>
                              <w:t xml:space="preserve"> </w:t>
                            </w:r>
                            <w:r>
                              <w:rPr>
                                <w:sz w:val="24"/>
                                <w:szCs w:val="24"/>
                              </w:rPr>
                              <w:t xml:space="preserve">составила </w:t>
                            </w:r>
                            <w:r w:rsidRPr="00CD4CAF">
                              <w:rPr>
                                <w:b/>
                                <w:sz w:val="24"/>
                                <w:szCs w:val="24"/>
                              </w:rPr>
                              <w:t>97,</w:t>
                            </w:r>
                            <w:r>
                              <w:rPr>
                                <w:b/>
                                <w:sz w:val="24"/>
                                <w:szCs w:val="24"/>
                              </w:rPr>
                              <w:t>4</w:t>
                            </w:r>
                            <w:r>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69" type="#_x0000_t202" style="position:absolute;left:0;text-align:left;margin-left:-1.85pt;margin-top:165.8pt;width:245.85pt;height:95.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" strokecolor="#205867" strokeweight="1pt">
                <v:shadow on="t" color="#205867" opacity=".5" offset="6pt,-6pt"/>
                <v:textbox>
                  <w:txbxContent>
                    <w:p w:rsidR="005B08FA" w:rsidRPr="00844F5B" w:rsidRDefault="005B08FA" w:rsidP="00713FF8">
                      <w:pPr>
                        <w:spacing w:after="0" w:line="240" w:lineRule="auto"/>
                        <w:jc w:val="both"/>
                      </w:pPr>
                      <w:r>
                        <w:rPr>
                          <w:color w:val="0F243E"/>
                          <w:sz w:val="24"/>
                          <w:szCs w:val="24"/>
                        </w:rPr>
                        <w:t>30</w:t>
                      </w:r>
                      <w:r w:rsidRPr="00D404D4">
                        <w:rPr>
                          <w:color w:val="0F243E"/>
                          <w:sz w:val="24"/>
                          <w:szCs w:val="24"/>
                        </w:rPr>
                        <w:t xml:space="preserve">. </w:t>
                      </w:r>
                      <w:r>
                        <w:rPr>
                          <w:color w:val="0F243E"/>
                          <w:sz w:val="24"/>
                          <w:szCs w:val="24"/>
                        </w:rPr>
                        <w:t>Д</w:t>
                      </w:r>
                      <w:r w:rsidRPr="00713FF8">
                        <w:rPr>
                          <w:sz w:val="24"/>
                          <w:szCs w:val="24"/>
                        </w:rPr>
                        <w:t xml:space="preserve">оля вакансий с оплатой труда выше прожиточного минимума в субъекте Российской Федерации в общем количестве вакансий, заявленных работодателями в органы службы занятости, на конец </w:t>
                      </w:r>
                      <w:r>
                        <w:rPr>
                          <w:sz w:val="24"/>
                          <w:szCs w:val="24"/>
                        </w:rPr>
                        <w:t xml:space="preserve">первого полугодия </w:t>
                      </w:r>
                      <w:r w:rsidRPr="00713FF8">
                        <w:rPr>
                          <w:sz w:val="24"/>
                          <w:szCs w:val="24"/>
                        </w:rPr>
                        <w:t>201</w:t>
                      </w:r>
                      <w:r>
                        <w:rPr>
                          <w:sz w:val="24"/>
                          <w:szCs w:val="24"/>
                        </w:rPr>
                        <w:t>9</w:t>
                      </w:r>
                      <w:r w:rsidRPr="00713FF8">
                        <w:rPr>
                          <w:sz w:val="24"/>
                          <w:szCs w:val="24"/>
                        </w:rPr>
                        <w:t xml:space="preserve"> г</w:t>
                      </w:r>
                      <w:r>
                        <w:rPr>
                          <w:sz w:val="24"/>
                          <w:szCs w:val="24"/>
                        </w:rPr>
                        <w:t>.</w:t>
                      </w:r>
                      <w:r w:rsidRPr="00713FF8">
                        <w:rPr>
                          <w:sz w:val="24"/>
                          <w:szCs w:val="24"/>
                        </w:rPr>
                        <w:t xml:space="preserve"> </w:t>
                      </w:r>
                      <w:r>
                        <w:rPr>
                          <w:sz w:val="24"/>
                          <w:szCs w:val="24"/>
                        </w:rPr>
                        <w:t xml:space="preserve">составила </w:t>
                      </w:r>
                      <w:r w:rsidRPr="00CD4CAF">
                        <w:rPr>
                          <w:b/>
                          <w:sz w:val="24"/>
                          <w:szCs w:val="24"/>
                        </w:rPr>
                        <w:t>97,</w:t>
                      </w:r>
                      <w:r>
                        <w:rPr>
                          <w:b/>
                          <w:sz w:val="24"/>
                          <w:szCs w:val="24"/>
                        </w:rPr>
                        <w:t>4</w:t>
                      </w:r>
                      <w:r>
                        <w:rPr>
                          <w:sz w:val="24"/>
                          <w:szCs w:val="24"/>
                        </w:rPr>
                        <w:t>%</w:t>
                      </w:r>
                    </w:p>
                  </w:txbxContent>
                </v:textbox>
                <w10:wrap type="square"/>
              </v:shape>
            </w:pict>
          </mc:Fallback>
        </mc:AlternateContent>
      </w:r>
      <w:r w:rsidR="00816C00" w:rsidRPr="00BC3178">
        <w:rPr>
          <w:sz w:val="26"/>
          <w:szCs w:val="26"/>
        </w:rPr>
        <w:t xml:space="preserve">В настоящее время органами службы занятости сформирован с учетом изменяющейся потребности рынка труда перечень основных профессий, специальностей, видов занятий, по которым отмечается устойчивый спрос на работников. Это работники в различных видах экономической деятельности: инженеры-технологи, инженеры КИП, техники–технологи, техник службы эксплуатации и ремонта оборудования, наладчики станков с ПУ, аппаратчики станков с ЧПУ, наладчики машин и оборудования, инженеры в области безопасных тепловых установок, </w:t>
      </w:r>
      <w:r w:rsidR="00FC211A">
        <w:rPr>
          <w:sz w:val="26"/>
          <w:szCs w:val="26"/>
        </w:rPr>
        <w:t xml:space="preserve">учителя иностранных языков, </w:t>
      </w:r>
      <w:r w:rsidR="00816C00" w:rsidRPr="00BC3178">
        <w:rPr>
          <w:sz w:val="26"/>
          <w:szCs w:val="26"/>
        </w:rPr>
        <w:t xml:space="preserve">врачи, медсестры, </w:t>
      </w:r>
      <w:r w:rsidR="00816C00">
        <w:rPr>
          <w:sz w:val="26"/>
          <w:szCs w:val="26"/>
        </w:rPr>
        <w:t xml:space="preserve">бухгалтеры, </w:t>
      </w:r>
      <w:r w:rsidR="00FC211A">
        <w:rPr>
          <w:sz w:val="26"/>
          <w:szCs w:val="26"/>
        </w:rPr>
        <w:t xml:space="preserve">военнослужащие, полицейские, страховые агенты, </w:t>
      </w:r>
      <w:r w:rsidR="00816C00" w:rsidRPr="00BC3178">
        <w:rPr>
          <w:sz w:val="26"/>
          <w:szCs w:val="26"/>
        </w:rPr>
        <w:t xml:space="preserve">квалифицированные рабочие (сварщики, токари, электромонтажники, каменщики, бетонщики, штукатуры, плотники, арматурщики, монтажники, </w:t>
      </w:r>
      <w:proofErr w:type="spellStart"/>
      <w:r w:rsidR="00816C00" w:rsidRPr="00BC3178">
        <w:rPr>
          <w:sz w:val="26"/>
          <w:szCs w:val="26"/>
        </w:rPr>
        <w:t>электрогазосварщики</w:t>
      </w:r>
      <w:proofErr w:type="spellEnd"/>
      <w:r w:rsidR="00816C00" w:rsidRPr="00BC3178">
        <w:rPr>
          <w:sz w:val="26"/>
          <w:szCs w:val="26"/>
        </w:rPr>
        <w:t xml:space="preserve">), водители, овощеводы, повара, </w:t>
      </w:r>
      <w:r w:rsidR="00FC211A">
        <w:rPr>
          <w:sz w:val="26"/>
          <w:szCs w:val="26"/>
        </w:rPr>
        <w:t xml:space="preserve">швеи, </w:t>
      </w:r>
      <w:r w:rsidR="00816C00" w:rsidRPr="00BC3178">
        <w:rPr>
          <w:sz w:val="26"/>
          <w:szCs w:val="26"/>
        </w:rPr>
        <w:t>продавцы, подсобные рабочие, уборщики</w:t>
      </w:r>
      <w:r w:rsidR="00816C00">
        <w:rPr>
          <w:sz w:val="26"/>
          <w:szCs w:val="26"/>
        </w:rPr>
        <w:t xml:space="preserve">, </w:t>
      </w:r>
      <w:r w:rsidR="00FC211A">
        <w:rPr>
          <w:sz w:val="26"/>
          <w:szCs w:val="26"/>
        </w:rPr>
        <w:t xml:space="preserve">охранники, </w:t>
      </w:r>
      <w:r w:rsidR="00816C00">
        <w:rPr>
          <w:sz w:val="26"/>
          <w:szCs w:val="26"/>
        </w:rPr>
        <w:t>сторожа</w:t>
      </w:r>
      <w:r w:rsidR="00816C00" w:rsidRPr="00BC3178">
        <w:rPr>
          <w:sz w:val="26"/>
          <w:szCs w:val="26"/>
        </w:rPr>
        <w:t xml:space="preserve"> и др.</w:t>
      </w:r>
      <w:r w:rsidR="00816C00">
        <w:rPr>
          <w:sz w:val="26"/>
          <w:szCs w:val="26"/>
        </w:rPr>
        <w:t xml:space="preserve"> </w:t>
      </w:r>
      <w:r w:rsidR="002162B4">
        <w:rPr>
          <w:sz w:val="26"/>
          <w:szCs w:val="26"/>
        </w:rPr>
        <w:t xml:space="preserve"> </w:t>
      </w:r>
    </w:p>
    <w:p w:rsidR="00064276" w:rsidRPr="00064276" w:rsidRDefault="002162B4" w:rsidP="00064276">
      <w:pPr>
        <w:widowControl w:val="0"/>
        <w:spacing w:after="0" w:line="240" w:lineRule="auto"/>
        <w:ind w:firstLine="709"/>
        <w:jc w:val="both"/>
        <w:rPr>
          <w:sz w:val="26"/>
          <w:szCs w:val="26"/>
        </w:rPr>
      </w:pPr>
      <w:r w:rsidRPr="002162B4">
        <w:rPr>
          <w:sz w:val="26"/>
          <w:szCs w:val="26"/>
        </w:rPr>
        <w:t xml:space="preserve">Доля вакансий с оплатой труда выше прожиточного минимума в субъекте Российской Федерации в общем количестве вакансий, заявленных </w:t>
      </w:r>
      <w:r w:rsidRPr="002162B4">
        <w:rPr>
          <w:sz w:val="26"/>
          <w:szCs w:val="26"/>
        </w:rPr>
        <w:lastRenderedPageBreak/>
        <w:t>работодателями в органы службы занятости, на конец первого полугодия 201</w:t>
      </w:r>
      <w:r w:rsidR="00A53297">
        <w:rPr>
          <w:sz w:val="26"/>
          <w:szCs w:val="26"/>
        </w:rPr>
        <w:t>9</w:t>
      </w:r>
      <w:r w:rsidRPr="002162B4">
        <w:rPr>
          <w:sz w:val="26"/>
          <w:szCs w:val="26"/>
        </w:rPr>
        <w:t xml:space="preserve"> г. составила 97,</w:t>
      </w:r>
      <w:r w:rsidR="00A53297">
        <w:rPr>
          <w:sz w:val="26"/>
          <w:szCs w:val="26"/>
        </w:rPr>
        <w:t>4</w:t>
      </w:r>
      <w:r w:rsidRPr="002162B4">
        <w:rPr>
          <w:sz w:val="26"/>
          <w:szCs w:val="26"/>
        </w:rPr>
        <w:t>%</w:t>
      </w:r>
      <w:r w:rsidR="00A53297">
        <w:rPr>
          <w:sz w:val="26"/>
          <w:szCs w:val="26"/>
        </w:rPr>
        <w:t xml:space="preserve">, что сопоставимо с данными </w:t>
      </w:r>
      <w:r w:rsidR="004C5883">
        <w:rPr>
          <w:sz w:val="26"/>
          <w:szCs w:val="26"/>
        </w:rPr>
        <w:t>на конец первого полугодия 201</w:t>
      </w:r>
      <w:r w:rsidR="00A53297">
        <w:rPr>
          <w:sz w:val="26"/>
          <w:szCs w:val="26"/>
        </w:rPr>
        <w:t>8</w:t>
      </w:r>
      <w:r w:rsidR="004C5883">
        <w:rPr>
          <w:sz w:val="26"/>
          <w:szCs w:val="26"/>
        </w:rPr>
        <w:t xml:space="preserve"> г</w:t>
      </w:r>
      <w:r>
        <w:rPr>
          <w:sz w:val="26"/>
          <w:szCs w:val="26"/>
        </w:rPr>
        <w:t>.</w:t>
      </w:r>
      <w:r w:rsidR="004C5883">
        <w:rPr>
          <w:sz w:val="26"/>
          <w:szCs w:val="26"/>
        </w:rPr>
        <w:t xml:space="preserve"> </w:t>
      </w:r>
      <w:r w:rsidR="00064276">
        <w:rPr>
          <w:sz w:val="26"/>
          <w:szCs w:val="26"/>
        </w:rPr>
        <w:t xml:space="preserve">Вместе с тем, </w:t>
      </w:r>
      <w:r w:rsidR="00064276" w:rsidRPr="00064276">
        <w:rPr>
          <w:sz w:val="26"/>
          <w:szCs w:val="26"/>
        </w:rPr>
        <w:t>в соответствии с Федеральным законом от 28</w:t>
      </w:r>
      <w:r w:rsidR="00064276">
        <w:rPr>
          <w:sz w:val="26"/>
          <w:szCs w:val="26"/>
        </w:rPr>
        <w:t xml:space="preserve"> декабря </w:t>
      </w:r>
      <w:r w:rsidR="00064276" w:rsidRPr="00064276">
        <w:rPr>
          <w:sz w:val="26"/>
          <w:szCs w:val="26"/>
        </w:rPr>
        <w:t>2017</w:t>
      </w:r>
      <w:r w:rsidR="00064276">
        <w:rPr>
          <w:sz w:val="26"/>
          <w:szCs w:val="26"/>
        </w:rPr>
        <w:t xml:space="preserve"> г. </w:t>
      </w:r>
      <w:r w:rsidR="00315BB4">
        <w:rPr>
          <w:sz w:val="26"/>
          <w:szCs w:val="26"/>
        </w:rPr>
        <w:t xml:space="preserve">                    </w:t>
      </w:r>
      <w:r w:rsidR="00064276">
        <w:rPr>
          <w:sz w:val="26"/>
          <w:szCs w:val="26"/>
        </w:rPr>
        <w:t>№</w:t>
      </w:r>
      <w:r w:rsidR="00315BB4">
        <w:rPr>
          <w:sz w:val="26"/>
          <w:szCs w:val="26"/>
        </w:rPr>
        <w:t> </w:t>
      </w:r>
      <w:r w:rsidR="00064276" w:rsidRPr="00064276">
        <w:rPr>
          <w:sz w:val="26"/>
          <w:szCs w:val="26"/>
        </w:rPr>
        <w:t>421-ФЗ, начиная с 1 января 2019 г</w:t>
      </w:r>
      <w:r w:rsidR="00D06391">
        <w:rPr>
          <w:sz w:val="26"/>
          <w:szCs w:val="26"/>
        </w:rPr>
        <w:t>.</w:t>
      </w:r>
      <w:r w:rsidR="00064276" w:rsidRPr="00064276">
        <w:rPr>
          <w:sz w:val="26"/>
          <w:szCs w:val="26"/>
        </w:rPr>
        <w:t xml:space="preserve"> и далее ежегодно с 1 января соответствующего года минимальный размер оплаты труда устанавливается федеральным законом в размере величины прожиточного минимума трудоспособного населения в целом по Российской Федерации за второй квартал предыдущего года.</w:t>
      </w:r>
    </w:p>
    <w:p w:rsidR="00CE67CA" w:rsidRDefault="00064276" w:rsidP="00064276">
      <w:pPr>
        <w:widowControl w:val="0"/>
        <w:spacing w:after="0" w:line="240" w:lineRule="auto"/>
        <w:ind w:firstLine="709"/>
        <w:jc w:val="both"/>
        <w:rPr>
          <w:sz w:val="26"/>
          <w:szCs w:val="26"/>
        </w:rPr>
      </w:pPr>
      <w:r w:rsidRPr="00064276">
        <w:rPr>
          <w:sz w:val="26"/>
          <w:szCs w:val="26"/>
        </w:rPr>
        <w:t xml:space="preserve">В случае, если величина прожиточного минимума трудоспособного населения в целом по Российской Федерации за второй квартал предыдущего года ниже величины прожиточного минимума трудоспособного населения в целом по Российской Федерации за второй квартал года, предшествующего предыдущему году, минимальный размер оплаты труда устанавливается федеральным законом в размере, установленном с 1 января предыдущего года. В качестве обязательного действует условие: заработная плата, включая стимулирующие и компенсационные выплаты, не может быть ниже минимального размера оплаты труда, установленного федеральным законом. При этом допускается установление тарифной ставки, оклада (должностного оклада) ниже этого размера. </w:t>
      </w:r>
    </w:p>
    <w:p w:rsidR="00A90C24" w:rsidRDefault="00101AFE" w:rsidP="002162B4">
      <w:pPr>
        <w:widowControl w:val="0"/>
        <w:spacing w:after="0" w:line="240" w:lineRule="auto"/>
        <w:ind w:firstLine="709"/>
        <w:jc w:val="both"/>
        <w:rPr>
          <w:sz w:val="26"/>
          <w:szCs w:val="26"/>
        </w:rPr>
      </w:pPr>
      <w:r>
        <w:rPr>
          <w:sz w:val="26"/>
          <w:szCs w:val="26"/>
        </w:rPr>
        <w:t>В</w:t>
      </w:r>
      <w:r w:rsidR="003278FC" w:rsidRPr="003278FC">
        <w:rPr>
          <w:sz w:val="26"/>
          <w:szCs w:val="26"/>
        </w:rPr>
        <w:t xml:space="preserve"> </w:t>
      </w:r>
      <w:r w:rsidR="00A90C24">
        <w:rPr>
          <w:sz w:val="26"/>
          <w:szCs w:val="26"/>
        </w:rPr>
        <w:t xml:space="preserve">большинстве </w:t>
      </w:r>
      <w:r w:rsidR="003278FC" w:rsidRPr="003278FC">
        <w:rPr>
          <w:sz w:val="26"/>
          <w:szCs w:val="26"/>
        </w:rPr>
        <w:t>субъектов Российской Федерации среди вакансий, заявленных в органы службы занятости, превалируют вакансии с оплатой труда выше региональной величины прожиточного минимума трудоспособного населения</w:t>
      </w:r>
      <w:r w:rsidR="00A90C24">
        <w:rPr>
          <w:sz w:val="26"/>
          <w:szCs w:val="26"/>
        </w:rPr>
        <w:t>.</w:t>
      </w:r>
    </w:p>
    <w:p w:rsidR="00955C5E" w:rsidRDefault="00955C5E" w:rsidP="00955C5E">
      <w:pPr>
        <w:widowControl w:val="0"/>
        <w:spacing w:after="0" w:line="240" w:lineRule="auto"/>
        <w:ind w:firstLine="709"/>
        <w:jc w:val="both"/>
        <w:rPr>
          <w:sz w:val="26"/>
          <w:szCs w:val="26"/>
        </w:rPr>
      </w:pPr>
      <w:r>
        <w:rPr>
          <w:sz w:val="26"/>
          <w:szCs w:val="26"/>
        </w:rPr>
        <w:t xml:space="preserve">Вместе с тем, </w:t>
      </w:r>
      <w:r w:rsidR="00D33B34" w:rsidRPr="00D33B34">
        <w:rPr>
          <w:sz w:val="26"/>
          <w:szCs w:val="26"/>
        </w:rPr>
        <w:t>в</w:t>
      </w:r>
      <w:r w:rsidR="00A90C24">
        <w:rPr>
          <w:b/>
          <w:sz w:val="26"/>
          <w:szCs w:val="26"/>
        </w:rPr>
        <w:t xml:space="preserve"> Смоленской </w:t>
      </w:r>
      <w:r w:rsidR="00A90C24" w:rsidRPr="00A90C24">
        <w:rPr>
          <w:sz w:val="26"/>
          <w:szCs w:val="26"/>
        </w:rPr>
        <w:t>и</w:t>
      </w:r>
      <w:r w:rsidR="00A90C24">
        <w:rPr>
          <w:b/>
          <w:sz w:val="26"/>
          <w:szCs w:val="26"/>
        </w:rPr>
        <w:t xml:space="preserve"> Самарской областях </w:t>
      </w:r>
      <w:r w:rsidR="008677AC">
        <w:rPr>
          <w:sz w:val="26"/>
          <w:szCs w:val="26"/>
        </w:rPr>
        <w:t xml:space="preserve">доля </w:t>
      </w:r>
      <w:r w:rsidR="00F622F3">
        <w:rPr>
          <w:sz w:val="26"/>
          <w:szCs w:val="26"/>
        </w:rPr>
        <w:t>вакансий</w:t>
      </w:r>
      <w:r w:rsidR="008677AC" w:rsidRPr="003278FC">
        <w:rPr>
          <w:sz w:val="26"/>
          <w:szCs w:val="26"/>
        </w:rPr>
        <w:t xml:space="preserve"> с оплатой труда </w:t>
      </w:r>
      <w:r w:rsidR="008677AC">
        <w:rPr>
          <w:sz w:val="26"/>
          <w:szCs w:val="26"/>
        </w:rPr>
        <w:t xml:space="preserve">ниже </w:t>
      </w:r>
      <w:r w:rsidR="008677AC" w:rsidRPr="003278FC">
        <w:rPr>
          <w:sz w:val="26"/>
          <w:szCs w:val="26"/>
        </w:rPr>
        <w:t>региональной величины прожиточного минимума трудоспособного населения</w:t>
      </w:r>
      <w:r w:rsidR="008677AC" w:rsidRPr="008677AC">
        <w:rPr>
          <w:sz w:val="26"/>
          <w:szCs w:val="26"/>
        </w:rPr>
        <w:t xml:space="preserve"> </w:t>
      </w:r>
      <w:r w:rsidR="00D33B34">
        <w:rPr>
          <w:sz w:val="26"/>
          <w:szCs w:val="26"/>
        </w:rPr>
        <w:t xml:space="preserve">достаточно велика: </w:t>
      </w:r>
      <w:r w:rsidR="00A90C24">
        <w:rPr>
          <w:sz w:val="26"/>
          <w:szCs w:val="26"/>
        </w:rPr>
        <w:t>29</w:t>
      </w:r>
      <w:r w:rsidR="00D33B34">
        <w:rPr>
          <w:sz w:val="26"/>
          <w:szCs w:val="26"/>
        </w:rPr>
        <w:t>,</w:t>
      </w:r>
      <w:r w:rsidR="00A90C24">
        <w:rPr>
          <w:sz w:val="26"/>
          <w:szCs w:val="26"/>
        </w:rPr>
        <w:t>0</w:t>
      </w:r>
      <w:r w:rsidR="00D33B34">
        <w:rPr>
          <w:sz w:val="26"/>
          <w:szCs w:val="26"/>
        </w:rPr>
        <w:t xml:space="preserve">% и </w:t>
      </w:r>
      <w:r w:rsidR="00A90C24">
        <w:rPr>
          <w:sz w:val="26"/>
          <w:szCs w:val="26"/>
        </w:rPr>
        <w:t>21</w:t>
      </w:r>
      <w:r w:rsidR="00D33B34">
        <w:rPr>
          <w:sz w:val="26"/>
          <w:szCs w:val="26"/>
        </w:rPr>
        <w:t>,</w:t>
      </w:r>
      <w:r w:rsidR="00A90C24">
        <w:rPr>
          <w:sz w:val="26"/>
          <w:szCs w:val="26"/>
        </w:rPr>
        <w:t>0</w:t>
      </w:r>
      <w:r w:rsidR="00D33B34">
        <w:rPr>
          <w:sz w:val="26"/>
          <w:szCs w:val="26"/>
        </w:rPr>
        <w:t>%, соответственно</w:t>
      </w:r>
      <w:r w:rsidR="00A90C24">
        <w:rPr>
          <w:sz w:val="26"/>
          <w:szCs w:val="26"/>
        </w:rPr>
        <w:t xml:space="preserve">, что требует со стороны органов службы занятости </w:t>
      </w:r>
      <w:r w:rsidR="001938CB">
        <w:rPr>
          <w:sz w:val="26"/>
          <w:szCs w:val="26"/>
        </w:rPr>
        <w:t xml:space="preserve">анализа сложившейся структуры вакансий </w:t>
      </w:r>
      <w:r w:rsidR="00315BB4">
        <w:rPr>
          <w:sz w:val="26"/>
          <w:szCs w:val="26"/>
        </w:rPr>
        <w:t xml:space="preserve"> </w:t>
      </w:r>
      <w:r w:rsidR="001938CB">
        <w:rPr>
          <w:sz w:val="26"/>
          <w:szCs w:val="26"/>
        </w:rPr>
        <w:t>и выявления причин такого несоответствия требованиям законодательства</w:t>
      </w:r>
      <w:r w:rsidR="004B188B">
        <w:rPr>
          <w:sz w:val="26"/>
          <w:szCs w:val="26"/>
        </w:rPr>
        <w:t xml:space="preserve"> </w:t>
      </w:r>
      <w:r w:rsidR="00315BB4">
        <w:rPr>
          <w:sz w:val="26"/>
          <w:szCs w:val="26"/>
        </w:rPr>
        <w:t>(возможно, сокращенная продолжительность рабочего дня)</w:t>
      </w:r>
      <w:r w:rsidR="001938CB">
        <w:rPr>
          <w:sz w:val="26"/>
          <w:szCs w:val="26"/>
        </w:rPr>
        <w:t xml:space="preserve">, а в дальнейшем </w:t>
      </w:r>
      <w:r>
        <w:rPr>
          <w:sz w:val="26"/>
          <w:szCs w:val="26"/>
        </w:rPr>
        <w:t>а</w:t>
      </w:r>
      <w:r w:rsidRPr="00955C5E">
        <w:rPr>
          <w:sz w:val="26"/>
          <w:szCs w:val="26"/>
        </w:rPr>
        <w:t>ктив</w:t>
      </w:r>
      <w:r>
        <w:rPr>
          <w:sz w:val="26"/>
          <w:szCs w:val="26"/>
        </w:rPr>
        <w:t xml:space="preserve">изации </w:t>
      </w:r>
      <w:r w:rsidRPr="00955C5E">
        <w:rPr>
          <w:sz w:val="26"/>
          <w:szCs w:val="26"/>
        </w:rPr>
        <w:t>взаимодействи</w:t>
      </w:r>
      <w:r>
        <w:rPr>
          <w:sz w:val="26"/>
          <w:szCs w:val="26"/>
        </w:rPr>
        <w:t>я</w:t>
      </w:r>
      <w:r w:rsidRPr="00955C5E">
        <w:rPr>
          <w:sz w:val="26"/>
          <w:szCs w:val="26"/>
        </w:rPr>
        <w:t xml:space="preserve"> с </w:t>
      </w:r>
      <w:r>
        <w:rPr>
          <w:sz w:val="26"/>
          <w:szCs w:val="26"/>
        </w:rPr>
        <w:t xml:space="preserve">работодателями в части </w:t>
      </w:r>
      <w:r w:rsidRPr="00955C5E">
        <w:rPr>
          <w:sz w:val="26"/>
          <w:szCs w:val="26"/>
        </w:rPr>
        <w:t>формировани</w:t>
      </w:r>
      <w:r>
        <w:rPr>
          <w:sz w:val="26"/>
          <w:szCs w:val="26"/>
        </w:rPr>
        <w:t>я</w:t>
      </w:r>
      <w:r w:rsidRPr="00955C5E">
        <w:rPr>
          <w:sz w:val="26"/>
          <w:szCs w:val="26"/>
        </w:rPr>
        <w:t xml:space="preserve"> локальных банков вакансий с учетом оплаты труда не ниже величины прожиточного минимума</w:t>
      </w:r>
      <w:r>
        <w:rPr>
          <w:sz w:val="26"/>
          <w:szCs w:val="26"/>
        </w:rPr>
        <w:t xml:space="preserve"> и с учетом отражения в заявке, содержащей с</w:t>
      </w:r>
      <w:r w:rsidRPr="00955C5E">
        <w:rPr>
          <w:sz w:val="26"/>
          <w:szCs w:val="26"/>
        </w:rPr>
        <w:t>ведения о потребности в работниках, наличии свободных</w:t>
      </w:r>
      <w:r>
        <w:rPr>
          <w:sz w:val="26"/>
          <w:szCs w:val="26"/>
        </w:rPr>
        <w:t xml:space="preserve"> </w:t>
      </w:r>
      <w:r w:rsidRPr="00955C5E">
        <w:rPr>
          <w:sz w:val="26"/>
          <w:szCs w:val="26"/>
        </w:rPr>
        <w:t>рабочих мест (вакантных должностей)</w:t>
      </w:r>
      <w:r>
        <w:rPr>
          <w:sz w:val="26"/>
          <w:szCs w:val="26"/>
        </w:rPr>
        <w:t xml:space="preserve">, </w:t>
      </w:r>
      <w:r w:rsidR="001938CB">
        <w:rPr>
          <w:sz w:val="26"/>
          <w:szCs w:val="26"/>
        </w:rPr>
        <w:t xml:space="preserve">полной </w:t>
      </w:r>
      <w:r>
        <w:rPr>
          <w:sz w:val="26"/>
          <w:szCs w:val="26"/>
        </w:rPr>
        <w:t>заработной платы с учетом</w:t>
      </w:r>
      <w:r w:rsidR="004B188B">
        <w:rPr>
          <w:sz w:val="26"/>
          <w:szCs w:val="26"/>
        </w:rPr>
        <w:t xml:space="preserve"> входящих в нее</w:t>
      </w:r>
      <w:r>
        <w:rPr>
          <w:sz w:val="26"/>
          <w:szCs w:val="26"/>
        </w:rPr>
        <w:t xml:space="preserve"> стимулирующих и компенсационных выплат</w:t>
      </w:r>
      <w:r w:rsidR="00315BB4">
        <w:rPr>
          <w:sz w:val="26"/>
          <w:szCs w:val="26"/>
        </w:rPr>
        <w:t xml:space="preserve"> или сведений о сокращенной продолжительности рабочего времени.</w:t>
      </w:r>
    </w:p>
    <w:p w:rsidR="008677AC" w:rsidRDefault="008239D0" w:rsidP="001938CB">
      <w:pPr>
        <w:widowControl w:val="0"/>
        <w:spacing w:after="0" w:line="240" w:lineRule="auto"/>
        <w:ind w:firstLine="709"/>
        <w:jc w:val="both"/>
        <w:rPr>
          <w:sz w:val="26"/>
          <w:szCs w:val="26"/>
        </w:rPr>
      </w:pPr>
      <w:r>
        <w:rPr>
          <w:sz w:val="26"/>
          <w:szCs w:val="26"/>
        </w:rPr>
        <w:t xml:space="preserve">Кроме того, перед органами службы занятости в целях повышения качества банка вакансий стоит задача удовлетворения </w:t>
      </w:r>
      <w:r w:rsidR="001938CB" w:rsidRPr="001938CB">
        <w:rPr>
          <w:sz w:val="26"/>
          <w:szCs w:val="26"/>
        </w:rPr>
        <w:t>потребности работодателей в кадровых ресурсах</w:t>
      </w:r>
      <w:r>
        <w:rPr>
          <w:sz w:val="26"/>
          <w:szCs w:val="26"/>
        </w:rPr>
        <w:t xml:space="preserve"> </w:t>
      </w:r>
      <w:r w:rsidR="001938CB" w:rsidRPr="001938CB">
        <w:rPr>
          <w:sz w:val="26"/>
          <w:szCs w:val="26"/>
        </w:rPr>
        <w:t>на основе внедрения профилирования работодателей</w:t>
      </w:r>
      <w:r>
        <w:rPr>
          <w:sz w:val="26"/>
          <w:szCs w:val="26"/>
        </w:rPr>
        <w:t xml:space="preserve">, индивидуального подхода к подбору персонала, углубленного </w:t>
      </w:r>
      <w:r w:rsidR="001938CB" w:rsidRPr="001938CB">
        <w:rPr>
          <w:sz w:val="26"/>
          <w:szCs w:val="26"/>
        </w:rPr>
        <w:t>анализ</w:t>
      </w:r>
      <w:r>
        <w:rPr>
          <w:sz w:val="26"/>
          <w:szCs w:val="26"/>
        </w:rPr>
        <w:t>а</w:t>
      </w:r>
      <w:r w:rsidR="001938CB" w:rsidRPr="001938CB">
        <w:rPr>
          <w:sz w:val="26"/>
          <w:szCs w:val="26"/>
        </w:rPr>
        <w:t xml:space="preserve"> профессионально важных качеств по востребованным вакансиям</w:t>
      </w:r>
      <w:r>
        <w:rPr>
          <w:sz w:val="26"/>
          <w:szCs w:val="26"/>
        </w:rPr>
        <w:t xml:space="preserve">, </w:t>
      </w:r>
      <w:r w:rsidR="003278FC" w:rsidRPr="003278FC">
        <w:rPr>
          <w:sz w:val="26"/>
          <w:szCs w:val="26"/>
        </w:rPr>
        <w:t>сокращ</w:t>
      </w:r>
      <w:r>
        <w:rPr>
          <w:sz w:val="26"/>
          <w:szCs w:val="26"/>
        </w:rPr>
        <w:t>ения</w:t>
      </w:r>
      <w:r w:rsidR="003278FC" w:rsidRPr="003278FC">
        <w:rPr>
          <w:sz w:val="26"/>
          <w:szCs w:val="26"/>
        </w:rPr>
        <w:t xml:space="preserve"> врем</w:t>
      </w:r>
      <w:r>
        <w:rPr>
          <w:sz w:val="26"/>
          <w:szCs w:val="26"/>
        </w:rPr>
        <w:t>ени</w:t>
      </w:r>
      <w:r w:rsidR="003278FC" w:rsidRPr="003278FC">
        <w:rPr>
          <w:sz w:val="26"/>
          <w:szCs w:val="26"/>
        </w:rPr>
        <w:t xml:space="preserve"> и затрат на поиск необходимого работника, уменьш</w:t>
      </w:r>
      <w:r>
        <w:rPr>
          <w:sz w:val="26"/>
          <w:szCs w:val="26"/>
        </w:rPr>
        <w:t xml:space="preserve">ения </w:t>
      </w:r>
      <w:r w:rsidR="003278FC" w:rsidRPr="003278FC">
        <w:rPr>
          <w:sz w:val="26"/>
          <w:szCs w:val="26"/>
        </w:rPr>
        <w:t>риск</w:t>
      </w:r>
      <w:r>
        <w:rPr>
          <w:sz w:val="26"/>
          <w:szCs w:val="26"/>
        </w:rPr>
        <w:t>а</w:t>
      </w:r>
      <w:r w:rsidR="003278FC" w:rsidRPr="003278FC">
        <w:rPr>
          <w:sz w:val="26"/>
          <w:szCs w:val="26"/>
        </w:rPr>
        <w:t xml:space="preserve"> </w:t>
      </w:r>
      <w:r>
        <w:rPr>
          <w:sz w:val="26"/>
          <w:szCs w:val="26"/>
        </w:rPr>
        <w:t xml:space="preserve">направления для </w:t>
      </w:r>
      <w:r w:rsidR="003278FC" w:rsidRPr="003278FC">
        <w:rPr>
          <w:sz w:val="26"/>
          <w:szCs w:val="26"/>
        </w:rPr>
        <w:t>приема на работу неквалифицированных</w:t>
      </w:r>
      <w:r>
        <w:rPr>
          <w:sz w:val="26"/>
          <w:szCs w:val="26"/>
        </w:rPr>
        <w:t>/неподходящих</w:t>
      </w:r>
      <w:r w:rsidR="003278FC" w:rsidRPr="003278FC">
        <w:rPr>
          <w:sz w:val="26"/>
          <w:szCs w:val="26"/>
        </w:rPr>
        <w:t xml:space="preserve"> работников. </w:t>
      </w:r>
    </w:p>
    <w:p w:rsidR="008677AC" w:rsidRDefault="008677AC" w:rsidP="00713FF8">
      <w:pPr>
        <w:widowControl w:val="0"/>
        <w:spacing w:after="0" w:line="240" w:lineRule="auto"/>
        <w:ind w:firstLine="709"/>
        <w:jc w:val="both"/>
        <w:rPr>
          <w:sz w:val="26"/>
          <w:szCs w:val="26"/>
        </w:rPr>
      </w:pPr>
    </w:p>
    <w:p w:rsidR="005F56ED" w:rsidRPr="000867B4" w:rsidRDefault="00E6494F" w:rsidP="000867B4">
      <w:pPr>
        <w:pStyle w:val="2"/>
        <w:jc w:val="both"/>
        <w:rPr>
          <w:rFonts w:asciiTheme="minorHAnsi" w:hAnsiTheme="minorHAnsi"/>
          <w:i/>
          <w:color w:val="0D5672" w:themeColor="accent1" w:themeShade="80"/>
          <w:sz w:val="26"/>
          <w:szCs w:val="26"/>
        </w:rPr>
      </w:pPr>
      <w:r>
        <w:lastRenderedPageBreak/>
        <w:tab/>
      </w:r>
      <w:bookmarkStart w:id="40" w:name="_Toc507064557"/>
      <w:bookmarkStart w:id="41" w:name="_Toc17818847"/>
      <w:r w:rsidR="005F56ED" w:rsidRPr="000867B4">
        <w:rPr>
          <w:rFonts w:asciiTheme="minorHAnsi" w:hAnsiTheme="minorHAnsi"/>
          <w:i/>
          <w:color w:val="0D5672" w:themeColor="accent1" w:themeShade="80"/>
          <w:sz w:val="26"/>
          <w:szCs w:val="26"/>
        </w:rPr>
        <w:t>5.4. Штатная обеспеченность центров занятости населения</w:t>
      </w:r>
      <w:bookmarkEnd w:id="40"/>
      <w:bookmarkEnd w:id="41"/>
    </w:p>
    <w:p w:rsidR="005F56ED" w:rsidRPr="00CD4CAF" w:rsidRDefault="005F56ED" w:rsidP="000867B4">
      <w:pPr>
        <w:pStyle w:val="2"/>
        <w:spacing w:before="0"/>
        <w:jc w:val="both"/>
        <w:rPr>
          <w:rFonts w:asciiTheme="minorHAnsi" w:hAnsiTheme="minorHAnsi"/>
          <w:i/>
          <w:color w:val="0D5672" w:themeColor="accent1" w:themeShade="80"/>
          <w:sz w:val="16"/>
          <w:szCs w:val="16"/>
        </w:rPr>
      </w:pPr>
    </w:p>
    <w:p w:rsidR="00852E8D" w:rsidRPr="00E87CBB" w:rsidRDefault="00C556EB" w:rsidP="00852E8D">
      <w:pPr>
        <w:widowControl w:val="0"/>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815936" behindDoc="0" locked="0" layoutInCell="1" allowOverlap="1">
                <wp:simplePos x="0" y="0"/>
                <wp:positionH relativeFrom="column">
                  <wp:posOffset>-209550</wp:posOffset>
                </wp:positionH>
                <wp:positionV relativeFrom="paragraph">
                  <wp:posOffset>621665</wp:posOffset>
                </wp:positionV>
                <wp:extent cx="2658110" cy="1023620"/>
                <wp:effectExtent l="0" t="76200" r="104140" b="24130"/>
                <wp:wrapSquare wrapText="bothSides"/>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8110" cy="102362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844F5B" w:rsidRDefault="005B08FA" w:rsidP="00852E8D">
                            <w:pPr>
                              <w:spacing w:after="0" w:line="240" w:lineRule="auto"/>
                              <w:jc w:val="both"/>
                            </w:pPr>
                            <w:r>
                              <w:rPr>
                                <w:color w:val="0F243E"/>
                                <w:sz w:val="24"/>
                                <w:szCs w:val="24"/>
                              </w:rPr>
                              <w:t>31</w:t>
                            </w:r>
                            <w:r w:rsidRPr="00D404D4">
                              <w:rPr>
                                <w:color w:val="0F243E"/>
                                <w:sz w:val="24"/>
                                <w:szCs w:val="24"/>
                              </w:rPr>
                              <w:t xml:space="preserve">. </w:t>
                            </w:r>
                            <w:r>
                              <w:rPr>
                                <w:color w:val="0F243E"/>
                                <w:sz w:val="24"/>
                                <w:szCs w:val="24"/>
                              </w:rPr>
                              <w:t>Численность работников центров занятости населения в расчете на 10 000 человек численности рабочей силы в первом полугодии 2019 г.</w:t>
                            </w:r>
                            <w:r w:rsidRPr="00F834CD">
                              <w:rPr>
                                <w:color w:val="0F243E"/>
                                <w:sz w:val="24"/>
                                <w:szCs w:val="24"/>
                              </w:rPr>
                              <w:t xml:space="preserve"> </w:t>
                            </w:r>
                            <w:r>
                              <w:rPr>
                                <w:color w:val="0F243E"/>
                                <w:sz w:val="24"/>
                                <w:szCs w:val="24"/>
                              </w:rPr>
                              <w:t>составила 4,2.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6" o:spid="_x0000_s1070" type="#_x0000_t202" style="position:absolute;left:0;text-align:left;margin-left:-16.5pt;margin-top:48.95pt;width:209.3pt;height:80.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" strokecolor="#205867" strokeweight="1pt">
                <v:shadow on="t" color="#205867" opacity=".5" offset="6pt,-6pt"/>
                <v:textbox>
                  <w:txbxContent>
                    <w:p w:rsidR="005B08FA" w:rsidRPr="00844F5B" w:rsidRDefault="005B08FA" w:rsidP="00852E8D">
                      <w:pPr>
                        <w:spacing w:after="0" w:line="240" w:lineRule="auto"/>
                        <w:jc w:val="both"/>
                      </w:pPr>
                      <w:r>
                        <w:rPr>
                          <w:color w:val="0F243E"/>
                          <w:sz w:val="24"/>
                          <w:szCs w:val="24"/>
                        </w:rPr>
                        <w:t>31</w:t>
                      </w:r>
                      <w:r w:rsidRPr="00D404D4">
                        <w:rPr>
                          <w:color w:val="0F243E"/>
                          <w:sz w:val="24"/>
                          <w:szCs w:val="24"/>
                        </w:rPr>
                        <w:t xml:space="preserve">. </w:t>
                      </w:r>
                      <w:r>
                        <w:rPr>
                          <w:color w:val="0F243E"/>
                          <w:sz w:val="24"/>
                          <w:szCs w:val="24"/>
                        </w:rPr>
                        <w:t>Численность работников центров занятости населения в расчете на 10 000 человек численности рабочей силы в первом полугодии 2019 г.</w:t>
                      </w:r>
                      <w:r w:rsidRPr="00F834CD">
                        <w:rPr>
                          <w:color w:val="0F243E"/>
                          <w:sz w:val="24"/>
                          <w:szCs w:val="24"/>
                        </w:rPr>
                        <w:t xml:space="preserve"> </w:t>
                      </w:r>
                      <w:r>
                        <w:rPr>
                          <w:color w:val="0F243E"/>
                          <w:sz w:val="24"/>
                          <w:szCs w:val="24"/>
                        </w:rPr>
                        <w:t>составила 4,2.</w:t>
                      </w:r>
                    </w:p>
                  </w:txbxContent>
                </v:textbox>
                <w10:wrap type="square"/>
              </v:shape>
            </w:pict>
          </mc:Fallback>
        </mc:AlternateContent>
      </w:r>
      <w:r w:rsidR="00852E8D" w:rsidRPr="00E87CBB">
        <w:rPr>
          <w:sz w:val="26"/>
          <w:szCs w:val="26"/>
        </w:rPr>
        <w:t xml:space="preserve">Показатели штатной обеспеченности органов службы занятости </w:t>
      </w:r>
      <w:r w:rsidR="007C24D3">
        <w:rPr>
          <w:sz w:val="26"/>
          <w:szCs w:val="26"/>
        </w:rPr>
        <w:t xml:space="preserve">являются одними из определяющих эффективную деятельность органов службы занятости. В мониторинге используется показатель </w:t>
      </w:r>
      <w:r w:rsidR="00852E8D" w:rsidRPr="00E87CBB">
        <w:rPr>
          <w:sz w:val="26"/>
          <w:szCs w:val="26"/>
        </w:rPr>
        <w:t>численности работников центров занятости населения в расчете на 10 тыс. рабочей силы</w:t>
      </w:r>
      <w:r w:rsidR="007C24D3">
        <w:rPr>
          <w:sz w:val="26"/>
          <w:szCs w:val="26"/>
        </w:rPr>
        <w:t>. Его</w:t>
      </w:r>
      <w:r w:rsidR="007C24D3" w:rsidRPr="007C24D3">
        <w:rPr>
          <w:sz w:val="26"/>
          <w:szCs w:val="26"/>
        </w:rPr>
        <w:t xml:space="preserve"> </w:t>
      </w:r>
      <w:r w:rsidR="007C24D3" w:rsidRPr="00E87CBB">
        <w:rPr>
          <w:sz w:val="26"/>
          <w:szCs w:val="26"/>
        </w:rPr>
        <w:t>низкое значение</w:t>
      </w:r>
      <w:r w:rsidR="00852E8D" w:rsidRPr="00E87CBB">
        <w:rPr>
          <w:sz w:val="26"/>
          <w:szCs w:val="26"/>
        </w:rPr>
        <w:t xml:space="preserve"> негативно влияет на качество и доступность государственных услуг</w:t>
      </w:r>
      <w:r w:rsidR="007C24D3">
        <w:rPr>
          <w:sz w:val="26"/>
          <w:szCs w:val="26"/>
        </w:rPr>
        <w:t xml:space="preserve"> в области содействия занятости населения</w:t>
      </w:r>
      <w:r w:rsidR="00852E8D" w:rsidRPr="00E87CBB">
        <w:rPr>
          <w:sz w:val="26"/>
          <w:szCs w:val="26"/>
        </w:rPr>
        <w:t>.</w:t>
      </w:r>
    </w:p>
    <w:p w:rsidR="00852E8D" w:rsidRPr="00E87CBB" w:rsidRDefault="00C556EB" w:rsidP="00852E8D">
      <w:pPr>
        <w:widowControl w:val="0"/>
        <w:spacing w:after="0" w:line="240" w:lineRule="auto"/>
        <w:ind w:firstLine="709"/>
        <w:jc w:val="both"/>
        <w:rPr>
          <w:sz w:val="26"/>
          <w:szCs w:val="26"/>
        </w:rPr>
      </w:pPr>
      <w:r>
        <w:rPr>
          <w:noProof/>
          <w:sz w:val="26"/>
          <w:szCs w:val="26"/>
        </w:rPr>
        <mc:AlternateContent>
          <mc:Choice Requires="wps">
            <w:drawing>
              <wp:anchor distT="0" distB="0" distL="114300" distR="114300" simplePos="0" relativeHeight="251816960" behindDoc="0" locked="0" layoutInCell="0" allowOverlap="0">
                <wp:simplePos x="0" y="0"/>
                <wp:positionH relativeFrom="page">
                  <wp:posOffset>4289425</wp:posOffset>
                </wp:positionH>
                <wp:positionV relativeFrom="page">
                  <wp:posOffset>3187065</wp:posOffset>
                </wp:positionV>
                <wp:extent cx="2728595" cy="3040380"/>
                <wp:effectExtent l="0" t="76200" r="90805" b="26670"/>
                <wp:wrapSquare wrapText="bothSides"/>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8595" cy="304038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F168AF" w:rsidRDefault="005B08FA" w:rsidP="00852E8D">
                            <w:pPr>
                              <w:spacing w:after="0" w:line="240" w:lineRule="auto"/>
                              <w:jc w:val="center"/>
                              <w:rPr>
                                <w:color w:val="0F243E"/>
                              </w:rPr>
                            </w:pPr>
                            <w:r w:rsidRPr="005F09E9">
                              <w:rPr>
                                <w:color w:val="0F243E"/>
                              </w:rPr>
                              <w:t xml:space="preserve">Достигнутые наибольшие значения </w:t>
                            </w:r>
                            <w:r>
                              <w:rPr>
                                <w:color w:val="0F243E"/>
                              </w:rPr>
                              <w:t>ч</w:t>
                            </w:r>
                            <w:r w:rsidRPr="00B46F03">
                              <w:rPr>
                                <w:color w:val="0F243E"/>
                              </w:rPr>
                              <w:t>исленност</w:t>
                            </w:r>
                            <w:r>
                              <w:rPr>
                                <w:color w:val="0F243E"/>
                              </w:rPr>
                              <w:t>и</w:t>
                            </w:r>
                            <w:r w:rsidRPr="00B46F03">
                              <w:rPr>
                                <w:color w:val="0F243E"/>
                              </w:rPr>
                              <w:t xml:space="preserve"> работников центров занятости населения в расчете на 10 000 человек численности рабочей силы </w:t>
                            </w:r>
                            <w:r>
                              <w:rPr>
                                <w:color w:val="0F243E"/>
                              </w:rPr>
                              <w:t xml:space="preserve">в регионе в первом полугодии 2019 г. </w:t>
                            </w:r>
                          </w:p>
                          <w:tbl>
                            <w:tblPr>
                              <w:tblW w:w="4014"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39"/>
                              <w:gridCol w:w="2509"/>
                              <w:gridCol w:w="1066"/>
                            </w:tblGrid>
                            <w:tr w:rsidR="005B08FA" w:rsidRPr="00AF7E7A" w:rsidTr="00B77CA7">
                              <w:trPr>
                                <w:trHeight w:val="315"/>
                                <w:jc w:val="center"/>
                              </w:trPr>
                              <w:tc>
                                <w:tcPr>
                                  <w:tcW w:w="439" w:type="dxa"/>
                                  <w:shd w:val="clear" w:color="auto" w:fill="D2EAF1"/>
                                  <w:vAlign w:val="center"/>
                                </w:tcPr>
                                <w:p w:rsidR="005B08FA" w:rsidRPr="00097C20" w:rsidRDefault="005B08FA" w:rsidP="00F97732">
                                  <w:pPr>
                                    <w:widowControl w:val="0"/>
                                    <w:spacing w:after="0" w:line="240" w:lineRule="auto"/>
                                    <w:jc w:val="center"/>
                                    <w:rPr>
                                      <w:sz w:val="20"/>
                                      <w:szCs w:val="20"/>
                                    </w:rPr>
                                  </w:pPr>
                                  <w:r w:rsidRPr="00097C20">
                                    <w:rPr>
                                      <w:sz w:val="20"/>
                                      <w:szCs w:val="20"/>
                                    </w:rPr>
                                    <w:t>1</w:t>
                                  </w:r>
                                </w:p>
                              </w:tc>
                              <w:tc>
                                <w:tcPr>
                                  <w:tcW w:w="2509" w:type="dxa"/>
                                  <w:shd w:val="clear" w:color="auto" w:fill="D2EAF1"/>
                                </w:tcPr>
                                <w:p w:rsidR="005B08FA" w:rsidRPr="00AA6079" w:rsidRDefault="005B08FA" w:rsidP="00F97732">
                                  <w:pPr>
                                    <w:spacing w:after="0" w:line="240" w:lineRule="auto"/>
                                  </w:pPr>
                                  <w:r w:rsidRPr="00AA6079">
                                    <w:t> Чукотский авт.</w:t>
                                  </w:r>
                                  <w:r>
                                    <w:t xml:space="preserve"> </w:t>
                                  </w:r>
                                  <w:r w:rsidRPr="00AA6079">
                                    <w:t>округ</w:t>
                                  </w:r>
                                </w:p>
                              </w:tc>
                              <w:tc>
                                <w:tcPr>
                                  <w:tcW w:w="1066" w:type="dxa"/>
                                  <w:shd w:val="clear" w:color="auto" w:fill="D2EAF1"/>
                                </w:tcPr>
                                <w:p w:rsidR="005B08FA" w:rsidRPr="00AA6079" w:rsidRDefault="005B08FA" w:rsidP="00B77CA7">
                                  <w:pPr>
                                    <w:spacing w:after="0" w:line="240" w:lineRule="auto"/>
                                    <w:jc w:val="center"/>
                                  </w:pPr>
                                  <w:r w:rsidRPr="00AA6079">
                                    <w:t>19,4</w:t>
                                  </w:r>
                                </w:p>
                              </w:tc>
                            </w:tr>
                            <w:tr w:rsidR="005B08FA" w:rsidRPr="00AF7E7A" w:rsidTr="00B77CA7">
                              <w:trPr>
                                <w:trHeight w:val="315"/>
                                <w:jc w:val="center"/>
                              </w:trPr>
                              <w:tc>
                                <w:tcPr>
                                  <w:tcW w:w="439" w:type="dxa"/>
                                  <w:vAlign w:val="center"/>
                                </w:tcPr>
                                <w:p w:rsidR="005B08FA" w:rsidRPr="00097C20" w:rsidRDefault="005B08FA" w:rsidP="00F97732">
                                  <w:pPr>
                                    <w:widowControl w:val="0"/>
                                    <w:spacing w:after="0" w:line="240" w:lineRule="auto"/>
                                    <w:jc w:val="center"/>
                                    <w:rPr>
                                      <w:sz w:val="20"/>
                                      <w:szCs w:val="20"/>
                                    </w:rPr>
                                  </w:pPr>
                                  <w:r w:rsidRPr="00097C20">
                                    <w:rPr>
                                      <w:sz w:val="20"/>
                                      <w:szCs w:val="20"/>
                                    </w:rPr>
                                    <w:t>2</w:t>
                                  </w:r>
                                </w:p>
                              </w:tc>
                              <w:tc>
                                <w:tcPr>
                                  <w:tcW w:w="2509" w:type="dxa"/>
                                </w:tcPr>
                                <w:p w:rsidR="005B08FA" w:rsidRPr="00AA6079" w:rsidRDefault="005B08FA" w:rsidP="00F97732">
                                  <w:pPr>
                                    <w:spacing w:after="0" w:line="240" w:lineRule="auto"/>
                                  </w:pPr>
                                  <w:r w:rsidRPr="00AA6079">
                                    <w:t> Магаданская область</w:t>
                                  </w:r>
                                </w:p>
                              </w:tc>
                              <w:tc>
                                <w:tcPr>
                                  <w:tcW w:w="1066" w:type="dxa"/>
                                </w:tcPr>
                                <w:p w:rsidR="005B08FA" w:rsidRPr="00AA6079" w:rsidRDefault="005B08FA" w:rsidP="00B77CA7">
                                  <w:pPr>
                                    <w:spacing w:after="0" w:line="240" w:lineRule="auto"/>
                                    <w:jc w:val="center"/>
                                  </w:pPr>
                                  <w:r w:rsidRPr="00AA6079">
                                    <w:t>16,8</w:t>
                                  </w:r>
                                </w:p>
                              </w:tc>
                            </w:tr>
                            <w:tr w:rsidR="005B08FA" w:rsidRPr="00AF7E7A" w:rsidTr="00B77CA7">
                              <w:trPr>
                                <w:trHeight w:val="315"/>
                                <w:jc w:val="center"/>
                              </w:trPr>
                              <w:tc>
                                <w:tcPr>
                                  <w:tcW w:w="439" w:type="dxa"/>
                                  <w:shd w:val="clear" w:color="auto" w:fill="D2EAF1"/>
                                  <w:vAlign w:val="center"/>
                                </w:tcPr>
                                <w:p w:rsidR="005B08FA" w:rsidRPr="00097C20" w:rsidRDefault="005B08FA" w:rsidP="00F97732">
                                  <w:pPr>
                                    <w:widowControl w:val="0"/>
                                    <w:spacing w:after="0" w:line="240" w:lineRule="auto"/>
                                    <w:jc w:val="center"/>
                                    <w:rPr>
                                      <w:sz w:val="20"/>
                                      <w:szCs w:val="20"/>
                                    </w:rPr>
                                  </w:pPr>
                                  <w:r w:rsidRPr="00097C20">
                                    <w:rPr>
                                      <w:sz w:val="20"/>
                                      <w:szCs w:val="20"/>
                                    </w:rPr>
                                    <w:t>3</w:t>
                                  </w:r>
                                </w:p>
                              </w:tc>
                              <w:tc>
                                <w:tcPr>
                                  <w:tcW w:w="2509" w:type="dxa"/>
                                  <w:shd w:val="clear" w:color="auto" w:fill="D2EAF1"/>
                                </w:tcPr>
                                <w:p w:rsidR="005B08FA" w:rsidRPr="00AA6079" w:rsidRDefault="005B08FA" w:rsidP="00F97732">
                                  <w:pPr>
                                    <w:spacing w:after="0" w:line="240" w:lineRule="auto"/>
                                  </w:pPr>
                                  <w:r w:rsidRPr="00AA6079">
                                    <w:t> Камчатский край</w:t>
                                  </w:r>
                                </w:p>
                              </w:tc>
                              <w:tc>
                                <w:tcPr>
                                  <w:tcW w:w="1066" w:type="dxa"/>
                                  <w:shd w:val="clear" w:color="auto" w:fill="D2EAF1"/>
                                </w:tcPr>
                                <w:p w:rsidR="005B08FA" w:rsidRPr="00AA6079" w:rsidRDefault="005B08FA" w:rsidP="00B77CA7">
                                  <w:pPr>
                                    <w:spacing w:after="0" w:line="240" w:lineRule="auto"/>
                                    <w:jc w:val="center"/>
                                  </w:pPr>
                                  <w:r w:rsidRPr="00AA6079">
                                    <w:t>11,6</w:t>
                                  </w:r>
                                </w:p>
                              </w:tc>
                            </w:tr>
                            <w:tr w:rsidR="005B08FA" w:rsidRPr="00AF7E7A" w:rsidTr="00B77CA7">
                              <w:trPr>
                                <w:trHeight w:val="315"/>
                                <w:jc w:val="center"/>
                              </w:trPr>
                              <w:tc>
                                <w:tcPr>
                                  <w:tcW w:w="439" w:type="dxa"/>
                                  <w:vAlign w:val="center"/>
                                </w:tcPr>
                                <w:p w:rsidR="005B08FA" w:rsidRPr="00097C20" w:rsidRDefault="005B08FA" w:rsidP="00F97732">
                                  <w:pPr>
                                    <w:widowControl w:val="0"/>
                                    <w:spacing w:after="0" w:line="240" w:lineRule="auto"/>
                                    <w:jc w:val="center"/>
                                    <w:rPr>
                                      <w:sz w:val="20"/>
                                      <w:szCs w:val="20"/>
                                    </w:rPr>
                                  </w:pPr>
                                  <w:r w:rsidRPr="00097C20">
                                    <w:rPr>
                                      <w:sz w:val="20"/>
                                      <w:szCs w:val="20"/>
                                    </w:rPr>
                                    <w:t>4</w:t>
                                  </w:r>
                                </w:p>
                              </w:tc>
                              <w:tc>
                                <w:tcPr>
                                  <w:tcW w:w="2509" w:type="dxa"/>
                                </w:tcPr>
                                <w:p w:rsidR="005B08FA" w:rsidRPr="00AA6079" w:rsidRDefault="005B08FA" w:rsidP="00F97732">
                                  <w:pPr>
                                    <w:spacing w:after="0" w:line="240" w:lineRule="auto"/>
                                  </w:pPr>
                                  <w:r>
                                    <w:t> </w:t>
                                  </w:r>
                                  <w:r w:rsidRPr="00AA6079">
                                    <w:t>Ненецкий авт.</w:t>
                                  </w:r>
                                  <w:r>
                                    <w:t xml:space="preserve"> </w:t>
                                  </w:r>
                                  <w:r w:rsidRPr="00AA6079">
                                    <w:t>округ</w:t>
                                  </w:r>
                                </w:p>
                              </w:tc>
                              <w:tc>
                                <w:tcPr>
                                  <w:tcW w:w="1066" w:type="dxa"/>
                                </w:tcPr>
                                <w:p w:rsidR="005B08FA" w:rsidRPr="00AA6079" w:rsidRDefault="005B08FA" w:rsidP="00B77CA7">
                                  <w:pPr>
                                    <w:spacing w:after="0" w:line="240" w:lineRule="auto"/>
                                    <w:jc w:val="center"/>
                                  </w:pPr>
                                  <w:r w:rsidRPr="00AA6079">
                                    <w:t>11,2</w:t>
                                  </w:r>
                                </w:p>
                              </w:tc>
                            </w:tr>
                            <w:tr w:rsidR="005B08FA" w:rsidRPr="00AF7E7A" w:rsidTr="00B77CA7">
                              <w:trPr>
                                <w:trHeight w:val="315"/>
                                <w:jc w:val="center"/>
                              </w:trPr>
                              <w:tc>
                                <w:tcPr>
                                  <w:tcW w:w="439" w:type="dxa"/>
                                  <w:shd w:val="clear" w:color="auto" w:fill="D2EAF1"/>
                                  <w:vAlign w:val="center"/>
                                </w:tcPr>
                                <w:p w:rsidR="005B08FA" w:rsidRPr="00097C20" w:rsidRDefault="005B08FA" w:rsidP="00F97732">
                                  <w:pPr>
                                    <w:widowControl w:val="0"/>
                                    <w:spacing w:after="0" w:line="240" w:lineRule="auto"/>
                                    <w:jc w:val="center"/>
                                    <w:rPr>
                                      <w:sz w:val="20"/>
                                      <w:szCs w:val="20"/>
                                    </w:rPr>
                                  </w:pPr>
                                  <w:r w:rsidRPr="00097C20">
                                    <w:rPr>
                                      <w:sz w:val="20"/>
                                      <w:szCs w:val="20"/>
                                    </w:rPr>
                                    <w:t>5</w:t>
                                  </w:r>
                                </w:p>
                              </w:tc>
                              <w:tc>
                                <w:tcPr>
                                  <w:tcW w:w="2509" w:type="dxa"/>
                                  <w:shd w:val="clear" w:color="auto" w:fill="D2EAF1"/>
                                </w:tcPr>
                                <w:p w:rsidR="005B08FA" w:rsidRPr="00AA6079" w:rsidRDefault="005B08FA" w:rsidP="00F97732">
                                  <w:pPr>
                                    <w:spacing w:after="0" w:line="240" w:lineRule="auto"/>
                                  </w:pPr>
                                  <w:r w:rsidRPr="00AA6079">
                                    <w:t> Республика Коми</w:t>
                                  </w:r>
                                </w:p>
                              </w:tc>
                              <w:tc>
                                <w:tcPr>
                                  <w:tcW w:w="1066" w:type="dxa"/>
                                  <w:shd w:val="clear" w:color="auto" w:fill="D2EAF1"/>
                                </w:tcPr>
                                <w:p w:rsidR="005B08FA" w:rsidRPr="00AA6079" w:rsidRDefault="005B08FA" w:rsidP="00B77CA7">
                                  <w:pPr>
                                    <w:spacing w:after="0" w:line="240" w:lineRule="auto"/>
                                    <w:jc w:val="center"/>
                                  </w:pPr>
                                  <w:r w:rsidRPr="00AA6079">
                                    <w:t>8,4</w:t>
                                  </w:r>
                                </w:p>
                              </w:tc>
                            </w:tr>
                            <w:tr w:rsidR="005B08FA" w:rsidRPr="00AF7E7A" w:rsidTr="00B77CA7">
                              <w:trPr>
                                <w:trHeight w:val="315"/>
                                <w:jc w:val="center"/>
                              </w:trPr>
                              <w:tc>
                                <w:tcPr>
                                  <w:tcW w:w="439" w:type="dxa"/>
                                  <w:vAlign w:val="center"/>
                                </w:tcPr>
                                <w:p w:rsidR="005B08FA" w:rsidRPr="00097C20" w:rsidRDefault="005B08FA" w:rsidP="00F97732">
                                  <w:pPr>
                                    <w:widowControl w:val="0"/>
                                    <w:spacing w:after="0" w:line="240" w:lineRule="auto"/>
                                    <w:jc w:val="center"/>
                                    <w:rPr>
                                      <w:sz w:val="20"/>
                                      <w:szCs w:val="20"/>
                                    </w:rPr>
                                  </w:pPr>
                                  <w:r w:rsidRPr="00097C20">
                                    <w:rPr>
                                      <w:sz w:val="20"/>
                                      <w:szCs w:val="20"/>
                                    </w:rPr>
                                    <w:t>6</w:t>
                                  </w:r>
                                </w:p>
                              </w:tc>
                              <w:tc>
                                <w:tcPr>
                                  <w:tcW w:w="2509" w:type="dxa"/>
                                </w:tcPr>
                                <w:p w:rsidR="005B08FA" w:rsidRPr="00AA6079" w:rsidRDefault="005B08FA" w:rsidP="00F97732">
                                  <w:pPr>
                                    <w:spacing w:after="0" w:line="240" w:lineRule="auto"/>
                                  </w:pPr>
                                  <w:r w:rsidRPr="00AA6079">
                                    <w:t> Республика Тыва</w:t>
                                  </w:r>
                                </w:p>
                              </w:tc>
                              <w:tc>
                                <w:tcPr>
                                  <w:tcW w:w="1066" w:type="dxa"/>
                                </w:tcPr>
                                <w:p w:rsidR="005B08FA" w:rsidRPr="00AA6079" w:rsidRDefault="005B08FA" w:rsidP="00B77CA7">
                                  <w:pPr>
                                    <w:spacing w:after="0" w:line="240" w:lineRule="auto"/>
                                    <w:jc w:val="center"/>
                                  </w:pPr>
                                  <w:r w:rsidRPr="00AA6079">
                                    <w:t>7,9</w:t>
                                  </w:r>
                                </w:p>
                              </w:tc>
                            </w:tr>
                            <w:tr w:rsidR="005B08FA" w:rsidRPr="00AF7E7A" w:rsidTr="00B77CA7">
                              <w:trPr>
                                <w:trHeight w:val="315"/>
                                <w:jc w:val="center"/>
                              </w:trPr>
                              <w:tc>
                                <w:tcPr>
                                  <w:tcW w:w="439" w:type="dxa"/>
                                  <w:shd w:val="clear" w:color="auto" w:fill="D2EAF1"/>
                                  <w:vAlign w:val="center"/>
                                </w:tcPr>
                                <w:p w:rsidR="005B08FA" w:rsidRPr="00097C20" w:rsidRDefault="005B08FA" w:rsidP="00F97732">
                                  <w:pPr>
                                    <w:widowControl w:val="0"/>
                                    <w:spacing w:after="0" w:line="240" w:lineRule="auto"/>
                                    <w:jc w:val="center"/>
                                    <w:rPr>
                                      <w:sz w:val="20"/>
                                      <w:szCs w:val="20"/>
                                    </w:rPr>
                                  </w:pPr>
                                  <w:r w:rsidRPr="00097C20">
                                    <w:rPr>
                                      <w:sz w:val="20"/>
                                      <w:szCs w:val="20"/>
                                    </w:rPr>
                                    <w:t>7</w:t>
                                  </w:r>
                                </w:p>
                              </w:tc>
                              <w:tc>
                                <w:tcPr>
                                  <w:tcW w:w="2509" w:type="dxa"/>
                                  <w:shd w:val="clear" w:color="auto" w:fill="D2EAF1"/>
                                </w:tcPr>
                                <w:p w:rsidR="005B08FA" w:rsidRPr="00AA6079" w:rsidRDefault="005B08FA" w:rsidP="00F97732">
                                  <w:pPr>
                                    <w:spacing w:after="0" w:line="240" w:lineRule="auto"/>
                                  </w:pPr>
                                  <w:r w:rsidRPr="00AA6079">
                                    <w:t> Сахалинская область</w:t>
                                  </w:r>
                                </w:p>
                              </w:tc>
                              <w:tc>
                                <w:tcPr>
                                  <w:tcW w:w="1066" w:type="dxa"/>
                                  <w:shd w:val="clear" w:color="auto" w:fill="D2EAF1"/>
                                </w:tcPr>
                                <w:p w:rsidR="005B08FA" w:rsidRPr="00AA6079" w:rsidRDefault="005B08FA" w:rsidP="00B77CA7">
                                  <w:pPr>
                                    <w:spacing w:after="0" w:line="240" w:lineRule="auto"/>
                                    <w:jc w:val="center"/>
                                  </w:pPr>
                                  <w:r w:rsidRPr="00AA6079">
                                    <w:t>7,8</w:t>
                                  </w:r>
                                </w:p>
                              </w:tc>
                            </w:tr>
                            <w:tr w:rsidR="005B08FA" w:rsidRPr="00AF7E7A" w:rsidTr="00B77CA7">
                              <w:trPr>
                                <w:trHeight w:val="315"/>
                                <w:jc w:val="center"/>
                              </w:trPr>
                              <w:tc>
                                <w:tcPr>
                                  <w:tcW w:w="439" w:type="dxa"/>
                                  <w:vAlign w:val="center"/>
                                </w:tcPr>
                                <w:p w:rsidR="005B08FA" w:rsidRPr="00097C20" w:rsidRDefault="005B08FA" w:rsidP="00F97732">
                                  <w:pPr>
                                    <w:widowControl w:val="0"/>
                                    <w:spacing w:after="0" w:line="240" w:lineRule="auto"/>
                                    <w:jc w:val="center"/>
                                    <w:rPr>
                                      <w:sz w:val="20"/>
                                      <w:szCs w:val="20"/>
                                    </w:rPr>
                                  </w:pPr>
                                  <w:r w:rsidRPr="00097C20">
                                    <w:rPr>
                                      <w:sz w:val="20"/>
                                      <w:szCs w:val="20"/>
                                    </w:rPr>
                                    <w:t>8</w:t>
                                  </w:r>
                                </w:p>
                              </w:tc>
                              <w:tc>
                                <w:tcPr>
                                  <w:tcW w:w="2509" w:type="dxa"/>
                                </w:tcPr>
                                <w:p w:rsidR="005B08FA" w:rsidRPr="00AA6079" w:rsidRDefault="005B08FA" w:rsidP="00F97732">
                                  <w:pPr>
                                    <w:spacing w:after="0" w:line="240" w:lineRule="auto"/>
                                  </w:pPr>
                                  <w:r w:rsidRPr="00AA6079">
                                    <w:t> Республика Алтай</w:t>
                                  </w:r>
                                </w:p>
                              </w:tc>
                              <w:tc>
                                <w:tcPr>
                                  <w:tcW w:w="1066" w:type="dxa"/>
                                </w:tcPr>
                                <w:p w:rsidR="005B08FA" w:rsidRPr="00AA6079" w:rsidRDefault="005B08FA" w:rsidP="00B77CA7">
                                  <w:pPr>
                                    <w:spacing w:after="0" w:line="240" w:lineRule="auto"/>
                                    <w:jc w:val="center"/>
                                  </w:pPr>
                                  <w:r w:rsidRPr="00AA6079">
                                    <w:t>7,6</w:t>
                                  </w:r>
                                </w:p>
                              </w:tc>
                            </w:tr>
                            <w:tr w:rsidR="005B08FA" w:rsidRPr="00AF7E7A" w:rsidTr="00B77CA7">
                              <w:trPr>
                                <w:trHeight w:val="315"/>
                                <w:jc w:val="center"/>
                              </w:trPr>
                              <w:tc>
                                <w:tcPr>
                                  <w:tcW w:w="439" w:type="dxa"/>
                                  <w:shd w:val="clear" w:color="auto" w:fill="D2EAF1"/>
                                  <w:vAlign w:val="center"/>
                                </w:tcPr>
                                <w:p w:rsidR="005B08FA" w:rsidRPr="00097C20" w:rsidRDefault="005B08FA" w:rsidP="00F97732">
                                  <w:pPr>
                                    <w:widowControl w:val="0"/>
                                    <w:spacing w:after="0" w:line="240" w:lineRule="auto"/>
                                    <w:jc w:val="center"/>
                                    <w:rPr>
                                      <w:sz w:val="20"/>
                                      <w:szCs w:val="20"/>
                                    </w:rPr>
                                  </w:pPr>
                                  <w:r w:rsidRPr="00097C20">
                                    <w:rPr>
                                      <w:sz w:val="20"/>
                                      <w:szCs w:val="20"/>
                                    </w:rPr>
                                    <w:t>9</w:t>
                                  </w:r>
                                </w:p>
                              </w:tc>
                              <w:tc>
                                <w:tcPr>
                                  <w:tcW w:w="2509" w:type="dxa"/>
                                  <w:shd w:val="clear" w:color="auto" w:fill="D2EAF1"/>
                                </w:tcPr>
                                <w:p w:rsidR="005B08FA" w:rsidRPr="00AA6079" w:rsidRDefault="005B08FA" w:rsidP="00F97732">
                                  <w:pPr>
                                    <w:spacing w:after="0" w:line="240" w:lineRule="auto"/>
                                  </w:pPr>
                                  <w:r w:rsidRPr="00AA6079">
                                    <w:t> Республика Калмыкия</w:t>
                                  </w:r>
                                </w:p>
                              </w:tc>
                              <w:tc>
                                <w:tcPr>
                                  <w:tcW w:w="1066" w:type="dxa"/>
                                  <w:shd w:val="clear" w:color="auto" w:fill="D2EAF1"/>
                                </w:tcPr>
                                <w:p w:rsidR="005B08FA" w:rsidRPr="00AA6079" w:rsidRDefault="005B08FA" w:rsidP="00B77CA7">
                                  <w:pPr>
                                    <w:spacing w:after="0" w:line="240" w:lineRule="auto"/>
                                    <w:jc w:val="center"/>
                                  </w:pPr>
                                  <w:r w:rsidRPr="00AA6079">
                                    <w:t>7,5</w:t>
                                  </w:r>
                                </w:p>
                              </w:tc>
                            </w:tr>
                            <w:tr w:rsidR="005B08FA" w:rsidRPr="00AF7E7A" w:rsidTr="00B77CA7">
                              <w:trPr>
                                <w:trHeight w:val="315"/>
                                <w:jc w:val="center"/>
                              </w:trPr>
                              <w:tc>
                                <w:tcPr>
                                  <w:tcW w:w="439" w:type="dxa"/>
                                  <w:vAlign w:val="center"/>
                                </w:tcPr>
                                <w:p w:rsidR="005B08FA" w:rsidRPr="00097C20" w:rsidRDefault="005B08FA" w:rsidP="00F97732">
                                  <w:pPr>
                                    <w:widowControl w:val="0"/>
                                    <w:spacing w:after="0" w:line="240" w:lineRule="auto"/>
                                    <w:jc w:val="center"/>
                                    <w:rPr>
                                      <w:sz w:val="20"/>
                                      <w:szCs w:val="20"/>
                                    </w:rPr>
                                  </w:pPr>
                                  <w:r w:rsidRPr="00097C20">
                                    <w:rPr>
                                      <w:sz w:val="20"/>
                                      <w:szCs w:val="20"/>
                                    </w:rPr>
                                    <w:t>10</w:t>
                                  </w:r>
                                </w:p>
                              </w:tc>
                              <w:tc>
                                <w:tcPr>
                                  <w:tcW w:w="2509" w:type="dxa"/>
                                </w:tcPr>
                                <w:p w:rsidR="005B08FA" w:rsidRPr="00AA6079" w:rsidRDefault="005B08FA" w:rsidP="00F97732">
                                  <w:pPr>
                                    <w:spacing w:after="0" w:line="240" w:lineRule="auto"/>
                                  </w:pPr>
                                  <w:r w:rsidRPr="00AA6079">
                                    <w:t> Курганская область</w:t>
                                  </w:r>
                                </w:p>
                              </w:tc>
                              <w:tc>
                                <w:tcPr>
                                  <w:tcW w:w="1066" w:type="dxa"/>
                                </w:tcPr>
                                <w:p w:rsidR="005B08FA" w:rsidRDefault="005B08FA" w:rsidP="00B77CA7">
                                  <w:pPr>
                                    <w:spacing w:after="0" w:line="240" w:lineRule="auto"/>
                                    <w:jc w:val="center"/>
                                  </w:pPr>
                                  <w:r w:rsidRPr="00AA6079">
                                    <w:t>7,0</w:t>
                                  </w:r>
                                </w:p>
                              </w:tc>
                            </w:tr>
                          </w:tbl>
                          <w:p w:rsidR="005B08FA" w:rsidRPr="00107137" w:rsidRDefault="005B08FA" w:rsidP="00852E8D">
                            <w:pPr>
                              <w:spacing w:after="0" w:line="240" w:lineRule="auto"/>
                              <w:jc w:val="both"/>
                              <w:rPr>
                                <w:color w:val="0F243E"/>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7" o:spid="_x0000_s1071" type="#_x0000_t202" style="position:absolute;left:0;text-align:left;margin-left:337.75pt;margin-top:250.95pt;width:214.85pt;height:239.4pt;z-index:251816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" o:allowincell="f" o:allowoverlap="f" strokecolor="#205867" strokeweight="1pt">
                <v:shadow on="t" color="#205867" opacity=".5" offset="6pt,-6pt"/>
                <v:textbox>
                  <w:txbxContent>
                    <w:p w:rsidR="005B08FA" w:rsidRPr="00F168AF" w:rsidRDefault="005B08FA" w:rsidP="00852E8D">
                      <w:pPr>
                        <w:spacing w:after="0" w:line="240" w:lineRule="auto"/>
                        <w:jc w:val="center"/>
                        <w:rPr>
                          <w:color w:val="0F243E"/>
                        </w:rPr>
                      </w:pPr>
                      <w:r w:rsidRPr="005F09E9">
                        <w:rPr>
                          <w:color w:val="0F243E"/>
                        </w:rPr>
                        <w:t xml:space="preserve">Достигнутые наибольшие значения </w:t>
                      </w:r>
                      <w:r>
                        <w:rPr>
                          <w:color w:val="0F243E"/>
                        </w:rPr>
                        <w:t>ч</w:t>
                      </w:r>
                      <w:r w:rsidRPr="00B46F03">
                        <w:rPr>
                          <w:color w:val="0F243E"/>
                        </w:rPr>
                        <w:t>исленност</w:t>
                      </w:r>
                      <w:r>
                        <w:rPr>
                          <w:color w:val="0F243E"/>
                        </w:rPr>
                        <w:t>и</w:t>
                      </w:r>
                      <w:r w:rsidRPr="00B46F03">
                        <w:rPr>
                          <w:color w:val="0F243E"/>
                        </w:rPr>
                        <w:t xml:space="preserve"> работников центров занятости населения в расчете на 10 000 человек численности рабочей силы </w:t>
                      </w:r>
                      <w:r>
                        <w:rPr>
                          <w:color w:val="0F243E"/>
                        </w:rPr>
                        <w:t xml:space="preserve">в регионе в первом полугодии 2019 г. </w:t>
                      </w:r>
                    </w:p>
                    <w:tbl>
                      <w:tblPr>
                        <w:tblW w:w="4014"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39"/>
                        <w:gridCol w:w="2509"/>
                        <w:gridCol w:w="1066"/>
                      </w:tblGrid>
                      <w:tr w:rsidR="005B08FA" w:rsidRPr="00AF7E7A" w:rsidTr="00B77CA7">
                        <w:trPr>
                          <w:trHeight w:val="315"/>
                          <w:jc w:val="center"/>
                        </w:trPr>
                        <w:tc>
                          <w:tcPr>
                            <w:tcW w:w="439" w:type="dxa"/>
                            <w:shd w:val="clear" w:color="auto" w:fill="D2EAF1"/>
                            <w:vAlign w:val="center"/>
                          </w:tcPr>
                          <w:p w:rsidR="005B08FA" w:rsidRPr="00097C20" w:rsidRDefault="005B08FA" w:rsidP="00F97732">
                            <w:pPr>
                              <w:widowControl w:val="0"/>
                              <w:spacing w:after="0" w:line="240" w:lineRule="auto"/>
                              <w:jc w:val="center"/>
                              <w:rPr>
                                <w:sz w:val="20"/>
                                <w:szCs w:val="20"/>
                              </w:rPr>
                            </w:pPr>
                            <w:r w:rsidRPr="00097C20">
                              <w:rPr>
                                <w:sz w:val="20"/>
                                <w:szCs w:val="20"/>
                              </w:rPr>
                              <w:t>1</w:t>
                            </w:r>
                          </w:p>
                        </w:tc>
                        <w:tc>
                          <w:tcPr>
                            <w:tcW w:w="2509" w:type="dxa"/>
                            <w:shd w:val="clear" w:color="auto" w:fill="D2EAF1"/>
                          </w:tcPr>
                          <w:p w:rsidR="005B08FA" w:rsidRPr="00AA6079" w:rsidRDefault="005B08FA" w:rsidP="00F97732">
                            <w:pPr>
                              <w:spacing w:after="0" w:line="240" w:lineRule="auto"/>
                            </w:pPr>
                            <w:r w:rsidRPr="00AA6079">
                              <w:t> Чукотский авт.</w:t>
                            </w:r>
                            <w:r>
                              <w:t xml:space="preserve"> </w:t>
                            </w:r>
                            <w:r w:rsidRPr="00AA6079">
                              <w:t>округ</w:t>
                            </w:r>
                          </w:p>
                        </w:tc>
                        <w:tc>
                          <w:tcPr>
                            <w:tcW w:w="1066" w:type="dxa"/>
                            <w:shd w:val="clear" w:color="auto" w:fill="D2EAF1"/>
                          </w:tcPr>
                          <w:p w:rsidR="005B08FA" w:rsidRPr="00AA6079" w:rsidRDefault="005B08FA" w:rsidP="00B77CA7">
                            <w:pPr>
                              <w:spacing w:after="0" w:line="240" w:lineRule="auto"/>
                              <w:jc w:val="center"/>
                            </w:pPr>
                            <w:r w:rsidRPr="00AA6079">
                              <w:t>19,4</w:t>
                            </w:r>
                          </w:p>
                        </w:tc>
                      </w:tr>
                      <w:tr w:rsidR="005B08FA" w:rsidRPr="00AF7E7A" w:rsidTr="00B77CA7">
                        <w:trPr>
                          <w:trHeight w:val="315"/>
                          <w:jc w:val="center"/>
                        </w:trPr>
                        <w:tc>
                          <w:tcPr>
                            <w:tcW w:w="439" w:type="dxa"/>
                            <w:vAlign w:val="center"/>
                          </w:tcPr>
                          <w:p w:rsidR="005B08FA" w:rsidRPr="00097C20" w:rsidRDefault="005B08FA" w:rsidP="00F97732">
                            <w:pPr>
                              <w:widowControl w:val="0"/>
                              <w:spacing w:after="0" w:line="240" w:lineRule="auto"/>
                              <w:jc w:val="center"/>
                              <w:rPr>
                                <w:sz w:val="20"/>
                                <w:szCs w:val="20"/>
                              </w:rPr>
                            </w:pPr>
                            <w:r w:rsidRPr="00097C20">
                              <w:rPr>
                                <w:sz w:val="20"/>
                                <w:szCs w:val="20"/>
                              </w:rPr>
                              <w:t>2</w:t>
                            </w:r>
                          </w:p>
                        </w:tc>
                        <w:tc>
                          <w:tcPr>
                            <w:tcW w:w="2509" w:type="dxa"/>
                          </w:tcPr>
                          <w:p w:rsidR="005B08FA" w:rsidRPr="00AA6079" w:rsidRDefault="005B08FA" w:rsidP="00F97732">
                            <w:pPr>
                              <w:spacing w:after="0" w:line="240" w:lineRule="auto"/>
                            </w:pPr>
                            <w:r w:rsidRPr="00AA6079">
                              <w:t> Магаданская область</w:t>
                            </w:r>
                          </w:p>
                        </w:tc>
                        <w:tc>
                          <w:tcPr>
                            <w:tcW w:w="1066" w:type="dxa"/>
                          </w:tcPr>
                          <w:p w:rsidR="005B08FA" w:rsidRPr="00AA6079" w:rsidRDefault="005B08FA" w:rsidP="00B77CA7">
                            <w:pPr>
                              <w:spacing w:after="0" w:line="240" w:lineRule="auto"/>
                              <w:jc w:val="center"/>
                            </w:pPr>
                            <w:r w:rsidRPr="00AA6079">
                              <w:t>16,8</w:t>
                            </w:r>
                          </w:p>
                        </w:tc>
                      </w:tr>
                      <w:tr w:rsidR="005B08FA" w:rsidRPr="00AF7E7A" w:rsidTr="00B77CA7">
                        <w:trPr>
                          <w:trHeight w:val="315"/>
                          <w:jc w:val="center"/>
                        </w:trPr>
                        <w:tc>
                          <w:tcPr>
                            <w:tcW w:w="439" w:type="dxa"/>
                            <w:shd w:val="clear" w:color="auto" w:fill="D2EAF1"/>
                            <w:vAlign w:val="center"/>
                          </w:tcPr>
                          <w:p w:rsidR="005B08FA" w:rsidRPr="00097C20" w:rsidRDefault="005B08FA" w:rsidP="00F97732">
                            <w:pPr>
                              <w:widowControl w:val="0"/>
                              <w:spacing w:after="0" w:line="240" w:lineRule="auto"/>
                              <w:jc w:val="center"/>
                              <w:rPr>
                                <w:sz w:val="20"/>
                                <w:szCs w:val="20"/>
                              </w:rPr>
                            </w:pPr>
                            <w:r w:rsidRPr="00097C20">
                              <w:rPr>
                                <w:sz w:val="20"/>
                                <w:szCs w:val="20"/>
                              </w:rPr>
                              <w:t>3</w:t>
                            </w:r>
                          </w:p>
                        </w:tc>
                        <w:tc>
                          <w:tcPr>
                            <w:tcW w:w="2509" w:type="dxa"/>
                            <w:shd w:val="clear" w:color="auto" w:fill="D2EAF1"/>
                          </w:tcPr>
                          <w:p w:rsidR="005B08FA" w:rsidRPr="00AA6079" w:rsidRDefault="005B08FA" w:rsidP="00F97732">
                            <w:pPr>
                              <w:spacing w:after="0" w:line="240" w:lineRule="auto"/>
                            </w:pPr>
                            <w:r w:rsidRPr="00AA6079">
                              <w:t> Камчатский край</w:t>
                            </w:r>
                          </w:p>
                        </w:tc>
                        <w:tc>
                          <w:tcPr>
                            <w:tcW w:w="1066" w:type="dxa"/>
                            <w:shd w:val="clear" w:color="auto" w:fill="D2EAF1"/>
                          </w:tcPr>
                          <w:p w:rsidR="005B08FA" w:rsidRPr="00AA6079" w:rsidRDefault="005B08FA" w:rsidP="00B77CA7">
                            <w:pPr>
                              <w:spacing w:after="0" w:line="240" w:lineRule="auto"/>
                              <w:jc w:val="center"/>
                            </w:pPr>
                            <w:r w:rsidRPr="00AA6079">
                              <w:t>11,6</w:t>
                            </w:r>
                          </w:p>
                        </w:tc>
                      </w:tr>
                      <w:tr w:rsidR="005B08FA" w:rsidRPr="00AF7E7A" w:rsidTr="00B77CA7">
                        <w:trPr>
                          <w:trHeight w:val="315"/>
                          <w:jc w:val="center"/>
                        </w:trPr>
                        <w:tc>
                          <w:tcPr>
                            <w:tcW w:w="439" w:type="dxa"/>
                            <w:vAlign w:val="center"/>
                          </w:tcPr>
                          <w:p w:rsidR="005B08FA" w:rsidRPr="00097C20" w:rsidRDefault="005B08FA" w:rsidP="00F97732">
                            <w:pPr>
                              <w:widowControl w:val="0"/>
                              <w:spacing w:after="0" w:line="240" w:lineRule="auto"/>
                              <w:jc w:val="center"/>
                              <w:rPr>
                                <w:sz w:val="20"/>
                                <w:szCs w:val="20"/>
                              </w:rPr>
                            </w:pPr>
                            <w:r w:rsidRPr="00097C20">
                              <w:rPr>
                                <w:sz w:val="20"/>
                                <w:szCs w:val="20"/>
                              </w:rPr>
                              <w:t>4</w:t>
                            </w:r>
                          </w:p>
                        </w:tc>
                        <w:tc>
                          <w:tcPr>
                            <w:tcW w:w="2509" w:type="dxa"/>
                          </w:tcPr>
                          <w:p w:rsidR="005B08FA" w:rsidRPr="00AA6079" w:rsidRDefault="005B08FA" w:rsidP="00F97732">
                            <w:pPr>
                              <w:spacing w:after="0" w:line="240" w:lineRule="auto"/>
                            </w:pPr>
                            <w:r>
                              <w:t> </w:t>
                            </w:r>
                            <w:r w:rsidRPr="00AA6079">
                              <w:t>Ненецкий авт.</w:t>
                            </w:r>
                            <w:r>
                              <w:t xml:space="preserve"> </w:t>
                            </w:r>
                            <w:r w:rsidRPr="00AA6079">
                              <w:t>округ</w:t>
                            </w:r>
                          </w:p>
                        </w:tc>
                        <w:tc>
                          <w:tcPr>
                            <w:tcW w:w="1066" w:type="dxa"/>
                          </w:tcPr>
                          <w:p w:rsidR="005B08FA" w:rsidRPr="00AA6079" w:rsidRDefault="005B08FA" w:rsidP="00B77CA7">
                            <w:pPr>
                              <w:spacing w:after="0" w:line="240" w:lineRule="auto"/>
                              <w:jc w:val="center"/>
                            </w:pPr>
                            <w:r w:rsidRPr="00AA6079">
                              <w:t>11,2</w:t>
                            </w:r>
                          </w:p>
                        </w:tc>
                      </w:tr>
                      <w:tr w:rsidR="005B08FA" w:rsidRPr="00AF7E7A" w:rsidTr="00B77CA7">
                        <w:trPr>
                          <w:trHeight w:val="315"/>
                          <w:jc w:val="center"/>
                        </w:trPr>
                        <w:tc>
                          <w:tcPr>
                            <w:tcW w:w="439" w:type="dxa"/>
                            <w:shd w:val="clear" w:color="auto" w:fill="D2EAF1"/>
                            <w:vAlign w:val="center"/>
                          </w:tcPr>
                          <w:p w:rsidR="005B08FA" w:rsidRPr="00097C20" w:rsidRDefault="005B08FA" w:rsidP="00F97732">
                            <w:pPr>
                              <w:widowControl w:val="0"/>
                              <w:spacing w:after="0" w:line="240" w:lineRule="auto"/>
                              <w:jc w:val="center"/>
                              <w:rPr>
                                <w:sz w:val="20"/>
                                <w:szCs w:val="20"/>
                              </w:rPr>
                            </w:pPr>
                            <w:r w:rsidRPr="00097C20">
                              <w:rPr>
                                <w:sz w:val="20"/>
                                <w:szCs w:val="20"/>
                              </w:rPr>
                              <w:t>5</w:t>
                            </w:r>
                          </w:p>
                        </w:tc>
                        <w:tc>
                          <w:tcPr>
                            <w:tcW w:w="2509" w:type="dxa"/>
                            <w:shd w:val="clear" w:color="auto" w:fill="D2EAF1"/>
                          </w:tcPr>
                          <w:p w:rsidR="005B08FA" w:rsidRPr="00AA6079" w:rsidRDefault="005B08FA" w:rsidP="00F97732">
                            <w:pPr>
                              <w:spacing w:after="0" w:line="240" w:lineRule="auto"/>
                            </w:pPr>
                            <w:r w:rsidRPr="00AA6079">
                              <w:t> Республика Коми</w:t>
                            </w:r>
                          </w:p>
                        </w:tc>
                        <w:tc>
                          <w:tcPr>
                            <w:tcW w:w="1066" w:type="dxa"/>
                            <w:shd w:val="clear" w:color="auto" w:fill="D2EAF1"/>
                          </w:tcPr>
                          <w:p w:rsidR="005B08FA" w:rsidRPr="00AA6079" w:rsidRDefault="005B08FA" w:rsidP="00B77CA7">
                            <w:pPr>
                              <w:spacing w:after="0" w:line="240" w:lineRule="auto"/>
                              <w:jc w:val="center"/>
                            </w:pPr>
                            <w:r w:rsidRPr="00AA6079">
                              <w:t>8,4</w:t>
                            </w:r>
                          </w:p>
                        </w:tc>
                      </w:tr>
                      <w:tr w:rsidR="005B08FA" w:rsidRPr="00AF7E7A" w:rsidTr="00B77CA7">
                        <w:trPr>
                          <w:trHeight w:val="315"/>
                          <w:jc w:val="center"/>
                        </w:trPr>
                        <w:tc>
                          <w:tcPr>
                            <w:tcW w:w="439" w:type="dxa"/>
                            <w:vAlign w:val="center"/>
                          </w:tcPr>
                          <w:p w:rsidR="005B08FA" w:rsidRPr="00097C20" w:rsidRDefault="005B08FA" w:rsidP="00F97732">
                            <w:pPr>
                              <w:widowControl w:val="0"/>
                              <w:spacing w:after="0" w:line="240" w:lineRule="auto"/>
                              <w:jc w:val="center"/>
                              <w:rPr>
                                <w:sz w:val="20"/>
                                <w:szCs w:val="20"/>
                              </w:rPr>
                            </w:pPr>
                            <w:r w:rsidRPr="00097C20">
                              <w:rPr>
                                <w:sz w:val="20"/>
                                <w:szCs w:val="20"/>
                              </w:rPr>
                              <w:t>6</w:t>
                            </w:r>
                          </w:p>
                        </w:tc>
                        <w:tc>
                          <w:tcPr>
                            <w:tcW w:w="2509" w:type="dxa"/>
                          </w:tcPr>
                          <w:p w:rsidR="005B08FA" w:rsidRPr="00AA6079" w:rsidRDefault="005B08FA" w:rsidP="00F97732">
                            <w:pPr>
                              <w:spacing w:after="0" w:line="240" w:lineRule="auto"/>
                            </w:pPr>
                            <w:r w:rsidRPr="00AA6079">
                              <w:t> Республика Тыва</w:t>
                            </w:r>
                          </w:p>
                        </w:tc>
                        <w:tc>
                          <w:tcPr>
                            <w:tcW w:w="1066" w:type="dxa"/>
                          </w:tcPr>
                          <w:p w:rsidR="005B08FA" w:rsidRPr="00AA6079" w:rsidRDefault="005B08FA" w:rsidP="00B77CA7">
                            <w:pPr>
                              <w:spacing w:after="0" w:line="240" w:lineRule="auto"/>
                              <w:jc w:val="center"/>
                            </w:pPr>
                            <w:r w:rsidRPr="00AA6079">
                              <w:t>7,9</w:t>
                            </w:r>
                          </w:p>
                        </w:tc>
                      </w:tr>
                      <w:tr w:rsidR="005B08FA" w:rsidRPr="00AF7E7A" w:rsidTr="00B77CA7">
                        <w:trPr>
                          <w:trHeight w:val="315"/>
                          <w:jc w:val="center"/>
                        </w:trPr>
                        <w:tc>
                          <w:tcPr>
                            <w:tcW w:w="439" w:type="dxa"/>
                            <w:shd w:val="clear" w:color="auto" w:fill="D2EAF1"/>
                            <w:vAlign w:val="center"/>
                          </w:tcPr>
                          <w:p w:rsidR="005B08FA" w:rsidRPr="00097C20" w:rsidRDefault="005B08FA" w:rsidP="00F97732">
                            <w:pPr>
                              <w:widowControl w:val="0"/>
                              <w:spacing w:after="0" w:line="240" w:lineRule="auto"/>
                              <w:jc w:val="center"/>
                              <w:rPr>
                                <w:sz w:val="20"/>
                                <w:szCs w:val="20"/>
                              </w:rPr>
                            </w:pPr>
                            <w:r w:rsidRPr="00097C20">
                              <w:rPr>
                                <w:sz w:val="20"/>
                                <w:szCs w:val="20"/>
                              </w:rPr>
                              <w:t>7</w:t>
                            </w:r>
                          </w:p>
                        </w:tc>
                        <w:tc>
                          <w:tcPr>
                            <w:tcW w:w="2509" w:type="dxa"/>
                            <w:shd w:val="clear" w:color="auto" w:fill="D2EAF1"/>
                          </w:tcPr>
                          <w:p w:rsidR="005B08FA" w:rsidRPr="00AA6079" w:rsidRDefault="005B08FA" w:rsidP="00F97732">
                            <w:pPr>
                              <w:spacing w:after="0" w:line="240" w:lineRule="auto"/>
                            </w:pPr>
                            <w:r w:rsidRPr="00AA6079">
                              <w:t> Сахалинская область</w:t>
                            </w:r>
                          </w:p>
                        </w:tc>
                        <w:tc>
                          <w:tcPr>
                            <w:tcW w:w="1066" w:type="dxa"/>
                            <w:shd w:val="clear" w:color="auto" w:fill="D2EAF1"/>
                          </w:tcPr>
                          <w:p w:rsidR="005B08FA" w:rsidRPr="00AA6079" w:rsidRDefault="005B08FA" w:rsidP="00B77CA7">
                            <w:pPr>
                              <w:spacing w:after="0" w:line="240" w:lineRule="auto"/>
                              <w:jc w:val="center"/>
                            </w:pPr>
                            <w:r w:rsidRPr="00AA6079">
                              <w:t>7,8</w:t>
                            </w:r>
                          </w:p>
                        </w:tc>
                      </w:tr>
                      <w:tr w:rsidR="005B08FA" w:rsidRPr="00AF7E7A" w:rsidTr="00B77CA7">
                        <w:trPr>
                          <w:trHeight w:val="315"/>
                          <w:jc w:val="center"/>
                        </w:trPr>
                        <w:tc>
                          <w:tcPr>
                            <w:tcW w:w="439" w:type="dxa"/>
                            <w:vAlign w:val="center"/>
                          </w:tcPr>
                          <w:p w:rsidR="005B08FA" w:rsidRPr="00097C20" w:rsidRDefault="005B08FA" w:rsidP="00F97732">
                            <w:pPr>
                              <w:widowControl w:val="0"/>
                              <w:spacing w:after="0" w:line="240" w:lineRule="auto"/>
                              <w:jc w:val="center"/>
                              <w:rPr>
                                <w:sz w:val="20"/>
                                <w:szCs w:val="20"/>
                              </w:rPr>
                            </w:pPr>
                            <w:r w:rsidRPr="00097C20">
                              <w:rPr>
                                <w:sz w:val="20"/>
                                <w:szCs w:val="20"/>
                              </w:rPr>
                              <w:t>8</w:t>
                            </w:r>
                          </w:p>
                        </w:tc>
                        <w:tc>
                          <w:tcPr>
                            <w:tcW w:w="2509" w:type="dxa"/>
                          </w:tcPr>
                          <w:p w:rsidR="005B08FA" w:rsidRPr="00AA6079" w:rsidRDefault="005B08FA" w:rsidP="00F97732">
                            <w:pPr>
                              <w:spacing w:after="0" w:line="240" w:lineRule="auto"/>
                            </w:pPr>
                            <w:r w:rsidRPr="00AA6079">
                              <w:t> Республика Алтай</w:t>
                            </w:r>
                          </w:p>
                        </w:tc>
                        <w:tc>
                          <w:tcPr>
                            <w:tcW w:w="1066" w:type="dxa"/>
                          </w:tcPr>
                          <w:p w:rsidR="005B08FA" w:rsidRPr="00AA6079" w:rsidRDefault="005B08FA" w:rsidP="00B77CA7">
                            <w:pPr>
                              <w:spacing w:after="0" w:line="240" w:lineRule="auto"/>
                              <w:jc w:val="center"/>
                            </w:pPr>
                            <w:r w:rsidRPr="00AA6079">
                              <w:t>7,6</w:t>
                            </w:r>
                          </w:p>
                        </w:tc>
                      </w:tr>
                      <w:tr w:rsidR="005B08FA" w:rsidRPr="00AF7E7A" w:rsidTr="00B77CA7">
                        <w:trPr>
                          <w:trHeight w:val="315"/>
                          <w:jc w:val="center"/>
                        </w:trPr>
                        <w:tc>
                          <w:tcPr>
                            <w:tcW w:w="439" w:type="dxa"/>
                            <w:shd w:val="clear" w:color="auto" w:fill="D2EAF1"/>
                            <w:vAlign w:val="center"/>
                          </w:tcPr>
                          <w:p w:rsidR="005B08FA" w:rsidRPr="00097C20" w:rsidRDefault="005B08FA" w:rsidP="00F97732">
                            <w:pPr>
                              <w:widowControl w:val="0"/>
                              <w:spacing w:after="0" w:line="240" w:lineRule="auto"/>
                              <w:jc w:val="center"/>
                              <w:rPr>
                                <w:sz w:val="20"/>
                                <w:szCs w:val="20"/>
                              </w:rPr>
                            </w:pPr>
                            <w:r w:rsidRPr="00097C20">
                              <w:rPr>
                                <w:sz w:val="20"/>
                                <w:szCs w:val="20"/>
                              </w:rPr>
                              <w:t>9</w:t>
                            </w:r>
                          </w:p>
                        </w:tc>
                        <w:tc>
                          <w:tcPr>
                            <w:tcW w:w="2509" w:type="dxa"/>
                            <w:shd w:val="clear" w:color="auto" w:fill="D2EAF1"/>
                          </w:tcPr>
                          <w:p w:rsidR="005B08FA" w:rsidRPr="00AA6079" w:rsidRDefault="005B08FA" w:rsidP="00F97732">
                            <w:pPr>
                              <w:spacing w:after="0" w:line="240" w:lineRule="auto"/>
                            </w:pPr>
                            <w:r w:rsidRPr="00AA6079">
                              <w:t> Республика Калмыкия</w:t>
                            </w:r>
                          </w:p>
                        </w:tc>
                        <w:tc>
                          <w:tcPr>
                            <w:tcW w:w="1066" w:type="dxa"/>
                            <w:shd w:val="clear" w:color="auto" w:fill="D2EAF1"/>
                          </w:tcPr>
                          <w:p w:rsidR="005B08FA" w:rsidRPr="00AA6079" w:rsidRDefault="005B08FA" w:rsidP="00B77CA7">
                            <w:pPr>
                              <w:spacing w:after="0" w:line="240" w:lineRule="auto"/>
                              <w:jc w:val="center"/>
                            </w:pPr>
                            <w:r w:rsidRPr="00AA6079">
                              <w:t>7,5</w:t>
                            </w:r>
                          </w:p>
                        </w:tc>
                      </w:tr>
                      <w:tr w:rsidR="005B08FA" w:rsidRPr="00AF7E7A" w:rsidTr="00B77CA7">
                        <w:trPr>
                          <w:trHeight w:val="315"/>
                          <w:jc w:val="center"/>
                        </w:trPr>
                        <w:tc>
                          <w:tcPr>
                            <w:tcW w:w="439" w:type="dxa"/>
                            <w:vAlign w:val="center"/>
                          </w:tcPr>
                          <w:p w:rsidR="005B08FA" w:rsidRPr="00097C20" w:rsidRDefault="005B08FA" w:rsidP="00F97732">
                            <w:pPr>
                              <w:widowControl w:val="0"/>
                              <w:spacing w:after="0" w:line="240" w:lineRule="auto"/>
                              <w:jc w:val="center"/>
                              <w:rPr>
                                <w:sz w:val="20"/>
                                <w:szCs w:val="20"/>
                              </w:rPr>
                            </w:pPr>
                            <w:r w:rsidRPr="00097C20">
                              <w:rPr>
                                <w:sz w:val="20"/>
                                <w:szCs w:val="20"/>
                              </w:rPr>
                              <w:t>10</w:t>
                            </w:r>
                          </w:p>
                        </w:tc>
                        <w:tc>
                          <w:tcPr>
                            <w:tcW w:w="2509" w:type="dxa"/>
                          </w:tcPr>
                          <w:p w:rsidR="005B08FA" w:rsidRPr="00AA6079" w:rsidRDefault="005B08FA" w:rsidP="00F97732">
                            <w:pPr>
                              <w:spacing w:after="0" w:line="240" w:lineRule="auto"/>
                            </w:pPr>
                            <w:r w:rsidRPr="00AA6079">
                              <w:t> Курганская область</w:t>
                            </w:r>
                          </w:p>
                        </w:tc>
                        <w:tc>
                          <w:tcPr>
                            <w:tcW w:w="1066" w:type="dxa"/>
                          </w:tcPr>
                          <w:p w:rsidR="005B08FA" w:rsidRDefault="005B08FA" w:rsidP="00B77CA7">
                            <w:pPr>
                              <w:spacing w:after="0" w:line="240" w:lineRule="auto"/>
                              <w:jc w:val="center"/>
                            </w:pPr>
                            <w:r w:rsidRPr="00AA6079">
                              <w:t>7,0</w:t>
                            </w:r>
                          </w:p>
                        </w:tc>
                      </w:tr>
                    </w:tbl>
                    <w:p w:rsidR="005B08FA" w:rsidRPr="00107137" w:rsidRDefault="005B08FA" w:rsidP="00852E8D">
                      <w:pPr>
                        <w:spacing w:after="0" w:line="240" w:lineRule="auto"/>
                        <w:jc w:val="both"/>
                        <w:rPr>
                          <w:color w:val="0F243E"/>
                          <w:sz w:val="18"/>
                          <w:szCs w:val="18"/>
                        </w:rPr>
                      </w:pPr>
                    </w:p>
                  </w:txbxContent>
                </v:textbox>
                <w10:wrap type="square" anchorx="page" anchory="page"/>
              </v:shape>
            </w:pict>
          </mc:Fallback>
        </mc:AlternateContent>
      </w:r>
      <w:r w:rsidR="00852E8D" w:rsidRPr="00E87CBB">
        <w:rPr>
          <w:sz w:val="26"/>
          <w:szCs w:val="26"/>
        </w:rPr>
        <w:t>В первом полугодии 201</w:t>
      </w:r>
      <w:r w:rsidR="00852E8D">
        <w:rPr>
          <w:sz w:val="26"/>
          <w:szCs w:val="26"/>
        </w:rPr>
        <w:t>9</w:t>
      </w:r>
      <w:r w:rsidR="00852E8D" w:rsidRPr="00E87CBB">
        <w:rPr>
          <w:sz w:val="26"/>
          <w:szCs w:val="26"/>
        </w:rPr>
        <w:t xml:space="preserve"> г. средняя численность работников центров занятости населения в расчете на 10 тыс. численности рабочей силы составила по Российской Федерации 4,</w:t>
      </w:r>
      <w:r w:rsidR="00852E8D">
        <w:rPr>
          <w:sz w:val="26"/>
          <w:szCs w:val="26"/>
        </w:rPr>
        <w:t>2</w:t>
      </w:r>
      <w:r w:rsidR="00852E8D" w:rsidRPr="00E87CBB">
        <w:rPr>
          <w:sz w:val="26"/>
          <w:szCs w:val="26"/>
        </w:rPr>
        <w:t xml:space="preserve">, </w:t>
      </w:r>
      <w:r w:rsidR="00852E8D">
        <w:rPr>
          <w:sz w:val="26"/>
          <w:szCs w:val="26"/>
        </w:rPr>
        <w:t>увеличив</w:t>
      </w:r>
      <w:r w:rsidR="00852E8D" w:rsidRPr="00E87CBB">
        <w:rPr>
          <w:sz w:val="26"/>
          <w:szCs w:val="26"/>
        </w:rPr>
        <w:t>шись по сравнению с началом 201</w:t>
      </w:r>
      <w:r w:rsidR="00852E8D">
        <w:rPr>
          <w:sz w:val="26"/>
          <w:szCs w:val="26"/>
        </w:rPr>
        <w:t>9</w:t>
      </w:r>
      <w:r w:rsidR="00852E8D" w:rsidRPr="00E87CBB">
        <w:rPr>
          <w:sz w:val="26"/>
          <w:szCs w:val="26"/>
        </w:rPr>
        <w:t xml:space="preserve"> г. на 0,</w:t>
      </w:r>
      <w:r w:rsidR="00852E8D">
        <w:rPr>
          <w:sz w:val="26"/>
          <w:szCs w:val="26"/>
        </w:rPr>
        <w:t xml:space="preserve">2 </w:t>
      </w:r>
      <w:proofErr w:type="spellStart"/>
      <w:r w:rsidR="00852E8D">
        <w:rPr>
          <w:sz w:val="26"/>
          <w:szCs w:val="26"/>
        </w:rPr>
        <w:t>п.п</w:t>
      </w:r>
      <w:proofErr w:type="spellEnd"/>
      <w:r w:rsidR="00852E8D">
        <w:rPr>
          <w:sz w:val="26"/>
          <w:szCs w:val="26"/>
        </w:rPr>
        <w:t>. (4,0</w:t>
      </w:r>
      <w:r w:rsidR="00852E8D" w:rsidRPr="00E87CBB">
        <w:rPr>
          <w:sz w:val="26"/>
          <w:szCs w:val="26"/>
        </w:rPr>
        <w:t>), при снижении численности рабочей силы.</w:t>
      </w:r>
    </w:p>
    <w:p w:rsidR="00852E8D" w:rsidRPr="00E87CBB" w:rsidRDefault="00852E8D" w:rsidP="00852E8D">
      <w:pPr>
        <w:widowControl w:val="0"/>
        <w:spacing w:after="0" w:line="240" w:lineRule="auto"/>
        <w:ind w:firstLine="709"/>
        <w:jc w:val="both"/>
        <w:rPr>
          <w:sz w:val="26"/>
          <w:szCs w:val="26"/>
        </w:rPr>
      </w:pPr>
      <w:r w:rsidRPr="00E87CBB">
        <w:rPr>
          <w:sz w:val="26"/>
          <w:szCs w:val="26"/>
        </w:rPr>
        <w:t>При этом по субъектам Российской Федерации наблюдается достаточно большое расхождение значения рассматриваемого показателя - от 19,</w:t>
      </w:r>
      <w:r w:rsidR="00B77CA7">
        <w:rPr>
          <w:sz w:val="26"/>
          <w:szCs w:val="26"/>
        </w:rPr>
        <w:t>4</w:t>
      </w:r>
      <w:r w:rsidRPr="00E87CBB">
        <w:rPr>
          <w:sz w:val="26"/>
          <w:szCs w:val="26"/>
        </w:rPr>
        <w:t xml:space="preserve"> до </w:t>
      </w:r>
      <w:r>
        <w:rPr>
          <w:sz w:val="26"/>
          <w:szCs w:val="26"/>
        </w:rPr>
        <w:t>2</w:t>
      </w:r>
      <w:r w:rsidRPr="00E87CBB">
        <w:rPr>
          <w:sz w:val="26"/>
          <w:szCs w:val="26"/>
        </w:rPr>
        <w:t>,</w:t>
      </w:r>
      <w:r>
        <w:rPr>
          <w:sz w:val="26"/>
          <w:szCs w:val="26"/>
        </w:rPr>
        <w:t>3</w:t>
      </w:r>
      <w:r w:rsidRPr="00E87CBB">
        <w:rPr>
          <w:sz w:val="26"/>
          <w:szCs w:val="26"/>
        </w:rPr>
        <w:t xml:space="preserve">. </w:t>
      </w:r>
    </w:p>
    <w:p w:rsidR="00852E8D" w:rsidRPr="00E87CBB" w:rsidRDefault="00852E8D" w:rsidP="00852E8D">
      <w:pPr>
        <w:widowControl w:val="0"/>
        <w:spacing w:after="0" w:line="240" w:lineRule="auto"/>
        <w:ind w:firstLine="709"/>
        <w:jc w:val="both"/>
        <w:rPr>
          <w:sz w:val="26"/>
          <w:szCs w:val="26"/>
        </w:rPr>
      </w:pPr>
      <w:r w:rsidRPr="00E87CBB">
        <w:rPr>
          <w:sz w:val="26"/>
          <w:szCs w:val="26"/>
        </w:rPr>
        <w:t>Подход, определяющий численность работников по отношению к численности рабочей силы о</w:t>
      </w:r>
      <w:r w:rsidR="004B188B">
        <w:rPr>
          <w:sz w:val="26"/>
          <w:szCs w:val="26"/>
        </w:rPr>
        <w:t xml:space="preserve">боснован тем, что </w:t>
      </w:r>
      <w:r w:rsidRPr="00E87CBB">
        <w:rPr>
          <w:sz w:val="26"/>
          <w:szCs w:val="26"/>
        </w:rPr>
        <w:t>основными целевыми категориями, получающими государственные услуги в области содействия занятости, являются:</w:t>
      </w:r>
    </w:p>
    <w:p w:rsidR="00852E8D" w:rsidRPr="00E87CBB" w:rsidRDefault="00852E8D" w:rsidP="00852E8D">
      <w:pPr>
        <w:widowControl w:val="0"/>
        <w:spacing w:after="0" w:line="240" w:lineRule="auto"/>
        <w:ind w:firstLine="709"/>
        <w:jc w:val="both"/>
        <w:rPr>
          <w:sz w:val="26"/>
          <w:szCs w:val="26"/>
        </w:rPr>
      </w:pPr>
      <w:r w:rsidRPr="00E87CBB">
        <w:rPr>
          <w:sz w:val="26"/>
          <w:szCs w:val="26"/>
        </w:rPr>
        <w:t>граждане, ищущие работу, включая занятых и безработных;</w:t>
      </w:r>
    </w:p>
    <w:p w:rsidR="00852E8D" w:rsidRPr="00E87CBB" w:rsidRDefault="00852E8D" w:rsidP="00852E8D">
      <w:pPr>
        <w:widowControl w:val="0"/>
        <w:spacing w:after="0" w:line="240" w:lineRule="auto"/>
        <w:ind w:firstLine="709"/>
        <w:jc w:val="both"/>
        <w:rPr>
          <w:sz w:val="26"/>
          <w:szCs w:val="26"/>
        </w:rPr>
      </w:pPr>
      <w:r w:rsidRPr="00E87CBB">
        <w:rPr>
          <w:sz w:val="26"/>
          <w:szCs w:val="26"/>
        </w:rPr>
        <w:t>граждане, обратившиеся в целях получения государственной услуги по профориентации, включая школьников старше 14 лет;</w:t>
      </w:r>
    </w:p>
    <w:p w:rsidR="00852E8D" w:rsidRPr="00E87CBB" w:rsidRDefault="00852E8D" w:rsidP="00852E8D">
      <w:pPr>
        <w:widowControl w:val="0"/>
        <w:spacing w:after="0" w:line="240" w:lineRule="auto"/>
        <w:ind w:firstLine="709"/>
        <w:jc w:val="both"/>
        <w:rPr>
          <w:sz w:val="26"/>
          <w:szCs w:val="26"/>
        </w:rPr>
      </w:pPr>
      <w:r w:rsidRPr="00E87CBB">
        <w:rPr>
          <w:sz w:val="26"/>
          <w:szCs w:val="26"/>
        </w:rPr>
        <w:t>несовершеннолетние в возрасте 14-16 лет, желающие временно поработать в свободное от учебы время;</w:t>
      </w:r>
    </w:p>
    <w:p w:rsidR="00852E8D" w:rsidRPr="00E87CBB" w:rsidRDefault="00852E8D" w:rsidP="00852E8D">
      <w:pPr>
        <w:widowControl w:val="0"/>
        <w:spacing w:after="0" w:line="240" w:lineRule="auto"/>
        <w:ind w:firstLine="709"/>
        <w:jc w:val="both"/>
        <w:rPr>
          <w:sz w:val="26"/>
          <w:szCs w:val="26"/>
        </w:rPr>
      </w:pPr>
      <w:r w:rsidRPr="00E87CBB">
        <w:rPr>
          <w:sz w:val="26"/>
          <w:szCs w:val="26"/>
        </w:rPr>
        <w:t>обучающиеся в профессиональных образовательных организациях;</w:t>
      </w:r>
    </w:p>
    <w:p w:rsidR="00852E8D" w:rsidRPr="00E87CBB" w:rsidRDefault="00852E8D" w:rsidP="00852E8D">
      <w:pPr>
        <w:widowControl w:val="0"/>
        <w:spacing w:after="0" w:line="240" w:lineRule="auto"/>
        <w:ind w:firstLine="709"/>
        <w:jc w:val="both"/>
        <w:rPr>
          <w:sz w:val="26"/>
          <w:szCs w:val="26"/>
        </w:rPr>
      </w:pPr>
      <w:r w:rsidRPr="00E87CBB">
        <w:rPr>
          <w:sz w:val="26"/>
          <w:szCs w:val="26"/>
        </w:rPr>
        <w:t>работодатели;</w:t>
      </w:r>
    </w:p>
    <w:p w:rsidR="00852E8D" w:rsidRPr="00E87CBB" w:rsidRDefault="00852E8D" w:rsidP="00852E8D">
      <w:pPr>
        <w:widowControl w:val="0"/>
        <w:spacing w:after="0" w:line="240" w:lineRule="auto"/>
        <w:ind w:firstLine="709"/>
        <w:jc w:val="both"/>
        <w:rPr>
          <w:sz w:val="26"/>
          <w:szCs w:val="26"/>
        </w:rPr>
      </w:pPr>
      <w:r w:rsidRPr="00E87CBB">
        <w:rPr>
          <w:sz w:val="26"/>
          <w:szCs w:val="26"/>
        </w:rPr>
        <w:t>высвобождаемые работники и работники, находящиеся под риском увольнения;</w:t>
      </w:r>
    </w:p>
    <w:p w:rsidR="00852E8D" w:rsidRPr="00E87CBB" w:rsidRDefault="00852E8D" w:rsidP="00852E8D">
      <w:pPr>
        <w:widowControl w:val="0"/>
        <w:spacing w:after="0" w:line="240" w:lineRule="auto"/>
        <w:ind w:firstLine="709"/>
        <w:jc w:val="both"/>
        <w:rPr>
          <w:sz w:val="26"/>
          <w:szCs w:val="26"/>
        </w:rPr>
      </w:pPr>
      <w:r w:rsidRPr="00E87CBB">
        <w:rPr>
          <w:sz w:val="26"/>
          <w:szCs w:val="26"/>
        </w:rPr>
        <w:t xml:space="preserve">находящиеся в учреждениях, исполняющих наказания в виде лишения свободы; </w:t>
      </w:r>
    </w:p>
    <w:p w:rsidR="00852E8D" w:rsidRPr="00E87CBB" w:rsidRDefault="00852E8D" w:rsidP="00852E8D">
      <w:pPr>
        <w:widowControl w:val="0"/>
        <w:spacing w:after="0" w:line="240" w:lineRule="auto"/>
        <w:ind w:firstLine="709"/>
        <w:jc w:val="both"/>
        <w:rPr>
          <w:sz w:val="26"/>
          <w:szCs w:val="26"/>
        </w:rPr>
      </w:pPr>
      <w:r w:rsidRPr="00E87CBB">
        <w:rPr>
          <w:sz w:val="26"/>
          <w:szCs w:val="26"/>
        </w:rPr>
        <w:t>пенсионеры и женщины с детьми до 3 лет, желающие пройти обучение по направлению органов службы занятости и др.</w:t>
      </w:r>
    </w:p>
    <w:p w:rsidR="00852E8D" w:rsidRDefault="00852E8D" w:rsidP="00852E8D">
      <w:pPr>
        <w:widowControl w:val="0"/>
        <w:spacing w:after="0" w:line="240" w:lineRule="auto"/>
        <w:ind w:firstLine="709"/>
        <w:jc w:val="both"/>
        <w:rPr>
          <w:sz w:val="26"/>
          <w:szCs w:val="26"/>
        </w:rPr>
      </w:pPr>
      <w:r w:rsidRPr="00E87CBB">
        <w:rPr>
          <w:sz w:val="26"/>
          <w:szCs w:val="26"/>
        </w:rPr>
        <w:t xml:space="preserve">Более того, в настоящее время перед органами службы занятости поставлена задача реализации превентивных мер, направленных на увеличение </w:t>
      </w:r>
      <w:r w:rsidR="004B188B">
        <w:rPr>
          <w:sz w:val="26"/>
          <w:szCs w:val="26"/>
        </w:rPr>
        <w:t xml:space="preserve">уровня </w:t>
      </w:r>
      <w:r w:rsidRPr="00E87CBB">
        <w:rPr>
          <w:sz w:val="26"/>
          <w:szCs w:val="26"/>
        </w:rPr>
        <w:t>трудоустройства лиц, выходящих на рынок труда, прежде всего выпускников и инвалидов, до их обращения в органы службы занятости.</w:t>
      </w:r>
    </w:p>
    <w:p w:rsidR="00B77CA7" w:rsidRDefault="00B77CA7" w:rsidP="00852E8D">
      <w:pPr>
        <w:widowControl w:val="0"/>
        <w:spacing w:after="0" w:line="240" w:lineRule="auto"/>
        <w:ind w:firstLine="709"/>
        <w:jc w:val="both"/>
        <w:rPr>
          <w:sz w:val="26"/>
          <w:szCs w:val="26"/>
        </w:rPr>
      </w:pPr>
      <w:r w:rsidRPr="00B77CA7">
        <w:rPr>
          <w:sz w:val="26"/>
          <w:szCs w:val="26"/>
        </w:rPr>
        <w:t xml:space="preserve">Таким образом, численность работников центров занятости населения определяется численностью рабочей силы в субъекте Российской Федерации. При </w:t>
      </w:r>
      <w:r w:rsidRPr="00B77CA7">
        <w:rPr>
          <w:sz w:val="26"/>
          <w:szCs w:val="26"/>
        </w:rPr>
        <w:lastRenderedPageBreak/>
        <w:t>этом у субъекта Российской Федерации реализовано право самостоятельно определять штатную численность по различным центрам занятости, в том числе в зависимости от сложившегося уровня безработицы.</w:t>
      </w:r>
    </w:p>
    <w:p w:rsidR="00083ED5" w:rsidRPr="00B77CA7" w:rsidRDefault="00083ED5" w:rsidP="00083ED5">
      <w:pPr>
        <w:widowControl w:val="0"/>
        <w:spacing w:after="0" w:line="240" w:lineRule="auto"/>
        <w:ind w:firstLine="709"/>
        <w:jc w:val="both"/>
        <w:rPr>
          <w:sz w:val="26"/>
          <w:szCs w:val="26"/>
        </w:rPr>
      </w:pPr>
      <w:r w:rsidRPr="00B77CA7">
        <w:rPr>
          <w:sz w:val="26"/>
          <w:szCs w:val="26"/>
        </w:rPr>
        <w:t>Рассматриваемый показатель в рамках целевых прогнозных показателей действует в качестве минимального в целом для субъекта Российской Федерации, при этом при подготовке приказа «Об утверждении целевых прогнозных показателей в области содействия занятости населения» учитываются предложения субъектов Российской Федерации за исключением тех регионов, где произошло существенное снижение качества и доступности услуг в условиях кадровой необеспеченности.</w:t>
      </w:r>
    </w:p>
    <w:p w:rsidR="00A84043" w:rsidRPr="00A84043" w:rsidRDefault="00852E8D" w:rsidP="000B150D">
      <w:pPr>
        <w:widowControl w:val="0"/>
        <w:spacing w:after="0" w:line="240" w:lineRule="auto"/>
        <w:ind w:firstLine="709"/>
        <w:jc w:val="both"/>
        <w:rPr>
          <w:sz w:val="26"/>
          <w:szCs w:val="26"/>
        </w:rPr>
      </w:pPr>
      <w:r w:rsidRPr="00E87CBB">
        <w:rPr>
          <w:sz w:val="26"/>
          <w:szCs w:val="26"/>
        </w:rPr>
        <w:t>Показатели в расчете на одного работника, доведенные до каждого центра занятости населения (даже при условии дифференцированного подхода к центрам занятости населения внутри региона), повышают индивидуальный уровень ответственности каждого работника, способствуют индивидуальной инициативе, самостоятельности, что положительно отразится на результативности деятельности.</w:t>
      </w:r>
    </w:p>
    <w:p w:rsidR="00E6494F" w:rsidRDefault="00E6494F" w:rsidP="00E6494F">
      <w:pPr>
        <w:widowControl w:val="0"/>
        <w:spacing w:after="0" w:line="240" w:lineRule="auto"/>
        <w:ind w:firstLine="567"/>
        <w:jc w:val="both"/>
        <w:rPr>
          <w:sz w:val="26"/>
          <w:szCs w:val="26"/>
        </w:rPr>
      </w:pPr>
    </w:p>
    <w:p w:rsidR="00E6494F" w:rsidRDefault="00E6494F" w:rsidP="00E6494F">
      <w:pPr>
        <w:widowControl w:val="0"/>
        <w:spacing w:after="0" w:line="240" w:lineRule="auto"/>
        <w:ind w:firstLine="567"/>
        <w:jc w:val="both"/>
        <w:rPr>
          <w:rStyle w:val="20"/>
          <w:rFonts w:asciiTheme="minorHAnsi" w:eastAsia="Calibri" w:hAnsiTheme="minorHAnsi"/>
          <w:i/>
          <w:color w:val="0D5672" w:themeColor="accent1" w:themeShade="80"/>
          <w:sz w:val="26"/>
          <w:szCs w:val="26"/>
        </w:rPr>
      </w:pPr>
      <w:bookmarkStart w:id="42" w:name="_Toc17818848"/>
      <w:r>
        <w:rPr>
          <w:rStyle w:val="20"/>
          <w:rFonts w:asciiTheme="minorHAnsi" w:eastAsia="Calibri" w:hAnsiTheme="minorHAnsi"/>
          <w:i/>
          <w:color w:val="0D5672" w:themeColor="accent1" w:themeShade="80"/>
          <w:sz w:val="26"/>
          <w:szCs w:val="26"/>
        </w:rPr>
        <w:t>5</w:t>
      </w:r>
      <w:r w:rsidRPr="003E30EB">
        <w:rPr>
          <w:rStyle w:val="20"/>
          <w:rFonts w:asciiTheme="minorHAnsi" w:eastAsia="Calibri" w:hAnsiTheme="minorHAnsi"/>
          <w:i/>
          <w:color w:val="0D5672" w:themeColor="accent1" w:themeShade="80"/>
          <w:sz w:val="26"/>
          <w:szCs w:val="26"/>
        </w:rPr>
        <w:t>.</w:t>
      </w:r>
      <w:r>
        <w:rPr>
          <w:rStyle w:val="20"/>
          <w:rFonts w:asciiTheme="minorHAnsi" w:eastAsia="Calibri" w:hAnsiTheme="minorHAnsi"/>
          <w:i/>
          <w:color w:val="0D5672" w:themeColor="accent1" w:themeShade="80"/>
          <w:sz w:val="26"/>
          <w:szCs w:val="26"/>
        </w:rPr>
        <w:t>5</w:t>
      </w:r>
      <w:r w:rsidRPr="003E30EB">
        <w:rPr>
          <w:rStyle w:val="20"/>
          <w:rFonts w:asciiTheme="minorHAnsi" w:eastAsia="Calibri" w:hAnsiTheme="minorHAnsi"/>
          <w:i/>
          <w:color w:val="0D5672" w:themeColor="accent1" w:themeShade="80"/>
          <w:sz w:val="26"/>
          <w:szCs w:val="26"/>
        </w:rPr>
        <w:t>. И</w:t>
      </w:r>
      <w:r>
        <w:rPr>
          <w:rStyle w:val="20"/>
          <w:rFonts w:asciiTheme="minorHAnsi" w:eastAsia="Calibri" w:hAnsiTheme="minorHAnsi"/>
          <w:i/>
          <w:color w:val="0D5672" w:themeColor="accent1" w:themeShade="80"/>
          <w:sz w:val="26"/>
          <w:szCs w:val="26"/>
        </w:rPr>
        <w:t>нтегральный индекс имиджа органов службы занятости</w:t>
      </w:r>
      <w:bookmarkEnd w:id="42"/>
      <w:r w:rsidRPr="003E30EB">
        <w:rPr>
          <w:rStyle w:val="20"/>
          <w:rFonts w:asciiTheme="minorHAnsi" w:eastAsia="Calibri" w:hAnsiTheme="minorHAnsi"/>
          <w:i/>
          <w:color w:val="0D5672" w:themeColor="accent1" w:themeShade="80"/>
          <w:sz w:val="26"/>
          <w:szCs w:val="26"/>
        </w:rPr>
        <w:t xml:space="preserve"> </w:t>
      </w:r>
    </w:p>
    <w:p w:rsidR="00E6494F" w:rsidRPr="008B6D1A" w:rsidRDefault="00E6494F" w:rsidP="00E6494F">
      <w:pPr>
        <w:widowControl w:val="0"/>
        <w:spacing w:after="0" w:line="240" w:lineRule="auto"/>
        <w:ind w:firstLine="567"/>
        <w:jc w:val="both"/>
        <w:rPr>
          <w:rStyle w:val="20"/>
          <w:rFonts w:asciiTheme="minorHAnsi" w:eastAsia="Calibri" w:hAnsiTheme="minorHAnsi"/>
          <w:i/>
          <w:color w:val="0D5672" w:themeColor="accent1" w:themeShade="80"/>
          <w:sz w:val="16"/>
          <w:szCs w:val="16"/>
        </w:rPr>
      </w:pPr>
    </w:p>
    <w:p w:rsidR="003E20F5" w:rsidRDefault="00C556EB" w:rsidP="003E20F5">
      <w:pPr>
        <w:spacing w:after="0" w:line="240" w:lineRule="auto"/>
        <w:ind w:firstLine="567"/>
        <w:jc w:val="both"/>
        <w:rPr>
          <w:b/>
          <w:sz w:val="26"/>
          <w:szCs w:val="26"/>
        </w:rPr>
      </w:pPr>
      <w:r>
        <w:rPr>
          <w:noProof/>
          <w:sz w:val="26"/>
          <w:szCs w:val="26"/>
        </w:rPr>
        <mc:AlternateContent>
          <mc:Choice Requires="wps">
            <w:drawing>
              <wp:anchor distT="0" distB="0" distL="114300" distR="114300" simplePos="0" relativeHeight="251739136" behindDoc="0" locked="0" layoutInCell="1" allowOverlap="1">
                <wp:simplePos x="0" y="0"/>
                <wp:positionH relativeFrom="column">
                  <wp:posOffset>-53340</wp:posOffset>
                </wp:positionH>
                <wp:positionV relativeFrom="paragraph">
                  <wp:posOffset>1289685</wp:posOffset>
                </wp:positionV>
                <wp:extent cx="2360930" cy="1064260"/>
                <wp:effectExtent l="0" t="76200" r="96520" b="21590"/>
                <wp:wrapSquare wrapText="bothSides"/>
                <wp:docPr id="1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06426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E6494F">
                            <w:pPr>
                              <w:spacing w:after="0" w:line="240" w:lineRule="auto"/>
                              <w:jc w:val="both"/>
                              <w:rPr>
                                <w:sz w:val="24"/>
                                <w:szCs w:val="24"/>
                              </w:rPr>
                            </w:pPr>
                            <w:r>
                              <w:rPr>
                                <w:sz w:val="24"/>
                                <w:szCs w:val="24"/>
                              </w:rPr>
                              <w:t>32</w:t>
                            </w:r>
                            <w:r w:rsidRPr="00023A92">
                              <w:rPr>
                                <w:sz w:val="24"/>
                                <w:szCs w:val="24"/>
                              </w:rPr>
                              <w:t xml:space="preserve">. </w:t>
                            </w:r>
                            <w:r>
                              <w:rPr>
                                <w:sz w:val="24"/>
                                <w:szCs w:val="24"/>
                              </w:rPr>
                              <w:t xml:space="preserve">Значение </w:t>
                            </w:r>
                            <w:r w:rsidRPr="00490432">
                              <w:rPr>
                                <w:sz w:val="24"/>
                                <w:szCs w:val="24"/>
                              </w:rPr>
                              <w:t xml:space="preserve">интегрального индекса </w:t>
                            </w:r>
                            <w:r>
                              <w:rPr>
                                <w:sz w:val="24"/>
                                <w:szCs w:val="24"/>
                              </w:rPr>
                              <w:t xml:space="preserve">имиджа органов службы </w:t>
                            </w:r>
                            <w:proofErr w:type="gramStart"/>
                            <w:r>
                              <w:rPr>
                                <w:sz w:val="24"/>
                                <w:szCs w:val="24"/>
                              </w:rPr>
                              <w:t>занятости  составило</w:t>
                            </w:r>
                            <w:proofErr w:type="gramEnd"/>
                            <w:r>
                              <w:rPr>
                                <w:sz w:val="24"/>
                                <w:szCs w:val="24"/>
                              </w:rPr>
                              <w:t xml:space="preserve"> в целом по Российской Федерации в первом полугодии 2019 г. 29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72" type="#_x0000_t202" style="position:absolute;left:0;text-align:left;margin-left:-4.2pt;margin-top:101.55pt;width:185.9pt;height:83.8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" strokecolor="#205867" strokeweight="1pt">
                <v:shadow on="t" color="#205867" opacity=".5" offset="6pt,-6pt"/>
                <v:textbox>
                  <w:txbxContent>
                    <w:p w:rsidR="005B08FA" w:rsidRPr="00023A92" w:rsidRDefault="005B08FA" w:rsidP="00E6494F">
                      <w:pPr>
                        <w:spacing w:after="0" w:line="240" w:lineRule="auto"/>
                        <w:jc w:val="both"/>
                        <w:rPr>
                          <w:sz w:val="24"/>
                          <w:szCs w:val="24"/>
                        </w:rPr>
                      </w:pPr>
                      <w:r>
                        <w:rPr>
                          <w:sz w:val="24"/>
                          <w:szCs w:val="24"/>
                        </w:rPr>
                        <w:t>32</w:t>
                      </w:r>
                      <w:r w:rsidRPr="00023A92">
                        <w:rPr>
                          <w:sz w:val="24"/>
                          <w:szCs w:val="24"/>
                        </w:rPr>
                        <w:t xml:space="preserve">. </w:t>
                      </w:r>
                      <w:r>
                        <w:rPr>
                          <w:sz w:val="24"/>
                          <w:szCs w:val="24"/>
                        </w:rPr>
                        <w:t xml:space="preserve">Значение </w:t>
                      </w:r>
                      <w:r w:rsidRPr="00490432">
                        <w:rPr>
                          <w:sz w:val="24"/>
                          <w:szCs w:val="24"/>
                        </w:rPr>
                        <w:t xml:space="preserve">интегрального индекса </w:t>
                      </w:r>
                      <w:r>
                        <w:rPr>
                          <w:sz w:val="24"/>
                          <w:szCs w:val="24"/>
                        </w:rPr>
                        <w:t xml:space="preserve">имиджа органов службы </w:t>
                      </w:r>
                      <w:proofErr w:type="gramStart"/>
                      <w:r>
                        <w:rPr>
                          <w:sz w:val="24"/>
                          <w:szCs w:val="24"/>
                        </w:rPr>
                        <w:t>занятости  составило</w:t>
                      </w:r>
                      <w:proofErr w:type="gramEnd"/>
                      <w:r>
                        <w:rPr>
                          <w:sz w:val="24"/>
                          <w:szCs w:val="24"/>
                        </w:rPr>
                        <w:t xml:space="preserve"> в целом по Российской Федерации в первом полугодии 2019 г. 29</w:t>
                      </w:r>
                    </w:p>
                  </w:txbxContent>
                </v:textbox>
                <w10:wrap type="square"/>
              </v:shape>
            </w:pict>
          </mc:Fallback>
        </mc:AlternateContent>
      </w:r>
      <w:r w:rsidR="00752CA1" w:rsidRPr="00752CA1">
        <w:rPr>
          <w:sz w:val="26"/>
          <w:szCs w:val="26"/>
        </w:rPr>
        <w:t>Р</w:t>
      </w:r>
      <w:r w:rsidR="00E6494F" w:rsidRPr="00752CA1">
        <w:rPr>
          <w:sz w:val="26"/>
          <w:szCs w:val="26"/>
        </w:rPr>
        <w:t xml:space="preserve">асчет интегрального индекса имиджа органов службы занятости, учитывающего исполнение </w:t>
      </w:r>
      <w:r w:rsidR="00752CA1">
        <w:rPr>
          <w:sz w:val="26"/>
          <w:szCs w:val="26"/>
        </w:rPr>
        <w:t xml:space="preserve">показателей, отражающих в том числе </w:t>
      </w:r>
      <w:proofErr w:type="spellStart"/>
      <w:r w:rsidR="00752CA1">
        <w:rPr>
          <w:sz w:val="26"/>
          <w:szCs w:val="26"/>
        </w:rPr>
        <w:t>имиджевые</w:t>
      </w:r>
      <w:proofErr w:type="spellEnd"/>
      <w:r w:rsidR="00752CA1">
        <w:rPr>
          <w:sz w:val="26"/>
          <w:szCs w:val="26"/>
        </w:rPr>
        <w:t xml:space="preserve"> характеристики, </w:t>
      </w:r>
      <w:r w:rsidR="00E6494F" w:rsidRPr="00752CA1">
        <w:rPr>
          <w:sz w:val="26"/>
          <w:szCs w:val="26"/>
        </w:rPr>
        <w:t xml:space="preserve">позволил выделить регионы с преимущественно высоким уровнем </w:t>
      </w:r>
      <w:r w:rsidR="00752CA1">
        <w:rPr>
          <w:sz w:val="26"/>
          <w:szCs w:val="26"/>
        </w:rPr>
        <w:t>интегрального индекса органов службы занятости</w:t>
      </w:r>
      <w:r w:rsidR="00E6494F" w:rsidRPr="00847318">
        <w:rPr>
          <w:sz w:val="26"/>
          <w:szCs w:val="26"/>
        </w:rPr>
        <w:t>:</w:t>
      </w:r>
      <w:r w:rsidR="003E20F5" w:rsidRPr="00847318">
        <w:rPr>
          <w:sz w:val="26"/>
          <w:szCs w:val="26"/>
        </w:rPr>
        <w:t xml:space="preserve"> </w:t>
      </w:r>
      <w:r w:rsidR="003E20F5" w:rsidRPr="00847318">
        <w:rPr>
          <w:b/>
          <w:sz w:val="26"/>
          <w:szCs w:val="26"/>
        </w:rPr>
        <w:t xml:space="preserve">республики Дагестан, </w:t>
      </w:r>
      <w:r w:rsidR="00207F27" w:rsidRPr="00847318">
        <w:rPr>
          <w:b/>
          <w:sz w:val="26"/>
          <w:szCs w:val="26"/>
        </w:rPr>
        <w:t xml:space="preserve">Коми, </w:t>
      </w:r>
      <w:r w:rsidR="00B316D1" w:rsidRPr="00847318">
        <w:rPr>
          <w:b/>
          <w:sz w:val="26"/>
          <w:szCs w:val="26"/>
        </w:rPr>
        <w:t xml:space="preserve">Саха (Якутия), Тыва, </w:t>
      </w:r>
      <w:r w:rsidR="003E20F5" w:rsidRPr="00847318">
        <w:rPr>
          <w:b/>
          <w:sz w:val="26"/>
          <w:szCs w:val="26"/>
        </w:rPr>
        <w:t xml:space="preserve">Хакасия, Алтайский, Камчатский, Ставропольский края, Амурская, Волгоградская, </w:t>
      </w:r>
      <w:r w:rsidR="000318EB" w:rsidRPr="00847318">
        <w:rPr>
          <w:b/>
          <w:sz w:val="26"/>
          <w:szCs w:val="26"/>
        </w:rPr>
        <w:t xml:space="preserve">Кировская, </w:t>
      </w:r>
      <w:r w:rsidR="003E20F5" w:rsidRPr="00847318">
        <w:rPr>
          <w:b/>
          <w:sz w:val="26"/>
          <w:szCs w:val="26"/>
        </w:rPr>
        <w:t xml:space="preserve">Курганская, Сахалинская, </w:t>
      </w:r>
      <w:r w:rsidR="00B316D1" w:rsidRPr="00847318">
        <w:rPr>
          <w:b/>
          <w:sz w:val="26"/>
          <w:szCs w:val="26"/>
        </w:rPr>
        <w:t>Оренбургская</w:t>
      </w:r>
      <w:r w:rsidR="003E20F5" w:rsidRPr="00847318">
        <w:rPr>
          <w:b/>
          <w:sz w:val="26"/>
          <w:szCs w:val="26"/>
        </w:rPr>
        <w:t xml:space="preserve"> области, Ненецкий</w:t>
      </w:r>
      <w:r w:rsidR="000318EB" w:rsidRPr="00847318">
        <w:rPr>
          <w:b/>
          <w:sz w:val="26"/>
          <w:szCs w:val="26"/>
        </w:rPr>
        <w:t xml:space="preserve"> </w:t>
      </w:r>
      <w:r w:rsidR="003E20F5" w:rsidRPr="00847318">
        <w:rPr>
          <w:b/>
          <w:sz w:val="26"/>
          <w:szCs w:val="26"/>
        </w:rPr>
        <w:t>автономны</w:t>
      </w:r>
      <w:r w:rsidR="000318EB" w:rsidRPr="00847318">
        <w:rPr>
          <w:b/>
          <w:sz w:val="26"/>
          <w:szCs w:val="26"/>
        </w:rPr>
        <w:t>й</w:t>
      </w:r>
      <w:r w:rsidR="003E20F5" w:rsidRPr="00847318">
        <w:rPr>
          <w:b/>
          <w:sz w:val="26"/>
          <w:szCs w:val="26"/>
        </w:rPr>
        <w:t xml:space="preserve"> округ</w:t>
      </w:r>
      <w:r w:rsidR="008B6D1A" w:rsidRPr="00847318">
        <w:rPr>
          <w:b/>
          <w:sz w:val="26"/>
          <w:szCs w:val="26"/>
        </w:rPr>
        <w:t>.</w:t>
      </w:r>
    </w:p>
    <w:p w:rsidR="000318EB" w:rsidRDefault="000318EB" w:rsidP="000318EB">
      <w:pPr>
        <w:spacing w:after="0" w:line="240" w:lineRule="auto"/>
        <w:ind w:firstLine="567"/>
        <w:jc w:val="both"/>
        <w:rPr>
          <w:sz w:val="26"/>
          <w:szCs w:val="26"/>
        </w:rPr>
      </w:pPr>
      <w:r w:rsidRPr="000318EB">
        <w:rPr>
          <w:sz w:val="26"/>
          <w:szCs w:val="26"/>
        </w:rPr>
        <w:t xml:space="preserve">Наибольший вклад в расчет интегрального индекса имиджа обеспечен показателем: доля работодателей, обратившихся </w:t>
      </w:r>
      <w:r>
        <w:rPr>
          <w:sz w:val="26"/>
          <w:szCs w:val="26"/>
        </w:rPr>
        <w:t xml:space="preserve">в течение полугодия </w:t>
      </w:r>
      <w:r w:rsidRPr="000318EB">
        <w:rPr>
          <w:sz w:val="26"/>
          <w:szCs w:val="26"/>
        </w:rPr>
        <w:t>в органы службы занятости за содействие</w:t>
      </w:r>
      <w:r w:rsidR="004B188B">
        <w:rPr>
          <w:sz w:val="26"/>
          <w:szCs w:val="26"/>
        </w:rPr>
        <w:t>м</w:t>
      </w:r>
      <w:r w:rsidRPr="000318EB">
        <w:rPr>
          <w:sz w:val="26"/>
          <w:szCs w:val="26"/>
        </w:rPr>
        <w:t xml:space="preserve"> в подборе необходимых работников, в общем количестве </w:t>
      </w:r>
      <w:proofErr w:type="gramStart"/>
      <w:r w:rsidRPr="000318EB">
        <w:rPr>
          <w:sz w:val="26"/>
          <w:szCs w:val="26"/>
        </w:rPr>
        <w:t>организаций  в</w:t>
      </w:r>
      <w:proofErr w:type="gramEnd"/>
      <w:r w:rsidRPr="000318EB">
        <w:rPr>
          <w:sz w:val="26"/>
          <w:szCs w:val="26"/>
        </w:rPr>
        <w:t xml:space="preserve"> регионе. Достигнуты наибольшие значения рассматриваемого показателя в </w:t>
      </w:r>
      <w:r w:rsidRPr="00847318">
        <w:rPr>
          <w:b/>
          <w:sz w:val="26"/>
          <w:szCs w:val="26"/>
        </w:rPr>
        <w:t xml:space="preserve">Красноярском </w:t>
      </w:r>
      <w:r w:rsidRPr="00847318">
        <w:rPr>
          <w:sz w:val="26"/>
          <w:szCs w:val="26"/>
        </w:rPr>
        <w:t>(48,0%),</w:t>
      </w:r>
      <w:r w:rsidRPr="00847318">
        <w:rPr>
          <w:b/>
          <w:sz w:val="26"/>
          <w:szCs w:val="26"/>
        </w:rPr>
        <w:t xml:space="preserve"> Забайкальском </w:t>
      </w:r>
      <w:r w:rsidRPr="00847318">
        <w:rPr>
          <w:sz w:val="26"/>
          <w:szCs w:val="26"/>
        </w:rPr>
        <w:t>(41,1%)</w:t>
      </w:r>
      <w:r w:rsidRPr="00847318">
        <w:rPr>
          <w:b/>
          <w:sz w:val="26"/>
          <w:szCs w:val="26"/>
        </w:rPr>
        <w:t xml:space="preserve"> краях, Волгоградской </w:t>
      </w:r>
      <w:r w:rsidRPr="00847318">
        <w:rPr>
          <w:sz w:val="26"/>
          <w:szCs w:val="26"/>
        </w:rPr>
        <w:t>(40,1%),</w:t>
      </w:r>
      <w:r w:rsidRPr="00847318">
        <w:rPr>
          <w:b/>
          <w:sz w:val="26"/>
          <w:szCs w:val="26"/>
        </w:rPr>
        <w:t xml:space="preserve"> Кург</w:t>
      </w:r>
      <w:r w:rsidR="00847318" w:rsidRPr="00847318">
        <w:rPr>
          <w:b/>
          <w:sz w:val="26"/>
          <w:szCs w:val="26"/>
        </w:rPr>
        <w:t xml:space="preserve">анской </w:t>
      </w:r>
      <w:r w:rsidR="00847318" w:rsidRPr="00847318">
        <w:rPr>
          <w:sz w:val="26"/>
          <w:szCs w:val="26"/>
        </w:rPr>
        <w:t>(36,0%)</w:t>
      </w:r>
      <w:r w:rsidR="00847318" w:rsidRPr="00847318">
        <w:rPr>
          <w:b/>
          <w:sz w:val="26"/>
          <w:szCs w:val="26"/>
        </w:rPr>
        <w:t xml:space="preserve"> областях, </w:t>
      </w:r>
      <w:r w:rsidRPr="00847318">
        <w:rPr>
          <w:b/>
          <w:sz w:val="26"/>
          <w:szCs w:val="26"/>
        </w:rPr>
        <w:t>Республик</w:t>
      </w:r>
      <w:r w:rsidR="00847318" w:rsidRPr="00847318">
        <w:rPr>
          <w:b/>
          <w:sz w:val="26"/>
          <w:szCs w:val="26"/>
        </w:rPr>
        <w:t>е</w:t>
      </w:r>
      <w:r w:rsidRPr="00847318">
        <w:rPr>
          <w:b/>
          <w:sz w:val="26"/>
          <w:szCs w:val="26"/>
        </w:rPr>
        <w:t xml:space="preserve"> </w:t>
      </w:r>
      <w:proofErr w:type="gramStart"/>
      <w:r w:rsidRPr="00847318">
        <w:rPr>
          <w:b/>
          <w:sz w:val="26"/>
          <w:szCs w:val="26"/>
        </w:rPr>
        <w:t>Хакасия</w:t>
      </w:r>
      <w:r w:rsidR="00847318" w:rsidRPr="00847318">
        <w:rPr>
          <w:b/>
          <w:sz w:val="26"/>
          <w:szCs w:val="26"/>
        </w:rPr>
        <w:t xml:space="preserve">  </w:t>
      </w:r>
      <w:r w:rsidR="00847318" w:rsidRPr="00847318">
        <w:rPr>
          <w:sz w:val="26"/>
          <w:szCs w:val="26"/>
        </w:rPr>
        <w:t>(</w:t>
      </w:r>
      <w:proofErr w:type="gramEnd"/>
      <w:r w:rsidRPr="00847318">
        <w:rPr>
          <w:sz w:val="26"/>
          <w:szCs w:val="26"/>
        </w:rPr>
        <w:t>33,4%</w:t>
      </w:r>
      <w:r w:rsidR="00847318" w:rsidRPr="00847318">
        <w:rPr>
          <w:sz w:val="26"/>
          <w:szCs w:val="26"/>
        </w:rPr>
        <w:t>),</w:t>
      </w:r>
      <w:r w:rsidR="00847318" w:rsidRPr="00847318">
        <w:rPr>
          <w:b/>
          <w:sz w:val="26"/>
          <w:szCs w:val="26"/>
        </w:rPr>
        <w:t xml:space="preserve"> </w:t>
      </w:r>
      <w:r w:rsidRPr="00847318">
        <w:rPr>
          <w:b/>
          <w:sz w:val="26"/>
          <w:szCs w:val="26"/>
        </w:rPr>
        <w:t>Ставропольск</w:t>
      </w:r>
      <w:r w:rsidR="00847318" w:rsidRPr="00847318">
        <w:rPr>
          <w:b/>
          <w:sz w:val="26"/>
          <w:szCs w:val="26"/>
        </w:rPr>
        <w:t xml:space="preserve">ом </w:t>
      </w:r>
      <w:r w:rsidRPr="00847318">
        <w:rPr>
          <w:b/>
          <w:sz w:val="26"/>
          <w:szCs w:val="26"/>
        </w:rPr>
        <w:t>кра</w:t>
      </w:r>
      <w:r w:rsidR="00847318" w:rsidRPr="00847318">
        <w:rPr>
          <w:b/>
          <w:sz w:val="26"/>
          <w:szCs w:val="26"/>
        </w:rPr>
        <w:t xml:space="preserve">е </w:t>
      </w:r>
      <w:r w:rsidR="00847318" w:rsidRPr="00847318">
        <w:rPr>
          <w:sz w:val="26"/>
          <w:szCs w:val="26"/>
        </w:rPr>
        <w:t>(</w:t>
      </w:r>
      <w:r w:rsidRPr="00847318">
        <w:rPr>
          <w:sz w:val="26"/>
          <w:szCs w:val="26"/>
        </w:rPr>
        <w:t>31,8%</w:t>
      </w:r>
      <w:r w:rsidR="00847318" w:rsidRPr="00847318">
        <w:rPr>
          <w:sz w:val="26"/>
          <w:szCs w:val="26"/>
        </w:rPr>
        <w:t>)</w:t>
      </w:r>
      <w:r w:rsidR="004B188B">
        <w:rPr>
          <w:sz w:val="26"/>
          <w:szCs w:val="26"/>
        </w:rPr>
        <w:t xml:space="preserve">, </w:t>
      </w:r>
      <w:r w:rsidR="004B188B" w:rsidRPr="004B188B">
        <w:rPr>
          <w:b/>
          <w:sz w:val="26"/>
          <w:szCs w:val="26"/>
        </w:rPr>
        <w:t>Ямало-Ненецком автономном округе</w:t>
      </w:r>
      <w:r w:rsidR="004B188B">
        <w:rPr>
          <w:sz w:val="26"/>
          <w:szCs w:val="26"/>
        </w:rPr>
        <w:t xml:space="preserve"> (31,5%), </w:t>
      </w:r>
      <w:r w:rsidR="004B188B" w:rsidRPr="004B188B">
        <w:rPr>
          <w:b/>
          <w:sz w:val="26"/>
          <w:szCs w:val="26"/>
        </w:rPr>
        <w:t>Алтайском крае</w:t>
      </w:r>
      <w:r w:rsidR="004B188B">
        <w:rPr>
          <w:sz w:val="26"/>
          <w:szCs w:val="26"/>
        </w:rPr>
        <w:t xml:space="preserve"> (31,3%)</w:t>
      </w:r>
      <w:r w:rsidR="00847318" w:rsidRPr="00847318">
        <w:rPr>
          <w:sz w:val="26"/>
          <w:szCs w:val="26"/>
        </w:rPr>
        <w:t>.</w:t>
      </w:r>
    </w:p>
    <w:p w:rsidR="00AD5BF0" w:rsidRDefault="00AD5BF0" w:rsidP="00AD5BF0">
      <w:pPr>
        <w:spacing w:after="0" w:line="240" w:lineRule="auto"/>
        <w:ind w:firstLine="567"/>
        <w:jc w:val="both"/>
        <w:rPr>
          <w:b/>
          <w:sz w:val="26"/>
          <w:szCs w:val="26"/>
        </w:rPr>
      </w:pPr>
      <w:r w:rsidRPr="00847318">
        <w:rPr>
          <w:sz w:val="26"/>
          <w:szCs w:val="26"/>
        </w:rPr>
        <w:t xml:space="preserve">Другим значимым показателем, учитываемым в расчете явился показатель Росстата: доля безработных граждан (по методологии МОТ), использовавших как способ поиска работы обращение в органы службы занятости в </w:t>
      </w:r>
      <w:r>
        <w:rPr>
          <w:sz w:val="26"/>
          <w:szCs w:val="26"/>
        </w:rPr>
        <w:t xml:space="preserve">первом </w:t>
      </w:r>
      <w:proofErr w:type="gramStart"/>
      <w:r>
        <w:rPr>
          <w:sz w:val="26"/>
          <w:szCs w:val="26"/>
        </w:rPr>
        <w:t xml:space="preserve">квартале </w:t>
      </w:r>
      <w:r w:rsidRPr="00847318">
        <w:rPr>
          <w:sz w:val="26"/>
          <w:szCs w:val="26"/>
        </w:rPr>
        <w:t xml:space="preserve"> 201</w:t>
      </w:r>
      <w:r>
        <w:rPr>
          <w:sz w:val="26"/>
          <w:szCs w:val="26"/>
        </w:rPr>
        <w:t>9</w:t>
      </w:r>
      <w:proofErr w:type="gramEnd"/>
      <w:r w:rsidRPr="00847318">
        <w:rPr>
          <w:sz w:val="26"/>
          <w:szCs w:val="26"/>
        </w:rPr>
        <w:t xml:space="preserve"> г. Наибольшие его значения достигнуты в</w:t>
      </w:r>
      <w:r w:rsidRPr="00B316D1">
        <w:rPr>
          <w:b/>
          <w:sz w:val="26"/>
          <w:szCs w:val="26"/>
        </w:rPr>
        <w:t xml:space="preserve"> </w:t>
      </w:r>
      <w:r w:rsidRPr="00847318">
        <w:rPr>
          <w:b/>
          <w:sz w:val="26"/>
          <w:szCs w:val="26"/>
        </w:rPr>
        <w:t>Республик</w:t>
      </w:r>
      <w:r>
        <w:rPr>
          <w:b/>
          <w:sz w:val="26"/>
          <w:szCs w:val="26"/>
        </w:rPr>
        <w:t>е</w:t>
      </w:r>
      <w:r w:rsidRPr="00847318">
        <w:rPr>
          <w:b/>
          <w:sz w:val="26"/>
          <w:szCs w:val="26"/>
        </w:rPr>
        <w:t xml:space="preserve"> Дагестан</w:t>
      </w:r>
      <w:r>
        <w:rPr>
          <w:b/>
          <w:sz w:val="26"/>
          <w:szCs w:val="26"/>
        </w:rPr>
        <w:t xml:space="preserve"> </w:t>
      </w:r>
      <w:r w:rsidRPr="00AD5BF0">
        <w:rPr>
          <w:sz w:val="26"/>
          <w:szCs w:val="26"/>
        </w:rPr>
        <w:t>(70,7%),</w:t>
      </w:r>
      <w:r>
        <w:rPr>
          <w:b/>
          <w:sz w:val="26"/>
          <w:szCs w:val="26"/>
        </w:rPr>
        <w:t xml:space="preserve"> </w:t>
      </w:r>
      <w:r w:rsidRPr="00847318">
        <w:rPr>
          <w:b/>
          <w:sz w:val="26"/>
          <w:szCs w:val="26"/>
        </w:rPr>
        <w:t>Ненецк</w:t>
      </w:r>
      <w:r>
        <w:rPr>
          <w:b/>
          <w:sz w:val="26"/>
          <w:szCs w:val="26"/>
        </w:rPr>
        <w:t xml:space="preserve">ом </w:t>
      </w:r>
      <w:r w:rsidRPr="00847318">
        <w:rPr>
          <w:b/>
          <w:sz w:val="26"/>
          <w:szCs w:val="26"/>
        </w:rPr>
        <w:t>авт</w:t>
      </w:r>
      <w:r>
        <w:rPr>
          <w:b/>
          <w:sz w:val="26"/>
          <w:szCs w:val="26"/>
        </w:rPr>
        <w:t xml:space="preserve">ономном </w:t>
      </w:r>
      <w:r w:rsidRPr="00847318">
        <w:rPr>
          <w:b/>
          <w:sz w:val="26"/>
          <w:szCs w:val="26"/>
        </w:rPr>
        <w:t>округ</w:t>
      </w:r>
      <w:r>
        <w:rPr>
          <w:b/>
          <w:sz w:val="26"/>
          <w:szCs w:val="26"/>
        </w:rPr>
        <w:t xml:space="preserve">е </w:t>
      </w:r>
      <w:r w:rsidRPr="00AD5BF0">
        <w:rPr>
          <w:sz w:val="26"/>
          <w:szCs w:val="26"/>
        </w:rPr>
        <w:t>(59,4%),</w:t>
      </w:r>
      <w:r>
        <w:rPr>
          <w:b/>
          <w:sz w:val="26"/>
          <w:szCs w:val="26"/>
        </w:rPr>
        <w:t xml:space="preserve"> </w:t>
      </w:r>
      <w:r w:rsidRPr="00847318">
        <w:rPr>
          <w:b/>
          <w:sz w:val="26"/>
          <w:szCs w:val="26"/>
        </w:rPr>
        <w:t>Самарск</w:t>
      </w:r>
      <w:r>
        <w:rPr>
          <w:b/>
          <w:sz w:val="26"/>
          <w:szCs w:val="26"/>
        </w:rPr>
        <w:t xml:space="preserve">ой </w:t>
      </w:r>
      <w:r w:rsidRPr="00AD5BF0">
        <w:rPr>
          <w:sz w:val="26"/>
          <w:szCs w:val="26"/>
        </w:rPr>
        <w:t>(57,9%),</w:t>
      </w:r>
      <w:r>
        <w:rPr>
          <w:b/>
          <w:sz w:val="26"/>
          <w:szCs w:val="26"/>
        </w:rPr>
        <w:t xml:space="preserve"> </w:t>
      </w:r>
      <w:r w:rsidRPr="00847318">
        <w:rPr>
          <w:b/>
          <w:sz w:val="26"/>
          <w:szCs w:val="26"/>
        </w:rPr>
        <w:t>Ивановск</w:t>
      </w:r>
      <w:r>
        <w:rPr>
          <w:b/>
          <w:sz w:val="26"/>
          <w:szCs w:val="26"/>
        </w:rPr>
        <w:t xml:space="preserve">ой </w:t>
      </w:r>
      <w:r w:rsidRPr="00AD5BF0">
        <w:rPr>
          <w:sz w:val="26"/>
          <w:szCs w:val="26"/>
        </w:rPr>
        <w:t>(49,0%),</w:t>
      </w:r>
      <w:r>
        <w:rPr>
          <w:b/>
          <w:sz w:val="26"/>
          <w:szCs w:val="26"/>
        </w:rPr>
        <w:t xml:space="preserve"> </w:t>
      </w:r>
      <w:r w:rsidRPr="00847318">
        <w:rPr>
          <w:b/>
          <w:sz w:val="26"/>
          <w:szCs w:val="26"/>
        </w:rPr>
        <w:t>Оренбургск</w:t>
      </w:r>
      <w:r>
        <w:rPr>
          <w:b/>
          <w:sz w:val="26"/>
          <w:szCs w:val="26"/>
        </w:rPr>
        <w:t xml:space="preserve">ой </w:t>
      </w:r>
      <w:r w:rsidRPr="00AD5BF0">
        <w:rPr>
          <w:sz w:val="26"/>
          <w:szCs w:val="26"/>
        </w:rPr>
        <w:t>(48,5%)</w:t>
      </w:r>
      <w:r>
        <w:rPr>
          <w:b/>
          <w:sz w:val="26"/>
          <w:szCs w:val="26"/>
        </w:rPr>
        <w:t xml:space="preserve"> областях, </w:t>
      </w:r>
      <w:r w:rsidRPr="00847318">
        <w:rPr>
          <w:b/>
          <w:sz w:val="26"/>
          <w:szCs w:val="26"/>
        </w:rPr>
        <w:t>Камчатск</w:t>
      </w:r>
      <w:r>
        <w:rPr>
          <w:b/>
          <w:sz w:val="26"/>
          <w:szCs w:val="26"/>
        </w:rPr>
        <w:t xml:space="preserve">ом крае </w:t>
      </w:r>
      <w:r w:rsidRPr="00AD5BF0">
        <w:rPr>
          <w:sz w:val="26"/>
          <w:szCs w:val="26"/>
        </w:rPr>
        <w:t>(41,0%).</w:t>
      </w:r>
    </w:p>
    <w:p w:rsidR="00AD5BF0" w:rsidRDefault="00AD5BF0" w:rsidP="00AD5BF0">
      <w:pPr>
        <w:spacing w:after="0" w:line="240" w:lineRule="auto"/>
        <w:ind w:firstLine="567"/>
        <w:jc w:val="both"/>
        <w:rPr>
          <w:sz w:val="26"/>
          <w:szCs w:val="26"/>
        </w:rPr>
      </w:pPr>
      <w:r w:rsidRPr="00AD5BF0">
        <w:rPr>
          <w:sz w:val="26"/>
          <w:szCs w:val="26"/>
        </w:rPr>
        <w:t xml:space="preserve">Одним из значимых целевых индикаторов, отражающих </w:t>
      </w:r>
      <w:proofErr w:type="spellStart"/>
      <w:r w:rsidRPr="00AD5BF0">
        <w:rPr>
          <w:sz w:val="26"/>
          <w:szCs w:val="26"/>
        </w:rPr>
        <w:t>имиджевую</w:t>
      </w:r>
      <w:proofErr w:type="spellEnd"/>
      <w:r w:rsidRPr="00AD5BF0">
        <w:rPr>
          <w:sz w:val="26"/>
          <w:szCs w:val="26"/>
        </w:rPr>
        <w:t xml:space="preserve"> составляющую, является сокращение разрыва между уровнями общей и регистрируемой безработицы (отношение численности безработных граждан, зарегистрированных в органах службы занятости, к общей численности безработных в соответствии с методологией Международной организации труда).  Наименьший </w:t>
      </w:r>
      <w:r w:rsidRPr="00AD5BF0">
        <w:rPr>
          <w:sz w:val="26"/>
          <w:szCs w:val="26"/>
        </w:rPr>
        <w:lastRenderedPageBreak/>
        <w:t xml:space="preserve">разрыв отмечается в </w:t>
      </w:r>
      <w:proofErr w:type="gramStart"/>
      <w:r w:rsidRPr="00AD5BF0">
        <w:rPr>
          <w:b/>
          <w:sz w:val="26"/>
          <w:szCs w:val="26"/>
        </w:rPr>
        <w:t>Чеченской  Республике</w:t>
      </w:r>
      <w:proofErr w:type="gramEnd"/>
      <w:r w:rsidRPr="00AD5BF0">
        <w:rPr>
          <w:b/>
          <w:sz w:val="26"/>
          <w:szCs w:val="26"/>
        </w:rPr>
        <w:t>, Амурской области, Республике Тыва, Оренбургской области</w:t>
      </w:r>
      <w:r>
        <w:rPr>
          <w:sz w:val="26"/>
          <w:szCs w:val="26"/>
        </w:rPr>
        <w:t>.</w:t>
      </w:r>
    </w:p>
    <w:p w:rsidR="008B6D1A" w:rsidRDefault="00E6494F" w:rsidP="0089595F">
      <w:pPr>
        <w:spacing w:after="0" w:line="240" w:lineRule="auto"/>
        <w:ind w:firstLine="567"/>
        <w:jc w:val="both"/>
        <w:rPr>
          <w:b/>
          <w:sz w:val="26"/>
          <w:szCs w:val="26"/>
        </w:rPr>
      </w:pPr>
      <w:r w:rsidRPr="00752CA1">
        <w:rPr>
          <w:sz w:val="26"/>
          <w:szCs w:val="26"/>
        </w:rPr>
        <w:t xml:space="preserve">Низкий уровень интегрального индекса </w:t>
      </w:r>
      <w:r w:rsidR="003E20F5">
        <w:rPr>
          <w:sz w:val="26"/>
          <w:szCs w:val="26"/>
        </w:rPr>
        <w:t>имиджа органов службы занятости</w:t>
      </w:r>
      <w:r w:rsidRPr="00752CA1">
        <w:rPr>
          <w:sz w:val="26"/>
          <w:szCs w:val="26"/>
        </w:rPr>
        <w:t xml:space="preserve"> отмечается в </w:t>
      </w:r>
      <w:r w:rsidR="008E5752">
        <w:rPr>
          <w:b/>
          <w:sz w:val="26"/>
          <w:szCs w:val="26"/>
        </w:rPr>
        <w:t>Кабардино-Балкарской Р</w:t>
      </w:r>
      <w:r w:rsidRPr="00752CA1">
        <w:rPr>
          <w:b/>
          <w:sz w:val="26"/>
          <w:szCs w:val="26"/>
        </w:rPr>
        <w:t>еспублик</w:t>
      </w:r>
      <w:r w:rsidR="008E5752">
        <w:rPr>
          <w:b/>
          <w:sz w:val="26"/>
          <w:szCs w:val="26"/>
        </w:rPr>
        <w:t>е</w:t>
      </w:r>
      <w:r w:rsidR="003E20F5">
        <w:rPr>
          <w:b/>
          <w:sz w:val="26"/>
          <w:szCs w:val="26"/>
        </w:rPr>
        <w:t xml:space="preserve"> </w:t>
      </w:r>
      <w:r w:rsidR="003E20F5" w:rsidRPr="003E20F5">
        <w:rPr>
          <w:sz w:val="26"/>
          <w:szCs w:val="26"/>
        </w:rPr>
        <w:t>и</w:t>
      </w:r>
      <w:r w:rsidR="003E20F5">
        <w:rPr>
          <w:b/>
          <w:sz w:val="26"/>
          <w:szCs w:val="26"/>
        </w:rPr>
        <w:t xml:space="preserve"> г.</w:t>
      </w:r>
      <w:r w:rsidR="000318EB">
        <w:rPr>
          <w:b/>
          <w:sz w:val="26"/>
          <w:szCs w:val="26"/>
        </w:rPr>
        <w:t> </w:t>
      </w:r>
      <w:r w:rsidR="003E20F5">
        <w:rPr>
          <w:b/>
          <w:sz w:val="26"/>
          <w:szCs w:val="26"/>
        </w:rPr>
        <w:t>Москве.</w:t>
      </w:r>
    </w:p>
    <w:p w:rsidR="00433F31" w:rsidRDefault="00B316D1" w:rsidP="00433F31">
      <w:pPr>
        <w:spacing w:after="0" w:line="240" w:lineRule="auto"/>
        <w:ind w:firstLine="567"/>
        <w:jc w:val="both"/>
        <w:rPr>
          <w:sz w:val="26"/>
          <w:szCs w:val="26"/>
        </w:rPr>
      </w:pPr>
      <w:r w:rsidRPr="00433F31">
        <w:rPr>
          <w:sz w:val="26"/>
          <w:szCs w:val="26"/>
        </w:rPr>
        <w:t> </w:t>
      </w:r>
      <w:r w:rsidR="00433F31">
        <w:rPr>
          <w:sz w:val="26"/>
          <w:szCs w:val="26"/>
        </w:rPr>
        <w:t xml:space="preserve">Вопросы </w:t>
      </w:r>
      <w:r w:rsidR="00433F31" w:rsidRPr="00433F31">
        <w:rPr>
          <w:sz w:val="26"/>
          <w:szCs w:val="26"/>
        </w:rPr>
        <w:t xml:space="preserve">формирования </w:t>
      </w:r>
      <w:r w:rsidR="00433F31">
        <w:rPr>
          <w:sz w:val="26"/>
          <w:szCs w:val="26"/>
        </w:rPr>
        <w:t>ново</w:t>
      </w:r>
      <w:r w:rsidR="00B80DA0">
        <w:rPr>
          <w:sz w:val="26"/>
          <w:szCs w:val="26"/>
        </w:rPr>
        <w:t>го имиджа и</w:t>
      </w:r>
      <w:r w:rsidR="00433F31">
        <w:rPr>
          <w:sz w:val="26"/>
          <w:szCs w:val="26"/>
        </w:rPr>
        <w:t xml:space="preserve"> </w:t>
      </w:r>
      <w:r w:rsidR="00433F31" w:rsidRPr="00433F31">
        <w:rPr>
          <w:sz w:val="26"/>
          <w:szCs w:val="26"/>
        </w:rPr>
        <w:t xml:space="preserve">корпоративной культуры </w:t>
      </w:r>
      <w:r w:rsidR="00433F31">
        <w:rPr>
          <w:sz w:val="26"/>
          <w:szCs w:val="26"/>
        </w:rPr>
        <w:t xml:space="preserve">государственной службы занятости населения являются одними из ведущих при модернизации службы занятости в рамках реализации </w:t>
      </w:r>
      <w:r w:rsidR="00433F31" w:rsidRPr="00433F31">
        <w:rPr>
          <w:sz w:val="26"/>
          <w:szCs w:val="26"/>
        </w:rPr>
        <w:t>федерального проекта «Поддержка занятости и повышение эффективности рынка труда для обеспечения роста производительности труда»</w:t>
      </w:r>
      <w:r w:rsidR="00433F31">
        <w:rPr>
          <w:sz w:val="26"/>
          <w:szCs w:val="26"/>
        </w:rPr>
        <w:t xml:space="preserve">. </w:t>
      </w:r>
    </w:p>
    <w:p w:rsidR="00B80DA0" w:rsidRDefault="00433F31" w:rsidP="00B80DA0">
      <w:pPr>
        <w:spacing w:after="0" w:line="240" w:lineRule="auto"/>
        <w:ind w:firstLine="567"/>
        <w:jc w:val="both"/>
        <w:rPr>
          <w:sz w:val="26"/>
          <w:szCs w:val="26"/>
        </w:rPr>
      </w:pPr>
      <w:r w:rsidRPr="00433F31">
        <w:rPr>
          <w:sz w:val="26"/>
          <w:szCs w:val="26"/>
        </w:rPr>
        <w:t xml:space="preserve">Разработка </w:t>
      </w:r>
      <w:r>
        <w:rPr>
          <w:sz w:val="26"/>
          <w:szCs w:val="26"/>
        </w:rPr>
        <w:t xml:space="preserve">новой </w:t>
      </w:r>
      <w:r w:rsidRPr="00433F31">
        <w:rPr>
          <w:sz w:val="26"/>
          <w:szCs w:val="26"/>
        </w:rPr>
        <w:t xml:space="preserve">модели деятельности </w:t>
      </w:r>
      <w:r>
        <w:rPr>
          <w:sz w:val="26"/>
          <w:szCs w:val="26"/>
        </w:rPr>
        <w:t xml:space="preserve">службы занятости предполагает </w:t>
      </w:r>
      <w:r w:rsidRPr="00433F31">
        <w:rPr>
          <w:sz w:val="26"/>
          <w:szCs w:val="26"/>
        </w:rPr>
        <w:t>активно</w:t>
      </w:r>
      <w:r>
        <w:rPr>
          <w:sz w:val="26"/>
          <w:szCs w:val="26"/>
        </w:rPr>
        <w:t xml:space="preserve">е </w:t>
      </w:r>
      <w:r w:rsidRPr="00433F31">
        <w:rPr>
          <w:sz w:val="26"/>
          <w:szCs w:val="26"/>
        </w:rPr>
        <w:t>включени</w:t>
      </w:r>
      <w:r>
        <w:rPr>
          <w:sz w:val="26"/>
          <w:szCs w:val="26"/>
        </w:rPr>
        <w:t>е</w:t>
      </w:r>
      <w:r w:rsidRPr="00433F31">
        <w:rPr>
          <w:sz w:val="26"/>
          <w:szCs w:val="26"/>
        </w:rPr>
        <w:t xml:space="preserve"> </w:t>
      </w:r>
      <w:r>
        <w:rPr>
          <w:sz w:val="26"/>
          <w:szCs w:val="26"/>
        </w:rPr>
        <w:t xml:space="preserve">работников </w:t>
      </w:r>
      <w:r w:rsidRPr="00433F31">
        <w:rPr>
          <w:sz w:val="26"/>
          <w:szCs w:val="26"/>
        </w:rPr>
        <w:t xml:space="preserve">в </w:t>
      </w:r>
      <w:r>
        <w:rPr>
          <w:sz w:val="26"/>
          <w:szCs w:val="26"/>
        </w:rPr>
        <w:t>решение проблем граждан и работодателей.</w:t>
      </w:r>
    </w:p>
    <w:p w:rsidR="00B80DA0" w:rsidRPr="00B80DA0" w:rsidRDefault="00B80DA0" w:rsidP="00B80DA0">
      <w:pPr>
        <w:spacing w:after="0" w:line="240" w:lineRule="auto"/>
        <w:ind w:firstLine="567"/>
        <w:jc w:val="both"/>
        <w:rPr>
          <w:sz w:val="26"/>
          <w:szCs w:val="26"/>
        </w:rPr>
      </w:pPr>
      <w:r>
        <w:rPr>
          <w:sz w:val="26"/>
          <w:szCs w:val="26"/>
        </w:rPr>
        <w:t xml:space="preserve">Ресурсами государственной службы занятости являются меры </w:t>
      </w:r>
      <w:r w:rsidRPr="00B80DA0">
        <w:rPr>
          <w:sz w:val="26"/>
          <w:szCs w:val="26"/>
        </w:rPr>
        <w:t xml:space="preserve">по привлечению </w:t>
      </w:r>
      <w:r>
        <w:rPr>
          <w:sz w:val="26"/>
          <w:szCs w:val="26"/>
        </w:rPr>
        <w:t xml:space="preserve">качественных вакансий. Для </w:t>
      </w:r>
      <w:r w:rsidR="004B188B">
        <w:rPr>
          <w:sz w:val="26"/>
          <w:szCs w:val="26"/>
        </w:rPr>
        <w:t>этого</w:t>
      </w:r>
      <w:r>
        <w:rPr>
          <w:sz w:val="26"/>
          <w:szCs w:val="26"/>
        </w:rPr>
        <w:t xml:space="preserve"> работники центров занятости должны освоить </w:t>
      </w:r>
      <w:r w:rsidRPr="00B80DA0">
        <w:rPr>
          <w:sz w:val="26"/>
          <w:szCs w:val="26"/>
        </w:rPr>
        <w:t>профессиональны</w:t>
      </w:r>
      <w:r>
        <w:rPr>
          <w:sz w:val="26"/>
          <w:szCs w:val="26"/>
        </w:rPr>
        <w:t>е</w:t>
      </w:r>
      <w:r w:rsidRPr="00B80DA0">
        <w:rPr>
          <w:sz w:val="26"/>
          <w:szCs w:val="26"/>
        </w:rPr>
        <w:t xml:space="preserve"> компетенци</w:t>
      </w:r>
      <w:r>
        <w:rPr>
          <w:sz w:val="26"/>
          <w:szCs w:val="26"/>
        </w:rPr>
        <w:t>и</w:t>
      </w:r>
      <w:r w:rsidRPr="00B80DA0">
        <w:rPr>
          <w:sz w:val="26"/>
          <w:szCs w:val="26"/>
        </w:rPr>
        <w:t>, достаточны</w:t>
      </w:r>
      <w:r>
        <w:rPr>
          <w:sz w:val="26"/>
          <w:szCs w:val="26"/>
        </w:rPr>
        <w:t>е</w:t>
      </w:r>
      <w:r w:rsidRPr="00B80DA0">
        <w:rPr>
          <w:sz w:val="26"/>
          <w:szCs w:val="26"/>
        </w:rPr>
        <w:t xml:space="preserve"> для реализации новых направлений деятельности центров занятости, включая технологию консультирования по развитию карьеры, систему профессионального подбора и управления персоналом организаций, развитие образовательных технологий и обучения населения.</w:t>
      </w:r>
    </w:p>
    <w:p w:rsidR="00B80DA0" w:rsidRPr="00B80DA0" w:rsidRDefault="00B80DA0" w:rsidP="00B80DA0">
      <w:pPr>
        <w:spacing w:after="0" w:line="240" w:lineRule="auto"/>
        <w:ind w:firstLine="567"/>
        <w:jc w:val="both"/>
        <w:rPr>
          <w:sz w:val="26"/>
          <w:szCs w:val="26"/>
        </w:rPr>
      </w:pPr>
      <w:r w:rsidRPr="00B80DA0">
        <w:rPr>
          <w:sz w:val="26"/>
          <w:szCs w:val="26"/>
        </w:rPr>
        <w:tab/>
        <w:t xml:space="preserve">Включенная в рекомендуемые направления программ профессиональной переподготовки и повышения квалификации тематика (реализация принципов </w:t>
      </w:r>
      <w:proofErr w:type="spellStart"/>
      <w:r w:rsidRPr="00B80DA0">
        <w:rPr>
          <w:sz w:val="26"/>
          <w:szCs w:val="26"/>
        </w:rPr>
        <w:t>проактивности</w:t>
      </w:r>
      <w:proofErr w:type="spellEnd"/>
      <w:r w:rsidRPr="00B80DA0">
        <w:rPr>
          <w:sz w:val="26"/>
          <w:szCs w:val="26"/>
        </w:rPr>
        <w:t xml:space="preserve">, </w:t>
      </w:r>
      <w:proofErr w:type="spellStart"/>
      <w:r w:rsidRPr="00B80DA0">
        <w:rPr>
          <w:sz w:val="26"/>
          <w:szCs w:val="26"/>
        </w:rPr>
        <w:t>клиентоориентации</w:t>
      </w:r>
      <w:proofErr w:type="spellEnd"/>
      <w:r w:rsidRPr="00B80DA0">
        <w:rPr>
          <w:sz w:val="26"/>
          <w:szCs w:val="26"/>
        </w:rPr>
        <w:t xml:space="preserve"> и профессионализма в деятельности центра занятости населения, маркетинг существующих государственных услуг и формирование предложений по их расширению в части решения проблем клиентов, проблемы обеспечения производств предприятий – участников федерального проекта по повышению производительности труда высококвалифицированными кадрами) позволит освоить методологию повышения эффективности деятельности центров занятости населения. </w:t>
      </w:r>
    </w:p>
    <w:p w:rsidR="00B80DA0" w:rsidRPr="00B80DA0" w:rsidRDefault="00B80DA0" w:rsidP="00B80DA0">
      <w:pPr>
        <w:spacing w:after="0" w:line="240" w:lineRule="auto"/>
        <w:ind w:firstLine="567"/>
        <w:jc w:val="both"/>
        <w:rPr>
          <w:sz w:val="26"/>
          <w:szCs w:val="26"/>
        </w:rPr>
      </w:pPr>
      <w:r>
        <w:rPr>
          <w:sz w:val="26"/>
          <w:szCs w:val="26"/>
        </w:rPr>
        <w:t>Первоначально через обучающие программы должны пройти работники пилотных центров занятости. При этом п</w:t>
      </w:r>
      <w:r w:rsidRPr="00B80DA0">
        <w:rPr>
          <w:sz w:val="26"/>
          <w:szCs w:val="26"/>
        </w:rPr>
        <w:t>редполагается, что в рамках практикума программ обучения будет, в том числе, обеспечена проработка мер комплексного подхода к решению возникшей проблемной жизненной ситуации гражданина или бизнес-ситуации работодателя («от предоставления услуг к решению проблемы занятости») на примере 2-3 различных жизненных ситуаций гражданина и бизнес-ситуаций работодателя с целью дальнейшего обобщения и создания информационной базы комплексов услуг и определения действий работника центра занятости с учетом возникшей ситуации. Именно в процессе обучения работников должны быть теоретически проработаны вопросы повышения адресности услуг с целью дальнейшей апробации на практике.</w:t>
      </w:r>
    </w:p>
    <w:p w:rsidR="00B80DA0" w:rsidRPr="00B80DA0" w:rsidRDefault="00B80DA0" w:rsidP="00B80DA0">
      <w:pPr>
        <w:spacing w:after="0" w:line="240" w:lineRule="auto"/>
        <w:ind w:firstLine="567"/>
        <w:jc w:val="both"/>
        <w:rPr>
          <w:sz w:val="26"/>
          <w:szCs w:val="26"/>
        </w:rPr>
      </w:pPr>
      <w:r w:rsidRPr="00B80DA0">
        <w:rPr>
          <w:sz w:val="26"/>
          <w:szCs w:val="26"/>
        </w:rPr>
        <w:t xml:space="preserve">Кроме того, ежегодно содержание обучения будет пополняться разбором тем, актуальных с учетом </w:t>
      </w:r>
      <w:proofErr w:type="spellStart"/>
      <w:r w:rsidRPr="00B80DA0">
        <w:rPr>
          <w:sz w:val="26"/>
          <w:szCs w:val="26"/>
        </w:rPr>
        <w:t>поэтапности</w:t>
      </w:r>
      <w:proofErr w:type="spellEnd"/>
      <w:r w:rsidRPr="00B80DA0">
        <w:rPr>
          <w:sz w:val="26"/>
          <w:szCs w:val="26"/>
        </w:rPr>
        <w:t xml:space="preserve"> </w:t>
      </w:r>
      <w:proofErr w:type="gramStart"/>
      <w:r w:rsidRPr="00B80DA0">
        <w:rPr>
          <w:sz w:val="26"/>
          <w:szCs w:val="26"/>
        </w:rPr>
        <w:t>совершенствования  деятельности</w:t>
      </w:r>
      <w:proofErr w:type="gramEnd"/>
      <w:r w:rsidRPr="00B80DA0">
        <w:rPr>
          <w:sz w:val="26"/>
          <w:szCs w:val="26"/>
        </w:rPr>
        <w:t xml:space="preserve"> пилотных центров занятости. Так, например, после разработки и внедрения информационной системы, позволяющей реализовать </w:t>
      </w:r>
      <w:proofErr w:type="spellStart"/>
      <w:r w:rsidRPr="00B80DA0">
        <w:rPr>
          <w:sz w:val="26"/>
          <w:szCs w:val="26"/>
        </w:rPr>
        <w:t>компетентностный</w:t>
      </w:r>
      <w:proofErr w:type="spellEnd"/>
      <w:r w:rsidRPr="00B80DA0">
        <w:rPr>
          <w:sz w:val="26"/>
          <w:szCs w:val="26"/>
        </w:rPr>
        <w:t xml:space="preserve"> подход в технологии подбора кадров (создание и накопление профилей компетенций граждан, используемых для качественного подбора рабочего места, и создание и накопление профилей компетенций  профессии (должности), используемых для эффективной помощи работодателям при подборе работников), соответствующее направление программ профессиональной переподготовки и повышения квалификации, </w:t>
      </w:r>
      <w:r w:rsidRPr="00B80DA0">
        <w:rPr>
          <w:sz w:val="26"/>
          <w:szCs w:val="26"/>
        </w:rPr>
        <w:lastRenderedPageBreak/>
        <w:t>касающееся технологии профессионального отбора и подбора кадров, будет содержательно дополнено. Аналогичная ситуация – при внедрении экстерриториальных подходов оказания услуг.</w:t>
      </w:r>
    </w:p>
    <w:p w:rsidR="00412890" w:rsidRPr="00433F31" w:rsidRDefault="00B80DA0" w:rsidP="00433F31">
      <w:pPr>
        <w:spacing w:after="0" w:line="240" w:lineRule="auto"/>
        <w:ind w:firstLine="567"/>
        <w:jc w:val="both"/>
        <w:rPr>
          <w:sz w:val="26"/>
          <w:szCs w:val="26"/>
        </w:rPr>
      </w:pPr>
      <w:r w:rsidRPr="00B80DA0">
        <w:rPr>
          <w:sz w:val="26"/>
          <w:szCs w:val="26"/>
        </w:rPr>
        <w:t xml:space="preserve">При этом на федеральном уровне предусмотрено ежегодное обобщение опыта деятельности пилотных центров занятости населения в </w:t>
      </w:r>
      <w:proofErr w:type="gramStart"/>
      <w:r w:rsidRPr="00B80DA0">
        <w:rPr>
          <w:sz w:val="26"/>
          <w:szCs w:val="26"/>
        </w:rPr>
        <w:t>целях  тиражирования</w:t>
      </w:r>
      <w:proofErr w:type="gramEnd"/>
      <w:r w:rsidRPr="00B80DA0">
        <w:rPr>
          <w:sz w:val="26"/>
          <w:szCs w:val="26"/>
        </w:rPr>
        <w:t xml:space="preserve"> и распространения лучшего регионального опыта, в том числе и в рамках обучения работников вновь подключившихся к пилотным центров занятости. </w:t>
      </w:r>
    </w:p>
    <w:tbl>
      <w:tblPr>
        <w:tblW w:w="0" w:type="auto"/>
        <w:tblBorders>
          <w:top w:val="single" w:sz="12" w:space="0" w:color="31849B"/>
          <w:bottom w:val="double" w:sz="12" w:space="0" w:color="31849B"/>
        </w:tblBorders>
        <w:tblLook w:val="01E0" w:firstRow="1" w:lastRow="1" w:firstColumn="1" w:lastColumn="1" w:noHBand="0" w:noVBand="0"/>
      </w:tblPr>
      <w:tblGrid>
        <w:gridCol w:w="9355"/>
      </w:tblGrid>
      <w:tr w:rsidR="008B6D1A" w:rsidRPr="000844C7" w:rsidTr="008B6D1A">
        <w:tc>
          <w:tcPr>
            <w:tcW w:w="9570" w:type="dxa"/>
            <w:tcBorders>
              <w:top w:val="single" w:sz="12" w:space="0" w:color="31849B"/>
              <w:bottom w:val="double" w:sz="12" w:space="0" w:color="31849B"/>
            </w:tcBorders>
          </w:tcPr>
          <w:p w:rsidR="008B6D1A" w:rsidRPr="000844C7" w:rsidRDefault="008B6D1A" w:rsidP="00412890">
            <w:pPr>
              <w:pStyle w:val="1"/>
              <w:pageBreakBefore/>
              <w:spacing w:before="0"/>
              <w:rPr>
                <w:rFonts w:ascii="Calibri" w:hAnsi="Calibri"/>
              </w:rPr>
            </w:pPr>
            <w:bookmarkStart w:id="43" w:name="_Toc17818849"/>
            <w:r>
              <w:rPr>
                <w:rFonts w:ascii="Calibri" w:hAnsi="Calibri"/>
              </w:rPr>
              <w:lastRenderedPageBreak/>
              <w:t>Заключение</w:t>
            </w:r>
            <w:bookmarkEnd w:id="43"/>
            <w:r w:rsidRPr="000844C7">
              <w:rPr>
                <w:rFonts w:ascii="Calibri" w:hAnsi="Calibri"/>
              </w:rPr>
              <w:t xml:space="preserve"> </w:t>
            </w:r>
          </w:p>
        </w:tc>
      </w:tr>
    </w:tbl>
    <w:p w:rsidR="008B6D1A" w:rsidRDefault="008B6D1A" w:rsidP="008B6D1A">
      <w:pPr>
        <w:spacing w:after="0" w:line="240" w:lineRule="auto"/>
        <w:ind w:firstLine="567"/>
        <w:jc w:val="both"/>
        <w:rPr>
          <w:b/>
          <w:sz w:val="26"/>
          <w:szCs w:val="26"/>
        </w:rPr>
      </w:pPr>
      <w:r w:rsidRPr="008B6D1A">
        <w:rPr>
          <w:b/>
          <w:sz w:val="26"/>
          <w:szCs w:val="26"/>
        </w:rPr>
        <w:tab/>
      </w:r>
    </w:p>
    <w:p w:rsidR="00D46621" w:rsidRDefault="00D46621" w:rsidP="00D540D2">
      <w:pPr>
        <w:widowControl w:val="0"/>
        <w:spacing w:after="0" w:line="240" w:lineRule="auto"/>
        <w:ind w:firstLine="709"/>
        <w:jc w:val="both"/>
        <w:rPr>
          <w:sz w:val="26"/>
          <w:szCs w:val="26"/>
        </w:rPr>
      </w:pPr>
      <w:r w:rsidRPr="00D46621">
        <w:rPr>
          <w:sz w:val="26"/>
          <w:szCs w:val="26"/>
        </w:rPr>
        <w:t>В целом ситуация на рынке труда Р</w:t>
      </w:r>
      <w:r>
        <w:rPr>
          <w:sz w:val="26"/>
          <w:szCs w:val="26"/>
        </w:rPr>
        <w:t xml:space="preserve">оссийской </w:t>
      </w:r>
      <w:r w:rsidRPr="00D46621">
        <w:rPr>
          <w:sz w:val="26"/>
          <w:szCs w:val="26"/>
        </w:rPr>
        <w:t>Ф</w:t>
      </w:r>
      <w:r>
        <w:rPr>
          <w:sz w:val="26"/>
          <w:szCs w:val="26"/>
        </w:rPr>
        <w:t>едерации</w:t>
      </w:r>
      <w:r w:rsidRPr="00D46621">
        <w:rPr>
          <w:sz w:val="26"/>
          <w:szCs w:val="26"/>
        </w:rPr>
        <w:t xml:space="preserve"> в 2019 году остается стабильной. </w:t>
      </w:r>
    </w:p>
    <w:p w:rsidR="00650D82" w:rsidRDefault="00650D82" w:rsidP="00833D98">
      <w:pPr>
        <w:widowControl w:val="0"/>
        <w:spacing w:after="0" w:line="240" w:lineRule="auto"/>
        <w:ind w:firstLine="709"/>
        <w:jc w:val="both"/>
        <w:rPr>
          <w:sz w:val="26"/>
          <w:szCs w:val="26"/>
        </w:rPr>
      </w:pPr>
      <w:r>
        <w:rPr>
          <w:sz w:val="26"/>
          <w:szCs w:val="26"/>
        </w:rPr>
        <w:t xml:space="preserve">В </w:t>
      </w:r>
      <w:r w:rsidRPr="00617506">
        <w:rPr>
          <w:sz w:val="26"/>
          <w:szCs w:val="26"/>
        </w:rPr>
        <w:t>течение первого полугодия 2019 г</w:t>
      </w:r>
      <w:r w:rsidR="00D06391">
        <w:rPr>
          <w:sz w:val="26"/>
          <w:szCs w:val="26"/>
        </w:rPr>
        <w:t>.</w:t>
      </w:r>
      <w:r w:rsidRPr="00617506">
        <w:rPr>
          <w:sz w:val="26"/>
          <w:szCs w:val="26"/>
        </w:rPr>
        <w:t xml:space="preserve"> зарегистрировано в органах службы занятости в качестве безработных 885,4 тыс. граждан, что на 18,7% больше, чем в первом полугодии 2018 г.</w:t>
      </w:r>
      <w:r>
        <w:rPr>
          <w:sz w:val="26"/>
          <w:szCs w:val="26"/>
        </w:rPr>
        <w:t xml:space="preserve"> С</w:t>
      </w:r>
      <w:r w:rsidRPr="00492FF8">
        <w:rPr>
          <w:sz w:val="26"/>
          <w:szCs w:val="26"/>
        </w:rPr>
        <w:t>лужба занятости стала более привлекательной</w:t>
      </w:r>
      <w:r>
        <w:rPr>
          <w:sz w:val="26"/>
          <w:szCs w:val="26"/>
        </w:rPr>
        <w:t xml:space="preserve">, что во-многом связано с повышением размера </w:t>
      </w:r>
      <w:r w:rsidRPr="00492FF8">
        <w:rPr>
          <w:sz w:val="26"/>
          <w:szCs w:val="26"/>
        </w:rPr>
        <w:t>пособи</w:t>
      </w:r>
      <w:r>
        <w:rPr>
          <w:sz w:val="26"/>
          <w:szCs w:val="26"/>
        </w:rPr>
        <w:t>я</w:t>
      </w:r>
      <w:r w:rsidRPr="00492FF8">
        <w:rPr>
          <w:sz w:val="26"/>
          <w:szCs w:val="26"/>
        </w:rPr>
        <w:t xml:space="preserve"> по безработице: максимальн</w:t>
      </w:r>
      <w:r>
        <w:rPr>
          <w:sz w:val="26"/>
          <w:szCs w:val="26"/>
        </w:rPr>
        <w:t xml:space="preserve">ый размер </w:t>
      </w:r>
      <w:r w:rsidRPr="00492FF8">
        <w:rPr>
          <w:sz w:val="26"/>
          <w:szCs w:val="26"/>
        </w:rPr>
        <w:t>пособия составля</w:t>
      </w:r>
      <w:r>
        <w:rPr>
          <w:sz w:val="26"/>
          <w:szCs w:val="26"/>
        </w:rPr>
        <w:t>е</w:t>
      </w:r>
      <w:r w:rsidRPr="00492FF8">
        <w:rPr>
          <w:sz w:val="26"/>
          <w:szCs w:val="26"/>
        </w:rPr>
        <w:t>т</w:t>
      </w:r>
      <w:r>
        <w:rPr>
          <w:sz w:val="26"/>
          <w:szCs w:val="26"/>
        </w:rPr>
        <w:t xml:space="preserve"> 8 000</w:t>
      </w:r>
      <w:r w:rsidRPr="00492FF8">
        <w:rPr>
          <w:sz w:val="26"/>
          <w:szCs w:val="26"/>
        </w:rPr>
        <w:t xml:space="preserve"> рублей, </w:t>
      </w:r>
      <w:r>
        <w:rPr>
          <w:sz w:val="26"/>
          <w:szCs w:val="26"/>
        </w:rPr>
        <w:t xml:space="preserve">для </w:t>
      </w:r>
      <w:r w:rsidRPr="00492FF8">
        <w:rPr>
          <w:sz w:val="26"/>
          <w:szCs w:val="26"/>
        </w:rPr>
        <w:t xml:space="preserve">лиц </w:t>
      </w:r>
      <w:proofErr w:type="spellStart"/>
      <w:r w:rsidRPr="00492FF8">
        <w:rPr>
          <w:sz w:val="26"/>
          <w:szCs w:val="26"/>
        </w:rPr>
        <w:t>предпенсионного</w:t>
      </w:r>
      <w:proofErr w:type="spellEnd"/>
      <w:r w:rsidRPr="00492FF8">
        <w:rPr>
          <w:sz w:val="26"/>
          <w:szCs w:val="26"/>
        </w:rPr>
        <w:t xml:space="preserve"> возраста </w:t>
      </w:r>
      <w:r w:rsidR="00833D98">
        <w:rPr>
          <w:sz w:val="26"/>
          <w:szCs w:val="26"/>
        </w:rPr>
        <w:t>–</w:t>
      </w:r>
      <w:r w:rsidR="00593754">
        <w:rPr>
          <w:sz w:val="26"/>
          <w:szCs w:val="26"/>
        </w:rPr>
        <w:t xml:space="preserve"> </w:t>
      </w:r>
      <w:r w:rsidR="00833D98">
        <w:rPr>
          <w:sz w:val="26"/>
          <w:szCs w:val="26"/>
        </w:rPr>
        <w:br/>
      </w:r>
      <w:r w:rsidRPr="00492FF8">
        <w:rPr>
          <w:sz w:val="26"/>
          <w:szCs w:val="26"/>
        </w:rPr>
        <w:t>11 280 рублей</w:t>
      </w:r>
      <w:r>
        <w:rPr>
          <w:sz w:val="26"/>
          <w:szCs w:val="26"/>
        </w:rPr>
        <w:t xml:space="preserve">. </w:t>
      </w:r>
    </w:p>
    <w:p w:rsidR="00650D82" w:rsidRDefault="00650D82" w:rsidP="00650D82">
      <w:pPr>
        <w:widowControl w:val="0"/>
        <w:spacing w:after="0" w:line="240" w:lineRule="auto"/>
        <w:ind w:firstLine="709"/>
        <w:jc w:val="both"/>
        <w:rPr>
          <w:sz w:val="26"/>
          <w:szCs w:val="26"/>
        </w:rPr>
      </w:pPr>
      <w:r>
        <w:rPr>
          <w:sz w:val="26"/>
          <w:szCs w:val="26"/>
        </w:rPr>
        <w:t xml:space="preserve">Вместе с тем, наличие достаточного количества вакансий, реализация ряда мероприятий, в том числе в рамках национальных и федеральных проектов позволила сохранить тренд на снижение уровня общей безработицы и сохранение уровня регистрируемой безработицы. </w:t>
      </w:r>
    </w:p>
    <w:p w:rsidR="00650D82" w:rsidRDefault="00650D82" w:rsidP="00650D82">
      <w:pPr>
        <w:widowControl w:val="0"/>
        <w:spacing w:after="0" w:line="240" w:lineRule="auto"/>
        <w:ind w:firstLine="709"/>
        <w:jc w:val="both"/>
        <w:rPr>
          <w:sz w:val="26"/>
          <w:szCs w:val="26"/>
        </w:rPr>
      </w:pPr>
      <w:r>
        <w:rPr>
          <w:sz w:val="26"/>
          <w:szCs w:val="26"/>
        </w:rPr>
        <w:t>Общий</w:t>
      </w:r>
      <w:r w:rsidRPr="002D476C">
        <w:rPr>
          <w:sz w:val="26"/>
          <w:szCs w:val="26"/>
        </w:rPr>
        <w:t xml:space="preserve"> уровень безработицы в России понизился в июне 2019 г</w:t>
      </w:r>
      <w:r w:rsidR="00D06391">
        <w:rPr>
          <w:sz w:val="26"/>
          <w:szCs w:val="26"/>
        </w:rPr>
        <w:t>.</w:t>
      </w:r>
      <w:r w:rsidRPr="002D476C">
        <w:rPr>
          <w:sz w:val="26"/>
          <w:szCs w:val="26"/>
        </w:rPr>
        <w:t xml:space="preserve"> до 4,4%</w:t>
      </w:r>
      <w:r>
        <w:rPr>
          <w:sz w:val="26"/>
          <w:szCs w:val="26"/>
        </w:rPr>
        <w:t>, достигнув исторического минимума (с 1991 г</w:t>
      </w:r>
      <w:r w:rsidR="00D06391">
        <w:rPr>
          <w:sz w:val="26"/>
          <w:szCs w:val="26"/>
        </w:rPr>
        <w:t>.</w:t>
      </w:r>
      <w:r>
        <w:rPr>
          <w:sz w:val="26"/>
          <w:szCs w:val="26"/>
        </w:rPr>
        <w:t>). О</w:t>
      </w:r>
      <w:r w:rsidRPr="002D476C">
        <w:rPr>
          <w:sz w:val="26"/>
          <w:szCs w:val="26"/>
        </w:rPr>
        <w:t xml:space="preserve">бщая численность безработных в России составила на конец июня 3,3 млн человек. </w:t>
      </w:r>
    </w:p>
    <w:p w:rsidR="00650D82" w:rsidRDefault="00650D82" w:rsidP="00650D82">
      <w:pPr>
        <w:widowControl w:val="0"/>
        <w:spacing w:after="0" w:line="240" w:lineRule="auto"/>
        <w:ind w:firstLine="709"/>
        <w:jc w:val="both"/>
        <w:rPr>
          <w:sz w:val="26"/>
          <w:szCs w:val="26"/>
        </w:rPr>
      </w:pPr>
      <w:r>
        <w:rPr>
          <w:sz w:val="26"/>
          <w:szCs w:val="26"/>
        </w:rPr>
        <w:t>Уровень регистрируемой безработицы сохранился на уровне 0,99%.</w:t>
      </w:r>
    </w:p>
    <w:p w:rsidR="00E915CB" w:rsidRDefault="00E915CB" w:rsidP="00E915CB">
      <w:pPr>
        <w:widowControl w:val="0"/>
        <w:spacing w:after="0" w:line="240" w:lineRule="auto"/>
        <w:ind w:firstLine="709"/>
        <w:jc w:val="both"/>
        <w:rPr>
          <w:sz w:val="26"/>
          <w:szCs w:val="26"/>
        </w:rPr>
      </w:pPr>
      <w:r w:rsidRPr="002D476C">
        <w:rPr>
          <w:sz w:val="26"/>
          <w:szCs w:val="26"/>
        </w:rPr>
        <w:t>Рабочая сила при этом продолжала сокращаться.</w:t>
      </w:r>
      <w:r>
        <w:rPr>
          <w:sz w:val="26"/>
          <w:szCs w:val="26"/>
        </w:rPr>
        <w:t xml:space="preserve"> Ч</w:t>
      </w:r>
      <w:r w:rsidRPr="002D476C">
        <w:rPr>
          <w:sz w:val="26"/>
          <w:szCs w:val="26"/>
        </w:rPr>
        <w:t>исленность рабочей силы, по предварительным итогам выборочного обследования рабочей силы в возрасте 15 лет и старше, в июне 2019 г</w:t>
      </w:r>
      <w:r w:rsidR="00D06391">
        <w:rPr>
          <w:sz w:val="26"/>
          <w:szCs w:val="26"/>
        </w:rPr>
        <w:t>.</w:t>
      </w:r>
      <w:r w:rsidRPr="002D476C">
        <w:rPr>
          <w:sz w:val="26"/>
          <w:szCs w:val="26"/>
        </w:rPr>
        <w:t xml:space="preserve"> составила 75,3 млн человек, </w:t>
      </w:r>
      <w:r>
        <w:rPr>
          <w:sz w:val="26"/>
          <w:szCs w:val="26"/>
        </w:rPr>
        <w:t xml:space="preserve">что на 0,8 млн человек меньше, чем годом ранее. </w:t>
      </w:r>
    </w:p>
    <w:p w:rsidR="00650D82" w:rsidRPr="002D476C" w:rsidRDefault="00650D82" w:rsidP="00650D82">
      <w:pPr>
        <w:widowControl w:val="0"/>
        <w:spacing w:after="0" w:line="240" w:lineRule="auto"/>
        <w:ind w:firstLine="709"/>
        <w:jc w:val="both"/>
        <w:rPr>
          <w:sz w:val="26"/>
          <w:szCs w:val="26"/>
        </w:rPr>
      </w:pPr>
      <w:r>
        <w:rPr>
          <w:sz w:val="26"/>
          <w:szCs w:val="26"/>
        </w:rPr>
        <w:t>С</w:t>
      </w:r>
      <w:r w:rsidRPr="002D476C">
        <w:rPr>
          <w:sz w:val="26"/>
          <w:szCs w:val="26"/>
        </w:rPr>
        <w:t>реднемесячная начисленная заработная плата работников организаций в России составила в июле 45,9 тыс. рублей, увеличившись на 8,2% в годовом сопоставлении, а с начала текущего года по июль — на 7,2%.</w:t>
      </w:r>
    </w:p>
    <w:p w:rsidR="00650D82" w:rsidRDefault="00650D82" w:rsidP="00650D82">
      <w:pPr>
        <w:widowControl w:val="0"/>
        <w:spacing w:after="0" w:line="240" w:lineRule="auto"/>
        <w:ind w:firstLine="709"/>
        <w:jc w:val="both"/>
        <w:rPr>
          <w:sz w:val="26"/>
          <w:szCs w:val="26"/>
        </w:rPr>
      </w:pPr>
      <w:r>
        <w:rPr>
          <w:sz w:val="26"/>
          <w:szCs w:val="26"/>
        </w:rPr>
        <w:t xml:space="preserve">При этом </w:t>
      </w:r>
      <w:r w:rsidRPr="002D476C">
        <w:rPr>
          <w:sz w:val="26"/>
          <w:szCs w:val="26"/>
        </w:rPr>
        <w:t>реальные располагаемые денежные доходы (за вычетом обязательных платежей и с корректировкой на инфляцию)</w:t>
      </w:r>
      <w:r>
        <w:rPr>
          <w:sz w:val="26"/>
          <w:szCs w:val="26"/>
        </w:rPr>
        <w:t xml:space="preserve"> </w:t>
      </w:r>
      <w:r w:rsidRPr="007D3B71">
        <w:rPr>
          <w:sz w:val="26"/>
          <w:szCs w:val="26"/>
        </w:rPr>
        <w:t>за первые шесть месяцев 2019 г</w:t>
      </w:r>
      <w:r w:rsidR="00D06391">
        <w:rPr>
          <w:sz w:val="26"/>
          <w:szCs w:val="26"/>
        </w:rPr>
        <w:t>.</w:t>
      </w:r>
      <w:r w:rsidRPr="007D3B71">
        <w:rPr>
          <w:sz w:val="26"/>
          <w:szCs w:val="26"/>
        </w:rPr>
        <w:t xml:space="preserve"> снизились на 1,3% в сравнении с тем же периодом прошлого года. </w:t>
      </w:r>
    </w:p>
    <w:p w:rsidR="00AC496B" w:rsidRDefault="00AC496B" w:rsidP="00650D82">
      <w:pPr>
        <w:widowControl w:val="0"/>
        <w:spacing w:after="0" w:line="240" w:lineRule="auto"/>
        <w:ind w:firstLine="709"/>
        <w:jc w:val="both"/>
        <w:rPr>
          <w:sz w:val="26"/>
          <w:szCs w:val="26"/>
        </w:rPr>
      </w:pPr>
      <w:r>
        <w:rPr>
          <w:sz w:val="26"/>
          <w:szCs w:val="26"/>
        </w:rPr>
        <w:t xml:space="preserve">Между тем, одним из значимых направлений </w:t>
      </w:r>
      <w:r w:rsidR="00650D82" w:rsidRPr="00650D82">
        <w:rPr>
          <w:sz w:val="26"/>
          <w:szCs w:val="26"/>
        </w:rPr>
        <w:t>содейств</w:t>
      </w:r>
      <w:r>
        <w:rPr>
          <w:sz w:val="26"/>
          <w:szCs w:val="26"/>
        </w:rPr>
        <w:t>ия</w:t>
      </w:r>
      <w:r w:rsidR="00650D82" w:rsidRPr="00650D82">
        <w:rPr>
          <w:sz w:val="26"/>
          <w:szCs w:val="26"/>
        </w:rPr>
        <w:t xml:space="preserve"> росту благосостояния граждан</w:t>
      </w:r>
      <w:r>
        <w:rPr>
          <w:sz w:val="26"/>
          <w:szCs w:val="26"/>
        </w:rPr>
        <w:t xml:space="preserve"> и </w:t>
      </w:r>
      <w:r w:rsidR="00650D82" w:rsidRPr="00650D82">
        <w:rPr>
          <w:sz w:val="26"/>
          <w:szCs w:val="26"/>
        </w:rPr>
        <w:t>сокращени</w:t>
      </w:r>
      <w:r>
        <w:rPr>
          <w:sz w:val="26"/>
          <w:szCs w:val="26"/>
        </w:rPr>
        <w:t>я</w:t>
      </w:r>
      <w:r w:rsidR="00650D82" w:rsidRPr="00650D82">
        <w:rPr>
          <w:sz w:val="26"/>
          <w:szCs w:val="26"/>
        </w:rPr>
        <w:t xml:space="preserve"> бедности</w:t>
      </w:r>
      <w:r>
        <w:rPr>
          <w:sz w:val="26"/>
          <w:szCs w:val="26"/>
        </w:rPr>
        <w:t xml:space="preserve"> является именно </w:t>
      </w:r>
      <w:r w:rsidR="00650D82" w:rsidRPr="00650D82">
        <w:rPr>
          <w:sz w:val="26"/>
          <w:szCs w:val="26"/>
        </w:rPr>
        <w:t>поддержк</w:t>
      </w:r>
      <w:r>
        <w:rPr>
          <w:sz w:val="26"/>
          <w:szCs w:val="26"/>
        </w:rPr>
        <w:t>а</w:t>
      </w:r>
      <w:r w:rsidR="00650D82" w:rsidRPr="00650D82">
        <w:rPr>
          <w:sz w:val="26"/>
          <w:szCs w:val="26"/>
        </w:rPr>
        <w:t xml:space="preserve"> занятости </w:t>
      </w:r>
      <w:r>
        <w:rPr>
          <w:sz w:val="26"/>
          <w:szCs w:val="26"/>
        </w:rPr>
        <w:t xml:space="preserve">и </w:t>
      </w:r>
      <w:r w:rsidR="00650D82" w:rsidRPr="00650D82">
        <w:rPr>
          <w:sz w:val="26"/>
          <w:szCs w:val="26"/>
        </w:rPr>
        <w:t>совершенств</w:t>
      </w:r>
      <w:r>
        <w:rPr>
          <w:sz w:val="26"/>
          <w:szCs w:val="26"/>
        </w:rPr>
        <w:t xml:space="preserve">ование </w:t>
      </w:r>
      <w:r w:rsidR="00650D82" w:rsidRPr="00650D82">
        <w:rPr>
          <w:sz w:val="26"/>
          <w:szCs w:val="26"/>
        </w:rPr>
        <w:t>систем</w:t>
      </w:r>
      <w:r>
        <w:rPr>
          <w:sz w:val="26"/>
          <w:szCs w:val="26"/>
        </w:rPr>
        <w:t>ы</w:t>
      </w:r>
      <w:r w:rsidR="00650D82" w:rsidRPr="00650D82">
        <w:rPr>
          <w:sz w:val="26"/>
          <w:szCs w:val="26"/>
        </w:rPr>
        <w:t xml:space="preserve"> защиты от безработицы</w:t>
      </w:r>
      <w:r>
        <w:rPr>
          <w:sz w:val="26"/>
          <w:szCs w:val="26"/>
        </w:rPr>
        <w:t>.</w:t>
      </w:r>
    </w:p>
    <w:p w:rsidR="00AC496B" w:rsidRPr="002D476C" w:rsidRDefault="00AC496B" w:rsidP="00AC496B">
      <w:pPr>
        <w:widowControl w:val="0"/>
        <w:spacing w:after="0" w:line="240" w:lineRule="auto"/>
        <w:ind w:firstLine="709"/>
        <w:jc w:val="both"/>
        <w:rPr>
          <w:sz w:val="26"/>
          <w:szCs w:val="26"/>
        </w:rPr>
      </w:pPr>
      <w:r>
        <w:rPr>
          <w:sz w:val="26"/>
          <w:szCs w:val="26"/>
        </w:rPr>
        <w:t>Д</w:t>
      </w:r>
      <w:r w:rsidRPr="002D476C">
        <w:rPr>
          <w:sz w:val="26"/>
          <w:szCs w:val="26"/>
        </w:rPr>
        <w:t xml:space="preserve">альнейший рост общего числа занятых возможен только за счет более активного вовлечения </w:t>
      </w:r>
      <w:r>
        <w:rPr>
          <w:sz w:val="26"/>
          <w:szCs w:val="26"/>
        </w:rPr>
        <w:t xml:space="preserve">на </w:t>
      </w:r>
      <w:r w:rsidRPr="002D476C">
        <w:rPr>
          <w:sz w:val="26"/>
          <w:szCs w:val="26"/>
        </w:rPr>
        <w:t>рынок труда населения</w:t>
      </w:r>
      <w:r>
        <w:rPr>
          <w:sz w:val="26"/>
          <w:szCs w:val="26"/>
        </w:rPr>
        <w:t xml:space="preserve"> старших возрастов, что и являлось одной из целей </w:t>
      </w:r>
      <w:r w:rsidRPr="002D476C">
        <w:rPr>
          <w:sz w:val="26"/>
          <w:szCs w:val="26"/>
        </w:rPr>
        <w:t xml:space="preserve">пенсионной реформы, которая началась в этом году. </w:t>
      </w:r>
    </w:p>
    <w:p w:rsidR="00DF3753" w:rsidRDefault="00DF3753" w:rsidP="00492FF8">
      <w:pPr>
        <w:widowControl w:val="0"/>
        <w:spacing w:after="0" w:line="240" w:lineRule="auto"/>
        <w:ind w:firstLine="709"/>
        <w:jc w:val="both"/>
        <w:rPr>
          <w:sz w:val="26"/>
          <w:szCs w:val="26"/>
        </w:rPr>
      </w:pPr>
      <w:r>
        <w:rPr>
          <w:sz w:val="26"/>
          <w:szCs w:val="26"/>
        </w:rPr>
        <w:t xml:space="preserve">Несмотря на сохраняющийся разрыв </w:t>
      </w:r>
      <w:r w:rsidR="008A0FDF">
        <w:rPr>
          <w:sz w:val="26"/>
          <w:szCs w:val="26"/>
        </w:rPr>
        <w:t xml:space="preserve">численности безработных граждан (по методологии МОТ) </w:t>
      </w:r>
      <w:r>
        <w:rPr>
          <w:sz w:val="26"/>
          <w:szCs w:val="26"/>
        </w:rPr>
        <w:t xml:space="preserve">и </w:t>
      </w:r>
      <w:r w:rsidR="008A0FDF">
        <w:rPr>
          <w:sz w:val="26"/>
          <w:szCs w:val="26"/>
        </w:rPr>
        <w:t>зарегистрированных в службе занятости безработных граждан</w:t>
      </w:r>
      <w:r>
        <w:rPr>
          <w:sz w:val="26"/>
          <w:szCs w:val="26"/>
        </w:rPr>
        <w:t xml:space="preserve"> произошло небольшое сближение </w:t>
      </w:r>
      <w:r w:rsidR="003020B8">
        <w:rPr>
          <w:sz w:val="26"/>
          <w:szCs w:val="26"/>
        </w:rPr>
        <w:t xml:space="preserve">указанных </w:t>
      </w:r>
      <w:r w:rsidR="008A0FDF">
        <w:rPr>
          <w:sz w:val="26"/>
          <w:szCs w:val="26"/>
        </w:rPr>
        <w:t>показателей</w:t>
      </w:r>
      <w:r w:rsidR="003020B8">
        <w:rPr>
          <w:sz w:val="26"/>
          <w:szCs w:val="26"/>
        </w:rPr>
        <w:t xml:space="preserve"> (о</w:t>
      </w:r>
      <w:r w:rsidRPr="00DF3753">
        <w:rPr>
          <w:sz w:val="26"/>
          <w:szCs w:val="26"/>
        </w:rPr>
        <w:t xml:space="preserve">тношение численности безработных граждан, зарегистрированных в органах службы занятости, к общей численности безработных в соответствии с методологией Международной организации труда составило </w:t>
      </w:r>
      <w:r w:rsidR="003020B8">
        <w:rPr>
          <w:sz w:val="26"/>
          <w:szCs w:val="26"/>
        </w:rPr>
        <w:t xml:space="preserve">на 1 июля 2019 г. </w:t>
      </w:r>
      <w:r w:rsidRPr="00DF3753">
        <w:rPr>
          <w:sz w:val="26"/>
          <w:szCs w:val="26"/>
        </w:rPr>
        <w:t>в целом по Российской Федерации 2</w:t>
      </w:r>
      <w:r w:rsidR="003020B8">
        <w:rPr>
          <w:sz w:val="26"/>
          <w:szCs w:val="26"/>
        </w:rPr>
        <w:t>2</w:t>
      </w:r>
      <w:r w:rsidRPr="00DF3753">
        <w:rPr>
          <w:sz w:val="26"/>
          <w:szCs w:val="26"/>
        </w:rPr>
        <w:t>%</w:t>
      </w:r>
      <w:r w:rsidR="003020B8">
        <w:rPr>
          <w:sz w:val="26"/>
          <w:szCs w:val="26"/>
        </w:rPr>
        <w:t xml:space="preserve"> против 20% годом ранее)</w:t>
      </w:r>
      <w:r w:rsidRPr="00DF3753">
        <w:rPr>
          <w:sz w:val="26"/>
          <w:szCs w:val="26"/>
        </w:rPr>
        <w:t>.</w:t>
      </w:r>
    </w:p>
    <w:p w:rsidR="00D46621" w:rsidRDefault="00D46621" w:rsidP="00D46621">
      <w:pPr>
        <w:widowControl w:val="0"/>
        <w:spacing w:after="0" w:line="240" w:lineRule="auto"/>
        <w:ind w:firstLine="709"/>
        <w:jc w:val="both"/>
        <w:rPr>
          <w:sz w:val="26"/>
          <w:szCs w:val="26"/>
        </w:rPr>
      </w:pPr>
      <w:r>
        <w:rPr>
          <w:sz w:val="26"/>
          <w:szCs w:val="26"/>
        </w:rPr>
        <w:t>Сре</w:t>
      </w:r>
      <w:r w:rsidRPr="003B408C">
        <w:rPr>
          <w:sz w:val="26"/>
          <w:szCs w:val="26"/>
        </w:rPr>
        <w:t xml:space="preserve">дняя продолжительность регистрируемой безработицы по состоянию на 1 июля 2019 г. составила 4,9 месяца, уменьшившись по сравнению со значением годом ранее (5,4 месяца), что и позволило </w:t>
      </w:r>
      <w:r>
        <w:rPr>
          <w:sz w:val="26"/>
          <w:szCs w:val="26"/>
        </w:rPr>
        <w:t xml:space="preserve">службе занятости </w:t>
      </w:r>
      <w:r w:rsidRPr="003B408C">
        <w:rPr>
          <w:sz w:val="26"/>
          <w:szCs w:val="26"/>
        </w:rPr>
        <w:t>с</w:t>
      </w:r>
      <w:r>
        <w:rPr>
          <w:sz w:val="26"/>
          <w:szCs w:val="26"/>
        </w:rPr>
        <w:t xml:space="preserve">охранить низкий </w:t>
      </w:r>
      <w:r w:rsidRPr="003B408C">
        <w:rPr>
          <w:sz w:val="26"/>
          <w:szCs w:val="26"/>
        </w:rPr>
        <w:t xml:space="preserve">уровень безработицы, несмотря на увеличение численности граждан, зарегистрированных в течение полугодия в качестве безработных. </w:t>
      </w:r>
    </w:p>
    <w:p w:rsidR="00D46621" w:rsidRDefault="00D46621" w:rsidP="00833D98">
      <w:pPr>
        <w:widowControl w:val="0"/>
        <w:spacing w:after="0" w:line="240" w:lineRule="auto"/>
        <w:ind w:firstLine="709"/>
        <w:jc w:val="both"/>
        <w:rPr>
          <w:sz w:val="26"/>
          <w:szCs w:val="26"/>
        </w:rPr>
      </w:pPr>
      <w:r>
        <w:rPr>
          <w:sz w:val="26"/>
          <w:szCs w:val="26"/>
        </w:rPr>
        <w:lastRenderedPageBreak/>
        <w:t xml:space="preserve">Наиболее значительное снижение средней продолжительности безработицы достигнуто по молодежи </w:t>
      </w:r>
      <w:r w:rsidR="00833D98">
        <w:rPr>
          <w:sz w:val="26"/>
          <w:szCs w:val="26"/>
        </w:rPr>
        <w:t>–</w:t>
      </w:r>
      <w:r>
        <w:rPr>
          <w:sz w:val="26"/>
          <w:szCs w:val="26"/>
        </w:rPr>
        <w:t xml:space="preserve"> </w:t>
      </w:r>
      <w:r w:rsidRPr="003B408C">
        <w:rPr>
          <w:sz w:val="26"/>
          <w:szCs w:val="26"/>
        </w:rPr>
        <w:t>с 5,2 до 4,4 месяца.</w:t>
      </w:r>
    </w:p>
    <w:p w:rsidR="00D540D2" w:rsidRPr="008A0FDF" w:rsidRDefault="00D540D2" w:rsidP="00D540D2">
      <w:pPr>
        <w:widowControl w:val="0"/>
        <w:spacing w:after="0" w:line="240" w:lineRule="auto"/>
        <w:ind w:firstLine="709"/>
        <w:jc w:val="both"/>
        <w:rPr>
          <w:sz w:val="26"/>
          <w:szCs w:val="26"/>
        </w:rPr>
      </w:pPr>
      <w:r w:rsidRPr="008A0FDF">
        <w:rPr>
          <w:sz w:val="26"/>
          <w:szCs w:val="26"/>
        </w:rPr>
        <w:t xml:space="preserve">В целом по Российской Федерации обеспечено исполнение </w:t>
      </w:r>
      <w:r w:rsidR="0075414B" w:rsidRPr="008A0FDF">
        <w:rPr>
          <w:sz w:val="26"/>
          <w:szCs w:val="26"/>
        </w:rPr>
        <w:t xml:space="preserve">всех </w:t>
      </w:r>
      <w:r w:rsidRPr="008A0FDF">
        <w:rPr>
          <w:sz w:val="26"/>
          <w:szCs w:val="26"/>
        </w:rPr>
        <w:t>нормативов доступности государственных услуг в области содействия занятости населения</w:t>
      </w:r>
      <w:r w:rsidR="008A0FDF" w:rsidRPr="008A0FDF">
        <w:rPr>
          <w:sz w:val="26"/>
          <w:szCs w:val="26"/>
        </w:rPr>
        <w:t xml:space="preserve"> за исключением государственной услуги по профессиональному обучению и дополнительному профессиональному образованию безработных граждан</w:t>
      </w:r>
      <w:r w:rsidRPr="008A0FDF">
        <w:rPr>
          <w:sz w:val="26"/>
          <w:szCs w:val="26"/>
        </w:rPr>
        <w:t xml:space="preserve">. </w:t>
      </w:r>
    </w:p>
    <w:p w:rsidR="005E0A05" w:rsidRPr="00452550" w:rsidRDefault="005E0A05" w:rsidP="005E0A05">
      <w:pPr>
        <w:spacing w:after="0" w:line="240" w:lineRule="auto"/>
        <w:ind w:firstLine="567"/>
        <w:jc w:val="both"/>
        <w:rPr>
          <w:sz w:val="26"/>
          <w:szCs w:val="26"/>
        </w:rPr>
      </w:pPr>
      <w:r w:rsidRPr="00452550">
        <w:rPr>
          <w:sz w:val="26"/>
          <w:szCs w:val="26"/>
        </w:rPr>
        <w:t xml:space="preserve">И это при условии, что </w:t>
      </w:r>
      <w:r>
        <w:rPr>
          <w:sz w:val="26"/>
          <w:szCs w:val="26"/>
        </w:rPr>
        <w:t xml:space="preserve">по-прежнему </w:t>
      </w:r>
      <w:r w:rsidRPr="00452550">
        <w:rPr>
          <w:sz w:val="26"/>
          <w:szCs w:val="26"/>
        </w:rPr>
        <w:t>существующая проблема структурной несбалансированности рынка труда из-за недостатка квалифицированного персонала, проблема неполной занятости актуализируют необходимость оказания именно этой государственной услуги.</w:t>
      </w:r>
    </w:p>
    <w:p w:rsidR="008B6D1A" w:rsidRPr="008A0FDF" w:rsidRDefault="005E0A05" w:rsidP="0075414B">
      <w:pPr>
        <w:widowControl w:val="0"/>
        <w:spacing w:after="0" w:line="240" w:lineRule="auto"/>
        <w:ind w:firstLine="709"/>
        <w:jc w:val="both"/>
        <w:rPr>
          <w:sz w:val="26"/>
          <w:szCs w:val="26"/>
        </w:rPr>
      </w:pPr>
      <w:r>
        <w:rPr>
          <w:sz w:val="26"/>
          <w:szCs w:val="26"/>
        </w:rPr>
        <w:t xml:space="preserve">Кроме того, </w:t>
      </w:r>
      <w:r w:rsidR="0075414B" w:rsidRPr="008A0FDF">
        <w:rPr>
          <w:sz w:val="26"/>
          <w:szCs w:val="26"/>
        </w:rPr>
        <w:t>а</w:t>
      </w:r>
      <w:r w:rsidR="008B6D1A" w:rsidRPr="008A0FDF">
        <w:rPr>
          <w:sz w:val="26"/>
          <w:szCs w:val="26"/>
        </w:rPr>
        <w:t xml:space="preserve">нализ качества и доступности государственных услуг в области содействия занятости населения выявил существенную дифференциацию показателей по регионам. </w:t>
      </w:r>
    </w:p>
    <w:p w:rsidR="001F4802" w:rsidRPr="008B6D1A" w:rsidRDefault="001F4802" w:rsidP="001F4802">
      <w:pPr>
        <w:spacing w:after="0" w:line="240" w:lineRule="auto"/>
        <w:ind w:firstLine="567"/>
        <w:jc w:val="both"/>
        <w:rPr>
          <w:sz w:val="26"/>
          <w:szCs w:val="26"/>
        </w:rPr>
      </w:pPr>
      <w:r w:rsidRPr="008A0FDF">
        <w:rPr>
          <w:sz w:val="26"/>
          <w:szCs w:val="26"/>
        </w:rPr>
        <w:tab/>
        <w:t>При этом мероприятия по содействию занятости населения, материально-техническое и финансовое обеспечение деятельности органов исполнительной власти субъектов Российской Федерации, осуществляющих полномочия в области содействия занятости населения, и центров занятости населения являются расходными обязательствами субъекта Российской Федерации.</w:t>
      </w:r>
    </w:p>
    <w:p w:rsidR="001F4802" w:rsidRPr="008B6D1A" w:rsidRDefault="001F4802" w:rsidP="001F4802">
      <w:pPr>
        <w:spacing w:after="0" w:line="240" w:lineRule="auto"/>
        <w:ind w:firstLine="567"/>
        <w:jc w:val="both"/>
        <w:rPr>
          <w:sz w:val="26"/>
          <w:szCs w:val="26"/>
        </w:rPr>
      </w:pPr>
      <w:r w:rsidRPr="008B6D1A">
        <w:rPr>
          <w:sz w:val="26"/>
          <w:szCs w:val="26"/>
        </w:rPr>
        <w:tab/>
        <w:t xml:space="preserve">В этой связи высшее должностное лицо субъекта Российской Федерации (руководитель высшего исполнительного органа государственной власти субъекта Российской Федерации) самостоятельно организует деятельность органов службы занятости, проводит при необходимости реорганизацию структуры органов службы занятости, в том числе в целях оптимизации расходов на их содержание путем исключения дублирования функций. </w:t>
      </w:r>
    </w:p>
    <w:p w:rsidR="008B6D1A" w:rsidRPr="008B6D1A" w:rsidRDefault="00C556EB" w:rsidP="008B6D1A">
      <w:pPr>
        <w:spacing w:after="0" w:line="240" w:lineRule="auto"/>
        <w:ind w:firstLine="567"/>
        <w:jc w:val="both"/>
        <w:rPr>
          <w:sz w:val="26"/>
          <w:szCs w:val="26"/>
        </w:rPr>
      </w:pPr>
      <w:r>
        <w:rPr>
          <w:noProof/>
          <w:sz w:val="26"/>
          <w:szCs w:val="26"/>
        </w:rPr>
        <mc:AlternateContent>
          <mc:Choice Requires="wps">
            <w:drawing>
              <wp:anchor distT="0" distB="0" distL="114300" distR="114300" simplePos="0" relativeHeight="251780096" behindDoc="0" locked="0" layoutInCell="1" allowOverlap="1">
                <wp:simplePos x="0" y="0"/>
                <wp:positionH relativeFrom="column">
                  <wp:posOffset>28575</wp:posOffset>
                </wp:positionH>
                <wp:positionV relativeFrom="paragraph">
                  <wp:posOffset>184150</wp:posOffset>
                </wp:positionV>
                <wp:extent cx="2825115" cy="1811020"/>
                <wp:effectExtent l="0" t="76200" r="89535" b="17780"/>
                <wp:wrapSquare wrapText="bothSides"/>
                <wp:docPr id="11"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1811020"/>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5D3ACB">
                            <w:pPr>
                              <w:spacing w:after="0" w:line="240" w:lineRule="auto"/>
                              <w:jc w:val="both"/>
                              <w:rPr>
                                <w:sz w:val="24"/>
                                <w:szCs w:val="24"/>
                              </w:rPr>
                            </w:pPr>
                            <w:r w:rsidRPr="001F4802">
                              <w:rPr>
                                <w:sz w:val="24"/>
                                <w:szCs w:val="24"/>
                              </w:rPr>
                              <w:t>33. О</w:t>
                            </w:r>
                            <w:r w:rsidRPr="001A258F">
                              <w:rPr>
                                <w:sz w:val="24"/>
                                <w:szCs w:val="24"/>
                              </w:rPr>
                              <w:t xml:space="preserve">тношение объема средств бюджета субъекта Российской Федерации, израсходованных на мероприятия активной политики занятости, к объему средств из федерального бюджета на мероприятия пассивной политики занятости в </w:t>
                            </w:r>
                            <w:r>
                              <w:rPr>
                                <w:sz w:val="24"/>
                                <w:szCs w:val="24"/>
                              </w:rPr>
                              <w:t xml:space="preserve">первом полугодии </w:t>
                            </w:r>
                            <w:r w:rsidRPr="001A258F">
                              <w:rPr>
                                <w:sz w:val="24"/>
                                <w:szCs w:val="24"/>
                              </w:rPr>
                              <w:t>201</w:t>
                            </w:r>
                            <w:r>
                              <w:rPr>
                                <w:sz w:val="24"/>
                                <w:szCs w:val="24"/>
                              </w:rPr>
                              <w:t>9</w:t>
                            </w:r>
                            <w:r w:rsidRPr="001A258F">
                              <w:rPr>
                                <w:sz w:val="24"/>
                                <w:szCs w:val="24"/>
                              </w:rPr>
                              <w:t xml:space="preserve"> г</w:t>
                            </w:r>
                            <w:r>
                              <w:rPr>
                                <w:sz w:val="24"/>
                                <w:szCs w:val="24"/>
                              </w:rPr>
                              <w:t>.</w:t>
                            </w:r>
                            <w:r w:rsidRPr="001A258F">
                              <w:rPr>
                                <w:sz w:val="24"/>
                                <w:szCs w:val="24"/>
                              </w:rPr>
                              <w:t xml:space="preserve"> составило по Российской Федерации </w:t>
                            </w:r>
                            <w:r>
                              <w:rPr>
                                <w:sz w:val="24"/>
                                <w:szCs w:val="24"/>
                              </w:rPr>
                              <w:t>9,1</w:t>
                            </w:r>
                            <w:r w:rsidRPr="001A258F">
                              <w:rPr>
                                <w:sz w:val="24"/>
                                <w:szCs w:val="2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8" o:spid="_x0000_s1073" type="#_x0000_t202" style="position:absolute;left:0;text-align:left;margin-left:2.25pt;margin-top:14.5pt;width:222.45pt;height:142.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" strokecolor="#205867" strokeweight="1pt">
                <v:shadow on="t" color="#205867" opacity=".5" offset="6pt,-6pt"/>
                <v:textbox>
                  <w:txbxContent>
                    <w:p w:rsidR="005B08FA" w:rsidRPr="00023A92" w:rsidRDefault="005B08FA" w:rsidP="005D3ACB">
                      <w:pPr>
                        <w:spacing w:after="0" w:line="240" w:lineRule="auto"/>
                        <w:jc w:val="both"/>
                        <w:rPr>
                          <w:sz w:val="24"/>
                          <w:szCs w:val="24"/>
                        </w:rPr>
                      </w:pPr>
                      <w:r w:rsidRPr="001F4802">
                        <w:rPr>
                          <w:sz w:val="24"/>
                          <w:szCs w:val="24"/>
                        </w:rPr>
                        <w:t>33. О</w:t>
                      </w:r>
                      <w:r w:rsidRPr="001A258F">
                        <w:rPr>
                          <w:sz w:val="24"/>
                          <w:szCs w:val="24"/>
                        </w:rPr>
                        <w:t xml:space="preserve">тношение объема средств бюджета субъекта Российской Федерации, израсходованных на мероприятия активной политики занятости, к объему средств из федерального бюджета на мероприятия пассивной политики занятости в </w:t>
                      </w:r>
                      <w:r>
                        <w:rPr>
                          <w:sz w:val="24"/>
                          <w:szCs w:val="24"/>
                        </w:rPr>
                        <w:t xml:space="preserve">первом полугодии </w:t>
                      </w:r>
                      <w:r w:rsidRPr="001A258F">
                        <w:rPr>
                          <w:sz w:val="24"/>
                          <w:szCs w:val="24"/>
                        </w:rPr>
                        <w:t>201</w:t>
                      </w:r>
                      <w:r>
                        <w:rPr>
                          <w:sz w:val="24"/>
                          <w:szCs w:val="24"/>
                        </w:rPr>
                        <w:t>9</w:t>
                      </w:r>
                      <w:r w:rsidRPr="001A258F">
                        <w:rPr>
                          <w:sz w:val="24"/>
                          <w:szCs w:val="24"/>
                        </w:rPr>
                        <w:t xml:space="preserve"> г</w:t>
                      </w:r>
                      <w:r>
                        <w:rPr>
                          <w:sz w:val="24"/>
                          <w:szCs w:val="24"/>
                        </w:rPr>
                        <w:t>.</w:t>
                      </w:r>
                      <w:r w:rsidRPr="001A258F">
                        <w:rPr>
                          <w:sz w:val="24"/>
                          <w:szCs w:val="24"/>
                        </w:rPr>
                        <w:t xml:space="preserve"> составило по Российской Федерации </w:t>
                      </w:r>
                      <w:r>
                        <w:rPr>
                          <w:sz w:val="24"/>
                          <w:szCs w:val="24"/>
                        </w:rPr>
                        <w:t>9,1</w:t>
                      </w:r>
                      <w:r w:rsidRPr="001A258F">
                        <w:rPr>
                          <w:sz w:val="24"/>
                          <w:szCs w:val="24"/>
                        </w:rPr>
                        <w:t>%</w:t>
                      </w:r>
                    </w:p>
                  </w:txbxContent>
                </v:textbox>
                <w10:wrap type="square"/>
              </v:shape>
            </w:pict>
          </mc:Fallback>
        </mc:AlternateContent>
      </w:r>
      <w:r w:rsidR="00004E39">
        <w:rPr>
          <w:sz w:val="26"/>
          <w:szCs w:val="26"/>
        </w:rPr>
        <w:tab/>
      </w:r>
      <w:r w:rsidR="008B6D1A" w:rsidRPr="008B6D1A">
        <w:rPr>
          <w:sz w:val="26"/>
          <w:szCs w:val="26"/>
        </w:rPr>
        <w:t xml:space="preserve">Вместе с тем, из федерального бюджета в виде целевых субвенций, предоставляемых бюджетам субъектов Российской Федерации, осуществляется финансирование социальных выплат гражданам, признанным в установленном порядке безработными. </w:t>
      </w:r>
    </w:p>
    <w:p w:rsidR="00235CE5" w:rsidRDefault="008B6D1A" w:rsidP="005D3ACB">
      <w:pPr>
        <w:spacing w:after="0" w:line="240" w:lineRule="auto"/>
        <w:ind w:firstLine="567"/>
        <w:jc w:val="both"/>
        <w:rPr>
          <w:sz w:val="26"/>
          <w:szCs w:val="26"/>
        </w:rPr>
      </w:pPr>
      <w:r w:rsidRPr="008B6D1A">
        <w:rPr>
          <w:sz w:val="26"/>
          <w:szCs w:val="26"/>
        </w:rPr>
        <w:tab/>
      </w:r>
      <w:r w:rsidR="005D3ACB" w:rsidRPr="008B6D1A">
        <w:rPr>
          <w:sz w:val="26"/>
          <w:szCs w:val="26"/>
        </w:rPr>
        <w:t xml:space="preserve">В этих условиях </w:t>
      </w:r>
      <w:r w:rsidR="005D3ACB">
        <w:rPr>
          <w:sz w:val="26"/>
          <w:szCs w:val="26"/>
        </w:rPr>
        <w:t xml:space="preserve">значимым является показатель, характеризующий отношение </w:t>
      </w:r>
      <w:r w:rsidR="005D3ACB" w:rsidRPr="001F4802">
        <w:rPr>
          <w:sz w:val="26"/>
          <w:szCs w:val="26"/>
        </w:rPr>
        <w:t>объема средств бюджета субъекта Российской Федерации, израсходованных на мероприятия активной политики занятости, к объему средств из федерального бюджета на мероприятия пассивной политики занятости (по социальной поддержке безработных граждан)</w:t>
      </w:r>
      <w:r w:rsidR="005D3ACB">
        <w:rPr>
          <w:sz w:val="26"/>
          <w:szCs w:val="26"/>
        </w:rPr>
        <w:t>.</w:t>
      </w:r>
      <w:r w:rsidR="00235CE5">
        <w:rPr>
          <w:sz w:val="26"/>
          <w:szCs w:val="26"/>
        </w:rPr>
        <w:t xml:space="preserve"> </w:t>
      </w:r>
    </w:p>
    <w:p w:rsidR="00235CE5" w:rsidRDefault="00235CE5" w:rsidP="005D3ACB">
      <w:pPr>
        <w:spacing w:after="0" w:line="240" w:lineRule="auto"/>
        <w:ind w:firstLine="567"/>
        <w:jc w:val="both"/>
        <w:rPr>
          <w:sz w:val="26"/>
          <w:szCs w:val="26"/>
        </w:rPr>
      </w:pPr>
      <w:r>
        <w:rPr>
          <w:sz w:val="26"/>
          <w:szCs w:val="26"/>
        </w:rPr>
        <w:t>По итогам первого полугодия 2019 г. рассматриваемый показатель составил 9,1%, что означает, что затраты на социальные выплаты более, чем в 10 раз превысили затраты на мероприятия активной политики занятости (против 15,3% за аналогичный период 2018 г., отличия тоже существенные, но менее, чем в 7 раз).</w:t>
      </w:r>
    </w:p>
    <w:p w:rsidR="00235CE5" w:rsidRDefault="00235CE5" w:rsidP="005B29B3">
      <w:pPr>
        <w:spacing w:after="0" w:line="240" w:lineRule="auto"/>
        <w:ind w:firstLine="567"/>
        <w:jc w:val="both"/>
        <w:rPr>
          <w:sz w:val="26"/>
          <w:szCs w:val="26"/>
        </w:rPr>
      </w:pPr>
      <w:r>
        <w:rPr>
          <w:sz w:val="26"/>
          <w:szCs w:val="26"/>
        </w:rPr>
        <w:t xml:space="preserve">Такое существенное изменение соотношения затрат </w:t>
      </w:r>
      <w:r w:rsidR="00616FFC">
        <w:rPr>
          <w:sz w:val="26"/>
          <w:szCs w:val="26"/>
        </w:rPr>
        <w:t xml:space="preserve">в сторону расходов на пассивные меры </w:t>
      </w:r>
      <w:r>
        <w:rPr>
          <w:sz w:val="26"/>
          <w:szCs w:val="26"/>
        </w:rPr>
        <w:t xml:space="preserve">связано с увеличением в полтора раза затрат на социальные </w:t>
      </w:r>
      <w:r w:rsidR="00C556EB">
        <w:rPr>
          <w:noProof/>
          <w:sz w:val="26"/>
          <w:szCs w:val="26"/>
        </w:rPr>
        <w:lastRenderedPageBreak/>
        <mc:AlternateContent>
          <mc:Choice Requires="wps">
            <w:drawing>
              <wp:anchor distT="0" distB="0" distL="114300" distR="114300" simplePos="0" relativeHeight="251819008" behindDoc="0" locked="0" layoutInCell="0" allowOverlap="0">
                <wp:simplePos x="0" y="0"/>
                <wp:positionH relativeFrom="margin">
                  <wp:posOffset>2732405</wp:posOffset>
                </wp:positionH>
                <wp:positionV relativeFrom="margin">
                  <wp:align>top</wp:align>
                </wp:positionV>
                <wp:extent cx="3103245" cy="2900045"/>
                <wp:effectExtent l="0" t="76200" r="97155" b="14605"/>
                <wp:wrapSquare wrapText="bothSides"/>
                <wp:docPr id="26" name="Надпись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3245" cy="290004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Default="005B08FA" w:rsidP="00472542">
                            <w:pPr>
                              <w:spacing w:after="0" w:line="240" w:lineRule="auto"/>
                              <w:jc w:val="center"/>
                              <w:rPr>
                                <w:color w:val="0F243E"/>
                              </w:rPr>
                            </w:pPr>
                            <w:r w:rsidRPr="005F09E9">
                              <w:rPr>
                                <w:color w:val="0F243E"/>
                              </w:rPr>
                              <w:t xml:space="preserve">Достигнутые наибольшие значения </w:t>
                            </w:r>
                            <w:r>
                              <w:rPr>
                                <w:color w:val="0F243E"/>
                              </w:rPr>
                              <w:t xml:space="preserve">соотношения средств на активную и пассивную политику занятости </w:t>
                            </w:r>
                          </w:p>
                          <w:p w:rsidR="005B08FA" w:rsidRPr="00F168AF" w:rsidRDefault="005B08FA" w:rsidP="00472542">
                            <w:pPr>
                              <w:spacing w:after="0" w:line="240" w:lineRule="auto"/>
                              <w:jc w:val="center"/>
                              <w:rPr>
                                <w:color w:val="0F243E"/>
                              </w:rPr>
                            </w:pPr>
                            <w:r>
                              <w:rPr>
                                <w:color w:val="0F243E"/>
                              </w:rPr>
                              <w:t xml:space="preserve">в первом полугодии 2019 г. </w:t>
                            </w:r>
                          </w:p>
                          <w:tbl>
                            <w:tblPr>
                              <w:tblW w:w="4538"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39"/>
                              <w:gridCol w:w="3085"/>
                              <w:gridCol w:w="1014"/>
                            </w:tblGrid>
                            <w:tr w:rsidR="005B08FA" w:rsidRPr="00AF7E7A" w:rsidTr="00472542">
                              <w:trPr>
                                <w:trHeight w:val="315"/>
                                <w:jc w:val="center"/>
                              </w:trPr>
                              <w:tc>
                                <w:tcPr>
                                  <w:tcW w:w="439" w:type="dxa"/>
                                  <w:shd w:val="clear" w:color="auto" w:fill="D2EAF1"/>
                                  <w:vAlign w:val="center"/>
                                </w:tcPr>
                                <w:p w:rsidR="005B08FA" w:rsidRPr="00097C20" w:rsidRDefault="005B08FA" w:rsidP="00472542">
                                  <w:pPr>
                                    <w:widowControl w:val="0"/>
                                    <w:spacing w:after="0" w:line="240" w:lineRule="auto"/>
                                    <w:jc w:val="center"/>
                                    <w:rPr>
                                      <w:sz w:val="20"/>
                                      <w:szCs w:val="20"/>
                                    </w:rPr>
                                  </w:pPr>
                                  <w:r w:rsidRPr="00097C20">
                                    <w:rPr>
                                      <w:sz w:val="20"/>
                                      <w:szCs w:val="20"/>
                                    </w:rPr>
                                    <w:t>1</w:t>
                                  </w:r>
                                </w:p>
                              </w:tc>
                              <w:tc>
                                <w:tcPr>
                                  <w:tcW w:w="3085" w:type="dxa"/>
                                  <w:shd w:val="clear" w:color="auto" w:fill="D2EAF1"/>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Сахалинская область</w:t>
                                  </w:r>
                                </w:p>
                              </w:tc>
                              <w:tc>
                                <w:tcPr>
                                  <w:tcW w:w="1014" w:type="dxa"/>
                                  <w:shd w:val="clear" w:color="auto" w:fill="D2EAF1"/>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107,9</w:t>
                                  </w:r>
                                </w:p>
                              </w:tc>
                            </w:tr>
                            <w:tr w:rsidR="005B08FA" w:rsidRPr="00AF7E7A" w:rsidTr="00472542">
                              <w:trPr>
                                <w:trHeight w:val="315"/>
                                <w:jc w:val="center"/>
                              </w:trPr>
                              <w:tc>
                                <w:tcPr>
                                  <w:tcW w:w="439" w:type="dxa"/>
                                  <w:vAlign w:val="center"/>
                                </w:tcPr>
                                <w:p w:rsidR="005B08FA" w:rsidRPr="00097C20" w:rsidRDefault="005B08FA" w:rsidP="00472542">
                                  <w:pPr>
                                    <w:widowControl w:val="0"/>
                                    <w:spacing w:after="0" w:line="240" w:lineRule="auto"/>
                                    <w:jc w:val="center"/>
                                    <w:rPr>
                                      <w:sz w:val="20"/>
                                      <w:szCs w:val="20"/>
                                    </w:rPr>
                                  </w:pPr>
                                  <w:r w:rsidRPr="00097C20">
                                    <w:rPr>
                                      <w:sz w:val="20"/>
                                      <w:szCs w:val="20"/>
                                    </w:rPr>
                                    <w:t>2</w:t>
                                  </w:r>
                                </w:p>
                              </w:tc>
                              <w:tc>
                                <w:tcPr>
                                  <w:tcW w:w="3085" w:type="dxa"/>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Еврейская авт. область</w:t>
                                  </w:r>
                                </w:p>
                              </w:tc>
                              <w:tc>
                                <w:tcPr>
                                  <w:tcW w:w="1014" w:type="dxa"/>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105,0</w:t>
                                  </w:r>
                                </w:p>
                              </w:tc>
                            </w:tr>
                            <w:tr w:rsidR="005B08FA" w:rsidRPr="00AF7E7A" w:rsidTr="00472542">
                              <w:trPr>
                                <w:trHeight w:val="315"/>
                                <w:jc w:val="center"/>
                              </w:trPr>
                              <w:tc>
                                <w:tcPr>
                                  <w:tcW w:w="439" w:type="dxa"/>
                                  <w:shd w:val="clear" w:color="auto" w:fill="D2EAF1"/>
                                  <w:vAlign w:val="center"/>
                                </w:tcPr>
                                <w:p w:rsidR="005B08FA" w:rsidRPr="00097C20" w:rsidRDefault="005B08FA" w:rsidP="00472542">
                                  <w:pPr>
                                    <w:widowControl w:val="0"/>
                                    <w:spacing w:after="0" w:line="240" w:lineRule="auto"/>
                                    <w:jc w:val="center"/>
                                    <w:rPr>
                                      <w:sz w:val="20"/>
                                      <w:szCs w:val="20"/>
                                    </w:rPr>
                                  </w:pPr>
                                  <w:r w:rsidRPr="00097C20">
                                    <w:rPr>
                                      <w:sz w:val="20"/>
                                      <w:szCs w:val="20"/>
                                    </w:rPr>
                                    <w:t>3</w:t>
                                  </w:r>
                                </w:p>
                              </w:tc>
                              <w:tc>
                                <w:tcPr>
                                  <w:tcW w:w="3085" w:type="dxa"/>
                                  <w:shd w:val="clear" w:color="auto" w:fill="D2EAF1"/>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г. Севастополь</w:t>
                                  </w:r>
                                </w:p>
                              </w:tc>
                              <w:tc>
                                <w:tcPr>
                                  <w:tcW w:w="1014" w:type="dxa"/>
                                  <w:shd w:val="clear" w:color="auto" w:fill="D2EAF1"/>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87,2</w:t>
                                  </w:r>
                                </w:p>
                              </w:tc>
                            </w:tr>
                            <w:tr w:rsidR="005B08FA" w:rsidRPr="00AF7E7A" w:rsidTr="00472542">
                              <w:trPr>
                                <w:trHeight w:val="315"/>
                                <w:jc w:val="center"/>
                              </w:trPr>
                              <w:tc>
                                <w:tcPr>
                                  <w:tcW w:w="439" w:type="dxa"/>
                                  <w:vAlign w:val="center"/>
                                </w:tcPr>
                                <w:p w:rsidR="005B08FA" w:rsidRPr="00097C20" w:rsidRDefault="005B08FA" w:rsidP="00472542">
                                  <w:pPr>
                                    <w:widowControl w:val="0"/>
                                    <w:spacing w:after="0" w:line="240" w:lineRule="auto"/>
                                    <w:jc w:val="center"/>
                                    <w:rPr>
                                      <w:sz w:val="20"/>
                                      <w:szCs w:val="20"/>
                                    </w:rPr>
                                  </w:pPr>
                                  <w:r w:rsidRPr="00097C20">
                                    <w:rPr>
                                      <w:sz w:val="20"/>
                                      <w:szCs w:val="20"/>
                                    </w:rPr>
                                    <w:t>4</w:t>
                                  </w:r>
                                </w:p>
                              </w:tc>
                              <w:tc>
                                <w:tcPr>
                                  <w:tcW w:w="3085" w:type="dxa"/>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Ненецкий авт. округ</w:t>
                                  </w:r>
                                </w:p>
                              </w:tc>
                              <w:tc>
                                <w:tcPr>
                                  <w:tcW w:w="1014" w:type="dxa"/>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73,7</w:t>
                                  </w:r>
                                </w:p>
                              </w:tc>
                            </w:tr>
                            <w:tr w:rsidR="005B08FA" w:rsidRPr="00AF7E7A" w:rsidTr="00472542">
                              <w:trPr>
                                <w:trHeight w:val="315"/>
                                <w:jc w:val="center"/>
                              </w:trPr>
                              <w:tc>
                                <w:tcPr>
                                  <w:tcW w:w="439" w:type="dxa"/>
                                  <w:shd w:val="clear" w:color="auto" w:fill="D2EAF1"/>
                                  <w:vAlign w:val="center"/>
                                </w:tcPr>
                                <w:p w:rsidR="005B08FA" w:rsidRPr="00097C20" w:rsidRDefault="005B08FA" w:rsidP="00472542">
                                  <w:pPr>
                                    <w:widowControl w:val="0"/>
                                    <w:spacing w:after="0" w:line="240" w:lineRule="auto"/>
                                    <w:jc w:val="center"/>
                                    <w:rPr>
                                      <w:sz w:val="20"/>
                                      <w:szCs w:val="20"/>
                                    </w:rPr>
                                  </w:pPr>
                                  <w:r w:rsidRPr="00097C20">
                                    <w:rPr>
                                      <w:sz w:val="20"/>
                                      <w:szCs w:val="20"/>
                                    </w:rPr>
                                    <w:t>5</w:t>
                                  </w:r>
                                </w:p>
                              </w:tc>
                              <w:tc>
                                <w:tcPr>
                                  <w:tcW w:w="3085" w:type="dxa"/>
                                  <w:shd w:val="clear" w:color="auto" w:fill="D2EAF1"/>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Ленинградская область</w:t>
                                  </w:r>
                                </w:p>
                              </w:tc>
                              <w:tc>
                                <w:tcPr>
                                  <w:tcW w:w="1014" w:type="dxa"/>
                                  <w:shd w:val="clear" w:color="auto" w:fill="D2EAF1"/>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64,8</w:t>
                                  </w:r>
                                </w:p>
                              </w:tc>
                            </w:tr>
                            <w:tr w:rsidR="005B08FA" w:rsidRPr="00AF7E7A" w:rsidTr="00472542">
                              <w:trPr>
                                <w:trHeight w:val="315"/>
                                <w:jc w:val="center"/>
                              </w:trPr>
                              <w:tc>
                                <w:tcPr>
                                  <w:tcW w:w="439" w:type="dxa"/>
                                  <w:vAlign w:val="center"/>
                                </w:tcPr>
                                <w:p w:rsidR="005B08FA" w:rsidRPr="00097C20" w:rsidRDefault="005B08FA" w:rsidP="00472542">
                                  <w:pPr>
                                    <w:widowControl w:val="0"/>
                                    <w:spacing w:after="0" w:line="240" w:lineRule="auto"/>
                                    <w:jc w:val="center"/>
                                    <w:rPr>
                                      <w:sz w:val="20"/>
                                      <w:szCs w:val="20"/>
                                    </w:rPr>
                                  </w:pPr>
                                  <w:r w:rsidRPr="00097C20">
                                    <w:rPr>
                                      <w:sz w:val="20"/>
                                      <w:szCs w:val="20"/>
                                    </w:rPr>
                                    <w:t>6</w:t>
                                  </w:r>
                                </w:p>
                              </w:tc>
                              <w:tc>
                                <w:tcPr>
                                  <w:tcW w:w="3085" w:type="dxa"/>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Республика Татарстан</w:t>
                                  </w:r>
                                </w:p>
                              </w:tc>
                              <w:tc>
                                <w:tcPr>
                                  <w:tcW w:w="1014" w:type="dxa"/>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57,2</w:t>
                                  </w:r>
                                </w:p>
                              </w:tc>
                            </w:tr>
                            <w:tr w:rsidR="005B08FA" w:rsidRPr="00AF7E7A" w:rsidTr="00472542">
                              <w:trPr>
                                <w:trHeight w:val="315"/>
                                <w:jc w:val="center"/>
                              </w:trPr>
                              <w:tc>
                                <w:tcPr>
                                  <w:tcW w:w="439" w:type="dxa"/>
                                  <w:shd w:val="clear" w:color="auto" w:fill="D2EAF1"/>
                                  <w:vAlign w:val="center"/>
                                </w:tcPr>
                                <w:p w:rsidR="005B08FA" w:rsidRPr="00097C20" w:rsidRDefault="005B08FA" w:rsidP="00472542">
                                  <w:pPr>
                                    <w:widowControl w:val="0"/>
                                    <w:spacing w:after="0" w:line="240" w:lineRule="auto"/>
                                    <w:jc w:val="center"/>
                                    <w:rPr>
                                      <w:sz w:val="20"/>
                                      <w:szCs w:val="20"/>
                                    </w:rPr>
                                  </w:pPr>
                                  <w:r w:rsidRPr="00097C20">
                                    <w:rPr>
                                      <w:sz w:val="20"/>
                                      <w:szCs w:val="20"/>
                                    </w:rPr>
                                    <w:t>7</w:t>
                                  </w:r>
                                </w:p>
                              </w:tc>
                              <w:tc>
                                <w:tcPr>
                                  <w:tcW w:w="3085" w:type="dxa"/>
                                  <w:shd w:val="clear" w:color="auto" w:fill="D2EAF1"/>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Тюменская область</w:t>
                                  </w:r>
                                </w:p>
                              </w:tc>
                              <w:tc>
                                <w:tcPr>
                                  <w:tcW w:w="1014" w:type="dxa"/>
                                  <w:shd w:val="clear" w:color="auto" w:fill="D2EAF1"/>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54,9</w:t>
                                  </w:r>
                                </w:p>
                              </w:tc>
                            </w:tr>
                            <w:tr w:rsidR="005B08FA" w:rsidRPr="00AF7E7A" w:rsidTr="00472542">
                              <w:trPr>
                                <w:trHeight w:val="315"/>
                                <w:jc w:val="center"/>
                              </w:trPr>
                              <w:tc>
                                <w:tcPr>
                                  <w:tcW w:w="439" w:type="dxa"/>
                                  <w:vAlign w:val="center"/>
                                </w:tcPr>
                                <w:p w:rsidR="005B08FA" w:rsidRPr="00097C20" w:rsidRDefault="005B08FA" w:rsidP="00472542">
                                  <w:pPr>
                                    <w:widowControl w:val="0"/>
                                    <w:spacing w:after="0" w:line="240" w:lineRule="auto"/>
                                    <w:jc w:val="center"/>
                                    <w:rPr>
                                      <w:sz w:val="20"/>
                                      <w:szCs w:val="20"/>
                                    </w:rPr>
                                  </w:pPr>
                                  <w:r w:rsidRPr="00097C20">
                                    <w:rPr>
                                      <w:sz w:val="20"/>
                                      <w:szCs w:val="20"/>
                                    </w:rPr>
                                    <w:t>8</w:t>
                                  </w:r>
                                </w:p>
                              </w:tc>
                              <w:tc>
                                <w:tcPr>
                                  <w:tcW w:w="3085" w:type="dxa"/>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Приморский край</w:t>
                                  </w:r>
                                </w:p>
                              </w:tc>
                              <w:tc>
                                <w:tcPr>
                                  <w:tcW w:w="1014" w:type="dxa"/>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53,8</w:t>
                                  </w:r>
                                </w:p>
                              </w:tc>
                            </w:tr>
                            <w:tr w:rsidR="005B08FA" w:rsidRPr="00AF7E7A" w:rsidTr="00472542">
                              <w:trPr>
                                <w:trHeight w:val="315"/>
                                <w:jc w:val="center"/>
                              </w:trPr>
                              <w:tc>
                                <w:tcPr>
                                  <w:tcW w:w="439" w:type="dxa"/>
                                  <w:shd w:val="clear" w:color="auto" w:fill="D2EAF1"/>
                                  <w:vAlign w:val="center"/>
                                </w:tcPr>
                                <w:p w:rsidR="005B08FA" w:rsidRPr="00097C20" w:rsidRDefault="005B08FA" w:rsidP="00472542">
                                  <w:pPr>
                                    <w:widowControl w:val="0"/>
                                    <w:spacing w:after="0" w:line="240" w:lineRule="auto"/>
                                    <w:jc w:val="center"/>
                                    <w:rPr>
                                      <w:sz w:val="20"/>
                                      <w:szCs w:val="20"/>
                                    </w:rPr>
                                  </w:pPr>
                                  <w:r w:rsidRPr="00097C20">
                                    <w:rPr>
                                      <w:sz w:val="20"/>
                                      <w:szCs w:val="20"/>
                                    </w:rPr>
                                    <w:t>9</w:t>
                                  </w:r>
                                </w:p>
                              </w:tc>
                              <w:tc>
                                <w:tcPr>
                                  <w:tcW w:w="3085" w:type="dxa"/>
                                  <w:shd w:val="clear" w:color="auto" w:fill="D2EAF1"/>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Ханты-Мансийский авт. округ</w:t>
                                  </w:r>
                                </w:p>
                              </w:tc>
                              <w:tc>
                                <w:tcPr>
                                  <w:tcW w:w="1014" w:type="dxa"/>
                                  <w:shd w:val="clear" w:color="auto" w:fill="D2EAF1"/>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47,5</w:t>
                                  </w:r>
                                </w:p>
                              </w:tc>
                            </w:tr>
                            <w:tr w:rsidR="005B08FA" w:rsidRPr="00AF7E7A" w:rsidTr="00472542">
                              <w:trPr>
                                <w:trHeight w:val="315"/>
                                <w:jc w:val="center"/>
                              </w:trPr>
                              <w:tc>
                                <w:tcPr>
                                  <w:tcW w:w="439" w:type="dxa"/>
                                  <w:vAlign w:val="center"/>
                                </w:tcPr>
                                <w:p w:rsidR="005B08FA" w:rsidRPr="00097C20" w:rsidRDefault="005B08FA" w:rsidP="00472542">
                                  <w:pPr>
                                    <w:widowControl w:val="0"/>
                                    <w:spacing w:after="0" w:line="240" w:lineRule="auto"/>
                                    <w:jc w:val="center"/>
                                    <w:rPr>
                                      <w:sz w:val="20"/>
                                      <w:szCs w:val="20"/>
                                    </w:rPr>
                                  </w:pPr>
                                  <w:r w:rsidRPr="00097C20">
                                    <w:rPr>
                                      <w:sz w:val="20"/>
                                      <w:szCs w:val="20"/>
                                    </w:rPr>
                                    <w:t>10</w:t>
                                  </w:r>
                                </w:p>
                              </w:tc>
                              <w:tc>
                                <w:tcPr>
                                  <w:tcW w:w="3085" w:type="dxa"/>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Ямало-Ненецкий авт. округ</w:t>
                                  </w:r>
                                </w:p>
                              </w:tc>
                              <w:tc>
                                <w:tcPr>
                                  <w:tcW w:w="1014" w:type="dxa"/>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46,3</w:t>
                                  </w:r>
                                </w:p>
                              </w:tc>
                            </w:tr>
                          </w:tbl>
                          <w:p w:rsidR="005B08FA" w:rsidRPr="00107137" w:rsidRDefault="005B08FA" w:rsidP="00472542">
                            <w:pPr>
                              <w:spacing w:after="0" w:line="240" w:lineRule="auto"/>
                              <w:jc w:val="both"/>
                              <w:rPr>
                                <w:color w:val="0F243E"/>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26" o:spid="_x0000_s1074" type="#_x0000_t202" style="position:absolute;left:0;text-align:left;margin-left:215.15pt;margin-top:0;width:244.35pt;height:228.35pt;z-index:251819008;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" o:allowincell="f" o:allowoverlap="f" strokecolor="#205867" strokeweight="1pt">
                <v:shadow on="t" color="#205867" opacity=".5" offset="6pt,-6pt"/>
                <v:textbox>
                  <w:txbxContent>
                    <w:p w:rsidR="005B08FA" w:rsidRDefault="005B08FA" w:rsidP="00472542">
                      <w:pPr>
                        <w:spacing w:after="0" w:line="240" w:lineRule="auto"/>
                        <w:jc w:val="center"/>
                        <w:rPr>
                          <w:color w:val="0F243E"/>
                        </w:rPr>
                      </w:pPr>
                      <w:r w:rsidRPr="005F09E9">
                        <w:rPr>
                          <w:color w:val="0F243E"/>
                        </w:rPr>
                        <w:t xml:space="preserve">Достигнутые наибольшие значения </w:t>
                      </w:r>
                      <w:r>
                        <w:rPr>
                          <w:color w:val="0F243E"/>
                        </w:rPr>
                        <w:t xml:space="preserve">соотношения средств на активную и пассивную политику занятости </w:t>
                      </w:r>
                    </w:p>
                    <w:p w:rsidR="005B08FA" w:rsidRPr="00F168AF" w:rsidRDefault="005B08FA" w:rsidP="00472542">
                      <w:pPr>
                        <w:spacing w:after="0" w:line="240" w:lineRule="auto"/>
                        <w:jc w:val="center"/>
                        <w:rPr>
                          <w:color w:val="0F243E"/>
                        </w:rPr>
                      </w:pPr>
                      <w:r>
                        <w:rPr>
                          <w:color w:val="0F243E"/>
                        </w:rPr>
                        <w:t xml:space="preserve">в первом полугодии 2019 г. </w:t>
                      </w:r>
                    </w:p>
                    <w:tbl>
                      <w:tblPr>
                        <w:tblW w:w="4538" w:type="dxa"/>
                        <w:jc w:val="center"/>
                        <w:tblBorders>
                          <w:top w:val="single" w:sz="4" w:space="0" w:color="548DD4"/>
                          <w:left w:val="single" w:sz="4" w:space="0" w:color="548DD4"/>
                          <w:bottom w:val="single" w:sz="4" w:space="0" w:color="548DD4"/>
                          <w:right w:val="single" w:sz="4" w:space="0" w:color="548DD4"/>
                          <w:insideH w:val="single" w:sz="4" w:space="0" w:color="548DD4"/>
                          <w:insideV w:val="single" w:sz="4" w:space="0" w:color="548DD4"/>
                        </w:tblBorders>
                        <w:tblLayout w:type="fixed"/>
                        <w:tblLook w:val="0020" w:firstRow="1" w:lastRow="0" w:firstColumn="0" w:lastColumn="0" w:noHBand="0" w:noVBand="0"/>
                      </w:tblPr>
                      <w:tblGrid>
                        <w:gridCol w:w="439"/>
                        <w:gridCol w:w="3085"/>
                        <w:gridCol w:w="1014"/>
                      </w:tblGrid>
                      <w:tr w:rsidR="005B08FA" w:rsidRPr="00AF7E7A" w:rsidTr="00472542">
                        <w:trPr>
                          <w:trHeight w:val="315"/>
                          <w:jc w:val="center"/>
                        </w:trPr>
                        <w:tc>
                          <w:tcPr>
                            <w:tcW w:w="439" w:type="dxa"/>
                            <w:shd w:val="clear" w:color="auto" w:fill="D2EAF1"/>
                            <w:vAlign w:val="center"/>
                          </w:tcPr>
                          <w:p w:rsidR="005B08FA" w:rsidRPr="00097C20" w:rsidRDefault="005B08FA" w:rsidP="00472542">
                            <w:pPr>
                              <w:widowControl w:val="0"/>
                              <w:spacing w:after="0" w:line="240" w:lineRule="auto"/>
                              <w:jc w:val="center"/>
                              <w:rPr>
                                <w:sz w:val="20"/>
                                <w:szCs w:val="20"/>
                              </w:rPr>
                            </w:pPr>
                            <w:r w:rsidRPr="00097C20">
                              <w:rPr>
                                <w:sz w:val="20"/>
                                <w:szCs w:val="20"/>
                              </w:rPr>
                              <w:t>1</w:t>
                            </w:r>
                          </w:p>
                        </w:tc>
                        <w:tc>
                          <w:tcPr>
                            <w:tcW w:w="3085" w:type="dxa"/>
                            <w:shd w:val="clear" w:color="auto" w:fill="D2EAF1"/>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Сахалинская область</w:t>
                            </w:r>
                          </w:p>
                        </w:tc>
                        <w:tc>
                          <w:tcPr>
                            <w:tcW w:w="1014" w:type="dxa"/>
                            <w:shd w:val="clear" w:color="auto" w:fill="D2EAF1"/>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107,9</w:t>
                            </w:r>
                          </w:p>
                        </w:tc>
                      </w:tr>
                      <w:tr w:rsidR="005B08FA" w:rsidRPr="00AF7E7A" w:rsidTr="00472542">
                        <w:trPr>
                          <w:trHeight w:val="315"/>
                          <w:jc w:val="center"/>
                        </w:trPr>
                        <w:tc>
                          <w:tcPr>
                            <w:tcW w:w="439" w:type="dxa"/>
                            <w:vAlign w:val="center"/>
                          </w:tcPr>
                          <w:p w:rsidR="005B08FA" w:rsidRPr="00097C20" w:rsidRDefault="005B08FA" w:rsidP="00472542">
                            <w:pPr>
                              <w:widowControl w:val="0"/>
                              <w:spacing w:after="0" w:line="240" w:lineRule="auto"/>
                              <w:jc w:val="center"/>
                              <w:rPr>
                                <w:sz w:val="20"/>
                                <w:szCs w:val="20"/>
                              </w:rPr>
                            </w:pPr>
                            <w:r w:rsidRPr="00097C20">
                              <w:rPr>
                                <w:sz w:val="20"/>
                                <w:szCs w:val="20"/>
                              </w:rPr>
                              <w:t>2</w:t>
                            </w:r>
                          </w:p>
                        </w:tc>
                        <w:tc>
                          <w:tcPr>
                            <w:tcW w:w="3085" w:type="dxa"/>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Еврейская авт. область</w:t>
                            </w:r>
                          </w:p>
                        </w:tc>
                        <w:tc>
                          <w:tcPr>
                            <w:tcW w:w="1014" w:type="dxa"/>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105,0</w:t>
                            </w:r>
                          </w:p>
                        </w:tc>
                      </w:tr>
                      <w:tr w:rsidR="005B08FA" w:rsidRPr="00AF7E7A" w:rsidTr="00472542">
                        <w:trPr>
                          <w:trHeight w:val="315"/>
                          <w:jc w:val="center"/>
                        </w:trPr>
                        <w:tc>
                          <w:tcPr>
                            <w:tcW w:w="439" w:type="dxa"/>
                            <w:shd w:val="clear" w:color="auto" w:fill="D2EAF1"/>
                            <w:vAlign w:val="center"/>
                          </w:tcPr>
                          <w:p w:rsidR="005B08FA" w:rsidRPr="00097C20" w:rsidRDefault="005B08FA" w:rsidP="00472542">
                            <w:pPr>
                              <w:widowControl w:val="0"/>
                              <w:spacing w:after="0" w:line="240" w:lineRule="auto"/>
                              <w:jc w:val="center"/>
                              <w:rPr>
                                <w:sz w:val="20"/>
                                <w:szCs w:val="20"/>
                              </w:rPr>
                            </w:pPr>
                            <w:r w:rsidRPr="00097C20">
                              <w:rPr>
                                <w:sz w:val="20"/>
                                <w:szCs w:val="20"/>
                              </w:rPr>
                              <w:t>3</w:t>
                            </w:r>
                          </w:p>
                        </w:tc>
                        <w:tc>
                          <w:tcPr>
                            <w:tcW w:w="3085" w:type="dxa"/>
                            <w:shd w:val="clear" w:color="auto" w:fill="D2EAF1"/>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г. Севастополь</w:t>
                            </w:r>
                          </w:p>
                        </w:tc>
                        <w:tc>
                          <w:tcPr>
                            <w:tcW w:w="1014" w:type="dxa"/>
                            <w:shd w:val="clear" w:color="auto" w:fill="D2EAF1"/>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87,2</w:t>
                            </w:r>
                          </w:p>
                        </w:tc>
                      </w:tr>
                      <w:tr w:rsidR="005B08FA" w:rsidRPr="00AF7E7A" w:rsidTr="00472542">
                        <w:trPr>
                          <w:trHeight w:val="315"/>
                          <w:jc w:val="center"/>
                        </w:trPr>
                        <w:tc>
                          <w:tcPr>
                            <w:tcW w:w="439" w:type="dxa"/>
                            <w:vAlign w:val="center"/>
                          </w:tcPr>
                          <w:p w:rsidR="005B08FA" w:rsidRPr="00097C20" w:rsidRDefault="005B08FA" w:rsidP="00472542">
                            <w:pPr>
                              <w:widowControl w:val="0"/>
                              <w:spacing w:after="0" w:line="240" w:lineRule="auto"/>
                              <w:jc w:val="center"/>
                              <w:rPr>
                                <w:sz w:val="20"/>
                                <w:szCs w:val="20"/>
                              </w:rPr>
                            </w:pPr>
                            <w:r w:rsidRPr="00097C20">
                              <w:rPr>
                                <w:sz w:val="20"/>
                                <w:szCs w:val="20"/>
                              </w:rPr>
                              <w:t>4</w:t>
                            </w:r>
                          </w:p>
                        </w:tc>
                        <w:tc>
                          <w:tcPr>
                            <w:tcW w:w="3085" w:type="dxa"/>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Ненецкий авт. округ</w:t>
                            </w:r>
                          </w:p>
                        </w:tc>
                        <w:tc>
                          <w:tcPr>
                            <w:tcW w:w="1014" w:type="dxa"/>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73,7</w:t>
                            </w:r>
                          </w:p>
                        </w:tc>
                      </w:tr>
                      <w:tr w:rsidR="005B08FA" w:rsidRPr="00AF7E7A" w:rsidTr="00472542">
                        <w:trPr>
                          <w:trHeight w:val="315"/>
                          <w:jc w:val="center"/>
                        </w:trPr>
                        <w:tc>
                          <w:tcPr>
                            <w:tcW w:w="439" w:type="dxa"/>
                            <w:shd w:val="clear" w:color="auto" w:fill="D2EAF1"/>
                            <w:vAlign w:val="center"/>
                          </w:tcPr>
                          <w:p w:rsidR="005B08FA" w:rsidRPr="00097C20" w:rsidRDefault="005B08FA" w:rsidP="00472542">
                            <w:pPr>
                              <w:widowControl w:val="0"/>
                              <w:spacing w:after="0" w:line="240" w:lineRule="auto"/>
                              <w:jc w:val="center"/>
                              <w:rPr>
                                <w:sz w:val="20"/>
                                <w:szCs w:val="20"/>
                              </w:rPr>
                            </w:pPr>
                            <w:r w:rsidRPr="00097C20">
                              <w:rPr>
                                <w:sz w:val="20"/>
                                <w:szCs w:val="20"/>
                              </w:rPr>
                              <w:t>5</w:t>
                            </w:r>
                          </w:p>
                        </w:tc>
                        <w:tc>
                          <w:tcPr>
                            <w:tcW w:w="3085" w:type="dxa"/>
                            <w:shd w:val="clear" w:color="auto" w:fill="D2EAF1"/>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Ленинградская область</w:t>
                            </w:r>
                          </w:p>
                        </w:tc>
                        <w:tc>
                          <w:tcPr>
                            <w:tcW w:w="1014" w:type="dxa"/>
                            <w:shd w:val="clear" w:color="auto" w:fill="D2EAF1"/>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64,8</w:t>
                            </w:r>
                          </w:p>
                        </w:tc>
                      </w:tr>
                      <w:tr w:rsidR="005B08FA" w:rsidRPr="00AF7E7A" w:rsidTr="00472542">
                        <w:trPr>
                          <w:trHeight w:val="315"/>
                          <w:jc w:val="center"/>
                        </w:trPr>
                        <w:tc>
                          <w:tcPr>
                            <w:tcW w:w="439" w:type="dxa"/>
                            <w:vAlign w:val="center"/>
                          </w:tcPr>
                          <w:p w:rsidR="005B08FA" w:rsidRPr="00097C20" w:rsidRDefault="005B08FA" w:rsidP="00472542">
                            <w:pPr>
                              <w:widowControl w:val="0"/>
                              <w:spacing w:after="0" w:line="240" w:lineRule="auto"/>
                              <w:jc w:val="center"/>
                              <w:rPr>
                                <w:sz w:val="20"/>
                                <w:szCs w:val="20"/>
                              </w:rPr>
                            </w:pPr>
                            <w:r w:rsidRPr="00097C20">
                              <w:rPr>
                                <w:sz w:val="20"/>
                                <w:szCs w:val="20"/>
                              </w:rPr>
                              <w:t>6</w:t>
                            </w:r>
                          </w:p>
                        </w:tc>
                        <w:tc>
                          <w:tcPr>
                            <w:tcW w:w="3085" w:type="dxa"/>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Республика Татарстан</w:t>
                            </w:r>
                          </w:p>
                        </w:tc>
                        <w:tc>
                          <w:tcPr>
                            <w:tcW w:w="1014" w:type="dxa"/>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57,2</w:t>
                            </w:r>
                          </w:p>
                        </w:tc>
                      </w:tr>
                      <w:tr w:rsidR="005B08FA" w:rsidRPr="00AF7E7A" w:rsidTr="00472542">
                        <w:trPr>
                          <w:trHeight w:val="315"/>
                          <w:jc w:val="center"/>
                        </w:trPr>
                        <w:tc>
                          <w:tcPr>
                            <w:tcW w:w="439" w:type="dxa"/>
                            <w:shd w:val="clear" w:color="auto" w:fill="D2EAF1"/>
                            <w:vAlign w:val="center"/>
                          </w:tcPr>
                          <w:p w:rsidR="005B08FA" w:rsidRPr="00097C20" w:rsidRDefault="005B08FA" w:rsidP="00472542">
                            <w:pPr>
                              <w:widowControl w:val="0"/>
                              <w:spacing w:after="0" w:line="240" w:lineRule="auto"/>
                              <w:jc w:val="center"/>
                              <w:rPr>
                                <w:sz w:val="20"/>
                                <w:szCs w:val="20"/>
                              </w:rPr>
                            </w:pPr>
                            <w:r w:rsidRPr="00097C20">
                              <w:rPr>
                                <w:sz w:val="20"/>
                                <w:szCs w:val="20"/>
                              </w:rPr>
                              <w:t>7</w:t>
                            </w:r>
                          </w:p>
                        </w:tc>
                        <w:tc>
                          <w:tcPr>
                            <w:tcW w:w="3085" w:type="dxa"/>
                            <w:shd w:val="clear" w:color="auto" w:fill="D2EAF1"/>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Тюменская область</w:t>
                            </w:r>
                          </w:p>
                        </w:tc>
                        <w:tc>
                          <w:tcPr>
                            <w:tcW w:w="1014" w:type="dxa"/>
                            <w:shd w:val="clear" w:color="auto" w:fill="D2EAF1"/>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54,9</w:t>
                            </w:r>
                          </w:p>
                        </w:tc>
                      </w:tr>
                      <w:tr w:rsidR="005B08FA" w:rsidRPr="00AF7E7A" w:rsidTr="00472542">
                        <w:trPr>
                          <w:trHeight w:val="315"/>
                          <w:jc w:val="center"/>
                        </w:trPr>
                        <w:tc>
                          <w:tcPr>
                            <w:tcW w:w="439" w:type="dxa"/>
                            <w:vAlign w:val="center"/>
                          </w:tcPr>
                          <w:p w:rsidR="005B08FA" w:rsidRPr="00097C20" w:rsidRDefault="005B08FA" w:rsidP="00472542">
                            <w:pPr>
                              <w:widowControl w:val="0"/>
                              <w:spacing w:after="0" w:line="240" w:lineRule="auto"/>
                              <w:jc w:val="center"/>
                              <w:rPr>
                                <w:sz w:val="20"/>
                                <w:szCs w:val="20"/>
                              </w:rPr>
                            </w:pPr>
                            <w:r w:rsidRPr="00097C20">
                              <w:rPr>
                                <w:sz w:val="20"/>
                                <w:szCs w:val="20"/>
                              </w:rPr>
                              <w:t>8</w:t>
                            </w:r>
                          </w:p>
                        </w:tc>
                        <w:tc>
                          <w:tcPr>
                            <w:tcW w:w="3085" w:type="dxa"/>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Приморский край</w:t>
                            </w:r>
                          </w:p>
                        </w:tc>
                        <w:tc>
                          <w:tcPr>
                            <w:tcW w:w="1014" w:type="dxa"/>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53,8</w:t>
                            </w:r>
                          </w:p>
                        </w:tc>
                      </w:tr>
                      <w:tr w:rsidR="005B08FA" w:rsidRPr="00AF7E7A" w:rsidTr="00472542">
                        <w:trPr>
                          <w:trHeight w:val="315"/>
                          <w:jc w:val="center"/>
                        </w:trPr>
                        <w:tc>
                          <w:tcPr>
                            <w:tcW w:w="439" w:type="dxa"/>
                            <w:shd w:val="clear" w:color="auto" w:fill="D2EAF1"/>
                            <w:vAlign w:val="center"/>
                          </w:tcPr>
                          <w:p w:rsidR="005B08FA" w:rsidRPr="00097C20" w:rsidRDefault="005B08FA" w:rsidP="00472542">
                            <w:pPr>
                              <w:widowControl w:val="0"/>
                              <w:spacing w:after="0" w:line="240" w:lineRule="auto"/>
                              <w:jc w:val="center"/>
                              <w:rPr>
                                <w:sz w:val="20"/>
                                <w:szCs w:val="20"/>
                              </w:rPr>
                            </w:pPr>
                            <w:r w:rsidRPr="00097C20">
                              <w:rPr>
                                <w:sz w:val="20"/>
                                <w:szCs w:val="20"/>
                              </w:rPr>
                              <w:t>9</w:t>
                            </w:r>
                          </w:p>
                        </w:tc>
                        <w:tc>
                          <w:tcPr>
                            <w:tcW w:w="3085" w:type="dxa"/>
                            <w:shd w:val="clear" w:color="auto" w:fill="D2EAF1"/>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Ханты-Мансийский авт. округ</w:t>
                            </w:r>
                          </w:p>
                        </w:tc>
                        <w:tc>
                          <w:tcPr>
                            <w:tcW w:w="1014" w:type="dxa"/>
                            <w:shd w:val="clear" w:color="auto" w:fill="D2EAF1"/>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47,5</w:t>
                            </w:r>
                          </w:p>
                        </w:tc>
                      </w:tr>
                      <w:tr w:rsidR="005B08FA" w:rsidRPr="00AF7E7A" w:rsidTr="00472542">
                        <w:trPr>
                          <w:trHeight w:val="315"/>
                          <w:jc w:val="center"/>
                        </w:trPr>
                        <w:tc>
                          <w:tcPr>
                            <w:tcW w:w="439" w:type="dxa"/>
                            <w:vAlign w:val="center"/>
                          </w:tcPr>
                          <w:p w:rsidR="005B08FA" w:rsidRPr="00097C20" w:rsidRDefault="005B08FA" w:rsidP="00472542">
                            <w:pPr>
                              <w:widowControl w:val="0"/>
                              <w:spacing w:after="0" w:line="240" w:lineRule="auto"/>
                              <w:jc w:val="center"/>
                              <w:rPr>
                                <w:sz w:val="20"/>
                                <w:szCs w:val="20"/>
                              </w:rPr>
                            </w:pPr>
                            <w:r w:rsidRPr="00097C20">
                              <w:rPr>
                                <w:sz w:val="20"/>
                                <w:szCs w:val="20"/>
                              </w:rPr>
                              <w:t>10</w:t>
                            </w:r>
                          </w:p>
                        </w:tc>
                        <w:tc>
                          <w:tcPr>
                            <w:tcW w:w="3085" w:type="dxa"/>
                          </w:tcPr>
                          <w:p w:rsidR="005B08FA" w:rsidRDefault="005B08FA" w:rsidP="00472542">
                            <w:pPr>
                              <w:autoSpaceDE w:val="0"/>
                              <w:autoSpaceDN w:val="0"/>
                              <w:adjustRightInd w:val="0"/>
                              <w:spacing w:after="0" w:line="240" w:lineRule="auto"/>
                              <w:rPr>
                                <w:rFonts w:ascii="Calibri" w:hAnsi="Calibri" w:cs="Calibri"/>
                                <w:color w:val="000000"/>
                              </w:rPr>
                            </w:pPr>
                            <w:r>
                              <w:rPr>
                                <w:rFonts w:ascii="Calibri" w:hAnsi="Calibri" w:cs="Calibri"/>
                                <w:color w:val="000000"/>
                              </w:rPr>
                              <w:t>Ямало-Ненецкий авт. округ</w:t>
                            </w:r>
                          </w:p>
                        </w:tc>
                        <w:tc>
                          <w:tcPr>
                            <w:tcW w:w="1014" w:type="dxa"/>
                          </w:tcPr>
                          <w:p w:rsidR="005B08FA" w:rsidRDefault="005B08FA" w:rsidP="00472542">
                            <w:pPr>
                              <w:autoSpaceDE w:val="0"/>
                              <w:autoSpaceDN w:val="0"/>
                              <w:adjustRightInd w:val="0"/>
                              <w:spacing w:after="0" w:line="240" w:lineRule="auto"/>
                              <w:jc w:val="center"/>
                              <w:rPr>
                                <w:rFonts w:ascii="Calibri" w:hAnsi="Calibri" w:cs="Calibri"/>
                                <w:color w:val="000000"/>
                              </w:rPr>
                            </w:pPr>
                            <w:r>
                              <w:rPr>
                                <w:rFonts w:ascii="Calibri" w:hAnsi="Calibri" w:cs="Calibri"/>
                                <w:color w:val="000000"/>
                              </w:rPr>
                              <w:t>46,3</w:t>
                            </w:r>
                          </w:p>
                        </w:tc>
                      </w:tr>
                    </w:tbl>
                    <w:p w:rsidR="005B08FA" w:rsidRPr="00107137" w:rsidRDefault="005B08FA" w:rsidP="00472542">
                      <w:pPr>
                        <w:spacing w:after="0" w:line="240" w:lineRule="auto"/>
                        <w:jc w:val="both"/>
                        <w:rPr>
                          <w:color w:val="0F243E"/>
                          <w:sz w:val="18"/>
                          <w:szCs w:val="18"/>
                        </w:rPr>
                      </w:pPr>
                    </w:p>
                  </w:txbxContent>
                </v:textbox>
                <w10:wrap type="square" anchorx="margin" anchory="margin"/>
              </v:shape>
            </w:pict>
          </mc:Fallback>
        </mc:AlternateContent>
      </w:r>
      <w:r>
        <w:rPr>
          <w:sz w:val="26"/>
          <w:szCs w:val="26"/>
        </w:rPr>
        <w:t xml:space="preserve">выплаты (с 15 962,3 млн. руб. до 25 330,2 млн. руб.) и снижением </w:t>
      </w:r>
      <w:r w:rsidR="00616FFC">
        <w:rPr>
          <w:sz w:val="26"/>
          <w:szCs w:val="26"/>
        </w:rPr>
        <w:t>на 7,3% затрат на оказание государственных услуг (с 2 461,7 млн. руб. до 2309,7 млн. руб.).</w:t>
      </w:r>
    </w:p>
    <w:p w:rsidR="005D3ACB" w:rsidRDefault="005D3ACB" w:rsidP="005B29B3">
      <w:pPr>
        <w:spacing w:after="0" w:line="240" w:lineRule="auto"/>
        <w:ind w:firstLine="567"/>
        <w:jc w:val="both"/>
        <w:rPr>
          <w:sz w:val="26"/>
          <w:szCs w:val="26"/>
        </w:rPr>
      </w:pPr>
      <w:r w:rsidRPr="00DA044B">
        <w:rPr>
          <w:sz w:val="26"/>
          <w:szCs w:val="26"/>
        </w:rPr>
        <w:t xml:space="preserve">Следует отметить значительное расхождение значений рассматриваемого показателя по субъектам Российской Федерации: от </w:t>
      </w:r>
      <w:r>
        <w:rPr>
          <w:sz w:val="26"/>
          <w:szCs w:val="26"/>
        </w:rPr>
        <w:t>0,</w:t>
      </w:r>
      <w:r w:rsidR="00A96B17">
        <w:rPr>
          <w:sz w:val="26"/>
          <w:szCs w:val="26"/>
        </w:rPr>
        <w:t>1</w:t>
      </w:r>
      <w:r w:rsidRPr="00DA044B">
        <w:rPr>
          <w:sz w:val="26"/>
          <w:szCs w:val="26"/>
        </w:rPr>
        <w:t xml:space="preserve">% до </w:t>
      </w:r>
      <w:r>
        <w:rPr>
          <w:sz w:val="26"/>
          <w:szCs w:val="26"/>
        </w:rPr>
        <w:t>10</w:t>
      </w:r>
      <w:r w:rsidR="00A96B17">
        <w:rPr>
          <w:sz w:val="26"/>
          <w:szCs w:val="26"/>
        </w:rPr>
        <w:t>7</w:t>
      </w:r>
      <w:r>
        <w:rPr>
          <w:sz w:val="26"/>
          <w:szCs w:val="26"/>
        </w:rPr>
        <w:t>,</w:t>
      </w:r>
      <w:r w:rsidR="00A96B17">
        <w:rPr>
          <w:sz w:val="26"/>
          <w:szCs w:val="26"/>
        </w:rPr>
        <w:t>9</w:t>
      </w:r>
      <w:r w:rsidRPr="00DA044B">
        <w:rPr>
          <w:sz w:val="26"/>
          <w:szCs w:val="26"/>
        </w:rPr>
        <w:t>%</w:t>
      </w:r>
      <w:r>
        <w:rPr>
          <w:sz w:val="26"/>
          <w:szCs w:val="26"/>
        </w:rPr>
        <w:t xml:space="preserve">. </w:t>
      </w:r>
    </w:p>
    <w:p w:rsidR="00813E1F" w:rsidRDefault="005D3ACB" w:rsidP="00813E1F">
      <w:pPr>
        <w:spacing w:after="0" w:line="240" w:lineRule="auto"/>
        <w:ind w:firstLine="567"/>
        <w:jc w:val="both"/>
        <w:rPr>
          <w:b/>
          <w:sz w:val="26"/>
          <w:szCs w:val="26"/>
        </w:rPr>
      </w:pPr>
      <w:r w:rsidRPr="00DA044B">
        <w:rPr>
          <w:sz w:val="26"/>
          <w:szCs w:val="26"/>
        </w:rPr>
        <w:t xml:space="preserve">Так, в ряде регионов </w:t>
      </w:r>
      <w:r>
        <w:rPr>
          <w:sz w:val="26"/>
          <w:szCs w:val="26"/>
        </w:rPr>
        <w:t xml:space="preserve">обеспечено финансирование </w:t>
      </w:r>
      <w:r w:rsidRPr="002F12FC">
        <w:rPr>
          <w:sz w:val="26"/>
          <w:szCs w:val="26"/>
        </w:rPr>
        <w:t>мероприяти</w:t>
      </w:r>
      <w:r>
        <w:rPr>
          <w:sz w:val="26"/>
          <w:szCs w:val="26"/>
        </w:rPr>
        <w:t>й</w:t>
      </w:r>
      <w:r w:rsidRPr="002F12FC">
        <w:rPr>
          <w:sz w:val="26"/>
          <w:szCs w:val="26"/>
        </w:rPr>
        <w:t xml:space="preserve"> активной политики занятости</w:t>
      </w:r>
      <w:r>
        <w:rPr>
          <w:sz w:val="26"/>
          <w:szCs w:val="26"/>
        </w:rPr>
        <w:t xml:space="preserve"> (в сравнении с затратами на социальные выплаты безработным гражданам), позволяющее обеспечить высокий уровень качества и доступности государственных услуг, положительно воздействовать </w:t>
      </w:r>
      <w:r w:rsidRPr="002F12FC">
        <w:rPr>
          <w:sz w:val="26"/>
          <w:szCs w:val="26"/>
        </w:rPr>
        <w:t>на ситуацию на рынке труда субъекта Российской Федерации</w:t>
      </w:r>
      <w:r>
        <w:rPr>
          <w:sz w:val="26"/>
          <w:szCs w:val="26"/>
        </w:rPr>
        <w:t>.</w:t>
      </w:r>
      <w:r w:rsidR="007D3B71">
        <w:rPr>
          <w:sz w:val="26"/>
          <w:szCs w:val="26"/>
        </w:rPr>
        <w:t xml:space="preserve"> </w:t>
      </w:r>
      <w:r>
        <w:rPr>
          <w:sz w:val="26"/>
          <w:szCs w:val="26"/>
        </w:rPr>
        <w:t xml:space="preserve">Особо следует отметить </w:t>
      </w:r>
      <w:r w:rsidR="007D3B71">
        <w:rPr>
          <w:sz w:val="26"/>
          <w:szCs w:val="26"/>
        </w:rPr>
        <w:t xml:space="preserve">в части финансового обеспечения оказания государственных услуг </w:t>
      </w:r>
      <w:r w:rsidR="00813E1F" w:rsidRPr="00813E1F">
        <w:rPr>
          <w:b/>
          <w:sz w:val="26"/>
          <w:szCs w:val="26"/>
        </w:rPr>
        <w:t>Сахалинск</w:t>
      </w:r>
      <w:r w:rsidR="00813E1F">
        <w:rPr>
          <w:b/>
          <w:sz w:val="26"/>
          <w:szCs w:val="26"/>
        </w:rPr>
        <w:t>ую</w:t>
      </w:r>
      <w:r w:rsidR="00813E1F" w:rsidRPr="00813E1F">
        <w:rPr>
          <w:b/>
          <w:sz w:val="26"/>
          <w:szCs w:val="26"/>
        </w:rPr>
        <w:t xml:space="preserve"> область</w:t>
      </w:r>
      <w:r w:rsidR="00813E1F">
        <w:rPr>
          <w:b/>
          <w:sz w:val="26"/>
          <w:szCs w:val="26"/>
        </w:rPr>
        <w:t xml:space="preserve">, </w:t>
      </w:r>
      <w:r w:rsidR="00813E1F" w:rsidRPr="00813E1F">
        <w:rPr>
          <w:b/>
          <w:sz w:val="26"/>
          <w:szCs w:val="26"/>
        </w:rPr>
        <w:t>Еврейск</w:t>
      </w:r>
      <w:r w:rsidR="00813E1F">
        <w:rPr>
          <w:b/>
          <w:sz w:val="26"/>
          <w:szCs w:val="26"/>
        </w:rPr>
        <w:t>ую</w:t>
      </w:r>
      <w:r w:rsidR="00813E1F" w:rsidRPr="00813E1F">
        <w:rPr>
          <w:b/>
          <w:sz w:val="26"/>
          <w:szCs w:val="26"/>
        </w:rPr>
        <w:t xml:space="preserve"> автономн</w:t>
      </w:r>
      <w:r w:rsidR="00813E1F">
        <w:rPr>
          <w:b/>
          <w:sz w:val="26"/>
          <w:szCs w:val="26"/>
        </w:rPr>
        <w:t>ую</w:t>
      </w:r>
      <w:r w:rsidR="00813E1F" w:rsidRPr="00813E1F">
        <w:rPr>
          <w:b/>
          <w:sz w:val="26"/>
          <w:szCs w:val="26"/>
        </w:rPr>
        <w:t xml:space="preserve"> область</w:t>
      </w:r>
      <w:r w:rsidR="00813E1F">
        <w:rPr>
          <w:b/>
          <w:sz w:val="26"/>
          <w:szCs w:val="26"/>
        </w:rPr>
        <w:t xml:space="preserve">, </w:t>
      </w:r>
      <w:r w:rsidR="00813E1F" w:rsidRPr="00813E1F">
        <w:rPr>
          <w:b/>
          <w:sz w:val="26"/>
          <w:szCs w:val="26"/>
        </w:rPr>
        <w:t>г. Севастополь</w:t>
      </w:r>
      <w:r w:rsidR="00813E1F">
        <w:rPr>
          <w:b/>
          <w:sz w:val="26"/>
          <w:szCs w:val="26"/>
        </w:rPr>
        <w:t xml:space="preserve">, </w:t>
      </w:r>
      <w:r w:rsidR="00813E1F" w:rsidRPr="00813E1F">
        <w:rPr>
          <w:b/>
          <w:sz w:val="26"/>
          <w:szCs w:val="26"/>
        </w:rPr>
        <w:t>Ненецкий а</w:t>
      </w:r>
      <w:r w:rsidR="00813E1F">
        <w:rPr>
          <w:b/>
          <w:sz w:val="26"/>
          <w:szCs w:val="26"/>
        </w:rPr>
        <w:t xml:space="preserve">втономный </w:t>
      </w:r>
      <w:r w:rsidR="00813E1F" w:rsidRPr="00813E1F">
        <w:rPr>
          <w:b/>
          <w:sz w:val="26"/>
          <w:szCs w:val="26"/>
        </w:rPr>
        <w:t>о</w:t>
      </w:r>
      <w:r w:rsidR="00813E1F">
        <w:rPr>
          <w:b/>
          <w:sz w:val="26"/>
          <w:szCs w:val="26"/>
        </w:rPr>
        <w:t xml:space="preserve">круг, </w:t>
      </w:r>
      <w:r w:rsidR="00813E1F" w:rsidRPr="00813E1F">
        <w:rPr>
          <w:b/>
          <w:sz w:val="26"/>
          <w:szCs w:val="26"/>
        </w:rPr>
        <w:t>Ленинградск</w:t>
      </w:r>
      <w:r w:rsidR="00813E1F">
        <w:rPr>
          <w:b/>
          <w:sz w:val="26"/>
          <w:szCs w:val="26"/>
        </w:rPr>
        <w:t>ую</w:t>
      </w:r>
      <w:r w:rsidR="00813E1F" w:rsidRPr="00813E1F">
        <w:rPr>
          <w:b/>
          <w:sz w:val="26"/>
          <w:szCs w:val="26"/>
        </w:rPr>
        <w:t xml:space="preserve"> область</w:t>
      </w:r>
      <w:r w:rsidR="00813E1F">
        <w:rPr>
          <w:b/>
          <w:sz w:val="26"/>
          <w:szCs w:val="26"/>
        </w:rPr>
        <w:t xml:space="preserve">, </w:t>
      </w:r>
      <w:r w:rsidR="00813E1F" w:rsidRPr="00813E1F">
        <w:rPr>
          <w:b/>
          <w:sz w:val="26"/>
          <w:szCs w:val="26"/>
        </w:rPr>
        <w:t>Республик</w:t>
      </w:r>
      <w:r w:rsidR="00813E1F">
        <w:rPr>
          <w:b/>
          <w:sz w:val="26"/>
          <w:szCs w:val="26"/>
        </w:rPr>
        <w:t>у</w:t>
      </w:r>
      <w:r w:rsidR="00813E1F" w:rsidRPr="00813E1F">
        <w:rPr>
          <w:b/>
          <w:sz w:val="26"/>
          <w:szCs w:val="26"/>
        </w:rPr>
        <w:t xml:space="preserve"> Татарстан</w:t>
      </w:r>
      <w:r w:rsidR="00813E1F">
        <w:rPr>
          <w:b/>
          <w:sz w:val="26"/>
          <w:szCs w:val="26"/>
        </w:rPr>
        <w:t xml:space="preserve">, </w:t>
      </w:r>
      <w:r w:rsidR="00813E1F" w:rsidRPr="00813E1F">
        <w:rPr>
          <w:b/>
          <w:sz w:val="26"/>
          <w:szCs w:val="26"/>
        </w:rPr>
        <w:t>Тюменск</w:t>
      </w:r>
      <w:r w:rsidR="00813E1F">
        <w:rPr>
          <w:b/>
          <w:sz w:val="26"/>
          <w:szCs w:val="26"/>
        </w:rPr>
        <w:t>ую</w:t>
      </w:r>
      <w:r w:rsidR="00813E1F" w:rsidRPr="00813E1F">
        <w:rPr>
          <w:b/>
          <w:sz w:val="26"/>
          <w:szCs w:val="26"/>
        </w:rPr>
        <w:t xml:space="preserve"> область</w:t>
      </w:r>
      <w:r w:rsidR="00813E1F">
        <w:rPr>
          <w:b/>
          <w:sz w:val="26"/>
          <w:szCs w:val="26"/>
        </w:rPr>
        <w:t xml:space="preserve">, </w:t>
      </w:r>
      <w:r w:rsidR="00813E1F" w:rsidRPr="00813E1F">
        <w:rPr>
          <w:b/>
          <w:sz w:val="26"/>
          <w:szCs w:val="26"/>
        </w:rPr>
        <w:t>Приморский край</w:t>
      </w:r>
      <w:r w:rsidR="00813E1F">
        <w:rPr>
          <w:b/>
          <w:sz w:val="26"/>
          <w:szCs w:val="26"/>
        </w:rPr>
        <w:t xml:space="preserve">, </w:t>
      </w:r>
      <w:r w:rsidR="00813E1F" w:rsidRPr="00813E1F">
        <w:rPr>
          <w:b/>
          <w:sz w:val="26"/>
          <w:szCs w:val="26"/>
        </w:rPr>
        <w:t>Ханты-Мансийский</w:t>
      </w:r>
      <w:r w:rsidR="00813E1F">
        <w:rPr>
          <w:b/>
          <w:sz w:val="26"/>
          <w:szCs w:val="26"/>
        </w:rPr>
        <w:t xml:space="preserve">, </w:t>
      </w:r>
      <w:r w:rsidR="00813E1F" w:rsidRPr="00813E1F">
        <w:rPr>
          <w:b/>
          <w:sz w:val="26"/>
          <w:szCs w:val="26"/>
        </w:rPr>
        <w:t>Ямало-Ненецкий автономны</w:t>
      </w:r>
      <w:r w:rsidR="00813E1F">
        <w:rPr>
          <w:b/>
          <w:sz w:val="26"/>
          <w:szCs w:val="26"/>
        </w:rPr>
        <w:t>е</w:t>
      </w:r>
      <w:r w:rsidR="00813E1F" w:rsidRPr="00813E1F">
        <w:rPr>
          <w:b/>
          <w:sz w:val="26"/>
          <w:szCs w:val="26"/>
        </w:rPr>
        <w:t xml:space="preserve"> округ</w:t>
      </w:r>
      <w:r w:rsidR="00813E1F">
        <w:rPr>
          <w:b/>
          <w:sz w:val="26"/>
          <w:szCs w:val="26"/>
        </w:rPr>
        <w:t>а, р</w:t>
      </w:r>
      <w:r w:rsidR="00813E1F" w:rsidRPr="00813E1F">
        <w:rPr>
          <w:b/>
          <w:sz w:val="26"/>
          <w:szCs w:val="26"/>
        </w:rPr>
        <w:t>еспублик</w:t>
      </w:r>
      <w:r w:rsidR="00813E1F">
        <w:rPr>
          <w:b/>
          <w:sz w:val="26"/>
          <w:szCs w:val="26"/>
        </w:rPr>
        <w:t>и</w:t>
      </w:r>
      <w:r w:rsidR="00813E1F" w:rsidRPr="00813E1F">
        <w:rPr>
          <w:b/>
          <w:sz w:val="26"/>
          <w:szCs w:val="26"/>
        </w:rPr>
        <w:t xml:space="preserve"> Крым</w:t>
      </w:r>
      <w:r w:rsidR="00813E1F">
        <w:rPr>
          <w:b/>
          <w:sz w:val="26"/>
          <w:szCs w:val="26"/>
        </w:rPr>
        <w:t>, Карелия, Тверскую, Тульскую области.</w:t>
      </w:r>
    </w:p>
    <w:p w:rsidR="00813E1F" w:rsidRDefault="005D3ACB" w:rsidP="00813E1F">
      <w:pPr>
        <w:spacing w:after="0" w:line="240" w:lineRule="auto"/>
        <w:ind w:firstLine="567"/>
        <w:jc w:val="both"/>
        <w:rPr>
          <w:sz w:val="26"/>
          <w:szCs w:val="26"/>
        </w:rPr>
      </w:pPr>
      <w:r w:rsidRPr="002F12FC">
        <w:rPr>
          <w:sz w:val="26"/>
          <w:szCs w:val="26"/>
        </w:rPr>
        <w:t xml:space="preserve">Не обеспечен </w:t>
      </w:r>
      <w:r>
        <w:rPr>
          <w:sz w:val="26"/>
          <w:szCs w:val="26"/>
        </w:rPr>
        <w:t xml:space="preserve">должный </w:t>
      </w:r>
      <w:r w:rsidRPr="002F12FC">
        <w:rPr>
          <w:sz w:val="26"/>
          <w:szCs w:val="26"/>
        </w:rPr>
        <w:t>уровень финансирования</w:t>
      </w:r>
      <w:r>
        <w:rPr>
          <w:sz w:val="26"/>
          <w:szCs w:val="26"/>
        </w:rPr>
        <w:t xml:space="preserve"> </w:t>
      </w:r>
      <w:r w:rsidRPr="002F12FC">
        <w:rPr>
          <w:sz w:val="26"/>
          <w:szCs w:val="26"/>
        </w:rPr>
        <w:t>мероприяти</w:t>
      </w:r>
      <w:r>
        <w:rPr>
          <w:sz w:val="26"/>
          <w:szCs w:val="26"/>
        </w:rPr>
        <w:t>й</w:t>
      </w:r>
      <w:r w:rsidRPr="002F12FC">
        <w:rPr>
          <w:sz w:val="26"/>
          <w:szCs w:val="26"/>
        </w:rPr>
        <w:t xml:space="preserve"> активной политики занятости</w:t>
      </w:r>
      <w:r>
        <w:rPr>
          <w:sz w:val="26"/>
          <w:szCs w:val="26"/>
        </w:rPr>
        <w:t xml:space="preserve"> (в сравнении с затратами на социальные выплаты безработным гражданам) в </w:t>
      </w:r>
      <w:r w:rsidR="00813E1F" w:rsidRPr="00813E1F">
        <w:rPr>
          <w:b/>
          <w:sz w:val="26"/>
          <w:szCs w:val="26"/>
        </w:rPr>
        <w:t>г. Москве, Республике Ингушетия, Кабардино-Балкарской Республике, Чукотском автономном округе, Чеченской Республике, Пензенской, Магаданской, Волгоградской, Челябинской областях, Республике Северная Осетия-Алания</w:t>
      </w:r>
      <w:r w:rsidR="00813E1F">
        <w:rPr>
          <w:sz w:val="26"/>
          <w:szCs w:val="26"/>
        </w:rPr>
        <w:t>.</w:t>
      </w:r>
    </w:p>
    <w:p w:rsidR="00D540D2" w:rsidRDefault="00813E1F" w:rsidP="005D3ACB">
      <w:pPr>
        <w:spacing w:after="0" w:line="240" w:lineRule="auto"/>
        <w:ind w:firstLine="567"/>
        <w:jc w:val="both"/>
        <w:rPr>
          <w:sz w:val="26"/>
          <w:szCs w:val="26"/>
        </w:rPr>
      </w:pPr>
      <w:r w:rsidRPr="00813E1F">
        <w:rPr>
          <w:sz w:val="26"/>
          <w:szCs w:val="26"/>
        </w:rPr>
        <w:t xml:space="preserve"> </w:t>
      </w:r>
      <w:r w:rsidRPr="00813E1F">
        <w:rPr>
          <w:sz w:val="26"/>
          <w:szCs w:val="26"/>
        </w:rPr>
        <w:tab/>
      </w:r>
      <w:r w:rsidR="00C556EB">
        <w:rPr>
          <w:noProof/>
          <w:sz w:val="26"/>
          <w:szCs w:val="26"/>
        </w:rPr>
        <mc:AlternateContent>
          <mc:Choice Requires="wps">
            <w:drawing>
              <wp:anchor distT="0" distB="0" distL="114300" distR="114300" simplePos="0" relativeHeight="251741184" behindDoc="0" locked="0" layoutInCell="1" allowOverlap="1">
                <wp:simplePos x="0" y="0"/>
                <wp:positionH relativeFrom="column">
                  <wp:posOffset>-68580</wp:posOffset>
                </wp:positionH>
                <wp:positionV relativeFrom="paragraph">
                  <wp:posOffset>526415</wp:posOffset>
                </wp:positionV>
                <wp:extent cx="2893060" cy="1233805"/>
                <wp:effectExtent l="0" t="76200" r="97790" b="23495"/>
                <wp:wrapSquare wrapText="bothSides"/>
                <wp:docPr id="10"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3060" cy="1233805"/>
                        </a:xfrm>
                        <a:prstGeom prst="rect">
                          <a:avLst/>
                        </a:prstGeom>
                        <a:solidFill>
                          <a:srgbClr val="FFFFFF"/>
                        </a:solidFill>
                        <a:ln w="12700">
                          <a:solidFill>
                            <a:srgbClr val="205867"/>
                          </a:solidFill>
                          <a:miter lim="800000"/>
                          <a:headEnd/>
                          <a:tailEnd/>
                        </a:ln>
                        <a:effectLst>
                          <a:outerShdw dist="107763" dir="18900000" algn="ctr" rotWithShape="0">
                            <a:srgbClr val="205867">
                              <a:alpha val="50000"/>
                            </a:srgbClr>
                          </a:outerShdw>
                        </a:effectLst>
                      </wps:spPr>
                      <wps:txbx>
                        <w:txbxContent>
                          <w:p w:rsidR="005B08FA" w:rsidRPr="00023A92" w:rsidRDefault="005B08FA" w:rsidP="00D540D2">
                            <w:pPr>
                              <w:spacing w:after="0" w:line="240" w:lineRule="auto"/>
                              <w:jc w:val="both"/>
                              <w:rPr>
                                <w:sz w:val="24"/>
                                <w:szCs w:val="24"/>
                              </w:rPr>
                            </w:pPr>
                            <w:r w:rsidRPr="001F4802">
                              <w:rPr>
                                <w:sz w:val="24"/>
                                <w:szCs w:val="24"/>
                              </w:rPr>
                              <w:t>3</w:t>
                            </w:r>
                            <w:r>
                              <w:rPr>
                                <w:sz w:val="24"/>
                                <w:szCs w:val="24"/>
                              </w:rPr>
                              <w:t>4</w:t>
                            </w:r>
                            <w:r w:rsidRPr="001F4802">
                              <w:rPr>
                                <w:sz w:val="24"/>
                                <w:szCs w:val="24"/>
                              </w:rPr>
                              <w:t xml:space="preserve">. </w:t>
                            </w:r>
                            <w:r>
                              <w:rPr>
                                <w:sz w:val="24"/>
                                <w:szCs w:val="24"/>
                              </w:rPr>
                              <w:t>Среднероссийское значение сводной интегральной оценки качества и доступности государственных услуг в области содействия занятости населения составило 36 (рассчитывается как интегральный показатель)</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3" o:spid="_x0000_s1075" type="#_x0000_t202" style="position:absolute;left:0;text-align:left;margin-left:-5.4pt;margin-top:41.45pt;width:227.8pt;height:97.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" strokecolor="#205867" strokeweight="1pt">
                <v:shadow on="t" color="#205867" opacity=".5" offset="6pt,-6pt"/>
                <v:textbox>
                  <w:txbxContent>
                    <w:p w:rsidR="005B08FA" w:rsidRPr="00023A92" w:rsidRDefault="005B08FA" w:rsidP="00D540D2">
                      <w:pPr>
                        <w:spacing w:after="0" w:line="240" w:lineRule="auto"/>
                        <w:jc w:val="both"/>
                        <w:rPr>
                          <w:sz w:val="24"/>
                          <w:szCs w:val="24"/>
                        </w:rPr>
                      </w:pPr>
                      <w:r w:rsidRPr="001F4802">
                        <w:rPr>
                          <w:sz w:val="24"/>
                          <w:szCs w:val="24"/>
                        </w:rPr>
                        <w:t>3</w:t>
                      </w:r>
                      <w:r>
                        <w:rPr>
                          <w:sz w:val="24"/>
                          <w:szCs w:val="24"/>
                        </w:rPr>
                        <w:t>4</w:t>
                      </w:r>
                      <w:r w:rsidRPr="001F4802">
                        <w:rPr>
                          <w:sz w:val="24"/>
                          <w:szCs w:val="24"/>
                        </w:rPr>
                        <w:t xml:space="preserve">. </w:t>
                      </w:r>
                      <w:r>
                        <w:rPr>
                          <w:sz w:val="24"/>
                          <w:szCs w:val="24"/>
                        </w:rPr>
                        <w:t>Среднероссийское значение сводной интегральной оценки качества и доступности государственных услуг в области содействия занятости населения составило 36 (рассчитывается как интегральный показатель)</w:t>
                      </w:r>
                    </w:p>
                  </w:txbxContent>
                </v:textbox>
                <w10:wrap type="square"/>
              </v:shape>
            </w:pict>
          </mc:Fallback>
        </mc:AlternateContent>
      </w:r>
      <w:r w:rsidR="00D540D2" w:rsidRPr="00D540D2">
        <w:rPr>
          <w:sz w:val="26"/>
          <w:szCs w:val="26"/>
        </w:rPr>
        <w:t xml:space="preserve">Среднероссийское значение сводной интегральной оценки качества и доступности государственных услуг в </w:t>
      </w:r>
      <w:r w:rsidR="00D540D2" w:rsidRPr="00664C3E">
        <w:rPr>
          <w:sz w:val="26"/>
          <w:szCs w:val="26"/>
        </w:rPr>
        <w:t>области содействия занятости населения</w:t>
      </w:r>
      <w:r w:rsidR="00D540D2" w:rsidRPr="00D540D2">
        <w:rPr>
          <w:sz w:val="26"/>
          <w:szCs w:val="26"/>
        </w:rPr>
        <w:t xml:space="preserve"> составило 3</w:t>
      </w:r>
      <w:r w:rsidR="007A1BA2">
        <w:rPr>
          <w:sz w:val="26"/>
          <w:szCs w:val="26"/>
        </w:rPr>
        <w:t>6</w:t>
      </w:r>
      <w:r w:rsidR="00D540D2" w:rsidRPr="00D540D2">
        <w:rPr>
          <w:sz w:val="26"/>
          <w:szCs w:val="26"/>
        </w:rPr>
        <w:t xml:space="preserve"> (рассчитывается как интегральный показатель)</w:t>
      </w:r>
      <w:r w:rsidR="00144C17">
        <w:rPr>
          <w:sz w:val="26"/>
          <w:szCs w:val="26"/>
        </w:rPr>
        <w:t>.</w:t>
      </w:r>
    </w:p>
    <w:p w:rsidR="00D540D2" w:rsidRPr="005B6BC6" w:rsidRDefault="00D540D2" w:rsidP="00D540D2">
      <w:pPr>
        <w:widowControl w:val="0"/>
        <w:spacing w:after="0" w:line="240" w:lineRule="auto"/>
        <w:ind w:firstLine="709"/>
        <w:jc w:val="both"/>
        <w:rPr>
          <w:sz w:val="26"/>
          <w:szCs w:val="26"/>
        </w:rPr>
      </w:pPr>
      <w:r w:rsidRPr="00D540D2">
        <w:rPr>
          <w:sz w:val="26"/>
          <w:szCs w:val="26"/>
        </w:rPr>
        <w:t>Динамика приведенных в мониторинге данных, характеризующих  доступность и качество государственных услуг, свидетельствует о достижении преимущественно высоких показателей</w:t>
      </w:r>
      <w:r w:rsidR="00144C17">
        <w:rPr>
          <w:sz w:val="26"/>
          <w:szCs w:val="26"/>
        </w:rPr>
        <w:t xml:space="preserve">, что отражено в указанной сводной интегральной </w:t>
      </w:r>
      <w:r w:rsidR="00144C17" w:rsidRPr="00144C17">
        <w:rPr>
          <w:sz w:val="26"/>
          <w:szCs w:val="26"/>
        </w:rPr>
        <w:t xml:space="preserve">оценке, </w:t>
      </w:r>
      <w:r w:rsidRPr="00144C17">
        <w:rPr>
          <w:sz w:val="26"/>
          <w:szCs w:val="26"/>
        </w:rPr>
        <w:t xml:space="preserve">в </w:t>
      </w:r>
      <w:r w:rsidRPr="00664C3E">
        <w:rPr>
          <w:b/>
          <w:sz w:val="26"/>
          <w:szCs w:val="26"/>
        </w:rPr>
        <w:t xml:space="preserve">республиках </w:t>
      </w:r>
      <w:r w:rsidR="00144C17" w:rsidRPr="005B6BC6">
        <w:rPr>
          <w:b/>
          <w:sz w:val="26"/>
          <w:szCs w:val="26"/>
        </w:rPr>
        <w:t xml:space="preserve">Башкортостан, </w:t>
      </w:r>
      <w:r w:rsidRPr="005B6BC6">
        <w:rPr>
          <w:b/>
          <w:sz w:val="26"/>
          <w:szCs w:val="26"/>
        </w:rPr>
        <w:t xml:space="preserve">Крым, </w:t>
      </w:r>
      <w:r w:rsidR="007A1BA2" w:rsidRPr="005B6BC6">
        <w:rPr>
          <w:b/>
          <w:sz w:val="26"/>
          <w:szCs w:val="26"/>
        </w:rPr>
        <w:t>Татарстан,</w:t>
      </w:r>
      <w:r w:rsidRPr="005B6BC6">
        <w:rPr>
          <w:b/>
          <w:sz w:val="26"/>
          <w:szCs w:val="26"/>
        </w:rPr>
        <w:t xml:space="preserve"> </w:t>
      </w:r>
      <w:r w:rsidR="00FE311E" w:rsidRPr="005B6BC6">
        <w:rPr>
          <w:b/>
          <w:sz w:val="26"/>
          <w:szCs w:val="26"/>
        </w:rPr>
        <w:t>Чувашской Р</w:t>
      </w:r>
      <w:r w:rsidRPr="005B6BC6">
        <w:rPr>
          <w:b/>
          <w:sz w:val="26"/>
          <w:szCs w:val="26"/>
        </w:rPr>
        <w:t>еспублик</w:t>
      </w:r>
      <w:r w:rsidR="00FE311E" w:rsidRPr="005B6BC6">
        <w:rPr>
          <w:b/>
          <w:sz w:val="26"/>
          <w:szCs w:val="26"/>
        </w:rPr>
        <w:t>е</w:t>
      </w:r>
      <w:r w:rsidRPr="005B6BC6">
        <w:rPr>
          <w:b/>
          <w:sz w:val="26"/>
          <w:szCs w:val="26"/>
        </w:rPr>
        <w:t>, Краснодарском</w:t>
      </w:r>
      <w:r w:rsidR="00FE311E" w:rsidRPr="005B6BC6">
        <w:rPr>
          <w:b/>
          <w:sz w:val="26"/>
          <w:szCs w:val="26"/>
        </w:rPr>
        <w:t xml:space="preserve">, </w:t>
      </w:r>
      <w:r w:rsidRPr="005B6BC6">
        <w:rPr>
          <w:b/>
          <w:sz w:val="26"/>
          <w:szCs w:val="26"/>
        </w:rPr>
        <w:t>Красноярском</w:t>
      </w:r>
      <w:r w:rsidR="00FE311E" w:rsidRPr="005B6BC6">
        <w:rPr>
          <w:b/>
          <w:sz w:val="26"/>
          <w:szCs w:val="26"/>
        </w:rPr>
        <w:t xml:space="preserve"> </w:t>
      </w:r>
      <w:r w:rsidR="00FE311E" w:rsidRPr="005B6BC6">
        <w:rPr>
          <w:sz w:val="26"/>
          <w:szCs w:val="26"/>
        </w:rPr>
        <w:t>и</w:t>
      </w:r>
      <w:r w:rsidR="00FE311E" w:rsidRPr="005B6BC6">
        <w:rPr>
          <w:b/>
          <w:sz w:val="26"/>
          <w:szCs w:val="26"/>
        </w:rPr>
        <w:t xml:space="preserve"> Приморском</w:t>
      </w:r>
      <w:r w:rsidRPr="005B6BC6">
        <w:rPr>
          <w:b/>
          <w:sz w:val="26"/>
          <w:szCs w:val="26"/>
        </w:rPr>
        <w:t xml:space="preserve"> краях, Белгородской, Ленинградской, Липецкой, </w:t>
      </w:r>
      <w:r w:rsidR="00AB4CC1">
        <w:rPr>
          <w:b/>
          <w:sz w:val="26"/>
          <w:szCs w:val="26"/>
        </w:rPr>
        <w:t>Новосибирской</w:t>
      </w:r>
      <w:r w:rsidR="00FE311E" w:rsidRPr="005B6BC6">
        <w:rPr>
          <w:b/>
          <w:sz w:val="26"/>
          <w:szCs w:val="26"/>
        </w:rPr>
        <w:t xml:space="preserve">, </w:t>
      </w:r>
      <w:r w:rsidRPr="005B6BC6">
        <w:rPr>
          <w:b/>
          <w:sz w:val="26"/>
          <w:szCs w:val="26"/>
        </w:rPr>
        <w:t>Омской, Ростовской, Саратовской, Сахалинской, Тамбовской, Тюменской</w:t>
      </w:r>
      <w:r w:rsidR="00FE311E" w:rsidRPr="005B6BC6">
        <w:rPr>
          <w:b/>
          <w:sz w:val="26"/>
          <w:szCs w:val="26"/>
        </w:rPr>
        <w:t xml:space="preserve"> </w:t>
      </w:r>
      <w:r w:rsidRPr="005B6BC6">
        <w:rPr>
          <w:b/>
          <w:sz w:val="26"/>
          <w:szCs w:val="26"/>
        </w:rPr>
        <w:t>областях, Ханты-Мансийском</w:t>
      </w:r>
      <w:r w:rsidR="007A1BA2" w:rsidRPr="005B6BC6">
        <w:rPr>
          <w:b/>
          <w:sz w:val="26"/>
          <w:szCs w:val="26"/>
        </w:rPr>
        <w:t>,</w:t>
      </w:r>
      <w:r w:rsidRPr="005B6BC6">
        <w:rPr>
          <w:b/>
          <w:sz w:val="26"/>
          <w:szCs w:val="26"/>
        </w:rPr>
        <w:t xml:space="preserve"> </w:t>
      </w:r>
      <w:r w:rsidR="00FE311E" w:rsidRPr="005B6BC6">
        <w:rPr>
          <w:b/>
          <w:sz w:val="26"/>
          <w:szCs w:val="26"/>
        </w:rPr>
        <w:t>Ямало-Ненецком автономных округах, Еврейской автономной области, г.</w:t>
      </w:r>
      <w:r w:rsidRPr="005B6BC6">
        <w:rPr>
          <w:b/>
          <w:sz w:val="26"/>
          <w:szCs w:val="26"/>
        </w:rPr>
        <w:t xml:space="preserve"> Севастополе</w:t>
      </w:r>
      <w:r w:rsidRPr="005B6BC6">
        <w:rPr>
          <w:sz w:val="26"/>
          <w:szCs w:val="26"/>
        </w:rPr>
        <w:t xml:space="preserve">. </w:t>
      </w:r>
    </w:p>
    <w:p w:rsidR="00C77A36" w:rsidRDefault="00C77A36" w:rsidP="00D540D2">
      <w:pPr>
        <w:widowControl w:val="0"/>
        <w:spacing w:after="0" w:line="240" w:lineRule="auto"/>
        <w:ind w:firstLine="709"/>
        <w:jc w:val="both"/>
        <w:rPr>
          <w:sz w:val="26"/>
          <w:szCs w:val="26"/>
        </w:rPr>
      </w:pPr>
      <w:r>
        <w:rPr>
          <w:sz w:val="26"/>
          <w:szCs w:val="26"/>
        </w:rPr>
        <w:t xml:space="preserve">Особо следует выделить </w:t>
      </w:r>
      <w:r w:rsidRPr="00EC32F9">
        <w:rPr>
          <w:b/>
          <w:sz w:val="26"/>
          <w:szCs w:val="26"/>
        </w:rPr>
        <w:t xml:space="preserve">Красноярский край, Липецкую и Сахалинскую области </w:t>
      </w:r>
      <w:r>
        <w:rPr>
          <w:sz w:val="26"/>
          <w:szCs w:val="26"/>
        </w:rPr>
        <w:t xml:space="preserve">– бесспорных лидеров среди регионов по обеспечению каче6ства и </w:t>
      </w:r>
      <w:r>
        <w:rPr>
          <w:sz w:val="26"/>
          <w:szCs w:val="26"/>
        </w:rPr>
        <w:lastRenderedPageBreak/>
        <w:t>доступности государственных услуг.</w:t>
      </w:r>
      <w:r w:rsidR="00FE311E" w:rsidRPr="005B6BC6">
        <w:rPr>
          <w:sz w:val="26"/>
          <w:szCs w:val="26"/>
        </w:rPr>
        <w:t> </w:t>
      </w:r>
    </w:p>
    <w:p w:rsidR="00BA7FB2" w:rsidRPr="00AB4CC1" w:rsidRDefault="00D540D2" w:rsidP="00D540D2">
      <w:pPr>
        <w:widowControl w:val="0"/>
        <w:spacing w:after="0" w:line="240" w:lineRule="auto"/>
        <w:ind w:firstLine="709"/>
        <w:jc w:val="both"/>
        <w:rPr>
          <w:sz w:val="26"/>
          <w:szCs w:val="26"/>
        </w:rPr>
      </w:pPr>
      <w:r w:rsidRPr="00AB4CC1">
        <w:rPr>
          <w:sz w:val="26"/>
          <w:szCs w:val="26"/>
        </w:rPr>
        <w:t xml:space="preserve">Отмечается снижение значений ряда показателей доступности и качества государственных услуг в </w:t>
      </w:r>
      <w:r w:rsidR="00AB4CC1" w:rsidRPr="00AB4CC1">
        <w:rPr>
          <w:b/>
          <w:sz w:val="26"/>
          <w:szCs w:val="26"/>
        </w:rPr>
        <w:t>р</w:t>
      </w:r>
      <w:r w:rsidR="005B6BC6" w:rsidRPr="00AB4CC1">
        <w:rPr>
          <w:b/>
          <w:sz w:val="26"/>
          <w:szCs w:val="26"/>
        </w:rPr>
        <w:t>еспублик</w:t>
      </w:r>
      <w:r w:rsidR="00AB4CC1" w:rsidRPr="00AB4CC1">
        <w:rPr>
          <w:b/>
          <w:sz w:val="26"/>
          <w:szCs w:val="26"/>
        </w:rPr>
        <w:t>ах</w:t>
      </w:r>
      <w:r w:rsidR="005B6BC6" w:rsidRPr="00AB4CC1">
        <w:rPr>
          <w:b/>
          <w:sz w:val="26"/>
          <w:szCs w:val="26"/>
        </w:rPr>
        <w:t xml:space="preserve"> Ингушетия</w:t>
      </w:r>
      <w:r w:rsidR="005B6BC6" w:rsidRPr="00AB4CC1">
        <w:rPr>
          <w:sz w:val="26"/>
          <w:szCs w:val="26"/>
        </w:rPr>
        <w:t xml:space="preserve">, </w:t>
      </w:r>
      <w:r w:rsidR="00AB4CC1" w:rsidRPr="00AB4CC1">
        <w:rPr>
          <w:b/>
          <w:sz w:val="26"/>
          <w:szCs w:val="26"/>
        </w:rPr>
        <w:t>Северная Осетия – Алания</w:t>
      </w:r>
      <w:r w:rsidR="00AB4CC1" w:rsidRPr="00AB4CC1">
        <w:rPr>
          <w:sz w:val="26"/>
          <w:szCs w:val="26"/>
        </w:rPr>
        <w:t xml:space="preserve">, </w:t>
      </w:r>
      <w:r w:rsidRPr="00AB4CC1">
        <w:rPr>
          <w:b/>
          <w:sz w:val="26"/>
          <w:szCs w:val="26"/>
        </w:rPr>
        <w:t xml:space="preserve">Кабардино-Балкарской, </w:t>
      </w:r>
      <w:r w:rsidR="005B6BC6" w:rsidRPr="00AB4CC1">
        <w:rPr>
          <w:b/>
          <w:sz w:val="26"/>
          <w:szCs w:val="26"/>
        </w:rPr>
        <w:t>Карачаево-Черкесской, Чеченской республиках,</w:t>
      </w:r>
      <w:r w:rsidRPr="00AB4CC1">
        <w:rPr>
          <w:b/>
          <w:sz w:val="26"/>
          <w:szCs w:val="26"/>
        </w:rPr>
        <w:t xml:space="preserve"> Амурской, </w:t>
      </w:r>
      <w:r w:rsidR="00AB4CC1" w:rsidRPr="00AB4CC1">
        <w:rPr>
          <w:b/>
          <w:sz w:val="26"/>
          <w:szCs w:val="26"/>
        </w:rPr>
        <w:t xml:space="preserve">Челябинской областях, </w:t>
      </w:r>
      <w:r w:rsidR="005B6BC6" w:rsidRPr="00AB4CC1">
        <w:rPr>
          <w:b/>
          <w:sz w:val="26"/>
          <w:szCs w:val="26"/>
        </w:rPr>
        <w:t xml:space="preserve">Чукотском автономном округе, </w:t>
      </w:r>
      <w:r w:rsidRPr="00AB4CC1">
        <w:rPr>
          <w:b/>
          <w:sz w:val="26"/>
          <w:szCs w:val="26"/>
        </w:rPr>
        <w:t>г</w:t>
      </w:r>
      <w:r w:rsidR="005B6BC6" w:rsidRPr="00AB4CC1">
        <w:rPr>
          <w:b/>
          <w:sz w:val="26"/>
          <w:szCs w:val="26"/>
        </w:rPr>
        <w:t>г</w:t>
      </w:r>
      <w:r w:rsidRPr="00AB4CC1">
        <w:rPr>
          <w:b/>
          <w:sz w:val="26"/>
          <w:szCs w:val="26"/>
        </w:rPr>
        <w:t>. Байконуре</w:t>
      </w:r>
      <w:r w:rsidR="005B6BC6" w:rsidRPr="00AB4CC1">
        <w:rPr>
          <w:b/>
          <w:sz w:val="26"/>
          <w:szCs w:val="26"/>
        </w:rPr>
        <w:t>, Москве.</w:t>
      </w:r>
      <w:r w:rsidRPr="00AB4CC1">
        <w:rPr>
          <w:sz w:val="26"/>
          <w:szCs w:val="26"/>
        </w:rPr>
        <w:t xml:space="preserve"> </w:t>
      </w:r>
    </w:p>
    <w:p w:rsidR="00D540D2" w:rsidRDefault="00D540D2" w:rsidP="00D540D2">
      <w:pPr>
        <w:widowControl w:val="0"/>
        <w:spacing w:after="0" w:line="240" w:lineRule="auto"/>
        <w:ind w:firstLine="709"/>
        <w:jc w:val="both"/>
        <w:rPr>
          <w:sz w:val="26"/>
          <w:szCs w:val="26"/>
        </w:rPr>
      </w:pPr>
      <w:r w:rsidRPr="00D540D2">
        <w:rPr>
          <w:sz w:val="26"/>
          <w:szCs w:val="26"/>
        </w:rPr>
        <w:t xml:space="preserve">Кроме того, не оказывался ряд государственных услуг безработным гражданам в </w:t>
      </w:r>
      <w:r w:rsidRPr="00FB4C53">
        <w:rPr>
          <w:b/>
          <w:sz w:val="26"/>
          <w:szCs w:val="26"/>
        </w:rPr>
        <w:t xml:space="preserve">республиках Дагестан, </w:t>
      </w:r>
      <w:r w:rsidR="00BA7FB2">
        <w:rPr>
          <w:b/>
          <w:sz w:val="26"/>
          <w:szCs w:val="26"/>
        </w:rPr>
        <w:t>Ингушетия,</w:t>
      </w:r>
      <w:r w:rsidR="001F569B">
        <w:rPr>
          <w:b/>
          <w:sz w:val="26"/>
          <w:szCs w:val="26"/>
        </w:rPr>
        <w:t xml:space="preserve"> </w:t>
      </w:r>
      <w:r w:rsidRPr="00FB4C53">
        <w:rPr>
          <w:b/>
          <w:sz w:val="26"/>
          <w:szCs w:val="26"/>
        </w:rPr>
        <w:t>Северная Осетия - Алания, Чеченской Республике</w:t>
      </w:r>
      <w:r w:rsidRPr="00D540D2">
        <w:rPr>
          <w:sz w:val="26"/>
          <w:szCs w:val="26"/>
        </w:rPr>
        <w:t xml:space="preserve">, </w:t>
      </w:r>
      <w:r w:rsidR="005B6BC6" w:rsidRPr="005B6BC6">
        <w:rPr>
          <w:b/>
          <w:sz w:val="26"/>
          <w:szCs w:val="26"/>
        </w:rPr>
        <w:t>Волгоградской области, г. Москве</w:t>
      </w:r>
      <w:r w:rsidR="00DF7F65" w:rsidRPr="005B6BC6">
        <w:rPr>
          <w:b/>
          <w:sz w:val="26"/>
          <w:szCs w:val="26"/>
        </w:rPr>
        <w:t>,</w:t>
      </w:r>
      <w:r w:rsidR="00DF7F65">
        <w:rPr>
          <w:sz w:val="26"/>
          <w:szCs w:val="26"/>
        </w:rPr>
        <w:t xml:space="preserve"> </w:t>
      </w:r>
      <w:r w:rsidRPr="00D540D2">
        <w:rPr>
          <w:sz w:val="26"/>
          <w:szCs w:val="26"/>
        </w:rPr>
        <w:t>что свидетельствует о недоступности государственных услуг, оказание которых установлено Законом о занятости населения.</w:t>
      </w:r>
      <w:r w:rsidR="005B6BC6">
        <w:rPr>
          <w:sz w:val="26"/>
          <w:szCs w:val="26"/>
        </w:rPr>
        <w:t xml:space="preserve"> </w:t>
      </w:r>
    </w:p>
    <w:p w:rsidR="00FB4C53" w:rsidRDefault="00FB4C53" w:rsidP="00FB4C53">
      <w:pPr>
        <w:widowControl w:val="0"/>
        <w:spacing w:after="0" w:line="240" w:lineRule="auto"/>
        <w:ind w:firstLine="709"/>
        <w:jc w:val="both"/>
        <w:rPr>
          <w:sz w:val="26"/>
          <w:szCs w:val="26"/>
        </w:rPr>
      </w:pPr>
      <w:r w:rsidRPr="00FB4C53">
        <w:rPr>
          <w:sz w:val="26"/>
          <w:szCs w:val="26"/>
        </w:rPr>
        <w:t xml:space="preserve">По результатам оценки качества и доступности государственных услуг (рейтингу достижения уровня качества и доступности государственных услуг субъектами Российской Федерации) сформированы перечни субъектов Российской Федерации в порядке убывания значений указанных показателей по каждой из оцениваемых государственных услуг. </w:t>
      </w:r>
    </w:p>
    <w:p w:rsidR="00234C50" w:rsidRDefault="00FB4C53" w:rsidP="00FB4C53">
      <w:pPr>
        <w:widowControl w:val="0"/>
        <w:spacing w:after="0" w:line="240" w:lineRule="auto"/>
        <w:ind w:firstLine="709"/>
        <w:jc w:val="both"/>
        <w:rPr>
          <w:sz w:val="26"/>
          <w:szCs w:val="26"/>
        </w:rPr>
      </w:pPr>
      <w:r>
        <w:rPr>
          <w:sz w:val="26"/>
          <w:szCs w:val="26"/>
        </w:rPr>
        <w:t>Анализ оценк</w:t>
      </w:r>
      <w:r w:rsidR="001E7D14">
        <w:rPr>
          <w:sz w:val="26"/>
          <w:szCs w:val="26"/>
        </w:rPr>
        <w:t>и</w:t>
      </w:r>
      <w:r>
        <w:rPr>
          <w:sz w:val="26"/>
          <w:szCs w:val="26"/>
        </w:rPr>
        <w:t xml:space="preserve"> качества и доступности государственных услуг свидетельствует о необходимости принятия </w:t>
      </w:r>
      <w:r w:rsidR="001E7D14">
        <w:rPr>
          <w:sz w:val="26"/>
          <w:szCs w:val="26"/>
        </w:rPr>
        <w:t xml:space="preserve">регионами </w:t>
      </w:r>
      <w:r w:rsidRPr="00FB4C53">
        <w:rPr>
          <w:sz w:val="26"/>
          <w:szCs w:val="26"/>
        </w:rPr>
        <w:t xml:space="preserve">мер по обеспечению качества и доступности государственных услуг </w:t>
      </w:r>
      <w:r w:rsidR="00DF7F65">
        <w:rPr>
          <w:sz w:val="26"/>
          <w:szCs w:val="26"/>
        </w:rPr>
        <w:t xml:space="preserve">до конца </w:t>
      </w:r>
      <w:r w:rsidRPr="00FB4C53">
        <w:rPr>
          <w:sz w:val="26"/>
          <w:szCs w:val="26"/>
        </w:rPr>
        <w:t>201</w:t>
      </w:r>
      <w:r w:rsidR="005B6BC6">
        <w:rPr>
          <w:sz w:val="26"/>
          <w:szCs w:val="26"/>
        </w:rPr>
        <w:t>9</w:t>
      </w:r>
      <w:r w:rsidRPr="00FB4C53">
        <w:rPr>
          <w:sz w:val="26"/>
          <w:szCs w:val="26"/>
        </w:rPr>
        <w:t xml:space="preserve"> г</w:t>
      </w:r>
      <w:r w:rsidR="00234C50">
        <w:rPr>
          <w:sz w:val="26"/>
          <w:szCs w:val="26"/>
        </w:rPr>
        <w:t>.</w:t>
      </w:r>
    </w:p>
    <w:p w:rsidR="00A27883" w:rsidRPr="00160A56" w:rsidRDefault="00A27883" w:rsidP="00022166">
      <w:pPr>
        <w:pStyle w:val="aff0"/>
        <w:pageBreakBefore/>
        <w:spacing w:after="0"/>
        <w:jc w:val="right"/>
        <w:rPr>
          <w:b w:val="0"/>
          <w:smallCaps w:val="0"/>
          <w:color w:val="13666B" w:themeColor="accent3" w:themeShade="80"/>
        </w:rPr>
      </w:pPr>
      <w:bookmarkStart w:id="44" w:name="_Toc491103128"/>
      <w:r w:rsidRPr="00160A56">
        <w:rPr>
          <w:b w:val="0"/>
          <w:smallCaps w:val="0"/>
          <w:color w:val="13666B" w:themeColor="accent3" w:themeShade="80"/>
        </w:rPr>
        <w:lastRenderedPageBreak/>
        <w:t>Приложение № 1</w:t>
      </w:r>
    </w:p>
    <w:p w:rsidR="00B02B92" w:rsidRPr="007D3346" w:rsidRDefault="00B02B92" w:rsidP="00022166">
      <w:pPr>
        <w:pStyle w:val="2"/>
        <w:spacing w:before="0"/>
        <w:jc w:val="center"/>
        <w:rPr>
          <w:i/>
          <w:color w:val="13666B" w:themeColor="accent3" w:themeShade="80"/>
          <w:sz w:val="24"/>
          <w:szCs w:val="24"/>
        </w:rPr>
      </w:pPr>
      <w:bookmarkStart w:id="45" w:name="_Toc17818850"/>
      <w:r w:rsidRPr="007D3346">
        <w:rPr>
          <w:i/>
          <w:color w:val="13666B" w:themeColor="accent3" w:themeShade="80"/>
          <w:sz w:val="24"/>
          <w:szCs w:val="24"/>
        </w:rPr>
        <w:t xml:space="preserve">Приложения, отражающие </w:t>
      </w:r>
      <w:r w:rsidR="006279E2" w:rsidRPr="007D3346">
        <w:rPr>
          <w:i/>
          <w:color w:val="13666B" w:themeColor="accent3" w:themeShade="80"/>
          <w:sz w:val="24"/>
          <w:szCs w:val="24"/>
        </w:rPr>
        <w:t xml:space="preserve">рейтинг субъектов Российской Федерации по </w:t>
      </w:r>
      <w:r w:rsidRPr="007D3346">
        <w:rPr>
          <w:i/>
          <w:color w:val="13666B" w:themeColor="accent3" w:themeShade="80"/>
          <w:sz w:val="24"/>
          <w:szCs w:val="24"/>
        </w:rPr>
        <w:t>качеств</w:t>
      </w:r>
      <w:r w:rsidR="006279E2" w:rsidRPr="007D3346">
        <w:rPr>
          <w:i/>
          <w:color w:val="13666B" w:themeColor="accent3" w:themeShade="80"/>
          <w:sz w:val="24"/>
          <w:szCs w:val="24"/>
        </w:rPr>
        <w:t>у</w:t>
      </w:r>
      <w:r w:rsidRPr="007D3346">
        <w:rPr>
          <w:i/>
          <w:color w:val="13666B" w:themeColor="accent3" w:themeShade="80"/>
          <w:sz w:val="24"/>
          <w:szCs w:val="24"/>
        </w:rPr>
        <w:t xml:space="preserve"> государственных услуг в области содействия занятости населения</w:t>
      </w:r>
      <w:bookmarkEnd w:id="45"/>
    </w:p>
    <w:p w:rsidR="00DF7F65" w:rsidRPr="007D3346" w:rsidRDefault="00A27883" w:rsidP="00022166">
      <w:pPr>
        <w:pStyle w:val="aff0"/>
        <w:spacing w:after="0"/>
        <w:jc w:val="center"/>
        <w:rPr>
          <w:b w:val="0"/>
          <w:smallCaps w:val="0"/>
          <w:color w:val="13666B" w:themeColor="accent3" w:themeShade="80"/>
          <w:sz w:val="21"/>
          <w:szCs w:val="21"/>
        </w:rPr>
      </w:pPr>
      <w:r w:rsidRPr="007D3346">
        <w:rPr>
          <w:b w:val="0"/>
          <w:smallCaps w:val="0"/>
          <w:color w:val="13666B" w:themeColor="accent3" w:themeShade="80"/>
        </w:rPr>
        <w:t>Рейтинг субъектов Российской Федерации по значению показателя «</w:t>
      </w:r>
      <w:r w:rsidRPr="007D3346">
        <w:rPr>
          <w:b w:val="0"/>
          <w:smallCaps w:val="0"/>
          <w:color w:val="13666B" w:themeColor="accent3" w:themeShade="80"/>
          <w:sz w:val="21"/>
          <w:szCs w:val="21"/>
        </w:rPr>
        <w:t xml:space="preserve">доля трудоустроенных граждан в численности граждан, обратившихся в целях поиска подходящей работы </w:t>
      </w:r>
    </w:p>
    <w:p w:rsidR="00A27883" w:rsidRPr="007D3346" w:rsidRDefault="00A27883" w:rsidP="00022166">
      <w:pPr>
        <w:pStyle w:val="aff0"/>
        <w:spacing w:after="0"/>
        <w:jc w:val="center"/>
        <w:rPr>
          <w:b w:val="0"/>
          <w:smallCaps w:val="0"/>
          <w:color w:val="13666B" w:themeColor="accent3" w:themeShade="80"/>
        </w:rPr>
      </w:pPr>
      <w:r w:rsidRPr="007D3346">
        <w:rPr>
          <w:b w:val="0"/>
          <w:smallCaps w:val="0"/>
          <w:color w:val="13666B" w:themeColor="accent3" w:themeShade="80"/>
          <w:sz w:val="21"/>
          <w:szCs w:val="21"/>
        </w:rPr>
        <w:t xml:space="preserve">в </w:t>
      </w:r>
      <w:r w:rsidR="001F1376" w:rsidRPr="007D3346">
        <w:rPr>
          <w:b w:val="0"/>
          <w:smallCaps w:val="0"/>
          <w:color w:val="13666B" w:themeColor="accent3" w:themeShade="80"/>
          <w:sz w:val="21"/>
          <w:szCs w:val="21"/>
        </w:rPr>
        <w:t xml:space="preserve">первом полугодии </w:t>
      </w:r>
      <w:r w:rsidRPr="007D3346">
        <w:rPr>
          <w:b w:val="0"/>
          <w:smallCaps w:val="0"/>
          <w:color w:val="13666B" w:themeColor="accent3" w:themeShade="80"/>
          <w:sz w:val="21"/>
          <w:szCs w:val="21"/>
        </w:rPr>
        <w:t>201</w:t>
      </w:r>
      <w:r w:rsidR="00160A56" w:rsidRPr="007D3346">
        <w:rPr>
          <w:b w:val="0"/>
          <w:smallCaps w:val="0"/>
          <w:color w:val="13666B" w:themeColor="accent3" w:themeShade="80"/>
          <w:sz w:val="21"/>
          <w:szCs w:val="21"/>
        </w:rPr>
        <w:t>9</w:t>
      </w:r>
      <w:r w:rsidRPr="007D3346">
        <w:rPr>
          <w:b w:val="0"/>
          <w:smallCaps w:val="0"/>
          <w:color w:val="13666B" w:themeColor="accent3" w:themeShade="80"/>
          <w:sz w:val="21"/>
          <w:szCs w:val="21"/>
        </w:rPr>
        <w:t xml:space="preserve"> г</w:t>
      </w:r>
      <w:r w:rsidR="001F1376" w:rsidRPr="007D3346">
        <w:rPr>
          <w:b w:val="0"/>
          <w:smallCaps w:val="0"/>
          <w:color w:val="13666B" w:themeColor="accent3" w:themeShade="80"/>
          <w:sz w:val="21"/>
          <w:szCs w:val="21"/>
        </w:rPr>
        <w:t>.</w:t>
      </w:r>
      <w:r w:rsidRPr="007D3346">
        <w:rPr>
          <w:b w:val="0"/>
          <w:smallCaps w:val="0"/>
          <w:color w:val="13666B" w:themeColor="accent3" w:themeShade="80"/>
        </w:rPr>
        <w:t>»</w:t>
      </w:r>
    </w:p>
    <w:tbl>
      <w:tblPr>
        <w:tblW w:w="9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709"/>
        <w:gridCol w:w="8"/>
        <w:gridCol w:w="3307"/>
        <w:gridCol w:w="851"/>
        <w:gridCol w:w="567"/>
        <w:gridCol w:w="3654"/>
        <w:gridCol w:w="768"/>
      </w:tblGrid>
      <w:tr w:rsidR="00A27883" w:rsidRPr="00AF7E7A" w:rsidTr="003378C1">
        <w:trPr>
          <w:trHeight w:val="315"/>
          <w:tblHeader/>
          <w:jc w:val="center"/>
        </w:trPr>
        <w:tc>
          <w:tcPr>
            <w:tcW w:w="709"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п/п  </w:t>
            </w:r>
          </w:p>
        </w:tc>
        <w:tc>
          <w:tcPr>
            <w:tcW w:w="3315" w:type="dxa"/>
            <w:gridSpan w:val="2"/>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851" w:type="dxa"/>
            <w:vAlign w:val="center"/>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Доля</w:t>
            </w:r>
          </w:p>
        </w:tc>
        <w:tc>
          <w:tcPr>
            <w:tcW w:w="567" w:type="dxa"/>
          </w:tcPr>
          <w:p w:rsidR="00A27883" w:rsidRPr="00C93B78" w:rsidRDefault="00A27883" w:rsidP="00A27883">
            <w:pPr>
              <w:spacing w:after="0" w:line="240" w:lineRule="auto"/>
              <w:ind w:hanging="57"/>
              <w:jc w:val="center"/>
              <w:rPr>
                <w:b/>
                <w:bCs/>
                <w:color w:val="0D5672" w:themeColor="accent1" w:themeShade="80"/>
              </w:rPr>
            </w:pPr>
            <w:r w:rsidRPr="00C93B78">
              <w:rPr>
                <w:b/>
                <w:bCs/>
                <w:color w:val="0D5672" w:themeColor="accent1" w:themeShade="80"/>
              </w:rPr>
              <w:t>№ п/п</w:t>
            </w:r>
          </w:p>
        </w:tc>
        <w:tc>
          <w:tcPr>
            <w:tcW w:w="3654"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vAlign w:val="center"/>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Доля</w:t>
            </w:r>
          </w:p>
        </w:tc>
      </w:tr>
      <w:tr w:rsidR="00A27883" w:rsidRPr="00AF7E7A" w:rsidTr="003378C1">
        <w:trPr>
          <w:trHeight w:hRule="exact" w:val="284"/>
          <w:jc w:val="center"/>
        </w:trPr>
        <w:tc>
          <w:tcPr>
            <w:tcW w:w="4024" w:type="dxa"/>
            <w:gridSpan w:val="3"/>
            <w:shd w:val="clear" w:color="auto" w:fill="D2EAF1"/>
          </w:tcPr>
          <w:p w:rsidR="00A27883" w:rsidRPr="00135B58" w:rsidRDefault="00A27883" w:rsidP="00A27883">
            <w:pPr>
              <w:rPr>
                <w:b/>
                <w:color w:val="0D5672" w:themeColor="accent1" w:themeShade="80"/>
              </w:rPr>
            </w:pPr>
            <w:r w:rsidRPr="00135B58">
              <w:rPr>
                <w:b/>
                <w:color w:val="0D5672" w:themeColor="accent1" w:themeShade="80"/>
              </w:rPr>
              <w:t>Российская Федерация</w:t>
            </w:r>
          </w:p>
        </w:tc>
        <w:tc>
          <w:tcPr>
            <w:tcW w:w="851" w:type="dxa"/>
            <w:shd w:val="clear" w:color="auto" w:fill="D2EAF1"/>
          </w:tcPr>
          <w:p w:rsidR="00A27883" w:rsidRPr="00135B58" w:rsidRDefault="00480F5E" w:rsidP="00423878">
            <w:pPr>
              <w:jc w:val="center"/>
              <w:rPr>
                <w:b/>
                <w:color w:val="0D5672" w:themeColor="accent1" w:themeShade="80"/>
              </w:rPr>
            </w:pPr>
            <w:r w:rsidRPr="00480F5E">
              <w:rPr>
                <w:b/>
                <w:color w:val="0D5672" w:themeColor="accent1" w:themeShade="80"/>
              </w:rPr>
              <w:t>6</w:t>
            </w:r>
            <w:r w:rsidR="00423878">
              <w:rPr>
                <w:b/>
                <w:color w:val="0D5672" w:themeColor="accent1" w:themeShade="80"/>
              </w:rPr>
              <w:t>0</w:t>
            </w:r>
            <w:r w:rsidRPr="00480F5E">
              <w:rPr>
                <w:b/>
                <w:color w:val="0D5672" w:themeColor="accent1" w:themeShade="80"/>
              </w:rPr>
              <w:t>,</w:t>
            </w:r>
            <w:r w:rsidR="00423878">
              <w:rPr>
                <w:b/>
                <w:color w:val="0D5672" w:themeColor="accent1" w:themeShade="80"/>
              </w:rPr>
              <w:t>7</w:t>
            </w:r>
            <w:r>
              <w:rPr>
                <w:b/>
                <w:color w:val="0D5672" w:themeColor="accent1" w:themeShade="80"/>
              </w:rPr>
              <w:t>%</w:t>
            </w:r>
          </w:p>
        </w:tc>
        <w:tc>
          <w:tcPr>
            <w:tcW w:w="4989" w:type="dxa"/>
            <w:gridSpan w:val="3"/>
            <w:shd w:val="clear" w:color="auto" w:fill="D2EAF1"/>
          </w:tcPr>
          <w:p w:rsidR="00A27883" w:rsidRPr="00135B58" w:rsidRDefault="00A27883" w:rsidP="00A27883">
            <w:pPr>
              <w:jc w:val="right"/>
              <w:rPr>
                <w:b/>
                <w:color w:val="0D5672" w:themeColor="accent1" w:themeShade="80"/>
              </w:rPr>
            </w:pP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1.</w:t>
            </w:r>
          </w:p>
        </w:tc>
        <w:tc>
          <w:tcPr>
            <w:tcW w:w="3307" w:type="dxa"/>
            <w:shd w:val="clear" w:color="auto" w:fill="FFFFFF"/>
          </w:tcPr>
          <w:p w:rsidR="00423878" w:rsidRPr="00D45C5F" w:rsidRDefault="00423878" w:rsidP="00423878">
            <w:r w:rsidRPr="00D45C5F">
              <w:t>Липецкая область</w:t>
            </w:r>
          </w:p>
        </w:tc>
        <w:tc>
          <w:tcPr>
            <w:tcW w:w="851" w:type="dxa"/>
            <w:shd w:val="clear" w:color="auto" w:fill="FFFFFF"/>
          </w:tcPr>
          <w:p w:rsidR="00423878" w:rsidRPr="00D45C5F" w:rsidRDefault="00423878" w:rsidP="00423878">
            <w:r w:rsidRPr="00D45C5F">
              <w:t>87,3%</w:t>
            </w:r>
          </w:p>
        </w:tc>
        <w:tc>
          <w:tcPr>
            <w:tcW w:w="567" w:type="dxa"/>
            <w:shd w:val="clear" w:color="auto" w:fill="FFFFFF"/>
          </w:tcPr>
          <w:p w:rsidR="00423878" w:rsidRPr="002254BB" w:rsidRDefault="00423878" w:rsidP="00092D0A">
            <w:pPr>
              <w:rPr>
                <w:sz w:val="20"/>
                <w:szCs w:val="20"/>
              </w:rPr>
            </w:pPr>
            <w:r w:rsidRPr="002254BB">
              <w:rPr>
                <w:sz w:val="20"/>
                <w:szCs w:val="20"/>
              </w:rPr>
              <w:t>4</w:t>
            </w:r>
            <w:r>
              <w:rPr>
                <w:sz w:val="20"/>
                <w:szCs w:val="20"/>
              </w:rPr>
              <w:t>0</w:t>
            </w:r>
            <w:r w:rsidRPr="002254BB">
              <w:rPr>
                <w:sz w:val="20"/>
                <w:szCs w:val="20"/>
              </w:rPr>
              <w:t>.</w:t>
            </w:r>
          </w:p>
        </w:tc>
        <w:tc>
          <w:tcPr>
            <w:tcW w:w="3654" w:type="dxa"/>
            <w:shd w:val="clear" w:color="auto" w:fill="FFFFFF"/>
          </w:tcPr>
          <w:p w:rsidR="00423878" w:rsidRPr="002F624C" w:rsidRDefault="00423878" w:rsidP="00423878">
            <w:r w:rsidRPr="002F624C">
              <w:t>Вологодская область</w:t>
            </w:r>
          </w:p>
        </w:tc>
        <w:tc>
          <w:tcPr>
            <w:tcW w:w="768" w:type="dxa"/>
            <w:shd w:val="clear" w:color="auto" w:fill="FFFFFF"/>
          </w:tcPr>
          <w:p w:rsidR="00423878" w:rsidRPr="002F624C" w:rsidRDefault="00423878" w:rsidP="00423878">
            <w:r w:rsidRPr="002F624C">
              <w:t>56,5%</w:t>
            </w: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2.</w:t>
            </w:r>
          </w:p>
        </w:tc>
        <w:tc>
          <w:tcPr>
            <w:tcW w:w="3307" w:type="dxa"/>
            <w:shd w:val="clear" w:color="auto" w:fill="FFFFFF"/>
          </w:tcPr>
          <w:p w:rsidR="00423878" w:rsidRPr="00D45C5F" w:rsidRDefault="00423878" w:rsidP="00423878">
            <w:r w:rsidRPr="00D45C5F">
              <w:t>Республика Дагестан</w:t>
            </w:r>
          </w:p>
        </w:tc>
        <w:tc>
          <w:tcPr>
            <w:tcW w:w="851" w:type="dxa"/>
            <w:shd w:val="clear" w:color="auto" w:fill="FFFFFF"/>
          </w:tcPr>
          <w:p w:rsidR="00423878" w:rsidRPr="00D45C5F" w:rsidRDefault="00423878" w:rsidP="00423878">
            <w:r w:rsidRPr="00D45C5F">
              <w:t>86,6%</w:t>
            </w:r>
          </w:p>
        </w:tc>
        <w:tc>
          <w:tcPr>
            <w:tcW w:w="567" w:type="dxa"/>
            <w:shd w:val="clear" w:color="auto" w:fill="FFFFFF"/>
          </w:tcPr>
          <w:p w:rsidR="00423878" w:rsidRPr="002254BB" w:rsidRDefault="00423878" w:rsidP="00092D0A">
            <w:pPr>
              <w:rPr>
                <w:sz w:val="20"/>
                <w:szCs w:val="20"/>
              </w:rPr>
            </w:pPr>
            <w:r w:rsidRPr="002254BB">
              <w:rPr>
                <w:sz w:val="20"/>
                <w:szCs w:val="20"/>
              </w:rPr>
              <w:t>4</w:t>
            </w:r>
            <w:r>
              <w:rPr>
                <w:sz w:val="20"/>
                <w:szCs w:val="20"/>
              </w:rPr>
              <w:t>1</w:t>
            </w:r>
            <w:r w:rsidRPr="002254BB">
              <w:rPr>
                <w:sz w:val="20"/>
                <w:szCs w:val="20"/>
              </w:rPr>
              <w:t>.</w:t>
            </w:r>
          </w:p>
        </w:tc>
        <w:tc>
          <w:tcPr>
            <w:tcW w:w="3654" w:type="dxa"/>
            <w:shd w:val="clear" w:color="auto" w:fill="FFFFFF"/>
          </w:tcPr>
          <w:p w:rsidR="00423878" w:rsidRPr="002F624C" w:rsidRDefault="00423878" w:rsidP="00423878">
            <w:r w:rsidRPr="002F624C">
              <w:t>Кемеровская область</w:t>
            </w:r>
            <w:r>
              <w:t xml:space="preserve"> - Кузбасс</w:t>
            </w:r>
          </w:p>
        </w:tc>
        <w:tc>
          <w:tcPr>
            <w:tcW w:w="768" w:type="dxa"/>
            <w:shd w:val="clear" w:color="auto" w:fill="FFFFFF"/>
          </w:tcPr>
          <w:p w:rsidR="00423878" w:rsidRPr="002F624C" w:rsidRDefault="00423878" w:rsidP="00423878">
            <w:r w:rsidRPr="002F624C">
              <w:t>56,4%</w:t>
            </w: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3.</w:t>
            </w:r>
          </w:p>
        </w:tc>
        <w:tc>
          <w:tcPr>
            <w:tcW w:w="3307" w:type="dxa"/>
            <w:shd w:val="clear" w:color="auto" w:fill="FFFFFF"/>
          </w:tcPr>
          <w:p w:rsidR="00423878" w:rsidRPr="00D45C5F" w:rsidRDefault="00423878" w:rsidP="00423878">
            <w:r w:rsidRPr="00D45C5F">
              <w:t>Чувашская Республика</w:t>
            </w:r>
          </w:p>
        </w:tc>
        <w:tc>
          <w:tcPr>
            <w:tcW w:w="851" w:type="dxa"/>
            <w:shd w:val="clear" w:color="auto" w:fill="FFFFFF"/>
          </w:tcPr>
          <w:p w:rsidR="00423878" w:rsidRPr="00D45C5F" w:rsidRDefault="00423878" w:rsidP="00423878">
            <w:r w:rsidRPr="00D45C5F">
              <w:t>81,7%</w:t>
            </w:r>
          </w:p>
        </w:tc>
        <w:tc>
          <w:tcPr>
            <w:tcW w:w="567" w:type="dxa"/>
            <w:shd w:val="clear" w:color="auto" w:fill="FFFFFF"/>
          </w:tcPr>
          <w:p w:rsidR="00423878" w:rsidRPr="002254BB" w:rsidRDefault="00423878" w:rsidP="00092D0A">
            <w:pPr>
              <w:rPr>
                <w:sz w:val="20"/>
                <w:szCs w:val="20"/>
              </w:rPr>
            </w:pPr>
            <w:r w:rsidRPr="002254BB">
              <w:rPr>
                <w:sz w:val="20"/>
                <w:szCs w:val="20"/>
              </w:rPr>
              <w:t>4</w:t>
            </w:r>
            <w:r>
              <w:rPr>
                <w:sz w:val="20"/>
                <w:szCs w:val="20"/>
              </w:rPr>
              <w:t>2</w:t>
            </w:r>
            <w:r w:rsidRPr="002254BB">
              <w:rPr>
                <w:sz w:val="20"/>
                <w:szCs w:val="20"/>
              </w:rPr>
              <w:t>.</w:t>
            </w:r>
          </w:p>
        </w:tc>
        <w:tc>
          <w:tcPr>
            <w:tcW w:w="3654" w:type="dxa"/>
            <w:shd w:val="clear" w:color="auto" w:fill="FFFFFF"/>
          </w:tcPr>
          <w:p w:rsidR="00423878" w:rsidRPr="002F624C" w:rsidRDefault="00423878" w:rsidP="00423878">
            <w:r w:rsidRPr="002F624C">
              <w:t>г. Севастополь</w:t>
            </w:r>
          </w:p>
        </w:tc>
        <w:tc>
          <w:tcPr>
            <w:tcW w:w="768" w:type="dxa"/>
            <w:shd w:val="clear" w:color="auto" w:fill="FFFFFF"/>
          </w:tcPr>
          <w:p w:rsidR="00423878" w:rsidRPr="002F624C" w:rsidRDefault="00423878" w:rsidP="00423878">
            <w:r w:rsidRPr="002F624C">
              <w:t>56,0%</w:t>
            </w: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4.</w:t>
            </w:r>
          </w:p>
        </w:tc>
        <w:tc>
          <w:tcPr>
            <w:tcW w:w="3307" w:type="dxa"/>
            <w:shd w:val="clear" w:color="auto" w:fill="FFFFFF"/>
          </w:tcPr>
          <w:p w:rsidR="00423878" w:rsidRPr="00D45C5F" w:rsidRDefault="00423878" w:rsidP="00423878">
            <w:r w:rsidRPr="00D45C5F">
              <w:t>Красноярский край</w:t>
            </w:r>
          </w:p>
        </w:tc>
        <w:tc>
          <w:tcPr>
            <w:tcW w:w="851" w:type="dxa"/>
            <w:shd w:val="clear" w:color="auto" w:fill="FFFFFF"/>
          </w:tcPr>
          <w:p w:rsidR="00423878" w:rsidRPr="00D45C5F" w:rsidRDefault="00423878" w:rsidP="00423878">
            <w:r w:rsidRPr="00D45C5F">
              <w:t>80,9%</w:t>
            </w:r>
          </w:p>
        </w:tc>
        <w:tc>
          <w:tcPr>
            <w:tcW w:w="567" w:type="dxa"/>
            <w:shd w:val="clear" w:color="auto" w:fill="FFFFFF"/>
          </w:tcPr>
          <w:p w:rsidR="00423878" w:rsidRPr="002254BB" w:rsidRDefault="00423878" w:rsidP="00092D0A">
            <w:pPr>
              <w:rPr>
                <w:sz w:val="20"/>
                <w:szCs w:val="20"/>
              </w:rPr>
            </w:pPr>
            <w:r w:rsidRPr="002254BB">
              <w:rPr>
                <w:sz w:val="20"/>
                <w:szCs w:val="20"/>
              </w:rPr>
              <w:t>4</w:t>
            </w:r>
            <w:r>
              <w:rPr>
                <w:sz w:val="20"/>
                <w:szCs w:val="20"/>
              </w:rPr>
              <w:t>3</w:t>
            </w:r>
            <w:r w:rsidRPr="002254BB">
              <w:rPr>
                <w:sz w:val="20"/>
                <w:szCs w:val="20"/>
              </w:rPr>
              <w:t>.</w:t>
            </w:r>
          </w:p>
        </w:tc>
        <w:tc>
          <w:tcPr>
            <w:tcW w:w="3654" w:type="dxa"/>
            <w:shd w:val="clear" w:color="auto" w:fill="FFFFFF"/>
          </w:tcPr>
          <w:p w:rsidR="00423878" w:rsidRPr="002F624C" w:rsidRDefault="00423878" w:rsidP="00423878">
            <w:r w:rsidRPr="002F624C">
              <w:t>Камчатский край</w:t>
            </w:r>
          </w:p>
        </w:tc>
        <w:tc>
          <w:tcPr>
            <w:tcW w:w="768" w:type="dxa"/>
            <w:shd w:val="clear" w:color="auto" w:fill="FFFFFF"/>
          </w:tcPr>
          <w:p w:rsidR="00423878" w:rsidRPr="002F624C" w:rsidRDefault="00423878" w:rsidP="00423878">
            <w:r w:rsidRPr="002F624C">
              <w:t>55,9%</w:t>
            </w: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5.</w:t>
            </w:r>
          </w:p>
        </w:tc>
        <w:tc>
          <w:tcPr>
            <w:tcW w:w="3307" w:type="dxa"/>
            <w:shd w:val="clear" w:color="auto" w:fill="FFFFFF"/>
          </w:tcPr>
          <w:p w:rsidR="00423878" w:rsidRPr="00D45C5F" w:rsidRDefault="00423878" w:rsidP="00423878">
            <w:r w:rsidRPr="00D45C5F">
              <w:t>Белгородская область</w:t>
            </w:r>
          </w:p>
        </w:tc>
        <w:tc>
          <w:tcPr>
            <w:tcW w:w="851" w:type="dxa"/>
            <w:shd w:val="clear" w:color="auto" w:fill="FFFFFF"/>
          </w:tcPr>
          <w:p w:rsidR="00423878" w:rsidRPr="00D45C5F" w:rsidRDefault="00423878" w:rsidP="00423878">
            <w:r w:rsidRPr="00D45C5F">
              <w:t>78,5%</w:t>
            </w:r>
          </w:p>
        </w:tc>
        <w:tc>
          <w:tcPr>
            <w:tcW w:w="567" w:type="dxa"/>
            <w:shd w:val="clear" w:color="auto" w:fill="FFFFFF"/>
          </w:tcPr>
          <w:p w:rsidR="00423878" w:rsidRPr="002254BB" w:rsidRDefault="00423878" w:rsidP="00092D0A">
            <w:pPr>
              <w:rPr>
                <w:sz w:val="20"/>
                <w:szCs w:val="20"/>
              </w:rPr>
            </w:pPr>
            <w:r w:rsidRPr="002254BB">
              <w:rPr>
                <w:sz w:val="20"/>
                <w:szCs w:val="20"/>
              </w:rPr>
              <w:t>4</w:t>
            </w:r>
            <w:r>
              <w:rPr>
                <w:sz w:val="20"/>
                <w:szCs w:val="20"/>
              </w:rPr>
              <w:t>4</w:t>
            </w:r>
            <w:r w:rsidRPr="002254BB">
              <w:rPr>
                <w:sz w:val="20"/>
                <w:szCs w:val="20"/>
              </w:rPr>
              <w:t>.</w:t>
            </w:r>
          </w:p>
        </w:tc>
        <w:tc>
          <w:tcPr>
            <w:tcW w:w="3654" w:type="dxa"/>
            <w:shd w:val="clear" w:color="auto" w:fill="FFFFFF"/>
          </w:tcPr>
          <w:p w:rsidR="00423878" w:rsidRPr="002F624C" w:rsidRDefault="00423878" w:rsidP="00423878">
            <w:r w:rsidRPr="002F624C">
              <w:t>Ленинградская область</w:t>
            </w:r>
          </w:p>
        </w:tc>
        <w:tc>
          <w:tcPr>
            <w:tcW w:w="768" w:type="dxa"/>
            <w:shd w:val="clear" w:color="auto" w:fill="FFFFFF"/>
          </w:tcPr>
          <w:p w:rsidR="00423878" w:rsidRPr="002F624C" w:rsidRDefault="00423878" w:rsidP="00423878">
            <w:r w:rsidRPr="002F624C">
              <w:t>55,8%</w:t>
            </w: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6.</w:t>
            </w:r>
          </w:p>
        </w:tc>
        <w:tc>
          <w:tcPr>
            <w:tcW w:w="3307" w:type="dxa"/>
            <w:shd w:val="clear" w:color="auto" w:fill="FFFFFF"/>
          </w:tcPr>
          <w:p w:rsidR="00423878" w:rsidRPr="00D45C5F" w:rsidRDefault="00423878" w:rsidP="00423878">
            <w:r w:rsidRPr="00D45C5F">
              <w:t>Нижегородская область</w:t>
            </w:r>
          </w:p>
        </w:tc>
        <w:tc>
          <w:tcPr>
            <w:tcW w:w="851" w:type="dxa"/>
            <w:shd w:val="clear" w:color="auto" w:fill="FFFFFF"/>
          </w:tcPr>
          <w:p w:rsidR="00423878" w:rsidRPr="00D45C5F" w:rsidRDefault="00423878" w:rsidP="00423878">
            <w:r w:rsidRPr="00D45C5F">
              <w:t>77,5%</w:t>
            </w:r>
          </w:p>
        </w:tc>
        <w:tc>
          <w:tcPr>
            <w:tcW w:w="567" w:type="dxa"/>
            <w:shd w:val="clear" w:color="auto" w:fill="FFFFFF"/>
          </w:tcPr>
          <w:p w:rsidR="00423878" w:rsidRPr="002254BB" w:rsidRDefault="00423878" w:rsidP="00092D0A">
            <w:pPr>
              <w:rPr>
                <w:sz w:val="20"/>
                <w:szCs w:val="20"/>
              </w:rPr>
            </w:pPr>
            <w:r w:rsidRPr="002254BB">
              <w:rPr>
                <w:sz w:val="20"/>
                <w:szCs w:val="20"/>
              </w:rPr>
              <w:t>4</w:t>
            </w:r>
            <w:r>
              <w:rPr>
                <w:sz w:val="20"/>
                <w:szCs w:val="20"/>
              </w:rPr>
              <w:t>4</w:t>
            </w:r>
            <w:r w:rsidRPr="002254BB">
              <w:rPr>
                <w:sz w:val="20"/>
                <w:szCs w:val="20"/>
              </w:rPr>
              <w:t>.</w:t>
            </w:r>
          </w:p>
        </w:tc>
        <w:tc>
          <w:tcPr>
            <w:tcW w:w="3654" w:type="dxa"/>
            <w:shd w:val="clear" w:color="auto" w:fill="FFFFFF"/>
          </w:tcPr>
          <w:p w:rsidR="00423878" w:rsidRPr="002F624C" w:rsidRDefault="00423878" w:rsidP="00423878">
            <w:r w:rsidRPr="002F624C">
              <w:t>г. Санкт-Петербург</w:t>
            </w:r>
          </w:p>
        </w:tc>
        <w:tc>
          <w:tcPr>
            <w:tcW w:w="768" w:type="dxa"/>
            <w:shd w:val="clear" w:color="auto" w:fill="FFFFFF"/>
          </w:tcPr>
          <w:p w:rsidR="00423878" w:rsidRPr="002F624C" w:rsidRDefault="00423878" w:rsidP="00423878">
            <w:r w:rsidRPr="002F624C">
              <w:t>55,8%</w:t>
            </w: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7.</w:t>
            </w:r>
          </w:p>
        </w:tc>
        <w:tc>
          <w:tcPr>
            <w:tcW w:w="3307" w:type="dxa"/>
            <w:shd w:val="clear" w:color="auto" w:fill="FFFFFF"/>
          </w:tcPr>
          <w:p w:rsidR="00423878" w:rsidRPr="00D45C5F" w:rsidRDefault="00423878" w:rsidP="00423878">
            <w:r w:rsidRPr="00D45C5F">
              <w:t>Омская область</w:t>
            </w:r>
          </w:p>
        </w:tc>
        <w:tc>
          <w:tcPr>
            <w:tcW w:w="851" w:type="dxa"/>
            <w:shd w:val="clear" w:color="auto" w:fill="FFFFFF"/>
          </w:tcPr>
          <w:p w:rsidR="00423878" w:rsidRPr="00D45C5F" w:rsidRDefault="00423878" w:rsidP="00423878">
            <w:r w:rsidRPr="00D45C5F">
              <w:t>76,6%</w:t>
            </w:r>
          </w:p>
        </w:tc>
        <w:tc>
          <w:tcPr>
            <w:tcW w:w="567" w:type="dxa"/>
            <w:shd w:val="clear" w:color="auto" w:fill="FFFFFF"/>
          </w:tcPr>
          <w:p w:rsidR="00423878" w:rsidRPr="002254BB" w:rsidRDefault="00423878" w:rsidP="00092D0A">
            <w:pPr>
              <w:rPr>
                <w:sz w:val="20"/>
                <w:szCs w:val="20"/>
              </w:rPr>
            </w:pPr>
            <w:r>
              <w:rPr>
                <w:sz w:val="20"/>
                <w:szCs w:val="20"/>
              </w:rPr>
              <w:t>45</w:t>
            </w:r>
            <w:r w:rsidRPr="002254BB">
              <w:rPr>
                <w:sz w:val="20"/>
                <w:szCs w:val="20"/>
              </w:rPr>
              <w:t>.</w:t>
            </w:r>
          </w:p>
        </w:tc>
        <w:tc>
          <w:tcPr>
            <w:tcW w:w="3654" w:type="dxa"/>
            <w:shd w:val="clear" w:color="auto" w:fill="FFFFFF"/>
          </w:tcPr>
          <w:p w:rsidR="00423878" w:rsidRPr="002F624C" w:rsidRDefault="00423878" w:rsidP="00423878">
            <w:r w:rsidRPr="002F624C">
              <w:t>Мурманская область</w:t>
            </w:r>
          </w:p>
        </w:tc>
        <w:tc>
          <w:tcPr>
            <w:tcW w:w="768" w:type="dxa"/>
            <w:shd w:val="clear" w:color="auto" w:fill="FFFFFF"/>
          </w:tcPr>
          <w:p w:rsidR="00423878" w:rsidRPr="002F624C" w:rsidRDefault="00423878" w:rsidP="00423878">
            <w:r w:rsidRPr="002F624C">
              <w:t>54,3%</w:t>
            </w: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8.</w:t>
            </w:r>
          </w:p>
        </w:tc>
        <w:tc>
          <w:tcPr>
            <w:tcW w:w="3307" w:type="dxa"/>
            <w:shd w:val="clear" w:color="auto" w:fill="FFFFFF"/>
          </w:tcPr>
          <w:p w:rsidR="00423878" w:rsidRPr="00D45C5F" w:rsidRDefault="00423878" w:rsidP="00423878">
            <w:r w:rsidRPr="00D45C5F">
              <w:t>Воронежская область</w:t>
            </w:r>
          </w:p>
        </w:tc>
        <w:tc>
          <w:tcPr>
            <w:tcW w:w="851" w:type="dxa"/>
            <w:shd w:val="clear" w:color="auto" w:fill="FFFFFF"/>
          </w:tcPr>
          <w:p w:rsidR="00423878" w:rsidRPr="00D45C5F" w:rsidRDefault="00423878" w:rsidP="00423878">
            <w:r w:rsidRPr="00D45C5F">
              <w:t>76,4%</w:t>
            </w:r>
          </w:p>
        </w:tc>
        <w:tc>
          <w:tcPr>
            <w:tcW w:w="567" w:type="dxa"/>
            <w:shd w:val="clear" w:color="auto" w:fill="FFFFFF"/>
          </w:tcPr>
          <w:p w:rsidR="00423878" w:rsidRPr="002254BB" w:rsidRDefault="00423878" w:rsidP="00092D0A">
            <w:pPr>
              <w:rPr>
                <w:sz w:val="20"/>
                <w:szCs w:val="20"/>
              </w:rPr>
            </w:pPr>
            <w:r>
              <w:rPr>
                <w:sz w:val="20"/>
                <w:szCs w:val="20"/>
              </w:rPr>
              <w:t>46</w:t>
            </w:r>
            <w:r w:rsidRPr="002254BB">
              <w:rPr>
                <w:sz w:val="20"/>
                <w:szCs w:val="20"/>
              </w:rPr>
              <w:t>.</w:t>
            </w:r>
          </w:p>
        </w:tc>
        <w:tc>
          <w:tcPr>
            <w:tcW w:w="3654" w:type="dxa"/>
            <w:shd w:val="clear" w:color="auto" w:fill="FFFFFF"/>
          </w:tcPr>
          <w:p w:rsidR="00423878" w:rsidRPr="002F624C" w:rsidRDefault="00423878" w:rsidP="00423878">
            <w:r w:rsidRPr="002F624C">
              <w:t>Республика Калмыкия</w:t>
            </w:r>
          </w:p>
        </w:tc>
        <w:tc>
          <w:tcPr>
            <w:tcW w:w="768" w:type="dxa"/>
            <w:shd w:val="clear" w:color="auto" w:fill="FFFFFF"/>
          </w:tcPr>
          <w:p w:rsidR="00423878" w:rsidRPr="002F624C" w:rsidRDefault="00423878" w:rsidP="00423878">
            <w:r w:rsidRPr="002F624C">
              <w:t>54,2%</w:t>
            </w: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9.</w:t>
            </w:r>
          </w:p>
        </w:tc>
        <w:tc>
          <w:tcPr>
            <w:tcW w:w="3307" w:type="dxa"/>
            <w:shd w:val="clear" w:color="auto" w:fill="FFFFFF"/>
          </w:tcPr>
          <w:p w:rsidR="00423878" w:rsidRPr="00D45C5F" w:rsidRDefault="00423878" w:rsidP="00423878">
            <w:r w:rsidRPr="00D45C5F">
              <w:t>Саратовская область</w:t>
            </w:r>
          </w:p>
        </w:tc>
        <w:tc>
          <w:tcPr>
            <w:tcW w:w="851" w:type="dxa"/>
            <w:shd w:val="clear" w:color="auto" w:fill="FFFFFF"/>
          </w:tcPr>
          <w:p w:rsidR="00423878" w:rsidRPr="00D45C5F" w:rsidRDefault="00423878" w:rsidP="00423878">
            <w:r w:rsidRPr="00D45C5F">
              <w:t>75,7%</w:t>
            </w:r>
          </w:p>
        </w:tc>
        <w:tc>
          <w:tcPr>
            <w:tcW w:w="567" w:type="dxa"/>
            <w:shd w:val="clear" w:color="auto" w:fill="FFFFFF"/>
          </w:tcPr>
          <w:p w:rsidR="00423878" w:rsidRPr="002254BB" w:rsidRDefault="00423878" w:rsidP="00092D0A">
            <w:pPr>
              <w:rPr>
                <w:sz w:val="20"/>
                <w:szCs w:val="20"/>
              </w:rPr>
            </w:pPr>
            <w:r>
              <w:rPr>
                <w:sz w:val="20"/>
                <w:szCs w:val="20"/>
              </w:rPr>
              <w:t>47</w:t>
            </w:r>
            <w:r w:rsidRPr="002254BB">
              <w:rPr>
                <w:sz w:val="20"/>
                <w:szCs w:val="20"/>
              </w:rPr>
              <w:t>.</w:t>
            </w:r>
          </w:p>
        </w:tc>
        <w:tc>
          <w:tcPr>
            <w:tcW w:w="3654" w:type="dxa"/>
            <w:shd w:val="clear" w:color="auto" w:fill="FFFFFF"/>
          </w:tcPr>
          <w:p w:rsidR="00423878" w:rsidRPr="002F624C" w:rsidRDefault="00423878" w:rsidP="00423878">
            <w:r w:rsidRPr="002F624C">
              <w:t>Кировская область</w:t>
            </w:r>
          </w:p>
        </w:tc>
        <w:tc>
          <w:tcPr>
            <w:tcW w:w="768" w:type="dxa"/>
            <w:shd w:val="clear" w:color="auto" w:fill="FFFFFF"/>
          </w:tcPr>
          <w:p w:rsidR="00423878" w:rsidRPr="002F624C" w:rsidRDefault="00423878" w:rsidP="00423878">
            <w:r w:rsidRPr="002F624C">
              <w:t>53,4%</w:t>
            </w: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10.</w:t>
            </w:r>
          </w:p>
        </w:tc>
        <w:tc>
          <w:tcPr>
            <w:tcW w:w="3307" w:type="dxa"/>
            <w:shd w:val="clear" w:color="auto" w:fill="FFFFFF"/>
          </w:tcPr>
          <w:p w:rsidR="00423878" w:rsidRPr="00D45C5F" w:rsidRDefault="00423878" w:rsidP="00423878">
            <w:r w:rsidRPr="00D45C5F">
              <w:t>Ростовская область</w:t>
            </w:r>
          </w:p>
        </w:tc>
        <w:tc>
          <w:tcPr>
            <w:tcW w:w="851" w:type="dxa"/>
            <w:shd w:val="clear" w:color="auto" w:fill="FFFFFF"/>
          </w:tcPr>
          <w:p w:rsidR="00423878" w:rsidRPr="00D45C5F" w:rsidRDefault="00423878" w:rsidP="00423878">
            <w:r w:rsidRPr="00D45C5F">
              <w:t>75,6%</w:t>
            </w:r>
          </w:p>
        </w:tc>
        <w:tc>
          <w:tcPr>
            <w:tcW w:w="567" w:type="dxa"/>
            <w:shd w:val="clear" w:color="auto" w:fill="FFFFFF"/>
          </w:tcPr>
          <w:p w:rsidR="00423878" w:rsidRPr="002254BB" w:rsidRDefault="00423878" w:rsidP="00092D0A">
            <w:pPr>
              <w:rPr>
                <w:sz w:val="20"/>
                <w:szCs w:val="20"/>
              </w:rPr>
            </w:pPr>
            <w:r>
              <w:rPr>
                <w:sz w:val="20"/>
                <w:szCs w:val="20"/>
              </w:rPr>
              <w:t>47</w:t>
            </w:r>
            <w:r w:rsidRPr="002254BB">
              <w:rPr>
                <w:sz w:val="20"/>
                <w:szCs w:val="20"/>
              </w:rPr>
              <w:t>.</w:t>
            </w:r>
          </w:p>
        </w:tc>
        <w:tc>
          <w:tcPr>
            <w:tcW w:w="3654" w:type="dxa"/>
            <w:shd w:val="clear" w:color="auto" w:fill="FFFFFF"/>
          </w:tcPr>
          <w:p w:rsidR="00423878" w:rsidRPr="002F624C" w:rsidRDefault="00423878" w:rsidP="00423878">
            <w:r w:rsidRPr="002F624C">
              <w:t>Ненецкий автономный округ</w:t>
            </w:r>
          </w:p>
        </w:tc>
        <w:tc>
          <w:tcPr>
            <w:tcW w:w="768" w:type="dxa"/>
            <w:shd w:val="clear" w:color="auto" w:fill="FFFFFF"/>
          </w:tcPr>
          <w:p w:rsidR="00423878" w:rsidRPr="002F624C" w:rsidRDefault="00423878" w:rsidP="00423878">
            <w:r w:rsidRPr="002F624C">
              <w:t>53,4%</w:t>
            </w: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11.</w:t>
            </w:r>
          </w:p>
        </w:tc>
        <w:tc>
          <w:tcPr>
            <w:tcW w:w="3307" w:type="dxa"/>
            <w:shd w:val="clear" w:color="auto" w:fill="FFFFFF"/>
          </w:tcPr>
          <w:p w:rsidR="00423878" w:rsidRPr="00D45C5F" w:rsidRDefault="00423878" w:rsidP="00423878">
            <w:r w:rsidRPr="00D45C5F">
              <w:t>Республика Мордовия</w:t>
            </w:r>
          </w:p>
        </w:tc>
        <w:tc>
          <w:tcPr>
            <w:tcW w:w="851" w:type="dxa"/>
            <w:shd w:val="clear" w:color="auto" w:fill="FFFFFF"/>
          </w:tcPr>
          <w:p w:rsidR="00423878" w:rsidRPr="00D45C5F" w:rsidRDefault="00423878" w:rsidP="00423878">
            <w:r w:rsidRPr="00D45C5F">
              <w:t>73,2%</w:t>
            </w:r>
          </w:p>
        </w:tc>
        <w:tc>
          <w:tcPr>
            <w:tcW w:w="567" w:type="dxa"/>
            <w:shd w:val="clear" w:color="auto" w:fill="FFFFFF"/>
          </w:tcPr>
          <w:p w:rsidR="00423878" w:rsidRPr="002254BB" w:rsidRDefault="00423878" w:rsidP="00092D0A">
            <w:pPr>
              <w:rPr>
                <w:sz w:val="20"/>
                <w:szCs w:val="20"/>
              </w:rPr>
            </w:pPr>
            <w:r>
              <w:rPr>
                <w:sz w:val="20"/>
                <w:szCs w:val="20"/>
              </w:rPr>
              <w:t>48</w:t>
            </w:r>
            <w:r w:rsidRPr="002254BB">
              <w:rPr>
                <w:sz w:val="20"/>
                <w:szCs w:val="20"/>
              </w:rPr>
              <w:t>.</w:t>
            </w:r>
          </w:p>
        </w:tc>
        <w:tc>
          <w:tcPr>
            <w:tcW w:w="3654" w:type="dxa"/>
            <w:shd w:val="clear" w:color="auto" w:fill="FFFFFF"/>
          </w:tcPr>
          <w:p w:rsidR="00423878" w:rsidRPr="002F624C" w:rsidRDefault="00423878" w:rsidP="00423878">
            <w:r w:rsidRPr="002F624C">
              <w:t>Республика Саха (Якутия)</w:t>
            </w:r>
          </w:p>
        </w:tc>
        <w:tc>
          <w:tcPr>
            <w:tcW w:w="768" w:type="dxa"/>
            <w:shd w:val="clear" w:color="auto" w:fill="FFFFFF"/>
          </w:tcPr>
          <w:p w:rsidR="00423878" w:rsidRPr="002F624C" w:rsidRDefault="00423878" w:rsidP="00423878">
            <w:r w:rsidRPr="002F624C">
              <w:t>52,8%</w:t>
            </w:r>
          </w:p>
        </w:tc>
      </w:tr>
      <w:tr w:rsidR="00423878" w:rsidRPr="00AF7E7A" w:rsidTr="000469B7">
        <w:trPr>
          <w:trHeight w:hRule="exact" w:val="283"/>
          <w:jc w:val="center"/>
        </w:trPr>
        <w:tc>
          <w:tcPr>
            <w:tcW w:w="717" w:type="dxa"/>
            <w:gridSpan w:val="2"/>
            <w:shd w:val="clear" w:color="auto" w:fill="FFFFFF"/>
          </w:tcPr>
          <w:p w:rsidR="00423878" w:rsidRPr="00092D0A" w:rsidRDefault="00423878" w:rsidP="00423878">
            <w:r w:rsidRPr="00092D0A">
              <w:t>12.</w:t>
            </w:r>
          </w:p>
        </w:tc>
        <w:tc>
          <w:tcPr>
            <w:tcW w:w="3307" w:type="dxa"/>
            <w:shd w:val="clear" w:color="auto" w:fill="FFFFFF"/>
          </w:tcPr>
          <w:p w:rsidR="00423878" w:rsidRPr="00D45C5F" w:rsidRDefault="00423878" w:rsidP="00423878">
            <w:r w:rsidRPr="00D45C5F">
              <w:t>Калужская область</w:t>
            </w:r>
          </w:p>
        </w:tc>
        <w:tc>
          <w:tcPr>
            <w:tcW w:w="851" w:type="dxa"/>
            <w:shd w:val="clear" w:color="auto" w:fill="FFFFFF"/>
          </w:tcPr>
          <w:p w:rsidR="00423878" w:rsidRPr="00D45C5F" w:rsidRDefault="00423878" w:rsidP="00423878">
            <w:r w:rsidRPr="00D45C5F">
              <w:t>72,6%</w:t>
            </w:r>
          </w:p>
        </w:tc>
        <w:tc>
          <w:tcPr>
            <w:tcW w:w="567" w:type="dxa"/>
            <w:shd w:val="clear" w:color="auto" w:fill="FFFFFF"/>
          </w:tcPr>
          <w:p w:rsidR="00423878" w:rsidRPr="002254BB" w:rsidRDefault="00423878" w:rsidP="00092D0A">
            <w:pPr>
              <w:rPr>
                <w:sz w:val="20"/>
                <w:szCs w:val="20"/>
              </w:rPr>
            </w:pPr>
            <w:r>
              <w:rPr>
                <w:sz w:val="20"/>
                <w:szCs w:val="20"/>
              </w:rPr>
              <w:t>49</w:t>
            </w:r>
            <w:r w:rsidRPr="002254BB">
              <w:rPr>
                <w:sz w:val="20"/>
                <w:szCs w:val="20"/>
              </w:rPr>
              <w:t>.</w:t>
            </w:r>
          </w:p>
        </w:tc>
        <w:tc>
          <w:tcPr>
            <w:tcW w:w="3654" w:type="dxa"/>
            <w:shd w:val="clear" w:color="auto" w:fill="FFFFFF"/>
          </w:tcPr>
          <w:p w:rsidR="00423878" w:rsidRPr="002F624C" w:rsidRDefault="00423878" w:rsidP="00423878">
            <w:r w:rsidRPr="002F624C">
              <w:t>Республика Татарстан</w:t>
            </w:r>
          </w:p>
        </w:tc>
        <w:tc>
          <w:tcPr>
            <w:tcW w:w="768" w:type="dxa"/>
            <w:shd w:val="clear" w:color="auto" w:fill="FFFFFF"/>
          </w:tcPr>
          <w:p w:rsidR="00423878" w:rsidRPr="002F624C" w:rsidRDefault="00423878" w:rsidP="00423878">
            <w:r w:rsidRPr="002F624C">
              <w:t>52,4%</w:t>
            </w:r>
          </w:p>
        </w:tc>
      </w:tr>
      <w:tr w:rsidR="00423878" w:rsidRPr="00AF7E7A" w:rsidTr="000469B7">
        <w:trPr>
          <w:trHeight w:hRule="exact" w:val="283"/>
          <w:jc w:val="center"/>
        </w:trPr>
        <w:tc>
          <w:tcPr>
            <w:tcW w:w="717" w:type="dxa"/>
            <w:gridSpan w:val="2"/>
          </w:tcPr>
          <w:p w:rsidR="00423878" w:rsidRPr="00092D0A" w:rsidRDefault="00423878" w:rsidP="00423878">
            <w:r w:rsidRPr="00092D0A">
              <w:t>13.</w:t>
            </w:r>
          </w:p>
        </w:tc>
        <w:tc>
          <w:tcPr>
            <w:tcW w:w="3307" w:type="dxa"/>
          </w:tcPr>
          <w:p w:rsidR="00423878" w:rsidRPr="00D45C5F" w:rsidRDefault="00423878" w:rsidP="00423878">
            <w:r w:rsidRPr="00D45C5F">
              <w:t>Алтайский край</w:t>
            </w:r>
          </w:p>
        </w:tc>
        <w:tc>
          <w:tcPr>
            <w:tcW w:w="851" w:type="dxa"/>
          </w:tcPr>
          <w:p w:rsidR="00423878" w:rsidRPr="00D45C5F" w:rsidRDefault="00423878" w:rsidP="00423878">
            <w:r w:rsidRPr="00D45C5F">
              <w:t>72,5%</w:t>
            </w:r>
          </w:p>
        </w:tc>
        <w:tc>
          <w:tcPr>
            <w:tcW w:w="567" w:type="dxa"/>
          </w:tcPr>
          <w:p w:rsidR="00423878" w:rsidRPr="002254BB" w:rsidRDefault="00423878" w:rsidP="00092D0A">
            <w:pPr>
              <w:rPr>
                <w:sz w:val="20"/>
                <w:szCs w:val="20"/>
              </w:rPr>
            </w:pPr>
            <w:r>
              <w:rPr>
                <w:sz w:val="20"/>
                <w:szCs w:val="20"/>
              </w:rPr>
              <w:t>50</w:t>
            </w:r>
            <w:r w:rsidRPr="002254BB">
              <w:rPr>
                <w:sz w:val="20"/>
                <w:szCs w:val="20"/>
              </w:rPr>
              <w:t>.</w:t>
            </w:r>
          </w:p>
        </w:tc>
        <w:tc>
          <w:tcPr>
            <w:tcW w:w="3654" w:type="dxa"/>
          </w:tcPr>
          <w:p w:rsidR="00423878" w:rsidRPr="002F624C" w:rsidRDefault="00423878" w:rsidP="00423878">
            <w:r w:rsidRPr="002F624C">
              <w:t>Томская область</w:t>
            </w:r>
          </w:p>
        </w:tc>
        <w:tc>
          <w:tcPr>
            <w:tcW w:w="768" w:type="dxa"/>
          </w:tcPr>
          <w:p w:rsidR="00423878" w:rsidRPr="002F624C" w:rsidRDefault="00423878" w:rsidP="00423878">
            <w:r w:rsidRPr="002F624C">
              <w:t>52,1%</w:t>
            </w:r>
          </w:p>
        </w:tc>
      </w:tr>
      <w:tr w:rsidR="00423878" w:rsidRPr="00AF7E7A" w:rsidTr="000469B7">
        <w:trPr>
          <w:trHeight w:hRule="exact" w:val="283"/>
          <w:jc w:val="center"/>
        </w:trPr>
        <w:tc>
          <w:tcPr>
            <w:tcW w:w="717" w:type="dxa"/>
            <w:gridSpan w:val="2"/>
          </w:tcPr>
          <w:p w:rsidR="00423878" w:rsidRPr="00092D0A" w:rsidRDefault="00423878" w:rsidP="00423878">
            <w:r w:rsidRPr="00092D0A">
              <w:t>13.</w:t>
            </w:r>
          </w:p>
        </w:tc>
        <w:tc>
          <w:tcPr>
            <w:tcW w:w="3307" w:type="dxa"/>
          </w:tcPr>
          <w:p w:rsidR="00423878" w:rsidRPr="00D45C5F" w:rsidRDefault="00423878" w:rsidP="00423878">
            <w:r w:rsidRPr="00D45C5F">
              <w:t>Пензенская область</w:t>
            </w:r>
          </w:p>
        </w:tc>
        <w:tc>
          <w:tcPr>
            <w:tcW w:w="851" w:type="dxa"/>
          </w:tcPr>
          <w:p w:rsidR="00423878" w:rsidRPr="00D45C5F" w:rsidRDefault="00423878" w:rsidP="00423878">
            <w:r w:rsidRPr="00D45C5F">
              <w:t>72,2%</w:t>
            </w:r>
          </w:p>
        </w:tc>
        <w:tc>
          <w:tcPr>
            <w:tcW w:w="567" w:type="dxa"/>
          </w:tcPr>
          <w:p w:rsidR="00423878" w:rsidRPr="002254BB" w:rsidRDefault="00423878" w:rsidP="00092D0A">
            <w:pPr>
              <w:rPr>
                <w:sz w:val="20"/>
                <w:szCs w:val="20"/>
              </w:rPr>
            </w:pPr>
            <w:r w:rsidRPr="002254BB">
              <w:rPr>
                <w:sz w:val="20"/>
                <w:szCs w:val="20"/>
              </w:rPr>
              <w:t>5</w:t>
            </w:r>
            <w:r>
              <w:rPr>
                <w:sz w:val="20"/>
                <w:szCs w:val="20"/>
              </w:rPr>
              <w:t>1</w:t>
            </w:r>
            <w:r w:rsidRPr="002254BB">
              <w:rPr>
                <w:sz w:val="20"/>
                <w:szCs w:val="20"/>
              </w:rPr>
              <w:t>.</w:t>
            </w:r>
          </w:p>
        </w:tc>
        <w:tc>
          <w:tcPr>
            <w:tcW w:w="3654" w:type="dxa"/>
          </w:tcPr>
          <w:p w:rsidR="00423878" w:rsidRPr="002F624C" w:rsidRDefault="00423878" w:rsidP="00423878">
            <w:r w:rsidRPr="002F624C">
              <w:t>Рязанская область</w:t>
            </w:r>
          </w:p>
        </w:tc>
        <w:tc>
          <w:tcPr>
            <w:tcW w:w="768" w:type="dxa"/>
          </w:tcPr>
          <w:p w:rsidR="00423878" w:rsidRPr="002F624C" w:rsidRDefault="00423878" w:rsidP="00423878">
            <w:r w:rsidRPr="002F624C">
              <w:t>51,9%</w:t>
            </w:r>
          </w:p>
        </w:tc>
      </w:tr>
      <w:tr w:rsidR="00423878" w:rsidRPr="00AF7E7A" w:rsidTr="000469B7">
        <w:trPr>
          <w:trHeight w:hRule="exact" w:val="283"/>
          <w:jc w:val="center"/>
        </w:trPr>
        <w:tc>
          <w:tcPr>
            <w:tcW w:w="717" w:type="dxa"/>
            <w:gridSpan w:val="2"/>
          </w:tcPr>
          <w:p w:rsidR="00423878" w:rsidRPr="00092D0A" w:rsidRDefault="00423878" w:rsidP="00423878">
            <w:r w:rsidRPr="00092D0A">
              <w:t>14.</w:t>
            </w:r>
          </w:p>
        </w:tc>
        <w:tc>
          <w:tcPr>
            <w:tcW w:w="3307" w:type="dxa"/>
          </w:tcPr>
          <w:p w:rsidR="00423878" w:rsidRPr="00D45C5F" w:rsidRDefault="00423878" w:rsidP="00423878">
            <w:r w:rsidRPr="00D45C5F">
              <w:t>Республика Башкортостан</w:t>
            </w:r>
          </w:p>
        </w:tc>
        <w:tc>
          <w:tcPr>
            <w:tcW w:w="851" w:type="dxa"/>
          </w:tcPr>
          <w:p w:rsidR="00423878" w:rsidRPr="00D45C5F" w:rsidRDefault="00423878" w:rsidP="00423878">
            <w:r w:rsidRPr="00D45C5F">
              <w:t>70,3%</w:t>
            </w:r>
          </w:p>
        </w:tc>
        <w:tc>
          <w:tcPr>
            <w:tcW w:w="567" w:type="dxa"/>
          </w:tcPr>
          <w:p w:rsidR="00423878" w:rsidRPr="002254BB" w:rsidRDefault="00423878" w:rsidP="00092D0A">
            <w:pPr>
              <w:rPr>
                <w:sz w:val="20"/>
                <w:szCs w:val="20"/>
              </w:rPr>
            </w:pPr>
            <w:r w:rsidRPr="002254BB">
              <w:rPr>
                <w:sz w:val="20"/>
                <w:szCs w:val="20"/>
              </w:rPr>
              <w:t>5</w:t>
            </w:r>
            <w:r>
              <w:rPr>
                <w:sz w:val="20"/>
                <w:szCs w:val="20"/>
              </w:rPr>
              <w:t>2</w:t>
            </w:r>
            <w:r w:rsidRPr="002254BB">
              <w:rPr>
                <w:sz w:val="20"/>
                <w:szCs w:val="20"/>
              </w:rPr>
              <w:t>.</w:t>
            </w:r>
          </w:p>
        </w:tc>
        <w:tc>
          <w:tcPr>
            <w:tcW w:w="3654" w:type="dxa"/>
          </w:tcPr>
          <w:p w:rsidR="00423878" w:rsidRPr="002F624C" w:rsidRDefault="00423878" w:rsidP="00423878">
            <w:r w:rsidRPr="002F624C">
              <w:t>Ханты-Мансийский авт</w:t>
            </w:r>
            <w:r>
              <w:t>.</w:t>
            </w:r>
            <w:r w:rsidRPr="002F624C">
              <w:t xml:space="preserve"> округ</w:t>
            </w:r>
          </w:p>
        </w:tc>
        <w:tc>
          <w:tcPr>
            <w:tcW w:w="768" w:type="dxa"/>
          </w:tcPr>
          <w:p w:rsidR="00423878" w:rsidRPr="002F624C" w:rsidRDefault="00423878" w:rsidP="00423878">
            <w:r w:rsidRPr="002F624C">
              <w:t>51,7%</w:t>
            </w:r>
          </w:p>
        </w:tc>
      </w:tr>
      <w:tr w:rsidR="00423878" w:rsidRPr="00AF7E7A" w:rsidTr="000469B7">
        <w:trPr>
          <w:trHeight w:hRule="exact" w:val="283"/>
          <w:jc w:val="center"/>
        </w:trPr>
        <w:tc>
          <w:tcPr>
            <w:tcW w:w="717" w:type="dxa"/>
            <w:gridSpan w:val="2"/>
          </w:tcPr>
          <w:p w:rsidR="00423878" w:rsidRPr="00092D0A" w:rsidRDefault="00423878" w:rsidP="00423878">
            <w:r w:rsidRPr="00092D0A">
              <w:t>15.</w:t>
            </w:r>
          </w:p>
        </w:tc>
        <w:tc>
          <w:tcPr>
            <w:tcW w:w="3307" w:type="dxa"/>
          </w:tcPr>
          <w:p w:rsidR="00423878" w:rsidRPr="00D45C5F" w:rsidRDefault="00423878" w:rsidP="00423878">
            <w:r w:rsidRPr="00D45C5F">
              <w:t>Тамбовская область</w:t>
            </w:r>
          </w:p>
        </w:tc>
        <w:tc>
          <w:tcPr>
            <w:tcW w:w="851" w:type="dxa"/>
          </w:tcPr>
          <w:p w:rsidR="00423878" w:rsidRPr="00D45C5F" w:rsidRDefault="00423878" w:rsidP="00423878">
            <w:r w:rsidRPr="00D45C5F">
              <w:t>69,5%</w:t>
            </w:r>
          </w:p>
        </w:tc>
        <w:tc>
          <w:tcPr>
            <w:tcW w:w="567" w:type="dxa"/>
          </w:tcPr>
          <w:p w:rsidR="00423878" w:rsidRPr="002254BB" w:rsidRDefault="00423878" w:rsidP="00092D0A">
            <w:pPr>
              <w:rPr>
                <w:sz w:val="20"/>
                <w:szCs w:val="20"/>
              </w:rPr>
            </w:pPr>
            <w:r w:rsidRPr="002254BB">
              <w:rPr>
                <w:sz w:val="20"/>
                <w:szCs w:val="20"/>
              </w:rPr>
              <w:t>5</w:t>
            </w:r>
            <w:r>
              <w:rPr>
                <w:sz w:val="20"/>
                <w:szCs w:val="20"/>
              </w:rPr>
              <w:t>2</w:t>
            </w:r>
            <w:r w:rsidRPr="002254BB">
              <w:rPr>
                <w:sz w:val="20"/>
                <w:szCs w:val="20"/>
              </w:rPr>
              <w:t>.</w:t>
            </w:r>
          </w:p>
        </w:tc>
        <w:tc>
          <w:tcPr>
            <w:tcW w:w="3654" w:type="dxa"/>
          </w:tcPr>
          <w:p w:rsidR="00423878" w:rsidRPr="002F624C" w:rsidRDefault="00423878" w:rsidP="00423878">
            <w:r w:rsidRPr="002F624C">
              <w:t>Курганская область</w:t>
            </w:r>
          </w:p>
        </w:tc>
        <w:tc>
          <w:tcPr>
            <w:tcW w:w="768" w:type="dxa"/>
          </w:tcPr>
          <w:p w:rsidR="00423878" w:rsidRPr="002F624C" w:rsidRDefault="00423878" w:rsidP="00423878">
            <w:r w:rsidRPr="002F624C">
              <w:t>51,7%</w:t>
            </w:r>
          </w:p>
        </w:tc>
      </w:tr>
      <w:tr w:rsidR="00423878" w:rsidRPr="00AF7E7A" w:rsidTr="00D646C3">
        <w:trPr>
          <w:trHeight w:hRule="exact" w:val="336"/>
          <w:jc w:val="center"/>
        </w:trPr>
        <w:tc>
          <w:tcPr>
            <w:tcW w:w="717" w:type="dxa"/>
            <w:gridSpan w:val="2"/>
          </w:tcPr>
          <w:p w:rsidR="00423878" w:rsidRPr="00092D0A" w:rsidRDefault="00423878" w:rsidP="00423878">
            <w:r w:rsidRPr="00092D0A">
              <w:t>16.</w:t>
            </w:r>
          </w:p>
        </w:tc>
        <w:tc>
          <w:tcPr>
            <w:tcW w:w="3307" w:type="dxa"/>
          </w:tcPr>
          <w:p w:rsidR="00423878" w:rsidRPr="00D45C5F" w:rsidRDefault="00D646C3" w:rsidP="00D646C3">
            <w:r>
              <w:t>Тюменская область</w:t>
            </w:r>
            <w:r w:rsidRPr="00092D0A">
              <w:t xml:space="preserve"> </w:t>
            </w:r>
            <w:r w:rsidRPr="00D646C3">
              <w:rPr>
                <w:sz w:val="16"/>
                <w:szCs w:val="16"/>
              </w:rPr>
              <w:t>(без авт. округов)</w:t>
            </w:r>
          </w:p>
        </w:tc>
        <w:tc>
          <w:tcPr>
            <w:tcW w:w="851" w:type="dxa"/>
          </w:tcPr>
          <w:p w:rsidR="00423878" w:rsidRPr="00D45C5F" w:rsidRDefault="00423878" w:rsidP="00423878">
            <w:r w:rsidRPr="00D45C5F">
              <w:t>69,3%</w:t>
            </w:r>
          </w:p>
        </w:tc>
        <w:tc>
          <w:tcPr>
            <w:tcW w:w="567" w:type="dxa"/>
          </w:tcPr>
          <w:p w:rsidR="00423878" w:rsidRPr="002254BB" w:rsidRDefault="00423878" w:rsidP="00092D0A">
            <w:pPr>
              <w:rPr>
                <w:sz w:val="20"/>
                <w:szCs w:val="20"/>
              </w:rPr>
            </w:pPr>
            <w:r>
              <w:rPr>
                <w:sz w:val="20"/>
                <w:szCs w:val="20"/>
              </w:rPr>
              <w:t>53</w:t>
            </w:r>
            <w:r w:rsidRPr="002254BB">
              <w:rPr>
                <w:sz w:val="20"/>
                <w:szCs w:val="20"/>
              </w:rPr>
              <w:t>.</w:t>
            </w:r>
          </w:p>
        </w:tc>
        <w:tc>
          <w:tcPr>
            <w:tcW w:w="3654" w:type="dxa"/>
          </w:tcPr>
          <w:p w:rsidR="00423878" w:rsidRPr="002F624C" w:rsidRDefault="00423878" w:rsidP="00423878">
            <w:r w:rsidRPr="002F624C">
              <w:t>Архангельская область</w:t>
            </w:r>
          </w:p>
        </w:tc>
        <w:tc>
          <w:tcPr>
            <w:tcW w:w="768" w:type="dxa"/>
          </w:tcPr>
          <w:p w:rsidR="00423878" w:rsidRPr="002F624C" w:rsidRDefault="00423878" w:rsidP="00423878">
            <w:r w:rsidRPr="002F624C">
              <w:t>51,3%</w:t>
            </w:r>
          </w:p>
        </w:tc>
      </w:tr>
      <w:tr w:rsidR="00423878" w:rsidRPr="00AF7E7A" w:rsidTr="000469B7">
        <w:trPr>
          <w:trHeight w:hRule="exact" w:val="283"/>
          <w:jc w:val="center"/>
        </w:trPr>
        <w:tc>
          <w:tcPr>
            <w:tcW w:w="717" w:type="dxa"/>
            <w:gridSpan w:val="2"/>
          </w:tcPr>
          <w:p w:rsidR="00423878" w:rsidRPr="00092D0A" w:rsidRDefault="00423878" w:rsidP="00423878">
            <w:r w:rsidRPr="00092D0A">
              <w:t>17.</w:t>
            </w:r>
          </w:p>
        </w:tc>
        <w:tc>
          <w:tcPr>
            <w:tcW w:w="3307" w:type="dxa"/>
          </w:tcPr>
          <w:p w:rsidR="00423878" w:rsidRPr="00D45C5F" w:rsidRDefault="00423878" w:rsidP="00423878">
            <w:r w:rsidRPr="00D45C5F">
              <w:t>Еврейская автономная область</w:t>
            </w:r>
          </w:p>
        </w:tc>
        <w:tc>
          <w:tcPr>
            <w:tcW w:w="851" w:type="dxa"/>
          </w:tcPr>
          <w:p w:rsidR="00423878" w:rsidRPr="00D45C5F" w:rsidRDefault="00423878" w:rsidP="00423878">
            <w:r w:rsidRPr="00D45C5F">
              <w:t>69,2%</w:t>
            </w:r>
          </w:p>
        </w:tc>
        <w:tc>
          <w:tcPr>
            <w:tcW w:w="567" w:type="dxa"/>
          </w:tcPr>
          <w:p w:rsidR="00423878" w:rsidRPr="002254BB" w:rsidRDefault="00423878" w:rsidP="00092D0A">
            <w:pPr>
              <w:rPr>
                <w:sz w:val="20"/>
                <w:szCs w:val="20"/>
              </w:rPr>
            </w:pPr>
            <w:r>
              <w:rPr>
                <w:sz w:val="20"/>
                <w:szCs w:val="20"/>
              </w:rPr>
              <w:t>54</w:t>
            </w:r>
            <w:r w:rsidRPr="002254BB">
              <w:rPr>
                <w:sz w:val="20"/>
                <w:szCs w:val="20"/>
              </w:rPr>
              <w:t>.</w:t>
            </w:r>
          </w:p>
        </w:tc>
        <w:tc>
          <w:tcPr>
            <w:tcW w:w="3654" w:type="dxa"/>
          </w:tcPr>
          <w:p w:rsidR="00423878" w:rsidRPr="002F624C" w:rsidRDefault="00423878" w:rsidP="00423878">
            <w:r w:rsidRPr="002F624C">
              <w:t>Оренбургская область</w:t>
            </w:r>
          </w:p>
        </w:tc>
        <w:tc>
          <w:tcPr>
            <w:tcW w:w="768" w:type="dxa"/>
          </w:tcPr>
          <w:p w:rsidR="00423878" w:rsidRPr="002F624C" w:rsidRDefault="00423878" w:rsidP="00423878">
            <w:r w:rsidRPr="002F624C">
              <w:t>51,2%</w:t>
            </w:r>
          </w:p>
        </w:tc>
      </w:tr>
      <w:tr w:rsidR="00423878" w:rsidRPr="00AF7E7A" w:rsidTr="000469B7">
        <w:trPr>
          <w:trHeight w:hRule="exact" w:val="283"/>
          <w:jc w:val="center"/>
        </w:trPr>
        <w:tc>
          <w:tcPr>
            <w:tcW w:w="717" w:type="dxa"/>
            <w:gridSpan w:val="2"/>
          </w:tcPr>
          <w:p w:rsidR="00423878" w:rsidRPr="00092D0A" w:rsidRDefault="00423878" w:rsidP="00423878">
            <w:r w:rsidRPr="00092D0A">
              <w:t>18.</w:t>
            </w:r>
          </w:p>
        </w:tc>
        <w:tc>
          <w:tcPr>
            <w:tcW w:w="3307" w:type="dxa"/>
          </w:tcPr>
          <w:p w:rsidR="00423878" w:rsidRPr="00D45C5F" w:rsidRDefault="00423878" w:rsidP="00423878">
            <w:r w:rsidRPr="00D45C5F">
              <w:t>Краснодарский край</w:t>
            </w:r>
          </w:p>
        </w:tc>
        <w:tc>
          <w:tcPr>
            <w:tcW w:w="851" w:type="dxa"/>
          </w:tcPr>
          <w:p w:rsidR="00423878" w:rsidRPr="00D45C5F" w:rsidRDefault="00423878" w:rsidP="00423878">
            <w:r w:rsidRPr="00D45C5F">
              <w:t>68,6%</w:t>
            </w:r>
          </w:p>
        </w:tc>
        <w:tc>
          <w:tcPr>
            <w:tcW w:w="567" w:type="dxa"/>
          </w:tcPr>
          <w:p w:rsidR="00423878" w:rsidRPr="002254BB" w:rsidRDefault="00423878" w:rsidP="00092D0A">
            <w:pPr>
              <w:rPr>
                <w:sz w:val="20"/>
                <w:szCs w:val="20"/>
              </w:rPr>
            </w:pPr>
            <w:r>
              <w:rPr>
                <w:sz w:val="20"/>
                <w:szCs w:val="20"/>
              </w:rPr>
              <w:t>55</w:t>
            </w:r>
            <w:r w:rsidRPr="002254BB">
              <w:rPr>
                <w:sz w:val="20"/>
                <w:szCs w:val="20"/>
              </w:rPr>
              <w:t>.</w:t>
            </w:r>
          </w:p>
        </w:tc>
        <w:tc>
          <w:tcPr>
            <w:tcW w:w="3654" w:type="dxa"/>
          </w:tcPr>
          <w:p w:rsidR="00423878" w:rsidRPr="002F624C" w:rsidRDefault="00423878" w:rsidP="00423878">
            <w:r w:rsidRPr="002F624C">
              <w:t>Республика Марий Эл</w:t>
            </w:r>
          </w:p>
        </w:tc>
        <w:tc>
          <w:tcPr>
            <w:tcW w:w="768" w:type="dxa"/>
          </w:tcPr>
          <w:p w:rsidR="00423878" w:rsidRPr="002F624C" w:rsidRDefault="00423878" w:rsidP="00423878">
            <w:r w:rsidRPr="002F624C">
              <w:t>49,9%</w:t>
            </w:r>
          </w:p>
        </w:tc>
      </w:tr>
      <w:tr w:rsidR="00423878" w:rsidRPr="00AF7E7A" w:rsidTr="000469B7">
        <w:trPr>
          <w:trHeight w:hRule="exact" w:val="283"/>
          <w:jc w:val="center"/>
        </w:trPr>
        <w:tc>
          <w:tcPr>
            <w:tcW w:w="717" w:type="dxa"/>
            <w:gridSpan w:val="2"/>
          </w:tcPr>
          <w:p w:rsidR="00423878" w:rsidRPr="00092D0A" w:rsidRDefault="00423878" w:rsidP="00423878">
            <w:r w:rsidRPr="00092D0A">
              <w:t>19.</w:t>
            </w:r>
          </w:p>
        </w:tc>
        <w:tc>
          <w:tcPr>
            <w:tcW w:w="3307" w:type="dxa"/>
          </w:tcPr>
          <w:p w:rsidR="00423878" w:rsidRPr="00D45C5F" w:rsidRDefault="00423878" w:rsidP="00423878">
            <w:r w:rsidRPr="00D45C5F">
              <w:t>Астраханская область</w:t>
            </w:r>
          </w:p>
        </w:tc>
        <w:tc>
          <w:tcPr>
            <w:tcW w:w="851" w:type="dxa"/>
          </w:tcPr>
          <w:p w:rsidR="00423878" w:rsidRPr="00D45C5F" w:rsidRDefault="00423878" w:rsidP="00423878">
            <w:r w:rsidRPr="00D45C5F">
              <w:t>68,1%</w:t>
            </w:r>
          </w:p>
        </w:tc>
        <w:tc>
          <w:tcPr>
            <w:tcW w:w="567" w:type="dxa"/>
          </w:tcPr>
          <w:p w:rsidR="00423878" w:rsidRPr="002254BB" w:rsidRDefault="00423878" w:rsidP="00092D0A">
            <w:pPr>
              <w:rPr>
                <w:sz w:val="20"/>
                <w:szCs w:val="20"/>
              </w:rPr>
            </w:pPr>
            <w:r>
              <w:rPr>
                <w:sz w:val="20"/>
                <w:szCs w:val="20"/>
              </w:rPr>
              <w:t>56</w:t>
            </w:r>
            <w:r w:rsidRPr="002254BB">
              <w:rPr>
                <w:sz w:val="20"/>
                <w:szCs w:val="20"/>
              </w:rPr>
              <w:t>.</w:t>
            </w:r>
          </w:p>
        </w:tc>
        <w:tc>
          <w:tcPr>
            <w:tcW w:w="3654" w:type="dxa"/>
          </w:tcPr>
          <w:p w:rsidR="00423878" w:rsidRPr="002F624C" w:rsidRDefault="00423878" w:rsidP="00423878">
            <w:r w:rsidRPr="002F624C">
              <w:t>Республика Бурятия</w:t>
            </w:r>
          </w:p>
        </w:tc>
        <w:tc>
          <w:tcPr>
            <w:tcW w:w="768" w:type="dxa"/>
          </w:tcPr>
          <w:p w:rsidR="00423878" w:rsidRPr="002F624C" w:rsidRDefault="00423878" w:rsidP="00423878">
            <w:r w:rsidRPr="002F624C">
              <w:t>49,8%</w:t>
            </w:r>
          </w:p>
        </w:tc>
      </w:tr>
      <w:tr w:rsidR="00423878" w:rsidRPr="00AF7E7A" w:rsidTr="000469B7">
        <w:trPr>
          <w:trHeight w:hRule="exact" w:val="283"/>
          <w:jc w:val="center"/>
        </w:trPr>
        <w:tc>
          <w:tcPr>
            <w:tcW w:w="717" w:type="dxa"/>
            <w:gridSpan w:val="2"/>
          </w:tcPr>
          <w:p w:rsidR="00423878" w:rsidRPr="00092D0A" w:rsidRDefault="00423878" w:rsidP="00423878">
            <w:r w:rsidRPr="00092D0A">
              <w:t>20.</w:t>
            </w:r>
          </w:p>
        </w:tc>
        <w:tc>
          <w:tcPr>
            <w:tcW w:w="3307" w:type="dxa"/>
          </w:tcPr>
          <w:p w:rsidR="00423878" w:rsidRPr="00D45C5F" w:rsidRDefault="00423878" w:rsidP="00423878">
            <w:r w:rsidRPr="00D45C5F">
              <w:t>Республика Крым</w:t>
            </w:r>
          </w:p>
        </w:tc>
        <w:tc>
          <w:tcPr>
            <w:tcW w:w="851" w:type="dxa"/>
          </w:tcPr>
          <w:p w:rsidR="00423878" w:rsidRPr="00D45C5F" w:rsidRDefault="00423878" w:rsidP="00423878">
            <w:r w:rsidRPr="00D45C5F">
              <w:t>66,6%</w:t>
            </w:r>
          </w:p>
        </w:tc>
        <w:tc>
          <w:tcPr>
            <w:tcW w:w="567" w:type="dxa"/>
          </w:tcPr>
          <w:p w:rsidR="00423878" w:rsidRPr="002254BB" w:rsidRDefault="00423878" w:rsidP="00092D0A">
            <w:pPr>
              <w:rPr>
                <w:sz w:val="20"/>
                <w:szCs w:val="20"/>
              </w:rPr>
            </w:pPr>
            <w:r>
              <w:rPr>
                <w:sz w:val="20"/>
                <w:szCs w:val="20"/>
              </w:rPr>
              <w:t>57</w:t>
            </w:r>
            <w:r w:rsidRPr="002254BB">
              <w:rPr>
                <w:sz w:val="20"/>
                <w:szCs w:val="20"/>
              </w:rPr>
              <w:t>.</w:t>
            </w:r>
          </w:p>
        </w:tc>
        <w:tc>
          <w:tcPr>
            <w:tcW w:w="3654" w:type="dxa"/>
          </w:tcPr>
          <w:p w:rsidR="00423878" w:rsidRPr="002F624C" w:rsidRDefault="00423878" w:rsidP="00423878">
            <w:r w:rsidRPr="002F624C">
              <w:t>Калининградская область</w:t>
            </w:r>
          </w:p>
        </w:tc>
        <w:tc>
          <w:tcPr>
            <w:tcW w:w="768" w:type="dxa"/>
          </w:tcPr>
          <w:p w:rsidR="00423878" w:rsidRPr="002F624C" w:rsidRDefault="00423878" w:rsidP="00423878">
            <w:r w:rsidRPr="002F624C">
              <w:t>47,6%</w:t>
            </w:r>
          </w:p>
        </w:tc>
      </w:tr>
      <w:tr w:rsidR="00423878" w:rsidRPr="00AF7E7A" w:rsidTr="000469B7">
        <w:trPr>
          <w:trHeight w:hRule="exact" w:val="283"/>
          <w:jc w:val="center"/>
        </w:trPr>
        <w:tc>
          <w:tcPr>
            <w:tcW w:w="717" w:type="dxa"/>
            <w:gridSpan w:val="2"/>
          </w:tcPr>
          <w:p w:rsidR="00423878" w:rsidRPr="00092D0A" w:rsidRDefault="00423878" w:rsidP="00423878">
            <w:r w:rsidRPr="00092D0A">
              <w:t>21.</w:t>
            </w:r>
          </w:p>
        </w:tc>
        <w:tc>
          <w:tcPr>
            <w:tcW w:w="3307" w:type="dxa"/>
          </w:tcPr>
          <w:p w:rsidR="00423878" w:rsidRPr="00D45C5F" w:rsidRDefault="00423878" w:rsidP="00423878">
            <w:r w:rsidRPr="00D45C5F">
              <w:t>Ульяновская область</w:t>
            </w:r>
          </w:p>
        </w:tc>
        <w:tc>
          <w:tcPr>
            <w:tcW w:w="851" w:type="dxa"/>
          </w:tcPr>
          <w:p w:rsidR="00423878" w:rsidRPr="00D45C5F" w:rsidRDefault="00423878" w:rsidP="00423878">
            <w:r w:rsidRPr="00D45C5F">
              <w:t>66,4%</w:t>
            </w:r>
          </w:p>
        </w:tc>
        <w:tc>
          <w:tcPr>
            <w:tcW w:w="567" w:type="dxa"/>
          </w:tcPr>
          <w:p w:rsidR="00423878" w:rsidRPr="002254BB" w:rsidRDefault="00423878" w:rsidP="00092D0A">
            <w:pPr>
              <w:rPr>
                <w:sz w:val="20"/>
                <w:szCs w:val="20"/>
              </w:rPr>
            </w:pPr>
            <w:r>
              <w:rPr>
                <w:sz w:val="20"/>
                <w:szCs w:val="20"/>
              </w:rPr>
              <w:t>58</w:t>
            </w:r>
            <w:r w:rsidRPr="002254BB">
              <w:rPr>
                <w:sz w:val="20"/>
                <w:szCs w:val="20"/>
              </w:rPr>
              <w:t>.</w:t>
            </w:r>
          </w:p>
        </w:tc>
        <w:tc>
          <w:tcPr>
            <w:tcW w:w="3654" w:type="dxa"/>
          </w:tcPr>
          <w:p w:rsidR="00423878" w:rsidRPr="002F624C" w:rsidRDefault="00423878" w:rsidP="00423878">
            <w:r w:rsidRPr="002F624C">
              <w:t>Республика Адыгея</w:t>
            </w:r>
          </w:p>
        </w:tc>
        <w:tc>
          <w:tcPr>
            <w:tcW w:w="768" w:type="dxa"/>
          </w:tcPr>
          <w:p w:rsidR="00423878" w:rsidRPr="002F624C" w:rsidRDefault="00423878" w:rsidP="00423878">
            <w:r w:rsidRPr="002F624C">
              <w:t>47,5%</w:t>
            </w:r>
          </w:p>
        </w:tc>
      </w:tr>
      <w:tr w:rsidR="00423878" w:rsidRPr="00AF7E7A" w:rsidTr="000469B7">
        <w:trPr>
          <w:trHeight w:hRule="exact" w:val="283"/>
          <w:jc w:val="center"/>
        </w:trPr>
        <w:tc>
          <w:tcPr>
            <w:tcW w:w="717" w:type="dxa"/>
            <w:gridSpan w:val="2"/>
          </w:tcPr>
          <w:p w:rsidR="00423878" w:rsidRPr="00092D0A" w:rsidRDefault="00423878" w:rsidP="00423878">
            <w:r w:rsidRPr="00092D0A">
              <w:t>22.</w:t>
            </w:r>
          </w:p>
        </w:tc>
        <w:tc>
          <w:tcPr>
            <w:tcW w:w="3307" w:type="dxa"/>
          </w:tcPr>
          <w:p w:rsidR="00423878" w:rsidRPr="00D45C5F" w:rsidRDefault="00423878" w:rsidP="00423878">
            <w:r w:rsidRPr="00D45C5F">
              <w:t>Новосибирская область</w:t>
            </w:r>
          </w:p>
        </w:tc>
        <w:tc>
          <w:tcPr>
            <w:tcW w:w="851" w:type="dxa"/>
          </w:tcPr>
          <w:p w:rsidR="00423878" w:rsidRPr="00D45C5F" w:rsidRDefault="00423878" w:rsidP="00423878">
            <w:r w:rsidRPr="00D45C5F">
              <w:t>65,9%</w:t>
            </w:r>
          </w:p>
        </w:tc>
        <w:tc>
          <w:tcPr>
            <w:tcW w:w="567" w:type="dxa"/>
          </w:tcPr>
          <w:p w:rsidR="00423878" w:rsidRPr="002254BB" w:rsidRDefault="00423878" w:rsidP="00092D0A">
            <w:pPr>
              <w:rPr>
                <w:sz w:val="20"/>
                <w:szCs w:val="20"/>
              </w:rPr>
            </w:pPr>
            <w:r>
              <w:rPr>
                <w:sz w:val="20"/>
                <w:szCs w:val="20"/>
              </w:rPr>
              <w:t>59</w:t>
            </w:r>
            <w:r w:rsidRPr="002254BB">
              <w:rPr>
                <w:sz w:val="20"/>
                <w:szCs w:val="20"/>
              </w:rPr>
              <w:t>.</w:t>
            </w:r>
          </w:p>
        </w:tc>
        <w:tc>
          <w:tcPr>
            <w:tcW w:w="3654" w:type="dxa"/>
          </w:tcPr>
          <w:p w:rsidR="00423878" w:rsidRPr="002F624C" w:rsidRDefault="00423878" w:rsidP="00423878">
            <w:r w:rsidRPr="002F624C">
              <w:t>Забайкальский край</w:t>
            </w:r>
          </w:p>
        </w:tc>
        <w:tc>
          <w:tcPr>
            <w:tcW w:w="768" w:type="dxa"/>
          </w:tcPr>
          <w:p w:rsidR="00423878" w:rsidRPr="002F624C" w:rsidRDefault="00423878" w:rsidP="00423878">
            <w:r w:rsidRPr="002F624C">
              <w:t>47,3%</w:t>
            </w:r>
          </w:p>
        </w:tc>
      </w:tr>
      <w:tr w:rsidR="00423878" w:rsidRPr="00AF7E7A" w:rsidTr="000469B7">
        <w:trPr>
          <w:trHeight w:hRule="exact" w:val="283"/>
          <w:jc w:val="center"/>
        </w:trPr>
        <w:tc>
          <w:tcPr>
            <w:tcW w:w="717" w:type="dxa"/>
            <w:gridSpan w:val="2"/>
          </w:tcPr>
          <w:p w:rsidR="00423878" w:rsidRPr="00092D0A" w:rsidRDefault="00423878" w:rsidP="00423878">
            <w:r w:rsidRPr="00092D0A">
              <w:t>23.</w:t>
            </w:r>
          </w:p>
        </w:tc>
        <w:tc>
          <w:tcPr>
            <w:tcW w:w="3307" w:type="dxa"/>
          </w:tcPr>
          <w:p w:rsidR="00423878" w:rsidRPr="00D45C5F" w:rsidRDefault="00423878" w:rsidP="00423878">
            <w:r w:rsidRPr="00D45C5F">
              <w:t>Брянская область</w:t>
            </w:r>
          </w:p>
        </w:tc>
        <w:tc>
          <w:tcPr>
            <w:tcW w:w="851" w:type="dxa"/>
          </w:tcPr>
          <w:p w:rsidR="00423878" w:rsidRPr="00D45C5F" w:rsidRDefault="00423878" w:rsidP="00423878">
            <w:r w:rsidRPr="00D45C5F">
              <w:t>65,5%</w:t>
            </w:r>
          </w:p>
        </w:tc>
        <w:tc>
          <w:tcPr>
            <w:tcW w:w="567" w:type="dxa"/>
          </w:tcPr>
          <w:p w:rsidR="00423878" w:rsidRPr="002254BB" w:rsidRDefault="00423878" w:rsidP="00092D0A">
            <w:pPr>
              <w:rPr>
                <w:sz w:val="20"/>
                <w:szCs w:val="20"/>
              </w:rPr>
            </w:pPr>
            <w:r w:rsidRPr="002254BB">
              <w:rPr>
                <w:sz w:val="20"/>
                <w:szCs w:val="20"/>
              </w:rPr>
              <w:t>6</w:t>
            </w:r>
            <w:r>
              <w:rPr>
                <w:sz w:val="20"/>
                <w:szCs w:val="20"/>
              </w:rPr>
              <w:t>0</w:t>
            </w:r>
            <w:r w:rsidRPr="002254BB">
              <w:rPr>
                <w:sz w:val="20"/>
                <w:szCs w:val="20"/>
              </w:rPr>
              <w:t>.</w:t>
            </w:r>
          </w:p>
        </w:tc>
        <w:tc>
          <w:tcPr>
            <w:tcW w:w="3654" w:type="dxa"/>
          </w:tcPr>
          <w:p w:rsidR="00423878" w:rsidRPr="002F624C" w:rsidRDefault="00423878" w:rsidP="00423878">
            <w:r w:rsidRPr="002F624C">
              <w:t>Ямало-Ненецкий автономный округ</w:t>
            </w:r>
          </w:p>
        </w:tc>
        <w:tc>
          <w:tcPr>
            <w:tcW w:w="768" w:type="dxa"/>
          </w:tcPr>
          <w:p w:rsidR="00423878" w:rsidRPr="002F624C" w:rsidRDefault="00423878" w:rsidP="00423878">
            <w:r w:rsidRPr="002F624C">
              <w:t>46,9%</w:t>
            </w:r>
          </w:p>
        </w:tc>
      </w:tr>
      <w:tr w:rsidR="00423878" w:rsidRPr="00AF7E7A" w:rsidTr="000469B7">
        <w:trPr>
          <w:trHeight w:hRule="exact" w:val="283"/>
          <w:jc w:val="center"/>
        </w:trPr>
        <w:tc>
          <w:tcPr>
            <w:tcW w:w="717" w:type="dxa"/>
            <w:gridSpan w:val="2"/>
          </w:tcPr>
          <w:p w:rsidR="00423878" w:rsidRPr="00092D0A" w:rsidRDefault="00423878" w:rsidP="00423878">
            <w:r w:rsidRPr="00092D0A">
              <w:t>24.</w:t>
            </w:r>
          </w:p>
        </w:tc>
        <w:tc>
          <w:tcPr>
            <w:tcW w:w="3307" w:type="dxa"/>
          </w:tcPr>
          <w:p w:rsidR="00423878" w:rsidRPr="00D45C5F" w:rsidRDefault="00423878" w:rsidP="00423878">
            <w:r w:rsidRPr="00D45C5F">
              <w:t>Сахалинская область</w:t>
            </w:r>
          </w:p>
        </w:tc>
        <w:tc>
          <w:tcPr>
            <w:tcW w:w="851" w:type="dxa"/>
          </w:tcPr>
          <w:p w:rsidR="00423878" w:rsidRPr="00D45C5F" w:rsidRDefault="00423878" w:rsidP="00423878">
            <w:r w:rsidRPr="00D45C5F">
              <w:t>64,3%</w:t>
            </w:r>
          </w:p>
        </w:tc>
        <w:tc>
          <w:tcPr>
            <w:tcW w:w="567" w:type="dxa"/>
          </w:tcPr>
          <w:p w:rsidR="00423878" w:rsidRPr="002254BB" w:rsidRDefault="00423878" w:rsidP="00092D0A">
            <w:pPr>
              <w:rPr>
                <w:sz w:val="20"/>
                <w:szCs w:val="20"/>
              </w:rPr>
            </w:pPr>
            <w:r w:rsidRPr="002254BB">
              <w:rPr>
                <w:sz w:val="20"/>
                <w:szCs w:val="20"/>
              </w:rPr>
              <w:t>6</w:t>
            </w:r>
            <w:r>
              <w:rPr>
                <w:sz w:val="20"/>
                <w:szCs w:val="20"/>
              </w:rPr>
              <w:t>1</w:t>
            </w:r>
            <w:r w:rsidRPr="002254BB">
              <w:rPr>
                <w:sz w:val="20"/>
                <w:szCs w:val="20"/>
              </w:rPr>
              <w:t>.</w:t>
            </w:r>
          </w:p>
        </w:tc>
        <w:tc>
          <w:tcPr>
            <w:tcW w:w="3654" w:type="dxa"/>
          </w:tcPr>
          <w:p w:rsidR="00423878" w:rsidRPr="002F624C" w:rsidRDefault="00423878" w:rsidP="00423878">
            <w:r w:rsidRPr="002F624C">
              <w:t>Приморский край</w:t>
            </w:r>
          </w:p>
        </w:tc>
        <w:tc>
          <w:tcPr>
            <w:tcW w:w="768" w:type="dxa"/>
          </w:tcPr>
          <w:p w:rsidR="00423878" w:rsidRPr="002F624C" w:rsidRDefault="00423878" w:rsidP="00423878">
            <w:r w:rsidRPr="002F624C">
              <w:t>46,8%</w:t>
            </w:r>
          </w:p>
        </w:tc>
      </w:tr>
      <w:tr w:rsidR="00423878" w:rsidRPr="00AF7E7A" w:rsidTr="000469B7">
        <w:trPr>
          <w:trHeight w:hRule="exact" w:val="283"/>
          <w:jc w:val="center"/>
        </w:trPr>
        <w:tc>
          <w:tcPr>
            <w:tcW w:w="717" w:type="dxa"/>
            <w:gridSpan w:val="2"/>
          </w:tcPr>
          <w:p w:rsidR="00423878" w:rsidRPr="00092D0A" w:rsidRDefault="00423878" w:rsidP="00423878">
            <w:r w:rsidRPr="00092D0A">
              <w:t>25.</w:t>
            </w:r>
          </w:p>
        </w:tc>
        <w:tc>
          <w:tcPr>
            <w:tcW w:w="3307" w:type="dxa"/>
          </w:tcPr>
          <w:p w:rsidR="00423878" w:rsidRPr="00D45C5F" w:rsidRDefault="00423878" w:rsidP="00423878">
            <w:r w:rsidRPr="00D45C5F">
              <w:t>Владимирская область</w:t>
            </w:r>
          </w:p>
        </w:tc>
        <w:tc>
          <w:tcPr>
            <w:tcW w:w="851" w:type="dxa"/>
          </w:tcPr>
          <w:p w:rsidR="00423878" w:rsidRPr="00D45C5F" w:rsidRDefault="00423878" w:rsidP="00423878">
            <w:r w:rsidRPr="00D45C5F">
              <w:t>63,6%</w:t>
            </w:r>
          </w:p>
        </w:tc>
        <w:tc>
          <w:tcPr>
            <w:tcW w:w="567" w:type="dxa"/>
          </w:tcPr>
          <w:p w:rsidR="00423878" w:rsidRPr="002254BB" w:rsidRDefault="00423878" w:rsidP="00092D0A">
            <w:pPr>
              <w:rPr>
                <w:sz w:val="20"/>
                <w:szCs w:val="20"/>
              </w:rPr>
            </w:pPr>
            <w:r w:rsidRPr="002254BB">
              <w:rPr>
                <w:sz w:val="20"/>
                <w:szCs w:val="20"/>
              </w:rPr>
              <w:t>6</w:t>
            </w:r>
            <w:r>
              <w:rPr>
                <w:sz w:val="20"/>
                <w:szCs w:val="20"/>
              </w:rPr>
              <w:t>2</w:t>
            </w:r>
            <w:r w:rsidRPr="002254BB">
              <w:rPr>
                <w:sz w:val="20"/>
                <w:szCs w:val="20"/>
              </w:rPr>
              <w:t>.</w:t>
            </w:r>
          </w:p>
        </w:tc>
        <w:tc>
          <w:tcPr>
            <w:tcW w:w="3654" w:type="dxa"/>
          </w:tcPr>
          <w:p w:rsidR="00423878" w:rsidRPr="002F624C" w:rsidRDefault="00423878" w:rsidP="00423878">
            <w:r w:rsidRPr="002F624C">
              <w:t>Удмуртская Республика</w:t>
            </w:r>
          </w:p>
        </w:tc>
        <w:tc>
          <w:tcPr>
            <w:tcW w:w="768" w:type="dxa"/>
          </w:tcPr>
          <w:p w:rsidR="00423878" w:rsidRPr="002F624C" w:rsidRDefault="00423878" w:rsidP="00423878">
            <w:r w:rsidRPr="002F624C">
              <w:t>46,5%</w:t>
            </w:r>
          </w:p>
        </w:tc>
      </w:tr>
      <w:tr w:rsidR="00423878" w:rsidRPr="00AF7E7A" w:rsidTr="000469B7">
        <w:trPr>
          <w:trHeight w:hRule="exact" w:val="283"/>
          <w:jc w:val="center"/>
        </w:trPr>
        <w:tc>
          <w:tcPr>
            <w:tcW w:w="717" w:type="dxa"/>
            <w:gridSpan w:val="2"/>
          </w:tcPr>
          <w:p w:rsidR="00423878" w:rsidRPr="00092D0A" w:rsidRDefault="00423878" w:rsidP="00423878">
            <w:r w:rsidRPr="00092D0A">
              <w:t>26.</w:t>
            </w:r>
          </w:p>
        </w:tc>
        <w:tc>
          <w:tcPr>
            <w:tcW w:w="3307" w:type="dxa"/>
          </w:tcPr>
          <w:p w:rsidR="00423878" w:rsidRPr="00D45C5F" w:rsidRDefault="00423878" w:rsidP="00423878">
            <w:r w:rsidRPr="00D45C5F">
              <w:t>Костромская область</w:t>
            </w:r>
          </w:p>
        </w:tc>
        <w:tc>
          <w:tcPr>
            <w:tcW w:w="851" w:type="dxa"/>
          </w:tcPr>
          <w:p w:rsidR="00423878" w:rsidRPr="00D45C5F" w:rsidRDefault="00423878" w:rsidP="00423878">
            <w:r w:rsidRPr="00D45C5F">
              <w:t>63,1%</w:t>
            </w:r>
          </w:p>
        </w:tc>
        <w:tc>
          <w:tcPr>
            <w:tcW w:w="567" w:type="dxa"/>
          </w:tcPr>
          <w:p w:rsidR="00423878" w:rsidRPr="002254BB" w:rsidRDefault="00423878" w:rsidP="00092D0A">
            <w:pPr>
              <w:rPr>
                <w:sz w:val="20"/>
                <w:szCs w:val="20"/>
              </w:rPr>
            </w:pPr>
            <w:r>
              <w:rPr>
                <w:sz w:val="20"/>
                <w:szCs w:val="20"/>
              </w:rPr>
              <w:t>63</w:t>
            </w:r>
            <w:r w:rsidRPr="002254BB">
              <w:rPr>
                <w:sz w:val="20"/>
                <w:szCs w:val="20"/>
              </w:rPr>
              <w:t>.</w:t>
            </w:r>
          </w:p>
        </w:tc>
        <w:tc>
          <w:tcPr>
            <w:tcW w:w="3654" w:type="dxa"/>
          </w:tcPr>
          <w:p w:rsidR="00423878" w:rsidRPr="002F624C" w:rsidRDefault="00423878" w:rsidP="00423878">
            <w:r w:rsidRPr="002F624C">
              <w:t>Республика Карелия</w:t>
            </w:r>
          </w:p>
        </w:tc>
        <w:tc>
          <w:tcPr>
            <w:tcW w:w="768" w:type="dxa"/>
          </w:tcPr>
          <w:p w:rsidR="00423878" w:rsidRPr="002F624C" w:rsidRDefault="00423878" w:rsidP="00423878">
            <w:r w:rsidRPr="002F624C">
              <w:t>46,0%</w:t>
            </w:r>
          </w:p>
        </w:tc>
      </w:tr>
      <w:tr w:rsidR="00423878" w:rsidRPr="00AF7E7A" w:rsidTr="000469B7">
        <w:trPr>
          <w:trHeight w:hRule="exact" w:val="283"/>
          <w:jc w:val="center"/>
        </w:trPr>
        <w:tc>
          <w:tcPr>
            <w:tcW w:w="717" w:type="dxa"/>
            <w:gridSpan w:val="2"/>
          </w:tcPr>
          <w:p w:rsidR="00423878" w:rsidRPr="00092D0A" w:rsidRDefault="00423878" w:rsidP="00423878">
            <w:r w:rsidRPr="00092D0A">
              <w:t>27.</w:t>
            </w:r>
          </w:p>
        </w:tc>
        <w:tc>
          <w:tcPr>
            <w:tcW w:w="3307" w:type="dxa"/>
          </w:tcPr>
          <w:p w:rsidR="00423878" w:rsidRPr="00D45C5F" w:rsidRDefault="00423878" w:rsidP="00423878">
            <w:r w:rsidRPr="00D45C5F">
              <w:t>Ярославская область</w:t>
            </w:r>
          </w:p>
        </w:tc>
        <w:tc>
          <w:tcPr>
            <w:tcW w:w="851" w:type="dxa"/>
          </w:tcPr>
          <w:p w:rsidR="00423878" w:rsidRPr="00D45C5F" w:rsidRDefault="00423878" w:rsidP="00423878">
            <w:r w:rsidRPr="00D45C5F">
              <w:t>63,0%</w:t>
            </w:r>
          </w:p>
        </w:tc>
        <w:tc>
          <w:tcPr>
            <w:tcW w:w="567" w:type="dxa"/>
          </w:tcPr>
          <w:p w:rsidR="00423878" w:rsidRPr="002254BB" w:rsidRDefault="00423878" w:rsidP="00092D0A">
            <w:pPr>
              <w:rPr>
                <w:sz w:val="20"/>
                <w:szCs w:val="20"/>
              </w:rPr>
            </w:pPr>
            <w:r>
              <w:rPr>
                <w:sz w:val="20"/>
                <w:szCs w:val="20"/>
              </w:rPr>
              <w:t>64</w:t>
            </w:r>
            <w:r w:rsidRPr="002254BB">
              <w:rPr>
                <w:sz w:val="20"/>
                <w:szCs w:val="20"/>
              </w:rPr>
              <w:t>.</w:t>
            </w:r>
          </w:p>
        </w:tc>
        <w:tc>
          <w:tcPr>
            <w:tcW w:w="3654" w:type="dxa"/>
          </w:tcPr>
          <w:p w:rsidR="00423878" w:rsidRPr="002F624C" w:rsidRDefault="00423878" w:rsidP="00423878">
            <w:r w:rsidRPr="002F624C">
              <w:t>Хабаровский край</w:t>
            </w:r>
          </w:p>
        </w:tc>
        <w:tc>
          <w:tcPr>
            <w:tcW w:w="768" w:type="dxa"/>
          </w:tcPr>
          <w:p w:rsidR="00423878" w:rsidRPr="002F624C" w:rsidRDefault="00423878" w:rsidP="00423878">
            <w:r w:rsidRPr="002F624C">
              <w:t>45,8%</w:t>
            </w:r>
          </w:p>
        </w:tc>
      </w:tr>
      <w:tr w:rsidR="00423878" w:rsidRPr="00AF7E7A" w:rsidTr="000469B7">
        <w:trPr>
          <w:trHeight w:hRule="exact" w:val="283"/>
          <w:jc w:val="center"/>
        </w:trPr>
        <w:tc>
          <w:tcPr>
            <w:tcW w:w="717" w:type="dxa"/>
            <w:gridSpan w:val="2"/>
          </w:tcPr>
          <w:p w:rsidR="00423878" w:rsidRPr="00092D0A" w:rsidRDefault="00423878" w:rsidP="00423878">
            <w:r w:rsidRPr="00092D0A">
              <w:t>28.</w:t>
            </w:r>
          </w:p>
        </w:tc>
        <w:tc>
          <w:tcPr>
            <w:tcW w:w="3307" w:type="dxa"/>
          </w:tcPr>
          <w:p w:rsidR="00423878" w:rsidRPr="00D45C5F" w:rsidRDefault="00423878" w:rsidP="00423878">
            <w:r w:rsidRPr="00D45C5F">
              <w:t>Тверская область</w:t>
            </w:r>
          </w:p>
        </w:tc>
        <w:tc>
          <w:tcPr>
            <w:tcW w:w="851" w:type="dxa"/>
          </w:tcPr>
          <w:p w:rsidR="00423878" w:rsidRPr="00D45C5F" w:rsidRDefault="00423878" w:rsidP="00423878">
            <w:r w:rsidRPr="00D45C5F">
              <w:t>62,5%</w:t>
            </w:r>
          </w:p>
        </w:tc>
        <w:tc>
          <w:tcPr>
            <w:tcW w:w="567" w:type="dxa"/>
          </w:tcPr>
          <w:p w:rsidR="00423878" w:rsidRPr="002254BB" w:rsidRDefault="00423878" w:rsidP="00092D0A">
            <w:pPr>
              <w:rPr>
                <w:sz w:val="20"/>
                <w:szCs w:val="20"/>
              </w:rPr>
            </w:pPr>
            <w:r>
              <w:rPr>
                <w:sz w:val="20"/>
                <w:szCs w:val="20"/>
              </w:rPr>
              <w:t>65</w:t>
            </w:r>
            <w:r w:rsidRPr="002254BB">
              <w:rPr>
                <w:sz w:val="20"/>
                <w:szCs w:val="20"/>
              </w:rPr>
              <w:t>.</w:t>
            </w:r>
          </w:p>
        </w:tc>
        <w:tc>
          <w:tcPr>
            <w:tcW w:w="3654" w:type="dxa"/>
          </w:tcPr>
          <w:p w:rsidR="00423878" w:rsidRPr="002F624C" w:rsidRDefault="00423878" w:rsidP="00423878">
            <w:r w:rsidRPr="002F624C">
              <w:t>Карачаево-Черкесская Республика</w:t>
            </w:r>
          </w:p>
        </w:tc>
        <w:tc>
          <w:tcPr>
            <w:tcW w:w="768" w:type="dxa"/>
          </w:tcPr>
          <w:p w:rsidR="00423878" w:rsidRPr="002F624C" w:rsidRDefault="00423878" w:rsidP="00423878">
            <w:r w:rsidRPr="002F624C">
              <w:t>44,4%</w:t>
            </w:r>
          </w:p>
        </w:tc>
      </w:tr>
      <w:tr w:rsidR="00423878" w:rsidRPr="00AF7E7A" w:rsidTr="000469B7">
        <w:trPr>
          <w:trHeight w:hRule="exact" w:val="283"/>
          <w:jc w:val="center"/>
        </w:trPr>
        <w:tc>
          <w:tcPr>
            <w:tcW w:w="717" w:type="dxa"/>
            <w:gridSpan w:val="2"/>
          </w:tcPr>
          <w:p w:rsidR="00423878" w:rsidRPr="00092D0A" w:rsidRDefault="00423878" w:rsidP="00423878">
            <w:r w:rsidRPr="00092D0A">
              <w:t>28.</w:t>
            </w:r>
          </w:p>
        </w:tc>
        <w:tc>
          <w:tcPr>
            <w:tcW w:w="3307" w:type="dxa"/>
          </w:tcPr>
          <w:p w:rsidR="00423878" w:rsidRPr="00D45C5F" w:rsidRDefault="00423878" w:rsidP="00423878">
            <w:r w:rsidRPr="00D45C5F">
              <w:t>Республика Коми</w:t>
            </w:r>
          </w:p>
        </w:tc>
        <w:tc>
          <w:tcPr>
            <w:tcW w:w="851" w:type="dxa"/>
          </w:tcPr>
          <w:p w:rsidR="00423878" w:rsidRPr="00D45C5F" w:rsidRDefault="00423878" w:rsidP="00423878">
            <w:r w:rsidRPr="00D45C5F">
              <w:t>62,5%</w:t>
            </w:r>
          </w:p>
        </w:tc>
        <w:tc>
          <w:tcPr>
            <w:tcW w:w="567" w:type="dxa"/>
          </w:tcPr>
          <w:p w:rsidR="00423878" w:rsidRPr="002254BB" w:rsidRDefault="00423878" w:rsidP="00092D0A">
            <w:pPr>
              <w:rPr>
                <w:sz w:val="20"/>
                <w:szCs w:val="20"/>
              </w:rPr>
            </w:pPr>
            <w:r>
              <w:rPr>
                <w:sz w:val="20"/>
                <w:szCs w:val="20"/>
              </w:rPr>
              <w:t>66</w:t>
            </w:r>
            <w:r w:rsidRPr="002254BB">
              <w:rPr>
                <w:sz w:val="20"/>
                <w:szCs w:val="20"/>
              </w:rPr>
              <w:t>.</w:t>
            </w:r>
          </w:p>
        </w:tc>
        <w:tc>
          <w:tcPr>
            <w:tcW w:w="3654" w:type="dxa"/>
          </w:tcPr>
          <w:p w:rsidR="00423878" w:rsidRPr="002F624C" w:rsidRDefault="00423878" w:rsidP="00423878">
            <w:r w:rsidRPr="002F624C">
              <w:t>Орловская область</w:t>
            </w:r>
          </w:p>
        </w:tc>
        <w:tc>
          <w:tcPr>
            <w:tcW w:w="768" w:type="dxa"/>
          </w:tcPr>
          <w:p w:rsidR="00423878" w:rsidRPr="002F624C" w:rsidRDefault="00423878" w:rsidP="00423878">
            <w:r w:rsidRPr="002F624C">
              <w:t>42,9%</w:t>
            </w:r>
          </w:p>
        </w:tc>
      </w:tr>
      <w:tr w:rsidR="00423878" w:rsidRPr="00AF7E7A" w:rsidTr="000469B7">
        <w:trPr>
          <w:trHeight w:hRule="exact" w:val="283"/>
          <w:jc w:val="center"/>
        </w:trPr>
        <w:tc>
          <w:tcPr>
            <w:tcW w:w="717" w:type="dxa"/>
            <w:gridSpan w:val="2"/>
          </w:tcPr>
          <w:p w:rsidR="00423878" w:rsidRPr="00092D0A" w:rsidRDefault="00423878" w:rsidP="00423878">
            <w:r w:rsidRPr="00092D0A">
              <w:t>28.</w:t>
            </w:r>
          </w:p>
        </w:tc>
        <w:tc>
          <w:tcPr>
            <w:tcW w:w="3307" w:type="dxa"/>
          </w:tcPr>
          <w:p w:rsidR="00423878" w:rsidRPr="00D45C5F" w:rsidRDefault="00423878" w:rsidP="00423878">
            <w:r w:rsidRPr="00D45C5F">
              <w:t>Ставропольский край</w:t>
            </w:r>
          </w:p>
        </w:tc>
        <w:tc>
          <w:tcPr>
            <w:tcW w:w="851" w:type="dxa"/>
          </w:tcPr>
          <w:p w:rsidR="00423878" w:rsidRPr="00D45C5F" w:rsidRDefault="00423878" w:rsidP="00423878">
            <w:r w:rsidRPr="00D45C5F">
              <w:t>62,5%</w:t>
            </w:r>
          </w:p>
        </w:tc>
        <w:tc>
          <w:tcPr>
            <w:tcW w:w="567" w:type="dxa"/>
          </w:tcPr>
          <w:p w:rsidR="00423878" w:rsidRPr="002254BB" w:rsidRDefault="00423878" w:rsidP="00092D0A">
            <w:pPr>
              <w:rPr>
                <w:sz w:val="20"/>
                <w:szCs w:val="20"/>
              </w:rPr>
            </w:pPr>
            <w:r>
              <w:rPr>
                <w:sz w:val="20"/>
                <w:szCs w:val="20"/>
              </w:rPr>
              <w:t>67</w:t>
            </w:r>
            <w:r w:rsidRPr="002254BB">
              <w:rPr>
                <w:sz w:val="20"/>
                <w:szCs w:val="20"/>
              </w:rPr>
              <w:t>.</w:t>
            </w:r>
          </w:p>
        </w:tc>
        <w:tc>
          <w:tcPr>
            <w:tcW w:w="3654" w:type="dxa"/>
          </w:tcPr>
          <w:p w:rsidR="00423878" w:rsidRPr="002F624C" w:rsidRDefault="00423878" w:rsidP="00423878">
            <w:r w:rsidRPr="002F624C">
              <w:t>Челябинская область</w:t>
            </w:r>
          </w:p>
        </w:tc>
        <w:tc>
          <w:tcPr>
            <w:tcW w:w="768" w:type="dxa"/>
          </w:tcPr>
          <w:p w:rsidR="00423878" w:rsidRPr="002F624C" w:rsidRDefault="00423878" w:rsidP="00423878">
            <w:r w:rsidRPr="002F624C">
              <w:t>41,2%</w:t>
            </w:r>
          </w:p>
        </w:tc>
      </w:tr>
      <w:tr w:rsidR="00423878" w:rsidRPr="00AF7E7A" w:rsidTr="000469B7">
        <w:trPr>
          <w:trHeight w:hRule="exact" w:val="283"/>
          <w:jc w:val="center"/>
        </w:trPr>
        <w:tc>
          <w:tcPr>
            <w:tcW w:w="717" w:type="dxa"/>
            <w:gridSpan w:val="2"/>
          </w:tcPr>
          <w:p w:rsidR="00423878" w:rsidRPr="00092D0A" w:rsidRDefault="00423878" w:rsidP="00423878">
            <w:r w:rsidRPr="00092D0A">
              <w:t>29.</w:t>
            </w:r>
          </w:p>
        </w:tc>
        <w:tc>
          <w:tcPr>
            <w:tcW w:w="3307" w:type="dxa"/>
          </w:tcPr>
          <w:p w:rsidR="00423878" w:rsidRPr="00D45C5F" w:rsidRDefault="00423878" w:rsidP="00423878">
            <w:r w:rsidRPr="00D45C5F">
              <w:t>Тульская область</w:t>
            </w:r>
          </w:p>
        </w:tc>
        <w:tc>
          <w:tcPr>
            <w:tcW w:w="851" w:type="dxa"/>
          </w:tcPr>
          <w:p w:rsidR="00423878" w:rsidRPr="00D45C5F" w:rsidRDefault="00423878" w:rsidP="00423878">
            <w:r w:rsidRPr="00D45C5F">
              <w:t>62,4%</w:t>
            </w:r>
          </w:p>
        </w:tc>
        <w:tc>
          <w:tcPr>
            <w:tcW w:w="567" w:type="dxa"/>
          </w:tcPr>
          <w:p w:rsidR="00423878" w:rsidRPr="002254BB" w:rsidRDefault="00423878" w:rsidP="00092D0A">
            <w:pPr>
              <w:rPr>
                <w:sz w:val="20"/>
                <w:szCs w:val="20"/>
              </w:rPr>
            </w:pPr>
            <w:r>
              <w:rPr>
                <w:sz w:val="20"/>
                <w:szCs w:val="20"/>
              </w:rPr>
              <w:t>68</w:t>
            </w:r>
            <w:r w:rsidRPr="002254BB">
              <w:rPr>
                <w:sz w:val="20"/>
                <w:szCs w:val="20"/>
              </w:rPr>
              <w:t>.</w:t>
            </w:r>
          </w:p>
        </w:tc>
        <w:tc>
          <w:tcPr>
            <w:tcW w:w="3654" w:type="dxa"/>
          </w:tcPr>
          <w:p w:rsidR="00423878" w:rsidRPr="002F624C" w:rsidRDefault="00423878" w:rsidP="00423878">
            <w:r w:rsidRPr="002F624C">
              <w:t>Новгородская область</w:t>
            </w:r>
          </w:p>
        </w:tc>
        <w:tc>
          <w:tcPr>
            <w:tcW w:w="768" w:type="dxa"/>
          </w:tcPr>
          <w:p w:rsidR="00423878" w:rsidRPr="002F624C" w:rsidRDefault="00423878" w:rsidP="00423878">
            <w:r w:rsidRPr="002F624C">
              <w:t>41,0%</w:t>
            </w:r>
          </w:p>
        </w:tc>
      </w:tr>
      <w:tr w:rsidR="00423878" w:rsidRPr="00AF7E7A" w:rsidTr="000469B7">
        <w:trPr>
          <w:trHeight w:hRule="exact" w:val="283"/>
          <w:jc w:val="center"/>
        </w:trPr>
        <w:tc>
          <w:tcPr>
            <w:tcW w:w="717" w:type="dxa"/>
            <w:gridSpan w:val="2"/>
          </w:tcPr>
          <w:p w:rsidR="00423878" w:rsidRPr="00092D0A" w:rsidRDefault="00423878" w:rsidP="00423878">
            <w:r w:rsidRPr="00092D0A">
              <w:t>30.</w:t>
            </w:r>
          </w:p>
        </w:tc>
        <w:tc>
          <w:tcPr>
            <w:tcW w:w="3307" w:type="dxa"/>
          </w:tcPr>
          <w:p w:rsidR="00423878" w:rsidRPr="00D45C5F" w:rsidRDefault="00423878" w:rsidP="00423878">
            <w:r w:rsidRPr="00D45C5F">
              <w:t>Волгоградская область</w:t>
            </w:r>
          </w:p>
        </w:tc>
        <w:tc>
          <w:tcPr>
            <w:tcW w:w="851" w:type="dxa"/>
          </w:tcPr>
          <w:p w:rsidR="00423878" w:rsidRPr="00D45C5F" w:rsidRDefault="00423878" w:rsidP="00423878">
            <w:r w:rsidRPr="00D45C5F">
              <w:t>62,2%</w:t>
            </w:r>
          </w:p>
        </w:tc>
        <w:tc>
          <w:tcPr>
            <w:tcW w:w="567" w:type="dxa"/>
          </w:tcPr>
          <w:p w:rsidR="00423878" w:rsidRPr="002254BB" w:rsidRDefault="00423878" w:rsidP="00092D0A">
            <w:pPr>
              <w:rPr>
                <w:sz w:val="20"/>
                <w:szCs w:val="20"/>
              </w:rPr>
            </w:pPr>
            <w:r>
              <w:rPr>
                <w:sz w:val="20"/>
                <w:szCs w:val="20"/>
              </w:rPr>
              <w:t>69</w:t>
            </w:r>
            <w:r w:rsidRPr="002254BB">
              <w:rPr>
                <w:sz w:val="20"/>
                <w:szCs w:val="20"/>
              </w:rPr>
              <w:t>.</w:t>
            </w:r>
          </w:p>
        </w:tc>
        <w:tc>
          <w:tcPr>
            <w:tcW w:w="3654" w:type="dxa"/>
          </w:tcPr>
          <w:p w:rsidR="00423878" w:rsidRPr="002F624C" w:rsidRDefault="00423878" w:rsidP="00423878">
            <w:r w:rsidRPr="002F624C">
              <w:t>Псковская область</w:t>
            </w:r>
          </w:p>
        </w:tc>
        <w:tc>
          <w:tcPr>
            <w:tcW w:w="768" w:type="dxa"/>
          </w:tcPr>
          <w:p w:rsidR="00423878" w:rsidRPr="002F624C" w:rsidRDefault="00423878" w:rsidP="00423878">
            <w:r w:rsidRPr="002F624C">
              <w:t>40,8%</w:t>
            </w:r>
          </w:p>
        </w:tc>
      </w:tr>
      <w:tr w:rsidR="00423878" w:rsidRPr="00AF7E7A" w:rsidTr="000469B7">
        <w:trPr>
          <w:trHeight w:hRule="exact" w:val="283"/>
          <w:jc w:val="center"/>
        </w:trPr>
        <w:tc>
          <w:tcPr>
            <w:tcW w:w="717" w:type="dxa"/>
            <w:gridSpan w:val="2"/>
          </w:tcPr>
          <w:p w:rsidR="00423878" w:rsidRPr="00092D0A" w:rsidRDefault="00423878" w:rsidP="00423878">
            <w:r w:rsidRPr="00092D0A">
              <w:t>31.</w:t>
            </w:r>
          </w:p>
        </w:tc>
        <w:tc>
          <w:tcPr>
            <w:tcW w:w="3307" w:type="dxa"/>
          </w:tcPr>
          <w:p w:rsidR="00423878" w:rsidRPr="00D45C5F" w:rsidRDefault="00423878" w:rsidP="00423878">
            <w:r w:rsidRPr="00D45C5F">
              <w:t>Республика Тыва</w:t>
            </w:r>
          </w:p>
        </w:tc>
        <w:tc>
          <w:tcPr>
            <w:tcW w:w="851" w:type="dxa"/>
          </w:tcPr>
          <w:p w:rsidR="00423878" w:rsidRPr="00D45C5F" w:rsidRDefault="00423878" w:rsidP="00423878">
            <w:r w:rsidRPr="00D45C5F">
              <w:t>61,8%</w:t>
            </w:r>
          </w:p>
        </w:tc>
        <w:tc>
          <w:tcPr>
            <w:tcW w:w="567" w:type="dxa"/>
          </w:tcPr>
          <w:p w:rsidR="00423878" w:rsidRPr="002254BB" w:rsidRDefault="00423878" w:rsidP="00092D0A">
            <w:pPr>
              <w:rPr>
                <w:sz w:val="20"/>
                <w:szCs w:val="20"/>
              </w:rPr>
            </w:pPr>
            <w:r w:rsidRPr="002254BB">
              <w:rPr>
                <w:sz w:val="20"/>
                <w:szCs w:val="20"/>
              </w:rPr>
              <w:t>7</w:t>
            </w:r>
            <w:r>
              <w:rPr>
                <w:sz w:val="20"/>
                <w:szCs w:val="20"/>
              </w:rPr>
              <w:t>0</w:t>
            </w:r>
            <w:r w:rsidRPr="002254BB">
              <w:rPr>
                <w:sz w:val="20"/>
                <w:szCs w:val="20"/>
              </w:rPr>
              <w:t>.</w:t>
            </w:r>
          </w:p>
        </w:tc>
        <w:tc>
          <w:tcPr>
            <w:tcW w:w="3654" w:type="dxa"/>
          </w:tcPr>
          <w:p w:rsidR="00423878" w:rsidRPr="002F624C" w:rsidRDefault="00423878" w:rsidP="00423878">
            <w:r w:rsidRPr="002F624C">
              <w:t>Республика Алтай</w:t>
            </w:r>
          </w:p>
        </w:tc>
        <w:tc>
          <w:tcPr>
            <w:tcW w:w="768" w:type="dxa"/>
          </w:tcPr>
          <w:p w:rsidR="00423878" w:rsidRPr="002F624C" w:rsidRDefault="00423878" w:rsidP="00423878">
            <w:r w:rsidRPr="002F624C">
              <w:t>39,7%</w:t>
            </w:r>
          </w:p>
        </w:tc>
      </w:tr>
      <w:tr w:rsidR="00423878" w:rsidRPr="00AF7E7A" w:rsidTr="000469B7">
        <w:trPr>
          <w:trHeight w:hRule="exact" w:val="283"/>
          <w:jc w:val="center"/>
        </w:trPr>
        <w:tc>
          <w:tcPr>
            <w:tcW w:w="717" w:type="dxa"/>
            <w:gridSpan w:val="2"/>
          </w:tcPr>
          <w:p w:rsidR="00423878" w:rsidRPr="00092D0A" w:rsidRDefault="00423878" w:rsidP="00423878">
            <w:r w:rsidRPr="00092D0A">
              <w:t>32.</w:t>
            </w:r>
          </w:p>
        </w:tc>
        <w:tc>
          <w:tcPr>
            <w:tcW w:w="3307" w:type="dxa"/>
          </w:tcPr>
          <w:p w:rsidR="00423878" w:rsidRPr="00D45C5F" w:rsidRDefault="00423878" w:rsidP="00423878">
            <w:r w:rsidRPr="00D45C5F">
              <w:t>Свердловская область</w:t>
            </w:r>
          </w:p>
        </w:tc>
        <w:tc>
          <w:tcPr>
            <w:tcW w:w="851" w:type="dxa"/>
          </w:tcPr>
          <w:p w:rsidR="00423878" w:rsidRPr="00D45C5F" w:rsidRDefault="00423878" w:rsidP="00423878">
            <w:r w:rsidRPr="00D45C5F">
              <w:t>60,5%</w:t>
            </w:r>
          </w:p>
        </w:tc>
        <w:tc>
          <w:tcPr>
            <w:tcW w:w="567" w:type="dxa"/>
          </w:tcPr>
          <w:p w:rsidR="00423878" w:rsidRPr="002254BB" w:rsidRDefault="00423878" w:rsidP="00092D0A">
            <w:pPr>
              <w:rPr>
                <w:sz w:val="20"/>
                <w:szCs w:val="20"/>
              </w:rPr>
            </w:pPr>
            <w:r w:rsidRPr="002254BB">
              <w:rPr>
                <w:sz w:val="20"/>
                <w:szCs w:val="20"/>
              </w:rPr>
              <w:t>7</w:t>
            </w:r>
            <w:r>
              <w:rPr>
                <w:sz w:val="20"/>
                <w:szCs w:val="20"/>
              </w:rPr>
              <w:t>1</w:t>
            </w:r>
            <w:r w:rsidRPr="002254BB">
              <w:rPr>
                <w:sz w:val="20"/>
                <w:szCs w:val="20"/>
              </w:rPr>
              <w:t>.</w:t>
            </w:r>
          </w:p>
        </w:tc>
        <w:tc>
          <w:tcPr>
            <w:tcW w:w="3654" w:type="dxa"/>
          </w:tcPr>
          <w:p w:rsidR="00423878" w:rsidRPr="002F624C" w:rsidRDefault="00423878" w:rsidP="00423878">
            <w:r w:rsidRPr="002F624C">
              <w:t>Магаданская область</w:t>
            </w:r>
          </w:p>
        </w:tc>
        <w:tc>
          <w:tcPr>
            <w:tcW w:w="768" w:type="dxa"/>
          </w:tcPr>
          <w:p w:rsidR="00423878" w:rsidRPr="002F624C" w:rsidRDefault="00423878" w:rsidP="00423878">
            <w:r w:rsidRPr="002F624C">
              <w:t>37,6%</w:t>
            </w:r>
          </w:p>
        </w:tc>
      </w:tr>
      <w:tr w:rsidR="00423878" w:rsidRPr="00AF7E7A" w:rsidTr="000469B7">
        <w:trPr>
          <w:trHeight w:hRule="exact" w:val="283"/>
          <w:jc w:val="center"/>
        </w:trPr>
        <w:tc>
          <w:tcPr>
            <w:tcW w:w="717" w:type="dxa"/>
            <w:gridSpan w:val="2"/>
          </w:tcPr>
          <w:p w:rsidR="00423878" w:rsidRPr="00092D0A" w:rsidRDefault="00423878" w:rsidP="00423878">
            <w:r w:rsidRPr="00092D0A">
              <w:t>33.</w:t>
            </w:r>
          </w:p>
        </w:tc>
        <w:tc>
          <w:tcPr>
            <w:tcW w:w="3307" w:type="dxa"/>
          </w:tcPr>
          <w:p w:rsidR="00423878" w:rsidRPr="00D45C5F" w:rsidRDefault="00423878" w:rsidP="00423878">
            <w:r w:rsidRPr="00D45C5F">
              <w:t>Московская область</w:t>
            </w:r>
          </w:p>
        </w:tc>
        <w:tc>
          <w:tcPr>
            <w:tcW w:w="851" w:type="dxa"/>
          </w:tcPr>
          <w:p w:rsidR="00423878" w:rsidRPr="00D45C5F" w:rsidRDefault="00423878" w:rsidP="00423878">
            <w:r w:rsidRPr="00D45C5F">
              <w:t>60,4%</w:t>
            </w:r>
          </w:p>
        </w:tc>
        <w:tc>
          <w:tcPr>
            <w:tcW w:w="567" w:type="dxa"/>
          </w:tcPr>
          <w:p w:rsidR="00423878" w:rsidRPr="002254BB" w:rsidRDefault="00423878" w:rsidP="00092D0A">
            <w:pPr>
              <w:rPr>
                <w:sz w:val="20"/>
                <w:szCs w:val="20"/>
              </w:rPr>
            </w:pPr>
            <w:r>
              <w:rPr>
                <w:sz w:val="20"/>
                <w:szCs w:val="20"/>
              </w:rPr>
              <w:t>72</w:t>
            </w:r>
            <w:r w:rsidRPr="002254BB">
              <w:rPr>
                <w:sz w:val="20"/>
                <w:szCs w:val="20"/>
              </w:rPr>
              <w:t>.</w:t>
            </w:r>
          </w:p>
        </w:tc>
        <w:tc>
          <w:tcPr>
            <w:tcW w:w="3654" w:type="dxa"/>
          </w:tcPr>
          <w:p w:rsidR="00423878" w:rsidRPr="002F624C" w:rsidRDefault="00423878" w:rsidP="00423878">
            <w:r w:rsidRPr="002F624C">
              <w:t>Чукотский автономный округ</w:t>
            </w:r>
          </w:p>
        </w:tc>
        <w:tc>
          <w:tcPr>
            <w:tcW w:w="768" w:type="dxa"/>
          </w:tcPr>
          <w:p w:rsidR="00423878" w:rsidRPr="002F624C" w:rsidRDefault="00423878" w:rsidP="00423878">
            <w:r w:rsidRPr="002F624C">
              <w:t>36,0%</w:t>
            </w:r>
          </w:p>
        </w:tc>
      </w:tr>
      <w:tr w:rsidR="00423878" w:rsidRPr="00AF7E7A" w:rsidTr="000469B7">
        <w:trPr>
          <w:trHeight w:hRule="exact" w:val="284"/>
          <w:jc w:val="center"/>
        </w:trPr>
        <w:tc>
          <w:tcPr>
            <w:tcW w:w="717" w:type="dxa"/>
            <w:gridSpan w:val="2"/>
          </w:tcPr>
          <w:p w:rsidR="00423878" w:rsidRPr="00092D0A" w:rsidRDefault="00423878" w:rsidP="00423878">
            <w:pPr>
              <w:spacing w:after="0"/>
            </w:pPr>
            <w:r w:rsidRPr="00092D0A">
              <w:t>34.</w:t>
            </w:r>
          </w:p>
        </w:tc>
        <w:tc>
          <w:tcPr>
            <w:tcW w:w="3307" w:type="dxa"/>
          </w:tcPr>
          <w:p w:rsidR="00423878" w:rsidRPr="00D45C5F" w:rsidRDefault="00423878" w:rsidP="00423878">
            <w:r w:rsidRPr="00D45C5F">
              <w:t>Иркутская область</w:t>
            </w:r>
          </w:p>
        </w:tc>
        <w:tc>
          <w:tcPr>
            <w:tcW w:w="851" w:type="dxa"/>
          </w:tcPr>
          <w:p w:rsidR="00423878" w:rsidRPr="00D45C5F" w:rsidRDefault="00423878" w:rsidP="00423878">
            <w:r w:rsidRPr="00D45C5F">
              <w:t>59,5%</w:t>
            </w:r>
          </w:p>
        </w:tc>
        <w:tc>
          <w:tcPr>
            <w:tcW w:w="567" w:type="dxa"/>
          </w:tcPr>
          <w:p w:rsidR="00423878" w:rsidRPr="002254BB" w:rsidRDefault="00423878" w:rsidP="00092D0A">
            <w:pPr>
              <w:rPr>
                <w:sz w:val="20"/>
                <w:szCs w:val="20"/>
              </w:rPr>
            </w:pPr>
            <w:r>
              <w:rPr>
                <w:sz w:val="20"/>
                <w:szCs w:val="20"/>
              </w:rPr>
              <w:t>73</w:t>
            </w:r>
            <w:r w:rsidRPr="002254BB">
              <w:rPr>
                <w:sz w:val="20"/>
                <w:szCs w:val="20"/>
              </w:rPr>
              <w:t>.</w:t>
            </w:r>
          </w:p>
        </w:tc>
        <w:tc>
          <w:tcPr>
            <w:tcW w:w="3654" w:type="dxa"/>
          </w:tcPr>
          <w:p w:rsidR="00423878" w:rsidRPr="002F624C" w:rsidRDefault="00423878" w:rsidP="00423878">
            <w:r w:rsidRPr="002F624C">
              <w:t>г. Москва</w:t>
            </w:r>
          </w:p>
        </w:tc>
        <w:tc>
          <w:tcPr>
            <w:tcW w:w="768" w:type="dxa"/>
          </w:tcPr>
          <w:p w:rsidR="00423878" w:rsidRPr="002F624C" w:rsidRDefault="00423878" w:rsidP="00423878">
            <w:r w:rsidRPr="002F624C">
              <w:t>34,8%</w:t>
            </w:r>
          </w:p>
        </w:tc>
      </w:tr>
      <w:tr w:rsidR="00423878" w:rsidRPr="00AF7E7A" w:rsidTr="000469B7">
        <w:trPr>
          <w:trHeight w:hRule="exact" w:val="284"/>
          <w:jc w:val="center"/>
        </w:trPr>
        <w:tc>
          <w:tcPr>
            <w:tcW w:w="717" w:type="dxa"/>
            <w:gridSpan w:val="2"/>
          </w:tcPr>
          <w:p w:rsidR="00423878" w:rsidRPr="00092D0A" w:rsidRDefault="00423878" w:rsidP="00423878">
            <w:pPr>
              <w:spacing w:after="0"/>
            </w:pPr>
            <w:r w:rsidRPr="00092D0A">
              <w:t>35.</w:t>
            </w:r>
          </w:p>
        </w:tc>
        <w:tc>
          <w:tcPr>
            <w:tcW w:w="3307" w:type="dxa"/>
          </w:tcPr>
          <w:p w:rsidR="00423878" w:rsidRPr="00D45C5F" w:rsidRDefault="00423878" w:rsidP="00423878">
            <w:r w:rsidRPr="00D45C5F">
              <w:t>Смоленская область</w:t>
            </w:r>
          </w:p>
        </w:tc>
        <w:tc>
          <w:tcPr>
            <w:tcW w:w="851" w:type="dxa"/>
          </w:tcPr>
          <w:p w:rsidR="00423878" w:rsidRPr="00D45C5F" w:rsidRDefault="00423878" w:rsidP="00423878">
            <w:r w:rsidRPr="00D45C5F">
              <w:t>59,1%</w:t>
            </w:r>
          </w:p>
        </w:tc>
        <w:tc>
          <w:tcPr>
            <w:tcW w:w="567" w:type="dxa"/>
          </w:tcPr>
          <w:p w:rsidR="00423878" w:rsidRPr="002254BB" w:rsidRDefault="00423878" w:rsidP="00092D0A">
            <w:pPr>
              <w:rPr>
                <w:sz w:val="20"/>
                <w:szCs w:val="20"/>
              </w:rPr>
            </w:pPr>
            <w:r>
              <w:rPr>
                <w:sz w:val="20"/>
                <w:szCs w:val="20"/>
              </w:rPr>
              <w:t>74</w:t>
            </w:r>
            <w:r w:rsidRPr="002254BB">
              <w:rPr>
                <w:sz w:val="20"/>
                <w:szCs w:val="20"/>
              </w:rPr>
              <w:t>.</w:t>
            </w:r>
          </w:p>
        </w:tc>
        <w:tc>
          <w:tcPr>
            <w:tcW w:w="3654" w:type="dxa"/>
          </w:tcPr>
          <w:p w:rsidR="00423878" w:rsidRPr="002F624C" w:rsidRDefault="00423878" w:rsidP="00423878">
            <w:r w:rsidRPr="002F624C">
              <w:t>Амурская область</w:t>
            </w:r>
          </w:p>
        </w:tc>
        <w:tc>
          <w:tcPr>
            <w:tcW w:w="768" w:type="dxa"/>
          </w:tcPr>
          <w:p w:rsidR="00423878" w:rsidRPr="002F624C" w:rsidRDefault="00423878" w:rsidP="00423878">
            <w:r w:rsidRPr="002F624C">
              <w:t>33,2%</w:t>
            </w:r>
          </w:p>
        </w:tc>
      </w:tr>
      <w:tr w:rsidR="00423878" w:rsidRPr="00AF7E7A" w:rsidTr="000469B7">
        <w:trPr>
          <w:trHeight w:hRule="exact" w:val="284"/>
          <w:jc w:val="center"/>
        </w:trPr>
        <w:tc>
          <w:tcPr>
            <w:tcW w:w="717" w:type="dxa"/>
            <w:gridSpan w:val="2"/>
          </w:tcPr>
          <w:p w:rsidR="00423878" w:rsidRPr="00092D0A" w:rsidRDefault="00423878" w:rsidP="00423878">
            <w:pPr>
              <w:spacing w:after="0"/>
            </w:pPr>
            <w:r w:rsidRPr="00092D0A">
              <w:t>36.</w:t>
            </w:r>
          </w:p>
        </w:tc>
        <w:tc>
          <w:tcPr>
            <w:tcW w:w="3307" w:type="dxa"/>
          </w:tcPr>
          <w:p w:rsidR="00423878" w:rsidRPr="00D45C5F" w:rsidRDefault="00423878" w:rsidP="00423878">
            <w:r w:rsidRPr="00D45C5F">
              <w:t>Курская область</w:t>
            </w:r>
          </w:p>
        </w:tc>
        <w:tc>
          <w:tcPr>
            <w:tcW w:w="851" w:type="dxa"/>
          </w:tcPr>
          <w:p w:rsidR="00423878" w:rsidRPr="00D45C5F" w:rsidRDefault="00423878" w:rsidP="00423878">
            <w:r w:rsidRPr="00D45C5F">
              <w:t>59,0%</w:t>
            </w:r>
          </w:p>
        </w:tc>
        <w:tc>
          <w:tcPr>
            <w:tcW w:w="567" w:type="dxa"/>
          </w:tcPr>
          <w:p w:rsidR="00423878" w:rsidRPr="002254BB" w:rsidRDefault="00423878" w:rsidP="00092D0A">
            <w:pPr>
              <w:rPr>
                <w:sz w:val="20"/>
                <w:szCs w:val="20"/>
              </w:rPr>
            </w:pPr>
            <w:r>
              <w:rPr>
                <w:sz w:val="20"/>
                <w:szCs w:val="20"/>
              </w:rPr>
              <w:t>75</w:t>
            </w:r>
            <w:r w:rsidRPr="002254BB">
              <w:rPr>
                <w:sz w:val="20"/>
                <w:szCs w:val="20"/>
              </w:rPr>
              <w:t>.</w:t>
            </w:r>
          </w:p>
        </w:tc>
        <w:tc>
          <w:tcPr>
            <w:tcW w:w="3654" w:type="dxa"/>
          </w:tcPr>
          <w:p w:rsidR="00423878" w:rsidRPr="002F624C" w:rsidRDefault="00423878" w:rsidP="00423878">
            <w:r w:rsidRPr="002F624C">
              <w:t>Кабардино-Балкарская Республика</w:t>
            </w:r>
          </w:p>
        </w:tc>
        <w:tc>
          <w:tcPr>
            <w:tcW w:w="768" w:type="dxa"/>
          </w:tcPr>
          <w:p w:rsidR="00423878" w:rsidRPr="002F624C" w:rsidRDefault="00423878" w:rsidP="00423878">
            <w:r w:rsidRPr="002F624C">
              <w:t>25,7%</w:t>
            </w:r>
          </w:p>
        </w:tc>
      </w:tr>
      <w:tr w:rsidR="00423878" w:rsidRPr="00AF7E7A" w:rsidTr="000469B7">
        <w:trPr>
          <w:trHeight w:hRule="exact" w:val="284"/>
          <w:jc w:val="center"/>
        </w:trPr>
        <w:tc>
          <w:tcPr>
            <w:tcW w:w="717" w:type="dxa"/>
            <w:gridSpan w:val="2"/>
          </w:tcPr>
          <w:p w:rsidR="00423878" w:rsidRPr="00092D0A" w:rsidRDefault="00423878" w:rsidP="00423878">
            <w:pPr>
              <w:spacing w:after="0"/>
            </w:pPr>
            <w:r w:rsidRPr="00092D0A">
              <w:t>36.</w:t>
            </w:r>
          </w:p>
        </w:tc>
        <w:tc>
          <w:tcPr>
            <w:tcW w:w="3307" w:type="dxa"/>
          </w:tcPr>
          <w:p w:rsidR="00423878" w:rsidRPr="00D45C5F" w:rsidRDefault="00423878" w:rsidP="00423878">
            <w:r w:rsidRPr="00D45C5F">
              <w:t>Ивановская область</w:t>
            </w:r>
          </w:p>
        </w:tc>
        <w:tc>
          <w:tcPr>
            <w:tcW w:w="851" w:type="dxa"/>
          </w:tcPr>
          <w:p w:rsidR="00423878" w:rsidRPr="00D45C5F" w:rsidRDefault="00423878" w:rsidP="00423878">
            <w:r w:rsidRPr="00D45C5F">
              <w:t>59,0%</w:t>
            </w:r>
          </w:p>
        </w:tc>
        <w:tc>
          <w:tcPr>
            <w:tcW w:w="567" w:type="dxa"/>
          </w:tcPr>
          <w:p w:rsidR="00423878" w:rsidRPr="002254BB" w:rsidRDefault="00423878" w:rsidP="00092D0A">
            <w:pPr>
              <w:rPr>
                <w:sz w:val="20"/>
                <w:szCs w:val="20"/>
              </w:rPr>
            </w:pPr>
            <w:r>
              <w:rPr>
                <w:sz w:val="20"/>
                <w:szCs w:val="20"/>
              </w:rPr>
              <w:t>76</w:t>
            </w:r>
            <w:r w:rsidRPr="002254BB">
              <w:rPr>
                <w:sz w:val="20"/>
                <w:szCs w:val="20"/>
              </w:rPr>
              <w:t>.</w:t>
            </w:r>
          </w:p>
        </w:tc>
        <w:tc>
          <w:tcPr>
            <w:tcW w:w="3654" w:type="dxa"/>
          </w:tcPr>
          <w:p w:rsidR="00423878" w:rsidRPr="002F624C" w:rsidRDefault="00423878" w:rsidP="00423878">
            <w:r>
              <w:t xml:space="preserve">г. </w:t>
            </w:r>
            <w:r w:rsidRPr="002F624C">
              <w:t>Байконур</w:t>
            </w:r>
          </w:p>
        </w:tc>
        <w:tc>
          <w:tcPr>
            <w:tcW w:w="768" w:type="dxa"/>
          </w:tcPr>
          <w:p w:rsidR="00423878" w:rsidRPr="002F624C" w:rsidRDefault="00423878" w:rsidP="00423878">
            <w:r w:rsidRPr="002F624C">
              <w:t>19,4%</w:t>
            </w:r>
          </w:p>
        </w:tc>
      </w:tr>
      <w:tr w:rsidR="00423878" w:rsidRPr="00AF7E7A" w:rsidTr="000469B7">
        <w:trPr>
          <w:trHeight w:hRule="exact" w:val="284"/>
          <w:jc w:val="center"/>
        </w:trPr>
        <w:tc>
          <w:tcPr>
            <w:tcW w:w="717" w:type="dxa"/>
            <w:gridSpan w:val="2"/>
          </w:tcPr>
          <w:p w:rsidR="00423878" w:rsidRPr="00092D0A" w:rsidRDefault="00423878" w:rsidP="00423878">
            <w:pPr>
              <w:spacing w:after="0"/>
            </w:pPr>
            <w:r w:rsidRPr="00092D0A">
              <w:t>37.</w:t>
            </w:r>
          </w:p>
        </w:tc>
        <w:tc>
          <w:tcPr>
            <w:tcW w:w="3307" w:type="dxa"/>
          </w:tcPr>
          <w:p w:rsidR="00423878" w:rsidRPr="00D45C5F" w:rsidRDefault="00423878" w:rsidP="00423878">
            <w:r w:rsidRPr="00D45C5F">
              <w:t>Самарская область</w:t>
            </w:r>
          </w:p>
        </w:tc>
        <w:tc>
          <w:tcPr>
            <w:tcW w:w="851" w:type="dxa"/>
          </w:tcPr>
          <w:p w:rsidR="00423878" w:rsidRPr="00D45C5F" w:rsidRDefault="00423878" w:rsidP="00423878">
            <w:r w:rsidRPr="00D45C5F">
              <w:t>58,4%</w:t>
            </w:r>
          </w:p>
        </w:tc>
        <w:tc>
          <w:tcPr>
            <w:tcW w:w="567" w:type="dxa"/>
          </w:tcPr>
          <w:p w:rsidR="00423878" w:rsidRPr="002254BB" w:rsidRDefault="00423878" w:rsidP="00092D0A">
            <w:pPr>
              <w:rPr>
                <w:sz w:val="20"/>
                <w:szCs w:val="20"/>
              </w:rPr>
            </w:pPr>
            <w:r>
              <w:rPr>
                <w:sz w:val="20"/>
                <w:szCs w:val="20"/>
              </w:rPr>
              <w:t>77</w:t>
            </w:r>
            <w:r w:rsidRPr="002254BB">
              <w:rPr>
                <w:sz w:val="20"/>
                <w:szCs w:val="20"/>
              </w:rPr>
              <w:t>.</w:t>
            </w:r>
          </w:p>
        </w:tc>
        <w:tc>
          <w:tcPr>
            <w:tcW w:w="3654" w:type="dxa"/>
          </w:tcPr>
          <w:p w:rsidR="00423878" w:rsidRPr="002F624C" w:rsidRDefault="00423878" w:rsidP="00423878">
            <w:r w:rsidRPr="002F624C">
              <w:t>Чеченская Республика</w:t>
            </w:r>
          </w:p>
        </w:tc>
        <w:tc>
          <w:tcPr>
            <w:tcW w:w="768" w:type="dxa"/>
          </w:tcPr>
          <w:p w:rsidR="00423878" w:rsidRPr="002F624C" w:rsidRDefault="00423878" w:rsidP="00423878">
            <w:r w:rsidRPr="002F624C">
              <w:t>16,7%</w:t>
            </w:r>
          </w:p>
        </w:tc>
      </w:tr>
      <w:tr w:rsidR="00423878" w:rsidRPr="00AF7E7A" w:rsidTr="000469B7">
        <w:trPr>
          <w:trHeight w:hRule="exact" w:val="284"/>
          <w:jc w:val="center"/>
        </w:trPr>
        <w:tc>
          <w:tcPr>
            <w:tcW w:w="717" w:type="dxa"/>
            <w:gridSpan w:val="2"/>
          </w:tcPr>
          <w:p w:rsidR="00423878" w:rsidRPr="00092D0A" w:rsidRDefault="00423878" w:rsidP="00423878">
            <w:pPr>
              <w:spacing w:after="0"/>
            </w:pPr>
            <w:r w:rsidRPr="00092D0A">
              <w:t>38.</w:t>
            </w:r>
          </w:p>
        </w:tc>
        <w:tc>
          <w:tcPr>
            <w:tcW w:w="3307" w:type="dxa"/>
          </w:tcPr>
          <w:p w:rsidR="00423878" w:rsidRPr="00D45C5F" w:rsidRDefault="00423878" w:rsidP="00423878">
            <w:r w:rsidRPr="00D45C5F">
              <w:t>Республика Хакасия</w:t>
            </w:r>
          </w:p>
        </w:tc>
        <w:tc>
          <w:tcPr>
            <w:tcW w:w="851" w:type="dxa"/>
          </w:tcPr>
          <w:p w:rsidR="00423878" w:rsidRPr="00D45C5F" w:rsidRDefault="00423878" w:rsidP="00423878">
            <w:r w:rsidRPr="00D45C5F">
              <w:t>58,0%</w:t>
            </w:r>
          </w:p>
        </w:tc>
        <w:tc>
          <w:tcPr>
            <w:tcW w:w="567" w:type="dxa"/>
          </w:tcPr>
          <w:p w:rsidR="00423878" w:rsidRPr="002254BB" w:rsidRDefault="00423878" w:rsidP="00092D0A">
            <w:pPr>
              <w:rPr>
                <w:sz w:val="20"/>
                <w:szCs w:val="20"/>
              </w:rPr>
            </w:pPr>
            <w:r>
              <w:rPr>
                <w:sz w:val="20"/>
                <w:szCs w:val="20"/>
              </w:rPr>
              <w:t>78</w:t>
            </w:r>
            <w:r w:rsidRPr="002254BB">
              <w:rPr>
                <w:sz w:val="20"/>
                <w:szCs w:val="20"/>
              </w:rPr>
              <w:t>.</w:t>
            </w:r>
          </w:p>
        </w:tc>
        <w:tc>
          <w:tcPr>
            <w:tcW w:w="3654" w:type="dxa"/>
          </w:tcPr>
          <w:p w:rsidR="00423878" w:rsidRPr="002F624C" w:rsidRDefault="00423878" w:rsidP="00423878">
            <w:r w:rsidRPr="002F624C">
              <w:t>Респ</w:t>
            </w:r>
            <w:r>
              <w:t>.</w:t>
            </w:r>
            <w:r w:rsidRPr="002F624C">
              <w:t xml:space="preserve"> Северная Осетия-Алания</w:t>
            </w:r>
          </w:p>
        </w:tc>
        <w:tc>
          <w:tcPr>
            <w:tcW w:w="768" w:type="dxa"/>
          </w:tcPr>
          <w:p w:rsidR="00423878" w:rsidRPr="002F624C" w:rsidRDefault="00423878" w:rsidP="00423878">
            <w:r w:rsidRPr="002F624C">
              <w:t>10,3%</w:t>
            </w:r>
          </w:p>
        </w:tc>
      </w:tr>
      <w:tr w:rsidR="00423878" w:rsidRPr="00AF7E7A" w:rsidTr="000469B7">
        <w:trPr>
          <w:trHeight w:hRule="exact" w:val="284"/>
          <w:jc w:val="center"/>
        </w:trPr>
        <w:tc>
          <w:tcPr>
            <w:tcW w:w="717" w:type="dxa"/>
            <w:gridSpan w:val="2"/>
          </w:tcPr>
          <w:p w:rsidR="00423878" w:rsidRPr="00092D0A" w:rsidRDefault="00423878" w:rsidP="00423878">
            <w:pPr>
              <w:spacing w:after="0"/>
            </w:pPr>
            <w:r w:rsidRPr="00092D0A">
              <w:t>39.</w:t>
            </w:r>
          </w:p>
        </w:tc>
        <w:tc>
          <w:tcPr>
            <w:tcW w:w="3307" w:type="dxa"/>
          </w:tcPr>
          <w:p w:rsidR="00423878" w:rsidRPr="00D45C5F" w:rsidRDefault="00423878" w:rsidP="00423878">
            <w:r w:rsidRPr="00D45C5F">
              <w:t>Пермский край</w:t>
            </w:r>
          </w:p>
        </w:tc>
        <w:tc>
          <w:tcPr>
            <w:tcW w:w="851" w:type="dxa"/>
          </w:tcPr>
          <w:p w:rsidR="00423878" w:rsidRDefault="00423878" w:rsidP="00423878">
            <w:r w:rsidRPr="00D45C5F">
              <w:t>57,2%</w:t>
            </w:r>
          </w:p>
        </w:tc>
        <w:tc>
          <w:tcPr>
            <w:tcW w:w="567" w:type="dxa"/>
          </w:tcPr>
          <w:p w:rsidR="00423878" w:rsidRPr="002254BB" w:rsidRDefault="00423878" w:rsidP="00092D0A">
            <w:pPr>
              <w:rPr>
                <w:sz w:val="20"/>
                <w:szCs w:val="20"/>
              </w:rPr>
            </w:pPr>
            <w:r>
              <w:rPr>
                <w:sz w:val="20"/>
                <w:szCs w:val="20"/>
              </w:rPr>
              <w:t>79.</w:t>
            </w:r>
          </w:p>
        </w:tc>
        <w:tc>
          <w:tcPr>
            <w:tcW w:w="3654" w:type="dxa"/>
          </w:tcPr>
          <w:p w:rsidR="00423878" w:rsidRPr="002F624C" w:rsidRDefault="00423878" w:rsidP="00423878">
            <w:r w:rsidRPr="002F624C">
              <w:t>Республика Ингушетия</w:t>
            </w:r>
          </w:p>
        </w:tc>
        <w:tc>
          <w:tcPr>
            <w:tcW w:w="768" w:type="dxa"/>
          </w:tcPr>
          <w:p w:rsidR="00423878" w:rsidRDefault="00423878" w:rsidP="00423878">
            <w:r w:rsidRPr="002F624C">
              <w:t>0,8%</w:t>
            </w:r>
          </w:p>
        </w:tc>
      </w:tr>
    </w:tbl>
    <w:p w:rsidR="00A27883" w:rsidRPr="00B3652A" w:rsidRDefault="00A27883" w:rsidP="00FF068E">
      <w:pPr>
        <w:pStyle w:val="aff0"/>
        <w:pageBreakBefore/>
        <w:spacing w:after="0"/>
        <w:jc w:val="right"/>
        <w:rPr>
          <w:b w:val="0"/>
          <w:smallCaps w:val="0"/>
          <w:color w:val="13666B" w:themeColor="accent3" w:themeShade="80"/>
        </w:rPr>
      </w:pPr>
      <w:r w:rsidRPr="00B3652A">
        <w:rPr>
          <w:b w:val="0"/>
          <w:smallCaps w:val="0"/>
          <w:color w:val="13666B" w:themeColor="accent3" w:themeShade="80"/>
        </w:rPr>
        <w:lastRenderedPageBreak/>
        <w:t>Приложение № 2</w:t>
      </w:r>
    </w:p>
    <w:p w:rsidR="00374315" w:rsidRDefault="00A27883" w:rsidP="000D34F4">
      <w:pPr>
        <w:pStyle w:val="aff0"/>
        <w:spacing w:after="0"/>
        <w:jc w:val="center"/>
        <w:rPr>
          <w:b w:val="0"/>
          <w:smallCaps w:val="0"/>
          <w:color w:val="13666B" w:themeColor="accent3" w:themeShade="80"/>
        </w:rPr>
      </w:pPr>
      <w:r w:rsidRPr="00B3652A">
        <w:rPr>
          <w:b w:val="0"/>
          <w:smallCaps w:val="0"/>
          <w:color w:val="13666B" w:themeColor="accent3" w:themeShade="80"/>
        </w:rPr>
        <w:t>Рейтинг субъектов Российской Федерации по значению показателя «численность трудоустроенных граждан в расчете на одного работ</w:t>
      </w:r>
      <w:r w:rsidR="00A80A78">
        <w:rPr>
          <w:b w:val="0"/>
          <w:smallCaps w:val="0"/>
          <w:color w:val="13666B" w:themeColor="accent3" w:themeShade="80"/>
        </w:rPr>
        <w:t>ника центра занятости населения»</w:t>
      </w:r>
    </w:p>
    <w:p w:rsidR="000D34F4" w:rsidRPr="00154605" w:rsidRDefault="00A27883" w:rsidP="000D34F4">
      <w:pPr>
        <w:pStyle w:val="aff0"/>
        <w:spacing w:after="0"/>
        <w:jc w:val="center"/>
        <w:rPr>
          <w:b w:val="0"/>
          <w:smallCaps w:val="0"/>
          <w:color w:val="215D4B" w:themeColor="accent4" w:themeShade="80"/>
        </w:rPr>
      </w:pPr>
      <w:r w:rsidRPr="00B3652A">
        <w:rPr>
          <w:b w:val="0"/>
          <w:smallCaps w:val="0"/>
          <w:color w:val="13666B" w:themeColor="accent3" w:themeShade="80"/>
        </w:rPr>
        <w:t xml:space="preserve">в </w:t>
      </w:r>
      <w:r w:rsidR="009648DE" w:rsidRPr="00B3652A">
        <w:rPr>
          <w:b w:val="0"/>
          <w:smallCaps w:val="0"/>
          <w:color w:val="13666B" w:themeColor="accent3" w:themeShade="80"/>
        </w:rPr>
        <w:t>первом полуго</w:t>
      </w:r>
      <w:r w:rsidR="007D3346">
        <w:rPr>
          <w:b w:val="0"/>
          <w:smallCaps w:val="0"/>
          <w:color w:val="13666B" w:themeColor="accent3" w:themeShade="80"/>
        </w:rPr>
        <w:t>дии 2019</w:t>
      </w:r>
      <w:r w:rsidRPr="00B3652A">
        <w:rPr>
          <w:b w:val="0"/>
          <w:smallCaps w:val="0"/>
          <w:color w:val="13666B" w:themeColor="accent3" w:themeShade="80"/>
        </w:rPr>
        <w:t xml:space="preserve"> г</w:t>
      </w:r>
      <w:r w:rsidR="009648DE" w:rsidRPr="00B3652A">
        <w:rPr>
          <w:b w:val="0"/>
          <w:smallCaps w:val="0"/>
          <w:color w:val="13666B" w:themeColor="accent3" w:themeShade="80"/>
        </w:rPr>
        <w:t>.</w:t>
      </w:r>
    </w:p>
    <w:tbl>
      <w:tblPr>
        <w:tblW w:w="9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16"/>
        <w:gridCol w:w="3650"/>
        <w:gridCol w:w="848"/>
        <w:gridCol w:w="659"/>
        <w:gridCol w:w="3479"/>
        <w:gridCol w:w="768"/>
      </w:tblGrid>
      <w:tr w:rsidR="000D34F4" w:rsidRPr="00AF7E7A" w:rsidTr="0034682C">
        <w:trPr>
          <w:trHeight w:val="315"/>
          <w:tblHeader/>
          <w:jc w:val="center"/>
        </w:trPr>
        <w:tc>
          <w:tcPr>
            <w:tcW w:w="516" w:type="dxa"/>
          </w:tcPr>
          <w:p w:rsidR="000D34F4" w:rsidRPr="00135B58" w:rsidRDefault="000D34F4" w:rsidP="0034682C">
            <w:pPr>
              <w:spacing w:after="0" w:line="240" w:lineRule="auto"/>
              <w:jc w:val="center"/>
              <w:rPr>
                <w:b/>
                <w:bCs/>
                <w:color w:val="0D5672" w:themeColor="accent1" w:themeShade="80"/>
                <w:sz w:val="20"/>
                <w:szCs w:val="20"/>
              </w:rPr>
            </w:pPr>
            <w:r w:rsidRPr="00135B58">
              <w:rPr>
                <w:b/>
                <w:bCs/>
                <w:color w:val="0D5672" w:themeColor="accent1" w:themeShade="80"/>
                <w:sz w:val="20"/>
                <w:szCs w:val="20"/>
              </w:rPr>
              <w:t xml:space="preserve">№ п/п  </w:t>
            </w:r>
          </w:p>
        </w:tc>
        <w:tc>
          <w:tcPr>
            <w:tcW w:w="3650" w:type="dxa"/>
          </w:tcPr>
          <w:p w:rsidR="000D34F4" w:rsidRPr="00135B58" w:rsidRDefault="000D34F4" w:rsidP="0034682C">
            <w:pPr>
              <w:spacing w:after="0" w:line="240" w:lineRule="auto"/>
              <w:jc w:val="center"/>
              <w:rPr>
                <w:b/>
                <w:bCs/>
                <w:color w:val="0D5672" w:themeColor="accent1" w:themeShade="80"/>
                <w:sz w:val="20"/>
                <w:szCs w:val="20"/>
              </w:rPr>
            </w:pPr>
            <w:r w:rsidRPr="00135B58">
              <w:rPr>
                <w:b/>
                <w:bCs/>
                <w:color w:val="0D5672" w:themeColor="accent1" w:themeShade="80"/>
                <w:sz w:val="20"/>
                <w:szCs w:val="20"/>
              </w:rPr>
              <w:t>Субъекты</w:t>
            </w:r>
          </w:p>
          <w:p w:rsidR="000D34F4" w:rsidRPr="00135B58" w:rsidRDefault="000D34F4" w:rsidP="0034682C">
            <w:pPr>
              <w:spacing w:after="0" w:line="240" w:lineRule="auto"/>
              <w:jc w:val="center"/>
              <w:rPr>
                <w:b/>
                <w:bCs/>
                <w:color w:val="0D5672" w:themeColor="accent1" w:themeShade="80"/>
                <w:sz w:val="20"/>
                <w:szCs w:val="20"/>
              </w:rPr>
            </w:pPr>
            <w:r w:rsidRPr="00135B58">
              <w:rPr>
                <w:b/>
                <w:bCs/>
                <w:color w:val="0D5672" w:themeColor="accent1" w:themeShade="80"/>
                <w:sz w:val="20"/>
                <w:szCs w:val="20"/>
              </w:rPr>
              <w:t xml:space="preserve"> Российской Федерации</w:t>
            </w:r>
            <w:r w:rsidRPr="00135B58" w:rsidDel="00C5507D">
              <w:rPr>
                <w:b/>
                <w:bCs/>
                <w:color w:val="0D5672" w:themeColor="accent1" w:themeShade="80"/>
                <w:sz w:val="20"/>
                <w:szCs w:val="20"/>
              </w:rPr>
              <w:t xml:space="preserve"> </w:t>
            </w:r>
          </w:p>
        </w:tc>
        <w:tc>
          <w:tcPr>
            <w:tcW w:w="848" w:type="dxa"/>
            <w:vAlign w:val="center"/>
          </w:tcPr>
          <w:p w:rsidR="000D34F4" w:rsidRPr="00135B58" w:rsidRDefault="000D34F4" w:rsidP="0034682C">
            <w:pPr>
              <w:spacing w:after="0" w:line="240" w:lineRule="auto"/>
              <w:jc w:val="center"/>
              <w:rPr>
                <w:b/>
                <w:bCs/>
                <w:color w:val="0D5672" w:themeColor="accent1" w:themeShade="80"/>
                <w:sz w:val="20"/>
                <w:szCs w:val="20"/>
              </w:rPr>
            </w:pPr>
            <w:r w:rsidRPr="00135B58">
              <w:rPr>
                <w:b/>
                <w:bCs/>
                <w:color w:val="0D5672" w:themeColor="accent1" w:themeShade="80"/>
                <w:sz w:val="20"/>
                <w:szCs w:val="20"/>
              </w:rPr>
              <w:t>Доля</w:t>
            </w:r>
          </w:p>
        </w:tc>
        <w:tc>
          <w:tcPr>
            <w:tcW w:w="659" w:type="dxa"/>
          </w:tcPr>
          <w:p w:rsidR="000D34F4" w:rsidRPr="00135B58" w:rsidRDefault="000D34F4" w:rsidP="0034682C">
            <w:pPr>
              <w:spacing w:after="0" w:line="240" w:lineRule="auto"/>
              <w:ind w:hanging="57"/>
              <w:jc w:val="center"/>
              <w:rPr>
                <w:b/>
                <w:bCs/>
                <w:color w:val="0D5672" w:themeColor="accent1" w:themeShade="80"/>
                <w:sz w:val="20"/>
                <w:szCs w:val="20"/>
              </w:rPr>
            </w:pPr>
            <w:r w:rsidRPr="00135B58">
              <w:rPr>
                <w:b/>
                <w:bCs/>
                <w:color w:val="0D5672" w:themeColor="accent1" w:themeShade="80"/>
                <w:sz w:val="20"/>
                <w:szCs w:val="20"/>
              </w:rPr>
              <w:t>№ п/п</w:t>
            </w:r>
          </w:p>
        </w:tc>
        <w:tc>
          <w:tcPr>
            <w:tcW w:w="3479" w:type="dxa"/>
          </w:tcPr>
          <w:p w:rsidR="000D34F4" w:rsidRPr="00135B58" w:rsidRDefault="000D34F4" w:rsidP="0034682C">
            <w:pPr>
              <w:spacing w:after="0" w:line="240" w:lineRule="auto"/>
              <w:jc w:val="center"/>
              <w:rPr>
                <w:b/>
                <w:bCs/>
                <w:color w:val="0D5672" w:themeColor="accent1" w:themeShade="80"/>
                <w:sz w:val="20"/>
                <w:szCs w:val="20"/>
              </w:rPr>
            </w:pPr>
            <w:r w:rsidRPr="00135B58">
              <w:rPr>
                <w:b/>
                <w:bCs/>
                <w:color w:val="0D5672" w:themeColor="accent1" w:themeShade="80"/>
                <w:sz w:val="20"/>
                <w:szCs w:val="20"/>
              </w:rPr>
              <w:t>Субъекты</w:t>
            </w:r>
          </w:p>
          <w:p w:rsidR="000D34F4" w:rsidRPr="00135B58" w:rsidRDefault="000D34F4" w:rsidP="0034682C">
            <w:pPr>
              <w:spacing w:after="0" w:line="240" w:lineRule="auto"/>
              <w:jc w:val="center"/>
              <w:rPr>
                <w:b/>
                <w:bCs/>
                <w:color w:val="0D5672" w:themeColor="accent1" w:themeShade="80"/>
                <w:sz w:val="20"/>
                <w:szCs w:val="20"/>
              </w:rPr>
            </w:pPr>
            <w:r w:rsidRPr="00135B58">
              <w:rPr>
                <w:b/>
                <w:bCs/>
                <w:color w:val="0D5672" w:themeColor="accent1" w:themeShade="80"/>
                <w:sz w:val="20"/>
                <w:szCs w:val="20"/>
              </w:rPr>
              <w:t xml:space="preserve"> Российской Федерации</w:t>
            </w:r>
            <w:r w:rsidRPr="00135B58" w:rsidDel="00C5507D">
              <w:rPr>
                <w:b/>
                <w:bCs/>
                <w:color w:val="0D5672" w:themeColor="accent1" w:themeShade="80"/>
                <w:sz w:val="20"/>
                <w:szCs w:val="20"/>
              </w:rPr>
              <w:t xml:space="preserve"> </w:t>
            </w:r>
          </w:p>
        </w:tc>
        <w:tc>
          <w:tcPr>
            <w:tcW w:w="768" w:type="dxa"/>
            <w:vAlign w:val="center"/>
          </w:tcPr>
          <w:p w:rsidR="000D34F4" w:rsidRPr="00135B58" w:rsidRDefault="000D34F4" w:rsidP="0034682C">
            <w:pPr>
              <w:spacing w:after="0" w:line="240" w:lineRule="auto"/>
              <w:jc w:val="center"/>
              <w:rPr>
                <w:b/>
                <w:bCs/>
                <w:color w:val="0D5672" w:themeColor="accent1" w:themeShade="80"/>
                <w:sz w:val="20"/>
                <w:szCs w:val="20"/>
              </w:rPr>
            </w:pPr>
            <w:r w:rsidRPr="00135B58">
              <w:rPr>
                <w:b/>
                <w:bCs/>
                <w:color w:val="0D5672" w:themeColor="accent1" w:themeShade="80"/>
                <w:sz w:val="20"/>
                <w:szCs w:val="20"/>
              </w:rPr>
              <w:t>Доля</w:t>
            </w:r>
          </w:p>
        </w:tc>
      </w:tr>
      <w:tr w:rsidR="000D34F4" w:rsidRPr="00AF7E7A" w:rsidTr="0034682C">
        <w:trPr>
          <w:trHeight w:val="307"/>
          <w:jc w:val="center"/>
        </w:trPr>
        <w:tc>
          <w:tcPr>
            <w:tcW w:w="4166" w:type="dxa"/>
            <w:gridSpan w:val="2"/>
            <w:shd w:val="clear" w:color="auto" w:fill="D2EAF1"/>
          </w:tcPr>
          <w:p w:rsidR="000D34F4" w:rsidRPr="00135B58" w:rsidRDefault="000D34F4" w:rsidP="0034682C">
            <w:pPr>
              <w:spacing w:after="0" w:line="240" w:lineRule="auto"/>
              <w:rPr>
                <w:b/>
                <w:color w:val="0D5672" w:themeColor="accent1" w:themeShade="80"/>
              </w:rPr>
            </w:pPr>
            <w:r w:rsidRPr="00135B58">
              <w:rPr>
                <w:b/>
                <w:color w:val="0D5672" w:themeColor="accent1" w:themeShade="80"/>
              </w:rPr>
              <w:t>Российская Федерация</w:t>
            </w:r>
          </w:p>
        </w:tc>
        <w:tc>
          <w:tcPr>
            <w:tcW w:w="848" w:type="dxa"/>
            <w:shd w:val="clear" w:color="auto" w:fill="D2EAF1"/>
          </w:tcPr>
          <w:p w:rsidR="000D34F4" w:rsidRPr="00135B58" w:rsidRDefault="000D34F4" w:rsidP="000D34F4">
            <w:pPr>
              <w:spacing w:after="0" w:line="240" w:lineRule="auto"/>
              <w:jc w:val="center"/>
              <w:rPr>
                <w:b/>
                <w:color w:val="0D5672" w:themeColor="accent1" w:themeShade="80"/>
              </w:rPr>
            </w:pPr>
            <w:r>
              <w:rPr>
                <w:b/>
                <w:color w:val="0D5672" w:themeColor="accent1" w:themeShade="80"/>
              </w:rPr>
              <w:t>38,2</w:t>
            </w:r>
            <w:r w:rsidRPr="00135B58">
              <w:rPr>
                <w:b/>
                <w:color w:val="0D5672" w:themeColor="accent1" w:themeShade="80"/>
              </w:rPr>
              <w:t>%</w:t>
            </w:r>
          </w:p>
        </w:tc>
        <w:tc>
          <w:tcPr>
            <w:tcW w:w="4906" w:type="dxa"/>
            <w:gridSpan w:val="3"/>
            <w:shd w:val="clear" w:color="auto" w:fill="D2EAF1"/>
          </w:tcPr>
          <w:p w:rsidR="000D34F4" w:rsidRPr="00135B58" w:rsidRDefault="000D34F4" w:rsidP="0034682C">
            <w:pPr>
              <w:spacing w:after="0" w:line="240" w:lineRule="auto"/>
              <w:jc w:val="right"/>
              <w:rPr>
                <w:b/>
                <w:color w:val="0D5672" w:themeColor="accent1" w:themeShade="80"/>
                <w:sz w:val="24"/>
              </w:rPr>
            </w:pP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1.</w:t>
            </w:r>
          </w:p>
        </w:tc>
        <w:tc>
          <w:tcPr>
            <w:tcW w:w="3650" w:type="dxa"/>
            <w:shd w:val="clear" w:color="auto" w:fill="FFFFFF"/>
          </w:tcPr>
          <w:p w:rsidR="000D34F4" w:rsidRPr="00092D0A" w:rsidRDefault="000D34F4" w:rsidP="00092D0A">
            <w:r w:rsidRPr="00092D0A">
              <w:t>Липецкая область</w:t>
            </w:r>
          </w:p>
        </w:tc>
        <w:tc>
          <w:tcPr>
            <w:tcW w:w="848" w:type="dxa"/>
            <w:shd w:val="clear" w:color="auto" w:fill="FFFFFF"/>
          </w:tcPr>
          <w:p w:rsidR="000D34F4" w:rsidRPr="00092D0A" w:rsidRDefault="000D34F4" w:rsidP="00315BB4">
            <w:pPr>
              <w:jc w:val="center"/>
            </w:pPr>
            <w:r w:rsidRPr="00092D0A">
              <w:t>80,4</w:t>
            </w:r>
          </w:p>
        </w:tc>
        <w:tc>
          <w:tcPr>
            <w:tcW w:w="659" w:type="dxa"/>
            <w:shd w:val="clear" w:color="auto" w:fill="FFFFFF"/>
          </w:tcPr>
          <w:p w:rsidR="000D34F4" w:rsidRPr="002254BB" w:rsidRDefault="000D34F4" w:rsidP="00092D0A">
            <w:pPr>
              <w:rPr>
                <w:sz w:val="20"/>
                <w:szCs w:val="20"/>
              </w:rPr>
            </w:pPr>
            <w:r w:rsidRPr="002254BB">
              <w:rPr>
                <w:sz w:val="20"/>
                <w:szCs w:val="20"/>
              </w:rPr>
              <w:t>4</w:t>
            </w:r>
            <w:r>
              <w:rPr>
                <w:sz w:val="20"/>
                <w:szCs w:val="20"/>
              </w:rPr>
              <w:t>0</w:t>
            </w:r>
            <w:r w:rsidRPr="002254BB">
              <w:rPr>
                <w:sz w:val="20"/>
                <w:szCs w:val="20"/>
              </w:rPr>
              <w:t>.</w:t>
            </w:r>
          </w:p>
        </w:tc>
        <w:tc>
          <w:tcPr>
            <w:tcW w:w="3479" w:type="dxa"/>
            <w:shd w:val="clear" w:color="auto" w:fill="FFFFFF"/>
          </w:tcPr>
          <w:p w:rsidR="000D34F4" w:rsidRPr="00092D0A" w:rsidRDefault="000D34F4" w:rsidP="00092D0A">
            <w:r w:rsidRPr="00092D0A">
              <w:t>Тульская область</w:t>
            </w:r>
          </w:p>
        </w:tc>
        <w:tc>
          <w:tcPr>
            <w:tcW w:w="768" w:type="dxa"/>
            <w:shd w:val="clear" w:color="auto" w:fill="FFFFFF"/>
          </w:tcPr>
          <w:p w:rsidR="000D34F4" w:rsidRPr="00092D0A" w:rsidRDefault="000D34F4" w:rsidP="00315BB4">
            <w:pPr>
              <w:jc w:val="center"/>
            </w:pPr>
            <w:r w:rsidRPr="00092D0A">
              <w:t>32,1</w:t>
            </w: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2.</w:t>
            </w:r>
          </w:p>
        </w:tc>
        <w:tc>
          <w:tcPr>
            <w:tcW w:w="3650" w:type="dxa"/>
            <w:shd w:val="clear" w:color="auto" w:fill="FFFFFF"/>
          </w:tcPr>
          <w:p w:rsidR="000D34F4" w:rsidRPr="00092D0A" w:rsidRDefault="000D34F4" w:rsidP="00092D0A">
            <w:r w:rsidRPr="00092D0A">
              <w:t>Воронежская область</w:t>
            </w:r>
          </w:p>
        </w:tc>
        <w:tc>
          <w:tcPr>
            <w:tcW w:w="848" w:type="dxa"/>
            <w:shd w:val="clear" w:color="auto" w:fill="FFFFFF"/>
          </w:tcPr>
          <w:p w:rsidR="000D34F4" w:rsidRPr="00092D0A" w:rsidRDefault="000D34F4" w:rsidP="00315BB4">
            <w:pPr>
              <w:jc w:val="center"/>
            </w:pPr>
            <w:r w:rsidRPr="00092D0A">
              <w:t>76,6</w:t>
            </w:r>
          </w:p>
        </w:tc>
        <w:tc>
          <w:tcPr>
            <w:tcW w:w="659" w:type="dxa"/>
            <w:shd w:val="clear" w:color="auto" w:fill="FFFFFF"/>
          </w:tcPr>
          <w:p w:rsidR="000D34F4" w:rsidRPr="002254BB" w:rsidRDefault="000D34F4" w:rsidP="00092D0A">
            <w:pPr>
              <w:rPr>
                <w:sz w:val="20"/>
                <w:szCs w:val="20"/>
              </w:rPr>
            </w:pPr>
            <w:r w:rsidRPr="002254BB">
              <w:rPr>
                <w:sz w:val="20"/>
                <w:szCs w:val="20"/>
              </w:rPr>
              <w:t>4</w:t>
            </w:r>
            <w:r>
              <w:rPr>
                <w:sz w:val="20"/>
                <w:szCs w:val="20"/>
              </w:rPr>
              <w:t>1</w:t>
            </w:r>
            <w:r w:rsidRPr="002254BB">
              <w:rPr>
                <w:sz w:val="20"/>
                <w:szCs w:val="20"/>
              </w:rPr>
              <w:t>.</w:t>
            </w:r>
          </w:p>
        </w:tc>
        <w:tc>
          <w:tcPr>
            <w:tcW w:w="3479" w:type="dxa"/>
            <w:shd w:val="clear" w:color="auto" w:fill="FFFFFF"/>
          </w:tcPr>
          <w:p w:rsidR="000D34F4" w:rsidRPr="00092D0A" w:rsidRDefault="000D34F4" w:rsidP="00092D0A">
            <w:r w:rsidRPr="00092D0A">
              <w:t>Владимирская область</w:t>
            </w:r>
          </w:p>
        </w:tc>
        <w:tc>
          <w:tcPr>
            <w:tcW w:w="768" w:type="dxa"/>
            <w:shd w:val="clear" w:color="auto" w:fill="FFFFFF"/>
          </w:tcPr>
          <w:p w:rsidR="000D34F4" w:rsidRPr="00092D0A" w:rsidRDefault="000D34F4" w:rsidP="00315BB4">
            <w:pPr>
              <w:jc w:val="center"/>
            </w:pPr>
            <w:r w:rsidRPr="00092D0A">
              <w:t>31,9</w:t>
            </w: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3.</w:t>
            </w:r>
          </w:p>
        </w:tc>
        <w:tc>
          <w:tcPr>
            <w:tcW w:w="3650" w:type="dxa"/>
            <w:shd w:val="clear" w:color="auto" w:fill="FFFFFF"/>
          </w:tcPr>
          <w:p w:rsidR="000D34F4" w:rsidRPr="00092D0A" w:rsidRDefault="000D34F4" w:rsidP="00092D0A">
            <w:r w:rsidRPr="00092D0A">
              <w:t>Чувашская Республика</w:t>
            </w:r>
          </w:p>
        </w:tc>
        <w:tc>
          <w:tcPr>
            <w:tcW w:w="848" w:type="dxa"/>
            <w:shd w:val="clear" w:color="auto" w:fill="FFFFFF"/>
          </w:tcPr>
          <w:p w:rsidR="000D34F4" w:rsidRPr="00092D0A" w:rsidRDefault="000D34F4" w:rsidP="00315BB4">
            <w:pPr>
              <w:jc w:val="center"/>
            </w:pPr>
            <w:r w:rsidRPr="00092D0A">
              <w:t>73,6</w:t>
            </w:r>
          </w:p>
        </w:tc>
        <w:tc>
          <w:tcPr>
            <w:tcW w:w="659" w:type="dxa"/>
            <w:shd w:val="clear" w:color="auto" w:fill="FFFFFF"/>
          </w:tcPr>
          <w:p w:rsidR="000D34F4" w:rsidRPr="002254BB" w:rsidRDefault="000D34F4" w:rsidP="00092D0A">
            <w:pPr>
              <w:rPr>
                <w:sz w:val="20"/>
                <w:szCs w:val="20"/>
              </w:rPr>
            </w:pPr>
            <w:r w:rsidRPr="002254BB">
              <w:rPr>
                <w:sz w:val="20"/>
                <w:szCs w:val="20"/>
              </w:rPr>
              <w:t>4</w:t>
            </w:r>
            <w:r>
              <w:rPr>
                <w:sz w:val="20"/>
                <w:szCs w:val="20"/>
              </w:rPr>
              <w:t>2</w:t>
            </w:r>
            <w:r w:rsidRPr="002254BB">
              <w:rPr>
                <w:sz w:val="20"/>
                <w:szCs w:val="20"/>
              </w:rPr>
              <w:t>.</w:t>
            </w:r>
          </w:p>
        </w:tc>
        <w:tc>
          <w:tcPr>
            <w:tcW w:w="3479" w:type="dxa"/>
            <w:shd w:val="clear" w:color="auto" w:fill="FFFFFF"/>
          </w:tcPr>
          <w:p w:rsidR="000D34F4" w:rsidRPr="00092D0A" w:rsidRDefault="000D34F4" w:rsidP="00092D0A">
            <w:r w:rsidRPr="00092D0A">
              <w:t>Московская область</w:t>
            </w:r>
          </w:p>
        </w:tc>
        <w:tc>
          <w:tcPr>
            <w:tcW w:w="768" w:type="dxa"/>
            <w:shd w:val="clear" w:color="auto" w:fill="FFFFFF"/>
          </w:tcPr>
          <w:p w:rsidR="000D34F4" w:rsidRPr="00092D0A" w:rsidRDefault="000D34F4" w:rsidP="00315BB4">
            <w:pPr>
              <w:jc w:val="center"/>
            </w:pPr>
            <w:r w:rsidRPr="00092D0A">
              <w:t>31,5</w:t>
            </w: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4.</w:t>
            </w:r>
          </w:p>
        </w:tc>
        <w:tc>
          <w:tcPr>
            <w:tcW w:w="3650" w:type="dxa"/>
            <w:shd w:val="clear" w:color="auto" w:fill="FFFFFF"/>
          </w:tcPr>
          <w:p w:rsidR="000D34F4" w:rsidRPr="00092D0A" w:rsidRDefault="000D34F4" w:rsidP="00092D0A">
            <w:r w:rsidRPr="00092D0A">
              <w:t>Краснодарский край</w:t>
            </w:r>
          </w:p>
        </w:tc>
        <w:tc>
          <w:tcPr>
            <w:tcW w:w="848" w:type="dxa"/>
            <w:shd w:val="clear" w:color="auto" w:fill="FFFFFF"/>
          </w:tcPr>
          <w:p w:rsidR="000D34F4" w:rsidRPr="00092D0A" w:rsidRDefault="000D34F4" w:rsidP="00315BB4">
            <w:pPr>
              <w:jc w:val="center"/>
            </w:pPr>
            <w:r w:rsidRPr="00092D0A">
              <w:t>71,4</w:t>
            </w:r>
          </w:p>
        </w:tc>
        <w:tc>
          <w:tcPr>
            <w:tcW w:w="659" w:type="dxa"/>
            <w:shd w:val="clear" w:color="auto" w:fill="FFFFFF"/>
          </w:tcPr>
          <w:p w:rsidR="000D34F4" w:rsidRPr="002254BB" w:rsidRDefault="000D34F4" w:rsidP="00092D0A">
            <w:pPr>
              <w:rPr>
                <w:sz w:val="20"/>
                <w:szCs w:val="20"/>
              </w:rPr>
            </w:pPr>
            <w:r w:rsidRPr="002254BB">
              <w:rPr>
                <w:sz w:val="20"/>
                <w:szCs w:val="20"/>
              </w:rPr>
              <w:t>4</w:t>
            </w:r>
            <w:r>
              <w:rPr>
                <w:sz w:val="20"/>
                <w:szCs w:val="20"/>
              </w:rPr>
              <w:t>3</w:t>
            </w:r>
            <w:r w:rsidRPr="002254BB">
              <w:rPr>
                <w:sz w:val="20"/>
                <w:szCs w:val="20"/>
              </w:rPr>
              <w:t>.</w:t>
            </w:r>
          </w:p>
        </w:tc>
        <w:tc>
          <w:tcPr>
            <w:tcW w:w="3479" w:type="dxa"/>
            <w:shd w:val="clear" w:color="auto" w:fill="FFFFFF"/>
          </w:tcPr>
          <w:p w:rsidR="000D34F4" w:rsidRPr="00092D0A" w:rsidRDefault="000D34F4" w:rsidP="00092D0A">
            <w:r w:rsidRPr="00092D0A">
              <w:t>Брянская область</w:t>
            </w:r>
          </w:p>
        </w:tc>
        <w:tc>
          <w:tcPr>
            <w:tcW w:w="768" w:type="dxa"/>
            <w:shd w:val="clear" w:color="auto" w:fill="FFFFFF"/>
          </w:tcPr>
          <w:p w:rsidR="000D34F4" w:rsidRPr="00092D0A" w:rsidRDefault="000D34F4" w:rsidP="00315BB4">
            <w:pPr>
              <w:jc w:val="center"/>
            </w:pPr>
            <w:r w:rsidRPr="00092D0A">
              <w:t>31,3</w:t>
            </w: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5.</w:t>
            </w:r>
          </w:p>
        </w:tc>
        <w:tc>
          <w:tcPr>
            <w:tcW w:w="3650" w:type="dxa"/>
            <w:shd w:val="clear" w:color="auto" w:fill="FFFFFF"/>
          </w:tcPr>
          <w:p w:rsidR="000D34F4" w:rsidRPr="00092D0A" w:rsidRDefault="000D34F4" w:rsidP="00092D0A">
            <w:r w:rsidRPr="00092D0A">
              <w:t>Саратовская область</w:t>
            </w:r>
          </w:p>
        </w:tc>
        <w:tc>
          <w:tcPr>
            <w:tcW w:w="848" w:type="dxa"/>
            <w:shd w:val="clear" w:color="auto" w:fill="FFFFFF"/>
          </w:tcPr>
          <w:p w:rsidR="000D34F4" w:rsidRPr="00092D0A" w:rsidRDefault="000D34F4" w:rsidP="00315BB4">
            <w:pPr>
              <w:jc w:val="center"/>
            </w:pPr>
            <w:r w:rsidRPr="00092D0A">
              <w:t>66,3</w:t>
            </w:r>
          </w:p>
        </w:tc>
        <w:tc>
          <w:tcPr>
            <w:tcW w:w="659" w:type="dxa"/>
            <w:shd w:val="clear" w:color="auto" w:fill="FFFFFF"/>
          </w:tcPr>
          <w:p w:rsidR="000D34F4" w:rsidRPr="002254BB" w:rsidRDefault="000D34F4" w:rsidP="00092D0A">
            <w:pPr>
              <w:rPr>
                <w:sz w:val="20"/>
                <w:szCs w:val="20"/>
              </w:rPr>
            </w:pPr>
            <w:r w:rsidRPr="002254BB">
              <w:rPr>
                <w:sz w:val="20"/>
                <w:szCs w:val="20"/>
              </w:rPr>
              <w:t>4</w:t>
            </w:r>
            <w:r>
              <w:rPr>
                <w:sz w:val="20"/>
                <w:szCs w:val="20"/>
              </w:rPr>
              <w:t>4</w:t>
            </w:r>
            <w:r w:rsidRPr="002254BB">
              <w:rPr>
                <w:sz w:val="20"/>
                <w:szCs w:val="20"/>
              </w:rPr>
              <w:t>.</w:t>
            </w:r>
          </w:p>
        </w:tc>
        <w:tc>
          <w:tcPr>
            <w:tcW w:w="3479" w:type="dxa"/>
            <w:shd w:val="clear" w:color="auto" w:fill="FFFFFF"/>
          </w:tcPr>
          <w:p w:rsidR="000D34F4" w:rsidRPr="00092D0A" w:rsidRDefault="000D34F4" w:rsidP="00092D0A">
            <w:r w:rsidRPr="00092D0A">
              <w:t>Курская область</w:t>
            </w:r>
          </w:p>
        </w:tc>
        <w:tc>
          <w:tcPr>
            <w:tcW w:w="768" w:type="dxa"/>
            <w:shd w:val="clear" w:color="auto" w:fill="FFFFFF"/>
          </w:tcPr>
          <w:p w:rsidR="000D34F4" w:rsidRPr="00092D0A" w:rsidRDefault="000D34F4" w:rsidP="00315BB4">
            <w:pPr>
              <w:jc w:val="center"/>
            </w:pPr>
            <w:r w:rsidRPr="00092D0A">
              <w:t>31,2</w:t>
            </w: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6.</w:t>
            </w:r>
          </w:p>
        </w:tc>
        <w:tc>
          <w:tcPr>
            <w:tcW w:w="3650" w:type="dxa"/>
            <w:shd w:val="clear" w:color="auto" w:fill="FFFFFF"/>
          </w:tcPr>
          <w:p w:rsidR="000D34F4" w:rsidRPr="00092D0A" w:rsidRDefault="000D34F4" w:rsidP="00092D0A">
            <w:r w:rsidRPr="00092D0A">
              <w:t>Ростовская область</w:t>
            </w:r>
          </w:p>
        </w:tc>
        <w:tc>
          <w:tcPr>
            <w:tcW w:w="848" w:type="dxa"/>
            <w:shd w:val="clear" w:color="auto" w:fill="FFFFFF"/>
          </w:tcPr>
          <w:p w:rsidR="000D34F4" w:rsidRPr="00092D0A" w:rsidRDefault="000D34F4" w:rsidP="00315BB4">
            <w:pPr>
              <w:jc w:val="center"/>
            </w:pPr>
            <w:r w:rsidRPr="00092D0A">
              <w:t>64,1</w:t>
            </w:r>
          </w:p>
        </w:tc>
        <w:tc>
          <w:tcPr>
            <w:tcW w:w="659" w:type="dxa"/>
            <w:shd w:val="clear" w:color="auto" w:fill="FFFFFF"/>
          </w:tcPr>
          <w:p w:rsidR="000D34F4" w:rsidRPr="002254BB" w:rsidRDefault="000D34F4" w:rsidP="00092D0A">
            <w:pPr>
              <w:rPr>
                <w:sz w:val="20"/>
                <w:szCs w:val="20"/>
              </w:rPr>
            </w:pPr>
            <w:r w:rsidRPr="002254BB">
              <w:rPr>
                <w:sz w:val="20"/>
                <w:szCs w:val="20"/>
              </w:rPr>
              <w:t>4</w:t>
            </w:r>
            <w:r>
              <w:rPr>
                <w:sz w:val="20"/>
                <w:szCs w:val="20"/>
              </w:rPr>
              <w:t>5</w:t>
            </w:r>
            <w:r w:rsidRPr="002254BB">
              <w:rPr>
                <w:sz w:val="20"/>
                <w:szCs w:val="20"/>
              </w:rPr>
              <w:t>.</w:t>
            </w:r>
          </w:p>
        </w:tc>
        <w:tc>
          <w:tcPr>
            <w:tcW w:w="3479" w:type="dxa"/>
            <w:shd w:val="clear" w:color="auto" w:fill="FFFFFF"/>
          </w:tcPr>
          <w:p w:rsidR="000D34F4" w:rsidRPr="00092D0A" w:rsidRDefault="000D34F4" w:rsidP="00092D0A">
            <w:r w:rsidRPr="00092D0A">
              <w:t>Республика Алтай</w:t>
            </w:r>
          </w:p>
        </w:tc>
        <w:tc>
          <w:tcPr>
            <w:tcW w:w="768" w:type="dxa"/>
            <w:shd w:val="clear" w:color="auto" w:fill="FFFFFF"/>
          </w:tcPr>
          <w:p w:rsidR="000D34F4" w:rsidRPr="00092D0A" w:rsidRDefault="000D34F4" w:rsidP="00315BB4">
            <w:pPr>
              <w:jc w:val="center"/>
            </w:pPr>
            <w:r w:rsidRPr="00092D0A">
              <w:t>30,5</w:t>
            </w: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7.</w:t>
            </w:r>
          </w:p>
        </w:tc>
        <w:tc>
          <w:tcPr>
            <w:tcW w:w="3650" w:type="dxa"/>
            <w:shd w:val="clear" w:color="auto" w:fill="FFFFFF"/>
          </w:tcPr>
          <w:p w:rsidR="000D34F4" w:rsidRPr="00092D0A" w:rsidRDefault="000D34F4" w:rsidP="00092D0A">
            <w:r w:rsidRPr="00092D0A">
              <w:t>Республика Дагестан</w:t>
            </w:r>
          </w:p>
        </w:tc>
        <w:tc>
          <w:tcPr>
            <w:tcW w:w="848" w:type="dxa"/>
            <w:shd w:val="clear" w:color="auto" w:fill="FFFFFF"/>
          </w:tcPr>
          <w:p w:rsidR="000D34F4" w:rsidRPr="00092D0A" w:rsidRDefault="000D34F4" w:rsidP="00315BB4">
            <w:pPr>
              <w:jc w:val="center"/>
            </w:pPr>
            <w:r w:rsidRPr="00092D0A">
              <w:t>63,8</w:t>
            </w:r>
          </w:p>
        </w:tc>
        <w:tc>
          <w:tcPr>
            <w:tcW w:w="659" w:type="dxa"/>
            <w:shd w:val="clear" w:color="auto" w:fill="FFFFFF"/>
          </w:tcPr>
          <w:p w:rsidR="000D34F4" w:rsidRPr="002254BB" w:rsidRDefault="000D34F4" w:rsidP="00092D0A">
            <w:pPr>
              <w:rPr>
                <w:sz w:val="20"/>
                <w:szCs w:val="20"/>
              </w:rPr>
            </w:pPr>
            <w:r>
              <w:rPr>
                <w:sz w:val="20"/>
                <w:szCs w:val="20"/>
              </w:rPr>
              <w:t>46</w:t>
            </w:r>
            <w:r w:rsidRPr="002254BB">
              <w:rPr>
                <w:sz w:val="20"/>
                <w:szCs w:val="20"/>
              </w:rPr>
              <w:t>.</w:t>
            </w:r>
          </w:p>
        </w:tc>
        <w:tc>
          <w:tcPr>
            <w:tcW w:w="3479" w:type="dxa"/>
            <w:shd w:val="clear" w:color="auto" w:fill="FFFFFF"/>
          </w:tcPr>
          <w:p w:rsidR="000D34F4" w:rsidRPr="00092D0A" w:rsidRDefault="000D34F4" w:rsidP="00092D0A">
            <w:r w:rsidRPr="00092D0A">
              <w:t>г. Севастополь</w:t>
            </w:r>
          </w:p>
        </w:tc>
        <w:tc>
          <w:tcPr>
            <w:tcW w:w="768" w:type="dxa"/>
            <w:shd w:val="clear" w:color="auto" w:fill="FFFFFF"/>
          </w:tcPr>
          <w:p w:rsidR="000D34F4" w:rsidRPr="00092D0A" w:rsidRDefault="000D34F4" w:rsidP="00315BB4">
            <w:pPr>
              <w:jc w:val="center"/>
            </w:pPr>
            <w:r w:rsidRPr="00092D0A">
              <w:t>30,1</w:t>
            </w: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8.</w:t>
            </w:r>
          </w:p>
        </w:tc>
        <w:tc>
          <w:tcPr>
            <w:tcW w:w="3650" w:type="dxa"/>
            <w:shd w:val="clear" w:color="auto" w:fill="FFFFFF"/>
          </w:tcPr>
          <w:p w:rsidR="000D34F4" w:rsidRPr="00092D0A" w:rsidRDefault="000D34F4" w:rsidP="00092D0A">
            <w:r w:rsidRPr="00092D0A">
              <w:t>Новосибирская область</w:t>
            </w:r>
          </w:p>
        </w:tc>
        <w:tc>
          <w:tcPr>
            <w:tcW w:w="848" w:type="dxa"/>
            <w:shd w:val="clear" w:color="auto" w:fill="FFFFFF"/>
          </w:tcPr>
          <w:p w:rsidR="000D34F4" w:rsidRPr="00092D0A" w:rsidRDefault="000D34F4" w:rsidP="00315BB4">
            <w:pPr>
              <w:jc w:val="center"/>
            </w:pPr>
            <w:r w:rsidRPr="00092D0A">
              <w:t>63,6</w:t>
            </w:r>
          </w:p>
        </w:tc>
        <w:tc>
          <w:tcPr>
            <w:tcW w:w="659" w:type="dxa"/>
            <w:shd w:val="clear" w:color="auto" w:fill="FFFFFF"/>
          </w:tcPr>
          <w:p w:rsidR="000D34F4" w:rsidRPr="002254BB" w:rsidRDefault="000D34F4" w:rsidP="00092D0A">
            <w:pPr>
              <w:rPr>
                <w:sz w:val="20"/>
                <w:szCs w:val="20"/>
              </w:rPr>
            </w:pPr>
            <w:r>
              <w:rPr>
                <w:sz w:val="20"/>
                <w:szCs w:val="20"/>
              </w:rPr>
              <w:t>46</w:t>
            </w:r>
            <w:r w:rsidRPr="002254BB">
              <w:rPr>
                <w:sz w:val="20"/>
                <w:szCs w:val="20"/>
              </w:rPr>
              <w:t>.</w:t>
            </w:r>
          </w:p>
        </w:tc>
        <w:tc>
          <w:tcPr>
            <w:tcW w:w="3479" w:type="dxa"/>
            <w:shd w:val="clear" w:color="auto" w:fill="FFFFFF"/>
          </w:tcPr>
          <w:p w:rsidR="000D34F4" w:rsidRPr="00092D0A" w:rsidRDefault="000D34F4" w:rsidP="00092D0A">
            <w:r w:rsidRPr="00092D0A">
              <w:t>Кировская область</w:t>
            </w:r>
          </w:p>
        </w:tc>
        <w:tc>
          <w:tcPr>
            <w:tcW w:w="768" w:type="dxa"/>
            <w:shd w:val="clear" w:color="auto" w:fill="FFFFFF"/>
          </w:tcPr>
          <w:p w:rsidR="000D34F4" w:rsidRPr="00092D0A" w:rsidRDefault="000D34F4" w:rsidP="00315BB4">
            <w:pPr>
              <w:jc w:val="center"/>
            </w:pPr>
            <w:r w:rsidRPr="00092D0A">
              <w:t>29,6</w:t>
            </w: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9.</w:t>
            </w:r>
          </w:p>
        </w:tc>
        <w:tc>
          <w:tcPr>
            <w:tcW w:w="3650" w:type="dxa"/>
            <w:shd w:val="clear" w:color="auto" w:fill="FFFFFF"/>
          </w:tcPr>
          <w:p w:rsidR="000D34F4" w:rsidRPr="00092D0A" w:rsidRDefault="000D34F4" w:rsidP="00092D0A">
            <w:r w:rsidRPr="00092D0A">
              <w:t xml:space="preserve">Тюменская область </w:t>
            </w:r>
            <w:r w:rsidRPr="00D646C3">
              <w:rPr>
                <w:sz w:val="16"/>
                <w:szCs w:val="16"/>
              </w:rPr>
              <w:t>(без авт. округов)</w:t>
            </w:r>
          </w:p>
        </w:tc>
        <w:tc>
          <w:tcPr>
            <w:tcW w:w="848" w:type="dxa"/>
            <w:shd w:val="clear" w:color="auto" w:fill="FFFFFF"/>
          </w:tcPr>
          <w:p w:rsidR="000D34F4" w:rsidRPr="00092D0A" w:rsidRDefault="000D34F4" w:rsidP="00315BB4">
            <w:pPr>
              <w:jc w:val="center"/>
            </w:pPr>
            <w:r w:rsidRPr="00092D0A">
              <w:t>60,2</w:t>
            </w:r>
          </w:p>
        </w:tc>
        <w:tc>
          <w:tcPr>
            <w:tcW w:w="659" w:type="dxa"/>
            <w:shd w:val="clear" w:color="auto" w:fill="FFFFFF"/>
          </w:tcPr>
          <w:p w:rsidR="000D34F4" w:rsidRPr="002254BB" w:rsidRDefault="000D34F4" w:rsidP="00092D0A">
            <w:pPr>
              <w:rPr>
                <w:sz w:val="20"/>
                <w:szCs w:val="20"/>
              </w:rPr>
            </w:pPr>
            <w:r>
              <w:rPr>
                <w:sz w:val="20"/>
                <w:szCs w:val="20"/>
              </w:rPr>
              <w:t>4</w:t>
            </w:r>
            <w:r w:rsidR="001C23A6">
              <w:rPr>
                <w:sz w:val="20"/>
                <w:szCs w:val="20"/>
              </w:rPr>
              <w:t>6</w:t>
            </w:r>
            <w:r w:rsidRPr="002254BB">
              <w:rPr>
                <w:sz w:val="20"/>
                <w:szCs w:val="20"/>
              </w:rPr>
              <w:t>.</w:t>
            </w:r>
          </w:p>
        </w:tc>
        <w:tc>
          <w:tcPr>
            <w:tcW w:w="3479" w:type="dxa"/>
            <w:shd w:val="clear" w:color="auto" w:fill="FFFFFF"/>
          </w:tcPr>
          <w:p w:rsidR="000D34F4" w:rsidRPr="00092D0A" w:rsidRDefault="000D34F4" w:rsidP="00092D0A">
            <w:r w:rsidRPr="00092D0A">
              <w:t>Архангельская область</w:t>
            </w:r>
          </w:p>
        </w:tc>
        <w:tc>
          <w:tcPr>
            <w:tcW w:w="768" w:type="dxa"/>
            <w:shd w:val="clear" w:color="auto" w:fill="FFFFFF"/>
          </w:tcPr>
          <w:p w:rsidR="000D34F4" w:rsidRPr="00092D0A" w:rsidRDefault="000D34F4" w:rsidP="00315BB4">
            <w:pPr>
              <w:jc w:val="center"/>
            </w:pPr>
            <w:r w:rsidRPr="00092D0A">
              <w:t>29,6</w:t>
            </w: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10.</w:t>
            </w:r>
          </w:p>
        </w:tc>
        <w:tc>
          <w:tcPr>
            <w:tcW w:w="3650" w:type="dxa"/>
            <w:shd w:val="clear" w:color="auto" w:fill="FFFFFF"/>
          </w:tcPr>
          <w:p w:rsidR="000D34F4" w:rsidRPr="00092D0A" w:rsidRDefault="000D34F4" w:rsidP="00092D0A">
            <w:r w:rsidRPr="00092D0A">
              <w:t>Алтайский край</w:t>
            </w:r>
          </w:p>
        </w:tc>
        <w:tc>
          <w:tcPr>
            <w:tcW w:w="848" w:type="dxa"/>
            <w:shd w:val="clear" w:color="auto" w:fill="FFFFFF"/>
          </w:tcPr>
          <w:p w:rsidR="000D34F4" w:rsidRPr="00092D0A" w:rsidRDefault="000D34F4" w:rsidP="00315BB4">
            <w:pPr>
              <w:jc w:val="center"/>
            </w:pPr>
            <w:r w:rsidRPr="00092D0A">
              <w:t>59,3</w:t>
            </w:r>
          </w:p>
        </w:tc>
        <w:tc>
          <w:tcPr>
            <w:tcW w:w="659" w:type="dxa"/>
            <w:shd w:val="clear" w:color="auto" w:fill="FFFFFF"/>
          </w:tcPr>
          <w:p w:rsidR="000D34F4" w:rsidRPr="002254BB" w:rsidRDefault="000D34F4" w:rsidP="00092D0A">
            <w:pPr>
              <w:rPr>
                <w:sz w:val="20"/>
                <w:szCs w:val="20"/>
              </w:rPr>
            </w:pPr>
            <w:r>
              <w:rPr>
                <w:sz w:val="20"/>
                <w:szCs w:val="20"/>
              </w:rPr>
              <w:t>4</w:t>
            </w:r>
            <w:r w:rsidR="001C23A6">
              <w:rPr>
                <w:sz w:val="20"/>
                <w:szCs w:val="20"/>
              </w:rPr>
              <w:t>7</w:t>
            </w:r>
            <w:r w:rsidRPr="002254BB">
              <w:rPr>
                <w:sz w:val="20"/>
                <w:szCs w:val="20"/>
              </w:rPr>
              <w:t>.</w:t>
            </w:r>
          </w:p>
        </w:tc>
        <w:tc>
          <w:tcPr>
            <w:tcW w:w="3479" w:type="dxa"/>
            <w:shd w:val="clear" w:color="auto" w:fill="FFFFFF"/>
          </w:tcPr>
          <w:p w:rsidR="000D34F4" w:rsidRPr="00092D0A" w:rsidRDefault="000D34F4" w:rsidP="00092D0A">
            <w:r w:rsidRPr="00092D0A">
              <w:t>Приморский край</w:t>
            </w:r>
          </w:p>
        </w:tc>
        <w:tc>
          <w:tcPr>
            <w:tcW w:w="768" w:type="dxa"/>
            <w:shd w:val="clear" w:color="auto" w:fill="FFFFFF"/>
          </w:tcPr>
          <w:p w:rsidR="000D34F4" w:rsidRPr="00092D0A" w:rsidRDefault="000D34F4" w:rsidP="00315BB4">
            <w:pPr>
              <w:jc w:val="center"/>
            </w:pPr>
            <w:r w:rsidRPr="00092D0A">
              <w:t>28,3</w:t>
            </w: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11.</w:t>
            </w:r>
          </w:p>
        </w:tc>
        <w:tc>
          <w:tcPr>
            <w:tcW w:w="3650" w:type="dxa"/>
            <w:shd w:val="clear" w:color="auto" w:fill="FFFFFF"/>
          </w:tcPr>
          <w:p w:rsidR="000D34F4" w:rsidRPr="00092D0A" w:rsidRDefault="000D34F4" w:rsidP="00092D0A">
            <w:r w:rsidRPr="00092D0A">
              <w:t>Республика Тыва</w:t>
            </w:r>
          </w:p>
        </w:tc>
        <w:tc>
          <w:tcPr>
            <w:tcW w:w="848" w:type="dxa"/>
            <w:shd w:val="clear" w:color="auto" w:fill="FFFFFF"/>
          </w:tcPr>
          <w:p w:rsidR="000D34F4" w:rsidRPr="00092D0A" w:rsidRDefault="000D34F4" w:rsidP="00315BB4">
            <w:pPr>
              <w:jc w:val="center"/>
            </w:pPr>
            <w:r w:rsidRPr="00092D0A">
              <w:t>59,0</w:t>
            </w:r>
          </w:p>
        </w:tc>
        <w:tc>
          <w:tcPr>
            <w:tcW w:w="659" w:type="dxa"/>
            <w:shd w:val="clear" w:color="auto" w:fill="FFFFFF"/>
          </w:tcPr>
          <w:p w:rsidR="000D34F4" w:rsidRPr="002254BB" w:rsidRDefault="000D34F4" w:rsidP="00092D0A">
            <w:pPr>
              <w:rPr>
                <w:sz w:val="20"/>
                <w:szCs w:val="20"/>
              </w:rPr>
            </w:pPr>
            <w:r>
              <w:rPr>
                <w:sz w:val="20"/>
                <w:szCs w:val="20"/>
              </w:rPr>
              <w:t>4</w:t>
            </w:r>
            <w:r w:rsidR="001C23A6">
              <w:rPr>
                <w:sz w:val="20"/>
                <w:szCs w:val="20"/>
              </w:rPr>
              <w:t>8</w:t>
            </w:r>
            <w:r w:rsidRPr="002254BB">
              <w:rPr>
                <w:sz w:val="20"/>
                <w:szCs w:val="20"/>
              </w:rPr>
              <w:t>.</w:t>
            </w:r>
          </w:p>
        </w:tc>
        <w:tc>
          <w:tcPr>
            <w:tcW w:w="3479" w:type="dxa"/>
            <w:shd w:val="clear" w:color="auto" w:fill="FFFFFF"/>
          </w:tcPr>
          <w:p w:rsidR="000D34F4" w:rsidRPr="00092D0A" w:rsidRDefault="000D34F4" w:rsidP="00092D0A">
            <w:r w:rsidRPr="00092D0A">
              <w:t>Тамбовская область</w:t>
            </w:r>
          </w:p>
        </w:tc>
        <w:tc>
          <w:tcPr>
            <w:tcW w:w="768" w:type="dxa"/>
            <w:shd w:val="clear" w:color="auto" w:fill="FFFFFF"/>
          </w:tcPr>
          <w:p w:rsidR="000D34F4" w:rsidRPr="00092D0A" w:rsidRDefault="000D34F4" w:rsidP="00315BB4">
            <w:pPr>
              <w:jc w:val="center"/>
            </w:pPr>
            <w:r w:rsidRPr="00092D0A">
              <w:t>27,1</w:t>
            </w:r>
          </w:p>
        </w:tc>
      </w:tr>
      <w:tr w:rsidR="000D34F4" w:rsidRPr="00AF7E7A" w:rsidTr="0034682C">
        <w:trPr>
          <w:trHeight w:hRule="exact" w:val="283"/>
          <w:jc w:val="center"/>
        </w:trPr>
        <w:tc>
          <w:tcPr>
            <w:tcW w:w="516" w:type="dxa"/>
            <w:shd w:val="clear" w:color="auto" w:fill="FFFFFF"/>
          </w:tcPr>
          <w:p w:rsidR="000D34F4" w:rsidRPr="002254BB" w:rsidRDefault="000D34F4" w:rsidP="00092D0A">
            <w:pPr>
              <w:rPr>
                <w:sz w:val="20"/>
                <w:szCs w:val="20"/>
              </w:rPr>
            </w:pPr>
            <w:r w:rsidRPr="002254BB">
              <w:rPr>
                <w:sz w:val="20"/>
                <w:szCs w:val="20"/>
              </w:rPr>
              <w:t>12.</w:t>
            </w:r>
          </w:p>
        </w:tc>
        <w:tc>
          <w:tcPr>
            <w:tcW w:w="3650" w:type="dxa"/>
            <w:shd w:val="clear" w:color="auto" w:fill="FFFFFF"/>
          </w:tcPr>
          <w:p w:rsidR="000D34F4" w:rsidRPr="00092D0A" w:rsidRDefault="000D34F4" w:rsidP="00092D0A">
            <w:r w:rsidRPr="00092D0A">
              <w:t>Красноярский край</w:t>
            </w:r>
          </w:p>
        </w:tc>
        <w:tc>
          <w:tcPr>
            <w:tcW w:w="848" w:type="dxa"/>
            <w:shd w:val="clear" w:color="auto" w:fill="FFFFFF"/>
          </w:tcPr>
          <w:p w:rsidR="000D34F4" w:rsidRPr="00092D0A" w:rsidRDefault="000D34F4" w:rsidP="00315BB4">
            <w:pPr>
              <w:jc w:val="center"/>
            </w:pPr>
            <w:r w:rsidRPr="00092D0A">
              <w:t>57,2</w:t>
            </w:r>
          </w:p>
        </w:tc>
        <w:tc>
          <w:tcPr>
            <w:tcW w:w="659" w:type="dxa"/>
            <w:shd w:val="clear" w:color="auto" w:fill="FFFFFF"/>
          </w:tcPr>
          <w:p w:rsidR="000D34F4" w:rsidRPr="002254BB" w:rsidRDefault="001C23A6" w:rsidP="00092D0A">
            <w:pPr>
              <w:rPr>
                <w:sz w:val="20"/>
                <w:szCs w:val="20"/>
              </w:rPr>
            </w:pPr>
            <w:r>
              <w:rPr>
                <w:sz w:val="20"/>
                <w:szCs w:val="20"/>
              </w:rPr>
              <w:t>49</w:t>
            </w:r>
            <w:r w:rsidR="000D34F4" w:rsidRPr="002254BB">
              <w:rPr>
                <w:sz w:val="20"/>
                <w:szCs w:val="20"/>
              </w:rPr>
              <w:t>.</w:t>
            </w:r>
          </w:p>
        </w:tc>
        <w:tc>
          <w:tcPr>
            <w:tcW w:w="3479" w:type="dxa"/>
            <w:shd w:val="clear" w:color="auto" w:fill="FFFFFF"/>
          </w:tcPr>
          <w:p w:rsidR="000D34F4" w:rsidRPr="00092D0A" w:rsidRDefault="000D34F4" w:rsidP="00092D0A">
            <w:r w:rsidRPr="00092D0A">
              <w:t>Самарская область</w:t>
            </w:r>
          </w:p>
        </w:tc>
        <w:tc>
          <w:tcPr>
            <w:tcW w:w="768" w:type="dxa"/>
            <w:shd w:val="clear" w:color="auto" w:fill="FFFFFF"/>
          </w:tcPr>
          <w:p w:rsidR="000D34F4" w:rsidRPr="00092D0A" w:rsidRDefault="000D34F4" w:rsidP="00315BB4">
            <w:pPr>
              <w:jc w:val="center"/>
            </w:pPr>
            <w:r w:rsidRPr="00092D0A">
              <w:t>27,0</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13.</w:t>
            </w:r>
          </w:p>
        </w:tc>
        <w:tc>
          <w:tcPr>
            <w:tcW w:w="3650" w:type="dxa"/>
          </w:tcPr>
          <w:p w:rsidR="000D34F4" w:rsidRPr="00092D0A" w:rsidRDefault="000D34F4" w:rsidP="00092D0A">
            <w:r w:rsidRPr="00092D0A">
              <w:t>Омская область</w:t>
            </w:r>
          </w:p>
        </w:tc>
        <w:tc>
          <w:tcPr>
            <w:tcW w:w="848" w:type="dxa"/>
          </w:tcPr>
          <w:p w:rsidR="000D34F4" w:rsidRPr="00092D0A" w:rsidRDefault="000D34F4" w:rsidP="00315BB4">
            <w:pPr>
              <w:jc w:val="center"/>
            </w:pPr>
            <w:r w:rsidRPr="00092D0A">
              <w:t>56,5</w:t>
            </w:r>
          </w:p>
        </w:tc>
        <w:tc>
          <w:tcPr>
            <w:tcW w:w="659" w:type="dxa"/>
          </w:tcPr>
          <w:p w:rsidR="000D34F4" w:rsidRPr="002254BB" w:rsidRDefault="000D34F4" w:rsidP="00092D0A">
            <w:pPr>
              <w:rPr>
                <w:sz w:val="20"/>
                <w:szCs w:val="20"/>
              </w:rPr>
            </w:pPr>
            <w:r w:rsidRPr="002254BB">
              <w:rPr>
                <w:sz w:val="20"/>
                <w:szCs w:val="20"/>
              </w:rPr>
              <w:t>5</w:t>
            </w:r>
            <w:r w:rsidR="001C23A6">
              <w:rPr>
                <w:sz w:val="20"/>
                <w:szCs w:val="20"/>
              </w:rPr>
              <w:t>0</w:t>
            </w:r>
            <w:r w:rsidRPr="002254BB">
              <w:rPr>
                <w:sz w:val="20"/>
                <w:szCs w:val="20"/>
              </w:rPr>
              <w:t>.</w:t>
            </w:r>
          </w:p>
        </w:tc>
        <w:tc>
          <w:tcPr>
            <w:tcW w:w="3479" w:type="dxa"/>
          </w:tcPr>
          <w:p w:rsidR="000D34F4" w:rsidRPr="00092D0A" w:rsidRDefault="000D34F4" w:rsidP="00092D0A">
            <w:r w:rsidRPr="00092D0A">
              <w:t>Курганская область</w:t>
            </w:r>
          </w:p>
        </w:tc>
        <w:tc>
          <w:tcPr>
            <w:tcW w:w="768" w:type="dxa"/>
          </w:tcPr>
          <w:p w:rsidR="000D34F4" w:rsidRPr="00092D0A" w:rsidRDefault="000D34F4" w:rsidP="00315BB4">
            <w:pPr>
              <w:jc w:val="center"/>
            </w:pPr>
            <w:r w:rsidRPr="00092D0A">
              <w:t>26,3</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14.</w:t>
            </w:r>
          </w:p>
        </w:tc>
        <w:tc>
          <w:tcPr>
            <w:tcW w:w="3650" w:type="dxa"/>
          </w:tcPr>
          <w:p w:rsidR="000D34F4" w:rsidRPr="00092D0A" w:rsidRDefault="000D34F4" w:rsidP="00092D0A">
            <w:r w:rsidRPr="00092D0A">
              <w:t>Пензенская область</w:t>
            </w:r>
          </w:p>
        </w:tc>
        <w:tc>
          <w:tcPr>
            <w:tcW w:w="848" w:type="dxa"/>
          </w:tcPr>
          <w:p w:rsidR="000D34F4" w:rsidRPr="00092D0A" w:rsidRDefault="000D34F4" w:rsidP="00315BB4">
            <w:pPr>
              <w:jc w:val="center"/>
            </w:pPr>
            <w:r w:rsidRPr="00092D0A">
              <w:t>56,2</w:t>
            </w:r>
          </w:p>
        </w:tc>
        <w:tc>
          <w:tcPr>
            <w:tcW w:w="659" w:type="dxa"/>
          </w:tcPr>
          <w:p w:rsidR="000D34F4" w:rsidRPr="002254BB" w:rsidRDefault="000D34F4" w:rsidP="00092D0A">
            <w:pPr>
              <w:rPr>
                <w:sz w:val="20"/>
                <w:szCs w:val="20"/>
              </w:rPr>
            </w:pPr>
            <w:r w:rsidRPr="002254BB">
              <w:rPr>
                <w:sz w:val="20"/>
                <w:szCs w:val="20"/>
              </w:rPr>
              <w:t>5</w:t>
            </w:r>
            <w:r w:rsidR="001C23A6">
              <w:rPr>
                <w:sz w:val="20"/>
                <w:szCs w:val="20"/>
              </w:rPr>
              <w:t>1</w:t>
            </w:r>
            <w:r w:rsidRPr="002254BB">
              <w:rPr>
                <w:sz w:val="20"/>
                <w:szCs w:val="20"/>
              </w:rPr>
              <w:t>.</w:t>
            </w:r>
          </w:p>
        </w:tc>
        <w:tc>
          <w:tcPr>
            <w:tcW w:w="3479" w:type="dxa"/>
          </w:tcPr>
          <w:p w:rsidR="000D34F4" w:rsidRPr="00092D0A" w:rsidRDefault="000D34F4" w:rsidP="00092D0A">
            <w:r w:rsidRPr="00092D0A">
              <w:t>Республика Карелия</w:t>
            </w:r>
          </w:p>
        </w:tc>
        <w:tc>
          <w:tcPr>
            <w:tcW w:w="768" w:type="dxa"/>
          </w:tcPr>
          <w:p w:rsidR="000D34F4" w:rsidRPr="00092D0A" w:rsidRDefault="000D34F4" w:rsidP="00315BB4">
            <w:pPr>
              <w:jc w:val="center"/>
            </w:pPr>
            <w:r w:rsidRPr="00092D0A">
              <w:t>26,1</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15.</w:t>
            </w:r>
          </w:p>
        </w:tc>
        <w:tc>
          <w:tcPr>
            <w:tcW w:w="3650" w:type="dxa"/>
          </w:tcPr>
          <w:p w:rsidR="000D34F4" w:rsidRPr="00092D0A" w:rsidRDefault="000D34F4" w:rsidP="00092D0A">
            <w:r w:rsidRPr="00092D0A">
              <w:t>Еврейская автономная область</w:t>
            </w:r>
          </w:p>
        </w:tc>
        <w:tc>
          <w:tcPr>
            <w:tcW w:w="848" w:type="dxa"/>
          </w:tcPr>
          <w:p w:rsidR="000D34F4" w:rsidRPr="00092D0A" w:rsidRDefault="000D34F4" w:rsidP="00315BB4">
            <w:pPr>
              <w:jc w:val="center"/>
            </w:pPr>
            <w:r w:rsidRPr="00092D0A">
              <w:t>51,7</w:t>
            </w:r>
          </w:p>
        </w:tc>
        <w:tc>
          <w:tcPr>
            <w:tcW w:w="659" w:type="dxa"/>
          </w:tcPr>
          <w:p w:rsidR="000D34F4" w:rsidRPr="002254BB" w:rsidRDefault="000D34F4" w:rsidP="00092D0A">
            <w:pPr>
              <w:rPr>
                <w:sz w:val="20"/>
                <w:szCs w:val="20"/>
              </w:rPr>
            </w:pPr>
            <w:r w:rsidRPr="002254BB">
              <w:rPr>
                <w:sz w:val="20"/>
                <w:szCs w:val="20"/>
              </w:rPr>
              <w:t>5</w:t>
            </w:r>
            <w:r>
              <w:rPr>
                <w:sz w:val="20"/>
                <w:szCs w:val="20"/>
              </w:rPr>
              <w:t>2</w:t>
            </w:r>
            <w:r w:rsidRPr="002254BB">
              <w:rPr>
                <w:sz w:val="20"/>
                <w:szCs w:val="20"/>
              </w:rPr>
              <w:t>.</w:t>
            </w:r>
          </w:p>
        </w:tc>
        <w:tc>
          <w:tcPr>
            <w:tcW w:w="3479" w:type="dxa"/>
          </w:tcPr>
          <w:p w:rsidR="000D34F4" w:rsidRPr="00092D0A" w:rsidRDefault="000D34F4" w:rsidP="00092D0A">
            <w:r w:rsidRPr="00092D0A">
              <w:t>Республика Татарстан</w:t>
            </w:r>
          </w:p>
        </w:tc>
        <w:tc>
          <w:tcPr>
            <w:tcW w:w="768" w:type="dxa"/>
          </w:tcPr>
          <w:p w:rsidR="000D34F4" w:rsidRPr="00092D0A" w:rsidRDefault="000D34F4" w:rsidP="00315BB4">
            <w:pPr>
              <w:jc w:val="center"/>
            </w:pPr>
            <w:r w:rsidRPr="00092D0A">
              <w:t>25,9</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Pr>
                <w:sz w:val="20"/>
                <w:szCs w:val="20"/>
              </w:rPr>
              <w:t>15.</w:t>
            </w:r>
          </w:p>
        </w:tc>
        <w:tc>
          <w:tcPr>
            <w:tcW w:w="3650" w:type="dxa"/>
          </w:tcPr>
          <w:p w:rsidR="000D34F4" w:rsidRPr="00092D0A" w:rsidRDefault="000D34F4" w:rsidP="00092D0A">
            <w:r w:rsidRPr="00092D0A">
              <w:t>Белгородская область</w:t>
            </w:r>
          </w:p>
        </w:tc>
        <w:tc>
          <w:tcPr>
            <w:tcW w:w="848" w:type="dxa"/>
          </w:tcPr>
          <w:p w:rsidR="000D34F4" w:rsidRPr="00092D0A" w:rsidRDefault="000D34F4" w:rsidP="00315BB4">
            <w:pPr>
              <w:jc w:val="center"/>
            </w:pPr>
            <w:r w:rsidRPr="00092D0A">
              <w:t>49,8</w:t>
            </w:r>
          </w:p>
        </w:tc>
        <w:tc>
          <w:tcPr>
            <w:tcW w:w="659" w:type="dxa"/>
          </w:tcPr>
          <w:p w:rsidR="000D34F4" w:rsidRPr="002254BB" w:rsidRDefault="000D34F4" w:rsidP="00092D0A">
            <w:pPr>
              <w:rPr>
                <w:sz w:val="20"/>
                <w:szCs w:val="20"/>
              </w:rPr>
            </w:pPr>
            <w:r w:rsidRPr="002254BB">
              <w:rPr>
                <w:sz w:val="20"/>
                <w:szCs w:val="20"/>
              </w:rPr>
              <w:t>5</w:t>
            </w:r>
            <w:r>
              <w:rPr>
                <w:sz w:val="20"/>
                <w:szCs w:val="20"/>
              </w:rPr>
              <w:t>3</w:t>
            </w:r>
            <w:r w:rsidRPr="002254BB">
              <w:rPr>
                <w:sz w:val="20"/>
                <w:szCs w:val="20"/>
              </w:rPr>
              <w:t>.</w:t>
            </w:r>
          </w:p>
        </w:tc>
        <w:tc>
          <w:tcPr>
            <w:tcW w:w="3479" w:type="dxa"/>
          </w:tcPr>
          <w:p w:rsidR="000D34F4" w:rsidRPr="00092D0A" w:rsidRDefault="000D34F4" w:rsidP="00092D0A">
            <w:r w:rsidRPr="00092D0A">
              <w:t>Калининградская область</w:t>
            </w:r>
          </w:p>
        </w:tc>
        <w:tc>
          <w:tcPr>
            <w:tcW w:w="768" w:type="dxa"/>
          </w:tcPr>
          <w:p w:rsidR="000D34F4" w:rsidRPr="00092D0A" w:rsidRDefault="000D34F4" w:rsidP="00315BB4">
            <w:pPr>
              <w:jc w:val="center"/>
            </w:pPr>
            <w:r w:rsidRPr="00092D0A">
              <w:t>25,8</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1</w:t>
            </w:r>
            <w:r>
              <w:rPr>
                <w:sz w:val="20"/>
                <w:szCs w:val="20"/>
              </w:rPr>
              <w:t>6</w:t>
            </w:r>
            <w:r w:rsidRPr="002254BB">
              <w:rPr>
                <w:sz w:val="20"/>
                <w:szCs w:val="20"/>
              </w:rPr>
              <w:t>.</w:t>
            </w:r>
          </w:p>
        </w:tc>
        <w:tc>
          <w:tcPr>
            <w:tcW w:w="3650" w:type="dxa"/>
          </w:tcPr>
          <w:p w:rsidR="000D34F4" w:rsidRPr="00092D0A" w:rsidRDefault="000D34F4" w:rsidP="00092D0A">
            <w:r w:rsidRPr="00092D0A">
              <w:t>Нижегородская область</w:t>
            </w:r>
          </w:p>
        </w:tc>
        <w:tc>
          <w:tcPr>
            <w:tcW w:w="848" w:type="dxa"/>
          </w:tcPr>
          <w:p w:rsidR="000D34F4" w:rsidRPr="00092D0A" w:rsidRDefault="000D34F4" w:rsidP="00315BB4">
            <w:pPr>
              <w:jc w:val="center"/>
            </w:pPr>
            <w:r w:rsidRPr="00092D0A">
              <w:t>49,4</w:t>
            </w:r>
          </w:p>
        </w:tc>
        <w:tc>
          <w:tcPr>
            <w:tcW w:w="659" w:type="dxa"/>
          </w:tcPr>
          <w:p w:rsidR="000D34F4" w:rsidRPr="002254BB" w:rsidRDefault="000D34F4" w:rsidP="00092D0A">
            <w:pPr>
              <w:rPr>
                <w:sz w:val="20"/>
                <w:szCs w:val="20"/>
              </w:rPr>
            </w:pPr>
            <w:r>
              <w:rPr>
                <w:sz w:val="20"/>
                <w:szCs w:val="20"/>
              </w:rPr>
              <w:t>54</w:t>
            </w:r>
            <w:r w:rsidRPr="002254BB">
              <w:rPr>
                <w:sz w:val="20"/>
                <w:szCs w:val="20"/>
              </w:rPr>
              <w:t>.</w:t>
            </w:r>
          </w:p>
        </w:tc>
        <w:tc>
          <w:tcPr>
            <w:tcW w:w="3479" w:type="dxa"/>
          </w:tcPr>
          <w:p w:rsidR="000D34F4" w:rsidRPr="00092D0A" w:rsidRDefault="000D34F4" w:rsidP="00092D0A">
            <w:r w:rsidRPr="00092D0A">
              <w:t>Республика Калмыкия</w:t>
            </w:r>
          </w:p>
        </w:tc>
        <w:tc>
          <w:tcPr>
            <w:tcW w:w="768" w:type="dxa"/>
          </w:tcPr>
          <w:p w:rsidR="000D34F4" w:rsidRPr="00092D0A" w:rsidRDefault="000D34F4" w:rsidP="00315BB4">
            <w:pPr>
              <w:jc w:val="center"/>
            </w:pPr>
            <w:r w:rsidRPr="00092D0A">
              <w:t>24,6</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1</w:t>
            </w:r>
            <w:r>
              <w:rPr>
                <w:sz w:val="20"/>
                <w:szCs w:val="20"/>
              </w:rPr>
              <w:t>7</w:t>
            </w:r>
            <w:r w:rsidRPr="002254BB">
              <w:rPr>
                <w:sz w:val="20"/>
                <w:szCs w:val="20"/>
              </w:rPr>
              <w:t>.</w:t>
            </w:r>
          </w:p>
        </w:tc>
        <w:tc>
          <w:tcPr>
            <w:tcW w:w="3650" w:type="dxa"/>
          </w:tcPr>
          <w:p w:rsidR="000D34F4" w:rsidRPr="00092D0A" w:rsidRDefault="000D34F4" w:rsidP="00092D0A">
            <w:r w:rsidRPr="00092D0A">
              <w:t>Свердловская область</w:t>
            </w:r>
          </w:p>
        </w:tc>
        <w:tc>
          <w:tcPr>
            <w:tcW w:w="848" w:type="dxa"/>
          </w:tcPr>
          <w:p w:rsidR="000D34F4" w:rsidRPr="00092D0A" w:rsidRDefault="000D34F4" w:rsidP="00315BB4">
            <w:pPr>
              <w:jc w:val="center"/>
            </w:pPr>
            <w:r w:rsidRPr="00092D0A">
              <w:t>49,0</w:t>
            </w:r>
          </w:p>
        </w:tc>
        <w:tc>
          <w:tcPr>
            <w:tcW w:w="659" w:type="dxa"/>
          </w:tcPr>
          <w:p w:rsidR="000D34F4" w:rsidRPr="002254BB" w:rsidRDefault="000D34F4" w:rsidP="00092D0A">
            <w:pPr>
              <w:rPr>
                <w:sz w:val="20"/>
                <w:szCs w:val="20"/>
              </w:rPr>
            </w:pPr>
            <w:r>
              <w:rPr>
                <w:sz w:val="20"/>
                <w:szCs w:val="20"/>
              </w:rPr>
              <w:t>55</w:t>
            </w:r>
            <w:r w:rsidRPr="002254BB">
              <w:rPr>
                <w:sz w:val="20"/>
                <w:szCs w:val="20"/>
              </w:rPr>
              <w:t>.</w:t>
            </w:r>
          </w:p>
        </w:tc>
        <w:tc>
          <w:tcPr>
            <w:tcW w:w="3479" w:type="dxa"/>
          </w:tcPr>
          <w:p w:rsidR="000D34F4" w:rsidRPr="00092D0A" w:rsidRDefault="000D34F4" w:rsidP="00092D0A">
            <w:r w:rsidRPr="00092D0A">
              <w:t>Республика Крым</w:t>
            </w:r>
          </w:p>
        </w:tc>
        <w:tc>
          <w:tcPr>
            <w:tcW w:w="768" w:type="dxa"/>
          </w:tcPr>
          <w:p w:rsidR="000D34F4" w:rsidRPr="00092D0A" w:rsidRDefault="000D34F4" w:rsidP="00315BB4">
            <w:pPr>
              <w:jc w:val="center"/>
            </w:pPr>
            <w:r w:rsidRPr="00092D0A">
              <w:t>24,4</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1</w:t>
            </w:r>
            <w:r>
              <w:rPr>
                <w:sz w:val="20"/>
                <w:szCs w:val="20"/>
              </w:rPr>
              <w:t>8</w:t>
            </w:r>
            <w:r w:rsidRPr="002254BB">
              <w:rPr>
                <w:sz w:val="20"/>
                <w:szCs w:val="20"/>
              </w:rPr>
              <w:t>.</w:t>
            </w:r>
          </w:p>
        </w:tc>
        <w:tc>
          <w:tcPr>
            <w:tcW w:w="3650" w:type="dxa"/>
          </w:tcPr>
          <w:p w:rsidR="000D34F4" w:rsidRPr="00092D0A" w:rsidRDefault="000D34F4" w:rsidP="00092D0A">
            <w:r w:rsidRPr="00092D0A">
              <w:t>Республика Башкортостан</w:t>
            </w:r>
          </w:p>
        </w:tc>
        <w:tc>
          <w:tcPr>
            <w:tcW w:w="848" w:type="dxa"/>
          </w:tcPr>
          <w:p w:rsidR="000D34F4" w:rsidRPr="00092D0A" w:rsidRDefault="000D34F4" w:rsidP="00315BB4">
            <w:pPr>
              <w:jc w:val="center"/>
            </w:pPr>
            <w:r w:rsidRPr="00092D0A">
              <w:t>48,7</w:t>
            </w:r>
          </w:p>
        </w:tc>
        <w:tc>
          <w:tcPr>
            <w:tcW w:w="659" w:type="dxa"/>
          </w:tcPr>
          <w:p w:rsidR="000D34F4" w:rsidRPr="002254BB" w:rsidRDefault="000D34F4" w:rsidP="00092D0A">
            <w:pPr>
              <w:rPr>
                <w:sz w:val="20"/>
                <w:szCs w:val="20"/>
              </w:rPr>
            </w:pPr>
            <w:r>
              <w:rPr>
                <w:sz w:val="20"/>
                <w:szCs w:val="20"/>
              </w:rPr>
              <w:t>56</w:t>
            </w:r>
            <w:r w:rsidRPr="002254BB">
              <w:rPr>
                <w:sz w:val="20"/>
                <w:szCs w:val="20"/>
              </w:rPr>
              <w:t>.</w:t>
            </w:r>
          </w:p>
        </w:tc>
        <w:tc>
          <w:tcPr>
            <w:tcW w:w="3479" w:type="dxa"/>
          </w:tcPr>
          <w:p w:rsidR="000D34F4" w:rsidRPr="00092D0A" w:rsidRDefault="000D34F4" w:rsidP="00092D0A">
            <w:r w:rsidRPr="00092D0A">
              <w:t>Томская область</w:t>
            </w:r>
          </w:p>
        </w:tc>
        <w:tc>
          <w:tcPr>
            <w:tcW w:w="768" w:type="dxa"/>
          </w:tcPr>
          <w:p w:rsidR="000D34F4" w:rsidRPr="00092D0A" w:rsidRDefault="000D34F4" w:rsidP="00315BB4">
            <w:pPr>
              <w:jc w:val="center"/>
            </w:pPr>
            <w:r w:rsidRPr="00092D0A">
              <w:t>24,1</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Pr>
                <w:sz w:val="20"/>
                <w:szCs w:val="20"/>
              </w:rPr>
              <w:t>19</w:t>
            </w:r>
            <w:r w:rsidRPr="002254BB">
              <w:rPr>
                <w:sz w:val="20"/>
                <w:szCs w:val="20"/>
              </w:rPr>
              <w:t>.</w:t>
            </w:r>
          </w:p>
        </w:tc>
        <w:tc>
          <w:tcPr>
            <w:tcW w:w="3650" w:type="dxa"/>
          </w:tcPr>
          <w:p w:rsidR="000D34F4" w:rsidRPr="00092D0A" w:rsidRDefault="000D34F4" w:rsidP="00092D0A">
            <w:r w:rsidRPr="00092D0A">
              <w:t>Сахалинская область</w:t>
            </w:r>
          </w:p>
        </w:tc>
        <w:tc>
          <w:tcPr>
            <w:tcW w:w="848" w:type="dxa"/>
          </w:tcPr>
          <w:p w:rsidR="000D34F4" w:rsidRPr="00092D0A" w:rsidRDefault="000D34F4" w:rsidP="00315BB4">
            <w:pPr>
              <w:jc w:val="center"/>
            </w:pPr>
            <w:r w:rsidRPr="00092D0A">
              <w:t>47,7</w:t>
            </w:r>
          </w:p>
        </w:tc>
        <w:tc>
          <w:tcPr>
            <w:tcW w:w="659" w:type="dxa"/>
          </w:tcPr>
          <w:p w:rsidR="000D34F4" w:rsidRPr="002254BB" w:rsidRDefault="000D34F4" w:rsidP="00092D0A">
            <w:pPr>
              <w:rPr>
                <w:sz w:val="20"/>
                <w:szCs w:val="20"/>
              </w:rPr>
            </w:pPr>
            <w:r>
              <w:rPr>
                <w:sz w:val="20"/>
                <w:szCs w:val="20"/>
              </w:rPr>
              <w:t>57</w:t>
            </w:r>
            <w:r w:rsidRPr="002254BB">
              <w:rPr>
                <w:sz w:val="20"/>
                <w:szCs w:val="20"/>
              </w:rPr>
              <w:t>.</w:t>
            </w:r>
          </w:p>
        </w:tc>
        <w:tc>
          <w:tcPr>
            <w:tcW w:w="3479" w:type="dxa"/>
          </w:tcPr>
          <w:p w:rsidR="000D34F4" w:rsidRPr="00092D0A" w:rsidRDefault="000D34F4" w:rsidP="00092D0A">
            <w:r w:rsidRPr="00092D0A">
              <w:t>Рязанская область</w:t>
            </w:r>
          </w:p>
        </w:tc>
        <w:tc>
          <w:tcPr>
            <w:tcW w:w="768" w:type="dxa"/>
          </w:tcPr>
          <w:p w:rsidR="000D34F4" w:rsidRPr="00092D0A" w:rsidRDefault="000D34F4" w:rsidP="00315BB4">
            <w:pPr>
              <w:jc w:val="center"/>
            </w:pPr>
            <w:r w:rsidRPr="00092D0A">
              <w:t>23,9</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2</w:t>
            </w:r>
            <w:r>
              <w:rPr>
                <w:sz w:val="20"/>
                <w:szCs w:val="20"/>
              </w:rPr>
              <w:t>0</w:t>
            </w:r>
            <w:r w:rsidRPr="002254BB">
              <w:rPr>
                <w:sz w:val="20"/>
                <w:szCs w:val="20"/>
              </w:rPr>
              <w:t>.</w:t>
            </w:r>
          </w:p>
        </w:tc>
        <w:tc>
          <w:tcPr>
            <w:tcW w:w="3650" w:type="dxa"/>
          </w:tcPr>
          <w:p w:rsidR="000D34F4" w:rsidRPr="00092D0A" w:rsidRDefault="000D34F4" w:rsidP="00092D0A">
            <w:r w:rsidRPr="00092D0A">
              <w:t>Республика Хакасия</w:t>
            </w:r>
          </w:p>
        </w:tc>
        <w:tc>
          <w:tcPr>
            <w:tcW w:w="848" w:type="dxa"/>
          </w:tcPr>
          <w:p w:rsidR="000D34F4" w:rsidRPr="00092D0A" w:rsidRDefault="000D34F4" w:rsidP="00315BB4">
            <w:pPr>
              <w:jc w:val="center"/>
            </w:pPr>
            <w:r w:rsidRPr="00092D0A">
              <w:t>46,7</w:t>
            </w:r>
          </w:p>
        </w:tc>
        <w:tc>
          <w:tcPr>
            <w:tcW w:w="659" w:type="dxa"/>
          </w:tcPr>
          <w:p w:rsidR="000D34F4" w:rsidRPr="002254BB" w:rsidRDefault="000D34F4" w:rsidP="00092D0A">
            <w:pPr>
              <w:rPr>
                <w:sz w:val="20"/>
                <w:szCs w:val="20"/>
              </w:rPr>
            </w:pPr>
            <w:r>
              <w:rPr>
                <w:sz w:val="20"/>
                <w:szCs w:val="20"/>
              </w:rPr>
              <w:t>58</w:t>
            </w:r>
            <w:r w:rsidRPr="002254BB">
              <w:rPr>
                <w:sz w:val="20"/>
                <w:szCs w:val="20"/>
              </w:rPr>
              <w:t>.</w:t>
            </w:r>
          </w:p>
        </w:tc>
        <w:tc>
          <w:tcPr>
            <w:tcW w:w="3479" w:type="dxa"/>
          </w:tcPr>
          <w:p w:rsidR="000D34F4" w:rsidRPr="00092D0A" w:rsidRDefault="000D34F4" w:rsidP="00092D0A">
            <w:r w:rsidRPr="00092D0A">
              <w:t>Ямало-Ненецкий авт. округ</w:t>
            </w:r>
          </w:p>
        </w:tc>
        <w:tc>
          <w:tcPr>
            <w:tcW w:w="768" w:type="dxa"/>
          </w:tcPr>
          <w:p w:rsidR="000D34F4" w:rsidRPr="00092D0A" w:rsidRDefault="000D34F4" w:rsidP="00315BB4">
            <w:pPr>
              <w:jc w:val="center"/>
            </w:pPr>
            <w:r w:rsidRPr="00092D0A">
              <w:t>22,8</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2</w:t>
            </w:r>
            <w:r>
              <w:rPr>
                <w:sz w:val="20"/>
                <w:szCs w:val="20"/>
              </w:rPr>
              <w:t>1</w:t>
            </w:r>
            <w:r w:rsidRPr="002254BB">
              <w:rPr>
                <w:sz w:val="20"/>
                <w:szCs w:val="20"/>
              </w:rPr>
              <w:t>.</w:t>
            </w:r>
          </w:p>
        </w:tc>
        <w:tc>
          <w:tcPr>
            <w:tcW w:w="3650" w:type="dxa"/>
          </w:tcPr>
          <w:p w:rsidR="000D34F4" w:rsidRPr="00092D0A" w:rsidRDefault="000D34F4" w:rsidP="00092D0A">
            <w:r w:rsidRPr="00092D0A">
              <w:t>г. Санкт-Петербург</w:t>
            </w:r>
          </w:p>
        </w:tc>
        <w:tc>
          <w:tcPr>
            <w:tcW w:w="848" w:type="dxa"/>
          </w:tcPr>
          <w:p w:rsidR="000D34F4" w:rsidRPr="00092D0A" w:rsidRDefault="000D34F4" w:rsidP="00315BB4">
            <w:pPr>
              <w:jc w:val="center"/>
            </w:pPr>
            <w:r w:rsidRPr="00092D0A">
              <w:t>46,6</w:t>
            </w:r>
          </w:p>
        </w:tc>
        <w:tc>
          <w:tcPr>
            <w:tcW w:w="659" w:type="dxa"/>
          </w:tcPr>
          <w:p w:rsidR="000D34F4" w:rsidRPr="002254BB" w:rsidRDefault="000D34F4" w:rsidP="00092D0A">
            <w:pPr>
              <w:rPr>
                <w:sz w:val="20"/>
                <w:szCs w:val="20"/>
              </w:rPr>
            </w:pPr>
            <w:r>
              <w:rPr>
                <w:sz w:val="20"/>
                <w:szCs w:val="20"/>
              </w:rPr>
              <w:t>59</w:t>
            </w:r>
            <w:r w:rsidRPr="002254BB">
              <w:rPr>
                <w:sz w:val="20"/>
                <w:szCs w:val="20"/>
              </w:rPr>
              <w:t>.</w:t>
            </w:r>
          </w:p>
        </w:tc>
        <w:tc>
          <w:tcPr>
            <w:tcW w:w="3479" w:type="dxa"/>
          </w:tcPr>
          <w:p w:rsidR="000D34F4" w:rsidRPr="00092D0A" w:rsidRDefault="000D34F4" w:rsidP="00092D0A">
            <w:r w:rsidRPr="00092D0A">
              <w:t>Республика Марий Эл</w:t>
            </w:r>
          </w:p>
        </w:tc>
        <w:tc>
          <w:tcPr>
            <w:tcW w:w="768" w:type="dxa"/>
          </w:tcPr>
          <w:p w:rsidR="000D34F4" w:rsidRPr="00092D0A" w:rsidRDefault="000D34F4" w:rsidP="00315BB4">
            <w:pPr>
              <w:jc w:val="center"/>
            </w:pPr>
            <w:r w:rsidRPr="00092D0A">
              <w:t>22,0</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2</w:t>
            </w:r>
            <w:r>
              <w:rPr>
                <w:sz w:val="20"/>
                <w:szCs w:val="20"/>
              </w:rPr>
              <w:t>2</w:t>
            </w:r>
            <w:r w:rsidRPr="002254BB">
              <w:rPr>
                <w:sz w:val="20"/>
                <w:szCs w:val="20"/>
              </w:rPr>
              <w:t>.</w:t>
            </w:r>
          </w:p>
        </w:tc>
        <w:tc>
          <w:tcPr>
            <w:tcW w:w="3650" w:type="dxa"/>
          </w:tcPr>
          <w:p w:rsidR="000D34F4" w:rsidRPr="00092D0A" w:rsidRDefault="000D34F4" w:rsidP="00092D0A">
            <w:r w:rsidRPr="00092D0A">
              <w:t>Оренбургская область</w:t>
            </w:r>
          </w:p>
        </w:tc>
        <w:tc>
          <w:tcPr>
            <w:tcW w:w="848" w:type="dxa"/>
          </w:tcPr>
          <w:p w:rsidR="000D34F4" w:rsidRPr="00092D0A" w:rsidRDefault="000D34F4" w:rsidP="00315BB4">
            <w:pPr>
              <w:jc w:val="center"/>
            </w:pPr>
            <w:r w:rsidRPr="00092D0A">
              <w:t>45,5</w:t>
            </w:r>
          </w:p>
        </w:tc>
        <w:tc>
          <w:tcPr>
            <w:tcW w:w="659" w:type="dxa"/>
          </w:tcPr>
          <w:p w:rsidR="000D34F4" w:rsidRPr="002254BB" w:rsidRDefault="000D34F4" w:rsidP="00092D0A">
            <w:pPr>
              <w:rPr>
                <w:sz w:val="20"/>
                <w:szCs w:val="20"/>
              </w:rPr>
            </w:pPr>
            <w:r w:rsidRPr="002254BB">
              <w:rPr>
                <w:sz w:val="20"/>
                <w:szCs w:val="20"/>
              </w:rPr>
              <w:t>6</w:t>
            </w:r>
            <w:r>
              <w:rPr>
                <w:sz w:val="20"/>
                <w:szCs w:val="20"/>
              </w:rPr>
              <w:t>0</w:t>
            </w:r>
            <w:r w:rsidRPr="002254BB">
              <w:rPr>
                <w:sz w:val="20"/>
                <w:szCs w:val="20"/>
              </w:rPr>
              <w:t>.</w:t>
            </w:r>
          </w:p>
        </w:tc>
        <w:tc>
          <w:tcPr>
            <w:tcW w:w="3479" w:type="dxa"/>
          </w:tcPr>
          <w:p w:rsidR="000D34F4" w:rsidRPr="00092D0A" w:rsidRDefault="000D34F4" w:rsidP="00092D0A">
            <w:r w:rsidRPr="00092D0A">
              <w:t>Ульяновская область</w:t>
            </w:r>
          </w:p>
        </w:tc>
        <w:tc>
          <w:tcPr>
            <w:tcW w:w="768" w:type="dxa"/>
          </w:tcPr>
          <w:p w:rsidR="000D34F4" w:rsidRPr="00092D0A" w:rsidRDefault="000D34F4" w:rsidP="00315BB4">
            <w:pPr>
              <w:jc w:val="center"/>
            </w:pPr>
            <w:r w:rsidRPr="00092D0A">
              <w:t>21,1</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2</w:t>
            </w:r>
            <w:r>
              <w:rPr>
                <w:sz w:val="20"/>
                <w:szCs w:val="20"/>
              </w:rPr>
              <w:t>3</w:t>
            </w:r>
            <w:r w:rsidRPr="002254BB">
              <w:rPr>
                <w:sz w:val="20"/>
                <w:szCs w:val="20"/>
              </w:rPr>
              <w:t>.</w:t>
            </w:r>
          </w:p>
        </w:tc>
        <w:tc>
          <w:tcPr>
            <w:tcW w:w="3650" w:type="dxa"/>
          </w:tcPr>
          <w:p w:rsidR="000D34F4" w:rsidRPr="00092D0A" w:rsidRDefault="000D34F4" w:rsidP="00092D0A">
            <w:r w:rsidRPr="00092D0A">
              <w:t>Тверская область</w:t>
            </w:r>
          </w:p>
        </w:tc>
        <w:tc>
          <w:tcPr>
            <w:tcW w:w="848" w:type="dxa"/>
          </w:tcPr>
          <w:p w:rsidR="000D34F4" w:rsidRPr="00092D0A" w:rsidRDefault="000D34F4" w:rsidP="00315BB4">
            <w:pPr>
              <w:jc w:val="center"/>
            </w:pPr>
            <w:r w:rsidRPr="00092D0A">
              <w:t>45,3</w:t>
            </w:r>
          </w:p>
        </w:tc>
        <w:tc>
          <w:tcPr>
            <w:tcW w:w="659" w:type="dxa"/>
          </w:tcPr>
          <w:p w:rsidR="000D34F4" w:rsidRPr="002254BB" w:rsidRDefault="000D34F4" w:rsidP="00092D0A">
            <w:pPr>
              <w:rPr>
                <w:sz w:val="20"/>
                <w:szCs w:val="20"/>
              </w:rPr>
            </w:pPr>
            <w:r w:rsidRPr="002254BB">
              <w:rPr>
                <w:sz w:val="20"/>
                <w:szCs w:val="20"/>
              </w:rPr>
              <w:t>6</w:t>
            </w:r>
            <w:r>
              <w:rPr>
                <w:sz w:val="20"/>
                <w:szCs w:val="20"/>
              </w:rPr>
              <w:t>1</w:t>
            </w:r>
            <w:r w:rsidRPr="002254BB">
              <w:rPr>
                <w:sz w:val="20"/>
                <w:szCs w:val="20"/>
              </w:rPr>
              <w:t>.</w:t>
            </w:r>
          </w:p>
        </w:tc>
        <w:tc>
          <w:tcPr>
            <w:tcW w:w="3479" w:type="dxa"/>
          </w:tcPr>
          <w:p w:rsidR="000D34F4" w:rsidRPr="00092D0A" w:rsidRDefault="000D34F4" w:rsidP="00092D0A">
            <w:r w:rsidRPr="00092D0A">
              <w:t>Челябинская область</w:t>
            </w:r>
          </w:p>
        </w:tc>
        <w:tc>
          <w:tcPr>
            <w:tcW w:w="768" w:type="dxa"/>
          </w:tcPr>
          <w:p w:rsidR="000D34F4" w:rsidRPr="00092D0A" w:rsidRDefault="000D34F4" w:rsidP="00315BB4">
            <w:pPr>
              <w:jc w:val="center"/>
            </w:pPr>
            <w:r w:rsidRPr="00092D0A">
              <w:t>21,0</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2</w:t>
            </w:r>
            <w:r>
              <w:rPr>
                <w:sz w:val="20"/>
                <w:szCs w:val="20"/>
              </w:rPr>
              <w:t>4</w:t>
            </w:r>
            <w:r w:rsidRPr="002254BB">
              <w:rPr>
                <w:sz w:val="20"/>
                <w:szCs w:val="20"/>
              </w:rPr>
              <w:t>.</w:t>
            </w:r>
          </w:p>
        </w:tc>
        <w:tc>
          <w:tcPr>
            <w:tcW w:w="3650" w:type="dxa"/>
          </w:tcPr>
          <w:p w:rsidR="000D34F4" w:rsidRPr="00092D0A" w:rsidRDefault="000D34F4" w:rsidP="00092D0A">
            <w:r w:rsidRPr="00092D0A">
              <w:t>Республика Мордовия</w:t>
            </w:r>
          </w:p>
        </w:tc>
        <w:tc>
          <w:tcPr>
            <w:tcW w:w="848" w:type="dxa"/>
          </w:tcPr>
          <w:p w:rsidR="000D34F4" w:rsidRPr="00092D0A" w:rsidRDefault="000D34F4" w:rsidP="00315BB4">
            <w:pPr>
              <w:jc w:val="center"/>
            </w:pPr>
            <w:r w:rsidRPr="00092D0A">
              <w:t>43,6</w:t>
            </w:r>
          </w:p>
        </w:tc>
        <w:tc>
          <w:tcPr>
            <w:tcW w:w="659" w:type="dxa"/>
          </w:tcPr>
          <w:p w:rsidR="000D34F4" w:rsidRPr="002254BB" w:rsidRDefault="000D34F4" w:rsidP="00092D0A">
            <w:pPr>
              <w:rPr>
                <w:sz w:val="20"/>
                <w:szCs w:val="20"/>
              </w:rPr>
            </w:pPr>
            <w:r w:rsidRPr="002254BB">
              <w:rPr>
                <w:sz w:val="20"/>
                <w:szCs w:val="20"/>
              </w:rPr>
              <w:t>6</w:t>
            </w:r>
            <w:r>
              <w:rPr>
                <w:sz w:val="20"/>
                <w:szCs w:val="20"/>
              </w:rPr>
              <w:t>2</w:t>
            </w:r>
            <w:r w:rsidRPr="002254BB">
              <w:rPr>
                <w:sz w:val="20"/>
                <w:szCs w:val="20"/>
              </w:rPr>
              <w:t>.</w:t>
            </w:r>
          </w:p>
        </w:tc>
        <w:tc>
          <w:tcPr>
            <w:tcW w:w="3479" w:type="dxa"/>
          </w:tcPr>
          <w:p w:rsidR="000D34F4" w:rsidRPr="00092D0A" w:rsidRDefault="000D34F4" w:rsidP="00092D0A">
            <w:r w:rsidRPr="00092D0A">
              <w:t>Хабаровский край</w:t>
            </w:r>
          </w:p>
        </w:tc>
        <w:tc>
          <w:tcPr>
            <w:tcW w:w="768" w:type="dxa"/>
          </w:tcPr>
          <w:p w:rsidR="000D34F4" w:rsidRPr="00092D0A" w:rsidRDefault="000D34F4" w:rsidP="00315BB4">
            <w:pPr>
              <w:jc w:val="center"/>
            </w:pPr>
            <w:r w:rsidRPr="00092D0A">
              <w:t>19,5</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2</w:t>
            </w:r>
            <w:r>
              <w:rPr>
                <w:sz w:val="20"/>
                <w:szCs w:val="20"/>
              </w:rPr>
              <w:t>5</w:t>
            </w:r>
            <w:r w:rsidRPr="002254BB">
              <w:rPr>
                <w:sz w:val="20"/>
                <w:szCs w:val="20"/>
              </w:rPr>
              <w:t>.</w:t>
            </w:r>
          </w:p>
        </w:tc>
        <w:tc>
          <w:tcPr>
            <w:tcW w:w="3650" w:type="dxa"/>
          </w:tcPr>
          <w:p w:rsidR="000D34F4" w:rsidRPr="00092D0A" w:rsidRDefault="000D34F4" w:rsidP="00092D0A">
            <w:r w:rsidRPr="00092D0A">
              <w:t>Республика Коми</w:t>
            </w:r>
          </w:p>
        </w:tc>
        <w:tc>
          <w:tcPr>
            <w:tcW w:w="848" w:type="dxa"/>
          </w:tcPr>
          <w:p w:rsidR="000D34F4" w:rsidRPr="00092D0A" w:rsidRDefault="000D34F4" w:rsidP="00315BB4">
            <w:pPr>
              <w:jc w:val="center"/>
            </w:pPr>
            <w:r w:rsidRPr="00092D0A">
              <w:t>43,4</w:t>
            </w:r>
          </w:p>
        </w:tc>
        <w:tc>
          <w:tcPr>
            <w:tcW w:w="659" w:type="dxa"/>
          </w:tcPr>
          <w:p w:rsidR="000D34F4" w:rsidRPr="002254BB" w:rsidRDefault="000D34F4" w:rsidP="00092D0A">
            <w:pPr>
              <w:rPr>
                <w:sz w:val="20"/>
                <w:szCs w:val="20"/>
              </w:rPr>
            </w:pPr>
            <w:r w:rsidRPr="002254BB">
              <w:rPr>
                <w:sz w:val="20"/>
                <w:szCs w:val="20"/>
              </w:rPr>
              <w:t>6</w:t>
            </w:r>
            <w:r>
              <w:rPr>
                <w:sz w:val="20"/>
                <w:szCs w:val="20"/>
              </w:rPr>
              <w:t>3</w:t>
            </w:r>
            <w:r w:rsidRPr="002254BB">
              <w:rPr>
                <w:sz w:val="20"/>
                <w:szCs w:val="20"/>
              </w:rPr>
              <w:t>.</w:t>
            </w:r>
          </w:p>
        </w:tc>
        <w:tc>
          <w:tcPr>
            <w:tcW w:w="3479" w:type="dxa"/>
          </w:tcPr>
          <w:p w:rsidR="000D34F4" w:rsidRPr="00092D0A" w:rsidRDefault="000D34F4" w:rsidP="00092D0A">
            <w:r w:rsidRPr="00092D0A">
              <w:t>Амурская область</w:t>
            </w:r>
          </w:p>
        </w:tc>
        <w:tc>
          <w:tcPr>
            <w:tcW w:w="768" w:type="dxa"/>
          </w:tcPr>
          <w:p w:rsidR="000D34F4" w:rsidRPr="00092D0A" w:rsidRDefault="000D34F4" w:rsidP="00315BB4">
            <w:pPr>
              <w:jc w:val="center"/>
            </w:pPr>
            <w:r w:rsidRPr="00092D0A">
              <w:t>19,0</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2</w:t>
            </w:r>
            <w:r>
              <w:rPr>
                <w:sz w:val="20"/>
                <w:szCs w:val="20"/>
              </w:rPr>
              <w:t>6</w:t>
            </w:r>
            <w:r w:rsidRPr="002254BB">
              <w:rPr>
                <w:sz w:val="20"/>
                <w:szCs w:val="20"/>
              </w:rPr>
              <w:t>.</w:t>
            </w:r>
          </w:p>
        </w:tc>
        <w:tc>
          <w:tcPr>
            <w:tcW w:w="3650" w:type="dxa"/>
          </w:tcPr>
          <w:p w:rsidR="000D34F4" w:rsidRPr="00092D0A" w:rsidRDefault="000D34F4" w:rsidP="00092D0A">
            <w:r w:rsidRPr="00092D0A">
              <w:t>Ненецкий авт. округ</w:t>
            </w:r>
          </w:p>
        </w:tc>
        <w:tc>
          <w:tcPr>
            <w:tcW w:w="848" w:type="dxa"/>
          </w:tcPr>
          <w:p w:rsidR="000D34F4" w:rsidRPr="00092D0A" w:rsidRDefault="000D34F4" w:rsidP="00315BB4">
            <w:pPr>
              <w:jc w:val="center"/>
            </w:pPr>
            <w:r w:rsidRPr="00092D0A">
              <w:t>40,7</w:t>
            </w:r>
          </w:p>
        </w:tc>
        <w:tc>
          <w:tcPr>
            <w:tcW w:w="659" w:type="dxa"/>
          </w:tcPr>
          <w:p w:rsidR="000D34F4" w:rsidRPr="002254BB" w:rsidRDefault="000D34F4" w:rsidP="00092D0A">
            <w:pPr>
              <w:rPr>
                <w:sz w:val="20"/>
                <w:szCs w:val="20"/>
              </w:rPr>
            </w:pPr>
            <w:r>
              <w:rPr>
                <w:sz w:val="20"/>
                <w:szCs w:val="20"/>
              </w:rPr>
              <w:t>64</w:t>
            </w:r>
            <w:r w:rsidRPr="002254BB">
              <w:rPr>
                <w:sz w:val="20"/>
                <w:szCs w:val="20"/>
              </w:rPr>
              <w:t>.</w:t>
            </w:r>
          </w:p>
        </w:tc>
        <w:tc>
          <w:tcPr>
            <w:tcW w:w="3479" w:type="dxa"/>
          </w:tcPr>
          <w:p w:rsidR="000D34F4" w:rsidRPr="00092D0A" w:rsidRDefault="000D34F4" w:rsidP="00092D0A">
            <w:r w:rsidRPr="00092D0A">
              <w:t>Карачаево-Черкесская Республика</w:t>
            </w:r>
          </w:p>
        </w:tc>
        <w:tc>
          <w:tcPr>
            <w:tcW w:w="768" w:type="dxa"/>
          </w:tcPr>
          <w:p w:rsidR="000D34F4" w:rsidRPr="00092D0A" w:rsidRDefault="000D34F4" w:rsidP="00315BB4">
            <w:pPr>
              <w:jc w:val="center"/>
            </w:pPr>
            <w:r w:rsidRPr="00092D0A">
              <w:t>18,9</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2</w:t>
            </w:r>
            <w:r w:rsidR="001C23A6">
              <w:rPr>
                <w:sz w:val="20"/>
                <w:szCs w:val="20"/>
              </w:rPr>
              <w:t>6</w:t>
            </w:r>
            <w:r w:rsidRPr="002254BB">
              <w:rPr>
                <w:sz w:val="20"/>
                <w:szCs w:val="20"/>
              </w:rPr>
              <w:t>.</w:t>
            </w:r>
          </w:p>
        </w:tc>
        <w:tc>
          <w:tcPr>
            <w:tcW w:w="3650" w:type="dxa"/>
          </w:tcPr>
          <w:p w:rsidR="000D34F4" w:rsidRPr="00092D0A" w:rsidRDefault="000D34F4" w:rsidP="00092D0A">
            <w:r w:rsidRPr="00092D0A">
              <w:t>Кемеровская область - Кузбасс</w:t>
            </w:r>
          </w:p>
        </w:tc>
        <w:tc>
          <w:tcPr>
            <w:tcW w:w="848" w:type="dxa"/>
          </w:tcPr>
          <w:p w:rsidR="000D34F4" w:rsidRPr="00092D0A" w:rsidRDefault="000D34F4" w:rsidP="00315BB4">
            <w:pPr>
              <w:jc w:val="center"/>
            </w:pPr>
            <w:r w:rsidRPr="00092D0A">
              <w:t>40,7</w:t>
            </w:r>
          </w:p>
        </w:tc>
        <w:tc>
          <w:tcPr>
            <w:tcW w:w="659" w:type="dxa"/>
          </w:tcPr>
          <w:p w:rsidR="000D34F4" w:rsidRPr="002254BB" w:rsidRDefault="000D34F4" w:rsidP="00092D0A">
            <w:pPr>
              <w:rPr>
                <w:sz w:val="20"/>
                <w:szCs w:val="20"/>
              </w:rPr>
            </w:pPr>
            <w:r>
              <w:rPr>
                <w:sz w:val="20"/>
                <w:szCs w:val="20"/>
              </w:rPr>
              <w:t>65</w:t>
            </w:r>
            <w:r w:rsidRPr="002254BB">
              <w:rPr>
                <w:sz w:val="20"/>
                <w:szCs w:val="20"/>
              </w:rPr>
              <w:t>.</w:t>
            </w:r>
          </w:p>
        </w:tc>
        <w:tc>
          <w:tcPr>
            <w:tcW w:w="3479" w:type="dxa"/>
          </w:tcPr>
          <w:p w:rsidR="000D34F4" w:rsidRPr="00092D0A" w:rsidRDefault="000D34F4" w:rsidP="00092D0A">
            <w:r w:rsidRPr="00092D0A">
              <w:t>Кабардино-Балкарская Республика</w:t>
            </w:r>
          </w:p>
        </w:tc>
        <w:tc>
          <w:tcPr>
            <w:tcW w:w="768" w:type="dxa"/>
          </w:tcPr>
          <w:p w:rsidR="000D34F4" w:rsidRPr="00092D0A" w:rsidRDefault="000D34F4" w:rsidP="00315BB4">
            <w:pPr>
              <w:jc w:val="center"/>
            </w:pPr>
            <w:r w:rsidRPr="00092D0A">
              <w:t>18,6</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2</w:t>
            </w:r>
            <w:r w:rsidR="001C23A6">
              <w:rPr>
                <w:sz w:val="20"/>
                <w:szCs w:val="20"/>
              </w:rPr>
              <w:t>7</w:t>
            </w:r>
            <w:r w:rsidRPr="002254BB">
              <w:rPr>
                <w:sz w:val="20"/>
                <w:szCs w:val="20"/>
              </w:rPr>
              <w:t>.</w:t>
            </w:r>
          </w:p>
        </w:tc>
        <w:tc>
          <w:tcPr>
            <w:tcW w:w="3650" w:type="dxa"/>
          </w:tcPr>
          <w:p w:rsidR="000D34F4" w:rsidRPr="00092D0A" w:rsidRDefault="000D34F4" w:rsidP="00092D0A">
            <w:r w:rsidRPr="00092D0A">
              <w:t>Пермский край</w:t>
            </w:r>
          </w:p>
        </w:tc>
        <w:tc>
          <w:tcPr>
            <w:tcW w:w="848" w:type="dxa"/>
          </w:tcPr>
          <w:p w:rsidR="000D34F4" w:rsidRPr="00092D0A" w:rsidRDefault="000D34F4" w:rsidP="00315BB4">
            <w:pPr>
              <w:jc w:val="center"/>
            </w:pPr>
            <w:r w:rsidRPr="00092D0A">
              <w:t>40,5</w:t>
            </w:r>
          </w:p>
        </w:tc>
        <w:tc>
          <w:tcPr>
            <w:tcW w:w="659" w:type="dxa"/>
          </w:tcPr>
          <w:p w:rsidR="000D34F4" w:rsidRPr="002254BB" w:rsidRDefault="000D34F4" w:rsidP="00092D0A">
            <w:pPr>
              <w:rPr>
                <w:sz w:val="20"/>
                <w:szCs w:val="20"/>
              </w:rPr>
            </w:pPr>
            <w:r>
              <w:rPr>
                <w:sz w:val="20"/>
                <w:szCs w:val="20"/>
              </w:rPr>
              <w:t>66</w:t>
            </w:r>
            <w:r w:rsidRPr="002254BB">
              <w:rPr>
                <w:sz w:val="20"/>
                <w:szCs w:val="20"/>
              </w:rPr>
              <w:t>.</w:t>
            </w:r>
          </w:p>
        </w:tc>
        <w:tc>
          <w:tcPr>
            <w:tcW w:w="3479" w:type="dxa"/>
          </w:tcPr>
          <w:p w:rsidR="000D34F4" w:rsidRPr="00092D0A" w:rsidRDefault="000D34F4" w:rsidP="00092D0A">
            <w:r w:rsidRPr="00092D0A">
              <w:t>Псковская область</w:t>
            </w:r>
          </w:p>
        </w:tc>
        <w:tc>
          <w:tcPr>
            <w:tcW w:w="768" w:type="dxa"/>
          </w:tcPr>
          <w:p w:rsidR="000D34F4" w:rsidRPr="00092D0A" w:rsidRDefault="000D34F4" w:rsidP="00315BB4">
            <w:pPr>
              <w:jc w:val="center"/>
            </w:pPr>
            <w:r w:rsidRPr="00092D0A">
              <w:t>18,1</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Pr>
                <w:sz w:val="20"/>
                <w:szCs w:val="20"/>
              </w:rPr>
              <w:t>28</w:t>
            </w:r>
            <w:r w:rsidRPr="002254BB">
              <w:rPr>
                <w:sz w:val="20"/>
                <w:szCs w:val="20"/>
              </w:rPr>
              <w:t>.</w:t>
            </w:r>
          </w:p>
        </w:tc>
        <w:tc>
          <w:tcPr>
            <w:tcW w:w="3650" w:type="dxa"/>
          </w:tcPr>
          <w:p w:rsidR="000D34F4" w:rsidRPr="00092D0A" w:rsidRDefault="000D34F4" w:rsidP="00092D0A">
            <w:r w:rsidRPr="00092D0A">
              <w:t>Костромская область</w:t>
            </w:r>
          </w:p>
        </w:tc>
        <w:tc>
          <w:tcPr>
            <w:tcW w:w="848" w:type="dxa"/>
          </w:tcPr>
          <w:p w:rsidR="000D34F4" w:rsidRPr="00092D0A" w:rsidRDefault="000D34F4" w:rsidP="00315BB4">
            <w:pPr>
              <w:jc w:val="center"/>
            </w:pPr>
            <w:r w:rsidRPr="00092D0A">
              <w:t>39,5</w:t>
            </w:r>
          </w:p>
        </w:tc>
        <w:tc>
          <w:tcPr>
            <w:tcW w:w="659" w:type="dxa"/>
          </w:tcPr>
          <w:p w:rsidR="000D34F4" w:rsidRPr="002254BB" w:rsidRDefault="000D34F4" w:rsidP="00092D0A">
            <w:pPr>
              <w:rPr>
                <w:sz w:val="20"/>
                <w:szCs w:val="20"/>
              </w:rPr>
            </w:pPr>
            <w:r>
              <w:rPr>
                <w:sz w:val="20"/>
                <w:szCs w:val="20"/>
              </w:rPr>
              <w:t>6</w:t>
            </w:r>
            <w:r w:rsidR="001C23A6">
              <w:rPr>
                <w:sz w:val="20"/>
                <w:szCs w:val="20"/>
              </w:rPr>
              <w:t>6</w:t>
            </w:r>
            <w:r w:rsidRPr="002254BB">
              <w:rPr>
                <w:sz w:val="20"/>
                <w:szCs w:val="20"/>
              </w:rPr>
              <w:t>.</w:t>
            </w:r>
          </w:p>
        </w:tc>
        <w:tc>
          <w:tcPr>
            <w:tcW w:w="3479" w:type="dxa"/>
          </w:tcPr>
          <w:p w:rsidR="000D34F4" w:rsidRPr="00092D0A" w:rsidRDefault="000D34F4" w:rsidP="00092D0A">
            <w:r w:rsidRPr="00092D0A">
              <w:t>Ленинградская область</w:t>
            </w:r>
          </w:p>
        </w:tc>
        <w:tc>
          <w:tcPr>
            <w:tcW w:w="768" w:type="dxa"/>
          </w:tcPr>
          <w:p w:rsidR="000D34F4" w:rsidRPr="00092D0A" w:rsidRDefault="000D34F4" w:rsidP="00315BB4">
            <w:pPr>
              <w:jc w:val="center"/>
            </w:pPr>
            <w:r w:rsidRPr="00092D0A">
              <w:t>18,1</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Pr>
                <w:sz w:val="20"/>
                <w:szCs w:val="20"/>
              </w:rPr>
              <w:t>29</w:t>
            </w:r>
            <w:r w:rsidRPr="002254BB">
              <w:rPr>
                <w:sz w:val="20"/>
                <w:szCs w:val="20"/>
              </w:rPr>
              <w:t>.</w:t>
            </w:r>
          </w:p>
        </w:tc>
        <w:tc>
          <w:tcPr>
            <w:tcW w:w="3650" w:type="dxa"/>
          </w:tcPr>
          <w:p w:rsidR="000D34F4" w:rsidRPr="00092D0A" w:rsidRDefault="000D34F4" w:rsidP="00092D0A">
            <w:r w:rsidRPr="00092D0A">
              <w:t>Республика Бурятия</w:t>
            </w:r>
          </w:p>
        </w:tc>
        <w:tc>
          <w:tcPr>
            <w:tcW w:w="848" w:type="dxa"/>
          </w:tcPr>
          <w:p w:rsidR="000D34F4" w:rsidRPr="00092D0A" w:rsidRDefault="000D34F4" w:rsidP="00315BB4">
            <w:pPr>
              <w:jc w:val="center"/>
            </w:pPr>
            <w:r w:rsidRPr="00092D0A">
              <w:t>39,0</w:t>
            </w:r>
          </w:p>
        </w:tc>
        <w:tc>
          <w:tcPr>
            <w:tcW w:w="659" w:type="dxa"/>
          </w:tcPr>
          <w:p w:rsidR="000D34F4" w:rsidRPr="002254BB" w:rsidRDefault="000D34F4" w:rsidP="00092D0A">
            <w:pPr>
              <w:rPr>
                <w:sz w:val="20"/>
                <w:szCs w:val="20"/>
              </w:rPr>
            </w:pPr>
            <w:r>
              <w:rPr>
                <w:sz w:val="20"/>
                <w:szCs w:val="20"/>
              </w:rPr>
              <w:t>6</w:t>
            </w:r>
            <w:r w:rsidR="001C23A6">
              <w:rPr>
                <w:sz w:val="20"/>
                <w:szCs w:val="20"/>
              </w:rPr>
              <w:t>7</w:t>
            </w:r>
            <w:r w:rsidRPr="002254BB">
              <w:rPr>
                <w:sz w:val="20"/>
                <w:szCs w:val="20"/>
              </w:rPr>
              <w:t>.</w:t>
            </w:r>
          </w:p>
        </w:tc>
        <w:tc>
          <w:tcPr>
            <w:tcW w:w="3479" w:type="dxa"/>
          </w:tcPr>
          <w:p w:rsidR="000D34F4" w:rsidRPr="00092D0A" w:rsidRDefault="000D34F4" w:rsidP="00092D0A">
            <w:r w:rsidRPr="00092D0A">
              <w:t>Удмуртская Республика</w:t>
            </w:r>
          </w:p>
        </w:tc>
        <w:tc>
          <w:tcPr>
            <w:tcW w:w="768" w:type="dxa"/>
          </w:tcPr>
          <w:p w:rsidR="000D34F4" w:rsidRPr="00092D0A" w:rsidRDefault="000D34F4" w:rsidP="00315BB4">
            <w:pPr>
              <w:jc w:val="center"/>
            </w:pPr>
            <w:r w:rsidRPr="00092D0A">
              <w:t>17,5</w:t>
            </w:r>
          </w:p>
        </w:tc>
      </w:tr>
      <w:tr w:rsidR="000D34F4" w:rsidRPr="00AF7E7A" w:rsidTr="0034682C">
        <w:trPr>
          <w:trHeight w:hRule="exact" w:val="283"/>
          <w:jc w:val="center"/>
        </w:trPr>
        <w:tc>
          <w:tcPr>
            <w:tcW w:w="516" w:type="dxa"/>
          </w:tcPr>
          <w:p w:rsidR="000D34F4" w:rsidRPr="002254BB" w:rsidRDefault="001C23A6" w:rsidP="00092D0A">
            <w:pPr>
              <w:rPr>
                <w:sz w:val="20"/>
                <w:szCs w:val="20"/>
              </w:rPr>
            </w:pPr>
            <w:r>
              <w:rPr>
                <w:sz w:val="20"/>
                <w:szCs w:val="20"/>
              </w:rPr>
              <w:t>29</w:t>
            </w:r>
            <w:r w:rsidR="000D34F4" w:rsidRPr="002254BB">
              <w:rPr>
                <w:sz w:val="20"/>
                <w:szCs w:val="20"/>
              </w:rPr>
              <w:t>.</w:t>
            </w:r>
          </w:p>
        </w:tc>
        <w:tc>
          <w:tcPr>
            <w:tcW w:w="3650" w:type="dxa"/>
          </w:tcPr>
          <w:p w:rsidR="000D34F4" w:rsidRPr="00092D0A" w:rsidRDefault="000D34F4" w:rsidP="00092D0A">
            <w:r w:rsidRPr="00092D0A">
              <w:t>Вологодская область</w:t>
            </w:r>
          </w:p>
        </w:tc>
        <w:tc>
          <w:tcPr>
            <w:tcW w:w="848" w:type="dxa"/>
          </w:tcPr>
          <w:p w:rsidR="000D34F4" w:rsidRPr="00092D0A" w:rsidRDefault="000D34F4" w:rsidP="00315BB4">
            <w:pPr>
              <w:jc w:val="center"/>
            </w:pPr>
            <w:r w:rsidRPr="00092D0A">
              <w:t>39,0</w:t>
            </w:r>
          </w:p>
        </w:tc>
        <w:tc>
          <w:tcPr>
            <w:tcW w:w="659" w:type="dxa"/>
          </w:tcPr>
          <w:p w:rsidR="000D34F4" w:rsidRPr="002254BB" w:rsidRDefault="000D34F4" w:rsidP="00092D0A">
            <w:pPr>
              <w:rPr>
                <w:sz w:val="20"/>
                <w:szCs w:val="20"/>
              </w:rPr>
            </w:pPr>
            <w:r>
              <w:rPr>
                <w:sz w:val="20"/>
                <w:szCs w:val="20"/>
              </w:rPr>
              <w:t>6</w:t>
            </w:r>
            <w:r w:rsidR="001C23A6">
              <w:rPr>
                <w:sz w:val="20"/>
                <w:szCs w:val="20"/>
              </w:rPr>
              <w:t>8</w:t>
            </w:r>
            <w:r w:rsidRPr="002254BB">
              <w:rPr>
                <w:sz w:val="20"/>
                <w:szCs w:val="20"/>
              </w:rPr>
              <w:t>.</w:t>
            </w:r>
          </w:p>
        </w:tc>
        <w:tc>
          <w:tcPr>
            <w:tcW w:w="3479" w:type="dxa"/>
          </w:tcPr>
          <w:p w:rsidR="000D34F4" w:rsidRPr="00092D0A" w:rsidRDefault="000D34F4" w:rsidP="00092D0A">
            <w:r w:rsidRPr="00092D0A">
              <w:t>Ивановская область</w:t>
            </w:r>
          </w:p>
        </w:tc>
        <w:tc>
          <w:tcPr>
            <w:tcW w:w="768" w:type="dxa"/>
          </w:tcPr>
          <w:p w:rsidR="000D34F4" w:rsidRPr="00092D0A" w:rsidRDefault="000D34F4" w:rsidP="00315BB4">
            <w:pPr>
              <w:jc w:val="center"/>
            </w:pPr>
            <w:r w:rsidRPr="00092D0A">
              <w:t>17,0</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3</w:t>
            </w:r>
            <w:r w:rsidR="001C23A6">
              <w:rPr>
                <w:sz w:val="20"/>
                <w:szCs w:val="20"/>
              </w:rPr>
              <w:t>0</w:t>
            </w:r>
            <w:r w:rsidRPr="002254BB">
              <w:rPr>
                <w:sz w:val="20"/>
                <w:szCs w:val="20"/>
              </w:rPr>
              <w:t>.</w:t>
            </w:r>
          </w:p>
        </w:tc>
        <w:tc>
          <w:tcPr>
            <w:tcW w:w="3650" w:type="dxa"/>
          </w:tcPr>
          <w:p w:rsidR="000D34F4" w:rsidRPr="00092D0A" w:rsidRDefault="000D34F4" w:rsidP="00092D0A">
            <w:r w:rsidRPr="00092D0A">
              <w:t>Иркутская область</w:t>
            </w:r>
          </w:p>
        </w:tc>
        <w:tc>
          <w:tcPr>
            <w:tcW w:w="848" w:type="dxa"/>
          </w:tcPr>
          <w:p w:rsidR="000D34F4" w:rsidRPr="00092D0A" w:rsidRDefault="000D34F4" w:rsidP="00315BB4">
            <w:pPr>
              <w:jc w:val="center"/>
            </w:pPr>
            <w:r w:rsidRPr="00092D0A">
              <w:t>38,6</w:t>
            </w:r>
          </w:p>
        </w:tc>
        <w:tc>
          <w:tcPr>
            <w:tcW w:w="659" w:type="dxa"/>
          </w:tcPr>
          <w:p w:rsidR="000D34F4" w:rsidRPr="002254BB" w:rsidRDefault="001C23A6" w:rsidP="00092D0A">
            <w:pPr>
              <w:rPr>
                <w:sz w:val="20"/>
                <w:szCs w:val="20"/>
              </w:rPr>
            </w:pPr>
            <w:r>
              <w:rPr>
                <w:sz w:val="20"/>
                <w:szCs w:val="20"/>
              </w:rPr>
              <w:t>69</w:t>
            </w:r>
            <w:r w:rsidR="000D34F4" w:rsidRPr="002254BB">
              <w:rPr>
                <w:sz w:val="20"/>
                <w:szCs w:val="20"/>
              </w:rPr>
              <w:t>.</w:t>
            </w:r>
          </w:p>
        </w:tc>
        <w:tc>
          <w:tcPr>
            <w:tcW w:w="3479" w:type="dxa"/>
          </w:tcPr>
          <w:p w:rsidR="000D34F4" w:rsidRPr="00092D0A" w:rsidRDefault="000D34F4" w:rsidP="00092D0A">
            <w:r w:rsidRPr="00092D0A">
              <w:t>Новгородская область</w:t>
            </w:r>
          </w:p>
        </w:tc>
        <w:tc>
          <w:tcPr>
            <w:tcW w:w="768" w:type="dxa"/>
          </w:tcPr>
          <w:p w:rsidR="000D34F4" w:rsidRPr="00092D0A" w:rsidRDefault="000D34F4" w:rsidP="00315BB4">
            <w:pPr>
              <w:jc w:val="center"/>
            </w:pPr>
            <w:r w:rsidRPr="00092D0A">
              <w:t>16,9</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3</w:t>
            </w:r>
            <w:r w:rsidR="001C23A6">
              <w:rPr>
                <w:sz w:val="20"/>
                <w:szCs w:val="20"/>
              </w:rPr>
              <w:t>1</w:t>
            </w:r>
            <w:r w:rsidRPr="002254BB">
              <w:rPr>
                <w:sz w:val="20"/>
                <w:szCs w:val="20"/>
              </w:rPr>
              <w:t>.</w:t>
            </w:r>
          </w:p>
        </w:tc>
        <w:tc>
          <w:tcPr>
            <w:tcW w:w="3650" w:type="dxa"/>
          </w:tcPr>
          <w:p w:rsidR="000D34F4" w:rsidRPr="00092D0A" w:rsidRDefault="000D34F4" w:rsidP="00092D0A">
            <w:r w:rsidRPr="00092D0A">
              <w:t>Астраханская область</w:t>
            </w:r>
          </w:p>
        </w:tc>
        <w:tc>
          <w:tcPr>
            <w:tcW w:w="848" w:type="dxa"/>
          </w:tcPr>
          <w:p w:rsidR="000D34F4" w:rsidRPr="00092D0A" w:rsidRDefault="000D34F4" w:rsidP="00315BB4">
            <w:pPr>
              <w:jc w:val="center"/>
            </w:pPr>
            <w:r w:rsidRPr="00092D0A">
              <w:t>38,2</w:t>
            </w:r>
          </w:p>
        </w:tc>
        <w:tc>
          <w:tcPr>
            <w:tcW w:w="659" w:type="dxa"/>
          </w:tcPr>
          <w:p w:rsidR="000D34F4" w:rsidRPr="002254BB" w:rsidRDefault="000D34F4" w:rsidP="00092D0A">
            <w:pPr>
              <w:rPr>
                <w:sz w:val="20"/>
                <w:szCs w:val="20"/>
              </w:rPr>
            </w:pPr>
            <w:r w:rsidRPr="002254BB">
              <w:rPr>
                <w:sz w:val="20"/>
                <w:szCs w:val="20"/>
              </w:rPr>
              <w:t>7</w:t>
            </w:r>
            <w:r w:rsidR="001C23A6">
              <w:rPr>
                <w:sz w:val="20"/>
                <w:szCs w:val="20"/>
              </w:rPr>
              <w:t>0</w:t>
            </w:r>
            <w:r w:rsidRPr="002254BB">
              <w:rPr>
                <w:sz w:val="20"/>
                <w:szCs w:val="20"/>
              </w:rPr>
              <w:t>.</w:t>
            </w:r>
          </w:p>
        </w:tc>
        <w:tc>
          <w:tcPr>
            <w:tcW w:w="3479" w:type="dxa"/>
          </w:tcPr>
          <w:p w:rsidR="000D34F4" w:rsidRPr="00092D0A" w:rsidRDefault="000D34F4" w:rsidP="00092D0A">
            <w:r w:rsidRPr="00092D0A">
              <w:t xml:space="preserve">Чеченская Республика </w:t>
            </w:r>
          </w:p>
        </w:tc>
        <w:tc>
          <w:tcPr>
            <w:tcW w:w="768" w:type="dxa"/>
          </w:tcPr>
          <w:p w:rsidR="000D34F4" w:rsidRPr="00092D0A" w:rsidRDefault="000D34F4" w:rsidP="00315BB4">
            <w:pPr>
              <w:jc w:val="center"/>
            </w:pPr>
            <w:r w:rsidRPr="00092D0A">
              <w:t>16,7</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3</w:t>
            </w:r>
            <w:r w:rsidR="001C23A6">
              <w:rPr>
                <w:sz w:val="20"/>
                <w:szCs w:val="20"/>
              </w:rPr>
              <w:t>2</w:t>
            </w:r>
            <w:r w:rsidRPr="002254BB">
              <w:rPr>
                <w:sz w:val="20"/>
                <w:szCs w:val="20"/>
              </w:rPr>
              <w:t>.</w:t>
            </w:r>
          </w:p>
        </w:tc>
        <w:tc>
          <w:tcPr>
            <w:tcW w:w="3650" w:type="dxa"/>
          </w:tcPr>
          <w:p w:rsidR="000D34F4" w:rsidRPr="00092D0A" w:rsidRDefault="000D34F4" w:rsidP="00092D0A">
            <w:r w:rsidRPr="00092D0A">
              <w:t>Республика Саха (Якутия)</w:t>
            </w:r>
          </w:p>
        </w:tc>
        <w:tc>
          <w:tcPr>
            <w:tcW w:w="848" w:type="dxa"/>
          </w:tcPr>
          <w:p w:rsidR="000D34F4" w:rsidRPr="00092D0A" w:rsidRDefault="000D34F4" w:rsidP="00315BB4">
            <w:pPr>
              <w:jc w:val="center"/>
            </w:pPr>
            <w:r w:rsidRPr="00092D0A">
              <w:t>37,9</w:t>
            </w:r>
          </w:p>
        </w:tc>
        <w:tc>
          <w:tcPr>
            <w:tcW w:w="659" w:type="dxa"/>
          </w:tcPr>
          <w:p w:rsidR="000D34F4" w:rsidRPr="002254BB" w:rsidRDefault="000D34F4" w:rsidP="00092D0A">
            <w:pPr>
              <w:rPr>
                <w:sz w:val="20"/>
                <w:szCs w:val="20"/>
              </w:rPr>
            </w:pPr>
            <w:r w:rsidRPr="002254BB">
              <w:rPr>
                <w:sz w:val="20"/>
                <w:szCs w:val="20"/>
              </w:rPr>
              <w:t>7</w:t>
            </w:r>
            <w:r w:rsidR="001C23A6">
              <w:rPr>
                <w:sz w:val="20"/>
                <w:szCs w:val="20"/>
              </w:rPr>
              <w:t>1</w:t>
            </w:r>
            <w:r w:rsidRPr="002254BB">
              <w:rPr>
                <w:sz w:val="20"/>
                <w:szCs w:val="20"/>
              </w:rPr>
              <w:t>.</w:t>
            </w:r>
          </w:p>
        </w:tc>
        <w:tc>
          <w:tcPr>
            <w:tcW w:w="3479" w:type="dxa"/>
          </w:tcPr>
          <w:p w:rsidR="000D34F4" w:rsidRPr="00092D0A" w:rsidRDefault="000D34F4" w:rsidP="00092D0A">
            <w:r w:rsidRPr="00092D0A">
              <w:t>Республика Адыгея</w:t>
            </w:r>
          </w:p>
        </w:tc>
        <w:tc>
          <w:tcPr>
            <w:tcW w:w="768" w:type="dxa"/>
          </w:tcPr>
          <w:p w:rsidR="000D34F4" w:rsidRPr="00092D0A" w:rsidRDefault="000D34F4" w:rsidP="00315BB4">
            <w:pPr>
              <w:jc w:val="center"/>
            </w:pPr>
            <w:r w:rsidRPr="00092D0A">
              <w:t>16,3</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3</w:t>
            </w:r>
            <w:r w:rsidR="001C23A6">
              <w:rPr>
                <w:sz w:val="20"/>
                <w:szCs w:val="20"/>
              </w:rPr>
              <w:t>3</w:t>
            </w:r>
            <w:r w:rsidRPr="002254BB">
              <w:rPr>
                <w:sz w:val="20"/>
                <w:szCs w:val="20"/>
              </w:rPr>
              <w:t>.</w:t>
            </w:r>
          </w:p>
        </w:tc>
        <w:tc>
          <w:tcPr>
            <w:tcW w:w="3650" w:type="dxa"/>
          </w:tcPr>
          <w:p w:rsidR="000D34F4" w:rsidRPr="00092D0A" w:rsidRDefault="000D34F4" w:rsidP="00092D0A">
            <w:r w:rsidRPr="00092D0A">
              <w:t>Калужская область</w:t>
            </w:r>
          </w:p>
        </w:tc>
        <w:tc>
          <w:tcPr>
            <w:tcW w:w="848" w:type="dxa"/>
          </w:tcPr>
          <w:p w:rsidR="000D34F4" w:rsidRPr="00092D0A" w:rsidRDefault="000D34F4" w:rsidP="00315BB4">
            <w:pPr>
              <w:jc w:val="center"/>
            </w:pPr>
            <w:r w:rsidRPr="00092D0A">
              <w:t>37,5</w:t>
            </w:r>
          </w:p>
        </w:tc>
        <w:tc>
          <w:tcPr>
            <w:tcW w:w="659" w:type="dxa"/>
          </w:tcPr>
          <w:p w:rsidR="000D34F4" w:rsidRPr="002254BB" w:rsidRDefault="000D34F4" w:rsidP="00092D0A">
            <w:pPr>
              <w:rPr>
                <w:sz w:val="20"/>
                <w:szCs w:val="20"/>
              </w:rPr>
            </w:pPr>
            <w:r w:rsidRPr="002254BB">
              <w:rPr>
                <w:sz w:val="20"/>
                <w:szCs w:val="20"/>
              </w:rPr>
              <w:t>7</w:t>
            </w:r>
            <w:r w:rsidR="001C23A6">
              <w:rPr>
                <w:sz w:val="20"/>
                <w:szCs w:val="20"/>
              </w:rPr>
              <w:t>2</w:t>
            </w:r>
            <w:r w:rsidRPr="002254BB">
              <w:rPr>
                <w:sz w:val="20"/>
                <w:szCs w:val="20"/>
              </w:rPr>
              <w:t>.</w:t>
            </w:r>
          </w:p>
        </w:tc>
        <w:tc>
          <w:tcPr>
            <w:tcW w:w="3479" w:type="dxa"/>
          </w:tcPr>
          <w:p w:rsidR="000D34F4" w:rsidRPr="00092D0A" w:rsidRDefault="000D34F4" w:rsidP="00092D0A">
            <w:r w:rsidRPr="00092D0A">
              <w:t>Орловская область</w:t>
            </w:r>
          </w:p>
        </w:tc>
        <w:tc>
          <w:tcPr>
            <w:tcW w:w="768" w:type="dxa"/>
          </w:tcPr>
          <w:p w:rsidR="000D34F4" w:rsidRPr="00092D0A" w:rsidRDefault="000D34F4" w:rsidP="00315BB4">
            <w:pPr>
              <w:jc w:val="center"/>
            </w:pPr>
            <w:r w:rsidRPr="00092D0A">
              <w:t>16,2</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3</w:t>
            </w:r>
            <w:r w:rsidR="001C23A6">
              <w:rPr>
                <w:sz w:val="20"/>
                <w:szCs w:val="20"/>
              </w:rPr>
              <w:t>4</w:t>
            </w:r>
            <w:r w:rsidRPr="002254BB">
              <w:rPr>
                <w:sz w:val="20"/>
                <w:szCs w:val="20"/>
              </w:rPr>
              <w:t>.</w:t>
            </w:r>
          </w:p>
        </w:tc>
        <w:tc>
          <w:tcPr>
            <w:tcW w:w="3650" w:type="dxa"/>
          </w:tcPr>
          <w:p w:rsidR="000D34F4" w:rsidRPr="00092D0A" w:rsidRDefault="000D34F4" w:rsidP="00092D0A">
            <w:r w:rsidRPr="00092D0A">
              <w:t>Забайкальский край</w:t>
            </w:r>
          </w:p>
        </w:tc>
        <w:tc>
          <w:tcPr>
            <w:tcW w:w="848" w:type="dxa"/>
          </w:tcPr>
          <w:p w:rsidR="000D34F4" w:rsidRPr="00092D0A" w:rsidRDefault="000D34F4" w:rsidP="00315BB4">
            <w:pPr>
              <w:jc w:val="center"/>
            </w:pPr>
            <w:r w:rsidRPr="00092D0A">
              <w:t>37,4</w:t>
            </w:r>
          </w:p>
        </w:tc>
        <w:tc>
          <w:tcPr>
            <w:tcW w:w="659" w:type="dxa"/>
          </w:tcPr>
          <w:p w:rsidR="000D34F4" w:rsidRPr="002254BB" w:rsidRDefault="000D34F4" w:rsidP="00092D0A">
            <w:pPr>
              <w:rPr>
                <w:sz w:val="20"/>
                <w:szCs w:val="20"/>
              </w:rPr>
            </w:pPr>
            <w:r>
              <w:rPr>
                <w:sz w:val="20"/>
                <w:szCs w:val="20"/>
              </w:rPr>
              <w:t>7</w:t>
            </w:r>
            <w:r w:rsidR="001C23A6">
              <w:rPr>
                <w:sz w:val="20"/>
                <w:szCs w:val="20"/>
              </w:rPr>
              <w:t>3</w:t>
            </w:r>
            <w:r w:rsidRPr="002254BB">
              <w:rPr>
                <w:sz w:val="20"/>
                <w:szCs w:val="20"/>
              </w:rPr>
              <w:t>.</w:t>
            </w:r>
          </w:p>
        </w:tc>
        <w:tc>
          <w:tcPr>
            <w:tcW w:w="3479" w:type="dxa"/>
          </w:tcPr>
          <w:p w:rsidR="000D34F4" w:rsidRPr="00092D0A" w:rsidRDefault="000D34F4" w:rsidP="00092D0A">
            <w:r w:rsidRPr="00092D0A">
              <w:t>г. Байконур</w:t>
            </w:r>
          </w:p>
        </w:tc>
        <w:tc>
          <w:tcPr>
            <w:tcW w:w="768" w:type="dxa"/>
          </w:tcPr>
          <w:p w:rsidR="000D34F4" w:rsidRPr="00092D0A" w:rsidRDefault="000D34F4" w:rsidP="00315BB4">
            <w:pPr>
              <w:jc w:val="center"/>
            </w:pPr>
            <w:r w:rsidRPr="00092D0A">
              <w:t>15,5</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3</w:t>
            </w:r>
            <w:r w:rsidR="001C23A6">
              <w:rPr>
                <w:sz w:val="20"/>
                <w:szCs w:val="20"/>
              </w:rPr>
              <w:t>5</w:t>
            </w:r>
            <w:r w:rsidRPr="002254BB">
              <w:rPr>
                <w:sz w:val="20"/>
                <w:szCs w:val="20"/>
              </w:rPr>
              <w:t>.</w:t>
            </w:r>
          </w:p>
        </w:tc>
        <w:tc>
          <w:tcPr>
            <w:tcW w:w="3650" w:type="dxa"/>
          </w:tcPr>
          <w:p w:rsidR="000D34F4" w:rsidRPr="00092D0A" w:rsidRDefault="000D34F4" w:rsidP="00092D0A">
            <w:r w:rsidRPr="00092D0A">
              <w:t>Ставропольский край</w:t>
            </w:r>
          </w:p>
        </w:tc>
        <w:tc>
          <w:tcPr>
            <w:tcW w:w="848" w:type="dxa"/>
          </w:tcPr>
          <w:p w:rsidR="000D34F4" w:rsidRPr="00092D0A" w:rsidRDefault="000D34F4" w:rsidP="00315BB4">
            <w:pPr>
              <w:jc w:val="center"/>
            </w:pPr>
            <w:r w:rsidRPr="00092D0A">
              <w:t>36,1</w:t>
            </w:r>
          </w:p>
        </w:tc>
        <w:tc>
          <w:tcPr>
            <w:tcW w:w="659" w:type="dxa"/>
          </w:tcPr>
          <w:p w:rsidR="000D34F4" w:rsidRPr="002254BB" w:rsidRDefault="000D34F4" w:rsidP="00092D0A">
            <w:pPr>
              <w:rPr>
                <w:sz w:val="20"/>
                <w:szCs w:val="20"/>
              </w:rPr>
            </w:pPr>
            <w:r>
              <w:rPr>
                <w:sz w:val="20"/>
                <w:szCs w:val="20"/>
              </w:rPr>
              <w:t>7</w:t>
            </w:r>
            <w:r w:rsidR="001C23A6">
              <w:rPr>
                <w:sz w:val="20"/>
                <w:szCs w:val="20"/>
              </w:rPr>
              <w:t>4</w:t>
            </w:r>
            <w:r w:rsidRPr="002254BB">
              <w:rPr>
                <w:sz w:val="20"/>
                <w:szCs w:val="20"/>
              </w:rPr>
              <w:t>.</w:t>
            </w:r>
          </w:p>
        </w:tc>
        <w:tc>
          <w:tcPr>
            <w:tcW w:w="3479" w:type="dxa"/>
          </w:tcPr>
          <w:p w:rsidR="000D34F4" w:rsidRPr="00092D0A" w:rsidRDefault="000D34F4" w:rsidP="00092D0A">
            <w:r w:rsidRPr="00092D0A">
              <w:t>Камчатский край</w:t>
            </w:r>
          </w:p>
        </w:tc>
        <w:tc>
          <w:tcPr>
            <w:tcW w:w="768" w:type="dxa"/>
          </w:tcPr>
          <w:p w:rsidR="000D34F4" w:rsidRPr="00092D0A" w:rsidRDefault="000D34F4" w:rsidP="00315BB4">
            <w:pPr>
              <w:jc w:val="center"/>
            </w:pPr>
            <w:r w:rsidRPr="00092D0A">
              <w:t>12,4</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sidRPr="002254BB">
              <w:rPr>
                <w:sz w:val="20"/>
                <w:szCs w:val="20"/>
              </w:rPr>
              <w:t>3</w:t>
            </w:r>
            <w:r w:rsidR="001C23A6">
              <w:rPr>
                <w:sz w:val="20"/>
                <w:szCs w:val="20"/>
              </w:rPr>
              <w:t>6</w:t>
            </w:r>
            <w:r w:rsidRPr="002254BB">
              <w:rPr>
                <w:sz w:val="20"/>
                <w:szCs w:val="20"/>
              </w:rPr>
              <w:t>.</w:t>
            </w:r>
          </w:p>
        </w:tc>
        <w:tc>
          <w:tcPr>
            <w:tcW w:w="3650" w:type="dxa"/>
          </w:tcPr>
          <w:p w:rsidR="000D34F4" w:rsidRPr="00092D0A" w:rsidRDefault="000D34F4" w:rsidP="00092D0A">
            <w:r w:rsidRPr="00092D0A">
              <w:t>Мурманская область</w:t>
            </w:r>
          </w:p>
        </w:tc>
        <w:tc>
          <w:tcPr>
            <w:tcW w:w="848" w:type="dxa"/>
          </w:tcPr>
          <w:p w:rsidR="000D34F4" w:rsidRPr="00092D0A" w:rsidRDefault="000D34F4" w:rsidP="00315BB4">
            <w:pPr>
              <w:jc w:val="center"/>
            </w:pPr>
            <w:r w:rsidRPr="00092D0A">
              <w:t>36,0</w:t>
            </w:r>
          </w:p>
        </w:tc>
        <w:tc>
          <w:tcPr>
            <w:tcW w:w="659" w:type="dxa"/>
          </w:tcPr>
          <w:p w:rsidR="000D34F4" w:rsidRPr="002254BB" w:rsidRDefault="000D34F4" w:rsidP="00092D0A">
            <w:pPr>
              <w:rPr>
                <w:sz w:val="20"/>
                <w:szCs w:val="20"/>
              </w:rPr>
            </w:pPr>
            <w:r>
              <w:rPr>
                <w:sz w:val="20"/>
                <w:szCs w:val="20"/>
              </w:rPr>
              <w:t>7</w:t>
            </w:r>
            <w:r w:rsidR="001C23A6">
              <w:rPr>
                <w:sz w:val="20"/>
                <w:szCs w:val="20"/>
              </w:rPr>
              <w:t>5</w:t>
            </w:r>
            <w:r w:rsidRPr="002254BB">
              <w:rPr>
                <w:sz w:val="20"/>
                <w:szCs w:val="20"/>
              </w:rPr>
              <w:t>.</w:t>
            </w:r>
          </w:p>
        </w:tc>
        <w:tc>
          <w:tcPr>
            <w:tcW w:w="3479" w:type="dxa"/>
          </w:tcPr>
          <w:p w:rsidR="000D34F4" w:rsidRPr="00092D0A" w:rsidRDefault="000D34F4" w:rsidP="00092D0A">
            <w:r w:rsidRPr="00092D0A">
              <w:t>г. Москва</w:t>
            </w:r>
          </w:p>
        </w:tc>
        <w:tc>
          <w:tcPr>
            <w:tcW w:w="768" w:type="dxa"/>
          </w:tcPr>
          <w:p w:rsidR="000D34F4" w:rsidRPr="00092D0A" w:rsidRDefault="000D34F4" w:rsidP="00315BB4">
            <w:pPr>
              <w:jc w:val="center"/>
            </w:pPr>
            <w:r w:rsidRPr="00092D0A">
              <w:t>11,8</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Pr>
                <w:sz w:val="20"/>
                <w:szCs w:val="20"/>
              </w:rPr>
              <w:t>37</w:t>
            </w:r>
            <w:r w:rsidRPr="002254BB">
              <w:rPr>
                <w:sz w:val="20"/>
                <w:szCs w:val="20"/>
              </w:rPr>
              <w:t>.</w:t>
            </w:r>
          </w:p>
        </w:tc>
        <w:tc>
          <w:tcPr>
            <w:tcW w:w="3650" w:type="dxa"/>
          </w:tcPr>
          <w:p w:rsidR="000D34F4" w:rsidRPr="00092D0A" w:rsidRDefault="000D34F4" w:rsidP="00092D0A">
            <w:r w:rsidRPr="00092D0A">
              <w:t>Ярославская область</w:t>
            </w:r>
          </w:p>
        </w:tc>
        <w:tc>
          <w:tcPr>
            <w:tcW w:w="848" w:type="dxa"/>
          </w:tcPr>
          <w:p w:rsidR="000D34F4" w:rsidRPr="00092D0A" w:rsidRDefault="000D34F4" w:rsidP="00315BB4">
            <w:pPr>
              <w:jc w:val="center"/>
            </w:pPr>
            <w:r w:rsidRPr="00092D0A">
              <w:t>35,2</w:t>
            </w:r>
          </w:p>
        </w:tc>
        <w:tc>
          <w:tcPr>
            <w:tcW w:w="659" w:type="dxa"/>
          </w:tcPr>
          <w:p w:rsidR="000D34F4" w:rsidRPr="002254BB" w:rsidRDefault="000D34F4" w:rsidP="00092D0A">
            <w:pPr>
              <w:rPr>
                <w:sz w:val="20"/>
                <w:szCs w:val="20"/>
              </w:rPr>
            </w:pPr>
            <w:r>
              <w:rPr>
                <w:sz w:val="20"/>
                <w:szCs w:val="20"/>
              </w:rPr>
              <w:t>7</w:t>
            </w:r>
            <w:r w:rsidR="001C23A6">
              <w:rPr>
                <w:sz w:val="20"/>
                <w:szCs w:val="20"/>
              </w:rPr>
              <w:t>6</w:t>
            </w:r>
            <w:r w:rsidRPr="002254BB">
              <w:rPr>
                <w:sz w:val="20"/>
                <w:szCs w:val="20"/>
              </w:rPr>
              <w:t>.</w:t>
            </w:r>
          </w:p>
        </w:tc>
        <w:tc>
          <w:tcPr>
            <w:tcW w:w="3479" w:type="dxa"/>
          </w:tcPr>
          <w:p w:rsidR="000D34F4" w:rsidRPr="00092D0A" w:rsidRDefault="000D34F4" w:rsidP="00092D0A">
            <w:r w:rsidRPr="00092D0A">
              <w:t xml:space="preserve">Респ. Северная Осетия-Алания </w:t>
            </w:r>
          </w:p>
        </w:tc>
        <w:tc>
          <w:tcPr>
            <w:tcW w:w="768" w:type="dxa"/>
          </w:tcPr>
          <w:p w:rsidR="000D34F4" w:rsidRPr="00092D0A" w:rsidRDefault="000D34F4" w:rsidP="00315BB4">
            <w:pPr>
              <w:jc w:val="center"/>
            </w:pPr>
            <w:r w:rsidRPr="00092D0A">
              <w:t>9,6</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Pr>
                <w:sz w:val="20"/>
                <w:szCs w:val="20"/>
              </w:rPr>
              <w:t>38</w:t>
            </w:r>
            <w:r w:rsidRPr="002254BB">
              <w:rPr>
                <w:sz w:val="20"/>
                <w:szCs w:val="20"/>
              </w:rPr>
              <w:t>.</w:t>
            </w:r>
          </w:p>
        </w:tc>
        <w:tc>
          <w:tcPr>
            <w:tcW w:w="3650" w:type="dxa"/>
          </w:tcPr>
          <w:p w:rsidR="000D34F4" w:rsidRPr="00092D0A" w:rsidRDefault="000D34F4" w:rsidP="00092D0A">
            <w:r w:rsidRPr="00092D0A">
              <w:t>Волгоградская область</w:t>
            </w:r>
          </w:p>
        </w:tc>
        <w:tc>
          <w:tcPr>
            <w:tcW w:w="848" w:type="dxa"/>
          </w:tcPr>
          <w:p w:rsidR="000D34F4" w:rsidRPr="00092D0A" w:rsidRDefault="000D34F4" w:rsidP="00315BB4">
            <w:pPr>
              <w:jc w:val="center"/>
            </w:pPr>
            <w:r w:rsidRPr="00092D0A">
              <w:t>34,7</w:t>
            </w:r>
          </w:p>
        </w:tc>
        <w:tc>
          <w:tcPr>
            <w:tcW w:w="659" w:type="dxa"/>
          </w:tcPr>
          <w:p w:rsidR="000D34F4" w:rsidRPr="002254BB" w:rsidRDefault="000D34F4" w:rsidP="00092D0A">
            <w:pPr>
              <w:rPr>
                <w:sz w:val="20"/>
                <w:szCs w:val="20"/>
              </w:rPr>
            </w:pPr>
            <w:r>
              <w:rPr>
                <w:sz w:val="20"/>
                <w:szCs w:val="20"/>
              </w:rPr>
              <w:t>7</w:t>
            </w:r>
            <w:r w:rsidR="001C23A6">
              <w:rPr>
                <w:sz w:val="20"/>
                <w:szCs w:val="20"/>
              </w:rPr>
              <w:t>7</w:t>
            </w:r>
            <w:r w:rsidRPr="002254BB">
              <w:rPr>
                <w:sz w:val="20"/>
                <w:szCs w:val="20"/>
              </w:rPr>
              <w:t>.</w:t>
            </w:r>
          </w:p>
        </w:tc>
        <w:tc>
          <w:tcPr>
            <w:tcW w:w="3479" w:type="dxa"/>
          </w:tcPr>
          <w:p w:rsidR="000D34F4" w:rsidRPr="00092D0A" w:rsidRDefault="000D34F4" w:rsidP="00092D0A">
            <w:r w:rsidRPr="00092D0A">
              <w:t>Магаданская область</w:t>
            </w:r>
          </w:p>
        </w:tc>
        <w:tc>
          <w:tcPr>
            <w:tcW w:w="768" w:type="dxa"/>
          </w:tcPr>
          <w:p w:rsidR="000D34F4" w:rsidRPr="00092D0A" w:rsidRDefault="000D34F4" w:rsidP="00315BB4">
            <w:pPr>
              <w:jc w:val="center"/>
            </w:pPr>
            <w:r w:rsidRPr="00092D0A">
              <w:t>5,8</w:t>
            </w:r>
          </w:p>
        </w:tc>
      </w:tr>
      <w:tr w:rsidR="000D34F4" w:rsidRPr="00AF7E7A" w:rsidTr="0034682C">
        <w:trPr>
          <w:trHeight w:hRule="exact" w:val="283"/>
          <w:jc w:val="center"/>
        </w:trPr>
        <w:tc>
          <w:tcPr>
            <w:tcW w:w="516" w:type="dxa"/>
          </w:tcPr>
          <w:p w:rsidR="000D34F4" w:rsidRPr="002254BB" w:rsidRDefault="000D34F4" w:rsidP="00092D0A">
            <w:pPr>
              <w:rPr>
                <w:sz w:val="20"/>
                <w:szCs w:val="20"/>
              </w:rPr>
            </w:pPr>
            <w:r>
              <w:rPr>
                <w:sz w:val="20"/>
                <w:szCs w:val="20"/>
              </w:rPr>
              <w:t>3</w:t>
            </w:r>
            <w:r w:rsidR="001C23A6">
              <w:rPr>
                <w:sz w:val="20"/>
                <w:szCs w:val="20"/>
              </w:rPr>
              <w:t>8</w:t>
            </w:r>
            <w:r w:rsidRPr="002254BB">
              <w:rPr>
                <w:sz w:val="20"/>
                <w:szCs w:val="20"/>
              </w:rPr>
              <w:t>.</w:t>
            </w:r>
          </w:p>
        </w:tc>
        <w:tc>
          <w:tcPr>
            <w:tcW w:w="3650" w:type="dxa"/>
          </w:tcPr>
          <w:p w:rsidR="000D34F4" w:rsidRPr="00092D0A" w:rsidRDefault="00D646C3" w:rsidP="00092D0A">
            <w:r>
              <w:t>Ханты-Мансийский авт. округ-Югра</w:t>
            </w:r>
          </w:p>
        </w:tc>
        <w:tc>
          <w:tcPr>
            <w:tcW w:w="848" w:type="dxa"/>
          </w:tcPr>
          <w:p w:rsidR="000D34F4" w:rsidRPr="00092D0A" w:rsidRDefault="000D34F4" w:rsidP="00315BB4">
            <w:pPr>
              <w:jc w:val="center"/>
            </w:pPr>
            <w:r w:rsidRPr="00092D0A">
              <w:t>34,7</w:t>
            </w:r>
          </w:p>
        </w:tc>
        <w:tc>
          <w:tcPr>
            <w:tcW w:w="659" w:type="dxa"/>
          </w:tcPr>
          <w:p w:rsidR="000D34F4" w:rsidRPr="002254BB" w:rsidRDefault="000D34F4" w:rsidP="00092D0A">
            <w:pPr>
              <w:rPr>
                <w:sz w:val="20"/>
                <w:szCs w:val="20"/>
              </w:rPr>
            </w:pPr>
            <w:r>
              <w:rPr>
                <w:sz w:val="20"/>
                <w:szCs w:val="20"/>
              </w:rPr>
              <w:t>7</w:t>
            </w:r>
            <w:r w:rsidR="001C23A6">
              <w:rPr>
                <w:sz w:val="20"/>
                <w:szCs w:val="20"/>
              </w:rPr>
              <w:t>8</w:t>
            </w:r>
            <w:r w:rsidRPr="002254BB">
              <w:rPr>
                <w:sz w:val="20"/>
                <w:szCs w:val="20"/>
              </w:rPr>
              <w:t>.</w:t>
            </w:r>
          </w:p>
        </w:tc>
        <w:tc>
          <w:tcPr>
            <w:tcW w:w="3479" w:type="dxa"/>
          </w:tcPr>
          <w:p w:rsidR="000D34F4" w:rsidRPr="00092D0A" w:rsidRDefault="000D34F4" w:rsidP="00092D0A">
            <w:r w:rsidRPr="00092D0A">
              <w:t>Чукотский автономный округ</w:t>
            </w:r>
          </w:p>
        </w:tc>
        <w:tc>
          <w:tcPr>
            <w:tcW w:w="768" w:type="dxa"/>
          </w:tcPr>
          <w:p w:rsidR="000D34F4" w:rsidRPr="00092D0A" w:rsidRDefault="000D34F4" w:rsidP="00315BB4">
            <w:pPr>
              <w:jc w:val="center"/>
            </w:pPr>
            <w:r w:rsidRPr="00092D0A">
              <w:t>4,4</w:t>
            </w:r>
          </w:p>
        </w:tc>
      </w:tr>
      <w:tr w:rsidR="000D34F4" w:rsidRPr="00AF7E7A" w:rsidTr="0034682C">
        <w:trPr>
          <w:trHeight w:hRule="exact" w:val="283"/>
          <w:jc w:val="center"/>
        </w:trPr>
        <w:tc>
          <w:tcPr>
            <w:tcW w:w="516" w:type="dxa"/>
          </w:tcPr>
          <w:p w:rsidR="000D34F4" w:rsidRPr="002254BB" w:rsidRDefault="001C23A6" w:rsidP="00092D0A">
            <w:pPr>
              <w:rPr>
                <w:sz w:val="20"/>
                <w:szCs w:val="20"/>
              </w:rPr>
            </w:pPr>
            <w:r>
              <w:rPr>
                <w:sz w:val="20"/>
                <w:szCs w:val="20"/>
              </w:rPr>
              <w:t>39</w:t>
            </w:r>
            <w:r w:rsidR="000D34F4" w:rsidRPr="002254BB">
              <w:rPr>
                <w:sz w:val="20"/>
                <w:szCs w:val="20"/>
              </w:rPr>
              <w:t>.</w:t>
            </w:r>
          </w:p>
        </w:tc>
        <w:tc>
          <w:tcPr>
            <w:tcW w:w="3650" w:type="dxa"/>
          </w:tcPr>
          <w:p w:rsidR="000D34F4" w:rsidRPr="00092D0A" w:rsidRDefault="000D34F4" w:rsidP="00092D0A">
            <w:r w:rsidRPr="00092D0A">
              <w:t>Смоленская область</w:t>
            </w:r>
          </w:p>
        </w:tc>
        <w:tc>
          <w:tcPr>
            <w:tcW w:w="848" w:type="dxa"/>
          </w:tcPr>
          <w:p w:rsidR="000D34F4" w:rsidRPr="00092D0A" w:rsidRDefault="000D34F4" w:rsidP="00315BB4">
            <w:pPr>
              <w:jc w:val="center"/>
            </w:pPr>
            <w:r w:rsidRPr="00092D0A">
              <w:t>32,9</w:t>
            </w:r>
          </w:p>
        </w:tc>
        <w:tc>
          <w:tcPr>
            <w:tcW w:w="659" w:type="dxa"/>
          </w:tcPr>
          <w:p w:rsidR="000D34F4" w:rsidRPr="002254BB" w:rsidRDefault="001C23A6" w:rsidP="00092D0A">
            <w:pPr>
              <w:rPr>
                <w:sz w:val="20"/>
                <w:szCs w:val="20"/>
              </w:rPr>
            </w:pPr>
            <w:r>
              <w:rPr>
                <w:sz w:val="20"/>
                <w:szCs w:val="20"/>
              </w:rPr>
              <w:t>79</w:t>
            </w:r>
            <w:r w:rsidR="000D34F4">
              <w:rPr>
                <w:sz w:val="20"/>
                <w:szCs w:val="20"/>
              </w:rPr>
              <w:t>.</w:t>
            </w:r>
          </w:p>
        </w:tc>
        <w:tc>
          <w:tcPr>
            <w:tcW w:w="3479" w:type="dxa"/>
          </w:tcPr>
          <w:p w:rsidR="000D34F4" w:rsidRPr="00092D0A" w:rsidRDefault="000D34F4" w:rsidP="00092D0A">
            <w:r w:rsidRPr="00092D0A">
              <w:t>Республика Ингушетия</w:t>
            </w:r>
          </w:p>
        </w:tc>
        <w:tc>
          <w:tcPr>
            <w:tcW w:w="768" w:type="dxa"/>
          </w:tcPr>
          <w:p w:rsidR="000D34F4" w:rsidRPr="00092D0A" w:rsidRDefault="000D34F4" w:rsidP="00315BB4">
            <w:pPr>
              <w:jc w:val="center"/>
            </w:pPr>
            <w:r w:rsidRPr="00092D0A">
              <w:t>0,8</w:t>
            </w:r>
          </w:p>
        </w:tc>
      </w:tr>
    </w:tbl>
    <w:p w:rsidR="000D34F4" w:rsidRDefault="000D34F4" w:rsidP="000D34F4">
      <w:pPr>
        <w:pStyle w:val="aff0"/>
        <w:jc w:val="center"/>
      </w:pPr>
    </w:p>
    <w:p w:rsidR="00A27883" w:rsidRPr="00FF068E" w:rsidRDefault="00A27883" w:rsidP="00FF068E">
      <w:pPr>
        <w:pStyle w:val="aff0"/>
        <w:pageBreakBefore/>
        <w:spacing w:after="0"/>
        <w:jc w:val="right"/>
        <w:rPr>
          <w:b w:val="0"/>
          <w:smallCaps w:val="0"/>
          <w:color w:val="215D4B" w:themeColor="accent4" w:themeShade="80"/>
        </w:rPr>
      </w:pPr>
      <w:r w:rsidRPr="00FF068E">
        <w:rPr>
          <w:b w:val="0"/>
          <w:smallCaps w:val="0"/>
          <w:color w:val="215D4B" w:themeColor="accent4" w:themeShade="80"/>
        </w:rPr>
        <w:lastRenderedPageBreak/>
        <w:t>Приложение № 3</w:t>
      </w:r>
    </w:p>
    <w:p w:rsidR="00A27883" w:rsidRPr="00154605" w:rsidRDefault="00A27883" w:rsidP="00FF068E">
      <w:pPr>
        <w:pStyle w:val="aff0"/>
        <w:spacing w:after="0"/>
        <w:jc w:val="center"/>
        <w:rPr>
          <w:b w:val="0"/>
          <w:smallCaps w:val="0"/>
          <w:color w:val="215D4B" w:themeColor="accent4" w:themeShade="80"/>
        </w:rPr>
      </w:pPr>
      <w:r w:rsidRPr="00154605">
        <w:rPr>
          <w:b w:val="0"/>
          <w:smallCaps w:val="0"/>
          <w:color w:val="215D4B" w:themeColor="accent4" w:themeShade="80"/>
        </w:rPr>
        <w:t xml:space="preserve">Рейтинг субъектов Российской Федерации по значению показателя «доля трудоустроенных граждан, относящихся к категории инвалидов, в общей численности инвалидов, обратившихся в целях поиска подходящей работы в </w:t>
      </w:r>
      <w:r w:rsidR="007D035B" w:rsidRPr="00154605">
        <w:rPr>
          <w:b w:val="0"/>
          <w:smallCaps w:val="0"/>
          <w:color w:val="215D4B" w:themeColor="accent4" w:themeShade="80"/>
        </w:rPr>
        <w:t xml:space="preserve">первом полугодии </w:t>
      </w:r>
      <w:r w:rsidRPr="00154605">
        <w:rPr>
          <w:b w:val="0"/>
          <w:smallCaps w:val="0"/>
          <w:color w:val="215D4B" w:themeColor="accent4" w:themeShade="80"/>
        </w:rPr>
        <w:t>201</w:t>
      </w:r>
      <w:r w:rsidR="00154605" w:rsidRPr="00154605">
        <w:rPr>
          <w:b w:val="0"/>
          <w:smallCaps w:val="0"/>
          <w:color w:val="215D4B" w:themeColor="accent4" w:themeShade="80"/>
        </w:rPr>
        <w:t>9</w:t>
      </w:r>
      <w:r w:rsidRPr="00154605">
        <w:rPr>
          <w:b w:val="0"/>
          <w:smallCaps w:val="0"/>
          <w:color w:val="215D4B" w:themeColor="accent4" w:themeShade="80"/>
        </w:rPr>
        <w:t xml:space="preserve"> г</w:t>
      </w:r>
      <w:r w:rsidR="007D035B" w:rsidRPr="00154605">
        <w:rPr>
          <w:b w:val="0"/>
          <w:smallCaps w:val="0"/>
          <w:color w:val="215D4B" w:themeColor="accent4" w:themeShade="80"/>
        </w:rPr>
        <w:t>.</w:t>
      </w:r>
      <w:r w:rsidRPr="00154605">
        <w:rPr>
          <w:b w:val="0"/>
          <w:smallCaps w:val="0"/>
          <w:color w:val="215D4B" w:themeColor="accent4" w:themeShade="80"/>
        </w:rPr>
        <w:t>»</w:t>
      </w:r>
    </w:p>
    <w:tbl>
      <w:tblPr>
        <w:tblW w:w="99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16"/>
        <w:gridCol w:w="3650"/>
        <w:gridCol w:w="848"/>
        <w:gridCol w:w="659"/>
        <w:gridCol w:w="3479"/>
        <w:gridCol w:w="768"/>
      </w:tblGrid>
      <w:tr w:rsidR="00A27883" w:rsidRPr="00AF7E7A" w:rsidTr="003378C1">
        <w:trPr>
          <w:trHeight w:val="315"/>
          <w:tblHeader/>
          <w:jc w:val="center"/>
        </w:trPr>
        <w:tc>
          <w:tcPr>
            <w:tcW w:w="516" w:type="dxa"/>
          </w:tcPr>
          <w:p w:rsidR="00A27883" w:rsidRPr="00135B58" w:rsidRDefault="00A27883" w:rsidP="00A27883">
            <w:pPr>
              <w:spacing w:after="0" w:line="240" w:lineRule="auto"/>
              <w:jc w:val="center"/>
              <w:rPr>
                <w:b/>
                <w:bCs/>
                <w:color w:val="0D5672" w:themeColor="accent1" w:themeShade="80"/>
                <w:sz w:val="20"/>
                <w:szCs w:val="20"/>
              </w:rPr>
            </w:pPr>
            <w:r w:rsidRPr="00135B58">
              <w:rPr>
                <w:b/>
                <w:bCs/>
                <w:color w:val="0D5672" w:themeColor="accent1" w:themeShade="80"/>
                <w:sz w:val="20"/>
                <w:szCs w:val="20"/>
              </w:rPr>
              <w:t xml:space="preserve">№ п/п  </w:t>
            </w:r>
          </w:p>
        </w:tc>
        <w:tc>
          <w:tcPr>
            <w:tcW w:w="3650" w:type="dxa"/>
          </w:tcPr>
          <w:p w:rsidR="00A27883" w:rsidRPr="00135B58" w:rsidRDefault="00A27883" w:rsidP="00A27883">
            <w:pPr>
              <w:spacing w:after="0" w:line="240" w:lineRule="auto"/>
              <w:jc w:val="center"/>
              <w:rPr>
                <w:b/>
                <w:bCs/>
                <w:color w:val="0D5672" w:themeColor="accent1" w:themeShade="80"/>
                <w:sz w:val="20"/>
                <w:szCs w:val="20"/>
              </w:rPr>
            </w:pPr>
            <w:r w:rsidRPr="00135B58">
              <w:rPr>
                <w:b/>
                <w:bCs/>
                <w:color w:val="0D5672" w:themeColor="accent1" w:themeShade="80"/>
                <w:sz w:val="20"/>
                <w:szCs w:val="20"/>
              </w:rPr>
              <w:t>Субъекты</w:t>
            </w:r>
          </w:p>
          <w:p w:rsidR="00A27883" w:rsidRPr="00135B58" w:rsidRDefault="00A27883" w:rsidP="00A27883">
            <w:pPr>
              <w:spacing w:after="0" w:line="240" w:lineRule="auto"/>
              <w:jc w:val="center"/>
              <w:rPr>
                <w:b/>
                <w:bCs/>
                <w:color w:val="0D5672" w:themeColor="accent1" w:themeShade="80"/>
                <w:sz w:val="20"/>
                <w:szCs w:val="20"/>
              </w:rPr>
            </w:pPr>
            <w:r w:rsidRPr="00135B58">
              <w:rPr>
                <w:b/>
                <w:bCs/>
                <w:color w:val="0D5672" w:themeColor="accent1" w:themeShade="80"/>
                <w:sz w:val="20"/>
                <w:szCs w:val="20"/>
              </w:rPr>
              <w:t xml:space="preserve"> Российской Федерации</w:t>
            </w:r>
            <w:r w:rsidRPr="00135B58" w:rsidDel="00C5507D">
              <w:rPr>
                <w:b/>
                <w:bCs/>
                <w:color w:val="0D5672" w:themeColor="accent1" w:themeShade="80"/>
                <w:sz w:val="20"/>
                <w:szCs w:val="20"/>
              </w:rPr>
              <w:t xml:space="preserve"> </w:t>
            </w:r>
          </w:p>
        </w:tc>
        <w:tc>
          <w:tcPr>
            <w:tcW w:w="848" w:type="dxa"/>
            <w:vAlign w:val="center"/>
          </w:tcPr>
          <w:p w:rsidR="00A27883" w:rsidRPr="00135B58" w:rsidRDefault="00A27883" w:rsidP="00A27883">
            <w:pPr>
              <w:spacing w:after="0" w:line="240" w:lineRule="auto"/>
              <w:jc w:val="center"/>
              <w:rPr>
                <w:b/>
                <w:bCs/>
                <w:color w:val="0D5672" w:themeColor="accent1" w:themeShade="80"/>
                <w:sz w:val="20"/>
                <w:szCs w:val="20"/>
              </w:rPr>
            </w:pPr>
            <w:r w:rsidRPr="00135B58">
              <w:rPr>
                <w:b/>
                <w:bCs/>
                <w:color w:val="0D5672" w:themeColor="accent1" w:themeShade="80"/>
                <w:sz w:val="20"/>
                <w:szCs w:val="20"/>
              </w:rPr>
              <w:t>Доля</w:t>
            </w:r>
          </w:p>
        </w:tc>
        <w:tc>
          <w:tcPr>
            <w:tcW w:w="659" w:type="dxa"/>
          </w:tcPr>
          <w:p w:rsidR="00A27883" w:rsidRPr="00135B58" w:rsidRDefault="00A27883" w:rsidP="00A27883">
            <w:pPr>
              <w:spacing w:after="0" w:line="240" w:lineRule="auto"/>
              <w:ind w:hanging="57"/>
              <w:jc w:val="center"/>
              <w:rPr>
                <w:b/>
                <w:bCs/>
                <w:color w:val="0D5672" w:themeColor="accent1" w:themeShade="80"/>
                <w:sz w:val="20"/>
                <w:szCs w:val="20"/>
              </w:rPr>
            </w:pPr>
            <w:r w:rsidRPr="00135B58">
              <w:rPr>
                <w:b/>
                <w:bCs/>
                <w:color w:val="0D5672" w:themeColor="accent1" w:themeShade="80"/>
                <w:sz w:val="20"/>
                <w:szCs w:val="20"/>
              </w:rPr>
              <w:t>№ п/п</w:t>
            </w:r>
          </w:p>
        </w:tc>
        <w:tc>
          <w:tcPr>
            <w:tcW w:w="3479" w:type="dxa"/>
          </w:tcPr>
          <w:p w:rsidR="00A27883" w:rsidRPr="00135B58" w:rsidRDefault="00A27883" w:rsidP="00A27883">
            <w:pPr>
              <w:spacing w:after="0" w:line="240" w:lineRule="auto"/>
              <w:jc w:val="center"/>
              <w:rPr>
                <w:b/>
                <w:bCs/>
                <w:color w:val="0D5672" w:themeColor="accent1" w:themeShade="80"/>
                <w:sz w:val="20"/>
                <w:szCs w:val="20"/>
              </w:rPr>
            </w:pPr>
            <w:r w:rsidRPr="00135B58">
              <w:rPr>
                <w:b/>
                <w:bCs/>
                <w:color w:val="0D5672" w:themeColor="accent1" w:themeShade="80"/>
                <w:sz w:val="20"/>
                <w:szCs w:val="20"/>
              </w:rPr>
              <w:t>Субъекты</w:t>
            </w:r>
          </w:p>
          <w:p w:rsidR="00A27883" w:rsidRPr="00135B58" w:rsidRDefault="00A27883" w:rsidP="00A27883">
            <w:pPr>
              <w:spacing w:after="0" w:line="240" w:lineRule="auto"/>
              <w:jc w:val="center"/>
              <w:rPr>
                <w:b/>
                <w:bCs/>
                <w:color w:val="0D5672" w:themeColor="accent1" w:themeShade="80"/>
                <w:sz w:val="20"/>
                <w:szCs w:val="20"/>
              </w:rPr>
            </w:pPr>
            <w:r w:rsidRPr="00135B58">
              <w:rPr>
                <w:b/>
                <w:bCs/>
                <w:color w:val="0D5672" w:themeColor="accent1" w:themeShade="80"/>
                <w:sz w:val="20"/>
                <w:szCs w:val="20"/>
              </w:rPr>
              <w:t xml:space="preserve"> Российской Федерации</w:t>
            </w:r>
            <w:r w:rsidRPr="00135B58" w:rsidDel="00C5507D">
              <w:rPr>
                <w:b/>
                <w:bCs/>
                <w:color w:val="0D5672" w:themeColor="accent1" w:themeShade="80"/>
                <w:sz w:val="20"/>
                <w:szCs w:val="20"/>
              </w:rPr>
              <w:t xml:space="preserve"> </w:t>
            </w:r>
          </w:p>
        </w:tc>
        <w:tc>
          <w:tcPr>
            <w:tcW w:w="768" w:type="dxa"/>
            <w:vAlign w:val="center"/>
          </w:tcPr>
          <w:p w:rsidR="00A27883" w:rsidRPr="00135B58" w:rsidRDefault="00A27883" w:rsidP="00A27883">
            <w:pPr>
              <w:spacing w:after="0" w:line="240" w:lineRule="auto"/>
              <w:jc w:val="center"/>
              <w:rPr>
                <w:b/>
                <w:bCs/>
                <w:color w:val="0D5672" w:themeColor="accent1" w:themeShade="80"/>
                <w:sz w:val="20"/>
                <w:szCs w:val="20"/>
              </w:rPr>
            </w:pPr>
            <w:r w:rsidRPr="00135B58">
              <w:rPr>
                <w:b/>
                <w:bCs/>
                <w:color w:val="0D5672" w:themeColor="accent1" w:themeShade="80"/>
                <w:sz w:val="20"/>
                <w:szCs w:val="20"/>
              </w:rPr>
              <w:t>Доля</w:t>
            </w:r>
          </w:p>
        </w:tc>
      </w:tr>
      <w:tr w:rsidR="00A27883" w:rsidRPr="00AF7E7A" w:rsidTr="003378C1">
        <w:trPr>
          <w:trHeight w:val="307"/>
          <w:jc w:val="center"/>
        </w:trPr>
        <w:tc>
          <w:tcPr>
            <w:tcW w:w="4166" w:type="dxa"/>
            <w:gridSpan w:val="2"/>
            <w:shd w:val="clear" w:color="auto" w:fill="D2EAF1"/>
          </w:tcPr>
          <w:p w:rsidR="00A27883" w:rsidRPr="00135B58" w:rsidRDefault="00A27883" w:rsidP="00A27883">
            <w:pPr>
              <w:spacing w:after="0" w:line="240" w:lineRule="auto"/>
              <w:rPr>
                <w:b/>
                <w:color w:val="0D5672" w:themeColor="accent1" w:themeShade="80"/>
              </w:rPr>
            </w:pPr>
            <w:r w:rsidRPr="00135B58">
              <w:rPr>
                <w:b/>
                <w:color w:val="0D5672" w:themeColor="accent1" w:themeShade="80"/>
              </w:rPr>
              <w:t>Российская Федерация</w:t>
            </w:r>
          </w:p>
        </w:tc>
        <w:tc>
          <w:tcPr>
            <w:tcW w:w="848" w:type="dxa"/>
            <w:shd w:val="clear" w:color="auto" w:fill="D2EAF1"/>
          </w:tcPr>
          <w:p w:rsidR="00A27883" w:rsidRPr="00135B58" w:rsidRDefault="007D035B" w:rsidP="00154605">
            <w:pPr>
              <w:spacing w:after="0" w:line="240" w:lineRule="auto"/>
              <w:jc w:val="center"/>
              <w:rPr>
                <w:b/>
                <w:color w:val="0D5672" w:themeColor="accent1" w:themeShade="80"/>
              </w:rPr>
            </w:pPr>
            <w:r>
              <w:rPr>
                <w:b/>
                <w:color w:val="0D5672" w:themeColor="accent1" w:themeShade="80"/>
              </w:rPr>
              <w:t>5</w:t>
            </w:r>
            <w:r w:rsidR="00154605">
              <w:rPr>
                <w:b/>
                <w:color w:val="0D5672" w:themeColor="accent1" w:themeShade="80"/>
              </w:rPr>
              <w:t>1</w:t>
            </w:r>
            <w:r>
              <w:rPr>
                <w:b/>
                <w:color w:val="0D5672" w:themeColor="accent1" w:themeShade="80"/>
              </w:rPr>
              <w:t>,</w:t>
            </w:r>
            <w:r w:rsidR="00154605">
              <w:rPr>
                <w:b/>
                <w:color w:val="0D5672" w:themeColor="accent1" w:themeShade="80"/>
              </w:rPr>
              <w:t>3</w:t>
            </w:r>
            <w:r w:rsidR="00A27883" w:rsidRPr="00135B58">
              <w:rPr>
                <w:b/>
                <w:color w:val="0D5672" w:themeColor="accent1" w:themeShade="80"/>
              </w:rPr>
              <w:t>%</w:t>
            </w:r>
          </w:p>
        </w:tc>
        <w:tc>
          <w:tcPr>
            <w:tcW w:w="4906" w:type="dxa"/>
            <w:gridSpan w:val="3"/>
            <w:shd w:val="clear" w:color="auto" w:fill="D2EAF1"/>
          </w:tcPr>
          <w:p w:rsidR="00A27883" w:rsidRPr="00135B58" w:rsidRDefault="00A27883" w:rsidP="00A27883">
            <w:pPr>
              <w:spacing w:after="0" w:line="240" w:lineRule="auto"/>
              <w:jc w:val="right"/>
              <w:rPr>
                <w:b/>
                <w:color w:val="0D5672" w:themeColor="accent1" w:themeShade="80"/>
                <w:sz w:val="24"/>
              </w:rPr>
            </w:pP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1.</w:t>
            </w:r>
          </w:p>
        </w:tc>
        <w:tc>
          <w:tcPr>
            <w:tcW w:w="3650" w:type="dxa"/>
            <w:shd w:val="clear" w:color="auto" w:fill="FFFFFF"/>
          </w:tcPr>
          <w:p w:rsidR="00154605" w:rsidRPr="00092D0A" w:rsidRDefault="00154605" w:rsidP="00092D0A">
            <w:r w:rsidRPr="00092D0A">
              <w:t>Красноярский край</w:t>
            </w:r>
          </w:p>
        </w:tc>
        <w:tc>
          <w:tcPr>
            <w:tcW w:w="848" w:type="dxa"/>
            <w:shd w:val="clear" w:color="auto" w:fill="FFFFFF"/>
          </w:tcPr>
          <w:p w:rsidR="00154605" w:rsidRPr="00092D0A" w:rsidRDefault="00154605" w:rsidP="00092D0A">
            <w:r w:rsidRPr="00092D0A">
              <w:t>91,9%</w:t>
            </w:r>
          </w:p>
        </w:tc>
        <w:tc>
          <w:tcPr>
            <w:tcW w:w="659" w:type="dxa"/>
            <w:shd w:val="clear" w:color="auto" w:fill="FFFFFF"/>
          </w:tcPr>
          <w:p w:rsidR="00154605" w:rsidRPr="002254BB" w:rsidRDefault="00154605" w:rsidP="00154605">
            <w:pPr>
              <w:jc w:val="center"/>
              <w:rPr>
                <w:sz w:val="20"/>
                <w:szCs w:val="20"/>
              </w:rPr>
            </w:pPr>
            <w:r w:rsidRPr="002254BB">
              <w:rPr>
                <w:sz w:val="20"/>
                <w:szCs w:val="20"/>
              </w:rPr>
              <w:t>4</w:t>
            </w:r>
            <w:r>
              <w:rPr>
                <w:sz w:val="20"/>
                <w:szCs w:val="20"/>
              </w:rPr>
              <w:t>0</w:t>
            </w:r>
            <w:r w:rsidRPr="002254BB">
              <w:rPr>
                <w:sz w:val="20"/>
                <w:szCs w:val="20"/>
              </w:rPr>
              <w:t>.</w:t>
            </w:r>
          </w:p>
        </w:tc>
        <w:tc>
          <w:tcPr>
            <w:tcW w:w="3479" w:type="dxa"/>
            <w:shd w:val="clear" w:color="auto" w:fill="FFFFFF"/>
          </w:tcPr>
          <w:p w:rsidR="00154605" w:rsidRPr="00DF6EBD" w:rsidRDefault="00154605" w:rsidP="00154605">
            <w:r w:rsidRPr="00DF6EBD">
              <w:t>Вологодская область</w:t>
            </w:r>
          </w:p>
        </w:tc>
        <w:tc>
          <w:tcPr>
            <w:tcW w:w="768" w:type="dxa"/>
            <w:shd w:val="clear" w:color="auto" w:fill="FFFFFF"/>
          </w:tcPr>
          <w:p w:rsidR="00154605" w:rsidRPr="00DF6EBD" w:rsidRDefault="00154605" w:rsidP="00154605">
            <w:r w:rsidRPr="00DF6EBD">
              <w:t>45,0%</w:t>
            </w: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2.</w:t>
            </w:r>
          </w:p>
        </w:tc>
        <w:tc>
          <w:tcPr>
            <w:tcW w:w="3650" w:type="dxa"/>
            <w:shd w:val="clear" w:color="auto" w:fill="FFFFFF"/>
          </w:tcPr>
          <w:p w:rsidR="00154605" w:rsidRPr="00092D0A" w:rsidRDefault="00154605" w:rsidP="00092D0A">
            <w:r w:rsidRPr="00092D0A">
              <w:t>Саратовская область</w:t>
            </w:r>
          </w:p>
        </w:tc>
        <w:tc>
          <w:tcPr>
            <w:tcW w:w="848" w:type="dxa"/>
            <w:shd w:val="clear" w:color="auto" w:fill="FFFFFF"/>
          </w:tcPr>
          <w:p w:rsidR="00154605" w:rsidRPr="00092D0A" w:rsidRDefault="00154605" w:rsidP="00092D0A">
            <w:r w:rsidRPr="00092D0A">
              <w:t>81,3%</w:t>
            </w:r>
          </w:p>
        </w:tc>
        <w:tc>
          <w:tcPr>
            <w:tcW w:w="659" w:type="dxa"/>
            <w:shd w:val="clear" w:color="auto" w:fill="FFFFFF"/>
          </w:tcPr>
          <w:p w:rsidR="00154605" w:rsidRPr="002254BB" w:rsidRDefault="00154605" w:rsidP="00154605">
            <w:pPr>
              <w:jc w:val="center"/>
              <w:rPr>
                <w:sz w:val="20"/>
                <w:szCs w:val="20"/>
              </w:rPr>
            </w:pPr>
            <w:r w:rsidRPr="002254BB">
              <w:rPr>
                <w:sz w:val="20"/>
                <w:szCs w:val="20"/>
              </w:rPr>
              <w:t>4</w:t>
            </w:r>
            <w:r>
              <w:rPr>
                <w:sz w:val="20"/>
                <w:szCs w:val="20"/>
              </w:rPr>
              <w:t>1</w:t>
            </w:r>
            <w:r w:rsidRPr="002254BB">
              <w:rPr>
                <w:sz w:val="20"/>
                <w:szCs w:val="20"/>
              </w:rPr>
              <w:t>.</w:t>
            </w:r>
          </w:p>
        </w:tc>
        <w:tc>
          <w:tcPr>
            <w:tcW w:w="3479" w:type="dxa"/>
            <w:shd w:val="clear" w:color="auto" w:fill="FFFFFF"/>
          </w:tcPr>
          <w:p w:rsidR="00154605" w:rsidRPr="00DF6EBD" w:rsidRDefault="00154605" w:rsidP="00154605">
            <w:r w:rsidRPr="00DF6EBD">
              <w:t>Астраханская область</w:t>
            </w:r>
          </w:p>
        </w:tc>
        <w:tc>
          <w:tcPr>
            <w:tcW w:w="768" w:type="dxa"/>
            <w:shd w:val="clear" w:color="auto" w:fill="FFFFFF"/>
          </w:tcPr>
          <w:p w:rsidR="00154605" w:rsidRPr="00DF6EBD" w:rsidRDefault="00154605" w:rsidP="00154605">
            <w:r w:rsidRPr="00DF6EBD">
              <w:t>44,5%</w:t>
            </w: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3.</w:t>
            </w:r>
          </w:p>
        </w:tc>
        <w:tc>
          <w:tcPr>
            <w:tcW w:w="3650" w:type="dxa"/>
            <w:shd w:val="clear" w:color="auto" w:fill="FFFFFF"/>
          </w:tcPr>
          <w:p w:rsidR="00154605" w:rsidRPr="00092D0A" w:rsidRDefault="00154605" w:rsidP="00092D0A">
            <w:r w:rsidRPr="00092D0A">
              <w:t>Нижегородская область</w:t>
            </w:r>
          </w:p>
        </w:tc>
        <w:tc>
          <w:tcPr>
            <w:tcW w:w="848" w:type="dxa"/>
            <w:shd w:val="clear" w:color="auto" w:fill="FFFFFF"/>
          </w:tcPr>
          <w:p w:rsidR="00154605" w:rsidRPr="00092D0A" w:rsidRDefault="00154605" w:rsidP="00092D0A">
            <w:r w:rsidRPr="00092D0A">
              <w:t>76,6%</w:t>
            </w:r>
          </w:p>
        </w:tc>
        <w:tc>
          <w:tcPr>
            <w:tcW w:w="659" w:type="dxa"/>
            <w:shd w:val="clear" w:color="auto" w:fill="FFFFFF"/>
          </w:tcPr>
          <w:p w:rsidR="00154605" w:rsidRPr="002254BB" w:rsidRDefault="00154605" w:rsidP="00154605">
            <w:pPr>
              <w:jc w:val="center"/>
              <w:rPr>
                <w:sz w:val="20"/>
                <w:szCs w:val="20"/>
              </w:rPr>
            </w:pPr>
            <w:r w:rsidRPr="002254BB">
              <w:rPr>
                <w:sz w:val="20"/>
                <w:szCs w:val="20"/>
              </w:rPr>
              <w:t>4</w:t>
            </w:r>
            <w:r>
              <w:rPr>
                <w:sz w:val="20"/>
                <w:szCs w:val="20"/>
              </w:rPr>
              <w:t>2</w:t>
            </w:r>
            <w:r w:rsidRPr="002254BB">
              <w:rPr>
                <w:sz w:val="20"/>
                <w:szCs w:val="20"/>
              </w:rPr>
              <w:t>.</w:t>
            </w:r>
          </w:p>
        </w:tc>
        <w:tc>
          <w:tcPr>
            <w:tcW w:w="3479" w:type="dxa"/>
            <w:shd w:val="clear" w:color="auto" w:fill="FFFFFF"/>
          </w:tcPr>
          <w:p w:rsidR="00154605" w:rsidRPr="00DF6EBD" w:rsidRDefault="00154605" w:rsidP="00154605">
            <w:r w:rsidRPr="00DF6EBD">
              <w:t>Удмуртская Республика</w:t>
            </w:r>
          </w:p>
        </w:tc>
        <w:tc>
          <w:tcPr>
            <w:tcW w:w="768" w:type="dxa"/>
            <w:shd w:val="clear" w:color="auto" w:fill="FFFFFF"/>
          </w:tcPr>
          <w:p w:rsidR="00154605" w:rsidRPr="00DF6EBD" w:rsidRDefault="00154605" w:rsidP="00154605">
            <w:r w:rsidRPr="00DF6EBD">
              <w:t>44,2%</w:t>
            </w: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4.</w:t>
            </w:r>
          </w:p>
        </w:tc>
        <w:tc>
          <w:tcPr>
            <w:tcW w:w="3650" w:type="dxa"/>
            <w:shd w:val="clear" w:color="auto" w:fill="FFFFFF"/>
          </w:tcPr>
          <w:p w:rsidR="00154605" w:rsidRPr="00092D0A" w:rsidRDefault="00154605" w:rsidP="00092D0A">
            <w:r w:rsidRPr="00092D0A">
              <w:t>Республика Крым</w:t>
            </w:r>
          </w:p>
        </w:tc>
        <w:tc>
          <w:tcPr>
            <w:tcW w:w="848" w:type="dxa"/>
            <w:shd w:val="clear" w:color="auto" w:fill="FFFFFF"/>
          </w:tcPr>
          <w:p w:rsidR="00154605" w:rsidRPr="00092D0A" w:rsidRDefault="00154605" w:rsidP="00092D0A">
            <w:r w:rsidRPr="00092D0A">
              <w:t>76,3%</w:t>
            </w:r>
          </w:p>
        </w:tc>
        <w:tc>
          <w:tcPr>
            <w:tcW w:w="659" w:type="dxa"/>
            <w:shd w:val="clear" w:color="auto" w:fill="FFFFFF"/>
          </w:tcPr>
          <w:p w:rsidR="00154605" w:rsidRPr="002254BB" w:rsidRDefault="00154605" w:rsidP="00154605">
            <w:pPr>
              <w:jc w:val="center"/>
              <w:rPr>
                <w:sz w:val="20"/>
                <w:szCs w:val="20"/>
              </w:rPr>
            </w:pPr>
            <w:r w:rsidRPr="002254BB">
              <w:rPr>
                <w:sz w:val="20"/>
                <w:szCs w:val="20"/>
              </w:rPr>
              <w:t>4</w:t>
            </w:r>
            <w:r>
              <w:rPr>
                <w:sz w:val="20"/>
                <w:szCs w:val="20"/>
              </w:rPr>
              <w:t>3</w:t>
            </w:r>
            <w:r w:rsidRPr="002254BB">
              <w:rPr>
                <w:sz w:val="20"/>
                <w:szCs w:val="20"/>
              </w:rPr>
              <w:t>.</w:t>
            </w:r>
          </w:p>
        </w:tc>
        <w:tc>
          <w:tcPr>
            <w:tcW w:w="3479" w:type="dxa"/>
            <w:shd w:val="clear" w:color="auto" w:fill="FFFFFF"/>
          </w:tcPr>
          <w:p w:rsidR="00154605" w:rsidRPr="00DF6EBD" w:rsidRDefault="00154605" w:rsidP="00154605">
            <w:r w:rsidRPr="00DF6EBD">
              <w:t>Иркутская область</w:t>
            </w:r>
          </w:p>
        </w:tc>
        <w:tc>
          <w:tcPr>
            <w:tcW w:w="768" w:type="dxa"/>
            <w:shd w:val="clear" w:color="auto" w:fill="FFFFFF"/>
          </w:tcPr>
          <w:p w:rsidR="00154605" w:rsidRPr="00DF6EBD" w:rsidRDefault="00154605" w:rsidP="00154605">
            <w:r w:rsidRPr="00DF6EBD">
              <w:t>43,9%</w:t>
            </w: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5.</w:t>
            </w:r>
          </w:p>
        </w:tc>
        <w:tc>
          <w:tcPr>
            <w:tcW w:w="3650" w:type="dxa"/>
            <w:shd w:val="clear" w:color="auto" w:fill="FFFFFF"/>
          </w:tcPr>
          <w:p w:rsidR="00154605" w:rsidRPr="00092D0A" w:rsidRDefault="00154605" w:rsidP="00092D0A">
            <w:r w:rsidRPr="00092D0A">
              <w:t>Ростовская область</w:t>
            </w:r>
          </w:p>
        </w:tc>
        <w:tc>
          <w:tcPr>
            <w:tcW w:w="848" w:type="dxa"/>
            <w:shd w:val="clear" w:color="auto" w:fill="FFFFFF"/>
          </w:tcPr>
          <w:p w:rsidR="00154605" w:rsidRPr="00092D0A" w:rsidRDefault="00154605" w:rsidP="00092D0A">
            <w:r w:rsidRPr="00092D0A">
              <w:t>74,3%</w:t>
            </w:r>
          </w:p>
        </w:tc>
        <w:tc>
          <w:tcPr>
            <w:tcW w:w="659" w:type="dxa"/>
            <w:shd w:val="clear" w:color="auto" w:fill="FFFFFF"/>
          </w:tcPr>
          <w:p w:rsidR="00154605" w:rsidRPr="002254BB" w:rsidRDefault="00154605" w:rsidP="00154605">
            <w:pPr>
              <w:jc w:val="center"/>
              <w:rPr>
                <w:sz w:val="20"/>
                <w:szCs w:val="20"/>
              </w:rPr>
            </w:pPr>
            <w:r w:rsidRPr="002254BB">
              <w:rPr>
                <w:sz w:val="20"/>
                <w:szCs w:val="20"/>
              </w:rPr>
              <w:t>4</w:t>
            </w:r>
            <w:r>
              <w:rPr>
                <w:sz w:val="20"/>
                <w:szCs w:val="20"/>
              </w:rPr>
              <w:t>4</w:t>
            </w:r>
            <w:r w:rsidRPr="002254BB">
              <w:rPr>
                <w:sz w:val="20"/>
                <w:szCs w:val="20"/>
              </w:rPr>
              <w:t>.</w:t>
            </w:r>
          </w:p>
        </w:tc>
        <w:tc>
          <w:tcPr>
            <w:tcW w:w="3479" w:type="dxa"/>
            <w:shd w:val="clear" w:color="auto" w:fill="FFFFFF"/>
          </w:tcPr>
          <w:p w:rsidR="00154605" w:rsidRPr="00DF6EBD" w:rsidRDefault="00154605" w:rsidP="00154605">
            <w:r w:rsidRPr="00DF6EBD">
              <w:t>г. Санкт-Петербург</w:t>
            </w:r>
          </w:p>
        </w:tc>
        <w:tc>
          <w:tcPr>
            <w:tcW w:w="768" w:type="dxa"/>
            <w:shd w:val="clear" w:color="auto" w:fill="FFFFFF"/>
          </w:tcPr>
          <w:p w:rsidR="00154605" w:rsidRPr="00DF6EBD" w:rsidRDefault="00154605" w:rsidP="00154605">
            <w:r w:rsidRPr="00DF6EBD">
              <w:t>43,6%</w:t>
            </w: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6.</w:t>
            </w:r>
          </w:p>
        </w:tc>
        <w:tc>
          <w:tcPr>
            <w:tcW w:w="3650" w:type="dxa"/>
            <w:shd w:val="clear" w:color="auto" w:fill="FFFFFF"/>
          </w:tcPr>
          <w:p w:rsidR="00154605" w:rsidRPr="00092D0A" w:rsidRDefault="00154605" w:rsidP="00092D0A">
            <w:r w:rsidRPr="00092D0A">
              <w:t>Белгородская область</w:t>
            </w:r>
          </w:p>
        </w:tc>
        <w:tc>
          <w:tcPr>
            <w:tcW w:w="848" w:type="dxa"/>
            <w:shd w:val="clear" w:color="auto" w:fill="FFFFFF"/>
          </w:tcPr>
          <w:p w:rsidR="00154605" w:rsidRPr="00092D0A" w:rsidRDefault="00154605" w:rsidP="00092D0A">
            <w:r w:rsidRPr="00092D0A">
              <w:t>72,3%</w:t>
            </w:r>
          </w:p>
        </w:tc>
        <w:tc>
          <w:tcPr>
            <w:tcW w:w="659" w:type="dxa"/>
            <w:shd w:val="clear" w:color="auto" w:fill="FFFFFF"/>
          </w:tcPr>
          <w:p w:rsidR="00154605" w:rsidRPr="002254BB" w:rsidRDefault="00154605" w:rsidP="00154605">
            <w:pPr>
              <w:jc w:val="center"/>
              <w:rPr>
                <w:sz w:val="20"/>
                <w:szCs w:val="20"/>
              </w:rPr>
            </w:pPr>
            <w:r w:rsidRPr="002254BB">
              <w:rPr>
                <w:sz w:val="20"/>
                <w:szCs w:val="20"/>
              </w:rPr>
              <w:t>4</w:t>
            </w:r>
            <w:r>
              <w:rPr>
                <w:sz w:val="20"/>
                <w:szCs w:val="20"/>
              </w:rPr>
              <w:t>5</w:t>
            </w:r>
            <w:r w:rsidRPr="002254BB">
              <w:rPr>
                <w:sz w:val="20"/>
                <w:szCs w:val="20"/>
              </w:rPr>
              <w:t>.</w:t>
            </w:r>
          </w:p>
        </w:tc>
        <w:tc>
          <w:tcPr>
            <w:tcW w:w="3479" w:type="dxa"/>
            <w:shd w:val="clear" w:color="auto" w:fill="FFFFFF"/>
          </w:tcPr>
          <w:p w:rsidR="00154605" w:rsidRPr="00DF6EBD" w:rsidRDefault="00154605" w:rsidP="00154605">
            <w:r w:rsidRPr="00DF6EBD">
              <w:t>Калининградская область</w:t>
            </w:r>
          </w:p>
        </w:tc>
        <w:tc>
          <w:tcPr>
            <w:tcW w:w="768" w:type="dxa"/>
            <w:shd w:val="clear" w:color="auto" w:fill="FFFFFF"/>
          </w:tcPr>
          <w:p w:rsidR="00154605" w:rsidRPr="00DF6EBD" w:rsidRDefault="00154605" w:rsidP="00154605">
            <w:r w:rsidRPr="00DF6EBD">
              <w:t>43,3%</w:t>
            </w: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7.</w:t>
            </w:r>
          </w:p>
        </w:tc>
        <w:tc>
          <w:tcPr>
            <w:tcW w:w="3650" w:type="dxa"/>
            <w:shd w:val="clear" w:color="auto" w:fill="FFFFFF"/>
          </w:tcPr>
          <w:p w:rsidR="00154605" w:rsidRPr="00092D0A" w:rsidRDefault="00154605" w:rsidP="00092D0A">
            <w:r w:rsidRPr="00092D0A">
              <w:t>Республика Дагестан</w:t>
            </w:r>
          </w:p>
        </w:tc>
        <w:tc>
          <w:tcPr>
            <w:tcW w:w="848" w:type="dxa"/>
            <w:shd w:val="clear" w:color="auto" w:fill="FFFFFF"/>
          </w:tcPr>
          <w:p w:rsidR="00154605" w:rsidRPr="00092D0A" w:rsidRDefault="00154605" w:rsidP="00092D0A">
            <w:r w:rsidRPr="00092D0A">
              <w:t>72,1%</w:t>
            </w:r>
          </w:p>
        </w:tc>
        <w:tc>
          <w:tcPr>
            <w:tcW w:w="659" w:type="dxa"/>
            <w:shd w:val="clear" w:color="auto" w:fill="FFFFFF"/>
          </w:tcPr>
          <w:p w:rsidR="00154605" w:rsidRPr="002254BB" w:rsidRDefault="00154605" w:rsidP="00154605">
            <w:pPr>
              <w:jc w:val="center"/>
              <w:rPr>
                <w:sz w:val="20"/>
                <w:szCs w:val="20"/>
              </w:rPr>
            </w:pPr>
            <w:r>
              <w:rPr>
                <w:sz w:val="20"/>
                <w:szCs w:val="20"/>
              </w:rPr>
              <w:t>46</w:t>
            </w:r>
            <w:r w:rsidRPr="002254BB">
              <w:rPr>
                <w:sz w:val="20"/>
                <w:szCs w:val="20"/>
              </w:rPr>
              <w:t>.</w:t>
            </w:r>
          </w:p>
        </w:tc>
        <w:tc>
          <w:tcPr>
            <w:tcW w:w="3479" w:type="dxa"/>
            <w:shd w:val="clear" w:color="auto" w:fill="FFFFFF"/>
          </w:tcPr>
          <w:p w:rsidR="00154605" w:rsidRPr="00DF6EBD" w:rsidRDefault="00154605" w:rsidP="00154605">
            <w:r w:rsidRPr="00DF6EBD">
              <w:t>Оренбургская область</w:t>
            </w:r>
          </w:p>
        </w:tc>
        <w:tc>
          <w:tcPr>
            <w:tcW w:w="768" w:type="dxa"/>
            <w:shd w:val="clear" w:color="auto" w:fill="FFFFFF"/>
          </w:tcPr>
          <w:p w:rsidR="00154605" w:rsidRPr="00DF6EBD" w:rsidRDefault="00154605" w:rsidP="00154605">
            <w:r w:rsidRPr="00DF6EBD">
              <w:t>43,0%</w:t>
            </w: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8.</w:t>
            </w:r>
          </w:p>
        </w:tc>
        <w:tc>
          <w:tcPr>
            <w:tcW w:w="3650" w:type="dxa"/>
            <w:shd w:val="clear" w:color="auto" w:fill="FFFFFF"/>
          </w:tcPr>
          <w:p w:rsidR="00154605" w:rsidRPr="00092D0A" w:rsidRDefault="00154605" w:rsidP="00D646C3">
            <w:r w:rsidRPr="00092D0A">
              <w:t xml:space="preserve">Тюменская </w:t>
            </w:r>
            <w:proofErr w:type="gramStart"/>
            <w:r w:rsidRPr="00092D0A">
              <w:t xml:space="preserve">область </w:t>
            </w:r>
            <w:r w:rsidR="00D646C3">
              <w:t xml:space="preserve"> </w:t>
            </w:r>
            <w:r w:rsidR="00D646C3" w:rsidRPr="00D646C3">
              <w:rPr>
                <w:sz w:val="16"/>
                <w:szCs w:val="16"/>
              </w:rPr>
              <w:t>(</w:t>
            </w:r>
            <w:proofErr w:type="gramEnd"/>
            <w:r w:rsidR="00D646C3" w:rsidRPr="00D646C3">
              <w:rPr>
                <w:sz w:val="16"/>
                <w:szCs w:val="16"/>
              </w:rPr>
              <w:t>без авт. округов)</w:t>
            </w:r>
          </w:p>
        </w:tc>
        <w:tc>
          <w:tcPr>
            <w:tcW w:w="848" w:type="dxa"/>
            <w:shd w:val="clear" w:color="auto" w:fill="FFFFFF"/>
          </w:tcPr>
          <w:p w:rsidR="00154605" w:rsidRPr="00092D0A" w:rsidRDefault="00154605" w:rsidP="00092D0A">
            <w:r w:rsidRPr="00092D0A">
              <w:t>70,7%</w:t>
            </w:r>
          </w:p>
        </w:tc>
        <w:tc>
          <w:tcPr>
            <w:tcW w:w="659" w:type="dxa"/>
            <w:shd w:val="clear" w:color="auto" w:fill="FFFFFF"/>
          </w:tcPr>
          <w:p w:rsidR="00154605" w:rsidRPr="002254BB" w:rsidRDefault="00154605" w:rsidP="00154605">
            <w:pPr>
              <w:jc w:val="center"/>
              <w:rPr>
                <w:sz w:val="20"/>
                <w:szCs w:val="20"/>
              </w:rPr>
            </w:pPr>
            <w:r>
              <w:rPr>
                <w:sz w:val="20"/>
                <w:szCs w:val="20"/>
              </w:rPr>
              <w:t>46</w:t>
            </w:r>
            <w:r w:rsidRPr="002254BB">
              <w:rPr>
                <w:sz w:val="20"/>
                <w:szCs w:val="20"/>
              </w:rPr>
              <w:t>.</w:t>
            </w:r>
          </w:p>
        </w:tc>
        <w:tc>
          <w:tcPr>
            <w:tcW w:w="3479" w:type="dxa"/>
            <w:shd w:val="clear" w:color="auto" w:fill="FFFFFF"/>
          </w:tcPr>
          <w:p w:rsidR="00154605" w:rsidRPr="00DF6EBD" w:rsidRDefault="00154605" w:rsidP="00154605">
            <w:r w:rsidRPr="00DF6EBD">
              <w:t>Ивановская область</w:t>
            </w:r>
          </w:p>
        </w:tc>
        <w:tc>
          <w:tcPr>
            <w:tcW w:w="768" w:type="dxa"/>
            <w:shd w:val="clear" w:color="auto" w:fill="FFFFFF"/>
          </w:tcPr>
          <w:p w:rsidR="00154605" w:rsidRPr="00DF6EBD" w:rsidRDefault="00154605" w:rsidP="00154605">
            <w:r w:rsidRPr="00DF6EBD">
              <w:t>43,0%</w:t>
            </w: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9.</w:t>
            </w:r>
          </w:p>
        </w:tc>
        <w:tc>
          <w:tcPr>
            <w:tcW w:w="3650" w:type="dxa"/>
            <w:shd w:val="clear" w:color="auto" w:fill="FFFFFF"/>
          </w:tcPr>
          <w:p w:rsidR="00154605" w:rsidRPr="00092D0A" w:rsidRDefault="00154605" w:rsidP="00092D0A">
            <w:r w:rsidRPr="00092D0A">
              <w:t>Волгоградская область</w:t>
            </w:r>
          </w:p>
        </w:tc>
        <w:tc>
          <w:tcPr>
            <w:tcW w:w="848" w:type="dxa"/>
            <w:shd w:val="clear" w:color="auto" w:fill="FFFFFF"/>
          </w:tcPr>
          <w:p w:rsidR="00154605" w:rsidRPr="00092D0A" w:rsidRDefault="00154605" w:rsidP="00092D0A">
            <w:r w:rsidRPr="00092D0A">
              <w:t>70,5%</w:t>
            </w:r>
          </w:p>
        </w:tc>
        <w:tc>
          <w:tcPr>
            <w:tcW w:w="659" w:type="dxa"/>
            <w:shd w:val="clear" w:color="auto" w:fill="FFFFFF"/>
          </w:tcPr>
          <w:p w:rsidR="00154605" w:rsidRPr="002254BB" w:rsidRDefault="00154605" w:rsidP="00154605">
            <w:pPr>
              <w:jc w:val="center"/>
              <w:rPr>
                <w:sz w:val="20"/>
                <w:szCs w:val="20"/>
              </w:rPr>
            </w:pPr>
            <w:r>
              <w:rPr>
                <w:sz w:val="20"/>
                <w:szCs w:val="20"/>
              </w:rPr>
              <w:t>47</w:t>
            </w:r>
            <w:r w:rsidRPr="002254BB">
              <w:rPr>
                <w:sz w:val="20"/>
                <w:szCs w:val="20"/>
              </w:rPr>
              <w:t>.</w:t>
            </w:r>
          </w:p>
        </w:tc>
        <w:tc>
          <w:tcPr>
            <w:tcW w:w="3479" w:type="dxa"/>
            <w:shd w:val="clear" w:color="auto" w:fill="FFFFFF"/>
          </w:tcPr>
          <w:p w:rsidR="00154605" w:rsidRPr="00DF6EBD" w:rsidRDefault="00154605" w:rsidP="00154605">
            <w:r w:rsidRPr="00DF6EBD">
              <w:t>Республика Татарстан</w:t>
            </w:r>
          </w:p>
        </w:tc>
        <w:tc>
          <w:tcPr>
            <w:tcW w:w="768" w:type="dxa"/>
            <w:shd w:val="clear" w:color="auto" w:fill="FFFFFF"/>
          </w:tcPr>
          <w:p w:rsidR="00154605" w:rsidRPr="00DF6EBD" w:rsidRDefault="00154605" w:rsidP="00154605">
            <w:r w:rsidRPr="00DF6EBD">
              <w:t>42,4%</w:t>
            </w: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10.</w:t>
            </w:r>
          </w:p>
        </w:tc>
        <w:tc>
          <w:tcPr>
            <w:tcW w:w="3650" w:type="dxa"/>
            <w:shd w:val="clear" w:color="auto" w:fill="FFFFFF"/>
          </w:tcPr>
          <w:p w:rsidR="00154605" w:rsidRPr="00092D0A" w:rsidRDefault="00154605" w:rsidP="00092D0A">
            <w:r w:rsidRPr="00092D0A">
              <w:t>Алтайский край</w:t>
            </w:r>
          </w:p>
        </w:tc>
        <w:tc>
          <w:tcPr>
            <w:tcW w:w="848" w:type="dxa"/>
            <w:shd w:val="clear" w:color="auto" w:fill="FFFFFF"/>
          </w:tcPr>
          <w:p w:rsidR="00154605" w:rsidRPr="00092D0A" w:rsidRDefault="00154605" w:rsidP="00092D0A">
            <w:r w:rsidRPr="00092D0A">
              <w:t>67,2%</w:t>
            </w:r>
          </w:p>
        </w:tc>
        <w:tc>
          <w:tcPr>
            <w:tcW w:w="659" w:type="dxa"/>
            <w:shd w:val="clear" w:color="auto" w:fill="FFFFFF"/>
          </w:tcPr>
          <w:p w:rsidR="00154605" w:rsidRPr="002254BB" w:rsidRDefault="00154605" w:rsidP="00154605">
            <w:pPr>
              <w:jc w:val="center"/>
              <w:rPr>
                <w:sz w:val="20"/>
                <w:szCs w:val="20"/>
              </w:rPr>
            </w:pPr>
            <w:r>
              <w:rPr>
                <w:sz w:val="20"/>
                <w:szCs w:val="20"/>
              </w:rPr>
              <w:t>48</w:t>
            </w:r>
            <w:r w:rsidRPr="002254BB">
              <w:rPr>
                <w:sz w:val="20"/>
                <w:szCs w:val="20"/>
              </w:rPr>
              <w:t>.</w:t>
            </w:r>
          </w:p>
        </w:tc>
        <w:tc>
          <w:tcPr>
            <w:tcW w:w="3479" w:type="dxa"/>
            <w:shd w:val="clear" w:color="auto" w:fill="FFFFFF"/>
          </w:tcPr>
          <w:p w:rsidR="00154605" w:rsidRPr="00DF6EBD" w:rsidRDefault="00154605" w:rsidP="00154605">
            <w:r w:rsidRPr="00DF6EBD">
              <w:t>Республика Хакасия</w:t>
            </w:r>
          </w:p>
        </w:tc>
        <w:tc>
          <w:tcPr>
            <w:tcW w:w="768" w:type="dxa"/>
            <w:shd w:val="clear" w:color="auto" w:fill="FFFFFF"/>
          </w:tcPr>
          <w:p w:rsidR="00154605" w:rsidRPr="00DF6EBD" w:rsidRDefault="00154605" w:rsidP="00154605">
            <w:r w:rsidRPr="00DF6EBD">
              <w:t>42,2%</w:t>
            </w: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11.</w:t>
            </w:r>
          </w:p>
        </w:tc>
        <w:tc>
          <w:tcPr>
            <w:tcW w:w="3650" w:type="dxa"/>
            <w:shd w:val="clear" w:color="auto" w:fill="FFFFFF"/>
          </w:tcPr>
          <w:p w:rsidR="00154605" w:rsidRPr="00092D0A" w:rsidRDefault="00154605" w:rsidP="00092D0A">
            <w:r w:rsidRPr="00092D0A">
              <w:t>Новосибирская область</w:t>
            </w:r>
          </w:p>
        </w:tc>
        <w:tc>
          <w:tcPr>
            <w:tcW w:w="848" w:type="dxa"/>
            <w:shd w:val="clear" w:color="auto" w:fill="FFFFFF"/>
          </w:tcPr>
          <w:p w:rsidR="00154605" w:rsidRPr="00092D0A" w:rsidRDefault="00154605" w:rsidP="00092D0A">
            <w:r w:rsidRPr="00092D0A">
              <w:t>66,6%</w:t>
            </w:r>
          </w:p>
        </w:tc>
        <w:tc>
          <w:tcPr>
            <w:tcW w:w="659" w:type="dxa"/>
            <w:shd w:val="clear" w:color="auto" w:fill="FFFFFF"/>
          </w:tcPr>
          <w:p w:rsidR="00154605" w:rsidRPr="002254BB" w:rsidRDefault="00154605" w:rsidP="00154605">
            <w:pPr>
              <w:jc w:val="center"/>
              <w:rPr>
                <w:sz w:val="20"/>
                <w:szCs w:val="20"/>
              </w:rPr>
            </w:pPr>
            <w:r>
              <w:rPr>
                <w:sz w:val="20"/>
                <w:szCs w:val="20"/>
              </w:rPr>
              <w:t>49</w:t>
            </w:r>
            <w:r w:rsidRPr="002254BB">
              <w:rPr>
                <w:sz w:val="20"/>
                <w:szCs w:val="20"/>
              </w:rPr>
              <w:t>.</w:t>
            </w:r>
          </w:p>
        </w:tc>
        <w:tc>
          <w:tcPr>
            <w:tcW w:w="3479" w:type="dxa"/>
            <w:shd w:val="clear" w:color="auto" w:fill="FFFFFF"/>
          </w:tcPr>
          <w:p w:rsidR="00154605" w:rsidRPr="00DF6EBD" w:rsidRDefault="00154605" w:rsidP="00154605">
            <w:r w:rsidRPr="00DF6EBD">
              <w:t>Кемеровская область</w:t>
            </w:r>
            <w:r>
              <w:t xml:space="preserve"> - Кузбасс</w:t>
            </w:r>
          </w:p>
        </w:tc>
        <w:tc>
          <w:tcPr>
            <w:tcW w:w="768" w:type="dxa"/>
            <w:shd w:val="clear" w:color="auto" w:fill="FFFFFF"/>
          </w:tcPr>
          <w:p w:rsidR="00154605" w:rsidRPr="00DF6EBD" w:rsidRDefault="00154605" w:rsidP="00154605">
            <w:r w:rsidRPr="00DF6EBD">
              <w:t>39,8%</w:t>
            </w:r>
          </w:p>
        </w:tc>
      </w:tr>
      <w:tr w:rsidR="00154605" w:rsidRPr="00AF7E7A" w:rsidTr="003378C1">
        <w:trPr>
          <w:trHeight w:hRule="exact" w:val="283"/>
          <w:jc w:val="center"/>
        </w:trPr>
        <w:tc>
          <w:tcPr>
            <w:tcW w:w="516" w:type="dxa"/>
            <w:shd w:val="clear" w:color="auto" w:fill="FFFFFF"/>
          </w:tcPr>
          <w:p w:rsidR="00154605" w:rsidRPr="002254BB" w:rsidRDefault="00154605" w:rsidP="00092D0A">
            <w:pPr>
              <w:rPr>
                <w:sz w:val="20"/>
                <w:szCs w:val="20"/>
              </w:rPr>
            </w:pPr>
            <w:r w:rsidRPr="002254BB">
              <w:rPr>
                <w:sz w:val="20"/>
                <w:szCs w:val="20"/>
              </w:rPr>
              <w:t>12.</w:t>
            </w:r>
          </w:p>
        </w:tc>
        <w:tc>
          <w:tcPr>
            <w:tcW w:w="3650" w:type="dxa"/>
            <w:shd w:val="clear" w:color="auto" w:fill="FFFFFF"/>
          </w:tcPr>
          <w:p w:rsidR="00154605" w:rsidRPr="00092D0A" w:rsidRDefault="00154605" w:rsidP="00092D0A">
            <w:r w:rsidRPr="00092D0A">
              <w:t>Сахалинская область</w:t>
            </w:r>
          </w:p>
        </w:tc>
        <w:tc>
          <w:tcPr>
            <w:tcW w:w="848" w:type="dxa"/>
            <w:shd w:val="clear" w:color="auto" w:fill="FFFFFF"/>
          </w:tcPr>
          <w:p w:rsidR="00154605" w:rsidRPr="00092D0A" w:rsidRDefault="00154605" w:rsidP="00092D0A">
            <w:r w:rsidRPr="00092D0A">
              <w:t>64,6%</w:t>
            </w:r>
          </w:p>
        </w:tc>
        <w:tc>
          <w:tcPr>
            <w:tcW w:w="659" w:type="dxa"/>
            <w:shd w:val="clear" w:color="auto" w:fill="FFFFFF"/>
          </w:tcPr>
          <w:p w:rsidR="00154605" w:rsidRPr="002254BB" w:rsidRDefault="00154605" w:rsidP="00154605">
            <w:pPr>
              <w:jc w:val="center"/>
              <w:rPr>
                <w:sz w:val="20"/>
                <w:szCs w:val="20"/>
              </w:rPr>
            </w:pPr>
            <w:r>
              <w:rPr>
                <w:sz w:val="20"/>
                <w:szCs w:val="20"/>
              </w:rPr>
              <w:t>50</w:t>
            </w:r>
            <w:r w:rsidRPr="002254BB">
              <w:rPr>
                <w:sz w:val="20"/>
                <w:szCs w:val="20"/>
              </w:rPr>
              <w:t>.</w:t>
            </w:r>
          </w:p>
        </w:tc>
        <w:tc>
          <w:tcPr>
            <w:tcW w:w="3479" w:type="dxa"/>
            <w:shd w:val="clear" w:color="auto" w:fill="FFFFFF"/>
          </w:tcPr>
          <w:p w:rsidR="00154605" w:rsidRPr="00DF6EBD" w:rsidRDefault="00154605" w:rsidP="00154605">
            <w:r w:rsidRPr="00DF6EBD">
              <w:t>Республика Саха (Якутия)</w:t>
            </w:r>
          </w:p>
        </w:tc>
        <w:tc>
          <w:tcPr>
            <w:tcW w:w="768" w:type="dxa"/>
            <w:shd w:val="clear" w:color="auto" w:fill="FFFFFF"/>
          </w:tcPr>
          <w:p w:rsidR="00154605" w:rsidRPr="00DF6EBD" w:rsidRDefault="00154605" w:rsidP="00154605">
            <w:r w:rsidRPr="00DF6EBD">
              <w:t>39,7%</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13.</w:t>
            </w:r>
          </w:p>
        </w:tc>
        <w:tc>
          <w:tcPr>
            <w:tcW w:w="3650" w:type="dxa"/>
          </w:tcPr>
          <w:p w:rsidR="00154605" w:rsidRPr="00092D0A" w:rsidRDefault="00154605" w:rsidP="00092D0A">
            <w:r w:rsidRPr="00092D0A">
              <w:t>Тамбовская область</w:t>
            </w:r>
          </w:p>
        </w:tc>
        <w:tc>
          <w:tcPr>
            <w:tcW w:w="848" w:type="dxa"/>
          </w:tcPr>
          <w:p w:rsidR="00154605" w:rsidRPr="00092D0A" w:rsidRDefault="00154605" w:rsidP="00092D0A">
            <w:r w:rsidRPr="00092D0A">
              <w:t>62,5%</w:t>
            </w:r>
          </w:p>
        </w:tc>
        <w:tc>
          <w:tcPr>
            <w:tcW w:w="659" w:type="dxa"/>
          </w:tcPr>
          <w:p w:rsidR="00154605" w:rsidRPr="002254BB" w:rsidRDefault="00154605" w:rsidP="00154605">
            <w:pPr>
              <w:jc w:val="center"/>
              <w:rPr>
                <w:sz w:val="20"/>
                <w:szCs w:val="20"/>
              </w:rPr>
            </w:pPr>
            <w:r w:rsidRPr="002254BB">
              <w:rPr>
                <w:sz w:val="20"/>
                <w:szCs w:val="20"/>
              </w:rPr>
              <w:t>5</w:t>
            </w:r>
            <w:r>
              <w:rPr>
                <w:sz w:val="20"/>
                <w:szCs w:val="20"/>
              </w:rPr>
              <w:t>1</w:t>
            </w:r>
            <w:r w:rsidRPr="002254BB">
              <w:rPr>
                <w:sz w:val="20"/>
                <w:szCs w:val="20"/>
              </w:rPr>
              <w:t>.</w:t>
            </w:r>
          </w:p>
        </w:tc>
        <w:tc>
          <w:tcPr>
            <w:tcW w:w="3479" w:type="dxa"/>
          </w:tcPr>
          <w:p w:rsidR="00154605" w:rsidRPr="00DF6EBD" w:rsidRDefault="00154605" w:rsidP="00154605">
            <w:r w:rsidRPr="00DF6EBD">
              <w:t>Пермский край</w:t>
            </w:r>
          </w:p>
        </w:tc>
        <w:tc>
          <w:tcPr>
            <w:tcW w:w="768" w:type="dxa"/>
          </w:tcPr>
          <w:p w:rsidR="00154605" w:rsidRPr="00DF6EBD" w:rsidRDefault="00154605" w:rsidP="00154605">
            <w:r w:rsidRPr="00DF6EBD">
              <w:t>39,0%</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14.</w:t>
            </w:r>
          </w:p>
        </w:tc>
        <w:tc>
          <w:tcPr>
            <w:tcW w:w="3650" w:type="dxa"/>
          </w:tcPr>
          <w:p w:rsidR="00154605" w:rsidRPr="00092D0A" w:rsidRDefault="00154605" w:rsidP="00092D0A">
            <w:r w:rsidRPr="00092D0A">
              <w:t>Чеченская Республика</w:t>
            </w:r>
          </w:p>
        </w:tc>
        <w:tc>
          <w:tcPr>
            <w:tcW w:w="848" w:type="dxa"/>
          </w:tcPr>
          <w:p w:rsidR="00154605" w:rsidRPr="00092D0A" w:rsidRDefault="00154605" w:rsidP="00092D0A">
            <w:r w:rsidRPr="00092D0A">
              <w:t>62,4%</w:t>
            </w:r>
          </w:p>
        </w:tc>
        <w:tc>
          <w:tcPr>
            <w:tcW w:w="659" w:type="dxa"/>
          </w:tcPr>
          <w:p w:rsidR="00154605" w:rsidRPr="002254BB" w:rsidRDefault="00154605" w:rsidP="00154605">
            <w:pPr>
              <w:jc w:val="center"/>
              <w:rPr>
                <w:sz w:val="20"/>
                <w:szCs w:val="20"/>
              </w:rPr>
            </w:pPr>
            <w:r w:rsidRPr="002254BB">
              <w:rPr>
                <w:sz w:val="20"/>
                <w:szCs w:val="20"/>
              </w:rPr>
              <w:t>5</w:t>
            </w:r>
            <w:r>
              <w:rPr>
                <w:sz w:val="20"/>
                <w:szCs w:val="20"/>
              </w:rPr>
              <w:t>2</w:t>
            </w:r>
            <w:r w:rsidRPr="002254BB">
              <w:rPr>
                <w:sz w:val="20"/>
                <w:szCs w:val="20"/>
              </w:rPr>
              <w:t>.</w:t>
            </w:r>
          </w:p>
        </w:tc>
        <w:tc>
          <w:tcPr>
            <w:tcW w:w="3479" w:type="dxa"/>
          </w:tcPr>
          <w:p w:rsidR="00154605" w:rsidRPr="00DF6EBD" w:rsidRDefault="00154605" w:rsidP="00154605">
            <w:r w:rsidRPr="00DF6EBD">
              <w:t>Ульяновская область</w:t>
            </w:r>
          </w:p>
        </w:tc>
        <w:tc>
          <w:tcPr>
            <w:tcW w:w="768" w:type="dxa"/>
          </w:tcPr>
          <w:p w:rsidR="00154605" w:rsidRPr="00DF6EBD" w:rsidRDefault="00154605" w:rsidP="00154605">
            <w:r w:rsidRPr="00DF6EBD">
              <w:t>38,9%</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15.</w:t>
            </w:r>
          </w:p>
        </w:tc>
        <w:tc>
          <w:tcPr>
            <w:tcW w:w="3650" w:type="dxa"/>
          </w:tcPr>
          <w:p w:rsidR="00154605" w:rsidRPr="00092D0A" w:rsidRDefault="00154605" w:rsidP="00092D0A">
            <w:r w:rsidRPr="00092D0A">
              <w:t>г. Севастополь</w:t>
            </w:r>
          </w:p>
        </w:tc>
        <w:tc>
          <w:tcPr>
            <w:tcW w:w="848" w:type="dxa"/>
          </w:tcPr>
          <w:p w:rsidR="00154605" w:rsidRPr="00092D0A" w:rsidRDefault="00154605" w:rsidP="00092D0A">
            <w:r w:rsidRPr="00092D0A">
              <w:t>61,5%</w:t>
            </w:r>
          </w:p>
        </w:tc>
        <w:tc>
          <w:tcPr>
            <w:tcW w:w="659" w:type="dxa"/>
          </w:tcPr>
          <w:p w:rsidR="00154605" w:rsidRPr="002254BB" w:rsidRDefault="00154605" w:rsidP="00154605">
            <w:pPr>
              <w:jc w:val="center"/>
              <w:rPr>
                <w:sz w:val="20"/>
                <w:szCs w:val="20"/>
              </w:rPr>
            </w:pPr>
            <w:r w:rsidRPr="002254BB">
              <w:rPr>
                <w:sz w:val="20"/>
                <w:szCs w:val="20"/>
              </w:rPr>
              <w:t>5</w:t>
            </w:r>
            <w:r>
              <w:rPr>
                <w:sz w:val="20"/>
                <w:szCs w:val="20"/>
              </w:rPr>
              <w:t>2</w:t>
            </w:r>
            <w:r w:rsidRPr="002254BB">
              <w:rPr>
                <w:sz w:val="20"/>
                <w:szCs w:val="20"/>
              </w:rPr>
              <w:t>.</w:t>
            </w:r>
          </w:p>
        </w:tc>
        <w:tc>
          <w:tcPr>
            <w:tcW w:w="3479" w:type="dxa"/>
          </w:tcPr>
          <w:p w:rsidR="00154605" w:rsidRPr="00DF6EBD" w:rsidRDefault="00154605" w:rsidP="00154605">
            <w:r w:rsidRPr="00DF6EBD">
              <w:t>Республика Бурятия</w:t>
            </w:r>
          </w:p>
        </w:tc>
        <w:tc>
          <w:tcPr>
            <w:tcW w:w="768" w:type="dxa"/>
          </w:tcPr>
          <w:p w:rsidR="00154605" w:rsidRPr="00DF6EBD" w:rsidRDefault="00154605" w:rsidP="00154605">
            <w:r w:rsidRPr="00DF6EBD">
              <w:t>38,9%</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Pr>
                <w:sz w:val="20"/>
                <w:szCs w:val="20"/>
              </w:rPr>
              <w:t>15.</w:t>
            </w:r>
          </w:p>
        </w:tc>
        <w:tc>
          <w:tcPr>
            <w:tcW w:w="3650" w:type="dxa"/>
          </w:tcPr>
          <w:p w:rsidR="00154605" w:rsidRPr="00092D0A" w:rsidRDefault="00154605" w:rsidP="00092D0A">
            <w:r w:rsidRPr="00092D0A">
              <w:t>Чувашская Республика</w:t>
            </w:r>
          </w:p>
        </w:tc>
        <w:tc>
          <w:tcPr>
            <w:tcW w:w="848" w:type="dxa"/>
          </w:tcPr>
          <w:p w:rsidR="00154605" w:rsidRPr="00092D0A" w:rsidRDefault="00154605" w:rsidP="00092D0A">
            <w:r w:rsidRPr="00092D0A">
              <w:t>61,5%</w:t>
            </w:r>
          </w:p>
        </w:tc>
        <w:tc>
          <w:tcPr>
            <w:tcW w:w="659" w:type="dxa"/>
          </w:tcPr>
          <w:p w:rsidR="00154605" w:rsidRPr="002254BB" w:rsidRDefault="00154605" w:rsidP="00154605">
            <w:pPr>
              <w:jc w:val="center"/>
              <w:rPr>
                <w:sz w:val="20"/>
                <w:szCs w:val="20"/>
              </w:rPr>
            </w:pPr>
            <w:r w:rsidRPr="002254BB">
              <w:rPr>
                <w:sz w:val="20"/>
                <w:szCs w:val="20"/>
              </w:rPr>
              <w:t>5</w:t>
            </w:r>
            <w:r>
              <w:rPr>
                <w:sz w:val="20"/>
                <w:szCs w:val="20"/>
              </w:rPr>
              <w:t>3</w:t>
            </w:r>
            <w:r w:rsidRPr="002254BB">
              <w:rPr>
                <w:sz w:val="20"/>
                <w:szCs w:val="20"/>
              </w:rPr>
              <w:t>.</w:t>
            </w:r>
          </w:p>
        </w:tc>
        <w:tc>
          <w:tcPr>
            <w:tcW w:w="3479" w:type="dxa"/>
          </w:tcPr>
          <w:p w:rsidR="00154605" w:rsidRPr="00DF6EBD" w:rsidRDefault="00154605" w:rsidP="00154605">
            <w:r w:rsidRPr="00DF6EBD">
              <w:t>Кировская область</w:t>
            </w:r>
          </w:p>
        </w:tc>
        <w:tc>
          <w:tcPr>
            <w:tcW w:w="768" w:type="dxa"/>
          </w:tcPr>
          <w:p w:rsidR="00154605" w:rsidRPr="00DF6EBD" w:rsidRDefault="00154605" w:rsidP="00154605">
            <w:r w:rsidRPr="00DF6EBD">
              <w:t>37,9%</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1</w:t>
            </w:r>
            <w:r>
              <w:rPr>
                <w:sz w:val="20"/>
                <w:szCs w:val="20"/>
              </w:rPr>
              <w:t>6</w:t>
            </w:r>
            <w:r w:rsidRPr="002254BB">
              <w:rPr>
                <w:sz w:val="20"/>
                <w:szCs w:val="20"/>
              </w:rPr>
              <w:t>.</w:t>
            </w:r>
          </w:p>
        </w:tc>
        <w:tc>
          <w:tcPr>
            <w:tcW w:w="3650" w:type="dxa"/>
          </w:tcPr>
          <w:p w:rsidR="00154605" w:rsidRPr="00092D0A" w:rsidRDefault="00154605" w:rsidP="00092D0A">
            <w:r w:rsidRPr="00092D0A">
              <w:t>Липецкая область</w:t>
            </w:r>
          </w:p>
        </w:tc>
        <w:tc>
          <w:tcPr>
            <w:tcW w:w="848" w:type="dxa"/>
          </w:tcPr>
          <w:p w:rsidR="00154605" w:rsidRPr="00092D0A" w:rsidRDefault="00154605" w:rsidP="00092D0A">
            <w:r w:rsidRPr="00092D0A">
              <w:t>60,3%</w:t>
            </w:r>
          </w:p>
        </w:tc>
        <w:tc>
          <w:tcPr>
            <w:tcW w:w="659" w:type="dxa"/>
          </w:tcPr>
          <w:p w:rsidR="00154605" w:rsidRPr="002254BB" w:rsidRDefault="00154605" w:rsidP="00154605">
            <w:pPr>
              <w:jc w:val="center"/>
              <w:rPr>
                <w:sz w:val="20"/>
                <w:szCs w:val="20"/>
              </w:rPr>
            </w:pPr>
            <w:r>
              <w:rPr>
                <w:sz w:val="20"/>
                <w:szCs w:val="20"/>
              </w:rPr>
              <w:t>54</w:t>
            </w:r>
            <w:r w:rsidRPr="002254BB">
              <w:rPr>
                <w:sz w:val="20"/>
                <w:szCs w:val="20"/>
              </w:rPr>
              <w:t>.</w:t>
            </w:r>
          </w:p>
        </w:tc>
        <w:tc>
          <w:tcPr>
            <w:tcW w:w="3479" w:type="dxa"/>
          </w:tcPr>
          <w:p w:rsidR="00154605" w:rsidRPr="00DF6EBD" w:rsidRDefault="00154605" w:rsidP="00154605">
            <w:r w:rsidRPr="00DF6EBD">
              <w:t>Ненецкий автономный округ</w:t>
            </w:r>
          </w:p>
        </w:tc>
        <w:tc>
          <w:tcPr>
            <w:tcW w:w="768" w:type="dxa"/>
          </w:tcPr>
          <w:p w:rsidR="00154605" w:rsidRPr="00DF6EBD" w:rsidRDefault="00154605" w:rsidP="00154605">
            <w:r w:rsidRPr="00DF6EBD">
              <w:t>37,1%</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1</w:t>
            </w:r>
            <w:r>
              <w:rPr>
                <w:sz w:val="20"/>
                <w:szCs w:val="20"/>
              </w:rPr>
              <w:t>7</w:t>
            </w:r>
            <w:r w:rsidRPr="002254BB">
              <w:rPr>
                <w:sz w:val="20"/>
                <w:szCs w:val="20"/>
              </w:rPr>
              <w:t>.</w:t>
            </w:r>
          </w:p>
        </w:tc>
        <w:tc>
          <w:tcPr>
            <w:tcW w:w="3650" w:type="dxa"/>
          </w:tcPr>
          <w:p w:rsidR="00154605" w:rsidRPr="00092D0A" w:rsidRDefault="00154605" w:rsidP="00092D0A">
            <w:r w:rsidRPr="00092D0A">
              <w:t>Пензенская область</w:t>
            </w:r>
          </w:p>
        </w:tc>
        <w:tc>
          <w:tcPr>
            <w:tcW w:w="848" w:type="dxa"/>
          </w:tcPr>
          <w:p w:rsidR="00154605" w:rsidRPr="00092D0A" w:rsidRDefault="00154605" w:rsidP="00092D0A">
            <w:r w:rsidRPr="00092D0A">
              <w:t>59,3%</w:t>
            </w:r>
          </w:p>
        </w:tc>
        <w:tc>
          <w:tcPr>
            <w:tcW w:w="659" w:type="dxa"/>
          </w:tcPr>
          <w:p w:rsidR="00154605" w:rsidRPr="002254BB" w:rsidRDefault="00154605" w:rsidP="00154605">
            <w:pPr>
              <w:jc w:val="center"/>
              <w:rPr>
                <w:sz w:val="20"/>
                <w:szCs w:val="20"/>
              </w:rPr>
            </w:pPr>
            <w:r>
              <w:rPr>
                <w:sz w:val="20"/>
                <w:szCs w:val="20"/>
              </w:rPr>
              <w:t>55</w:t>
            </w:r>
            <w:r w:rsidRPr="002254BB">
              <w:rPr>
                <w:sz w:val="20"/>
                <w:szCs w:val="20"/>
              </w:rPr>
              <w:t>.</w:t>
            </w:r>
          </w:p>
        </w:tc>
        <w:tc>
          <w:tcPr>
            <w:tcW w:w="3479" w:type="dxa"/>
          </w:tcPr>
          <w:p w:rsidR="00154605" w:rsidRPr="00DF6EBD" w:rsidRDefault="00154605" w:rsidP="00154605">
            <w:r w:rsidRPr="00DF6EBD">
              <w:t>Курганская область</w:t>
            </w:r>
          </w:p>
        </w:tc>
        <w:tc>
          <w:tcPr>
            <w:tcW w:w="768" w:type="dxa"/>
          </w:tcPr>
          <w:p w:rsidR="00154605" w:rsidRPr="00DF6EBD" w:rsidRDefault="00154605" w:rsidP="00154605">
            <w:r w:rsidRPr="00DF6EBD">
              <w:t>36,6%</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1</w:t>
            </w:r>
            <w:r>
              <w:rPr>
                <w:sz w:val="20"/>
                <w:szCs w:val="20"/>
              </w:rPr>
              <w:t>8</w:t>
            </w:r>
            <w:r w:rsidRPr="002254BB">
              <w:rPr>
                <w:sz w:val="20"/>
                <w:szCs w:val="20"/>
              </w:rPr>
              <w:t>.</w:t>
            </w:r>
          </w:p>
        </w:tc>
        <w:tc>
          <w:tcPr>
            <w:tcW w:w="3650" w:type="dxa"/>
          </w:tcPr>
          <w:p w:rsidR="00154605" w:rsidRPr="00092D0A" w:rsidRDefault="00154605" w:rsidP="00092D0A">
            <w:r w:rsidRPr="00092D0A">
              <w:t>Брянская область</w:t>
            </w:r>
          </w:p>
        </w:tc>
        <w:tc>
          <w:tcPr>
            <w:tcW w:w="848" w:type="dxa"/>
          </w:tcPr>
          <w:p w:rsidR="00154605" w:rsidRPr="00092D0A" w:rsidRDefault="00154605" w:rsidP="00092D0A">
            <w:r w:rsidRPr="00092D0A">
              <w:t>58,9%</w:t>
            </w:r>
          </w:p>
        </w:tc>
        <w:tc>
          <w:tcPr>
            <w:tcW w:w="659" w:type="dxa"/>
          </w:tcPr>
          <w:p w:rsidR="00154605" w:rsidRPr="002254BB" w:rsidRDefault="00154605" w:rsidP="00154605">
            <w:pPr>
              <w:jc w:val="center"/>
              <w:rPr>
                <w:sz w:val="20"/>
                <w:szCs w:val="20"/>
              </w:rPr>
            </w:pPr>
            <w:r>
              <w:rPr>
                <w:sz w:val="20"/>
                <w:szCs w:val="20"/>
              </w:rPr>
              <w:t>56</w:t>
            </w:r>
            <w:r w:rsidRPr="002254BB">
              <w:rPr>
                <w:sz w:val="20"/>
                <w:szCs w:val="20"/>
              </w:rPr>
              <w:t>.</w:t>
            </w:r>
          </w:p>
        </w:tc>
        <w:tc>
          <w:tcPr>
            <w:tcW w:w="3479" w:type="dxa"/>
          </w:tcPr>
          <w:p w:rsidR="00154605" w:rsidRPr="00DF6EBD" w:rsidRDefault="00154605" w:rsidP="00154605">
            <w:r w:rsidRPr="00DF6EBD">
              <w:t>Республика Мордовия</w:t>
            </w:r>
          </w:p>
        </w:tc>
        <w:tc>
          <w:tcPr>
            <w:tcW w:w="768" w:type="dxa"/>
          </w:tcPr>
          <w:p w:rsidR="00154605" w:rsidRPr="00DF6EBD" w:rsidRDefault="00154605" w:rsidP="00154605">
            <w:r w:rsidRPr="00DF6EBD">
              <w:t>35,7%</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Pr>
                <w:sz w:val="20"/>
                <w:szCs w:val="20"/>
              </w:rPr>
              <w:t>19</w:t>
            </w:r>
            <w:r w:rsidRPr="002254BB">
              <w:rPr>
                <w:sz w:val="20"/>
                <w:szCs w:val="20"/>
              </w:rPr>
              <w:t>.</w:t>
            </w:r>
          </w:p>
        </w:tc>
        <w:tc>
          <w:tcPr>
            <w:tcW w:w="3650" w:type="dxa"/>
          </w:tcPr>
          <w:p w:rsidR="00154605" w:rsidRPr="00092D0A" w:rsidRDefault="00154605" w:rsidP="00092D0A">
            <w:r w:rsidRPr="00092D0A">
              <w:t>Самарская область</w:t>
            </w:r>
          </w:p>
        </w:tc>
        <w:tc>
          <w:tcPr>
            <w:tcW w:w="848" w:type="dxa"/>
          </w:tcPr>
          <w:p w:rsidR="00154605" w:rsidRPr="00092D0A" w:rsidRDefault="00154605" w:rsidP="00092D0A">
            <w:r w:rsidRPr="00092D0A">
              <w:t>58,6%</w:t>
            </w:r>
          </w:p>
        </w:tc>
        <w:tc>
          <w:tcPr>
            <w:tcW w:w="659" w:type="dxa"/>
          </w:tcPr>
          <w:p w:rsidR="00154605" w:rsidRPr="002254BB" w:rsidRDefault="00154605" w:rsidP="00154605">
            <w:pPr>
              <w:jc w:val="center"/>
              <w:rPr>
                <w:sz w:val="20"/>
                <w:szCs w:val="20"/>
              </w:rPr>
            </w:pPr>
            <w:r>
              <w:rPr>
                <w:sz w:val="20"/>
                <w:szCs w:val="20"/>
              </w:rPr>
              <w:t>57</w:t>
            </w:r>
            <w:r w:rsidRPr="002254BB">
              <w:rPr>
                <w:sz w:val="20"/>
                <w:szCs w:val="20"/>
              </w:rPr>
              <w:t>.</w:t>
            </w:r>
          </w:p>
        </w:tc>
        <w:tc>
          <w:tcPr>
            <w:tcW w:w="3479" w:type="dxa"/>
          </w:tcPr>
          <w:p w:rsidR="00154605" w:rsidRPr="00DF6EBD" w:rsidRDefault="00154605" w:rsidP="00154605">
            <w:r w:rsidRPr="00DF6EBD">
              <w:t>Ленинградская область</w:t>
            </w:r>
          </w:p>
        </w:tc>
        <w:tc>
          <w:tcPr>
            <w:tcW w:w="768" w:type="dxa"/>
          </w:tcPr>
          <w:p w:rsidR="00154605" w:rsidRPr="00DF6EBD" w:rsidRDefault="00154605" w:rsidP="00154605">
            <w:r w:rsidRPr="00DF6EBD">
              <w:t>34,9%</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2</w:t>
            </w:r>
            <w:r>
              <w:rPr>
                <w:sz w:val="20"/>
                <w:szCs w:val="20"/>
              </w:rPr>
              <w:t>0</w:t>
            </w:r>
            <w:r w:rsidRPr="002254BB">
              <w:rPr>
                <w:sz w:val="20"/>
                <w:szCs w:val="20"/>
              </w:rPr>
              <w:t>.</w:t>
            </w:r>
          </w:p>
        </w:tc>
        <w:tc>
          <w:tcPr>
            <w:tcW w:w="3650" w:type="dxa"/>
          </w:tcPr>
          <w:p w:rsidR="00154605" w:rsidRPr="00092D0A" w:rsidRDefault="00154605" w:rsidP="00092D0A">
            <w:r w:rsidRPr="00092D0A">
              <w:t>Воронежская область</w:t>
            </w:r>
          </w:p>
        </w:tc>
        <w:tc>
          <w:tcPr>
            <w:tcW w:w="848" w:type="dxa"/>
          </w:tcPr>
          <w:p w:rsidR="00154605" w:rsidRPr="00092D0A" w:rsidRDefault="00154605" w:rsidP="00092D0A">
            <w:r w:rsidRPr="00092D0A">
              <w:t>57,8%</w:t>
            </w:r>
          </w:p>
        </w:tc>
        <w:tc>
          <w:tcPr>
            <w:tcW w:w="659" w:type="dxa"/>
          </w:tcPr>
          <w:p w:rsidR="00154605" w:rsidRPr="002254BB" w:rsidRDefault="00154605" w:rsidP="00154605">
            <w:pPr>
              <w:jc w:val="center"/>
              <w:rPr>
                <w:sz w:val="20"/>
                <w:szCs w:val="20"/>
              </w:rPr>
            </w:pPr>
            <w:r>
              <w:rPr>
                <w:sz w:val="20"/>
                <w:szCs w:val="20"/>
              </w:rPr>
              <w:t>58</w:t>
            </w:r>
            <w:r w:rsidRPr="002254BB">
              <w:rPr>
                <w:sz w:val="20"/>
                <w:szCs w:val="20"/>
              </w:rPr>
              <w:t>.</w:t>
            </w:r>
          </w:p>
        </w:tc>
        <w:tc>
          <w:tcPr>
            <w:tcW w:w="3479" w:type="dxa"/>
          </w:tcPr>
          <w:p w:rsidR="00154605" w:rsidRPr="00DF6EBD" w:rsidRDefault="00154605" w:rsidP="00154605">
            <w:r w:rsidRPr="00DF6EBD">
              <w:t>Магаданская область</w:t>
            </w:r>
          </w:p>
        </w:tc>
        <w:tc>
          <w:tcPr>
            <w:tcW w:w="768" w:type="dxa"/>
          </w:tcPr>
          <w:p w:rsidR="00154605" w:rsidRPr="00DF6EBD" w:rsidRDefault="00154605" w:rsidP="00154605">
            <w:r w:rsidRPr="00DF6EBD">
              <w:t>34,7%</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2</w:t>
            </w:r>
            <w:r>
              <w:rPr>
                <w:sz w:val="20"/>
                <w:szCs w:val="20"/>
              </w:rPr>
              <w:t>1</w:t>
            </w:r>
            <w:r w:rsidRPr="002254BB">
              <w:rPr>
                <w:sz w:val="20"/>
                <w:szCs w:val="20"/>
              </w:rPr>
              <w:t>.</w:t>
            </w:r>
          </w:p>
        </w:tc>
        <w:tc>
          <w:tcPr>
            <w:tcW w:w="3650" w:type="dxa"/>
          </w:tcPr>
          <w:p w:rsidR="00154605" w:rsidRPr="00092D0A" w:rsidRDefault="00154605" w:rsidP="00092D0A">
            <w:r w:rsidRPr="00092D0A">
              <w:t>Еврейская автономная область</w:t>
            </w:r>
          </w:p>
        </w:tc>
        <w:tc>
          <w:tcPr>
            <w:tcW w:w="848" w:type="dxa"/>
          </w:tcPr>
          <w:p w:rsidR="00154605" w:rsidRPr="00092D0A" w:rsidRDefault="00154605" w:rsidP="00092D0A">
            <w:r w:rsidRPr="00092D0A">
              <w:t>57,7%</w:t>
            </w:r>
          </w:p>
        </w:tc>
        <w:tc>
          <w:tcPr>
            <w:tcW w:w="659" w:type="dxa"/>
          </w:tcPr>
          <w:p w:rsidR="00154605" w:rsidRPr="002254BB" w:rsidRDefault="00154605" w:rsidP="00154605">
            <w:pPr>
              <w:jc w:val="center"/>
              <w:rPr>
                <w:sz w:val="20"/>
                <w:szCs w:val="20"/>
              </w:rPr>
            </w:pPr>
            <w:r>
              <w:rPr>
                <w:sz w:val="20"/>
                <w:szCs w:val="20"/>
              </w:rPr>
              <w:t>59</w:t>
            </w:r>
            <w:r w:rsidRPr="002254BB">
              <w:rPr>
                <w:sz w:val="20"/>
                <w:szCs w:val="20"/>
              </w:rPr>
              <w:t>.</w:t>
            </w:r>
          </w:p>
        </w:tc>
        <w:tc>
          <w:tcPr>
            <w:tcW w:w="3479" w:type="dxa"/>
          </w:tcPr>
          <w:p w:rsidR="00154605" w:rsidRPr="00DF6EBD" w:rsidRDefault="00154605" w:rsidP="00154605">
            <w:r w:rsidRPr="00DF6EBD">
              <w:t>Карачаево-Черкесская Республика</w:t>
            </w:r>
          </w:p>
        </w:tc>
        <w:tc>
          <w:tcPr>
            <w:tcW w:w="768" w:type="dxa"/>
          </w:tcPr>
          <w:p w:rsidR="00154605" w:rsidRPr="00DF6EBD" w:rsidRDefault="00154605" w:rsidP="00154605">
            <w:r w:rsidRPr="00DF6EBD">
              <w:t>34,5%</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2</w:t>
            </w:r>
            <w:r>
              <w:rPr>
                <w:sz w:val="20"/>
                <w:szCs w:val="20"/>
              </w:rPr>
              <w:t>2</w:t>
            </w:r>
            <w:r w:rsidRPr="002254BB">
              <w:rPr>
                <w:sz w:val="20"/>
                <w:szCs w:val="20"/>
              </w:rPr>
              <w:t>.</w:t>
            </w:r>
          </w:p>
        </w:tc>
        <w:tc>
          <w:tcPr>
            <w:tcW w:w="3650" w:type="dxa"/>
          </w:tcPr>
          <w:p w:rsidR="00154605" w:rsidRPr="00092D0A" w:rsidRDefault="00154605" w:rsidP="00092D0A">
            <w:r w:rsidRPr="00092D0A">
              <w:t>Омская область</w:t>
            </w:r>
          </w:p>
        </w:tc>
        <w:tc>
          <w:tcPr>
            <w:tcW w:w="848" w:type="dxa"/>
          </w:tcPr>
          <w:p w:rsidR="00154605" w:rsidRPr="00092D0A" w:rsidRDefault="00154605" w:rsidP="00092D0A">
            <w:r w:rsidRPr="00092D0A">
              <w:t>57,5%</w:t>
            </w:r>
          </w:p>
        </w:tc>
        <w:tc>
          <w:tcPr>
            <w:tcW w:w="659" w:type="dxa"/>
          </w:tcPr>
          <w:p w:rsidR="00154605" w:rsidRPr="002254BB" w:rsidRDefault="00154605" w:rsidP="00154605">
            <w:pPr>
              <w:jc w:val="center"/>
              <w:rPr>
                <w:sz w:val="20"/>
                <w:szCs w:val="20"/>
              </w:rPr>
            </w:pPr>
            <w:r w:rsidRPr="002254BB">
              <w:rPr>
                <w:sz w:val="20"/>
                <w:szCs w:val="20"/>
              </w:rPr>
              <w:t>6</w:t>
            </w:r>
            <w:r>
              <w:rPr>
                <w:sz w:val="20"/>
                <w:szCs w:val="20"/>
              </w:rPr>
              <w:t>0</w:t>
            </w:r>
            <w:r w:rsidRPr="002254BB">
              <w:rPr>
                <w:sz w:val="20"/>
                <w:szCs w:val="20"/>
              </w:rPr>
              <w:t>.</w:t>
            </w:r>
          </w:p>
        </w:tc>
        <w:tc>
          <w:tcPr>
            <w:tcW w:w="3479" w:type="dxa"/>
          </w:tcPr>
          <w:p w:rsidR="00154605" w:rsidRPr="00DF6EBD" w:rsidRDefault="00154605" w:rsidP="00154605">
            <w:r w:rsidRPr="00DF6EBD">
              <w:t>Тверская область</w:t>
            </w:r>
          </w:p>
        </w:tc>
        <w:tc>
          <w:tcPr>
            <w:tcW w:w="768" w:type="dxa"/>
          </w:tcPr>
          <w:p w:rsidR="00154605" w:rsidRPr="00DF6EBD" w:rsidRDefault="00154605" w:rsidP="00154605">
            <w:r w:rsidRPr="00DF6EBD">
              <w:t>34,4%</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2</w:t>
            </w:r>
            <w:r>
              <w:rPr>
                <w:sz w:val="20"/>
                <w:szCs w:val="20"/>
              </w:rPr>
              <w:t>3</w:t>
            </w:r>
            <w:r w:rsidRPr="002254BB">
              <w:rPr>
                <w:sz w:val="20"/>
                <w:szCs w:val="20"/>
              </w:rPr>
              <w:t>.</w:t>
            </w:r>
          </w:p>
        </w:tc>
        <w:tc>
          <w:tcPr>
            <w:tcW w:w="3650" w:type="dxa"/>
          </w:tcPr>
          <w:p w:rsidR="00154605" w:rsidRPr="00092D0A" w:rsidRDefault="00154605" w:rsidP="00092D0A">
            <w:r w:rsidRPr="00092D0A">
              <w:t>Республика Тыва</w:t>
            </w:r>
          </w:p>
        </w:tc>
        <w:tc>
          <w:tcPr>
            <w:tcW w:w="848" w:type="dxa"/>
          </w:tcPr>
          <w:p w:rsidR="00154605" w:rsidRPr="00092D0A" w:rsidRDefault="00154605" w:rsidP="00092D0A">
            <w:r w:rsidRPr="00092D0A">
              <w:t>55,5%</w:t>
            </w:r>
          </w:p>
        </w:tc>
        <w:tc>
          <w:tcPr>
            <w:tcW w:w="659" w:type="dxa"/>
          </w:tcPr>
          <w:p w:rsidR="00154605" w:rsidRPr="002254BB" w:rsidRDefault="00154605" w:rsidP="00154605">
            <w:pPr>
              <w:jc w:val="center"/>
              <w:rPr>
                <w:sz w:val="20"/>
                <w:szCs w:val="20"/>
              </w:rPr>
            </w:pPr>
            <w:r w:rsidRPr="002254BB">
              <w:rPr>
                <w:sz w:val="20"/>
                <w:szCs w:val="20"/>
              </w:rPr>
              <w:t>6</w:t>
            </w:r>
            <w:r>
              <w:rPr>
                <w:sz w:val="20"/>
                <w:szCs w:val="20"/>
              </w:rPr>
              <w:t>1</w:t>
            </w:r>
            <w:r w:rsidRPr="002254BB">
              <w:rPr>
                <w:sz w:val="20"/>
                <w:szCs w:val="20"/>
              </w:rPr>
              <w:t>.</w:t>
            </w:r>
          </w:p>
        </w:tc>
        <w:tc>
          <w:tcPr>
            <w:tcW w:w="3479" w:type="dxa"/>
          </w:tcPr>
          <w:p w:rsidR="00154605" w:rsidRPr="00DF6EBD" w:rsidRDefault="00154605" w:rsidP="00154605">
            <w:r w:rsidRPr="00DF6EBD">
              <w:t>Свердловская область</w:t>
            </w:r>
          </w:p>
        </w:tc>
        <w:tc>
          <w:tcPr>
            <w:tcW w:w="768" w:type="dxa"/>
          </w:tcPr>
          <w:p w:rsidR="00154605" w:rsidRPr="00DF6EBD" w:rsidRDefault="00154605" w:rsidP="00154605">
            <w:r w:rsidRPr="00DF6EBD">
              <w:t>34,1%</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2</w:t>
            </w:r>
            <w:r>
              <w:rPr>
                <w:sz w:val="20"/>
                <w:szCs w:val="20"/>
              </w:rPr>
              <w:t>4</w:t>
            </w:r>
            <w:r w:rsidRPr="002254BB">
              <w:rPr>
                <w:sz w:val="20"/>
                <w:szCs w:val="20"/>
              </w:rPr>
              <w:t>.</w:t>
            </w:r>
          </w:p>
        </w:tc>
        <w:tc>
          <w:tcPr>
            <w:tcW w:w="3650" w:type="dxa"/>
          </w:tcPr>
          <w:p w:rsidR="00154605" w:rsidRPr="00092D0A" w:rsidRDefault="00154605" w:rsidP="00092D0A">
            <w:r w:rsidRPr="00092D0A">
              <w:t>Ямало-Ненецкий автономный округ</w:t>
            </w:r>
          </w:p>
        </w:tc>
        <w:tc>
          <w:tcPr>
            <w:tcW w:w="848" w:type="dxa"/>
          </w:tcPr>
          <w:p w:rsidR="00154605" w:rsidRPr="00092D0A" w:rsidRDefault="00154605" w:rsidP="00092D0A">
            <w:r w:rsidRPr="00092D0A">
              <w:t>55,2%</w:t>
            </w:r>
          </w:p>
        </w:tc>
        <w:tc>
          <w:tcPr>
            <w:tcW w:w="659" w:type="dxa"/>
          </w:tcPr>
          <w:p w:rsidR="00154605" w:rsidRPr="002254BB" w:rsidRDefault="00154605" w:rsidP="00154605">
            <w:pPr>
              <w:jc w:val="center"/>
              <w:rPr>
                <w:sz w:val="20"/>
                <w:szCs w:val="20"/>
              </w:rPr>
            </w:pPr>
            <w:r w:rsidRPr="002254BB">
              <w:rPr>
                <w:sz w:val="20"/>
                <w:szCs w:val="20"/>
              </w:rPr>
              <w:t>6</w:t>
            </w:r>
            <w:r>
              <w:rPr>
                <w:sz w:val="20"/>
                <w:szCs w:val="20"/>
              </w:rPr>
              <w:t>2</w:t>
            </w:r>
            <w:r w:rsidRPr="002254BB">
              <w:rPr>
                <w:sz w:val="20"/>
                <w:szCs w:val="20"/>
              </w:rPr>
              <w:t>.</w:t>
            </w:r>
          </w:p>
        </w:tc>
        <w:tc>
          <w:tcPr>
            <w:tcW w:w="3479" w:type="dxa"/>
          </w:tcPr>
          <w:p w:rsidR="00154605" w:rsidRPr="00DF6EBD" w:rsidRDefault="00154605" w:rsidP="00154605">
            <w:r w:rsidRPr="00DF6EBD">
              <w:t>Тульская область</w:t>
            </w:r>
          </w:p>
        </w:tc>
        <w:tc>
          <w:tcPr>
            <w:tcW w:w="768" w:type="dxa"/>
          </w:tcPr>
          <w:p w:rsidR="00154605" w:rsidRPr="00DF6EBD" w:rsidRDefault="00154605" w:rsidP="00154605">
            <w:r w:rsidRPr="00DF6EBD">
              <w:t>33,1%</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2</w:t>
            </w:r>
            <w:r>
              <w:rPr>
                <w:sz w:val="20"/>
                <w:szCs w:val="20"/>
              </w:rPr>
              <w:t>5</w:t>
            </w:r>
            <w:r w:rsidRPr="002254BB">
              <w:rPr>
                <w:sz w:val="20"/>
                <w:szCs w:val="20"/>
              </w:rPr>
              <w:t>.</w:t>
            </w:r>
          </w:p>
        </w:tc>
        <w:tc>
          <w:tcPr>
            <w:tcW w:w="3650" w:type="dxa"/>
          </w:tcPr>
          <w:p w:rsidR="00154605" w:rsidRPr="00092D0A" w:rsidRDefault="00154605" w:rsidP="00092D0A">
            <w:r w:rsidRPr="00092D0A">
              <w:t>Республика Башкортостан</w:t>
            </w:r>
          </w:p>
        </w:tc>
        <w:tc>
          <w:tcPr>
            <w:tcW w:w="848" w:type="dxa"/>
          </w:tcPr>
          <w:p w:rsidR="00154605" w:rsidRPr="00092D0A" w:rsidRDefault="00154605" w:rsidP="00092D0A">
            <w:r w:rsidRPr="00092D0A">
              <w:t>54,7%</w:t>
            </w:r>
          </w:p>
        </w:tc>
        <w:tc>
          <w:tcPr>
            <w:tcW w:w="659" w:type="dxa"/>
          </w:tcPr>
          <w:p w:rsidR="00154605" w:rsidRPr="002254BB" w:rsidRDefault="00154605" w:rsidP="00154605">
            <w:pPr>
              <w:jc w:val="center"/>
              <w:rPr>
                <w:sz w:val="20"/>
                <w:szCs w:val="20"/>
              </w:rPr>
            </w:pPr>
            <w:r w:rsidRPr="002254BB">
              <w:rPr>
                <w:sz w:val="20"/>
                <w:szCs w:val="20"/>
              </w:rPr>
              <w:t>6</w:t>
            </w:r>
            <w:r>
              <w:rPr>
                <w:sz w:val="20"/>
                <w:szCs w:val="20"/>
              </w:rPr>
              <w:t>3</w:t>
            </w:r>
            <w:r w:rsidRPr="002254BB">
              <w:rPr>
                <w:sz w:val="20"/>
                <w:szCs w:val="20"/>
              </w:rPr>
              <w:t>.</w:t>
            </w:r>
          </w:p>
        </w:tc>
        <w:tc>
          <w:tcPr>
            <w:tcW w:w="3479" w:type="dxa"/>
          </w:tcPr>
          <w:p w:rsidR="00154605" w:rsidRPr="00DF6EBD" w:rsidRDefault="00154605" w:rsidP="00154605">
            <w:r w:rsidRPr="00DF6EBD">
              <w:t>Кабардино-Балкарская Республика</w:t>
            </w:r>
          </w:p>
        </w:tc>
        <w:tc>
          <w:tcPr>
            <w:tcW w:w="768" w:type="dxa"/>
          </w:tcPr>
          <w:p w:rsidR="00154605" w:rsidRPr="00DF6EBD" w:rsidRDefault="00154605" w:rsidP="00154605">
            <w:r w:rsidRPr="00DF6EBD">
              <w:t>32,3%</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2</w:t>
            </w:r>
            <w:r>
              <w:rPr>
                <w:sz w:val="20"/>
                <w:szCs w:val="20"/>
              </w:rPr>
              <w:t>6</w:t>
            </w:r>
            <w:r w:rsidRPr="002254BB">
              <w:rPr>
                <w:sz w:val="20"/>
                <w:szCs w:val="20"/>
              </w:rPr>
              <w:t>.</w:t>
            </w:r>
          </w:p>
        </w:tc>
        <w:tc>
          <w:tcPr>
            <w:tcW w:w="3650" w:type="dxa"/>
          </w:tcPr>
          <w:p w:rsidR="00154605" w:rsidRPr="00092D0A" w:rsidRDefault="00154605" w:rsidP="00092D0A">
            <w:r w:rsidRPr="00092D0A">
              <w:t>Ставропольский край</w:t>
            </w:r>
          </w:p>
        </w:tc>
        <w:tc>
          <w:tcPr>
            <w:tcW w:w="848" w:type="dxa"/>
          </w:tcPr>
          <w:p w:rsidR="00154605" w:rsidRPr="00092D0A" w:rsidRDefault="00154605" w:rsidP="00092D0A">
            <w:r w:rsidRPr="00092D0A">
              <w:t>54,4%</w:t>
            </w:r>
          </w:p>
        </w:tc>
        <w:tc>
          <w:tcPr>
            <w:tcW w:w="659" w:type="dxa"/>
          </w:tcPr>
          <w:p w:rsidR="00154605" w:rsidRPr="002254BB" w:rsidRDefault="00154605" w:rsidP="00154605">
            <w:pPr>
              <w:jc w:val="center"/>
              <w:rPr>
                <w:sz w:val="20"/>
                <w:szCs w:val="20"/>
              </w:rPr>
            </w:pPr>
            <w:r>
              <w:rPr>
                <w:sz w:val="20"/>
                <w:szCs w:val="20"/>
              </w:rPr>
              <w:t>64</w:t>
            </w:r>
            <w:r w:rsidRPr="002254BB">
              <w:rPr>
                <w:sz w:val="20"/>
                <w:szCs w:val="20"/>
              </w:rPr>
              <w:t>.</w:t>
            </w:r>
          </w:p>
        </w:tc>
        <w:tc>
          <w:tcPr>
            <w:tcW w:w="3479" w:type="dxa"/>
          </w:tcPr>
          <w:p w:rsidR="00154605" w:rsidRPr="00DF6EBD" w:rsidRDefault="00154605" w:rsidP="00154605">
            <w:r w:rsidRPr="00DF6EBD">
              <w:t>Рязанская область</w:t>
            </w:r>
          </w:p>
        </w:tc>
        <w:tc>
          <w:tcPr>
            <w:tcW w:w="768" w:type="dxa"/>
          </w:tcPr>
          <w:p w:rsidR="00154605" w:rsidRPr="00DF6EBD" w:rsidRDefault="00154605" w:rsidP="00154605">
            <w:r w:rsidRPr="00DF6EBD">
              <w:t>30,2%</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2</w:t>
            </w:r>
            <w:r>
              <w:rPr>
                <w:sz w:val="20"/>
                <w:szCs w:val="20"/>
              </w:rPr>
              <w:t>7</w:t>
            </w:r>
            <w:r w:rsidRPr="002254BB">
              <w:rPr>
                <w:sz w:val="20"/>
                <w:szCs w:val="20"/>
              </w:rPr>
              <w:t>.</w:t>
            </w:r>
          </w:p>
        </w:tc>
        <w:tc>
          <w:tcPr>
            <w:tcW w:w="3650" w:type="dxa"/>
          </w:tcPr>
          <w:p w:rsidR="00154605" w:rsidRPr="00092D0A" w:rsidRDefault="00154605" w:rsidP="00092D0A">
            <w:r w:rsidRPr="00092D0A">
              <w:t>Хабаровский край</w:t>
            </w:r>
          </w:p>
        </w:tc>
        <w:tc>
          <w:tcPr>
            <w:tcW w:w="848" w:type="dxa"/>
          </w:tcPr>
          <w:p w:rsidR="00154605" w:rsidRPr="00092D0A" w:rsidRDefault="00154605" w:rsidP="00092D0A">
            <w:r w:rsidRPr="00092D0A">
              <w:t>54,3%</w:t>
            </w:r>
          </w:p>
        </w:tc>
        <w:tc>
          <w:tcPr>
            <w:tcW w:w="659" w:type="dxa"/>
          </w:tcPr>
          <w:p w:rsidR="00154605" w:rsidRPr="002254BB" w:rsidRDefault="00154605" w:rsidP="00154605">
            <w:pPr>
              <w:jc w:val="center"/>
              <w:rPr>
                <w:sz w:val="20"/>
                <w:szCs w:val="20"/>
              </w:rPr>
            </w:pPr>
            <w:r>
              <w:rPr>
                <w:sz w:val="20"/>
                <w:szCs w:val="20"/>
              </w:rPr>
              <w:t>65</w:t>
            </w:r>
            <w:r w:rsidRPr="002254BB">
              <w:rPr>
                <w:sz w:val="20"/>
                <w:szCs w:val="20"/>
              </w:rPr>
              <w:t>.</w:t>
            </w:r>
          </w:p>
        </w:tc>
        <w:tc>
          <w:tcPr>
            <w:tcW w:w="3479" w:type="dxa"/>
          </w:tcPr>
          <w:p w:rsidR="00154605" w:rsidRPr="00DF6EBD" w:rsidRDefault="00154605" w:rsidP="00154605">
            <w:r w:rsidRPr="00DF6EBD">
              <w:t>Амурская область</w:t>
            </w:r>
          </w:p>
        </w:tc>
        <w:tc>
          <w:tcPr>
            <w:tcW w:w="768" w:type="dxa"/>
          </w:tcPr>
          <w:p w:rsidR="00154605" w:rsidRPr="00DF6EBD" w:rsidRDefault="00154605" w:rsidP="00154605">
            <w:r w:rsidRPr="00DF6EBD">
              <w:t>28,9%</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2</w:t>
            </w:r>
            <w:r>
              <w:rPr>
                <w:sz w:val="20"/>
                <w:szCs w:val="20"/>
              </w:rPr>
              <w:t>8</w:t>
            </w:r>
            <w:r w:rsidRPr="002254BB">
              <w:rPr>
                <w:sz w:val="20"/>
                <w:szCs w:val="20"/>
              </w:rPr>
              <w:t>.</w:t>
            </w:r>
          </w:p>
        </w:tc>
        <w:tc>
          <w:tcPr>
            <w:tcW w:w="3650" w:type="dxa"/>
          </w:tcPr>
          <w:p w:rsidR="00154605" w:rsidRPr="00092D0A" w:rsidRDefault="00154605" w:rsidP="00092D0A">
            <w:r w:rsidRPr="00092D0A">
              <w:t>Республика Коми</w:t>
            </w:r>
          </w:p>
        </w:tc>
        <w:tc>
          <w:tcPr>
            <w:tcW w:w="848" w:type="dxa"/>
          </w:tcPr>
          <w:p w:rsidR="00154605" w:rsidRPr="00092D0A" w:rsidRDefault="00154605" w:rsidP="00092D0A">
            <w:r w:rsidRPr="00092D0A">
              <w:t>53,2%</w:t>
            </w:r>
          </w:p>
        </w:tc>
        <w:tc>
          <w:tcPr>
            <w:tcW w:w="659" w:type="dxa"/>
          </w:tcPr>
          <w:p w:rsidR="00154605" w:rsidRPr="002254BB" w:rsidRDefault="00154605" w:rsidP="00154605">
            <w:pPr>
              <w:jc w:val="center"/>
              <w:rPr>
                <w:sz w:val="20"/>
                <w:szCs w:val="20"/>
              </w:rPr>
            </w:pPr>
            <w:r>
              <w:rPr>
                <w:sz w:val="20"/>
                <w:szCs w:val="20"/>
              </w:rPr>
              <w:t>66</w:t>
            </w:r>
            <w:r w:rsidRPr="002254BB">
              <w:rPr>
                <w:sz w:val="20"/>
                <w:szCs w:val="20"/>
              </w:rPr>
              <w:t>.</w:t>
            </w:r>
          </w:p>
        </w:tc>
        <w:tc>
          <w:tcPr>
            <w:tcW w:w="3479" w:type="dxa"/>
          </w:tcPr>
          <w:p w:rsidR="00154605" w:rsidRPr="00DF6EBD" w:rsidRDefault="00154605" w:rsidP="00154605">
            <w:r w:rsidRPr="00DF6EBD">
              <w:t>Республика Карелия</w:t>
            </w:r>
          </w:p>
        </w:tc>
        <w:tc>
          <w:tcPr>
            <w:tcW w:w="768" w:type="dxa"/>
          </w:tcPr>
          <w:p w:rsidR="00154605" w:rsidRPr="00DF6EBD" w:rsidRDefault="00154605" w:rsidP="00154605">
            <w:r w:rsidRPr="00DF6EBD">
              <w:t>28,7%</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Pr>
                <w:sz w:val="20"/>
                <w:szCs w:val="20"/>
              </w:rPr>
              <w:t>28</w:t>
            </w:r>
            <w:r w:rsidRPr="002254BB">
              <w:rPr>
                <w:sz w:val="20"/>
                <w:szCs w:val="20"/>
              </w:rPr>
              <w:t>.</w:t>
            </w:r>
          </w:p>
        </w:tc>
        <w:tc>
          <w:tcPr>
            <w:tcW w:w="3650" w:type="dxa"/>
          </w:tcPr>
          <w:p w:rsidR="00154605" w:rsidRPr="00092D0A" w:rsidRDefault="00154605" w:rsidP="00092D0A">
            <w:r w:rsidRPr="00092D0A">
              <w:t>Владимирская область</w:t>
            </w:r>
          </w:p>
        </w:tc>
        <w:tc>
          <w:tcPr>
            <w:tcW w:w="848" w:type="dxa"/>
          </w:tcPr>
          <w:p w:rsidR="00154605" w:rsidRPr="00092D0A" w:rsidRDefault="00154605" w:rsidP="00092D0A">
            <w:r w:rsidRPr="00092D0A">
              <w:t>53,2%</w:t>
            </w:r>
          </w:p>
        </w:tc>
        <w:tc>
          <w:tcPr>
            <w:tcW w:w="659" w:type="dxa"/>
          </w:tcPr>
          <w:p w:rsidR="00154605" w:rsidRPr="002254BB" w:rsidRDefault="00154605" w:rsidP="00154605">
            <w:pPr>
              <w:jc w:val="center"/>
              <w:rPr>
                <w:sz w:val="20"/>
                <w:szCs w:val="20"/>
              </w:rPr>
            </w:pPr>
            <w:r>
              <w:rPr>
                <w:sz w:val="20"/>
                <w:szCs w:val="20"/>
              </w:rPr>
              <w:t>67</w:t>
            </w:r>
            <w:r w:rsidRPr="002254BB">
              <w:rPr>
                <w:sz w:val="20"/>
                <w:szCs w:val="20"/>
              </w:rPr>
              <w:t>.</w:t>
            </w:r>
          </w:p>
        </w:tc>
        <w:tc>
          <w:tcPr>
            <w:tcW w:w="3479" w:type="dxa"/>
          </w:tcPr>
          <w:p w:rsidR="00154605" w:rsidRPr="00DF6EBD" w:rsidRDefault="00154605" w:rsidP="00154605">
            <w:r w:rsidRPr="00DF6EBD">
              <w:t>Республика Марий Эл</w:t>
            </w:r>
          </w:p>
        </w:tc>
        <w:tc>
          <w:tcPr>
            <w:tcW w:w="768" w:type="dxa"/>
          </w:tcPr>
          <w:p w:rsidR="00154605" w:rsidRPr="00DF6EBD" w:rsidRDefault="00154605" w:rsidP="00154605">
            <w:r w:rsidRPr="00DF6EBD">
              <w:t>28,1%</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Pr>
                <w:sz w:val="20"/>
                <w:szCs w:val="20"/>
              </w:rPr>
              <w:t>29</w:t>
            </w:r>
            <w:r w:rsidRPr="002254BB">
              <w:rPr>
                <w:sz w:val="20"/>
                <w:szCs w:val="20"/>
              </w:rPr>
              <w:t>.</w:t>
            </w:r>
          </w:p>
        </w:tc>
        <w:tc>
          <w:tcPr>
            <w:tcW w:w="3650" w:type="dxa"/>
          </w:tcPr>
          <w:p w:rsidR="00154605" w:rsidRPr="00092D0A" w:rsidRDefault="00154605" w:rsidP="00092D0A">
            <w:r w:rsidRPr="00092D0A">
              <w:t>Камчатский край</w:t>
            </w:r>
          </w:p>
        </w:tc>
        <w:tc>
          <w:tcPr>
            <w:tcW w:w="848" w:type="dxa"/>
          </w:tcPr>
          <w:p w:rsidR="00154605" w:rsidRPr="00092D0A" w:rsidRDefault="00154605" w:rsidP="00092D0A">
            <w:r w:rsidRPr="00092D0A">
              <w:t>51,3%</w:t>
            </w:r>
          </w:p>
        </w:tc>
        <w:tc>
          <w:tcPr>
            <w:tcW w:w="659" w:type="dxa"/>
          </w:tcPr>
          <w:p w:rsidR="00154605" w:rsidRPr="002254BB" w:rsidRDefault="00154605" w:rsidP="00154605">
            <w:pPr>
              <w:jc w:val="center"/>
              <w:rPr>
                <w:sz w:val="20"/>
                <w:szCs w:val="20"/>
              </w:rPr>
            </w:pPr>
            <w:r>
              <w:rPr>
                <w:sz w:val="20"/>
                <w:szCs w:val="20"/>
              </w:rPr>
              <w:t>68</w:t>
            </w:r>
            <w:r w:rsidRPr="002254BB">
              <w:rPr>
                <w:sz w:val="20"/>
                <w:szCs w:val="20"/>
              </w:rPr>
              <w:t>.</w:t>
            </w:r>
          </w:p>
        </w:tc>
        <w:tc>
          <w:tcPr>
            <w:tcW w:w="3479" w:type="dxa"/>
          </w:tcPr>
          <w:p w:rsidR="00154605" w:rsidRPr="00DF6EBD" w:rsidRDefault="00154605" w:rsidP="00154605">
            <w:r w:rsidRPr="00DF6EBD">
              <w:t>Новгородская область</w:t>
            </w:r>
          </w:p>
        </w:tc>
        <w:tc>
          <w:tcPr>
            <w:tcW w:w="768" w:type="dxa"/>
          </w:tcPr>
          <w:p w:rsidR="00154605" w:rsidRPr="00DF6EBD" w:rsidRDefault="00154605" w:rsidP="00154605">
            <w:r w:rsidRPr="00DF6EBD">
              <w:t>26,4%</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3</w:t>
            </w:r>
            <w:r>
              <w:rPr>
                <w:sz w:val="20"/>
                <w:szCs w:val="20"/>
              </w:rPr>
              <w:t>0</w:t>
            </w:r>
            <w:r w:rsidRPr="002254BB">
              <w:rPr>
                <w:sz w:val="20"/>
                <w:szCs w:val="20"/>
              </w:rPr>
              <w:t>.</w:t>
            </w:r>
          </w:p>
        </w:tc>
        <w:tc>
          <w:tcPr>
            <w:tcW w:w="3650" w:type="dxa"/>
          </w:tcPr>
          <w:p w:rsidR="00154605" w:rsidRPr="00092D0A" w:rsidRDefault="00154605" w:rsidP="00092D0A">
            <w:r w:rsidRPr="00092D0A">
              <w:t>Краснодарский край</w:t>
            </w:r>
          </w:p>
        </w:tc>
        <w:tc>
          <w:tcPr>
            <w:tcW w:w="848" w:type="dxa"/>
          </w:tcPr>
          <w:p w:rsidR="00154605" w:rsidRPr="00092D0A" w:rsidRDefault="00154605" w:rsidP="00092D0A">
            <w:r w:rsidRPr="00092D0A">
              <w:t>50,7%</w:t>
            </w:r>
          </w:p>
        </w:tc>
        <w:tc>
          <w:tcPr>
            <w:tcW w:w="659" w:type="dxa"/>
          </w:tcPr>
          <w:p w:rsidR="00154605" w:rsidRPr="002254BB" w:rsidRDefault="00154605" w:rsidP="00154605">
            <w:pPr>
              <w:jc w:val="center"/>
              <w:rPr>
                <w:sz w:val="20"/>
                <w:szCs w:val="20"/>
              </w:rPr>
            </w:pPr>
            <w:r>
              <w:rPr>
                <w:sz w:val="20"/>
                <w:szCs w:val="20"/>
              </w:rPr>
              <w:t>69</w:t>
            </w:r>
            <w:r w:rsidRPr="002254BB">
              <w:rPr>
                <w:sz w:val="20"/>
                <w:szCs w:val="20"/>
              </w:rPr>
              <w:t>.</w:t>
            </w:r>
          </w:p>
        </w:tc>
        <w:tc>
          <w:tcPr>
            <w:tcW w:w="3479" w:type="dxa"/>
          </w:tcPr>
          <w:p w:rsidR="00154605" w:rsidRPr="00DF6EBD" w:rsidRDefault="00154605" w:rsidP="00154605">
            <w:r w:rsidRPr="00DF6EBD">
              <w:t>Республика Адыгея</w:t>
            </w:r>
          </w:p>
        </w:tc>
        <w:tc>
          <w:tcPr>
            <w:tcW w:w="768" w:type="dxa"/>
          </w:tcPr>
          <w:p w:rsidR="00154605" w:rsidRPr="00DF6EBD" w:rsidRDefault="00154605" w:rsidP="00154605">
            <w:r w:rsidRPr="00DF6EBD">
              <w:t>24,6%</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3</w:t>
            </w:r>
            <w:r>
              <w:rPr>
                <w:sz w:val="20"/>
                <w:szCs w:val="20"/>
              </w:rPr>
              <w:t>1</w:t>
            </w:r>
            <w:r w:rsidRPr="002254BB">
              <w:rPr>
                <w:sz w:val="20"/>
                <w:szCs w:val="20"/>
              </w:rPr>
              <w:t>.</w:t>
            </w:r>
          </w:p>
        </w:tc>
        <w:tc>
          <w:tcPr>
            <w:tcW w:w="3650" w:type="dxa"/>
          </w:tcPr>
          <w:p w:rsidR="00154605" w:rsidRPr="00092D0A" w:rsidRDefault="00154605" w:rsidP="00092D0A">
            <w:r w:rsidRPr="00092D0A">
              <w:t>Калужская область</w:t>
            </w:r>
          </w:p>
        </w:tc>
        <w:tc>
          <w:tcPr>
            <w:tcW w:w="848" w:type="dxa"/>
          </w:tcPr>
          <w:p w:rsidR="00154605" w:rsidRPr="00092D0A" w:rsidRDefault="00154605" w:rsidP="00092D0A">
            <w:r w:rsidRPr="00092D0A">
              <w:t>50,4%</w:t>
            </w:r>
          </w:p>
        </w:tc>
        <w:tc>
          <w:tcPr>
            <w:tcW w:w="659" w:type="dxa"/>
          </w:tcPr>
          <w:p w:rsidR="00154605" w:rsidRPr="002254BB" w:rsidRDefault="00154605" w:rsidP="00154605">
            <w:pPr>
              <w:jc w:val="center"/>
              <w:rPr>
                <w:sz w:val="20"/>
                <w:szCs w:val="20"/>
              </w:rPr>
            </w:pPr>
            <w:r w:rsidRPr="002254BB">
              <w:rPr>
                <w:sz w:val="20"/>
                <w:szCs w:val="20"/>
              </w:rPr>
              <w:t>7</w:t>
            </w:r>
            <w:r>
              <w:rPr>
                <w:sz w:val="20"/>
                <w:szCs w:val="20"/>
              </w:rPr>
              <w:t>0</w:t>
            </w:r>
            <w:r w:rsidRPr="002254BB">
              <w:rPr>
                <w:sz w:val="20"/>
                <w:szCs w:val="20"/>
              </w:rPr>
              <w:t>.</w:t>
            </w:r>
          </w:p>
        </w:tc>
        <w:tc>
          <w:tcPr>
            <w:tcW w:w="3479" w:type="dxa"/>
          </w:tcPr>
          <w:p w:rsidR="00154605" w:rsidRPr="00DF6EBD" w:rsidRDefault="00154605" w:rsidP="00154605">
            <w:r w:rsidRPr="00DF6EBD">
              <w:t>Орловская область</w:t>
            </w:r>
          </w:p>
        </w:tc>
        <w:tc>
          <w:tcPr>
            <w:tcW w:w="768" w:type="dxa"/>
          </w:tcPr>
          <w:p w:rsidR="00154605" w:rsidRPr="00DF6EBD" w:rsidRDefault="00154605" w:rsidP="00154605">
            <w:r w:rsidRPr="00DF6EBD">
              <w:t>24,1%</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3</w:t>
            </w:r>
            <w:r>
              <w:rPr>
                <w:sz w:val="20"/>
                <w:szCs w:val="20"/>
              </w:rPr>
              <w:t>2</w:t>
            </w:r>
            <w:r w:rsidRPr="002254BB">
              <w:rPr>
                <w:sz w:val="20"/>
                <w:szCs w:val="20"/>
              </w:rPr>
              <w:t>.</w:t>
            </w:r>
          </w:p>
        </w:tc>
        <w:tc>
          <w:tcPr>
            <w:tcW w:w="3650" w:type="dxa"/>
          </w:tcPr>
          <w:p w:rsidR="00154605" w:rsidRPr="00092D0A" w:rsidRDefault="00154605" w:rsidP="00092D0A">
            <w:r w:rsidRPr="00092D0A">
              <w:t>Республика Калмыкия</w:t>
            </w:r>
          </w:p>
        </w:tc>
        <w:tc>
          <w:tcPr>
            <w:tcW w:w="848" w:type="dxa"/>
          </w:tcPr>
          <w:p w:rsidR="00154605" w:rsidRPr="00092D0A" w:rsidRDefault="00154605" w:rsidP="00092D0A">
            <w:r w:rsidRPr="00092D0A">
              <w:t>48,8%</w:t>
            </w:r>
          </w:p>
        </w:tc>
        <w:tc>
          <w:tcPr>
            <w:tcW w:w="659" w:type="dxa"/>
          </w:tcPr>
          <w:p w:rsidR="00154605" w:rsidRPr="002254BB" w:rsidRDefault="00154605" w:rsidP="00154605">
            <w:pPr>
              <w:jc w:val="center"/>
              <w:rPr>
                <w:sz w:val="20"/>
                <w:szCs w:val="20"/>
              </w:rPr>
            </w:pPr>
            <w:r w:rsidRPr="002254BB">
              <w:rPr>
                <w:sz w:val="20"/>
                <w:szCs w:val="20"/>
              </w:rPr>
              <w:t>7</w:t>
            </w:r>
            <w:r>
              <w:rPr>
                <w:sz w:val="20"/>
                <w:szCs w:val="20"/>
              </w:rPr>
              <w:t>1</w:t>
            </w:r>
            <w:r w:rsidRPr="002254BB">
              <w:rPr>
                <w:sz w:val="20"/>
                <w:szCs w:val="20"/>
              </w:rPr>
              <w:t>.</w:t>
            </w:r>
          </w:p>
        </w:tc>
        <w:tc>
          <w:tcPr>
            <w:tcW w:w="3479" w:type="dxa"/>
          </w:tcPr>
          <w:p w:rsidR="00154605" w:rsidRPr="00DF6EBD" w:rsidRDefault="00154605" w:rsidP="00154605">
            <w:r w:rsidRPr="00DF6EBD">
              <w:t>Курская область</w:t>
            </w:r>
          </w:p>
        </w:tc>
        <w:tc>
          <w:tcPr>
            <w:tcW w:w="768" w:type="dxa"/>
          </w:tcPr>
          <w:p w:rsidR="00154605" w:rsidRPr="00DF6EBD" w:rsidRDefault="00154605" w:rsidP="00154605">
            <w:r w:rsidRPr="00DF6EBD">
              <w:t>23,6%</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3</w:t>
            </w:r>
            <w:r>
              <w:rPr>
                <w:sz w:val="20"/>
                <w:szCs w:val="20"/>
              </w:rPr>
              <w:t>3</w:t>
            </w:r>
            <w:r w:rsidRPr="002254BB">
              <w:rPr>
                <w:sz w:val="20"/>
                <w:szCs w:val="20"/>
              </w:rPr>
              <w:t>.</w:t>
            </w:r>
          </w:p>
        </w:tc>
        <w:tc>
          <w:tcPr>
            <w:tcW w:w="3650" w:type="dxa"/>
          </w:tcPr>
          <w:p w:rsidR="00154605" w:rsidRPr="00092D0A" w:rsidRDefault="00154605" w:rsidP="00092D0A">
            <w:r w:rsidRPr="00092D0A">
              <w:t>Ханты-Мансийский авт. округ</w:t>
            </w:r>
          </w:p>
        </w:tc>
        <w:tc>
          <w:tcPr>
            <w:tcW w:w="848" w:type="dxa"/>
          </w:tcPr>
          <w:p w:rsidR="00154605" w:rsidRPr="00092D0A" w:rsidRDefault="00154605" w:rsidP="00092D0A">
            <w:r w:rsidRPr="00092D0A">
              <w:t>48,4%</w:t>
            </w:r>
          </w:p>
        </w:tc>
        <w:tc>
          <w:tcPr>
            <w:tcW w:w="659" w:type="dxa"/>
          </w:tcPr>
          <w:p w:rsidR="00154605" w:rsidRPr="002254BB" w:rsidRDefault="00154605" w:rsidP="00154605">
            <w:pPr>
              <w:jc w:val="center"/>
              <w:rPr>
                <w:sz w:val="20"/>
                <w:szCs w:val="20"/>
              </w:rPr>
            </w:pPr>
            <w:r w:rsidRPr="002254BB">
              <w:rPr>
                <w:sz w:val="20"/>
                <w:szCs w:val="20"/>
              </w:rPr>
              <w:t>7</w:t>
            </w:r>
            <w:r>
              <w:rPr>
                <w:sz w:val="20"/>
                <w:szCs w:val="20"/>
              </w:rPr>
              <w:t>2</w:t>
            </w:r>
            <w:r w:rsidRPr="002254BB">
              <w:rPr>
                <w:sz w:val="20"/>
                <w:szCs w:val="20"/>
              </w:rPr>
              <w:t>.</w:t>
            </w:r>
          </w:p>
        </w:tc>
        <w:tc>
          <w:tcPr>
            <w:tcW w:w="3479" w:type="dxa"/>
          </w:tcPr>
          <w:p w:rsidR="00154605" w:rsidRPr="00DF6EBD" w:rsidRDefault="00154605" w:rsidP="00154605">
            <w:r w:rsidRPr="00DF6EBD">
              <w:t>Челябинская область</w:t>
            </w:r>
          </w:p>
        </w:tc>
        <w:tc>
          <w:tcPr>
            <w:tcW w:w="768" w:type="dxa"/>
          </w:tcPr>
          <w:p w:rsidR="00154605" w:rsidRPr="00DF6EBD" w:rsidRDefault="00154605" w:rsidP="00154605">
            <w:r w:rsidRPr="00DF6EBD">
              <w:t>22,2%</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3</w:t>
            </w:r>
            <w:r>
              <w:rPr>
                <w:sz w:val="20"/>
                <w:szCs w:val="20"/>
              </w:rPr>
              <w:t>4</w:t>
            </w:r>
            <w:r w:rsidRPr="002254BB">
              <w:rPr>
                <w:sz w:val="20"/>
                <w:szCs w:val="20"/>
              </w:rPr>
              <w:t>.</w:t>
            </w:r>
          </w:p>
        </w:tc>
        <w:tc>
          <w:tcPr>
            <w:tcW w:w="3650" w:type="dxa"/>
          </w:tcPr>
          <w:p w:rsidR="00154605" w:rsidRPr="00092D0A" w:rsidRDefault="00154605" w:rsidP="00092D0A">
            <w:r w:rsidRPr="00092D0A">
              <w:t>Забайкальский край</w:t>
            </w:r>
          </w:p>
        </w:tc>
        <w:tc>
          <w:tcPr>
            <w:tcW w:w="848" w:type="dxa"/>
          </w:tcPr>
          <w:p w:rsidR="00154605" w:rsidRPr="00092D0A" w:rsidRDefault="00154605" w:rsidP="00092D0A">
            <w:r w:rsidRPr="00092D0A">
              <w:t>48,3%</w:t>
            </w:r>
          </w:p>
        </w:tc>
        <w:tc>
          <w:tcPr>
            <w:tcW w:w="659" w:type="dxa"/>
          </w:tcPr>
          <w:p w:rsidR="00154605" w:rsidRPr="002254BB" w:rsidRDefault="00154605" w:rsidP="00154605">
            <w:pPr>
              <w:jc w:val="center"/>
              <w:rPr>
                <w:sz w:val="20"/>
                <w:szCs w:val="20"/>
              </w:rPr>
            </w:pPr>
            <w:r w:rsidRPr="002254BB">
              <w:rPr>
                <w:sz w:val="20"/>
                <w:szCs w:val="20"/>
              </w:rPr>
              <w:t>7</w:t>
            </w:r>
            <w:r>
              <w:rPr>
                <w:sz w:val="20"/>
                <w:szCs w:val="20"/>
              </w:rPr>
              <w:t>3</w:t>
            </w:r>
            <w:r w:rsidRPr="002254BB">
              <w:rPr>
                <w:sz w:val="20"/>
                <w:szCs w:val="20"/>
              </w:rPr>
              <w:t>.</w:t>
            </w:r>
          </w:p>
        </w:tc>
        <w:tc>
          <w:tcPr>
            <w:tcW w:w="3479" w:type="dxa"/>
          </w:tcPr>
          <w:p w:rsidR="00154605" w:rsidRPr="00DF6EBD" w:rsidRDefault="00154605" w:rsidP="00154605">
            <w:r w:rsidRPr="00DF6EBD">
              <w:t>г. Москва</w:t>
            </w:r>
          </w:p>
        </w:tc>
        <w:tc>
          <w:tcPr>
            <w:tcW w:w="768" w:type="dxa"/>
          </w:tcPr>
          <w:p w:rsidR="00154605" w:rsidRPr="00DF6EBD" w:rsidRDefault="00154605" w:rsidP="00154605">
            <w:r w:rsidRPr="00DF6EBD">
              <w:t>22,1%</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3</w:t>
            </w:r>
            <w:r>
              <w:rPr>
                <w:sz w:val="20"/>
                <w:szCs w:val="20"/>
              </w:rPr>
              <w:t>5</w:t>
            </w:r>
            <w:r w:rsidRPr="002254BB">
              <w:rPr>
                <w:sz w:val="20"/>
                <w:szCs w:val="20"/>
              </w:rPr>
              <w:t>.</w:t>
            </w:r>
          </w:p>
        </w:tc>
        <w:tc>
          <w:tcPr>
            <w:tcW w:w="3650" w:type="dxa"/>
          </w:tcPr>
          <w:p w:rsidR="00154605" w:rsidRPr="00092D0A" w:rsidRDefault="00154605" w:rsidP="00092D0A">
            <w:r w:rsidRPr="00092D0A">
              <w:t>Томская область</w:t>
            </w:r>
          </w:p>
        </w:tc>
        <w:tc>
          <w:tcPr>
            <w:tcW w:w="848" w:type="dxa"/>
          </w:tcPr>
          <w:p w:rsidR="00154605" w:rsidRPr="00092D0A" w:rsidRDefault="00154605" w:rsidP="00092D0A">
            <w:r w:rsidRPr="00092D0A">
              <w:t>47,9%</w:t>
            </w:r>
          </w:p>
        </w:tc>
        <w:tc>
          <w:tcPr>
            <w:tcW w:w="659" w:type="dxa"/>
          </w:tcPr>
          <w:p w:rsidR="00154605" w:rsidRPr="002254BB" w:rsidRDefault="00154605" w:rsidP="00154605">
            <w:pPr>
              <w:spacing w:after="0"/>
              <w:jc w:val="center"/>
              <w:rPr>
                <w:sz w:val="20"/>
                <w:szCs w:val="20"/>
              </w:rPr>
            </w:pPr>
            <w:r>
              <w:rPr>
                <w:sz w:val="20"/>
                <w:szCs w:val="20"/>
              </w:rPr>
              <w:t>74</w:t>
            </w:r>
            <w:r w:rsidRPr="002254BB">
              <w:rPr>
                <w:sz w:val="20"/>
                <w:szCs w:val="20"/>
              </w:rPr>
              <w:t>.</w:t>
            </w:r>
          </w:p>
        </w:tc>
        <w:tc>
          <w:tcPr>
            <w:tcW w:w="3479" w:type="dxa"/>
          </w:tcPr>
          <w:p w:rsidR="00154605" w:rsidRPr="00DF6EBD" w:rsidRDefault="00154605" w:rsidP="00154605">
            <w:r w:rsidRPr="00DF6EBD">
              <w:t>Республика Ингушетия</w:t>
            </w:r>
          </w:p>
        </w:tc>
        <w:tc>
          <w:tcPr>
            <w:tcW w:w="768" w:type="dxa"/>
          </w:tcPr>
          <w:p w:rsidR="00154605" w:rsidRPr="00DF6EBD" w:rsidRDefault="00154605" w:rsidP="00154605">
            <w:r w:rsidRPr="00DF6EBD">
              <w:t>21,9%</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3</w:t>
            </w:r>
            <w:r>
              <w:rPr>
                <w:sz w:val="20"/>
                <w:szCs w:val="20"/>
              </w:rPr>
              <w:t>6</w:t>
            </w:r>
            <w:r w:rsidRPr="002254BB">
              <w:rPr>
                <w:sz w:val="20"/>
                <w:szCs w:val="20"/>
              </w:rPr>
              <w:t>.</w:t>
            </w:r>
          </w:p>
        </w:tc>
        <w:tc>
          <w:tcPr>
            <w:tcW w:w="3650" w:type="dxa"/>
          </w:tcPr>
          <w:p w:rsidR="00154605" w:rsidRPr="00092D0A" w:rsidRDefault="00154605" w:rsidP="00092D0A">
            <w:r w:rsidRPr="00092D0A">
              <w:t>Республика Алтай</w:t>
            </w:r>
          </w:p>
        </w:tc>
        <w:tc>
          <w:tcPr>
            <w:tcW w:w="848" w:type="dxa"/>
          </w:tcPr>
          <w:p w:rsidR="00154605" w:rsidRPr="00092D0A" w:rsidRDefault="00154605" w:rsidP="00092D0A">
            <w:r w:rsidRPr="00092D0A">
              <w:t>47,7%</w:t>
            </w:r>
          </w:p>
        </w:tc>
        <w:tc>
          <w:tcPr>
            <w:tcW w:w="659" w:type="dxa"/>
          </w:tcPr>
          <w:p w:rsidR="00154605" w:rsidRPr="002254BB" w:rsidRDefault="00154605" w:rsidP="00154605">
            <w:pPr>
              <w:spacing w:after="0"/>
              <w:jc w:val="center"/>
              <w:rPr>
                <w:sz w:val="20"/>
                <w:szCs w:val="20"/>
              </w:rPr>
            </w:pPr>
            <w:r>
              <w:rPr>
                <w:sz w:val="20"/>
                <w:szCs w:val="20"/>
              </w:rPr>
              <w:t>75</w:t>
            </w:r>
            <w:r w:rsidRPr="002254BB">
              <w:rPr>
                <w:sz w:val="20"/>
                <w:szCs w:val="20"/>
              </w:rPr>
              <w:t>.</w:t>
            </w:r>
          </w:p>
        </w:tc>
        <w:tc>
          <w:tcPr>
            <w:tcW w:w="3479" w:type="dxa"/>
          </w:tcPr>
          <w:p w:rsidR="00154605" w:rsidRPr="00DF6EBD" w:rsidRDefault="00154605" w:rsidP="00154605">
            <w:r>
              <w:t xml:space="preserve">г. </w:t>
            </w:r>
            <w:r w:rsidRPr="00DF6EBD">
              <w:t>Байконур</w:t>
            </w:r>
          </w:p>
        </w:tc>
        <w:tc>
          <w:tcPr>
            <w:tcW w:w="768" w:type="dxa"/>
          </w:tcPr>
          <w:p w:rsidR="00154605" w:rsidRPr="00DF6EBD" w:rsidRDefault="00154605" w:rsidP="00154605">
            <w:r w:rsidRPr="00DF6EBD">
              <w:t>20,7%</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3</w:t>
            </w:r>
            <w:r>
              <w:rPr>
                <w:sz w:val="20"/>
                <w:szCs w:val="20"/>
              </w:rPr>
              <w:t>6</w:t>
            </w:r>
            <w:r w:rsidRPr="002254BB">
              <w:rPr>
                <w:sz w:val="20"/>
                <w:szCs w:val="20"/>
              </w:rPr>
              <w:t>.</w:t>
            </w:r>
          </w:p>
        </w:tc>
        <w:tc>
          <w:tcPr>
            <w:tcW w:w="3650" w:type="dxa"/>
          </w:tcPr>
          <w:p w:rsidR="00154605" w:rsidRPr="00092D0A" w:rsidRDefault="00154605" w:rsidP="00092D0A">
            <w:r w:rsidRPr="00092D0A">
              <w:t>Приморский край</w:t>
            </w:r>
          </w:p>
        </w:tc>
        <w:tc>
          <w:tcPr>
            <w:tcW w:w="848" w:type="dxa"/>
          </w:tcPr>
          <w:p w:rsidR="00154605" w:rsidRPr="00092D0A" w:rsidRDefault="00154605" w:rsidP="00092D0A">
            <w:r w:rsidRPr="00092D0A">
              <w:t>47,7%</w:t>
            </w:r>
          </w:p>
        </w:tc>
        <w:tc>
          <w:tcPr>
            <w:tcW w:w="659" w:type="dxa"/>
          </w:tcPr>
          <w:p w:rsidR="00154605" w:rsidRPr="002254BB" w:rsidRDefault="00154605" w:rsidP="00154605">
            <w:pPr>
              <w:spacing w:after="0"/>
              <w:jc w:val="center"/>
              <w:rPr>
                <w:sz w:val="20"/>
                <w:szCs w:val="20"/>
              </w:rPr>
            </w:pPr>
            <w:r>
              <w:rPr>
                <w:sz w:val="20"/>
                <w:szCs w:val="20"/>
              </w:rPr>
              <w:t>76</w:t>
            </w:r>
            <w:r w:rsidRPr="002254BB">
              <w:rPr>
                <w:sz w:val="20"/>
                <w:szCs w:val="20"/>
              </w:rPr>
              <w:t>.</w:t>
            </w:r>
          </w:p>
        </w:tc>
        <w:tc>
          <w:tcPr>
            <w:tcW w:w="3479" w:type="dxa"/>
          </w:tcPr>
          <w:p w:rsidR="00154605" w:rsidRPr="00DF6EBD" w:rsidRDefault="00154605" w:rsidP="00154605">
            <w:r w:rsidRPr="00DF6EBD">
              <w:t>Архангельская область</w:t>
            </w:r>
          </w:p>
        </w:tc>
        <w:tc>
          <w:tcPr>
            <w:tcW w:w="768" w:type="dxa"/>
          </w:tcPr>
          <w:p w:rsidR="00154605" w:rsidRPr="00DF6EBD" w:rsidRDefault="00154605" w:rsidP="00154605">
            <w:r w:rsidRPr="00DF6EBD">
              <w:t>19,5%</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Pr>
                <w:sz w:val="20"/>
                <w:szCs w:val="20"/>
              </w:rPr>
              <w:t>37</w:t>
            </w:r>
            <w:r w:rsidRPr="002254BB">
              <w:rPr>
                <w:sz w:val="20"/>
                <w:szCs w:val="20"/>
              </w:rPr>
              <w:t>.</w:t>
            </w:r>
          </w:p>
        </w:tc>
        <w:tc>
          <w:tcPr>
            <w:tcW w:w="3650" w:type="dxa"/>
          </w:tcPr>
          <w:p w:rsidR="00154605" w:rsidRPr="00092D0A" w:rsidRDefault="00154605" w:rsidP="00092D0A">
            <w:r w:rsidRPr="00092D0A">
              <w:t>Мурманская область</w:t>
            </w:r>
          </w:p>
        </w:tc>
        <w:tc>
          <w:tcPr>
            <w:tcW w:w="848" w:type="dxa"/>
          </w:tcPr>
          <w:p w:rsidR="00154605" w:rsidRPr="00092D0A" w:rsidRDefault="00154605" w:rsidP="00092D0A">
            <w:r w:rsidRPr="00092D0A">
              <w:t>47,1%</w:t>
            </w:r>
          </w:p>
        </w:tc>
        <w:tc>
          <w:tcPr>
            <w:tcW w:w="659" w:type="dxa"/>
          </w:tcPr>
          <w:p w:rsidR="00154605" w:rsidRPr="002254BB" w:rsidRDefault="00154605" w:rsidP="00154605">
            <w:pPr>
              <w:spacing w:after="0"/>
              <w:jc w:val="center"/>
              <w:rPr>
                <w:sz w:val="20"/>
                <w:szCs w:val="20"/>
              </w:rPr>
            </w:pPr>
            <w:r>
              <w:rPr>
                <w:sz w:val="20"/>
                <w:szCs w:val="20"/>
              </w:rPr>
              <w:t>77</w:t>
            </w:r>
            <w:r w:rsidRPr="002254BB">
              <w:rPr>
                <w:sz w:val="20"/>
                <w:szCs w:val="20"/>
              </w:rPr>
              <w:t>.</w:t>
            </w:r>
          </w:p>
        </w:tc>
        <w:tc>
          <w:tcPr>
            <w:tcW w:w="3479" w:type="dxa"/>
          </w:tcPr>
          <w:p w:rsidR="00154605" w:rsidRPr="00DF6EBD" w:rsidRDefault="00154605" w:rsidP="00154605">
            <w:r w:rsidRPr="00DF6EBD">
              <w:t>Псковская область</w:t>
            </w:r>
          </w:p>
        </w:tc>
        <w:tc>
          <w:tcPr>
            <w:tcW w:w="768" w:type="dxa"/>
          </w:tcPr>
          <w:p w:rsidR="00154605" w:rsidRPr="00DF6EBD" w:rsidRDefault="00154605" w:rsidP="00154605">
            <w:r w:rsidRPr="00DF6EBD">
              <w:t>18,7%</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Pr>
                <w:sz w:val="20"/>
                <w:szCs w:val="20"/>
              </w:rPr>
              <w:t>38</w:t>
            </w:r>
            <w:r w:rsidRPr="002254BB">
              <w:rPr>
                <w:sz w:val="20"/>
                <w:szCs w:val="20"/>
              </w:rPr>
              <w:t>.</w:t>
            </w:r>
          </w:p>
        </w:tc>
        <w:tc>
          <w:tcPr>
            <w:tcW w:w="3650" w:type="dxa"/>
          </w:tcPr>
          <w:p w:rsidR="00154605" w:rsidRPr="00092D0A" w:rsidRDefault="00154605" w:rsidP="00092D0A">
            <w:r w:rsidRPr="00092D0A">
              <w:t>Московская область</w:t>
            </w:r>
          </w:p>
        </w:tc>
        <w:tc>
          <w:tcPr>
            <w:tcW w:w="848" w:type="dxa"/>
          </w:tcPr>
          <w:p w:rsidR="00154605" w:rsidRPr="00092D0A" w:rsidRDefault="00154605" w:rsidP="00092D0A">
            <w:r w:rsidRPr="00092D0A">
              <w:t>46,5%</w:t>
            </w:r>
          </w:p>
        </w:tc>
        <w:tc>
          <w:tcPr>
            <w:tcW w:w="659" w:type="dxa"/>
          </w:tcPr>
          <w:p w:rsidR="00154605" w:rsidRPr="002254BB" w:rsidRDefault="00154605" w:rsidP="00154605">
            <w:pPr>
              <w:spacing w:after="0"/>
              <w:jc w:val="center"/>
              <w:rPr>
                <w:sz w:val="20"/>
                <w:szCs w:val="20"/>
              </w:rPr>
            </w:pPr>
            <w:r>
              <w:rPr>
                <w:sz w:val="20"/>
                <w:szCs w:val="20"/>
              </w:rPr>
              <w:t>78</w:t>
            </w:r>
            <w:r w:rsidRPr="002254BB">
              <w:rPr>
                <w:sz w:val="20"/>
                <w:szCs w:val="20"/>
              </w:rPr>
              <w:t>.</w:t>
            </w:r>
          </w:p>
        </w:tc>
        <w:tc>
          <w:tcPr>
            <w:tcW w:w="3479" w:type="dxa"/>
          </w:tcPr>
          <w:p w:rsidR="00154605" w:rsidRPr="00DF6EBD" w:rsidRDefault="00154605" w:rsidP="00154605">
            <w:r w:rsidRPr="00DF6EBD">
              <w:t>Смоленская область</w:t>
            </w:r>
          </w:p>
        </w:tc>
        <w:tc>
          <w:tcPr>
            <w:tcW w:w="768" w:type="dxa"/>
          </w:tcPr>
          <w:p w:rsidR="00154605" w:rsidRPr="00DF6EBD" w:rsidRDefault="00154605" w:rsidP="00154605">
            <w:r w:rsidRPr="00DF6EBD">
              <w:t>17,6%</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Pr>
                <w:sz w:val="20"/>
                <w:szCs w:val="20"/>
              </w:rPr>
              <w:t>39</w:t>
            </w:r>
            <w:r w:rsidRPr="002254BB">
              <w:rPr>
                <w:sz w:val="20"/>
                <w:szCs w:val="20"/>
              </w:rPr>
              <w:t>.</w:t>
            </w:r>
          </w:p>
        </w:tc>
        <w:tc>
          <w:tcPr>
            <w:tcW w:w="3650" w:type="dxa"/>
          </w:tcPr>
          <w:p w:rsidR="00154605" w:rsidRPr="00092D0A" w:rsidRDefault="00154605" w:rsidP="00092D0A">
            <w:r w:rsidRPr="00092D0A">
              <w:t>Костромская область</w:t>
            </w:r>
          </w:p>
        </w:tc>
        <w:tc>
          <w:tcPr>
            <w:tcW w:w="848" w:type="dxa"/>
          </w:tcPr>
          <w:p w:rsidR="00154605" w:rsidRPr="00092D0A" w:rsidRDefault="00154605" w:rsidP="00092D0A">
            <w:r w:rsidRPr="00092D0A">
              <w:t>45,1%</w:t>
            </w:r>
          </w:p>
        </w:tc>
        <w:tc>
          <w:tcPr>
            <w:tcW w:w="659" w:type="dxa"/>
          </w:tcPr>
          <w:p w:rsidR="00154605" w:rsidRPr="002254BB" w:rsidRDefault="00154605" w:rsidP="00154605">
            <w:pPr>
              <w:spacing w:after="0"/>
              <w:jc w:val="center"/>
              <w:rPr>
                <w:sz w:val="20"/>
                <w:szCs w:val="20"/>
              </w:rPr>
            </w:pPr>
            <w:r>
              <w:rPr>
                <w:sz w:val="20"/>
                <w:szCs w:val="20"/>
              </w:rPr>
              <w:t>79</w:t>
            </w:r>
            <w:r w:rsidRPr="002254BB">
              <w:rPr>
                <w:sz w:val="20"/>
                <w:szCs w:val="20"/>
              </w:rPr>
              <w:t>.</w:t>
            </w:r>
          </w:p>
        </w:tc>
        <w:tc>
          <w:tcPr>
            <w:tcW w:w="3479" w:type="dxa"/>
          </w:tcPr>
          <w:p w:rsidR="00154605" w:rsidRPr="00DF6EBD" w:rsidRDefault="00154605" w:rsidP="00154605">
            <w:r w:rsidRPr="00DF6EBD">
              <w:t>Чукотский автономный округ</w:t>
            </w:r>
          </w:p>
        </w:tc>
        <w:tc>
          <w:tcPr>
            <w:tcW w:w="768" w:type="dxa"/>
          </w:tcPr>
          <w:p w:rsidR="00154605" w:rsidRPr="00DF6EBD" w:rsidRDefault="00154605" w:rsidP="00154605">
            <w:r w:rsidRPr="00DF6EBD">
              <w:t>13,9%</w:t>
            </w:r>
          </w:p>
        </w:tc>
      </w:tr>
      <w:tr w:rsidR="00154605" w:rsidRPr="00AF7E7A" w:rsidTr="003378C1">
        <w:trPr>
          <w:trHeight w:hRule="exact" w:val="283"/>
          <w:jc w:val="center"/>
        </w:trPr>
        <w:tc>
          <w:tcPr>
            <w:tcW w:w="516" w:type="dxa"/>
          </w:tcPr>
          <w:p w:rsidR="00154605" w:rsidRPr="002254BB" w:rsidRDefault="00154605" w:rsidP="00092D0A">
            <w:pPr>
              <w:rPr>
                <w:sz w:val="20"/>
                <w:szCs w:val="20"/>
              </w:rPr>
            </w:pPr>
            <w:r w:rsidRPr="002254BB">
              <w:rPr>
                <w:sz w:val="20"/>
                <w:szCs w:val="20"/>
              </w:rPr>
              <w:t>4</w:t>
            </w:r>
            <w:r>
              <w:rPr>
                <w:sz w:val="20"/>
                <w:szCs w:val="20"/>
              </w:rPr>
              <w:t>0</w:t>
            </w:r>
            <w:r w:rsidRPr="002254BB">
              <w:rPr>
                <w:sz w:val="20"/>
                <w:szCs w:val="20"/>
              </w:rPr>
              <w:t>.</w:t>
            </w:r>
          </w:p>
        </w:tc>
        <w:tc>
          <w:tcPr>
            <w:tcW w:w="3650" w:type="dxa"/>
          </w:tcPr>
          <w:p w:rsidR="00154605" w:rsidRPr="00092D0A" w:rsidRDefault="00154605" w:rsidP="00092D0A">
            <w:r w:rsidRPr="00092D0A">
              <w:t>Ярославская область</w:t>
            </w:r>
          </w:p>
        </w:tc>
        <w:tc>
          <w:tcPr>
            <w:tcW w:w="848" w:type="dxa"/>
          </w:tcPr>
          <w:p w:rsidR="00154605" w:rsidRPr="00092D0A" w:rsidRDefault="00154605" w:rsidP="00092D0A">
            <w:r w:rsidRPr="00092D0A">
              <w:t>45,0%</w:t>
            </w:r>
          </w:p>
        </w:tc>
        <w:tc>
          <w:tcPr>
            <w:tcW w:w="659" w:type="dxa"/>
          </w:tcPr>
          <w:p w:rsidR="00154605" w:rsidRPr="002254BB" w:rsidRDefault="00154605" w:rsidP="00154605">
            <w:pPr>
              <w:spacing w:after="0"/>
              <w:jc w:val="center"/>
              <w:rPr>
                <w:sz w:val="20"/>
                <w:szCs w:val="20"/>
              </w:rPr>
            </w:pPr>
            <w:r>
              <w:rPr>
                <w:sz w:val="20"/>
                <w:szCs w:val="20"/>
              </w:rPr>
              <w:t>80.</w:t>
            </w:r>
          </w:p>
        </w:tc>
        <w:tc>
          <w:tcPr>
            <w:tcW w:w="3479" w:type="dxa"/>
          </w:tcPr>
          <w:p w:rsidR="00154605" w:rsidRPr="00DF6EBD" w:rsidRDefault="00154605" w:rsidP="00154605">
            <w:r w:rsidRPr="00DF6EBD">
              <w:t>Респ</w:t>
            </w:r>
            <w:r>
              <w:t>.</w:t>
            </w:r>
            <w:r w:rsidRPr="00DF6EBD">
              <w:t xml:space="preserve"> Северная Осетия-Алания</w:t>
            </w:r>
          </w:p>
        </w:tc>
        <w:tc>
          <w:tcPr>
            <w:tcW w:w="768" w:type="dxa"/>
          </w:tcPr>
          <w:p w:rsidR="00154605" w:rsidRDefault="00154605" w:rsidP="00154605">
            <w:r w:rsidRPr="00DF6EBD">
              <w:t>6,6%</w:t>
            </w:r>
          </w:p>
        </w:tc>
      </w:tr>
    </w:tbl>
    <w:p w:rsidR="00A27883" w:rsidRDefault="00A27883" w:rsidP="00A27883">
      <w:pPr>
        <w:pStyle w:val="aff0"/>
        <w:jc w:val="center"/>
      </w:pPr>
    </w:p>
    <w:p w:rsidR="00A27883" w:rsidRDefault="00A27883" w:rsidP="00A27883">
      <w:pPr>
        <w:pStyle w:val="aff0"/>
        <w:jc w:val="center"/>
      </w:pPr>
    </w:p>
    <w:p w:rsidR="00A27883" w:rsidRPr="00B41A9D" w:rsidRDefault="00A27883" w:rsidP="006E5E39">
      <w:pPr>
        <w:pStyle w:val="aff0"/>
        <w:pageBreakBefore/>
        <w:spacing w:after="0"/>
        <w:jc w:val="right"/>
        <w:rPr>
          <w:b w:val="0"/>
          <w:smallCaps w:val="0"/>
          <w:color w:val="13666B" w:themeColor="accent3" w:themeShade="80"/>
        </w:rPr>
      </w:pPr>
      <w:r w:rsidRPr="00B41A9D">
        <w:rPr>
          <w:b w:val="0"/>
          <w:smallCaps w:val="0"/>
          <w:color w:val="13666B" w:themeColor="accent3" w:themeShade="80"/>
        </w:rPr>
        <w:lastRenderedPageBreak/>
        <w:t>Приложение № 4</w:t>
      </w:r>
    </w:p>
    <w:p w:rsidR="00B41A9D" w:rsidRDefault="00A27883" w:rsidP="006E5E39">
      <w:pPr>
        <w:pStyle w:val="aff0"/>
        <w:spacing w:after="0"/>
        <w:jc w:val="center"/>
        <w:rPr>
          <w:b w:val="0"/>
          <w:smallCaps w:val="0"/>
          <w:color w:val="13666B" w:themeColor="accent3" w:themeShade="80"/>
        </w:rPr>
      </w:pPr>
      <w:r w:rsidRPr="00B41A9D">
        <w:rPr>
          <w:b w:val="0"/>
          <w:smallCaps w:val="0"/>
          <w:color w:val="13666B" w:themeColor="accent3" w:themeShade="80"/>
        </w:rPr>
        <w:t>Рейтинг субъектов Российской Федерации по значению показателя «доля трудоустроенных граждан, относящихся к категории молодежи, в общей численности граждан, относящихся к категории молодежи, обратившихся в целях поиска подходящей работы</w:t>
      </w:r>
      <w:r w:rsidR="00B41A9D">
        <w:rPr>
          <w:b w:val="0"/>
          <w:smallCaps w:val="0"/>
          <w:color w:val="13666B" w:themeColor="accent3" w:themeShade="80"/>
        </w:rPr>
        <w:t>»</w:t>
      </w:r>
      <w:r w:rsidRPr="00B41A9D">
        <w:rPr>
          <w:b w:val="0"/>
          <w:smallCaps w:val="0"/>
          <w:color w:val="13666B" w:themeColor="accent3" w:themeShade="80"/>
        </w:rPr>
        <w:t xml:space="preserve"> </w:t>
      </w:r>
    </w:p>
    <w:p w:rsidR="00A27883" w:rsidRPr="00B41A9D" w:rsidRDefault="00A27883" w:rsidP="006E5E39">
      <w:pPr>
        <w:pStyle w:val="aff0"/>
        <w:spacing w:after="0"/>
        <w:jc w:val="center"/>
        <w:rPr>
          <w:b w:val="0"/>
          <w:smallCaps w:val="0"/>
          <w:color w:val="13666B" w:themeColor="accent3" w:themeShade="80"/>
        </w:rPr>
      </w:pPr>
      <w:r w:rsidRPr="00B41A9D">
        <w:rPr>
          <w:b w:val="0"/>
          <w:smallCaps w:val="0"/>
          <w:color w:val="13666B" w:themeColor="accent3" w:themeShade="80"/>
        </w:rPr>
        <w:t xml:space="preserve">в </w:t>
      </w:r>
      <w:r w:rsidR="00107222" w:rsidRPr="00B41A9D">
        <w:rPr>
          <w:b w:val="0"/>
          <w:smallCaps w:val="0"/>
          <w:color w:val="13666B" w:themeColor="accent3" w:themeShade="80"/>
        </w:rPr>
        <w:t xml:space="preserve">первом полугодии </w:t>
      </w:r>
      <w:r w:rsidRPr="00B41A9D">
        <w:rPr>
          <w:b w:val="0"/>
          <w:smallCaps w:val="0"/>
          <w:color w:val="13666B" w:themeColor="accent3" w:themeShade="80"/>
        </w:rPr>
        <w:t>201</w:t>
      </w:r>
      <w:r w:rsidR="006E5E39" w:rsidRPr="00B41A9D">
        <w:rPr>
          <w:b w:val="0"/>
          <w:smallCaps w:val="0"/>
          <w:color w:val="13666B" w:themeColor="accent3" w:themeShade="80"/>
        </w:rPr>
        <w:t>9</w:t>
      </w:r>
      <w:r w:rsidRPr="00B41A9D">
        <w:rPr>
          <w:b w:val="0"/>
          <w:smallCaps w:val="0"/>
          <w:color w:val="13666B" w:themeColor="accent3" w:themeShade="80"/>
        </w:rPr>
        <w:t xml:space="preserve"> г</w:t>
      </w:r>
      <w:r w:rsidR="00107222" w:rsidRPr="00B41A9D">
        <w:rPr>
          <w:b w:val="0"/>
          <w:smallCaps w:val="0"/>
          <w:color w:val="13666B" w:themeColor="accent3" w:themeShade="80"/>
        </w:rPr>
        <w:t>.</w:t>
      </w:r>
    </w:p>
    <w:tbl>
      <w:tblPr>
        <w:tblW w:w="98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46"/>
        <w:gridCol w:w="3379"/>
        <w:gridCol w:w="848"/>
        <w:gridCol w:w="704"/>
        <w:gridCol w:w="3652"/>
        <w:gridCol w:w="768"/>
      </w:tblGrid>
      <w:tr w:rsidR="00A27883" w:rsidRPr="00AF7E7A" w:rsidTr="003378C1">
        <w:trPr>
          <w:trHeight w:val="315"/>
          <w:tblHeader/>
          <w:jc w:val="center"/>
        </w:trPr>
        <w:tc>
          <w:tcPr>
            <w:tcW w:w="546" w:type="dxa"/>
          </w:tcPr>
          <w:p w:rsidR="00A27883" w:rsidRPr="00E87D8E" w:rsidRDefault="00A27883" w:rsidP="00A27883">
            <w:pPr>
              <w:spacing w:after="0" w:line="240" w:lineRule="auto"/>
              <w:jc w:val="center"/>
              <w:rPr>
                <w:b/>
                <w:bCs/>
                <w:color w:val="0D5672" w:themeColor="accent1" w:themeShade="80"/>
              </w:rPr>
            </w:pPr>
            <w:r w:rsidRPr="00E87D8E">
              <w:rPr>
                <w:b/>
                <w:bCs/>
                <w:color w:val="0D5672" w:themeColor="accent1" w:themeShade="80"/>
              </w:rPr>
              <w:t xml:space="preserve">№ п/п  </w:t>
            </w:r>
          </w:p>
        </w:tc>
        <w:tc>
          <w:tcPr>
            <w:tcW w:w="3379" w:type="dxa"/>
          </w:tcPr>
          <w:p w:rsidR="00A27883" w:rsidRPr="00E87D8E" w:rsidRDefault="00A27883" w:rsidP="00A27883">
            <w:pPr>
              <w:spacing w:after="0" w:line="240" w:lineRule="auto"/>
              <w:jc w:val="center"/>
              <w:rPr>
                <w:b/>
                <w:bCs/>
                <w:color w:val="0D5672" w:themeColor="accent1" w:themeShade="80"/>
              </w:rPr>
            </w:pPr>
            <w:r w:rsidRPr="00E87D8E">
              <w:rPr>
                <w:b/>
                <w:bCs/>
                <w:color w:val="0D5672" w:themeColor="accent1" w:themeShade="80"/>
              </w:rPr>
              <w:t>Субъекты</w:t>
            </w:r>
          </w:p>
          <w:p w:rsidR="00A27883" w:rsidRPr="00E87D8E" w:rsidRDefault="00A27883" w:rsidP="00A27883">
            <w:pPr>
              <w:spacing w:after="0" w:line="240" w:lineRule="auto"/>
              <w:jc w:val="center"/>
              <w:rPr>
                <w:b/>
                <w:bCs/>
                <w:color w:val="0D5672" w:themeColor="accent1" w:themeShade="80"/>
              </w:rPr>
            </w:pPr>
            <w:r w:rsidRPr="00E87D8E">
              <w:rPr>
                <w:b/>
                <w:bCs/>
                <w:color w:val="0D5672" w:themeColor="accent1" w:themeShade="80"/>
              </w:rPr>
              <w:t xml:space="preserve"> Российской Федерации</w:t>
            </w:r>
            <w:r w:rsidRPr="00E87D8E" w:rsidDel="00C5507D">
              <w:rPr>
                <w:b/>
                <w:bCs/>
                <w:color w:val="0D5672" w:themeColor="accent1" w:themeShade="80"/>
              </w:rPr>
              <w:t xml:space="preserve"> </w:t>
            </w:r>
          </w:p>
        </w:tc>
        <w:tc>
          <w:tcPr>
            <w:tcW w:w="848" w:type="dxa"/>
            <w:vAlign w:val="center"/>
          </w:tcPr>
          <w:p w:rsidR="00A27883" w:rsidRPr="00E87D8E" w:rsidRDefault="00A27883" w:rsidP="00A27883">
            <w:pPr>
              <w:spacing w:after="0" w:line="240" w:lineRule="auto"/>
              <w:jc w:val="center"/>
              <w:rPr>
                <w:b/>
                <w:bCs/>
                <w:color w:val="0D5672" w:themeColor="accent1" w:themeShade="80"/>
              </w:rPr>
            </w:pPr>
            <w:r w:rsidRPr="00E87D8E">
              <w:rPr>
                <w:b/>
                <w:bCs/>
                <w:color w:val="0D5672" w:themeColor="accent1" w:themeShade="80"/>
              </w:rPr>
              <w:t>Доля</w:t>
            </w:r>
          </w:p>
        </w:tc>
        <w:tc>
          <w:tcPr>
            <w:tcW w:w="704" w:type="dxa"/>
          </w:tcPr>
          <w:p w:rsidR="00A27883" w:rsidRPr="00E87D8E" w:rsidRDefault="00A27883" w:rsidP="00A27883">
            <w:pPr>
              <w:spacing w:after="0" w:line="240" w:lineRule="auto"/>
              <w:ind w:hanging="57"/>
              <w:jc w:val="center"/>
              <w:rPr>
                <w:b/>
                <w:bCs/>
                <w:color w:val="0D5672" w:themeColor="accent1" w:themeShade="80"/>
              </w:rPr>
            </w:pPr>
            <w:r w:rsidRPr="00E87D8E">
              <w:rPr>
                <w:b/>
                <w:bCs/>
                <w:color w:val="0D5672" w:themeColor="accent1" w:themeShade="80"/>
              </w:rPr>
              <w:t>№ п/п</w:t>
            </w:r>
          </w:p>
        </w:tc>
        <w:tc>
          <w:tcPr>
            <w:tcW w:w="3652" w:type="dxa"/>
          </w:tcPr>
          <w:p w:rsidR="00A27883" w:rsidRPr="00E87D8E" w:rsidRDefault="00A27883" w:rsidP="00A27883">
            <w:pPr>
              <w:spacing w:after="0" w:line="240" w:lineRule="auto"/>
              <w:jc w:val="center"/>
              <w:rPr>
                <w:b/>
                <w:bCs/>
                <w:color w:val="0D5672" w:themeColor="accent1" w:themeShade="80"/>
              </w:rPr>
            </w:pPr>
            <w:r w:rsidRPr="00E87D8E">
              <w:rPr>
                <w:b/>
                <w:bCs/>
                <w:color w:val="0D5672" w:themeColor="accent1" w:themeShade="80"/>
              </w:rPr>
              <w:t>Субъекты</w:t>
            </w:r>
          </w:p>
          <w:p w:rsidR="00A27883" w:rsidRPr="00E87D8E" w:rsidRDefault="00A27883" w:rsidP="00A27883">
            <w:pPr>
              <w:spacing w:after="0" w:line="240" w:lineRule="auto"/>
              <w:jc w:val="center"/>
              <w:rPr>
                <w:b/>
                <w:bCs/>
                <w:color w:val="0D5672" w:themeColor="accent1" w:themeShade="80"/>
              </w:rPr>
            </w:pPr>
            <w:r w:rsidRPr="00E87D8E">
              <w:rPr>
                <w:b/>
                <w:bCs/>
                <w:color w:val="0D5672" w:themeColor="accent1" w:themeShade="80"/>
              </w:rPr>
              <w:t xml:space="preserve"> Российской Федерации</w:t>
            </w:r>
            <w:r w:rsidRPr="00E87D8E" w:rsidDel="00C5507D">
              <w:rPr>
                <w:b/>
                <w:bCs/>
                <w:color w:val="0D5672" w:themeColor="accent1" w:themeShade="80"/>
              </w:rPr>
              <w:t xml:space="preserve"> </w:t>
            </w:r>
          </w:p>
        </w:tc>
        <w:tc>
          <w:tcPr>
            <w:tcW w:w="768" w:type="dxa"/>
            <w:vAlign w:val="center"/>
          </w:tcPr>
          <w:p w:rsidR="00A27883" w:rsidRPr="00E87D8E" w:rsidRDefault="00A27883" w:rsidP="00A27883">
            <w:pPr>
              <w:spacing w:after="0" w:line="240" w:lineRule="auto"/>
              <w:jc w:val="center"/>
              <w:rPr>
                <w:b/>
                <w:bCs/>
                <w:color w:val="0D5672" w:themeColor="accent1" w:themeShade="80"/>
              </w:rPr>
            </w:pPr>
            <w:r w:rsidRPr="00E87D8E">
              <w:rPr>
                <w:b/>
                <w:bCs/>
                <w:color w:val="0D5672" w:themeColor="accent1" w:themeShade="80"/>
              </w:rPr>
              <w:t>Доля</w:t>
            </w:r>
          </w:p>
        </w:tc>
      </w:tr>
      <w:tr w:rsidR="00A27883" w:rsidRPr="00AF7E7A" w:rsidTr="003378C1">
        <w:trPr>
          <w:trHeight w:val="307"/>
          <w:jc w:val="center"/>
        </w:trPr>
        <w:tc>
          <w:tcPr>
            <w:tcW w:w="3925" w:type="dxa"/>
            <w:gridSpan w:val="2"/>
            <w:shd w:val="clear" w:color="auto" w:fill="D2EAF1"/>
          </w:tcPr>
          <w:p w:rsidR="00A27883" w:rsidRPr="00E87D8E" w:rsidRDefault="00A27883" w:rsidP="00A27883">
            <w:pPr>
              <w:spacing w:after="0" w:line="240" w:lineRule="auto"/>
              <w:rPr>
                <w:b/>
                <w:color w:val="0D5672" w:themeColor="accent1" w:themeShade="80"/>
              </w:rPr>
            </w:pPr>
            <w:r w:rsidRPr="00E87D8E">
              <w:rPr>
                <w:b/>
                <w:color w:val="0D5672" w:themeColor="accent1" w:themeShade="80"/>
              </w:rPr>
              <w:t>Российская Федерация</w:t>
            </w:r>
          </w:p>
        </w:tc>
        <w:tc>
          <w:tcPr>
            <w:tcW w:w="848" w:type="dxa"/>
            <w:shd w:val="clear" w:color="auto" w:fill="D2EAF1"/>
          </w:tcPr>
          <w:p w:rsidR="00A27883" w:rsidRPr="00E87D8E" w:rsidRDefault="00A27883" w:rsidP="006E5E39">
            <w:pPr>
              <w:spacing w:after="0" w:line="240" w:lineRule="auto"/>
              <w:jc w:val="center"/>
              <w:rPr>
                <w:b/>
                <w:color w:val="0D5672" w:themeColor="accent1" w:themeShade="80"/>
              </w:rPr>
            </w:pPr>
            <w:r w:rsidRPr="00E87D8E">
              <w:rPr>
                <w:b/>
                <w:color w:val="0D5672" w:themeColor="accent1" w:themeShade="80"/>
              </w:rPr>
              <w:t>6</w:t>
            </w:r>
            <w:r w:rsidR="006E5E39">
              <w:rPr>
                <w:b/>
                <w:color w:val="0D5672" w:themeColor="accent1" w:themeShade="80"/>
                <w:lang w:val="en-US"/>
              </w:rPr>
              <w:t>4</w:t>
            </w:r>
            <w:r w:rsidRPr="00E87D8E">
              <w:rPr>
                <w:b/>
                <w:color w:val="0D5672" w:themeColor="accent1" w:themeShade="80"/>
              </w:rPr>
              <w:t>,</w:t>
            </w:r>
            <w:r w:rsidR="006E5E39">
              <w:rPr>
                <w:b/>
                <w:color w:val="0D5672" w:themeColor="accent1" w:themeShade="80"/>
              </w:rPr>
              <w:t>8</w:t>
            </w:r>
            <w:r w:rsidRPr="00E87D8E">
              <w:rPr>
                <w:b/>
                <w:color w:val="0D5672" w:themeColor="accent1" w:themeShade="80"/>
              </w:rPr>
              <w:t>%</w:t>
            </w:r>
          </w:p>
        </w:tc>
        <w:tc>
          <w:tcPr>
            <w:tcW w:w="5124" w:type="dxa"/>
            <w:gridSpan w:val="3"/>
            <w:shd w:val="clear" w:color="auto" w:fill="D2EAF1"/>
          </w:tcPr>
          <w:p w:rsidR="00A27883" w:rsidRPr="00E87D8E" w:rsidRDefault="00A27883" w:rsidP="00A27883">
            <w:pPr>
              <w:spacing w:after="0" w:line="240" w:lineRule="auto"/>
              <w:jc w:val="right"/>
              <w:rPr>
                <w:b/>
                <w:color w:val="0D5672" w:themeColor="accent1" w:themeShade="80"/>
              </w:rPr>
            </w:pP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sidRPr="002254BB">
              <w:rPr>
                <w:sz w:val="20"/>
                <w:szCs w:val="20"/>
              </w:rPr>
              <w:t>1.</w:t>
            </w:r>
          </w:p>
        </w:tc>
        <w:tc>
          <w:tcPr>
            <w:tcW w:w="3379" w:type="dxa"/>
            <w:shd w:val="clear" w:color="auto" w:fill="FFFFFF"/>
          </w:tcPr>
          <w:p w:rsidR="00341888" w:rsidRPr="00D60C46" w:rsidRDefault="00341888" w:rsidP="00341888">
            <w:r w:rsidRPr="00D60C46">
              <w:t>Липецкая область</w:t>
            </w:r>
          </w:p>
        </w:tc>
        <w:tc>
          <w:tcPr>
            <w:tcW w:w="848" w:type="dxa"/>
            <w:shd w:val="clear" w:color="auto" w:fill="FFFFFF"/>
          </w:tcPr>
          <w:p w:rsidR="00341888" w:rsidRPr="00D60C46" w:rsidRDefault="00341888" w:rsidP="00341888">
            <w:pPr>
              <w:jc w:val="center"/>
            </w:pPr>
            <w:r w:rsidRPr="00D60C46">
              <w:t>90,0%</w:t>
            </w:r>
          </w:p>
        </w:tc>
        <w:tc>
          <w:tcPr>
            <w:tcW w:w="704" w:type="dxa"/>
            <w:shd w:val="clear" w:color="auto" w:fill="FFFFFF"/>
          </w:tcPr>
          <w:p w:rsidR="00341888" w:rsidRPr="002254BB" w:rsidRDefault="00341888" w:rsidP="00341888">
            <w:pPr>
              <w:jc w:val="center"/>
              <w:rPr>
                <w:sz w:val="20"/>
                <w:szCs w:val="20"/>
              </w:rPr>
            </w:pPr>
            <w:r w:rsidRPr="002254BB">
              <w:rPr>
                <w:sz w:val="20"/>
                <w:szCs w:val="20"/>
              </w:rPr>
              <w:t>4</w:t>
            </w:r>
            <w:r>
              <w:rPr>
                <w:sz w:val="20"/>
                <w:szCs w:val="20"/>
              </w:rPr>
              <w:t>0</w:t>
            </w:r>
            <w:r w:rsidRPr="002254BB">
              <w:rPr>
                <w:sz w:val="20"/>
                <w:szCs w:val="20"/>
              </w:rPr>
              <w:t>.</w:t>
            </w:r>
          </w:p>
        </w:tc>
        <w:tc>
          <w:tcPr>
            <w:tcW w:w="3652" w:type="dxa"/>
            <w:shd w:val="clear" w:color="auto" w:fill="FFFFFF"/>
          </w:tcPr>
          <w:p w:rsidR="00341888" w:rsidRPr="00E327C4" w:rsidRDefault="00341888" w:rsidP="00341888">
            <w:r w:rsidRPr="00E327C4">
              <w:t>Иркутская область</w:t>
            </w:r>
          </w:p>
        </w:tc>
        <w:tc>
          <w:tcPr>
            <w:tcW w:w="768" w:type="dxa"/>
            <w:shd w:val="clear" w:color="auto" w:fill="FFFFFF"/>
          </w:tcPr>
          <w:p w:rsidR="00341888" w:rsidRPr="00E327C4" w:rsidRDefault="00341888" w:rsidP="00341888">
            <w:r w:rsidRPr="00E327C4">
              <w:t>61,7%</w:t>
            </w: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sidRPr="002254BB">
              <w:rPr>
                <w:sz w:val="20"/>
                <w:szCs w:val="20"/>
              </w:rPr>
              <w:t>2.</w:t>
            </w:r>
          </w:p>
        </w:tc>
        <w:tc>
          <w:tcPr>
            <w:tcW w:w="3379" w:type="dxa"/>
            <w:shd w:val="clear" w:color="auto" w:fill="FFFFFF"/>
          </w:tcPr>
          <w:p w:rsidR="00341888" w:rsidRPr="00D60C46" w:rsidRDefault="00341888" w:rsidP="00341888">
            <w:r w:rsidRPr="00D60C46">
              <w:t>Чувашская Республика</w:t>
            </w:r>
          </w:p>
        </w:tc>
        <w:tc>
          <w:tcPr>
            <w:tcW w:w="848" w:type="dxa"/>
            <w:shd w:val="clear" w:color="auto" w:fill="FFFFFF"/>
          </w:tcPr>
          <w:p w:rsidR="00341888" w:rsidRPr="00D60C46" w:rsidRDefault="00341888" w:rsidP="00341888">
            <w:pPr>
              <w:jc w:val="center"/>
            </w:pPr>
            <w:r w:rsidRPr="00D60C46">
              <w:t>87,5%</w:t>
            </w:r>
          </w:p>
        </w:tc>
        <w:tc>
          <w:tcPr>
            <w:tcW w:w="704" w:type="dxa"/>
            <w:shd w:val="clear" w:color="auto" w:fill="FFFFFF"/>
          </w:tcPr>
          <w:p w:rsidR="00341888" w:rsidRPr="002254BB" w:rsidRDefault="00341888" w:rsidP="00341888">
            <w:pPr>
              <w:jc w:val="center"/>
              <w:rPr>
                <w:sz w:val="20"/>
                <w:szCs w:val="20"/>
              </w:rPr>
            </w:pPr>
            <w:r w:rsidRPr="002254BB">
              <w:rPr>
                <w:sz w:val="20"/>
                <w:szCs w:val="20"/>
              </w:rPr>
              <w:t>4</w:t>
            </w:r>
            <w:r>
              <w:rPr>
                <w:sz w:val="20"/>
                <w:szCs w:val="20"/>
              </w:rPr>
              <w:t>0</w:t>
            </w:r>
            <w:r w:rsidRPr="002254BB">
              <w:rPr>
                <w:sz w:val="20"/>
                <w:szCs w:val="20"/>
              </w:rPr>
              <w:t>.</w:t>
            </w:r>
          </w:p>
        </w:tc>
        <w:tc>
          <w:tcPr>
            <w:tcW w:w="3652" w:type="dxa"/>
            <w:shd w:val="clear" w:color="auto" w:fill="FFFFFF"/>
          </w:tcPr>
          <w:p w:rsidR="00341888" w:rsidRPr="00E327C4" w:rsidRDefault="00341888" w:rsidP="00341888">
            <w:r w:rsidRPr="00E327C4">
              <w:t>Кировская область</w:t>
            </w:r>
          </w:p>
        </w:tc>
        <w:tc>
          <w:tcPr>
            <w:tcW w:w="768" w:type="dxa"/>
            <w:shd w:val="clear" w:color="auto" w:fill="FFFFFF"/>
          </w:tcPr>
          <w:p w:rsidR="00341888" w:rsidRPr="00E327C4" w:rsidRDefault="00341888" w:rsidP="00341888">
            <w:r w:rsidRPr="00E327C4">
              <w:t>61,7%</w:t>
            </w: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sidRPr="002254BB">
              <w:rPr>
                <w:sz w:val="20"/>
                <w:szCs w:val="20"/>
              </w:rPr>
              <w:t>3.</w:t>
            </w:r>
          </w:p>
        </w:tc>
        <w:tc>
          <w:tcPr>
            <w:tcW w:w="3379" w:type="dxa"/>
            <w:shd w:val="clear" w:color="auto" w:fill="FFFFFF"/>
          </w:tcPr>
          <w:p w:rsidR="00341888" w:rsidRPr="00D60C46" w:rsidRDefault="00341888" w:rsidP="00341888">
            <w:r w:rsidRPr="00D60C46">
              <w:t>Республика Дагестан</w:t>
            </w:r>
          </w:p>
        </w:tc>
        <w:tc>
          <w:tcPr>
            <w:tcW w:w="848" w:type="dxa"/>
            <w:shd w:val="clear" w:color="auto" w:fill="FFFFFF"/>
          </w:tcPr>
          <w:p w:rsidR="00341888" w:rsidRPr="00D60C46" w:rsidRDefault="00341888" w:rsidP="00341888">
            <w:pPr>
              <w:jc w:val="center"/>
            </w:pPr>
            <w:r w:rsidRPr="00D60C46">
              <w:t>87,3%</w:t>
            </w:r>
          </w:p>
        </w:tc>
        <w:tc>
          <w:tcPr>
            <w:tcW w:w="704" w:type="dxa"/>
            <w:shd w:val="clear" w:color="auto" w:fill="FFFFFF"/>
          </w:tcPr>
          <w:p w:rsidR="00341888" w:rsidRPr="002254BB" w:rsidRDefault="00341888" w:rsidP="00341888">
            <w:pPr>
              <w:jc w:val="center"/>
              <w:rPr>
                <w:sz w:val="20"/>
                <w:szCs w:val="20"/>
              </w:rPr>
            </w:pPr>
            <w:r w:rsidRPr="002254BB">
              <w:rPr>
                <w:sz w:val="20"/>
                <w:szCs w:val="20"/>
              </w:rPr>
              <w:t>4</w:t>
            </w:r>
            <w:r>
              <w:rPr>
                <w:sz w:val="20"/>
                <w:szCs w:val="20"/>
              </w:rPr>
              <w:t>1</w:t>
            </w:r>
            <w:r w:rsidRPr="002254BB">
              <w:rPr>
                <w:sz w:val="20"/>
                <w:szCs w:val="20"/>
              </w:rPr>
              <w:t>.</w:t>
            </w:r>
          </w:p>
        </w:tc>
        <w:tc>
          <w:tcPr>
            <w:tcW w:w="3652" w:type="dxa"/>
            <w:shd w:val="clear" w:color="auto" w:fill="FFFFFF"/>
          </w:tcPr>
          <w:p w:rsidR="00341888" w:rsidRPr="00E327C4" w:rsidRDefault="00341888" w:rsidP="00341888">
            <w:r w:rsidRPr="00E327C4">
              <w:t>Ленинградская область</w:t>
            </w:r>
          </w:p>
        </w:tc>
        <w:tc>
          <w:tcPr>
            <w:tcW w:w="768" w:type="dxa"/>
            <w:shd w:val="clear" w:color="auto" w:fill="FFFFFF"/>
          </w:tcPr>
          <w:p w:rsidR="00341888" w:rsidRPr="00E327C4" w:rsidRDefault="00341888" w:rsidP="00341888">
            <w:r w:rsidRPr="00E327C4">
              <w:t>60,8%</w:t>
            </w: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sidRPr="002254BB">
              <w:rPr>
                <w:sz w:val="20"/>
                <w:szCs w:val="20"/>
              </w:rPr>
              <w:t>4.</w:t>
            </w:r>
          </w:p>
        </w:tc>
        <w:tc>
          <w:tcPr>
            <w:tcW w:w="3379" w:type="dxa"/>
            <w:shd w:val="clear" w:color="auto" w:fill="FFFFFF"/>
          </w:tcPr>
          <w:p w:rsidR="00341888" w:rsidRPr="00D60C46" w:rsidRDefault="00341888" w:rsidP="00341888">
            <w:r w:rsidRPr="00D60C46">
              <w:t>Белгородская область</w:t>
            </w:r>
          </w:p>
        </w:tc>
        <w:tc>
          <w:tcPr>
            <w:tcW w:w="848" w:type="dxa"/>
            <w:shd w:val="clear" w:color="auto" w:fill="FFFFFF"/>
          </w:tcPr>
          <w:p w:rsidR="00341888" w:rsidRPr="00D60C46" w:rsidRDefault="00341888" w:rsidP="00341888">
            <w:pPr>
              <w:jc w:val="center"/>
            </w:pPr>
            <w:r w:rsidRPr="00D60C46">
              <w:t>86,5%</w:t>
            </w:r>
          </w:p>
        </w:tc>
        <w:tc>
          <w:tcPr>
            <w:tcW w:w="704" w:type="dxa"/>
            <w:shd w:val="clear" w:color="auto" w:fill="FFFFFF"/>
          </w:tcPr>
          <w:p w:rsidR="00341888" w:rsidRPr="002254BB" w:rsidRDefault="00341888" w:rsidP="00341888">
            <w:pPr>
              <w:jc w:val="center"/>
              <w:rPr>
                <w:sz w:val="20"/>
                <w:szCs w:val="20"/>
              </w:rPr>
            </w:pPr>
            <w:r w:rsidRPr="002254BB">
              <w:rPr>
                <w:sz w:val="20"/>
                <w:szCs w:val="20"/>
              </w:rPr>
              <w:t>4</w:t>
            </w:r>
            <w:r>
              <w:rPr>
                <w:sz w:val="20"/>
                <w:szCs w:val="20"/>
              </w:rPr>
              <w:t>2</w:t>
            </w:r>
            <w:r w:rsidRPr="002254BB">
              <w:rPr>
                <w:sz w:val="20"/>
                <w:szCs w:val="20"/>
              </w:rPr>
              <w:t>.</w:t>
            </w:r>
          </w:p>
        </w:tc>
        <w:tc>
          <w:tcPr>
            <w:tcW w:w="3652" w:type="dxa"/>
            <w:shd w:val="clear" w:color="auto" w:fill="FFFFFF"/>
          </w:tcPr>
          <w:p w:rsidR="00341888" w:rsidRPr="00E327C4" w:rsidRDefault="00341888" w:rsidP="00341888">
            <w:r w:rsidRPr="00E327C4">
              <w:t>Республика Калмыкия</w:t>
            </w:r>
          </w:p>
        </w:tc>
        <w:tc>
          <w:tcPr>
            <w:tcW w:w="768" w:type="dxa"/>
            <w:shd w:val="clear" w:color="auto" w:fill="FFFFFF"/>
          </w:tcPr>
          <w:p w:rsidR="00341888" w:rsidRPr="00E327C4" w:rsidRDefault="00341888" w:rsidP="00341888">
            <w:r w:rsidRPr="00E327C4">
              <w:t>60,6%</w:t>
            </w: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sidRPr="002254BB">
              <w:rPr>
                <w:sz w:val="20"/>
                <w:szCs w:val="20"/>
              </w:rPr>
              <w:t>5.</w:t>
            </w:r>
          </w:p>
        </w:tc>
        <w:tc>
          <w:tcPr>
            <w:tcW w:w="3379" w:type="dxa"/>
            <w:shd w:val="clear" w:color="auto" w:fill="FFFFFF"/>
          </w:tcPr>
          <w:p w:rsidR="00341888" w:rsidRPr="00D60C46" w:rsidRDefault="00341888" w:rsidP="00341888">
            <w:r w:rsidRPr="00D60C46">
              <w:t>Воронежская область</w:t>
            </w:r>
          </w:p>
        </w:tc>
        <w:tc>
          <w:tcPr>
            <w:tcW w:w="848" w:type="dxa"/>
            <w:shd w:val="clear" w:color="auto" w:fill="FFFFFF"/>
          </w:tcPr>
          <w:p w:rsidR="00341888" w:rsidRPr="00D60C46" w:rsidRDefault="00341888" w:rsidP="00341888">
            <w:pPr>
              <w:jc w:val="center"/>
            </w:pPr>
            <w:r w:rsidRPr="00D60C46">
              <w:t>84,4%</w:t>
            </w:r>
          </w:p>
        </w:tc>
        <w:tc>
          <w:tcPr>
            <w:tcW w:w="704" w:type="dxa"/>
            <w:shd w:val="clear" w:color="auto" w:fill="FFFFFF"/>
          </w:tcPr>
          <w:p w:rsidR="00341888" w:rsidRPr="002254BB" w:rsidRDefault="00341888" w:rsidP="00341888">
            <w:pPr>
              <w:jc w:val="center"/>
              <w:rPr>
                <w:sz w:val="20"/>
                <w:szCs w:val="20"/>
              </w:rPr>
            </w:pPr>
            <w:r w:rsidRPr="002254BB">
              <w:rPr>
                <w:sz w:val="20"/>
                <w:szCs w:val="20"/>
              </w:rPr>
              <w:t>4</w:t>
            </w:r>
            <w:r>
              <w:rPr>
                <w:sz w:val="20"/>
                <w:szCs w:val="20"/>
              </w:rPr>
              <w:t>2</w:t>
            </w:r>
            <w:r w:rsidRPr="002254BB">
              <w:rPr>
                <w:sz w:val="20"/>
                <w:szCs w:val="20"/>
              </w:rPr>
              <w:t>.</w:t>
            </w:r>
          </w:p>
        </w:tc>
        <w:tc>
          <w:tcPr>
            <w:tcW w:w="3652" w:type="dxa"/>
            <w:shd w:val="clear" w:color="auto" w:fill="FFFFFF"/>
          </w:tcPr>
          <w:p w:rsidR="00341888" w:rsidRPr="00E327C4" w:rsidRDefault="00341888" w:rsidP="00341888">
            <w:r w:rsidRPr="00E327C4">
              <w:t>Самарская область</w:t>
            </w:r>
          </w:p>
        </w:tc>
        <w:tc>
          <w:tcPr>
            <w:tcW w:w="768" w:type="dxa"/>
            <w:shd w:val="clear" w:color="auto" w:fill="FFFFFF"/>
          </w:tcPr>
          <w:p w:rsidR="00341888" w:rsidRPr="00E327C4" w:rsidRDefault="00341888" w:rsidP="00341888">
            <w:r w:rsidRPr="00E327C4">
              <w:t>60,6%</w:t>
            </w: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sidRPr="002254BB">
              <w:rPr>
                <w:sz w:val="20"/>
                <w:szCs w:val="20"/>
              </w:rPr>
              <w:t>6.</w:t>
            </w:r>
          </w:p>
        </w:tc>
        <w:tc>
          <w:tcPr>
            <w:tcW w:w="3379" w:type="dxa"/>
            <w:shd w:val="clear" w:color="auto" w:fill="FFFFFF"/>
          </w:tcPr>
          <w:p w:rsidR="00341888" w:rsidRPr="00D60C46" w:rsidRDefault="00341888" w:rsidP="00341888">
            <w:r w:rsidRPr="00D60C46">
              <w:t>Ростовская область</w:t>
            </w:r>
          </w:p>
        </w:tc>
        <w:tc>
          <w:tcPr>
            <w:tcW w:w="848" w:type="dxa"/>
            <w:shd w:val="clear" w:color="auto" w:fill="FFFFFF"/>
          </w:tcPr>
          <w:p w:rsidR="00341888" w:rsidRPr="00D60C46" w:rsidRDefault="00341888" w:rsidP="00341888">
            <w:pPr>
              <w:jc w:val="center"/>
            </w:pPr>
            <w:r w:rsidRPr="00D60C46">
              <w:t>83,1%</w:t>
            </w:r>
          </w:p>
        </w:tc>
        <w:tc>
          <w:tcPr>
            <w:tcW w:w="704" w:type="dxa"/>
            <w:shd w:val="clear" w:color="auto" w:fill="FFFFFF"/>
          </w:tcPr>
          <w:p w:rsidR="00341888" w:rsidRPr="002254BB" w:rsidRDefault="00341888" w:rsidP="00341888">
            <w:pPr>
              <w:jc w:val="center"/>
              <w:rPr>
                <w:sz w:val="20"/>
                <w:szCs w:val="20"/>
              </w:rPr>
            </w:pPr>
            <w:r w:rsidRPr="002254BB">
              <w:rPr>
                <w:sz w:val="20"/>
                <w:szCs w:val="20"/>
              </w:rPr>
              <w:t>4</w:t>
            </w:r>
            <w:r>
              <w:rPr>
                <w:sz w:val="20"/>
                <w:szCs w:val="20"/>
              </w:rPr>
              <w:t>3</w:t>
            </w:r>
            <w:r w:rsidRPr="002254BB">
              <w:rPr>
                <w:sz w:val="20"/>
                <w:szCs w:val="20"/>
              </w:rPr>
              <w:t>.</w:t>
            </w:r>
          </w:p>
        </w:tc>
        <w:tc>
          <w:tcPr>
            <w:tcW w:w="3652" w:type="dxa"/>
            <w:shd w:val="clear" w:color="auto" w:fill="FFFFFF"/>
          </w:tcPr>
          <w:p w:rsidR="00341888" w:rsidRPr="00E327C4" w:rsidRDefault="00341888" w:rsidP="00341888">
            <w:r w:rsidRPr="00E327C4">
              <w:t>Республика Тыва</w:t>
            </w:r>
          </w:p>
        </w:tc>
        <w:tc>
          <w:tcPr>
            <w:tcW w:w="768" w:type="dxa"/>
            <w:shd w:val="clear" w:color="auto" w:fill="FFFFFF"/>
          </w:tcPr>
          <w:p w:rsidR="00341888" w:rsidRPr="00E327C4" w:rsidRDefault="00341888" w:rsidP="00341888">
            <w:r w:rsidRPr="00E327C4">
              <w:t>60,5%</w:t>
            </w: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Pr>
                <w:sz w:val="20"/>
                <w:szCs w:val="20"/>
              </w:rPr>
              <w:t>6</w:t>
            </w:r>
            <w:r w:rsidRPr="002254BB">
              <w:rPr>
                <w:sz w:val="20"/>
                <w:szCs w:val="20"/>
              </w:rPr>
              <w:t>.</w:t>
            </w:r>
          </w:p>
        </w:tc>
        <w:tc>
          <w:tcPr>
            <w:tcW w:w="3379" w:type="dxa"/>
            <w:shd w:val="clear" w:color="auto" w:fill="FFFFFF"/>
          </w:tcPr>
          <w:p w:rsidR="00341888" w:rsidRPr="00D60C46" w:rsidRDefault="00341888" w:rsidP="00341888">
            <w:r w:rsidRPr="00D60C46">
              <w:t>Красноярский край</w:t>
            </w:r>
          </w:p>
        </w:tc>
        <w:tc>
          <w:tcPr>
            <w:tcW w:w="848" w:type="dxa"/>
            <w:shd w:val="clear" w:color="auto" w:fill="FFFFFF"/>
          </w:tcPr>
          <w:p w:rsidR="00341888" w:rsidRPr="00D60C46" w:rsidRDefault="00341888" w:rsidP="00341888">
            <w:pPr>
              <w:jc w:val="center"/>
            </w:pPr>
            <w:r w:rsidRPr="00D60C46">
              <w:t>83,1%</w:t>
            </w:r>
          </w:p>
        </w:tc>
        <w:tc>
          <w:tcPr>
            <w:tcW w:w="704" w:type="dxa"/>
            <w:shd w:val="clear" w:color="auto" w:fill="FFFFFF"/>
          </w:tcPr>
          <w:p w:rsidR="00341888" w:rsidRPr="002254BB" w:rsidRDefault="00341888" w:rsidP="00341888">
            <w:pPr>
              <w:jc w:val="center"/>
              <w:rPr>
                <w:sz w:val="20"/>
                <w:szCs w:val="20"/>
              </w:rPr>
            </w:pPr>
            <w:r>
              <w:rPr>
                <w:sz w:val="20"/>
                <w:szCs w:val="20"/>
              </w:rPr>
              <w:t>44</w:t>
            </w:r>
            <w:r w:rsidRPr="002254BB">
              <w:rPr>
                <w:sz w:val="20"/>
                <w:szCs w:val="20"/>
              </w:rPr>
              <w:t>.</w:t>
            </w:r>
          </w:p>
        </w:tc>
        <w:tc>
          <w:tcPr>
            <w:tcW w:w="3652" w:type="dxa"/>
            <w:shd w:val="clear" w:color="auto" w:fill="FFFFFF"/>
          </w:tcPr>
          <w:p w:rsidR="00341888" w:rsidRPr="00E327C4" w:rsidRDefault="00341888" w:rsidP="00341888">
            <w:r w:rsidRPr="00E327C4">
              <w:t>Томская область</w:t>
            </w:r>
          </w:p>
        </w:tc>
        <w:tc>
          <w:tcPr>
            <w:tcW w:w="768" w:type="dxa"/>
            <w:shd w:val="clear" w:color="auto" w:fill="FFFFFF"/>
          </w:tcPr>
          <w:p w:rsidR="00341888" w:rsidRPr="00E327C4" w:rsidRDefault="00341888" w:rsidP="00341888">
            <w:r w:rsidRPr="00E327C4">
              <w:t>60,0%</w:t>
            </w: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Pr>
                <w:sz w:val="20"/>
                <w:szCs w:val="20"/>
              </w:rPr>
              <w:t>7</w:t>
            </w:r>
            <w:r w:rsidRPr="002254BB">
              <w:rPr>
                <w:sz w:val="20"/>
                <w:szCs w:val="20"/>
              </w:rPr>
              <w:t>.</w:t>
            </w:r>
          </w:p>
        </w:tc>
        <w:tc>
          <w:tcPr>
            <w:tcW w:w="3379" w:type="dxa"/>
            <w:shd w:val="clear" w:color="auto" w:fill="FFFFFF"/>
          </w:tcPr>
          <w:p w:rsidR="00341888" w:rsidRPr="00D60C46" w:rsidRDefault="00341888" w:rsidP="00341888">
            <w:r w:rsidRPr="00D60C46">
              <w:t>Республика Мордовия</w:t>
            </w:r>
          </w:p>
        </w:tc>
        <w:tc>
          <w:tcPr>
            <w:tcW w:w="848" w:type="dxa"/>
            <w:shd w:val="clear" w:color="auto" w:fill="FFFFFF"/>
          </w:tcPr>
          <w:p w:rsidR="00341888" w:rsidRPr="00D60C46" w:rsidRDefault="00341888" w:rsidP="00341888">
            <w:pPr>
              <w:jc w:val="center"/>
            </w:pPr>
            <w:r w:rsidRPr="00D60C46">
              <w:t>82,3%</w:t>
            </w:r>
          </w:p>
        </w:tc>
        <w:tc>
          <w:tcPr>
            <w:tcW w:w="704" w:type="dxa"/>
            <w:shd w:val="clear" w:color="auto" w:fill="FFFFFF"/>
          </w:tcPr>
          <w:p w:rsidR="00341888" w:rsidRPr="002254BB" w:rsidRDefault="00341888" w:rsidP="00341888">
            <w:pPr>
              <w:jc w:val="center"/>
              <w:rPr>
                <w:sz w:val="20"/>
                <w:szCs w:val="20"/>
              </w:rPr>
            </w:pPr>
            <w:r>
              <w:rPr>
                <w:sz w:val="20"/>
                <w:szCs w:val="20"/>
              </w:rPr>
              <w:t>45</w:t>
            </w:r>
            <w:r w:rsidRPr="002254BB">
              <w:rPr>
                <w:sz w:val="20"/>
                <w:szCs w:val="20"/>
              </w:rPr>
              <w:t>.</w:t>
            </w:r>
          </w:p>
        </w:tc>
        <w:tc>
          <w:tcPr>
            <w:tcW w:w="3652" w:type="dxa"/>
            <w:shd w:val="clear" w:color="auto" w:fill="FFFFFF"/>
          </w:tcPr>
          <w:p w:rsidR="00341888" w:rsidRPr="00E327C4" w:rsidRDefault="00341888" w:rsidP="00341888">
            <w:r w:rsidRPr="00E327C4">
              <w:t>Кемеровская область</w:t>
            </w:r>
            <w:r>
              <w:t xml:space="preserve"> - Кузбасс</w:t>
            </w:r>
          </w:p>
        </w:tc>
        <w:tc>
          <w:tcPr>
            <w:tcW w:w="768" w:type="dxa"/>
            <w:shd w:val="clear" w:color="auto" w:fill="FFFFFF"/>
          </w:tcPr>
          <w:p w:rsidR="00341888" w:rsidRPr="00E327C4" w:rsidRDefault="00341888" w:rsidP="00341888">
            <w:r w:rsidRPr="00E327C4">
              <w:t>59,2%</w:t>
            </w: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Pr>
                <w:sz w:val="20"/>
                <w:szCs w:val="20"/>
              </w:rPr>
              <w:t>8</w:t>
            </w:r>
            <w:r w:rsidRPr="002254BB">
              <w:rPr>
                <w:sz w:val="20"/>
                <w:szCs w:val="20"/>
              </w:rPr>
              <w:t>.</w:t>
            </w:r>
          </w:p>
        </w:tc>
        <w:tc>
          <w:tcPr>
            <w:tcW w:w="3379" w:type="dxa"/>
            <w:shd w:val="clear" w:color="auto" w:fill="FFFFFF"/>
          </w:tcPr>
          <w:p w:rsidR="00341888" w:rsidRPr="00D60C46" w:rsidRDefault="00341888" w:rsidP="00341888">
            <w:r w:rsidRPr="00D60C46">
              <w:t>Саратовская область</w:t>
            </w:r>
          </w:p>
        </w:tc>
        <w:tc>
          <w:tcPr>
            <w:tcW w:w="848" w:type="dxa"/>
            <w:shd w:val="clear" w:color="auto" w:fill="FFFFFF"/>
          </w:tcPr>
          <w:p w:rsidR="00341888" w:rsidRPr="00D60C46" w:rsidRDefault="00341888" w:rsidP="00341888">
            <w:pPr>
              <w:jc w:val="center"/>
            </w:pPr>
            <w:r w:rsidRPr="00D60C46">
              <w:t>81,5%</w:t>
            </w:r>
          </w:p>
        </w:tc>
        <w:tc>
          <w:tcPr>
            <w:tcW w:w="704" w:type="dxa"/>
            <w:shd w:val="clear" w:color="auto" w:fill="FFFFFF"/>
          </w:tcPr>
          <w:p w:rsidR="00341888" w:rsidRPr="002254BB" w:rsidRDefault="00341888" w:rsidP="00341888">
            <w:pPr>
              <w:jc w:val="center"/>
              <w:rPr>
                <w:sz w:val="20"/>
                <w:szCs w:val="20"/>
              </w:rPr>
            </w:pPr>
            <w:r>
              <w:rPr>
                <w:sz w:val="20"/>
                <w:szCs w:val="20"/>
              </w:rPr>
              <w:t>46</w:t>
            </w:r>
            <w:r w:rsidRPr="002254BB">
              <w:rPr>
                <w:sz w:val="20"/>
                <w:szCs w:val="20"/>
              </w:rPr>
              <w:t>.</w:t>
            </w:r>
          </w:p>
        </w:tc>
        <w:tc>
          <w:tcPr>
            <w:tcW w:w="3652" w:type="dxa"/>
            <w:shd w:val="clear" w:color="auto" w:fill="FFFFFF"/>
          </w:tcPr>
          <w:p w:rsidR="00341888" w:rsidRPr="00E327C4" w:rsidRDefault="00341888" w:rsidP="00341888">
            <w:r w:rsidRPr="00E327C4">
              <w:t>Ненецкий автономный округ</w:t>
            </w:r>
          </w:p>
        </w:tc>
        <w:tc>
          <w:tcPr>
            <w:tcW w:w="768" w:type="dxa"/>
            <w:shd w:val="clear" w:color="auto" w:fill="FFFFFF"/>
          </w:tcPr>
          <w:p w:rsidR="00341888" w:rsidRPr="00E327C4" w:rsidRDefault="00341888" w:rsidP="00341888">
            <w:r w:rsidRPr="00E327C4">
              <w:t>58,5%</w:t>
            </w: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Pr>
                <w:sz w:val="20"/>
                <w:szCs w:val="20"/>
              </w:rPr>
              <w:t>9</w:t>
            </w:r>
            <w:r w:rsidRPr="002254BB">
              <w:rPr>
                <w:sz w:val="20"/>
                <w:szCs w:val="20"/>
              </w:rPr>
              <w:t>.</w:t>
            </w:r>
          </w:p>
        </w:tc>
        <w:tc>
          <w:tcPr>
            <w:tcW w:w="3379" w:type="dxa"/>
            <w:shd w:val="clear" w:color="auto" w:fill="FFFFFF"/>
          </w:tcPr>
          <w:p w:rsidR="00341888" w:rsidRPr="00D60C46" w:rsidRDefault="00341888" w:rsidP="00341888">
            <w:r w:rsidRPr="00D60C46">
              <w:t>Омская область</w:t>
            </w:r>
          </w:p>
        </w:tc>
        <w:tc>
          <w:tcPr>
            <w:tcW w:w="848" w:type="dxa"/>
            <w:shd w:val="clear" w:color="auto" w:fill="FFFFFF"/>
          </w:tcPr>
          <w:p w:rsidR="00341888" w:rsidRPr="00D60C46" w:rsidRDefault="00341888" w:rsidP="00341888">
            <w:pPr>
              <w:jc w:val="center"/>
            </w:pPr>
            <w:r w:rsidRPr="00D60C46">
              <w:t>81,0%</w:t>
            </w:r>
          </w:p>
        </w:tc>
        <w:tc>
          <w:tcPr>
            <w:tcW w:w="704" w:type="dxa"/>
            <w:shd w:val="clear" w:color="auto" w:fill="FFFFFF"/>
          </w:tcPr>
          <w:p w:rsidR="00341888" w:rsidRPr="002254BB" w:rsidRDefault="00341888" w:rsidP="00341888">
            <w:pPr>
              <w:jc w:val="center"/>
              <w:rPr>
                <w:sz w:val="20"/>
                <w:szCs w:val="20"/>
              </w:rPr>
            </w:pPr>
            <w:r>
              <w:rPr>
                <w:sz w:val="20"/>
                <w:szCs w:val="20"/>
              </w:rPr>
              <w:t>46</w:t>
            </w:r>
            <w:r w:rsidRPr="002254BB">
              <w:rPr>
                <w:sz w:val="20"/>
                <w:szCs w:val="20"/>
              </w:rPr>
              <w:t>.</w:t>
            </w:r>
          </w:p>
        </w:tc>
        <w:tc>
          <w:tcPr>
            <w:tcW w:w="3652" w:type="dxa"/>
            <w:shd w:val="clear" w:color="auto" w:fill="FFFFFF"/>
          </w:tcPr>
          <w:p w:rsidR="00341888" w:rsidRPr="00E327C4" w:rsidRDefault="00341888" w:rsidP="00341888">
            <w:r w:rsidRPr="00E327C4">
              <w:t>г. Санкт-Петербург</w:t>
            </w:r>
          </w:p>
        </w:tc>
        <w:tc>
          <w:tcPr>
            <w:tcW w:w="768" w:type="dxa"/>
            <w:shd w:val="clear" w:color="auto" w:fill="FFFFFF"/>
          </w:tcPr>
          <w:p w:rsidR="00341888" w:rsidRPr="00E327C4" w:rsidRDefault="00341888" w:rsidP="00341888">
            <w:r w:rsidRPr="00E327C4">
              <w:t>58,5%</w:t>
            </w: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sidRPr="002254BB">
              <w:rPr>
                <w:sz w:val="20"/>
                <w:szCs w:val="20"/>
              </w:rPr>
              <w:t>1</w:t>
            </w:r>
            <w:r>
              <w:rPr>
                <w:sz w:val="20"/>
                <w:szCs w:val="20"/>
              </w:rPr>
              <w:t>0</w:t>
            </w:r>
            <w:r w:rsidRPr="002254BB">
              <w:rPr>
                <w:sz w:val="20"/>
                <w:szCs w:val="20"/>
              </w:rPr>
              <w:t>.</w:t>
            </w:r>
          </w:p>
        </w:tc>
        <w:tc>
          <w:tcPr>
            <w:tcW w:w="3379" w:type="dxa"/>
            <w:shd w:val="clear" w:color="auto" w:fill="FFFFFF"/>
          </w:tcPr>
          <w:p w:rsidR="00341888" w:rsidRPr="00D60C46" w:rsidRDefault="00341888" w:rsidP="00341888">
            <w:r w:rsidRPr="00D60C46">
              <w:t>Нижегородская область</w:t>
            </w:r>
          </w:p>
        </w:tc>
        <w:tc>
          <w:tcPr>
            <w:tcW w:w="848" w:type="dxa"/>
            <w:shd w:val="clear" w:color="auto" w:fill="FFFFFF"/>
          </w:tcPr>
          <w:p w:rsidR="00341888" w:rsidRPr="00D60C46" w:rsidRDefault="00341888" w:rsidP="00341888">
            <w:pPr>
              <w:jc w:val="center"/>
            </w:pPr>
            <w:r w:rsidRPr="00D60C46">
              <w:t>79,8%</w:t>
            </w:r>
          </w:p>
        </w:tc>
        <w:tc>
          <w:tcPr>
            <w:tcW w:w="704" w:type="dxa"/>
            <w:shd w:val="clear" w:color="auto" w:fill="FFFFFF"/>
          </w:tcPr>
          <w:p w:rsidR="00341888" w:rsidRPr="002254BB" w:rsidRDefault="00341888" w:rsidP="00341888">
            <w:pPr>
              <w:jc w:val="center"/>
              <w:rPr>
                <w:sz w:val="20"/>
                <w:szCs w:val="20"/>
              </w:rPr>
            </w:pPr>
            <w:r>
              <w:rPr>
                <w:sz w:val="20"/>
                <w:szCs w:val="20"/>
              </w:rPr>
              <w:t>47</w:t>
            </w:r>
            <w:r w:rsidRPr="002254BB">
              <w:rPr>
                <w:sz w:val="20"/>
                <w:szCs w:val="20"/>
              </w:rPr>
              <w:t>.</w:t>
            </w:r>
          </w:p>
        </w:tc>
        <w:tc>
          <w:tcPr>
            <w:tcW w:w="3652" w:type="dxa"/>
            <w:shd w:val="clear" w:color="auto" w:fill="FFFFFF"/>
          </w:tcPr>
          <w:p w:rsidR="00341888" w:rsidRPr="00E327C4" w:rsidRDefault="00341888" w:rsidP="00341888">
            <w:r w:rsidRPr="00E327C4">
              <w:t>Пермский край</w:t>
            </w:r>
          </w:p>
        </w:tc>
        <w:tc>
          <w:tcPr>
            <w:tcW w:w="768" w:type="dxa"/>
            <w:shd w:val="clear" w:color="auto" w:fill="FFFFFF"/>
          </w:tcPr>
          <w:p w:rsidR="00341888" w:rsidRPr="00E327C4" w:rsidRDefault="00341888" w:rsidP="00341888">
            <w:r w:rsidRPr="00E327C4">
              <w:t>58,1%</w:t>
            </w:r>
          </w:p>
        </w:tc>
      </w:tr>
      <w:tr w:rsidR="00341888" w:rsidRPr="00AF7E7A" w:rsidTr="00EB1005">
        <w:trPr>
          <w:trHeight w:hRule="exact" w:val="283"/>
          <w:jc w:val="center"/>
        </w:trPr>
        <w:tc>
          <w:tcPr>
            <w:tcW w:w="546" w:type="dxa"/>
            <w:shd w:val="clear" w:color="auto" w:fill="FFFFFF"/>
          </w:tcPr>
          <w:p w:rsidR="00341888" w:rsidRPr="002254BB" w:rsidRDefault="00341888" w:rsidP="00341888">
            <w:pPr>
              <w:jc w:val="right"/>
              <w:rPr>
                <w:sz w:val="20"/>
                <w:szCs w:val="20"/>
              </w:rPr>
            </w:pPr>
            <w:r w:rsidRPr="002254BB">
              <w:rPr>
                <w:sz w:val="20"/>
                <w:szCs w:val="20"/>
              </w:rPr>
              <w:t>1</w:t>
            </w:r>
            <w:r>
              <w:rPr>
                <w:sz w:val="20"/>
                <w:szCs w:val="20"/>
              </w:rPr>
              <w:t>1</w:t>
            </w:r>
            <w:r w:rsidRPr="002254BB">
              <w:rPr>
                <w:sz w:val="20"/>
                <w:szCs w:val="20"/>
              </w:rPr>
              <w:t>.</w:t>
            </w:r>
          </w:p>
        </w:tc>
        <w:tc>
          <w:tcPr>
            <w:tcW w:w="3379" w:type="dxa"/>
            <w:shd w:val="clear" w:color="auto" w:fill="FFFFFF"/>
          </w:tcPr>
          <w:p w:rsidR="00341888" w:rsidRPr="00D60C46" w:rsidRDefault="00341888" w:rsidP="00341888">
            <w:r w:rsidRPr="00D60C46">
              <w:t>Пензенская область</w:t>
            </w:r>
          </w:p>
        </w:tc>
        <w:tc>
          <w:tcPr>
            <w:tcW w:w="848" w:type="dxa"/>
            <w:shd w:val="clear" w:color="auto" w:fill="FFFFFF"/>
          </w:tcPr>
          <w:p w:rsidR="00341888" w:rsidRPr="00D60C46" w:rsidRDefault="00341888" w:rsidP="00341888">
            <w:pPr>
              <w:jc w:val="center"/>
            </w:pPr>
            <w:r w:rsidRPr="00D60C46">
              <w:t>77,6%</w:t>
            </w:r>
          </w:p>
        </w:tc>
        <w:tc>
          <w:tcPr>
            <w:tcW w:w="704" w:type="dxa"/>
            <w:shd w:val="clear" w:color="auto" w:fill="FFFFFF"/>
          </w:tcPr>
          <w:p w:rsidR="00341888" w:rsidRPr="002254BB" w:rsidRDefault="00341888" w:rsidP="00341888">
            <w:pPr>
              <w:jc w:val="center"/>
              <w:rPr>
                <w:sz w:val="20"/>
                <w:szCs w:val="20"/>
              </w:rPr>
            </w:pPr>
            <w:r>
              <w:rPr>
                <w:sz w:val="20"/>
                <w:szCs w:val="20"/>
              </w:rPr>
              <w:t>48</w:t>
            </w:r>
            <w:r w:rsidRPr="002254BB">
              <w:rPr>
                <w:sz w:val="20"/>
                <w:szCs w:val="20"/>
              </w:rPr>
              <w:t>.</w:t>
            </w:r>
          </w:p>
        </w:tc>
        <w:tc>
          <w:tcPr>
            <w:tcW w:w="3652" w:type="dxa"/>
            <w:shd w:val="clear" w:color="auto" w:fill="FFFFFF"/>
          </w:tcPr>
          <w:p w:rsidR="00341888" w:rsidRPr="00E327C4" w:rsidRDefault="00341888" w:rsidP="00341888">
            <w:r w:rsidRPr="00E327C4">
              <w:t>Республика Адыгея</w:t>
            </w:r>
          </w:p>
        </w:tc>
        <w:tc>
          <w:tcPr>
            <w:tcW w:w="768" w:type="dxa"/>
            <w:shd w:val="clear" w:color="auto" w:fill="FFFFFF"/>
          </w:tcPr>
          <w:p w:rsidR="00341888" w:rsidRPr="00E327C4" w:rsidRDefault="00341888" w:rsidP="00341888">
            <w:r w:rsidRPr="00E327C4">
              <w:t>58,0%</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1</w:t>
            </w:r>
            <w:r>
              <w:rPr>
                <w:sz w:val="20"/>
                <w:szCs w:val="20"/>
              </w:rPr>
              <w:t>2</w:t>
            </w:r>
            <w:r w:rsidRPr="002254BB">
              <w:rPr>
                <w:sz w:val="20"/>
                <w:szCs w:val="20"/>
              </w:rPr>
              <w:t>.</w:t>
            </w:r>
          </w:p>
        </w:tc>
        <w:tc>
          <w:tcPr>
            <w:tcW w:w="3379" w:type="dxa"/>
          </w:tcPr>
          <w:p w:rsidR="00341888" w:rsidRPr="00D60C46" w:rsidRDefault="00341888" w:rsidP="00341888">
            <w:r w:rsidRPr="00D60C46">
              <w:t>Алтайский край</w:t>
            </w:r>
          </w:p>
        </w:tc>
        <w:tc>
          <w:tcPr>
            <w:tcW w:w="848" w:type="dxa"/>
          </w:tcPr>
          <w:p w:rsidR="00341888" w:rsidRPr="00D60C46" w:rsidRDefault="00341888" w:rsidP="00341888">
            <w:pPr>
              <w:jc w:val="center"/>
            </w:pPr>
            <w:r w:rsidRPr="00D60C46">
              <w:t>77,0%</w:t>
            </w:r>
          </w:p>
        </w:tc>
        <w:tc>
          <w:tcPr>
            <w:tcW w:w="704" w:type="dxa"/>
          </w:tcPr>
          <w:p w:rsidR="00341888" w:rsidRPr="002254BB" w:rsidRDefault="00341888" w:rsidP="00341888">
            <w:pPr>
              <w:jc w:val="center"/>
              <w:rPr>
                <w:sz w:val="20"/>
                <w:szCs w:val="20"/>
              </w:rPr>
            </w:pPr>
            <w:r>
              <w:rPr>
                <w:sz w:val="20"/>
                <w:szCs w:val="20"/>
              </w:rPr>
              <w:t>49</w:t>
            </w:r>
            <w:r w:rsidRPr="002254BB">
              <w:rPr>
                <w:sz w:val="20"/>
                <w:szCs w:val="20"/>
              </w:rPr>
              <w:t>.</w:t>
            </w:r>
          </w:p>
        </w:tc>
        <w:tc>
          <w:tcPr>
            <w:tcW w:w="3652" w:type="dxa"/>
          </w:tcPr>
          <w:p w:rsidR="00341888" w:rsidRPr="00E327C4" w:rsidRDefault="00341888" w:rsidP="00341888">
            <w:r w:rsidRPr="00E327C4">
              <w:t>Республика Татарстан</w:t>
            </w:r>
          </w:p>
        </w:tc>
        <w:tc>
          <w:tcPr>
            <w:tcW w:w="768" w:type="dxa"/>
          </w:tcPr>
          <w:p w:rsidR="00341888" w:rsidRPr="00E327C4" w:rsidRDefault="00341888" w:rsidP="00341888">
            <w:r w:rsidRPr="00E327C4">
              <w:t>57,6%</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1</w:t>
            </w:r>
            <w:r>
              <w:rPr>
                <w:sz w:val="20"/>
                <w:szCs w:val="20"/>
              </w:rPr>
              <w:t>3</w:t>
            </w:r>
            <w:r w:rsidRPr="002254BB">
              <w:rPr>
                <w:sz w:val="20"/>
                <w:szCs w:val="20"/>
              </w:rPr>
              <w:t>.</w:t>
            </w:r>
          </w:p>
        </w:tc>
        <w:tc>
          <w:tcPr>
            <w:tcW w:w="3379" w:type="dxa"/>
          </w:tcPr>
          <w:p w:rsidR="00341888" w:rsidRPr="00D60C46" w:rsidRDefault="00341888" w:rsidP="00341888">
            <w:r w:rsidRPr="00D60C46">
              <w:t>Калужская область</w:t>
            </w:r>
          </w:p>
        </w:tc>
        <w:tc>
          <w:tcPr>
            <w:tcW w:w="848" w:type="dxa"/>
          </w:tcPr>
          <w:p w:rsidR="00341888" w:rsidRPr="00D60C46" w:rsidRDefault="00341888" w:rsidP="00341888">
            <w:pPr>
              <w:jc w:val="center"/>
            </w:pPr>
            <w:r w:rsidRPr="00D60C46">
              <w:t>75,7%</w:t>
            </w:r>
          </w:p>
        </w:tc>
        <w:tc>
          <w:tcPr>
            <w:tcW w:w="704" w:type="dxa"/>
          </w:tcPr>
          <w:p w:rsidR="00341888" w:rsidRPr="002254BB" w:rsidRDefault="00341888" w:rsidP="00341888">
            <w:pPr>
              <w:jc w:val="center"/>
              <w:rPr>
                <w:sz w:val="20"/>
                <w:szCs w:val="20"/>
              </w:rPr>
            </w:pPr>
            <w:r>
              <w:rPr>
                <w:sz w:val="20"/>
                <w:szCs w:val="20"/>
              </w:rPr>
              <w:t>50</w:t>
            </w:r>
            <w:r w:rsidRPr="002254BB">
              <w:rPr>
                <w:sz w:val="20"/>
                <w:szCs w:val="20"/>
              </w:rPr>
              <w:t>.</w:t>
            </w:r>
          </w:p>
        </w:tc>
        <w:tc>
          <w:tcPr>
            <w:tcW w:w="3652" w:type="dxa"/>
          </w:tcPr>
          <w:p w:rsidR="00341888" w:rsidRPr="00E327C4" w:rsidRDefault="00341888" w:rsidP="00341888">
            <w:r w:rsidRPr="00E327C4">
              <w:t>Псковская область</w:t>
            </w:r>
          </w:p>
        </w:tc>
        <w:tc>
          <w:tcPr>
            <w:tcW w:w="768" w:type="dxa"/>
          </w:tcPr>
          <w:p w:rsidR="00341888" w:rsidRPr="00E327C4" w:rsidRDefault="00341888" w:rsidP="00341888">
            <w:r w:rsidRPr="00E327C4">
              <w:t>57,4%</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1</w:t>
            </w:r>
            <w:r>
              <w:rPr>
                <w:sz w:val="20"/>
                <w:szCs w:val="20"/>
              </w:rPr>
              <w:t>4</w:t>
            </w:r>
            <w:r w:rsidRPr="002254BB">
              <w:rPr>
                <w:sz w:val="20"/>
                <w:szCs w:val="20"/>
              </w:rPr>
              <w:t>.</w:t>
            </w:r>
          </w:p>
        </w:tc>
        <w:tc>
          <w:tcPr>
            <w:tcW w:w="3379" w:type="dxa"/>
          </w:tcPr>
          <w:p w:rsidR="00341888" w:rsidRPr="00D60C46" w:rsidRDefault="00341888" w:rsidP="00341888">
            <w:r w:rsidRPr="00D60C46">
              <w:t>Республика Башкортостан</w:t>
            </w:r>
          </w:p>
        </w:tc>
        <w:tc>
          <w:tcPr>
            <w:tcW w:w="848" w:type="dxa"/>
          </w:tcPr>
          <w:p w:rsidR="00341888" w:rsidRPr="00D60C46" w:rsidRDefault="00341888" w:rsidP="00341888">
            <w:pPr>
              <w:jc w:val="center"/>
            </w:pPr>
            <w:r w:rsidRPr="00D60C46">
              <w:t>75,6%</w:t>
            </w:r>
          </w:p>
        </w:tc>
        <w:tc>
          <w:tcPr>
            <w:tcW w:w="704" w:type="dxa"/>
          </w:tcPr>
          <w:p w:rsidR="00341888" w:rsidRPr="002254BB" w:rsidRDefault="00341888" w:rsidP="00341888">
            <w:pPr>
              <w:jc w:val="center"/>
              <w:rPr>
                <w:sz w:val="20"/>
                <w:szCs w:val="20"/>
              </w:rPr>
            </w:pPr>
            <w:r w:rsidRPr="002254BB">
              <w:rPr>
                <w:sz w:val="20"/>
                <w:szCs w:val="20"/>
              </w:rPr>
              <w:t>5</w:t>
            </w:r>
            <w:r>
              <w:rPr>
                <w:sz w:val="20"/>
                <w:szCs w:val="20"/>
              </w:rPr>
              <w:t>1</w:t>
            </w:r>
            <w:r w:rsidRPr="002254BB">
              <w:rPr>
                <w:sz w:val="20"/>
                <w:szCs w:val="20"/>
              </w:rPr>
              <w:t>.</w:t>
            </w:r>
          </w:p>
        </w:tc>
        <w:tc>
          <w:tcPr>
            <w:tcW w:w="3652" w:type="dxa"/>
          </w:tcPr>
          <w:p w:rsidR="00341888" w:rsidRPr="00E327C4" w:rsidRDefault="00341888" w:rsidP="00341888">
            <w:r w:rsidRPr="00E327C4">
              <w:t>Забайкальский край</w:t>
            </w:r>
          </w:p>
        </w:tc>
        <w:tc>
          <w:tcPr>
            <w:tcW w:w="768" w:type="dxa"/>
          </w:tcPr>
          <w:p w:rsidR="00341888" w:rsidRPr="00E327C4" w:rsidRDefault="00341888" w:rsidP="00341888">
            <w:r w:rsidRPr="00E327C4">
              <w:t>57,2%</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1</w:t>
            </w:r>
            <w:r>
              <w:rPr>
                <w:sz w:val="20"/>
                <w:szCs w:val="20"/>
              </w:rPr>
              <w:t>5</w:t>
            </w:r>
            <w:r w:rsidRPr="002254BB">
              <w:rPr>
                <w:sz w:val="20"/>
                <w:szCs w:val="20"/>
              </w:rPr>
              <w:t>.</w:t>
            </w:r>
          </w:p>
        </w:tc>
        <w:tc>
          <w:tcPr>
            <w:tcW w:w="3379" w:type="dxa"/>
          </w:tcPr>
          <w:p w:rsidR="00341888" w:rsidRPr="00D60C46" w:rsidRDefault="00341888" w:rsidP="00341888">
            <w:r w:rsidRPr="00D60C46">
              <w:t>Еврейская автономная область</w:t>
            </w:r>
          </w:p>
        </w:tc>
        <w:tc>
          <w:tcPr>
            <w:tcW w:w="848" w:type="dxa"/>
          </w:tcPr>
          <w:p w:rsidR="00341888" w:rsidRPr="00D60C46" w:rsidRDefault="00341888" w:rsidP="00341888">
            <w:pPr>
              <w:jc w:val="center"/>
            </w:pPr>
            <w:r w:rsidRPr="00D60C46">
              <w:t>75,3%</w:t>
            </w:r>
          </w:p>
        </w:tc>
        <w:tc>
          <w:tcPr>
            <w:tcW w:w="704" w:type="dxa"/>
          </w:tcPr>
          <w:p w:rsidR="00341888" w:rsidRPr="002254BB" w:rsidRDefault="00341888" w:rsidP="00341888">
            <w:pPr>
              <w:jc w:val="center"/>
              <w:rPr>
                <w:sz w:val="20"/>
                <w:szCs w:val="20"/>
              </w:rPr>
            </w:pPr>
            <w:r w:rsidRPr="002254BB">
              <w:rPr>
                <w:sz w:val="20"/>
                <w:szCs w:val="20"/>
              </w:rPr>
              <w:t>5</w:t>
            </w:r>
            <w:r>
              <w:rPr>
                <w:sz w:val="20"/>
                <w:szCs w:val="20"/>
              </w:rPr>
              <w:t>2</w:t>
            </w:r>
            <w:r w:rsidRPr="002254BB">
              <w:rPr>
                <w:sz w:val="20"/>
                <w:szCs w:val="20"/>
              </w:rPr>
              <w:t>.</w:t>
            </w:r>
          </w:p>
        </w:tc>
        <w:tc>
          <w:tcPr>
            <w:tcW w:w="3652" w:type="dxa"/>
          </w:tcPr>
          <w:p w:rsidR="00341888" w:rsidRPr="00E327C4" w:rsidRDefault="00341888" w:rsidP="00341888">
            <w:r w:rsidRPr="00E327C4">
              <w:t>Республика Хакасия</w:t>
            </w:r>
          </w:p>
        </w:tc>
        <w:tc>
          <w:tcPr>
            <w:tcW w:w="768" w:type="dxa"/>
          </w:tcPr>
          <w:p w:rsidR="00341888" w:rsidRPr="00E327C4" w:rsidRDefault="00341888" w:rsidP="00341888">
            <w:r w:rsidRPr="00E327C4">
              <w:t>56,7%</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1</w:t>
            </w:r>
            <w:r>
              <w:rPr>
                <w:sz w:val="20"/>
                <w:szCs w:val="20"/>
              </w:rPr>
              <w:t>6</w:t>
            </w:r>
            <w:r w:rsidRPr="002254BB">
              <w:rPr>
                <w:sz w:val="20"/>
                <w:szCs w:val="20"/>
              </w:rPr>
              <w:t>.</w:t>
            </w:r>
          </w:p>
        </w:tc>
        <w:tc>
          <w:tcPr>
            <w:tcW w:w="3379" w:type="dxa"/>
          </w:tcPr>
          <w:p w:rsidR="00341888" w:rsidRPr="00D60C46" w:rsidRDefault="00341888" w:rsidP="00341888">
            <w:r w:rsidRPr="00D60C46">
              <w:t>Курская область</w:t>
            </w:r>
          </w:p>
        </w:tc>
        <w:tc>
          <w:tcPr>
            <w:tcW w:w="848" w:type="dxa"/>
          </w:tcPr>
          <w:p w:rsidR="00341888" w:rsidRPr="00D60C46" w:rsidRDefault="00341888" w:rsidP="00341888">
            <w:pPr>
              <w:jc w:val="center"/>
            </w:pPr>
            <w:r w:rsidRPr="00D60C46">
              <w:t>74,5%</w:t>
            </w:r>
          </w:p>
        </w:tc>
        <w:tc>
          <w:tcPr>
            <w:tcW w:w="704" w:type="dxa"/>
          </w:tcPr>
          <w:p w:rsidR="00341888" w:rsidRPr="002254BB" w:rsidRDefault="00341888" w:rsidP="00341888">
            <w:pPr>
              <w:jc w:val="center"/>
              <w:rPr>
                <w:sz w:val="20"/>
                <w:szCs w:val="20"/>
              </w:rPr>
            </w:pPr>
            <w:r>
              <w:rPr>
                <w:sz w:val="20"/>
                <w:szCs w:val="20"/>
              </w:rPr>
              <w:t>53</w:t>
            </w:r>
            <w:r w:rsidRPr="002254BB">
              <w:rPr>
                <w:sz w:val="20"/>
                <w:szCs w:val="20"/>
              </w:rPr>
              <w:t>.</w:t>
            </w:r>
          </w:p>
        </w:tc>
        <w:tc>
          <w:tcPr>
            <w:tcW w:w="3652" w:type="dxa"/>
          </w:tcPr>
          <w:p w:rsidR="00341888" w:rsidRPr="00E327C4" w:rsidRDefault="00341888" w:rsidP="00341888">
            <w:r w:rsidRPr="00E327C4">
              <w:t>Камчатский край</w:t>
            </w:r>
          </w:p>
        </w:tc>
        <w:tc>
          <w:tcPr>
            <w:tcW w:w="768" w:type="dxa"/>
          </w:tcPr>
          <w:p w:rsidR="00341888" w:rsidRPr="00E327C4" w:rsidRDefault="00341888" w:rsidP="00341888">
            <w:r w:rsidRPr="00E327C4">
              <w:t>55,0%</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1</w:t>
            </w:r>
            <w:r>
              <w:rPr>
                <w:sz w:val="20"/>
                <w:szCs w:val="20"/>
              </w:rPr>
              <w:t>7</w:t>
            </w:r>
            <w:r w:rsidRPr="002254BB">
              <w:rPr>
                <w:sz w:val="20"/>
                <w:szCs w:val="20"/>
              </w:rPr>
              <w:t>.</w:t>
            </w:r>
          </w:p>
        </w:tc>
        <w:tc>
          <w:tcPr>
            <w:tcW w:w="3379" w:type="dxa"/>
          </w:tcPr>
          <w:p w:rsidR="00341888" w:rsidRPr="00D60C46" w:rsidRDefault="00341888" w:rsidP="00341888">
            <w:r w:rsidRPr="00D60C46">
              <w:t>Тюменская область</w:t>
            </w:r>
            <w:r>
              <w:t xml:space="preserve"> </w:t>
            </w:r>
            <w:r w:rsidRPr="00341888">
              <w:rPr>
                <w:sz w:val="16"/>
                <w:szCs w:val="16"/>
              </w:rPr>
              <w:t>(без авт.</w:t>
            </w:r>
            <w:r>
              <w:rPr>
                <w:sz w:val="16"/>
                <w:szCs w:val="16"/>
              </w:rPr>
              <w:t xml:space="preserve"> </w:t>
            </w:r>
            <w:r w:rsidRPr="00341888">
              <w:rPr>
                <w:sz w:val="16"/>
                <w:szCs w:val="16"/>
              </w:rPr>
              <w:t>округов)</w:t>
            </w:r>
          </w:p>
        </w:tc>
        <w:tc>
          <w:tcPr>
            <w:tcW w:w="848" w:type="dxa"/>
          </w:tcPr>
          <w:p w:rsidR="00341888" w:rsidRPr="00D60C46" w:rsidRDefault="00341888" w:rsidP="00341888">
            <w:pPr>
              <w:jc w:val="center"/>
            </w:pPr>
            <w:r w:rsidRPr="00D60C46">
              <w:t>73,4%</w:t>
            </w:r>
          </w:p>
        </w:tc>
        <w:tc>
          <w:tcPr>
            <w:tcW w:w="704" w:type="dxa"/>
          </w:tcPr>
          <w:p w:rsidR="00341888" w:rsidRPr="002254BB" w:rsidRDefault="00341888" w:rsidP="00341888">
            <w:pPr>
              <w:jc w:val="center"/>
              <w:rPr>
                <w:sz w:val="20"/>
                <w:szCs w:val="20"/>
              </w:rPr>
            </w:pPr>
            <w:r>
              <w:rPr>
                <w:sz w:val="20"/>
                <w:szCs w:val="20"/>
              </w:rPr>
              <w:t>54</w:t>
            </w:r>
            <w:r w:rsidRPr="002254BB">
              <w:rPr>
                <w:sz w:val="20"/>
                <w:szCs w:val="20"/>
              </w:rPr>
              <w:t>.</w:t>
            </w:r>
          </w:p>
        </w:tc>
        <w:tc>
          <w:tcPr>
            <w:tcW w:w="3652" w:type="dxa"/>
          </w:tcPr>
          <w:p w:rsidR="00341888" w:rsidRPr="00E327C4" w:rsidRDefault="00341888" w:rsidP="00341888">
            <w:r w:rsidRPr="00E327C4">
              <w:t>Курганская область</w:t>
            </w:r>
          </w:p>
        </w:tc>
        <w:tc>
          <w:tcPr>
            <w:tcW w:w="768" w:type="dxa"/>
          </w:tcPr>
          <w:p w:rsidR="00341888" w:rsidRPr="00E327C4" w:rsidRDefault="00341888" w:rsidP="00341888">
            <w:r w:rsidRPr="00E327C4">
              <w:t>54,9%</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1</w:t>
            </w:r>
            <w:r>
              <w:rPr>
                <w:sz w:val="20"/>
                <w:szCs w:val="20"/>
              </w:rPr>
              <w:t>8</w:t>
            </w:r>
            <w:r w:rsidRPr="002254BB">
              <w:rPr>
                <w:sz w:val="20"/>
                <w:szCs w:val="20"/>
              </w:rPr>
              <w:t>.</w:t>
            </w:r>
          </w:p>
        </w:tc>
        <w:tc>
          <w:tcPr>
            <w:tcW w:w="3379" w:type="dxa"/>
          </w:tcPr>
          <w:p w:rsidR="00341888" w:rsidRPr="00D60C46" w:rsidRDefault="00341888" w:rsidP="00341888">
            <w:r w:rsidRPr="00D60C46">
              <w:t>Краснодарский край</w:t>
            </w:r>
          </w:p>
        </w:tc>
        <w:tc>
          <w:tcPr>
            <w:tcW w:w="848" w:type="dxa"/>
          </w:tcPr>
          <w:p w:rsidR="00341888" w:rsidRPr="00D60C46" w:rsidRDefault="00341888" w:rsidP="00341888">
            <w:pPr>
              <w:jc w:val="center"/>
            </w:pPr>
            <w:r w:rsidRPr="00D60C46">
              <w:t>73,0%</w:t>
            </w:r>
          </w:p>
        </w:tc>
        <w:tc>
          <w:tcPr>
            <w:tcW w:w="704" w:type="dxa"/>
          </w:tcPr>
          <w:p w:rsidR="00341888" w:rsidRPr="002254BB" w:rsidRDefault="00341888" w:rsidP="00341888">
            <w:pPr>
              <w:jc w:val="center"/>
              <w:rPr>
                <w:sz w:val="20"/>
                <w:szCs w:val="20"/>
              </w:rPr>
            </w:pPr>
            <w:r>
              <w:rPr>
                <w:sz w:val="20"/>
                <w:szCs w:val="20"/>
              </w:rPr>
              <w:t>55</w:t>
            </w:r>
            <w:r w:rsidRPr="002254BB">
              <w:rPr>
                <w:sz w:val="20"/>
                <w:szCs w:val="20"/>
              </w:rPr>
              <w:t>.</w:t>
            </w:r>
          </w:p>
        </w:tc>
        <w:tc>
          <w:tcPr>
            <w:tcW w:w="3652" w:type="dxa"/>
          </w:tcPr>
          <w:p w:rsidR="00341888" w:rsidRPr="00E327C4" w:rsidRDefault="00341888" w:rsidP="00341888">
            <w:r w:rsidRPr="00E327C4">
              <w:t>Ханты-Мансийский авт</w:t>
            </w:r>
            <w:r>
              <w:t>.</w:t>
            </w:r>
            <w:r w:rsidRPr="00E327C4">
              <w:t xml:space="preserve"> округ</w:t>
            </w:r>
          </w:p>
        </w:tc>
        <w:tc>
          <w:tcPr>
            <w:tcW w:w="768" w:type="dxa"/>
          </w:tcPr>
          <w:p w:rsidR="00341888" w:rsidRPr="00E327C4" w:rsidRDefault="00341888" w:rsidP="00341888">
            <w:r w:rsidRPr="00E327C4">
              <w:t>54,8%</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Pr>
                <w:sz w:val="20"/>
                <w:szCs w:val="20"/>
              </w:rPr>
              <w:t>19</w:t>
            </w:r>
            <w:r w:rsidRPr="002254BB">
              <w:rPr>
                <w:sz w:val="20"/>
                <w:szCs w:val="20"/>
              </w:rPr>
              <w:t>.</w:t>
            </w:r>
          </w:p>
        </w:tc>
        <w:tc>
          <w:tcPr>
            <w:tcW w:w="3379" w:type="dxa"/>
          </w:tcPr>
          <w:p w:rsidR="00341888" w:rsidRPr="00D60C46" w:rsidRDefault="00341888" w:rsidP="00341888">
            <w:r w:rsidRPr="00D60C46">
              <w:t>Брянская область</w:t>
            </w:r>
          </w:p>
        </w:tc>
        <w:tc>
          <w:tcPr>
            <w:tcW w:w="848" w:type="dxa"/>
          </w:tcPr>
          <w:p w:rsidR="00341888" w:rsidRPr="00D60C46" w:rsidRDefault="00341888" w:rsidP="00341888">
            <w:pPr>
              <w:jc w:val="center"/>
            </w:pPr>
            <w:r w:rsidRPr="00D60C46">
              <w:t>72,7%</w:t>
            </w:r>
          </w:p>
        </w:tc>
        <w:tc>
          <w:tcPr>
            <w:tcW w:w="704" w:type="dxa"/>
          </w:tcPr>
          <w:p w:rsidR="00341888" w:rsidRPr="002254BB" w:rsidRDefault="00341888" w:rsidP="00341888">
            <w:pPr>
              <w:jc w:val="center"/>
              <w:rPr>
                <w:sz w:val="20"/>
                <w:szCs w:val="20"/>
              </w:rPr>
            </w:pPr>
            <w:r>
              <w:rPr>
                <w:sz w:val="20"/>
                <w:szCs w:val="20"/>
              </w:rPr>
              <w:t>55</w:t>
            </w:r>
            <w:r w:rsidRPr="002254BB">
              <w:rPr>
                <w:sz w:val="20"/>
                <w:szCs w:val="20"/>
              </w:rPr>
              <w:t>.</w:t>
            </w:r>
          </w:p>
        </w:tc>
        <w:tc>
          <w:tcPr>
            <w:tcW w:w="3652" w:type="dxa"/>
          </w:tcPr>
          <w:p w:rsidR="00341888" w:rsidRPr="00E327C4" w:rsidRDefault="00341888" w:rsidP="00341888">
            <w:r w:rsidRPr="00E327C4">
              <w:t>Мурманская область</w:t>
            </w:r>
          </w:p>
        </w:tc>
        <w:tc>
          <w:tcPr>
            <w:tcW w:w="768" w:type="dxa"/>
          </w:tcPr>
          <w:p w:rsidR="00341888" w:rsidRPr="00E327C4" w:rsidRDefault="00341888" w:rsidP="00341888">
            <w:r w:rsidRPr="00E327C4">
              <w:t>54,8%</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Pr>
                <w:sz w:val="20"/>
                <w:szCs w:val="20"/>
              </w:rPr>
              <w:t>19</w:t>
            </w:r>
            <w:r w:rsidRPr="002254BB">
              <w:rPr>
                <w:sz w:val="20"/>
                <w:szCs w:val="20"/>
              </w:rPr>
              <w:t>.</w:t>
            </w:r>
          </w:p>
        </w:tc>
        <w:tc>
          <w:tcPr>
            <w:tcW w:w="3379" w:type="dxa"/>
          </w:tcPr>
          <w:p w:rsidR="00341888" w:rsidRPr="00D60C46" w:rsidRDefault="00341888" w:rsidP="00341888">
            <w:r w:rsidRPr="00D60C46">
              <w:t>Ульяновская область</w:t>
            </w:r>
          </w:p>
        </w:tc>
        <w:tc>
          <w:tcPr>
            <w:tcW w:w="848" w:type="dxa"/>
          </w:tcPr>
          <w:p w:rsidR="00341888" w:rsidRPr="00D60C46" w:rsidRDefault="00341888" w:rsidP="00341888">
            <w:pPr>
              <w:jc w:val="center"/>
            </w:pPr>
            <w:r w:rsidRPr="00D60C46">
              <w:t>72,7%</w:t>
            </w:r>
          </w:p>
        </w:tc>
        <w:tc>
          <w:tcPr>
            <w:tcW w:w="704" w:type="dxa"/>
          </w:tcPr>
          <w:p w:rsidR="00341888" w:rsidRPr="002254BB" w:rsidRDefault="008C519C" w:rsidP="008C519C">
            <w:pPr>
              <w:jc w:val="center"/>
              <w:rPr>
                <w:sz w:val="20"/>
                <w:szCs w:val="20"/>
              </w:rPr>
            </w:pPr>
            <w:r>
              <w:rPr>
                <w:sz w:val="20"/>
                <w:szCs w:val="20"/>
              </w:rPr>
              <w:t>56</w:t>
            </w:r>
            <w:r w:rsidR="00341888" w:rsidRPr="002254BB">
              <w:rPr>
                <w:sz w:val="20"/>
                <w:szCs w:val="20"/>
              </w:rPr>
              <w:t>.</w:t>
            </w:r>
          </w:p>
        </w:tc>
        <w:tc>
          <w:tcPr>
            <w:tcW w:w="3652" w:type="dxa"/>
          </w:tcPr>
          <w:p w:rsidR="00341888" w:rsidRPr="00E327C4" w:rsidRDefault="00341888" w:rsidP="00341888">
            <w:r w:rsidRPr="00E327C4">
              <w:t>Оренбургская область</w:t>
            </w:r>
          </w:p>
        </w:tc>
        <w:tc>
          <w:tcPr>
            <w:tcW w:w="768" w:type="dxa"/>
          </w:tcPr>
          <w:p w:rsidR="00341888" w:rsidRPr="00E327C4" w:rsidRDefault="00341888" w:rsidP="00341888">
            <w:r w:rsidRPr="00E327C4">
              <w:t>53,8%</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2</w:t>
            </w:r>
            <w:r>
              <w:rPr>
                <w:sz w:val="20"/>
                <w:szCs w:val="20"/>
              </w:rPr>
              <w:t>0</w:t>
            </w:r>
            <w:r w:rsidRPr="002254BB">
              <w:rPr>
                <w:sz w:val="20"/>
                <w:szCs w:val="20"/>
              </w:rPr>
              <w:t>.</w:t>
            </w:r>
          </w:p>
        </w:tc>
        <w:tc>
          <w:tcPr>
            <w:tcW w:w="3379" w:type="dxa"/>
          </w:tcPr>
          <w:p w:rsidR="00341888" w:rsidRPr="00D60C46" w:rsidRDefault="00341888" w:rsidP="00341888">
            <w:r w:rsidRPr="00D60C46">
              <w:t>Тамбовская область</w:t>
            </w:r>
          </w:p>
        </w:tc>
        <w:tc>
          <w:tcPr>
            <w:tcW w:w="848" w:type="dxa"/>
          </w:tcPr>
          <w:p w:rsidR="00341888" w:rsidRPr="00D60C46" w:rsidRDefault="00341888" w:rsidP="00341888">
            <w:pPr>
              <w:jc w:val="center"/>
            </w:pPr>
            <w:r w:rsidRPr="00D60C46">
              <w:t>72,3%</w:t>
            </w:r>
          </w:p>
        </w:tc>
        <w:tc>
          <w:tcPr>
            <w:tcW w:w="704" w:type="dxa"/>
          </w:tcPr>
          <w:p w:rsidR="00341888" w:rsidRPr="002254BB" w:rsidRDefault="008C519C" w:rsidP="00341888">
            <w:pPr>
              <w:jc w:val="center"/>
              <w:rPr>
                <w:sz w:val="20"/>
                <w:szCs w:val="20"/>
              </w:rPr>
            </w:pPr>
            <w:r>
              <w:rPr>
                <w:sz w:val="20"/>
                <w:szCs w:val="20"/>
              </w:rPr>
              <w:t>57</w:t>
            </w:r>
            <w:r w:rsidR="00341888" w:rsidRPr="002254BB">
              <w:rPr>
                <w:sz w:val="20"/>
                <w:szCs w:val="20"/>
              </w:rPr>
              <w:t>.</w:t>
            </w:r>
          </w:p>
        </w:tc>
        <w:tc>
          <w:tcPr>
            <w:tcW w:w="3652" w:type="dxa"/>
          </w:tcPr>
          <w:p w:rsidR="00341888" w:rsidRPr="00E327C4" w:rsidRDefault="00341888" w:rsidP="00341888">
            <w:r w:rsidRPr="00E327C4">
              <w:t>Калининградская область</w:t>
            </w:r>
          </w:p>
        </w:tc>
        <w:tc>
          <w:tcPr>
            <w:tcW w:w="768" w:type="dxa"/>
          </w:tcPr>
          <w:p w:rsidR="00341888" w:rsidRPr="00E327C4" w:rsidRDefault="00341888" w:rsidP="00341888">
            <w:r w:rsidRPr="00E327C4">
              <w:t>53,3%</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2</w:t>
            </w:r>
            <w:r>
              <w:rPr>
                <w:sz w:val="20"/>
                <w:szCs w:val="20"/>
              </w:rPr>
              <w:t>1</w:t>
            </w:r>
            <w:r w:rsidRPr="002254BB">
              <w:rPr>
                <w:sz w:val="20"/>
                <w:szCs w:val="20"/>
              </w:rPr>
              <w:t>.</w:t>
            </w:r>
          </w:p>
        </w:tc>
        <w:tc>
          <w:tcPr>
            <w:tcW w:w="3379" w:type="dxa"/>
          </w:tcPr>
          <w:p w:rsidR="00341888" w:rsidRPr="00D60C46" w:rsidRDefault="00341888" w:rsidP="00341888">
            <w:r w:rsidRPr="00D60C46">
              <w:t>Астраханская область</w:t>
            </w:r>
          </w:p>
        </w:tc>
        <w:tc>
          <w:tcPr>
            <w:tcW w:w="848" w:type="dxa"/>
          </w:tcPr>
          <w:p w:rsidR="00341888" w:rsidRPr="00D60C46" w:rsidRDefault="00341888" w:rsidP="00341888">
            <w:pPr>
              <w:jc w:val="center"/>
            </w:pPr>
            <w:r w:rsidRPr="00D60C46">
              <w:t>71,7%</w:t>
            </w:r>
          </w:p>
        </w:tc>
        <w:tc>
          <w:tcPr>
            <w:tcW w:w="704" w:type="dxa"/>
          </w:tcPr>
          <w:p w:rsidR="00341888" w:rsidRPr="002254BB" w:rsidRDefault="008C519C" w:rsidP="00341888">
            <w:pPr>
              <w:jc w:val="center"/>
              <w:rPr>
                <w:sz w:val="20"/>
                <w:szCs w:val="20"/>
              </w:rPr>
            </w:pPr>
            <w:r>
              <w:rPr>
                <w:sz w:val="20"/>
                <w:szCs w:val="20"/>
              </w:rPr>
              <w:t>58</w:t>
            </w:r>
            <w:r w:rsidR="00341888" w:rsidRPr="002254BB">
              <w:rPr>
                <w:sz w:val="20"/>
                <w:szCs w:val="20"/>
              </w:rPr>
              <w:t>.</w:t>
            </w:r>
          </w:p>
        </w:tc>
        <w:tc>
          <w:tcPr>
            <w:tcW w:w="3652" w:type="dxa"/>
          </w:tcPr>
          <w:p w:rsidR="00341888" w:rsidRPr="00E327C4" w:rsidRDefault="00341888" w:rsidP="00341888">
            <w:r w:rsidRPr="00E327C4">
              <w:t>Республика Карелия</w:t>
            </w:r>
          </w:p>
        </w:tc>
        <w:tc>
          <w:tcPr>
            <w:tcW w:w="768" w:type="dxa"/>
          </w:tcPr>
          <w:p w:rsidR="00341888" w:rsidRPr="00E327C4" w:rsidRDefault="00341888" w:rsidP="00341888">
            <w:r w:rsidRPr="00E327C4">
              <w:t>53,2%</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2</w:t>
            </w:r>
            <w:r>
              <w:rPr>
                <w:sz w:val="20"/>
                <w:szCs w:val="20"/>
              </w:rPr>
              <w:t>2</w:t>
            </w:r>
            <w:r w:rsidRPr="002254BB">
              <w:rPr>
                <w:sz w:val="20"/>
                <w:szCs w:val="20"/>
              </w:rPr>
              <w:t>.</w:t>
            </w:r>
          </w:p>
        </w:tc>
        <w:tc>
          <w:tcPr>
            <w:tcW w:w="3379" w:type="dxa"/>
          </w:tcPr>
          <w:p w:rsidR="00341888" w:rsidRPr="00D60C46" w:rsidRDefault="00341888" w:rsidP="00341888">
            <w:r w:rsidRPr="00D60C46">
              <w:t>г. Севастополь</w:t>
            </w:r>
          </w:p>
        </w:tc>
        <w:tc>
          <w:tcPr>
            <w:tcW w:w="848" w:type="dxa"/>
          </w:tcPr>
          <w:p w:rsidR="00341888" w:rsidRPr="00D60C46" w:rsidRDefault="00341888" w:rsidP="00341888">
            <w:pPr>
              <w:jc w:val="center"/>
            </w:pPr>
            <w:r w:rsidRPr="00D60C46">
              <w:t>70,9%</w:t>
            </w:r>
          </w:p>
        </w:tc>
        <w:tc>
          <w:tcPr>
            <w:tcW w:w="704" w:type="dxa"/>
          </w:tcPr>
          <w:p w:rsidR="00341888" w:rsidRPr="002254BB" w:rsidRDefault="008C519C" w:rsidP="00341888">
            <w:pPr>
              <w:jc w:val="center"/>
              <w:rPr>
                <w:sz w:val="20"/>
                <w:szCs w:val="20"/>
              </w:rPr>
            </w:pPr>
            <w:r>
              <w:rPr>
                <w:sz w:val="20"/>
                <w:szCs w:val="20"/>
              </w:rPr>
              <w:t>59</w:t>
            </w:r>
            <w:r w:rsidR="00341888" w:rsidRPr="002254BB">
              <w:rPr>
                <w:sz w:val="20"/>
                <w:szCs w:val="20"/>
              </w:rPr>
              <w:t>.</w:t>
            </w:r>
          </w:p>
        </w:tc>
        <w:tc>
          <w:tcPr>
            <w:tcW w:w="3652" w:type="dxa"/>
          </w:tcPr>
          <w:p w:rsidR="00341888" w:rsidRPr="00E327C4" w:rsidRDefault="00341888" w:rsidP="00341888">
            <w:r w:rsidRPr="00E327C4">
              <w:t>Республика Саха (Якутия)</w:t>
            </w:r>
          </w:p>
        </w:tc>
        <w:tc>
          <w:tcPr>
            <w:tcW w:w="768" w:type="dxa"/>
          </w:tcPr>
          <w:p w:rsidR="00341888" w:rsidRPr="00E327C4" w:rsidRDefault="00341888" w:rsidP="00341888">
            <w:r w:rsidRPr="00E327C4">
              <w:t>53,1%</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2</w:t>
            </w:r>
            <w:r>
              <w:rPr>
                <w:sz w:val="20"/>
                <w:szCs w:val="20"/>
              </w:rPr>
              <w:t>3</w:t>
            </w:r>
            <w:r w:rsidRPr="002254BB">
              <w:rPr>
                <w:sz w:val="20"/>
                <w:szCs w:val="20"/>
              </w:rPr>
              <w:t>.</w:t>
            </w:r>
          </w:p>
        </w:tc>
        <w:tc>
          <w:tcPr>
            <w:tcW w:w="3379" w:type="dxa"/>
          </w:tcPr>
          <w:p w:rsidR="00341888" w:rsidRPr="00D60C46" w:rsidRDefault="00341888" w:rsidP="00341888">
            <w:r w:rsidRPr="00D60C46">
              <w:t>Новосибирская область</w:t>
            </w:r>
          </w:p>
        </w:tc>
        <w:tc>
          <w:tcPr>
            <w:tcW w:w="848" w:type="dxa"/>
          </w:tcPr>
          <w:p w:rsidR="00341888" w:rsidRPr="00D60C46" w:rsidRDefault="00341888" w:rsidP="00341888">
            <w:pPr>
              <w:jc w:val="center"/>
            </w:pPr>
            <w:r w:rsidRPr="00D60C46">
              <w:t>70,6%</w:t>
            </w:r>
          </w:p>
        </w:tc>
        <w:tc>
          <w:tcPr>
            <w:tcW w:w="704" w:type="dxa"/>
          </w:tcPr>
          <w:p w:rsidR="00341888" w:rsidRPr="002254BB" w:rsidRDefault="00341888" w:rsidP="008C519C">
            <w:pPr>
              <w:jc w:val="center"/>
              <w:rPr>
                <w:sz w:val="20"/>
                <w:szCs w:val="20"/>
              </w:rPr>
            </w:pPr>
            <w:r w:rsidRPr="002254BB">
              <w:rPr>
                <w:sz w:val="20"/>
                <w:szCs w:val="20"/>
              </w:rPr>
              <w:t>6</w:t>
            </w:r>
            <w:r w:rsidR="008C519C">
              <w:rPr>
                <w:sz w:val="20"/>
                <w:szCs w:val="20"/>
              </w:rPr>
              <w:t>0</w:t>
            </w:r>
            <w:r w:rsidRPr="002254BB">
              <w:rPr>
                <w:sz w:val="20"/>
                <w:szCs w:val="20"/>
              </w:rPr>
              <w:t>.</w:t>
            </w:r>
          </w:p>
        </w:tc>
        <w:tc>
          <w:tcPr>
            <w:tcW w:w="3652" w:type="dxa"/>
          </w:tcPr>
          <w:p w:rsidR="00341888" w:rsidRPr="00E327C4" w:rsidRDefault="00341888" w:rsidP="00341888">
            <w:r w:rsidRPr="00E327C4">
              <w:t>Новгородская область</w:t>
            </w:r>
          </w:p>
        </w:tc>
        <w:tc>
          <w:tcPr>
            <w:tcW w:w="768" w:type="dxa"/>
          </w:tcPr>
          <w:p w:rsidR="00341888" w:rsidRPr="00E327C4" w:rsidRDefault="00341888" w:rsidP="00341888">
            <w:r w:rsidRPr="00E327C4">
              <w:t>52,2%</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2</w:t>
            </w:r>
            <w:r>
              <w:rPr>
                <w:sz w:val="20"/>
                <w:szCs w:val="20"/>
              </w:rPr>
              <w:t>4</w:t>
            </w:r>
            <w:r w:rsidRPr="002254BB">
              <w:rPr>
                <w:sz w:val="20"/>
                <w:szCs w:val="20"/>
              </w:rPr>
              <w:t>.</w:t>
            </w:r>
          </w:p>
        </w:tc>
        <w:tc>
          <w:tcPr>
            <w:tcW w:w="3379" w:type="dxa"/>
          </w:tcPr>
          <w:p w:rsidR="00341888" w:rsidRPr="00D60C46" w:rsidRDefault="00341888" w:rsidP="00341888">
            <w:r w:rsidRPr="00D60C46">
              <w:t>Республика Крым</w:t>
            </w:r>
          </w:p>
        </w:tc>
        <w:tc>
          <w:tcPr>
            <w:tcW w:w="848" w:type="dxa"/>
          </w:tcPr>
          <w:p w:rsidR="00341888" w:rsidRPr="00D60C46" w:rsidRDefault="00341888" w:rsidP="00341888">
            <w:pPr>
              <w:jc w:val="center"/>
            </w:pPr>
            <w:r w:rsidRPr="00D60C46">
              <w:t>70,0%</w:t>
            </w:r>
          </w:p>
        </w:tc>
        <w:tc>
          <w:tcPr>
            <w:tcW w:w="704" w:type="dxa"/>
          </w:tcPr>
          <w:p w:rsidR="00341888" w:rsidRPr="002254BB" w:rsidRDefault="00341888" w:rsidP="008C519C">
            <w:pPr>
              <w:jc w:val="center"/>
              <w:rPr>
                <w:sz w:val="20"/>
                <w:szCs w:val="20"/>
              </w:rPr>
            </w:pPr>
            <w:r w:rsidRPr="002254BB">
              <w:rPr>
                <w:sz w:val="20"/>
                <w:szCs w:val="20"/>
              </w:rPr>
              <w:t>6</w:t>
            </w:r>
            <w:r w:rsidR="008C519C">
              <w:rPr>
                <w:sz w:val="20"/>
                <w:szCs w:val="20"/>
              </w:rPr>
              <w:t>1</w:t>
            </w:r>
            <w:r w:rsidRPr="002254BB">
              <w:rPr>
                <w:sz w:val="20"/>
                <w:szCs w:val="20"/>
              </w:rPr>
              <w:t>.</w:t>
            </w:r>
          </w:p>
        </w:tc>
        <w:tc>
          <w:tcPr>
            <w:tcW w:w="3652" w:type="dxa"/>
          </w:tcPr>
          <w:p w:rsidR="00341888" w:rsidRPr="00E327C4" w:rsidRDefault="00341888" w:rsidP="00341888">
            <w:r w:rsidRPr="00E327C4">
              <w:t>Архангельская область</w:t>
            </w:r>
          </w:p>
        </w:tc>
        <w:tc>
          <w:tcPr>
            <w:tcW w:w="768" w:type="dxa"/>
          </w:tcPr>
          <w:p w:rsidR="00341888" w:rsidRPr="00E327C4" w:rsidRDefault="00341888" w:rsidP="00341888">
            <w:r w:rsidRPr="00E327C4">
              <w:t>51,7%</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2</w:t>
            </w:r>
            <w:r>
              <w:rPr>
                <w:sz w:val="20"/>
                <w:szCs w:val="20"/>
              </w:rPr>
              <w:t>5</w:t>
            </w:r>
            <w:r w:rsidRPr="002254BB">
              <w:rPr>
                <w:sz w:val="20"/>
                <w:szCs w:val="20"/>
              </w:rPr>
              <w:t>.</w:t>
            </w:r>
          </w:p>
        </w:tc>
        <w:tc>
          <w:tcPr>
            <w:tcW w:w="3379" w:type="dxa"/>
          </w:tcPr>
          <w:p w:rsidR="00341888" w:rsidRPr="00D60C46" w:rsidRDefault="00341888" w:rsidP="00341888">
            <w:r w:rsidRPr="00D60C46">
              <w:t>Московская область</w:t>
            </w:r>
          </w:p>
        </w:tc>
        <w:tc>
          <w:tcPr>
            <w:tcW w:w="848" w:type="dxa"/>
          </w:tcPr>
          <w:p w:rsidR="00341888" w:rsidRPr="00D60C46" w:rsidRDefault="00341888" w:rsidP="00341888">
            <w:pPr>
              <w:jc w:val="center"/>
            </w:pPr>
            <w:r w:rsidRPr="00D60C46">
              <w:t>69,2%</w:t>
            </w:r>
          </w:p>
        </w:tc>
        <w:tc>
          <w:tcPr>
            <w:tcW w:w="704" w:type="dxa"/>
          </w:tcPr>
          <w:p w:rsidR="00341888" w:rsidRPr="002254BB" w:rsidRDefault="008C519C" w:rsidP="00341888">
            <w:pPr>
              <w:jc w:val="center"/>
              <w:rPr>
                <w:sz w:val="20"/>
                <w:szCs w:val="20"/>
              </w:rPr>
            </w:pPr>
            <w:r>
              <w:rPr>
                <w:sz w:val="20"/>
                <w:szCs w:val="20"/>
              </w:rPr>
              <w:t>62</w:t>
            </w:r>
            <w:r w:rsidR="00341888" w:rsidRPr="002254BB">
              <w:rPr>
                <w:sz w:val="20"/>
                <w:szCs w:val="20"/>
              </w:rPr>
              <w:t>.</w:t>
            </w:r>
          </w:p>
        </w:tc>
        <w:tc>
          <w:tcPr>
            <w:tcW w:w="3652" w:type="dxa"/>
          </w:tcPr>
          <w:p w:rsidR="00341888" w:rsidRPr="00E327C4" w:rsidRDefault="00341888" w:rsidP="00341888">
            <w:r w:rsidRPr="00E327C4">
              <w:t>Карачаево-Черкесская Республика</w:t>
            </w:r>
          </w:p>
        </w:tc>
        <w:tc>
          <w:tcPr>
            <w:tcW w:w="768" w:type="dxa"/>
          </w:tcPr>
          <w:p w:rsidR="00341888" w:rsidRPr="00E327C4" w:rsidRDefault="00341888" w:rsidP="00341888">
            <w:r w:rsidRPr="00E327C4">
              <w:t>49,6%</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2</w:t>
            </w:r>
            <w:r>
              <w:rPr>
                <w:sz w:val="20"/>
                <w:szCs w:val="20"/>
              </w:rPr>
              <w:t>6</w:t>
            </w:r>
            <w:r w:rsidRPr="002254BB">
              <w:rPr>
                <w:sz w:val="20"/>
                <w:szCs w:val="20"/>
              </w:rPr>
              <w:t>.</w:t>
            </w:r>
          </w:p>
        </w:tc>
        <w:tc>
          <w:tcPr>
            <w:tcW w:w="3379" w:type="dxa"/>
          </w:tcPr>
          <w:p w:rsidR="00341888" w:rsidRPr="00D60C46" w:rsidRDefault="00341888" w:rsidP="00341888">
            <w:r w:rsidRPr="00D60C46">
              <w:t>Волгоградская область</w:t>
            </w:r>
          </w:p>
        </w:tc>
        <w:tc>
          <w:tcPr>
            <w:tcW w:w="848" w:type="dxa"/>
          </w:tcPr>
          <w:p w:rsidR="00341888" w:rsidRPr="00D60C46" w:rsidRDefault="00341888" w:rsidP="00341888">
            <w:pPr>
              <w:jc w:val="center"/>
            </w:pPr>
            <w:r w:rsidRPr="00D60C46">
              <w:t>68,4%</w:t>
            </w:r>
          </w:p>
        </w:tc>
        <w:tc>
          <w:tcPr>
            <w:tcW w:w="704" w:type="dxa"/>
          </w:tcPr>
          <w:p w:rsidR="00341888" w:rsidRPr="002254BB" w:rsidRDefault="008C519C" w:rsidP="00341888">
            <w:pPr>
              <w:jc w:val="center"/>
              <w:rPr>
                <w:sz w:val="20"/>
                <w:szCs w:val="20"/>
              </w:rPr>
            </w:pPr>
            <w:r>
              <w:rPr>
                <w:sz w:val="20"/>
                <w:szCs w:val="20"/>
              </w:rPr>
              <w:t>63</w:t>
            </w:r>
            <w:r w:rsidR="00341888" w:rsidRPr="002254BB">
              <w:rPr>
                <w:sz w:val="20"/>
                <w:szCs w:val="20"/>
              </w:rPr>
              <w:t>.</w:t>
            </w:r>
          </w:p>
        </w:tc>
        <w:tc>
          <w:tcPr>
            <w:tcW w:w="3652" w:type="dxa"/>
          </w:tcPr>
          <w:p w:rsidR="00341888" w:rsidRPr="00E327C4" w:rsidRDefault="00341888" w:rsidP="00341888">
            <w:r w:rsidRPr="00E327C4">
              <w:t>Приморский край</w:t>
            </w:r>
          </w:p>
        </w:tc>
        <w:tc>
          <w:tcPr>
            <w:tcW w:w="768" w:type="dxa"/>
          </w:tcPr>
          <w:p w:rsidR="00341888" w:rsidRPr="00E327C4" w:rsidRDefault="00341888" w:rsidP="00341888">
            <w:r w:rsidRPr="00E327C4">
              <w:t>49,4%</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2</w:t>
            </w:r>
            <w:r>
              <w:rPr>
                <w:sz w:val="20"/>
                <w:szCs w:val="20"/>
              </w:rPr>
              <w:t>7</w:t>
            </w:r>
            <w:r w:rsidRPr="002254BB">
              <w:rPr>
                <w:sz w:val="20"/>
                <w:szCs w:val="20"/>
              </w:rPr>
              <w:t>.</w:t>
            </w:r>
          </w:p>
        </w:tc>
        <w:tc>
          <w:tcPr>
            <w:tcW w:w="3379" w:type="dxa"/>
          </w:tcPr>
          <w:p w:rsidR="00341888" w:rsidRPr="00D60C46" w:rsidRDefault="00341888" w:rsidP="00341888">
            <w:r w:rsidRPr="00D60C46">
              <w:t>Костромская область</w:t>
            </w:r>
          </w:p>
        </w:tc>
        <w:tc>
          <w:tcPr>
            <w:tcW w:w="848" w:type="dxa"/>
          </w:tcPr>
          <w:p w:rsidR="00341888" w:rsidRPr="00D60C46" w:rsidRDefault="00341888" w:rsidP="00341888">
            <w:pPr>
              <w:jc w:val="center"/>
            </w:pPr>
            <w:r w:rsidRPr="00D60C46">
              <w:t>67,9%</w:t>
            </w:r>
          </w:p>
        </w:tc>
        <w:tc>
          <w:tcPr>
            <w:tcW w:w="704" w:type="dxa"/>
          </w:tcPr>
          <w:p w:rsidR="00341888" w:rsidRPr="002254BB" w:rsidRDefault="008C519C" w:rsidP="00341888">
            <w:pPr>
              <w:jc w:val="center"/>
              <w:rPr>
                <w:sz w:val="20"/>
                <w:szCs w:val="20"/>
              </w:rPr>
            </w:pPr>
            <w:r>
              <w:rPr>
                <w:sz w:val="20"/>
                <w:szCs w:val="20"/>
              </w:rPr>
              <w:t>64</w:t>
            </w:r>
            <w:r w:rsidR="00341888" w:rsidRPr="002254BB">
              <w:rPr>
                <w:sz w:val="20"/>
                <w:szCs w:val="20"/>
              </w:rPr>
              <w:t>.</w:t>
            </w:r>
          </w:p>
        </w:tc>
        <w:tc>
          <w:tcPr>
            <w:tcW w:w="3652" w:type="dxa"/>
          </w:tcPr>
          <w:p w:rsidR="00341888" w:rsidRPr="00E327C4" w:rsidRDefault="00341888" w:rsidP="00341888">
            <w:r w:rsidRPr="00E327C4">
              <w:t>Удмуртская Республика</w:t>
            </w:r>
          </w:p>
        </w:tc>
        <w:tc>
          <w:tcPr>
            <w:tcW w:w="768" w:type="dxa"/>
          </w:tcPr>
          <w:p w:rsidR="00341888" w:rsidRPr="00E327C4" w:rsidRDefault="00341888" w:rsidP="00341888">
            <w:r w:rsidRPr="00E327C4">
              <w:t>47,8%</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Pr>
                <w:sz w:val="20"/>
                <w:szCs w:val="20"/>
              </w:rPr>
              <w:t>28</w:t>
            </w:r>
            <w:r w:rsidRPr="002254BB">
              <w:rPr>
                <w:sz w:val="20"/>
                <w:szCs w:val="20"/>
              </w:rPr>
              <w:t>.</w:t>
            </w:r>
          </w:p>
        </w:tc>
        <w:tc>
          <w:tcPr>
            <w:tcW w:w="3379" w:type="dxa"/>
          </w:tcPr>
          <w:p w:rsidR="00341888" w:rsidRPr="00D60C46" w:rsidRDefault="00341888" w:rsidP="00341888">
            <w:r w:rsidRPr="00D60C46">
              <w:t>Тверская область</w:t>
            </w:r>
          </w:p>
        </w:tc>
        <w:tc>
          <w:tcPr>
            <w:tcW w:w="848" w:type="dxa"/>
          </w:tcPr>
          <w:p w:rsidR="00341888" w:rsidRPr="00D60C46" w:rsidRDefault="00341888" w:rsidP="00341888">
            <w:pPr>
              <w:jc w:val="center"/>
            </w:pPr>
            <w:r w:rsidRPr="00D60C46">
              <w:t>67,6%</w:t>
            </w:r>
          </w:p>
        </w:tc>
        <w:tc>
          <w:tcPr>
            <w:tcW w:w="704" w:type="dxa"/>
          </w:tcPr>
          <w:p w:rsidR="00341888" w:rsidRPr="002254BB" w:rsidRDefault="008C519C" w:rsidP="00341888">
            <w:pPr>
              <w:jc w:val="center"/>
              <w:rPr>
                <w:sz w:val="20"/>
                <w:szCs w:val="20"/>
              </w:rPr>
            </w:pPr>
            <w:r>
              <w:rPr>
                <w:sz w:val="20"/>
                <w:szCs w:val="20"/>
              </w:rPr>
              <w:t>65</w:t>
            </w:r>
            <w:r w:rsidR="00341888" w:rsidRPr="002254BB">
              <w:rPr>
                <w:sz w:val="20"/>
                <w:szCs w:val="20"/>
              </w:rPr>
              <w:t>.</w:t>
            </w:r>
          </w:p>
        </w:tc>
        <w:tc>
          <w:tcPr>
            <w:tcW w:w="3652" w:type="dxa"/>
          </w:tcPr>
          <w:p w:rsidR="00341888" w:rsidRPr="00E327C4" w:rsidRDefault="00341888" w:rsidP="00341888">
            <w:r w:rsidRPr="00E327C4">
              <w:t>Хабаровский край</w:t>
            </w:r>
          </w:p>
        </w:tc>
        <w:tc>
          <w:tcPr>
            <w:tcW w:w="768" w:type="dxa"/>
          </w:tcPr>
          <w:p w:rsidR="00341888" w:rsidRPr="00E327C4" w:rsidRDefault="00341888" w:rsidP="00341888">
            <w:r w:rsidRPr="00E327C4">
              <w:t>46,9%</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Pr>
                <w:sz w:val="20"/>
                <w:szCs w:val="20"/>
              </w:rPr>
              <w:t>29</w:t>
            </w:r>
            <w:r w:rsidRPr="002254BB">
              <w:rPr>
                <w:sz w:val="20"/>
                <w:szCs w:val="20"/>
              </w:rPr>
              <w:t>.</w:t>
            </w:r>
          </w:p>
        </w:tc>
        <w:tc>
          <w:tcPr>
            <w:tcW w:w="3379" w:type="dxa"/>
          </w:tcPr>
          <w:p w:rsidR="00341888" w:rsidRPr="00D60C46" w:rsidRDefault="00341888" w:rsidP="00341888">
            <w:r w:rsidRPr="00D60C46">
              <w:t>Тульская область</w:t>
            </w:r>
          </w:p>
        </w:tc>
        <w:tc>
          <w:tcPr>
            <w:tcW w:w="848" w:type="dxa"/>
          </w:tcPr>
          <w:p w:rsidR="00341888" w:rsidRPr="00D60C46" w:rsidRDefault="00341888" w:rsidP="00341888">
            <w:pPr>
              <w:jc w:val="center"/>
            </w:pPr>
            <w:r w:rsidRPr="00D60C46">
              <w:t>67,4%</w:t>
            </w:r>
          </w:p>
        </w:tc>
        <w:tc>
          <w:tcPr>
            <w:tcW w:w="704" w:type="dxa"/>
          </w:tcPr>
          <w:p w:rsidR="00341888" w:rsidRPr="002254BB" w:rsidRDefault="008C519C" w:rsidP="00341888">
            <w:pPr>
              <w:jc w:val="center"/>
              <w:rPr>
                <w:sz w:val="20"/>
                <w:szCs w:val="20"/>
              </w:rPr>
            </w:pPr>
            <w:r>
              <w:rPr>
                <w:sz w:val="20"/>
                <w:szCs w:val="20"/>
              </w:rPr>
              <w:t>66</w:t>
            </w:r>
            <w:r w:rsidR="00341888" w:rsidRPr="002254BB">
              <w:rPr>
                <w:sz w:val="20"/>
                <w:szCs w:val="20"/>
              </w:rPr>
              <w:t>.</w:t>
            </w:r>
          </w:p>
        </w:tc>
        <w:tc>
          <w:tcPr>
            <w:tcW w:w="3652" w:type="dxa"/>
          </w:tcPr>
          <w:p w:rsidR="00341888" w:rsidRPr="00E327C4" w:rsidRDefault="00341888" w:rsidP="00341888">
            <w:r w:rsidRPr="00E327C4">
              <w:t>Республика Алтай</w:t>
            </w:r>
          </w:p>
        </w:tc>
        <w:tc>
          <w:tcPr>
            <w:tcW w:w="768" w:type="dxa"/>
          </w:tcPr>
          <w:p w:rsidR="00341888" w:rsidRPr="00E327C4" w:rsidRDefault="00341888" w:rsidP="00341888">
            <w:r w:rsidRPr="00E327C4">
              <w:t>46,8%</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Pr>
                <w:sz w:val="20"/>
                <w:szCs w:val="20"/>
              </w:rPr>
              <w:t>29</w:t>
            </w:r>
            <w:r w:rsidRPr="002254BB">
              <w:rPr>
                <w:sz w:val="20"/>
                <w:szCs w:val="20"/>
              </w:rPr>
              <w:t>.</w:t>
            </w:r>
          </w:p>
        </w:tc>
        <w:tc>
          <w:tcPr>
            <w:tcW w:w="3379" w:type="dxa"/>
          </w:tcPr>
          <w:p w:rsidR="00341888" w:rsidRPr="00D60C46" w:rsidRDefault="00341888" w:rsidP="00341888">
            <w:r w:rsidRPr="00D60C46">
              <w:t>Республика Марий Эл</w:t>
            </w:r>
          </w:p>
        </w:tc>
        <w:tc>
          <w:tcPr>
            <w:tcW w:w="848" w:type="dxa"/>
          </w:tcPr>
          <w:p w:rsidR="00341888" w:rsidRPr="00D60C46" w:rsidRDefault="00341888" w:rsidP="00341888">
            <w:pPr>
              <w:jc w:val="center"/>
            </w:pPr>
            <w:r w:rsidRPr="00D60C46">
              <w:t>67,4%</w:t>
            </w:r>
          </w:p>
        </w:tc>
        <w:tc>
          <w:tcPr>
            <w:tcW w:w="704" w:type="dxa"/>
          </w:tcPr>
          <w:p w:rsidR="00341888" w:rsidRPr="002254BB" w:rsidRDefault="008C519C" w:rsidP="00341888">
            <w:pPr>
              <w:jc w:val="center"/>
              <w:rPr>
                <w:sz w:val="20"/>
                <w:szCs w:val="20"/>
              </w:rPr>
            </w:pPr>
            <w:r>
              <w:rPr>
                <w:sz w:val="20"/>
                <w:szCs w:val="20"/>
              </w:rPr>
              <w:t>67</w:t>
            </w:r>
            <w:r w:rsidR="00341888" w:rsidRPr="002254BB">
              <w:rPr>
                <w:sz w:val="20"/>
                <w:szCs w:val="20"/>
              </w:rPr>
              <w:t>.</w:t>
            </w:r>
          </w:p>
        </w:tc>
        <w:tc>
          <w:tcPr>
            <w:tcW w:w="3652" w:type="dxa"/>
          </w:tcPr>
          <w:p w:rsidR="00341888" w:rsidRPr="00E327C4" w:rsidRDefault="00341888" w:rsidP="00341888">
            <w:r w:rsidRPr="00E327C4">
              <w:t>Ямало-Ненецкий автономный округ</w:t>
            </w:r>
          </w:p>
        </w:tc>
        <w:tc>
          <w:tcPr>
            <w:tcW w:w="768" w:type="dxa"/>
          </w:tcPr>
          <w:p w:rsidR="00341888" w:rsidRPr="00E327C4" w:rsidRDefault="00341888" w:rsidP="00341888">
            <w:r w:rsidRPr="00E327C4">
              <w:t>45,7%</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3</w:t>
            </w:r>
            <w:r>
              <w:rPr>
                <w:sz w:val="20"/>
                <w:szCs w:val="20"/>
              </w:rPr>
              <w:t>0</w:t>
            </w:r>
            <w:r w:rsidRPr="002254BB">
              <w:rPr>
                <w:sz w:val="20"/>
                <w:szCs w:val="20"/>
              </w:rPr>
              <w:t>.</w:t>
            </w:r>
          </w:p>
        </w:tc>
        <w:tc>
          <w:tcPr>
            <w:tcW w:w="3379" w:type="dxa"/>
          </w:tcPr>
          <w:p w:rsidR="00341888" w:rsidRPr="00D60C46" w:rsidRDefault="00341888" w:rsidP="00341888">
            <w:r w:rsidRPr="00D60C46">
              <w:t>Ставропольский край</w:t>
            </w:r>
          </w:p>
        </w:tc>
        <w:tc>
          <w:tcPr>
            <w:tcW w:w="848" w:type="dxa"/>
          </w:tcPr>
          <w:p w:rsidR="00341888" w:rsidRPr="00D60C46" w:rsidRDefault="00341888" w:rsidP="00341888">
            <w:pPr>
              <w:jc w:val="center"/>
            </w:pPr>
            <w:r w:rsidRPr="00D60C46">
              <w:t>67,3%</w:t>
            </w:r>
          </w:p>
        </w:tc>
        <w:tc>
          <w:tcPr>
            <w:tcW w:w="704" w:type="dxa"/>
          </w:tcPr>
          <w:p w:rsidR="00341888" w:rsidRPr="002254BB" w:rsidRDefault="008C519C" w:rsidP="00341888">
            <w:pPr>
              <w:jc w:val="center"/>
              <w:rPr>
                <w:sz w:val="20"/>
                <w:szCs w:val="20"/>
              </w:rPr>
            </w:pPr>
            <w:r>
              <w:rPr>
                <w:sz w:val="20"/>
                <w:szCs w:val="20"/>
              </w:rPr>
              <w:t>68</w:t>
            </w:r>
            <w:r w:rsidR="00341888" w:rsidRPr="002254BB">
              <w:rPr>
                <w:sz w:val="20"/>
                <w:szCs w:val="20"/>
              </w:rPr>
              <w:t>.</w:t>
            </w:r>
          </w:p>
        </w:tc>
        <w:tc>
          <w:tcPr>
            <w:tcW w:w="3652" w:type="dxa"/>
          </w:tcPr>
          <w:p w:rsidR="00341888" w:rsidRPr="00E327C4" w:rsidRDefault="00341888" w:rsidP="00341888">
            <w:r w:rsidRPr="00E327C4">
              <w:t>Орловская область</w:t>
            </w:r>
          </w:p>
        </w:tc>
        <w:tc>
          <w:tcPr>
            <w:tcW w:w="768" w:type="dxa"/>
          </w:tcPr>
          <w:p w:rsidR="00341888" w:rsidRPr="00E327C4" w:rsidRDefault="00341888" w:rsidP="00341888">
            <w:r w:rsidRPr="00E327C4">
              <w:t>44,8%</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3</w:t>
            </w:r>
            <w:r>
              <w:rPr>
                <w:sz w:val="20"/>
                <w:szCs w:val="20"/>
              </w:rPr>
              <w:t>1</w:t>
            </w:r>
            <w:r w:rsidRPr="002254BB">
              <w:rPr>
                <w:sz w:val="20"/>
                <w:szCs w:val="20"/>
              </w:rPr>
              <w:t>.</w:t>
            </w:r>
          </w:p>
        </w:tc>
        <w:tc>
          <w:tcPr>
            <w:tcW w:w="3379" w:type="dxa"/>
          </w:tcPr>
          <w:p w:rsidR="00341888" w:rsidRPr="00D60C46" w:rsidRDefault="00341888" w:rsidP="00341888">
            <w:r w:rsidRPr="00D60C46">
              <w:t>Сахалинская область</w:t>
            </w:r>
          </w:p>
        </w:tc>
        <w:tc>
          <w:tcPr>
            <w:tcW w:w="848" w:type="dxa"/>
          </w:tcPr>
          <w:p w:rsidR="00341888" w:rsidRPr="00D60C46" w:rsidRDefault="00341888" w:rsidP="00341888">
            <w:pPr>
              <w:jc w:val="center"/>
            </w:pPr>
            <w:r w:rsidRPr="00D60C46">
              <w:t>66,9%</w:t>
            </w:r>
          </w:p>
        </w:tc>
        <w:tc>
          <w:tcPr>
            <w:tcW w:w="704" w:type="dxa"/>
          </w:tcPr>
          <w:p w:rsidR="00341888" w:rsidRPr="002254BB" w:rsidRDefault="008C519C" w:rsidP="00341888">
            <w:pPr>
              <w:jc w:val="center"/>
              <w:rPr>
                <w:sz w:val="20"/>
                <w:szCs w:val="20"/>
              </w:rPr>
            </w:pPr>
            <w:r>
              <w:rPr>
                <w:sz w:val="20"/>
                <w:szCs w:val="20"/>
              </w:rPr>
              <w:t>69</w:t>
            </w:r>
            <w:r w:rsidR="00341888" w:rsidRPr="002254BB">
              <w:rPr>
                <w:sz w:val="20"/>
                <w:szCs w:val="20"/>
              </w:rPr>
              <w:t>.</w:t>
            </w:r>
          </w:p>
        </w:tc>
        <w:tc>
          <w:tcPr>
            <w:tcW w:w="3652" w:type="dxa"/>
          </w:tcPr>
          <w:p w:rsidR="00341888" w:rsidRPr="00E327C4" w:rsidRDefault="00341888" w:rsidP="00341888">
            <w:r w:rsidRPr="00E327C4">
              <w:t>Челябинская область</w:t>
            </w:r>
          </w:p>
        </w:tc>
        <w:tc>
          <w:tcPr>
            <w:tcW w:w="768" w:type="dxa"/>
          </w:tcPr>
          <w:p w:rsidR="00341888" w:rsidRPr="00E327C4" w:rsidRDefault="00341888" w:rsidP="00341888">
            <w:r w:rsidRPr="00E327C4">
              <w:t>41,7%</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3</w:t>
            </w:r>
            <w:r>
              <w:rPr>
                <w:sz w:val="20"/>
                <w:szCs w:val="20"/>
              </w:rPr>
              <w:t>1</w:t>
            </w:r>
            <w:r w:rsidRPr="002254BB">
              <w:rPr>
                <w:sz w:val="20"/>
                <w:szCs w:val="20"/>
              </w:rPr>
              <w:t>.</w:t>
            </w:r>
          </w:p>
        </w:tc>
        <w:tc>
          <w:tcPr>
            <w:tcW w:w="3379" w:type="dxa"/>
          </w:tcPr>
          <w:p w:rsidR="00341888" w:rsidRPr="00D60C46" w:rsidRDefault="00341888" w:rsidP="00341888">
            <w:r w:rsidRPr="00D60C46">
              <w:t>Смоленская область</w:t>
            </w:r>
          </w:p>
        </w:tc>
        <w:tc>
          <w:tcPr>
            <w:tcW w:w="848" w:type="dxa"/>
          </w:tcPr>
          <w:p w:rsidR="00341888" w:rsidRPr="00D60C46" w:rsidRDefault="00341888" w:rsidP="00341888">
            <w:pPr>
              <w:jc w:val="center"/>
            </w:pPr>
            <w:r w:rsidRPr="00D60C46">
              <w:t>66,9%</w:t>
            </w:r>
          </w:p>
        </w:tc>
        <w:tc>
          <w:tcPr>
            <w:tcW w:w="704" w:type="dxa"/>
          </w:tcPr>
          <w:p w:rsidR="00341888" w:rsidRPr="002254BB" w:rsidRDefault="008C519C" w:rsidP="00341888">
            <w:pPr>
              <w:jc w:val="center"/>
              <w:rPr>
                <w:sz w:val="20"/>
                <w:szCs w:val="20"/>
              </w:rPr>
            </w:pPr>
            <w:r>
              <w:rPr>
                <w:sz w:val="20"/>
                <w:szCs w:val="20"/>
              </w:rPr>
              <w:t>70</w:t>
            </w:r>
            <w:r w:rsidR="00341888" w:rsidRPr="002254BB">
              <w:rPr>
                <w:sz w:val="20"/>
                <w:szCs w:val="20"/>
              </w:rPr>
              <w:t>.</w:t>
            </w:r>
          </w:p>
        </w:tc>
        <w:tc>
          <w:tcPr>
            <w:tcW w:w="3652" w:type="dxa"/>
          </w:tcPr>
          <w:p w:rsidR="00341888" w:rsidRPr="00E327C4" w:rsidRDefault="00341888" w:rsidP="00341888">
            <w:r w:rsidRPr="00E327C4">
              <w:t>Магаданская область</w:t>
            </w:r>
          </w:p>
        </w:tc>
        <w:tc>
          <w:tcPr>
            <w:tcW w:w="768" w:type="dxa"/>
          </w:tcPr>
          <w:p w:rsidR="00341888" w:rsidRPr="00E327C4" w:rsidRDefault="00341888" w:rsidP="00341888">
            <w:r w:rsidRPr="00E327C4">
              <w:t>37,7%</w:t>
            </w:r>
          </w:p>
        </w:tc>
      </w:tr>
      <w:tr w:rsidR="00341888" w:rsidRPr="00AF7E7A" w:rsidTr="00EB1005">
        <w:trPr>
          <w:trHeight w:hRule="exact" w:val="283"/>
          <w:jc w:val="center"/>
        </w:trPr>
        <w:tc>
          <w:tcPr>
            <w:tcW w:w="546" w:type="dxa"/>
          </w:tcPr>
          <w:p w:rsidR="00341888" w:rsidRPr="002254BB" w:rsidRDefault="00341888" w:rsidP="00341888">
            <w:pPr>
              <w:jc w:val="right"/>
              <w:rPr>
                <w:sz w:val="20"/>
                <w:szCs w:val="20"/>
              </w:rPr>
            </w:pPr>
            <w:r w:rsidRPr="002254BB">
              <w:rPr>
                <w:sz w:val="20"/>
                <w:szCs w:val="20"/>
              </w:rPr>
              <w:t>3</w:t>
            </w:r>
            <w:r>
              <w:rPr>
                <w:sz w:val="20"/>
                <w:szCs w:val="20"/>
              </w:rPr>
              <w:t>2</w:t>
            </w:r>
            <w:r w:rsidRPr="002254BB">
              <w:rPr>
                <w:sz w:val="20"/>
                <w:szCs w:val="20"/>
              </w:rPr>
              <w:t>.</w:t>
            </w:r>
          </w:p>
        </w:tc>
        <w:tc>
          <w:tcPr>
            <w:tcW w:w="3379" w:type="dxa"/>
          </w:tcPr>
          <w:p w:rsidR="00341888" w:rsidRPr="00D60C46" w:rsidRDefault="00341888" w:rsidP="00341888">
            <w:r w:rsidRPr="00D60C46">
              <w:t>Свердловская область</w:t>
            </w:r>
          </w:p>
        </w:tc>
        <w:tc>
          <w:tcPr>
            <w:tcW w:w="848" w:type="dxa"/>
          </w:tcPr>
          <w:p w:rsidR="00341888" w:rsidRPr="00D60C46" w:rsidRDefault="00341888" w:rsidP="00341888">
            <w:pPr>
              <w:jc w:val="center"/>
            </w:pPr>
            <w:r w:rsidRPr="00D60C46">
              <w:t>66,5%</w:t>
            </w:r>
          </w:p>
        </w:tc>
        <w:tc>
          <w:tcPr>
            <w:tcW w:w="704" w:type="dxa"/>
          </w:tcPr>
          <w:p w:rsidR="00341888" w:rsidRPr="002254BB" w:rsidRDefault="00341888" w:rsidP="008C519C">
            <w:pPr>
              <w:jc w:val="center"/>
              <w:rPr>
                <w:sz w:val="20"/>
                <w:szCs w:val="20"/>
              </w:rPr>
            </w:pPr>
            <w:r w:rsidRPr="002254BB">
              <w:rPr>
                <w:sz w:val="20"/>
                <w:szCs w:val="20"/>
              </w:rPr>
              <w:t>7</w:t>
            </w:r>
            <w:r w:rsidR="008C519C">
              <w:rPr>
                <w:sz w:val="20"/>
                <w:szCs w:val="20"/>
              </w:rPr>
              <w:t>1</w:t>
            </w:r>
            <w:r w:rsidRPr="002254BB">
              <w:rPr>
                <w:sz w:val="20"/>
                <w:szCs w:val="20"/>
              </w:rPr>
              <w:t>.</w:t>
            </w:r>
          </w:p>
        </w:tc>
        <w:tc>
          <w:tcPr>
            <w:tcW w:w="3652" w:type="dxa"/>
          </w:tcPr>
          <w:p w:rsidR="00341888" w:rsidRPr="00E327C4" w:rsidRDefault="00341888" w:rsidP="00341888">
            <w:r w:rsidRPr="00E327C4">
              <w:t>Амурская область</w:t>
            </w:r>
          </w:p>
        </w:tc>
        <w:tc>
          <w:tcPr>
            <w:tcW w:w="768" w:type="dxa"/>
          </w:tcPr>
          <w:p w:rsidR="00341888" w:rsidRPr="00E327C4" w:rsidRDefault="00341888" w:rsidP="00341888">
            <w:r w:rsidRPr="00E327C4">
              <w:t>37,1%</w:t>
            </w:r>
          </w:p>
        </w:tc>
      </w:tr>
      <w:tr w:rsidR="00341888" w:rsidRPr="00AF7E7A" w:rsidTr="00EB1005">
        <w:trPr>
          <w:trHeight w:hRule="exact" w:val="283"/>
          <w:jc w:val="center"/>
        </w:trPr>
        <w:tc>
          <w:tcPr>
            <w:tcW w:w="546" w:type="dxa"/>
          </w:tcPr>
          <w:p w:rsidR="00341888" w:rsidRPr="002254BB" w:rsidRDefault="00341888" w:rsidP="00341888">
            <w:pPr>
              <w:spacing w:after="0"/>
              <w:jc w:val="right"/>
              <w:rPr>
                <w:sz w:val="20"/>
                <w:szCs w:val="20"/>
              </w:rPr>
            </w:pPr>
            <w:r w:rsidRPr="002254BB">
              <w:rPr>
                <w:sz w:val="20"/>
                <w:szCs w:val="20"/>
              </w:rPr>
              <w:t>3</w:t>
            </w:r>
            <w:r>
              <w:rPr>
                <w:sz w:val="20"/>
                <w:szCs w:val="20"/>
              </w:rPr>
              <w:t>3</w:t>
            </w:r>
            <w:r w:rsidRPr="002254BB">
              <w:rPr>
                <w:sz w:val="20"/>
                <w:szCs w:val="20"/>
              </w:rPr>
              <w:t>.</w:t>
            </w:r>
          </w:p>
        </w:tc>
        <w:tc>
          <w:tcPr>
            <w:tcW w:w="3379" w:type="dxa"/>
          </w:tcPr>
          <w:p w:rsidR="00341888" w:rsidRPr="00D60C46" w:rsidRDefault="00341888" w:rsidP="00341888">
            <w:r w:rsidRPr="00D60C46">
              <w:t>Ивановская область</w:t>
            </w:r>
          </w:p>
        </w:tc>
        <w:tc>
          <w:tcPr>
            <w:tcW w:w="848" w:type="dxa"/>
          </w:tcPr>
          <w:p w:rsidR="00341888" w:rsidRPr="00D60C46" w:rsidRDefault="00341888" w:rsidP="00341888">
            <w:pPr>
              <w:jc w:val="center"/>
            </w:pPr>
            <w:r w:rsidRPr="00D60C46">
              <w:t>66,0%</w:t>
            </w:r>
          </w:p>
        </w:tc>
        <w:tc>
          <w:tcPr>
            <w:tcW w:w="704" w:type="dxa"/>
          </w:tcPr>
          <w:p w:rsidR="00341888" w:rsidRPr="002254BB" w:rsidRDefault="008C519C" w:rsidP="00341888">
            <w:pPr>
              <w:spacing w:after="0"/>
              <w:jc w:val="center"/>
              <w:rPr>
                <w:sz w:val="20"/>
                <w:szCs w:val="20"/>
              </w:rPr>
            </w:pPr>
            <w:r>
              <w:rPr>
                <w:sz w:val="20"/>
                <w:szCs w:val="20"/>
              </w:rPr>
              <w:t>72</w:t>
            </w:r>
            <w:r w:rsidR="00341888" w:rsidRPr="002254BB">
              <w:rPr>
                <w:sz w:val="20"/>
                <w:szCs w:val="20"/>
              </w:rPr>
              <w:t>.</w:t>
            </w:r>
          </w:p>
        </w:tc>
        <w:tc>
          <w:tcPr>
            <w:tcW w:w="3652" w:type="dxa"/>
          </w:tcPr>
          <w:p w:rsidR="00341888" w:rsidRPr="00E327C4" w:rsidRDefault="00341888" w:rsidP="00341888">
            <w:r w:rsidRPr="00E327C4">
              <w:t>Чукотский автономный округ</w:t>
            </w:r>
          </w:p>
        </w:tc>
        <w:tc>
          <w:tcPr>
            <w:tcW w:w="768" w:type="dxa"/>
          </w:tcPr>
          <w:p w:rsidR="00341888" w:rsidRPr="00E327C4" w:rsidRDefault="00341888" w:rsidP="00341888">
            <w:r w:rsidRPr="00E327C4">
              <w:t>35,9%</w:t>
            </w:r>
          </w:p>
        </w:tc>
      </w:tr>
      <w:tr w:rsidR="00341888" w:rsidRPr="00AF7E7A" w:rsidTr="00EB1005">
        <w:trPr>
          <w:trHeight w:hRule="exact" w:val="283"/>
          <w:jc w:val="center"/>
        </w:trPr>
        <w:tc>
          <w:tcPr>
            <w:tcW w:w="546" w:type="dxa"/>
          </w:tcPr>
          <w:p w:rsidR="00341888" w:rsidRPr="002254BB" w:rsidRDefault="00341888" w:rsidP="00341888">
            <w:pPr>
              <w:spacing w:after="0"/>
              <w:jc w:val="right"/>
              <w:rPr>
                <w:sz w:val="20"/>
                <w:szCs w:val="20"/>
              </w:rPr>
            </w:pPr>
            <w:r w:rsidRPr="002254BB">
              <w:rPr>
                <w:sz w:val="20"/>
                <w:szCs w:val="20"/>
              </w:rPr>
              <w:t>3</w:t>
            </w:r>
            <w:r>
              <w:rPr>
                <w:sz w:val="20"/>
                <w:szCs w:val="20"/>
              </w:rPr>
              <w:t>4</w:t>
            </w:r>
            <w:r w:rsidRPr="002254BB">
              <w:rPr>
                <w:sz w:val="20"/>
                <w:szCs w:val="20"/>
              </w:rPr>
              <w:t>.</w:t>
            </w:r>
          </w:p>
        </w:tc>
        <w:tc>
          <w:tcPr>
            <w:tcW w:w="3379" w:type="dxa"/>
          </w:tcPr>
          <w:p w:rsidR="00341888" w:rsidRPr="00D60C46" w:rsidRDefault="00341888" w:rsidP="00341888">
            <w:r w:rsidRPr="00D60C46">
              <w:t>Ярославская область</w:t>
            </w:r>
          </w:p>
        </w:tc>
        <w:tc>
          <w:tcPr>
            <w:tcW w:w="848" w:type="dxa"/>
          </w:tcPr>
          <w:p w:rsidR="00341888" w:rsidRPr="00D60C46" w:rsidRDefault="00341888" w:rsidP="00341888">
            <w:pPr>
              <w:jc w:val="center"/>
            </w:pPr>
            <w:r w:rsidRPr="00D60C46">
              <w:t>64,8%</w:t>
            </w:r>
          </w:p>
        </w:tc>
        <w:tc>
          <w:tcPr>
            <w:tcW w:w="704" w:type="dxa"/>
          </w:tcPr>
          <w:p w:rsidR="00341888" w:rsidRPr="002254BB" w:rsidRDefault="008C519C" w:rsidP="00341888">
            <w:pPr>
              <w:spacing w:after="0"/>
              <w:jc w:val="center"/>
              <w:rPr>
                <w:sz w:val="20"/>
                <w:szCs w:val="20"/>
              </w:rPr>
            </w:pPr>
            <w:r>
              <w:rPr>
                <w:sz w:val="20"/>
                <w:szCs w:val="20"/>
              </w:rPr>
              <w:t>73</w:t>
            </w:r>
            <w:r w:rsidR="00341888" w:rsidRPr="002254BB">
              <w:rPr>
                <w:sz w:val="20"/>
                <w:szCs w:val="20"/>
              </w:rPr>
              <w:t>.</w:t>
            </w:r>
          </w:p>
        </w:tc>
        <w:tc>
          <w:tcPr>
            <w:tcW w:w="3652" w:type="dxa"/>
          </w:tcPr>
          <w:p w:rsidR="00341888" w:rsidRPr="00E327C4" w:rsidRDefault="00341888" w:rsidP="00341888">
            <w:r w:rsidRPr="00E327C4">
              <w:t>г. Москва</w:t>
            </w:r>
          </w:p>
        </w:tc>
        <w:tc>
          <w:tcPr>
            <w:tcW w:w="768" w:type="dxa"/>
          </w:tcPr>
          <w:p w:rsidR="00341888" w:rsidRPr="00E327C4" w:rsidRDefault="00341888" w:rsidP="00341888">
            <w:r w:rsidRPr="00E327C4">
              <w:t>33,0%</w:t>
            </w:r>
          </w:p>
        </w:tc>
      </w:tr>
      <w:tr w:rsidR="00341888" w:rsidRPr="00AF7E7A" w:rsidTr="00EB1005">
        <w:trPr>
          <w:trHeight w:hRule="exact" w:val="283"/>
          <w:jc w:val="center"/>
        </w:trPr>
        <w:tc>
          <w:tcPr>
            <w:tcW w:w="546" w:type="dxa"/>
          </w:tcPr>
          <w:p w:rsidR="00341888" w:rsidRPr="002254BB" w:rsidRDefault="00341888" w:rsidP="00341888">
            <w:pPr>
              <w:spacing w:after="0"/>
              <w:jc w:val="right"/>
              <w:rPr>
                <w:sz w:val="20"/>
                <w:szCs w:val="20"/>
              </w:rPr>
            </w:pPr>
            <w:r w:rsidRPr="002254BB">
              <w:rPr>
                <w:sz w:val="20"/>
                <w:szCs w:val="20"/>
              </w:rPr>
              <w:t>3</w:t>
            </w:r>
            <w:r>
              <w:rPr>
                <w:sz w:val="20"/>
                <w:szCs w:val="20"/>
              </w:rPr>
              <w:t>5</w:t>
            </w:r>
            <w:r w:rsidRPr="002254BB">
              <w:rPr>
                <w:sz w:val="20"/>
                <w:szCs w:val="20"/>
              </w:rPr>
              <w:t>.</w:t>
            </w:r>
          </w:p>
        </w:tc>
        <w:tc>
          <w:tcPr>
            <w:tcW w:w="3379" w:type="dxa"/>
          </w:tcPr>
          <w:p w:rsidR="00341888" w:rsidRPr="00D60C46" w:rsidRDefault="00341888" w:rsidP="00341888">
            <w:r w:rsidRPr="00D60C46">
              <w:t>Республика Бурятия</w:t>
            </w:r>
          </w:p>
        </w:tc>
        <w:tc>
          <w:tcPr>
            <w:tcW w:w="848" w:type="dxa"/>
          </w:tcPr>
          <w:p w:rsidR="00341888" w:rsidRPr="00D60C46" w:rsidRDefault="00341888" w:rsidP="00341888">
            <w:pPr>
              <w:jc w:val="center"/>
            </w:pPr>
            <w:r w:rsidRPr="00D60C46">
              <w:t>64,7%</w:t>
            </w:r>
          </w:p>
        </w:tc>
        <w:tc>
          <w:tcPr>
            <w:tcW w:w="704" w:type="dxa"/>
          </w:tcPr>
          <w:p w:rsidR="00341888" w:rsidRPr="002254BB" w:rsidRDefault="008C519C" w:rsidP="00341888">
            <w:pPr>
              <w:spacing w:after="0"/>
              <w:jc w:val="center"/>
              <w:rPr>
                <w:sz w:val="20"/>
                <w:szCs w:val="20"/>
              </w:rPr>
            </w:pPr>
            <w:r>
              <w:rPr>
                <w:sz w:val="20"/>
                <w:szCs w:val="20"/>
              </w:rPr>
              <w:t>74</w:t>
            </w:r>
            <w:r w:rsidR="00341888" w:rsidRPr="002254BB">
              <w:rPr>
                <w:sz w:val="20"/>
                <w:szCs w:val="20"/>
              </w:rPr>
              <w:t>.</w:t>
            </w:r>
          </w:p>
        </w:tc>
        <w:tc>
          <w:tcPr>
            <w:tcW w:w="3652" w:type="dxa"/>
          </w:tcPr>
          <w:p w:rsidR="00341888" w:rsidRPr="00E327C4" w:rsidRDefault="00341888" w:rsidP="00341888">
            <w:r w:rsidRPr="00E327C4">
              <w:t>Кабардино-Балкарская Республика</w:t>
            </w:r>
          </w:p>
        </w:tc>
        <w:tc>
          <w:tcPr>
            <w:tcW w:w="768" w:type="dxa"/>
          </w:tcPr>
          <w:p w:rsidR="00341888" w:rsidRPr="00E327C4" w:rsidRDefault="00341888" w:rsidP="00341888">
            <w:r w:rsidRPr="00E327C4">
              <w:t>32,7%</w:t>
            </w:r>
          </w:p>
        </w:tc>
      </w:tr>
      <w:tr w:rsidR="00341888" w:rsidRPr="00AF7E7A" w:rsidTr="00EB1005">
        <w:trPr>
          <w:trHeight w:hRule="exact" w:val="283"/>
          <w:jc w:val="center"/>
        </w:trPr>
        <w:tc>
          <w:tcPr>
            <w:tcW w:w="546" w:type="dxa"/>
          </w:tcPr>
          <w:p w:rsidR="00341888" w:rsidRPr="002254BB" w:rsidRDefault="00341888" w:rsidP="00341888">
            <w:pPr>
              <w:spacing w:after="0"/>
              <w:jc w:val="right"/>
              <w:rPr>
                <w:sz w:val="20"/>
                <w:szCs w:val="20"/>
              </w:rPr>
            </w:pPr>
            <w:r>
              <w:rPr>
                <w:sz w:val="20"/>
                <w:szCs w:val="20"/>
              </w:rPr>
              <w:t>36</w:t>
            </w:r>
            <w:r w:rsidRPr="002254BB">
              <w:rPr>
                <w:sz w:val="20"/>
                <w:szCs w:val="20"/>
              </w:rPr>
              <w:t>.</w:t>
            </w:r>
          </w:p>
        </w:tc>
        <w:tc>
          <w:tcPr>
            <w:tcW w:w="3379" w:type="dxa"/>
          </w:tcPr>
          <w:p w:rsidR="00341888" w:rsidRPr="00D60C46" w:rsidRDefault="00341888" w:rsidP="00341888">
            <w:r w:rsidRPr="00D60C46">
              <w:t>Владимирская область</w:t>
            </w:r>
          </w:p>
        </w:tc>
        <w:tc>
          <w:tcPr>
            <w:tcW w:w="848" w:type="dxa"/>
          </w:tcPr>
          <w:p w:rsidR="00341888" w:rsidRPr="00D60C46" w:rsidRDefault="00341888" w:rsidP="00341888">
            <w:pPr>
              <w:jc w:val="center"/>
            </w:pPr>
            <w:r w:rsidRPr="00D60C46">
              <w:t>64,4%</w:t>
            </w:r>
          </w:p>
        </w:tc>
        <w:tc>
          <w:tcPr>
            <w:tcW w:w="704" w:type="dxa"/>
          </w:tcPr>
          <w:p w:rsidR="00341888" w:rsidRPr="002254BB" w:rsidRDefault="008C519C" w:rsidP="00341888">
            <w:pPr>
              <w:spacing w:after="0"/>
              <w:jc w:val="center"/>
              <w:rPr>
                <w:sz w:val="20"/>
                <w:szCs w:val="20"/>
              </w:rPr>
            </w:pPr>
            <w:r>
              <w:rPr>
                <w:sz w:val="20"/>
                <w:szCs w:val="20"/>
              </w:rPr>
              <w:t>75</w:t>
            </w:r>
            <w:r w:rsidR="00341888" w:rsidRPr="002254BB">
              <w:rPr>
                <w:sz w:val="20"/>
                <w:szCs w:val="20"/>
              </w:rPr>
              <w:t>.</w:t>
            </w:r>
          </w:p>
        </w:tc>
        <w:tc>
          <w:tcPr>
            <w:tcW w:w="3652" w:type="dxa"/>
          </w:tcPr>
          <w:p w:rsidR="00341888" w:rsidRPr="00E327C4" w:rsidRDefault="00341888" w:rsidP="00341888">
            <w:r w:rsidRPr="00E327C4">
              <w:t>Чеченская Республика</w:t>
            </w:r>
          </w:p>
        </w:tc>
        <w:tc>
          <w:tcPr>
            <w:tcW w:w="768" w:type="dxa"/>
          </w:tcPr>
          <w:p w:rsidR="00341888" w:rsidRPr="00E327C4" w:rsidRDefault="00341888" w:rsidP="00341888">
            <w:r w:rsidRPr="00E327C4">
              <w:t>20,3%</w:t>
            </w:r>
          </w:p>
        </w:tc>
      </w:tr>
      <w:tr w:rsidR="00341888" w:rsidRPr="00AF7E7A" w:rsidTr="00EB1005">
        <w:trPr>
          <w:trHeight w:hRule="exact" w:val="283"/>
          <w:jc w:val="center"/>
        </w:trPr>
        <w:tc>
          <w:tcPr>
            <w:tcW w:w="546" w:type="dxa"/>
          </w:tcPr>
          <w:p w:rsidR="00341888" w:rsidRPr="002254BB" w:rsidRDefault="00341888" w:rsidP="00341888">
            <w:pPr>
              <w:spacing w:after="0"/>
              <w:jc w:val="right"/>
              <w:rPr>
                <w:sz w:val="20"/>
                <w:szCs w:val="20"/>
              </w:rPr>
            </w:pPr>
            <w:r>
              <w:rPr>
                <w:sz w:val="20"/>
                <w:szCs w:val="20"/>
              </w:rPr>
              <w:t>37</w:t>
            </w:r>
            <w:r w:rsidRPr="002254BB">
              <w:rPr>
                <w:sz w:val="20"/>
                <w:szCs w:val="20"/>
              </w:rPr>
              <w:t>.</w:t>
            </w:r>
          </w:p>
        </w:tc>
        <w:tc>
          <w:tcPr>
            <w:tcW w:w="3379" w:type="dxa"/>
          </w:tcPr>
          <w:p w:rsidR="00341888" w:rsidRPr="00D60C46" w:rsidRDefault="00341888" w:rsidP="00341888">
            <w:r w:rsidRPr="00D60C46">
              <w:t>Рязанская область</w:t>
            </w:r>
          </w:p>
        </w:tc>
        <w:tc>
          <w:tcPr>
            <w:tcW w:w="848" w:type="dxa"/>
          </w:tcPr>
          <w:p w:rsidR="00341888" w:rsidRPr="00D60C46" w:rsidRDefault="00341888" w:rsidP="00341888">
            <w:pPr>
              <w:jc w:val="center"/>
            </w:pPr>
            <w:r w:rsidRPr="00D60C46">
              <w:t>64,1%</w:t>
            </w:r>
          </w:p>
        </w:tc>
        <w:tc>
          <w:tcPr>
            <w:tcW w:w="704" w:type="dxa"/>
          </w:tcPr>
          <w:p w:rsidR="00341888" w:rsidRPr="002254BB" w:rsidRDefault="008C519C" w:rsidP="00341888">
            <w:pPr>
              <w:spacing w:after="0"/>
              <w:jc w:val="center"/>
              <w:rPr>
                <w:sz w:val="20"/>
                <w:szCs w:val="20"/>
              </w:rPr>
            </w:pPr>
            <w:r>
              <w:rPr>
                <w:sz w:val="20"/>
                <w:szCs w:val="20"/>
              </w:rPr>
              <w:t>76</w:t>
            </w:r>
            <w:r w:rsidR="00341888" w:rsidRPr="002254BB">
              <w:rPr>
                <w:sz w:val="20"/>
                <w:szCs w:val="20"/>
              </w:rPr>
              <w:t>.</w:t>
            </w:r>
          </w:p>
        </w:tc>
        <w:tc>
          <w:tcPr>
            <w:tcW w:w="3652" w:type="dxa"/>
          </w:tcPr>
          <w:p w:rsidR="00341888" w:rsidRPr="00E327C4" w:rsidRDefault="00341888" w:rsidP="00341888">
            <w:r>
              <w:t xml:space="preserve">г. </w:t>
            </w:r>
            <w:r w:rsidRPr="00E327C4">
              <w:t>Байконур</w:t>
            </w:r>
          </w:p>
        </w:tc>
        <w:tc>
          <w:tcPr>
            <w:tcW w:w="768" w:type="dxa"/>
          </w:tcPr>
          <w:p w:rsidR="00341888" w:rsidRPr="00E327C4" w:rsidRDefault="00341888" w:rsidP="00341888">
            <w:r w:rsidRPr="00E327C4">
              <w:t>16,1%</w:t>
            </w:r>
          </w:p>
        </w:tc>
      </w:tr>
      <w:tr w:rsidR="00341888" w:rsidRPr="00AF7E7A" w:rsidTr="00EB1005">
        <w:trPr>
          <w:trHeight w:hRule="exact" w:val="283"/>
          <w:jc w:val="center"/>
        </w:trPr>
        <w:tc>
          <w:tcPr>
            <w:tcW w:w="546" w:type="dxa"/>
          </w:tcPr>
          <w:p w:rsidR="00341888" w:rsidRPr="002254BB" w:rsidRDefault="00341888" w:rsidP="00341888">
            <w:pPr>
              <w:spacing w:after="0"/>
              <w:jc w:val="right"/>
              <w:rPr>
                <w:sz w:val="20"/>
                <w:szCs w:val="20"/>
              </w:rPr>
            </w:pPr>
            <w:r>
              <w:rPr>
                <w:sz w:val="20"/>
                <w:szCs w:val="20"/>
              </w:rPr>
              <w:t>38</w:t>
            </w:r>
            <w:r w:rsidRPr="002254BB">
              <w:rPr>
                <w:sz w:val="20"/>
                <w:szCs w:val="20"/>
              </w:rPr>
              <w:t>.</w:t>
            </w:r>
          </w:p>
        </w:tc>
        <w:tc>
          <w:tcPr>
            <w:tcW w:w="3379" w:type="dxa"/>
          </w:tcPr>
          <w:p w:rsidR="00341888" w:rsidRPr="00D60C46" w:rsidRDefault="00341888" w:rsidP="00341888">
            <w:r w:rsidRPr="00D60C46">
              <w:t>Вологодская область</w:t>
            </w:r>
          </w:p>
        </w:tc>
        <w:tc>
          <w:tcPr>
            <w:tcW w:w="848" w:type="dxa"/>
          </w:tcPr>
          <w:p w:rsidR="00341888" w:rsidRPr="00D60C46" w:rsidRDefault="00341888" w:rsidP="00341888">
            <w:pPr>
              <w:jc w:val="center"/>
            </w:pPr>
            <w:r w:rsidRPr="00D60C46">
              <w:t>62,1%</w:t>
            </w:r>
          </w:p>
        </w:tc>
        <w:tc>
          <w:tcPr>
            <w:tcW w:w="704" w:type="dxa"/>
          </w:tcPr>
          <w:p w:rsidR="00341888" w:rsidRPr="002254BB" w:rsidRDefault="008C519C" w:rsidP="00341888">
            <w:pPr>
              <w:spacing w:after="0"/>
              <w:jc w:val="center"/>
              <w:rPr>
                <w:sz w:val="20"/>
                <w:szCs w:val="20"/>
              </w:rPr>
            </w:pPr>
            <w:r>
              <w:rPr>
                <w:sz w:val="20"/>
                <w:szCs w:val="20"/>
              </w:rPr>
              <w:t>77</w:t>
            </w:r>
            <w:r w:rsidR="00341888" w:rsidRPr="002254BB">
              <w:rPr>
                <w:sz w:val="20"/>
                <w:szCs w:val="20"/>
              </w:rPr>
              <w:t>.</w:t>
            </w:r>
          </w:p>
        </w:tc>
        <w:tc>
          <w:tcPr>
            <w:tcW w:w="3652" w:type="dxa"/>
          </w:tcPr>
          <w:p w:rsidR="00341888" w:rsidRPr="00E327C4" w:rsidRDefault="00341888" w:rsidP="00341888">
            <w:r w:rsidRPr="00E327C4">
              <w:t>Респ</w:t>
            </w:r>
            <w:r>
              <w:t>.</w:t>
            </w:r>
            <w:r w:rsidRPr="00E327C4">
              <w:t xml:space="preserve"> Северная Осетия-Алания</w:t>
            </w:r>
          </w:p>
        </w:tc>
        <w:tc>
          <w:tcPr>
            <w:tcW w:w="768" w:type="dxa"/>
          </w:tcPr>
          <w:p w:rsidR="00341888" w:rsidRPr="00E327C4" w:rsidRDefault="00341888" w:rsidP="00341888">
            <w:r w:rsidRPr="00E327C4">
              <w:t>14,2%</w:t>
            </w:r>
          </w:p>
        </w:tc>
      </w:tr>
      <w:tr w:rsidR="00341888" w:rsidRPr="00AF7E7A" w:rsidTr="00EB1005">
        <w:trPr>
          <w:trHeight w:hRule="exact" w:val="283"/>
          <w:jc w:val="center"/>
        </w:trPr>
        <w:tc>
          <w:tcPr>
            <w:tcW w:w="546" w:type="dxa"/>
          </w:tcPr>
          <w:p w:rsidR="00341888" w:rsidRPr="002254BB" w:rsidRDefault="00341888" w:rsidP="00341888">
            <w:pPr>
              <w:spacing w:after="0"/>
              <w:jc w:val="right"/>
              <w:rPr>
                <w:sz w:val="20"/>
                <w:szCs w:val="20"/>
              </w:rPr>
            </w:pPr>
            <w:r>
              <w:rPr>
                <w:sz w:val="20"/>
                <w:szCs w:val="20"/>
              </w:rPr>
              <w:t>39</w:t>
            </w:r>
            <w:r w:rsidRPr="002254BB">
              <w:rPr>
                <w:sz w:val="20"/>
                <w:szCs w:val="20"/>
              </w:rPr>
              <w:t>.</w:t>
            </w:r>
          </w:p>
        </w:tc>
        <w:tc>
          <w:tcPr>
            <w:tcW w:w="3379" w:type="dxa"/>
          </w:tcPr>
          <w:p w:rsidR="00341888" w:rsidRPr="00D60C46" w:rsidRDefault="00341888" w:rsidP="00341888">
            <w:r w:rsidRPr="00D60C46">
              <w:t>Республика Коми</w:t>
            </w:r>
          </w:p>
        </w:tc>
        <w:tc>
          <w:tcPr>
            <w:tcW w:w="848" w:type="dxa"/>
          </w:tcPr>
          <w:p w:rsidR="00341888" w:rsidRDefault="00341888" w:rsidP="00341888">
            <w:pPr>
              <w:jc w:val="center"/>
            </w:pPr>
            <w:r w:rsidRPr="00D60C46">
              <w:t>61,9%</w:t>
            </w:r>
          </w:p>
        </w:tc>
        <w:tc>
          <w:tcPr>
            <w:tcW w:w="704" w:type="dxa"/>
          </w:tcPr>
          <w:p w:rsidR="00341888" w:rsidRPr="002254BB" w:rsidRDefault="008C519C" w:rsidP="00341888">
            <w:pPr>
              <w:spacing w:after="0"/>
              <w:jc w:val="center"/>
              <w:rPr>
                <w:sz w:val="20"/>
                <w:szCs w:val="20"/>
              </w:rPr>
            </w:pPr>
            <w:r>
              <w:rPr>
                <w:sz w:val="20"/>
                <w:szCs w:val="20"/>
              </w:rPr>
              <w:t>78</w:t>
            </w:r>
            <w:r w:rsidR="00341888">
              <w:rPr>
                <w:sz w:val="20"/>
                <w:szCs w:val="20"/>
              </w:rPr>
              <w:t>.</w:t>
            </w:r>
          </w:p>
        </w:tc>
        <w:tc>
          <w:tcPr>
            <w:tcW w:w="3652" w:type="dxa"/>
          </w:tcPr>
          <w:p w:rsidR="00341888" w:rsidRPr="00E327C4" w:rsidRDefault="00341888" w:rsidP="00341888">
            <w:r w:rsidRPr="00E327C4">
              <w:t>Республика Ингушетия</w:t>
            </w:r>
          </w:p>
        </w:tc>
        <w:tc>
          <w:tcPr>
            <w:tcW w:w="768" w:type="dxa"/>
          </w:tcPr>
          <w:p w:rsidR="00341888" w:rsidRDefault="00341888" w:rsidP="00341888">
            <w:r w:rsidRPr="00E327C4">
              <w:t>0,9%</w:t>
            </w:r>
          </w:p>
        </w:tc>
      </w:tr>
    </w:tbl>
    <w:p w:rsidR="00A27883" w:rsidRPr="00F67ACE" w:rsidRDefault="00A27883" w:rsidP="00F67ACE">
      <w:pPr>
        <w:pStyle w:val="aff0"/>
        <w:pageBreakBefore/>
        <w:spacing w:after="0"/>
        <w:jc w:val="right"/>
        <w:rPr>
          <w:b w:val="0"/>
          <w:smallCaps w:val="0"/>
          <w:color w:val="13666B" w:themeColor="accent3" w:themeShade="80"/>
        </w:rPr>
      </w:pPr>
      <w:r w:rsidRPr="00F67ACE">
        <w:rPr>
          <w:b w:val="0"/>
          <w:smallCaps w:val="0"/>
          <w:color w:val="13666B" w:themeColor="accent3" w:themeShade="80"/>
        </w:rPr>
        <w:lastRenderedPageBreak/>
        <w:t>Приложение № 5</w:t>
      </w:r>
    </w:p>
    <w:p w:rsidR="00A27883" w:rsidRPr="00C96B7F" w:rsidRDefault="00A27883" w:rsidP="00F67ACE">
      <w:pPr>
        <w:pStyle w:val="aff0"/>
        <w:spacing w:after="0"/>
        <w:ind w:left="-142"/>
        <w:jc w:val="center"/>
        <w:rPr>
          <w:b w:val="0"/>
          <w:smallCaps w:val="0"/>
          <w:color w:val="13666B" w:themeColor="accent3" w:themeShade="80"/>
        </w:rPr>
      </w:pPr>
      <w:r w:rsidRPr="00C96B7F">
        <w:rPr>
          <w:b w:val="0"/>
          <w:smallCaps w:val="0"/>
          <w:color w:val="13666B" w:themeColor="accent3" w:themeShade="80"/>
        </w:rPr>
        <w:t>Рейтинг субъектов Российской Федерации по значению показателя «доля трудоустроенных выпускников образовательных организаций в общей численности выпускников, обратившихся за содействием в поиске подходящей работы</w:t>
      </w:r>
      <w:r w:rsidR="00B41A9D">
        <w:rPr>
          <w:b w:val="0"/>
          <w:smallCaps w:val="0"/>
          <w:color w:val="13666B" w:themeColor="accent3" w:themeShade="80"/>
        </w:rPr>
        <w:t>»</w:t>
      </w:r>
      <w:r w:rsidRPr="00C96B7F">
        <w:rPr>
          <w:b w:val="0"/>
          <w:smallCaps w:val="0"/>
          <w:color w:val="13666B" w:themeColor="accent3" w:themeShade="80"/>
        </w:rPr>
        <w:t xml:space="preserve"> в </w:t>
      </w:r>
      <w:r w:rsidR="00EB261D" w:rsidRPr="00C96B7F">
        <w:rPr>
          <w:b w:val="0"/>
          <w:smallCaps w:val="0"/>
          <w:color w:val="13666B" w:themeColor="accent3" w:themeShade="80"/>
        </w:rPr>
        <w:t xml:space="preserve">первом полугодии </w:t>
      </w:r>
      <w:r w:rsidRPr="00C96B7F">
        <w:rPr>
          <w:b w:val="0"/>
          <w:smallCaps w:val="0"/>
          <w:color w:val="13666B" w:themeColor="accent3" w:themeShade="80"/>
        </w:rPr>
        <w:t>201</w:t>
      </w:r>
      <w:r w:rsidR="00F67ACE" w:rsidRPr="00C96B7F">
        <w:rPr>
          <w:b w:val="0"/>
          <w:smallCaps w:val="0"/>
          <w:color w:val="13666B" w:themeColor="accent3" w:themeShade="80"/>
        </w:rPr>
        <w:t>9</w:t>
      </w:r>
      <w:r w:rsidRPr="00C96B7F">
        <w:rPr>
          <w:b w:val="0"/>
          <w:smallCaps w:val="0"/>
          <w:color w:val="13666B" w:themeColor="accent3" w:themeShade="80"/>
        </w:rPr>
        <w:t xml:space="preserve"> г</w:t>
      </w:r>
      <w:r w:rsidR="00EB261D" w:rsidRPr="00C96B7F">
        <w:rPr>
          <w:b w:val="0"/>
          <w:smallCaps w:val="0"/>
          <w:color w:val="13666B" w:themeColor="accent3" w:themeShade="80"/>
        </w:rPr>
        <w:t>.</w:t>
      </w:r>
    </w:p>
    <w:tbl>
      <w:tblPr>
        <w:tblW w:w="101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5"/>
        <w:gridCol w:w="3508"/>
        <w:gridCol w:w="875"/>
        <w:gridCol w:w="708"/>
        <w:gridCol w:w="3712"/>
        <w:gridCol w:w="768"/>
      </w:tblGrid>
      <w:tr w:rsidR="00A27883" w:rsidRPr="00AF7E7A" w:rsidTr="003378C1">
        <w:trPr>
          <w:trHeight w:val="315"/>
          <w:tblHeader/>
          <w:jc w:val="center"/>
        </w:trPr>
        <w:tc>
          <w:tcPr>
            <w:tcW w:w="575" w:type="dxa"/>
          </w:tcPr>
          <w:p w:rsidR="00A27883" w:rsidRPr="00CB7785" w:rsidRDefault="00A27883" w:rsidP="00A27883">
            <w:pPr>
              <w:spacing w:after="0" w:line="240" w:lineRule="auto"/>
              <w:jc w:val="center"/>
              <w:rPr>
                <w:b/>
                <w:bCs/>
                <w:color w:val="0D5672" w:themeColor="accent1" w:themeShade="80"/>
              </w:rPr>
            </w:pPr>
            <w:r w:rsidRPr="00CB7785">
              <w:rPr>
                <w:b/>
                <w:bCs/>
                <w:color w:val="0D5672" w:themeColor="accent1" w:themeShade="80"/>
              </w:rPr>
              <w:t xml:space="preserve">№ п/п  </w:t>
            </w:r>
          </w:p>
        </w:tc>
        <w:tc>
          <w:tcPr>
            <w:tcW w:w="3508" w:type="dxa"/>
          </w:tcPr>
          <w:p w:rsidR="00A27883" w:rsidRPr="00CB7785" w:rsidRDefault="00A27883" w:rsidP="00A27883">
            <w:pPr>
              <w:spacing w:after="0" w:line="240" w:lineRule="auto"/>
              <w:jc w:val="center"/>
              <w:rPr>
                <w:b/>
                <w:bCs/>
                <w:color w:val="0D5672" w:themeColor="accent1" w:themeShade="80"/>
              </w:rPr>
            </w:pPr>
            <w:r w:rsidRPr="00CB7785">
              <w:rPr>
                <w:b/>
                <w:bCs/>
                <w:color w:val="0D5672" w:themeColor="accent1" w:themeShade="80"/>
              </w:rPr>
              <w:t>Субъекты</w:t>
            </w:r>
          </w:p>
          <w:p w:rsidR="00A27883" w:rsidRPr="00CB7785" w:rsidRDefault="00A27883" w:rsidP="00A27883">
            <w:pPr>
              <w:spacing w:after="0" w:line="240" w:lineRule="auto"/>
              <w:jc w:val="center"/>
              <w:rPr>
                <w:b/>
                <w:bCs/>
                <w:color w:val="0D5672" w:themeColor="accent1" w:themeShade="80"/>
              </w:rPr>
            </w:pPr>
            <w:r w:rsidRPr="00CB7785">
              <w:rPr>
                <w:b/>
                <w:bCs/>
                <w:color w:val="0D5672" w:themeColor="accent1" w:themeShade="80"/>
              </w:rPr>
              <w:t xml:space="preserve"> Российской Федерации</w:t>
            </w:r>
            <w:r w:rsidRPr="00CB7785" w:rsidDel="00C5507D">
              <w:rPr>
                <w:b/>
                <w:bCs/>
                <w:color w:val="0D5672" w:themeColor="accent1" w:themeShade="80"/>
              </w:rPr>
              <w:t xml:space="preserve"> </w:t>
            </w:r>
          </w:p>
        </w:tc>
        <w:tc>
          <w:tcPr>
            <w:tcW w:w="875" w:type="dxa"/>
            <w:vAlign w:val="center"/>
          </w:tcPr>
          <w:p w:rsidR="00A27883" w:rsidRPr="00CB7785" w:rsidRDefault="00A27883" w:rsidP="00A27883">
            <w:pPr>
              <w:spacing w:after="0" w:line="240" w:lineRule="auto"/>
              <w:jc w:val="center"/>
              <w:rPr>
                <w:b/>
                <w:bCs/>
                <w:color w:val="0D5672" w:themeColor="accent1" w:themeShade="80"/>
              </w:rPr>
            </w:pPr>
            <w:r w:rsidRPr="00CB7785">
              <w:rPr>
                <w:b/>
                <w:bCs/>
                <w:color w:val="0D5672" w:themeColor="accent1" w:themeShade="80"/>
              </w:rPr>
              <w:t>Доля</w:t>
            </w:r>
          </w:p>
        </w:tc>
        <w:tc>
          <w:tcPr>
            <w:tcW w:w="708" w:type="dxa"/>
          </w:tcPr>
          <w:p w:rsidR="00A27883" w:rsidRPr="00CB7785" w:rsidRDefault="00A27883" w:rsidP="00A27883">
            <w:pPr>
              <w:spacing w:after="0" w:line="240" w:lineRule="auto"/>
              <w:ind w:hanging="57"/>
              <w:jc w:val="center"/>
              <w:rPr>
                <w:b/>
                <w:bCs/>
                <w:color w:val="0D5672" w:themeColor="accent1" w:themeShade="80"/>
              </w:rPr>
            </w:pPr>
            <w:r w:rsidRPr="00CB7785">
              <w:rPr>
                <w:b/>
                <w:bCs/>
                <w:color w:val="0D5672" w:themeColor="accent1" w:themeShade="80"/>
              </w:rPr>
              <w:t>№ п/п</w:t>
            </w:r>
          </w:p>
        </w:tc>
        <w:tc>
          <w:tcPr>
            <w:tcW w:w="3712" w:type="dxa"/>
          </w:tcPr>
          <w:p w:rsidR="00A27883" w:rsidRPr="00CB7785" w:rsidRDefault="00A27883" w:rsidP="00A27883">
            <w:pPr>
              <w:spacing w:after="0" w:line="240" w:lineRule="auto"/>
              <w:jc w:val="center"/>
              <w:rPr>
                <w:b/>
                <w:bCs/>
                <w:color w:val="0D5672" w:themeColor="accent1" w:themeShade="80"/>
              </w:rPr>
            </w:pPr>
            <w:r w:rsidRPr="00CB7785">
              <w:rPr>
                <w:b/>
                <w:bCs/>
                <w:color w:val="0D5672" w:themeColor="accent1" w:themeShade="80"/>
              </w:rPr>
              <w:t>Субъекты</w:t>
            </w:r>
          </w:p>
          <w:p w:rsidR="00A27883" w:rsidRPr="00CB7785" w:rsidRDefault="00A27883" w:rsidP="00A27883">
            <w:pPr>
              <w:spacing w:after="0" w:line="240" w:lineRule="auto"/>
              <w:jc w:val="center"/>
              <w:rPr>
                <w:b/>
                <w:bCs/>
                <w:color w:val="0D5672" w:themeColor="accent1" w:themeShade="80"/>
              </w:rPr>
            </w:pPr>
            <w:r w:rsidRPr="00CB7785">
              <w:rPr>
                <w:b/>
                <w:bCs/>
                <w:color w:val="0D5672" w:themeColor="accent1" w:themeShade="80"/>
              </w:rPr>
              <w:t xml:space="preserve"> Российской Федерации</w:t>
            </w:r>
            <w:r w:rsidRPr="00CB7785" w:rsidDel="00C5507D">
              <w:rPr>
                <w:b/>
                <w:bCs/>
                <w:color w:val="0D5672" w:themeColor="accent1" w:themeShade="80"/>
              </w:rPr>
              <w:t xml:space="preserve"> </w:t>
            </w:r>
          </w:p>
        </w:tc>
        <w:tc>
          <w:tcPr>
            <w:tcW w:w="768" w:type="dxa"/>
            <w:vAlign w:val="center"/>
          </w:tcPr>
          <w:p w:rsidR="00A27883" w:rsidRPr="00CB7785" w:rsidRDefault="00A27883" w:rsidP="00A27883">
            <w:pPr>
              <w:spacing w:after="0" w:line="240" w:lineRule="auto"/>
              <w:jc w:val="center"/>
              <w:rPr>
                <w:b/>
                <w:bCs/>
                <w:color w:val="0D5672" w:themeColor="accent1" w:themeShade="80"/>
              </w:rPr>
            </w:pPr>
            <w:r w:rsidRPr="00CB7785">
              <w:rPr>
                <w:b/>
                <w:bCs/>
                <w:color w:val="0D5672" w:themeColor="accent1" w:themeShade="80"/>
              </w:rPr>
              <w:t>Доля</w:t>
            </w:r>
          </w:p>
        </w:tc>
      </w:tr>
      <w:tr w:rsidR="00A27883" w:rsidRPr="00AF7E7A" w:rsidTr="003378C1">
        <w:trPr>
          <w:trHeight w:val="307"/>
          <w:jc w:val="center"/>
        </w:trPr>
        <w:tc>
          <w:tcPr>
            <w:tcW w:w="4083" w:type="dxa"/>
            <w:gridSpan w:val="2"/>
            <w:shd w:val="clear" w:color="auto" w:fill="D2EAF1"/>
          </w:tcPr>
          <w:p w:rsidR="00A27883" w:rsidRPr="00CB7785" w:rsidRDefault="00A27883" w:rsidP="00A27883">
            <w:pPr>
              <w:spacing w:after="0" w:line="240" w:lineRule="auto"/>
              <w:rPr>
                <w:b/>
                <w:color w:val="0D5672" w:themeColor="accent1" w:themeShade="80"/>
              </w:rPr>
            </w:pPr>
            <w:r w:rsidRPr="00CB7785">
              <w:rPr>
                <w:b/>
                <w:color w:val="0D5672" w:themeColor="accent1" w:themeShade="80"/>
              </w:rPr>
              <w:t>Российская Федерация</w:t>
            </w:r>
          </w:p>
        </w:tc>
        <w:tc>
          <w:tcPr>
            <w:tcW w:w="875" w:type="dxa"/>
            <w:shd w:val="clear" w:color="auto" w:fill="D2EAF1"/>
          </w:tcPr>
          <w:p w:rsidR="00A27883" w:rsidRPr="00CB7785" w:rsidRDefault="00AF2E3B" w:rsidP="00AF2E3B">
            <w:pPr>
              <w:spacing w:after="0" w:line="240" w:lineRule="auto"/>
              <w:jc w:val="center"/>
              <w:rPr>
                <w:b/>
                <w:color w:val="0D5672" w:themeColor="accent1" w:themeShade="80"/>
              </w:rPr>
            </w:pPr>
            <w:r>
              <w:rPr>
                <w:b/>
                <w:color w:val="0D5672" w:themeColor="accent1" w:themeShade="80"/>
              </w:rPr>
              <w:t>56</w:t>
            </w:r>
            <w:r w:rsidR="00A27883" w:rsidRPr="00CB7785">
              <w:rPr>
                <w:b/>
                <w:color w:val="0D5672" w:themeColor="accent1" w:themeShade="80"/>
              </w:rPr>
              <w:t>,</w:t>
            </w:r>
            <w:r>
              <w:rPr>
                <w:b/>
                <w:color w:val="0D5672" w:themeColor="accent1" w:themeShade="80"/>
              </w:rPr>
              <w:t>2</w:t>
            </w:r>
            <w:r w:rsidR="00A27883" w:rsidRPr="00CB7785">
              <w:rPr>
                <w:b/>
                <w:color w:val="0D5672" w:themeColor="accent1" w:themeShade="80"/>
              </w:rPr>
              <w:t>%</w:t>
            </w:r>
          </w:p>
        </w:tc>
        <w:tc>
          <w:tcPr>
            <w:tcW w:w="5188" w:type="dxa"/>
            <w:gridSpan w:val="3"/>
            <w:shd w:val="clear" w:color="auto" w:fill="D2EAF1"/>
          </w:tcPr>
          <w:p w:rsidR="00A27883" w:rsidRPr="00CB7785" w:rsidRDefault="00A27883" w:rsidP="00A27883">
            <w:pPr>
              <w:spacing w:after="0" w:line="240" w:lineRule="auto"/>
              <w:jc w:val="right"/>
              <w:rPr>
                <w:b/>
                <w:color w:val="0D5672" w:themeColor="accent1" w:themeShade="80"/>
              </w:rPr>
            </w:pPr>
          </w:p>
        </w:tc>
      </w:tr>
      <w:tr w:rsidR="00F67ACE" w:rsidRPr="00AF7E7A" w:rsidTr="00F67ACE">
        <w:trPr>
          <w:trHeight w:hRule="exact" w:val="283"/>
          <w:jc w:val="center"/>
        </w:trPr>
        <w:tc>
          <w:tcPr>
            <w:tcW w:w="575" w:type="dxa"/>
            <w:shd w:val="clear" w:color="auto" w:fill="FFFFFF"/>
          </w:tcPr>
          <w:p w:rsidR="00F67ACE" w:rsidRPr="002254BB" w:rsidRDefault="00F67ACE" w:rsidP="00F67ACE">
            <w:pPr>
              <w:jc w:val="right"/>
              <w:rPr>
                <w:sz w:val="20"/>
                <w:szCs w:val="20"/>
              </w:rPr>
            </w:pPr>
            <w:r w:rsidRPr="002254BB">
              <w:rPr>
                <w:sz w:val="20"/>
                <w:szCs w:val="20"/>
              </w:rPr>
              <w:t>1.</w:t>
            </w:r>
          </w:p>
        </w:tc>
        <w:tc>
          <w:tcPr>
            <w:tcW w:w="3508" w:type="dxa"/>
            <w:shd w:val="clear" w:color="auto" w:fill="FFFFFF"/>
          </w:tcPr>
          <w:p w:rsidR="00F67ACE" w:rsidRPr="00843802" w:rsidRDefault="00F67ACE" w:rsidP="00F67ACE">
            <w:r w:rsidRPr="00843802">
              <w:t>Белгородская область</w:t>
            </w:r>
          </w:p>
        </w:tc>
        <w:tc>
          <w:tcPr>
            <w:tcW w:w="875" w:type="dxa"/>
            <w:shd w:val="clear" w:color="auto" w:fill="FFFFFF"/>
          </w:tcPr>
          <w:p w:rsidR="00F67ACE" w:rsidRPr="00843802" w:rsidRDefault="00F67ACE" w:rsidP="00AF2E3B">
            <w:pPr>
              <w:jc w:val="center"/>
            </w:pPr>
            <w:r w:rsidRPr="00843802">
              <w:t>121,7</w:t>
            </w:r>
          </w:p>
        </w:tc>
        <w:tc>
          <w:tcPr>
            <w:tcW w:w="708" w:type="dxa"/>
            <w:shd w:val="clear" w:color="auto" w:fill="FFFFFF"/>
          </w:tcPr>
          <w:p w:rsidR="00F67ACE" w:rsidRPr="002254BB" w:rsidRDefault="00F67ACE" w:rsidP="00C96B7F">
            <w:pPr>
              <w:jc w:val="center"/>
              <w:rPr>
                <w:sz w:val="20"/>
                <w:szCs w:val="20"/>
              </w:rPr>
            </w:pPr>
            <w:r w:rsidRPr="002254BB">
              <w:rPr>
                <w:sz w:val="20"/>
                <w:szCs w:val="20"/>
              </w:rPr>
              <w:t>4</w:t>
            </w:r>
            <w:r w:rsidR="00C96B7F">
              <w:rPr>
                <w:sz w:val="20"/>
                <w:szCs w:val="20"/>
              </w:rPr>
              <w:t>1</w:t>
            </w:r>
            <w:r w:rsidRPr="002254BB">
              <w:rPr>
                <w:sz w:val="20"/>
                <w:szCs w:val="20"/>
              </w:rPr>
              <w:t>.</w:t>
            </w:r>
          </w:p>
        </w:tc>
        <w:tc>
          <w:tcPr>
            <w:tcW w:w="3712" w:type="dxa"/>
            <w:shd w:val="clear" w:color="auto" w:fill="FFFFFF"/>
          </w:tcPr>
          <w:p w:rsidR="00F67ACE" w:rsidRPr="002A4D40" w:rsidRDefault="00F67ACE" w:rsidP="00F67ACE">
            <w:r w:rsidRPr="002A4D40">
              <w:t>Удмуртская Республика</w:t>
            </w:r>
          </w:p>
        </w:tc>
        <w:tc>
          <w:tcPr>
            <w:tcW w:w="768" w:type="dxa"/>
            <w:shd w:val="clear" w:color="auto" w:fill="FFFFFF"/>
          </w:tcPr>
          <w:p w:rsidR="00F67ACE" w:rsidRPr="002A4D40" w:rsidRDefault="00F67ACE" w:rsidP="00AF2E3B">
            <w:pPr>
              <w:jc w:val="center"/>
            </w:pPr>
            <w:r w:rsidRPr="002A4D40">
              <w:t>57,1</w:t>
            </w:r>
          </w:p>
        </w:tc>
      </w:tr>
      <w:tr w:rsidR="00F67ACE" w:rsidRPr="00AF7E7A" w:rsidTr="00F67ACE">
        <w:trPr>
          <w:trHeight w:hRule="exact" w:val="283"/>
          <w:jc w:val="center"/>
        </w:trPr>
        <w:tc>
          <w:tcPr>
            <w:tcW w:w="575" w:type="dxa"/>
            <w:shd w:val="clear" w:color="auto" w:fill="FFFFFF"/>
          </w:tcPr>
          <w:p w:rsidR="00F67ACE" w:rsidRPr="002254BB" w:rsidRDefault="00F67ACE" w:rsidP="00F67ACE">
            <w:pPr>
              <w:jc w:val="right"/>
              <w:rPr>
                <w:sz w:val="20"/>
                <w:szCs w:val="20"/>
              </w:rPr>
            </w:pPr>
            <w:r w:rsidRPr="002254BB">
              <w:rPr>
                <w:sz w:val="20"/>
                <w:szCs w:val="20"/>
              </w:rPr>
              <w:t>2.</w:t>
            </w:r>
          </w:p>
        </w:tc>
        <w:tc>
          <w:tcPr>
            <w:tcW w:w="3508" w:type="dxa"/>
            <w:shd w:val="clear" w:color="auto" w:fill="FFFFFF"/>
          </w:tcPr>
          <w:p w:rsidR="00F67ACE" w:rsidRPr="00843802" w:rsidRDefault="00F67ACE" w:rsidP="00F67ACE">
            <w:r w:rsidRPr="00843802">
              <w:t>Еврейская автономная область</w:t>
            </w:r>
          </w:p>
        </w:tc>
        <w:tc>
          <w:tcPr>
            <w:tcW w:w="875" w:type="dxa"/>
            <w:shd w:val="clear" w:color="auto" w:fill="FFFFFF"/>
          </w:tcPr>
          <w:p w:rsidR="00F67ACE" w:rsidRPr="00843802" w:rsidRDefault="00F67ACE" w:rsidP="00AF2E3B">
            <w:pPr>
              <w:jc w:val="center"/>
            </w:pPr>
            <w:r w:rsidRPr="00843802">
              <w:t>98,0</w:t>
            </w:r>
          </w:p>
        </w:tc>
        <w:tc>
          <w:tcPr>
            <w:tcW w:w="708" w:type="dxa"/>
            <w:shd w:val="clear" w:color="auto" w:fill="FFFFFF"/>
          </w:tcPr>
          <w:p w:rsidR="00F67ACE" w:rsidRPr="002254BB" w:rsidRDefault="00F67ACE" w:rsidP="00C96B7F">
            <w:pPr>
              <w:jc w:val="center"/>
              <w:rPr>
                <w:sz w:val="20"/>
                <w:szCs w:val="20"/>
              </w:rPr>
            </w:pPr>
            <w:r w:rsidRPr="002254BB">
              <w:rPr>
                <w:sz w:val="20"/>
                <w:szCs w:val="20"/>
              </w:rPr>
              <w:t>4</w:t>
            </w:r>
            <w:r w:rsidR="00C96B7F">
              <w:rPr>
                <w:sz w:val="20"/>
                <w:szCs w:val="20"/>
              </w:rPr>
              <w:t>2</w:t>
            </w:r>
            <w:r w:rsidRPr="002254BB">
              <w:rPr>
                <w:sz w:val="20"/>
                <w:szCs w:val="20"/>
              </w:rPr>
              <w:t>.</w:t>
            </w:r>
          </w:p>
        </w:tc>
        <w:tc>
          <w:tcPr>
            <w:tcW w:w="3712" w:type="dxa"/>
            <w:shd w:val="clear" w:color="auto" w:fill="FFFFFF"/>
          </w:tcPr>
          <w:p w:rsidR="00F67ACE" w:rsidRPr="002A4D40" w:rsidRDefault="00F67ACE" w:rsidP="00F67ACE">
            <w:r w:rsidRPr="002A4D40">
              <w:t>Чеченская Республика</w:t>
            </w:r>
          </w:p>
        </w:tc>
        <w:tc>
          <w:tcPr>
            <w:tcW w:w="768" w:type="dxa"/>
            <w:shd w:val="clear" w:color="auto" w:fill="FFFFFF"/>
          </w:tcPr>
          <w:p w:rsidR="00F67ACE" w:rsidRPr="002A4D40" w:rsidRDefault="00F67ACE" w:rsidP="00AF2E3B">
            <w:pPr>
              <w:jc w:val="center"/>
            </w:pPr>
            <w:r w:rsidRPr="002A4D40">
              <w:t>56,4</w:t>
            </w:r>
          </w:p>
        </w:tc>
      </w:tr>
      <w:tr w:rsidR="007970CE" w:rsidRPr="00AF7E7A" w:rsidTr="00F67ACE">
        <w:trPr>
          <w:trHeight w:hRule="exact" w:val="283"/>
          <w:jc w:val="center"/>
        </w:trPr>
        <w:tc>
          <w:tcPr>
            <w:tcW w:w="575" w:type="dxa"/>
            <w:shd w:val="clear" w:color="auto" w:fill="FFFFFF"/>
          </w:tcPr>
          <w:p w:rsidR="007970CE" w:rsidRPr="002254BB" w:rsidRDefault="007970CE" w:rsidP="00F67ACE">
            <w:pPr>
              <w:jc w:val="right"/>
              <w:rPr>
                <w:sz w:val="20"/>
                <w:szCs w:val="20"/>
              </w:rPr>
            </w:pPr>
            <w:r w:rsidRPr="002254BB">
              <w:rPr>
                <w:sz w:val="20"/>
                <w:szCs w:val="20"/>
              </w:rPr>
              <w:t>3.</w:t>
            </w:r>
          </w:p>
        </w:tc>
        <w:tc>
          <w:tcPr>
            <w:tcW w:w="3508" w:type="dxa"/>
            <w:shd w:val="clear" w:color="auto" w:fill="FFFFFF"/>
          </w:tcPr>
          <w:p w:rsidR="007970CE" w:rsidRPr="00843802" w:rsidRDefault="007970CE" w:rsidP="00F67ACE">
            <w:r w:rsidRPr="00843802">
              <w:t>Саратовская область</w:t>
            </w:r>
          </w:p>
        </w:tc>
        <w:tc>
          <w:tcPr>
            <w:tcW w:w="875" w:type="dxa"/>
            <w:shd w:val="clear" w:color="auto" w:fill="FFFFFF"/>
          </w:tcPr>
          <w:p w:rsidR="007970CE" w:rsidRPr="00843802" w:rsidRDefault="007970CE" w:rsidP="00AF2E3B">
            <w:pPr>
              <w:jc w:val="center"/>
            </w:pPr>
            <w:r w:rsidRPr="00843802">
              <w:t>92,9</w:t>
            </w:r>
          </w:p>
        </w:tc>
        <w:tc>
          <w:tcPr>
            <w:tcW w:w="708" w:type="dxa"/>
            <w:shd w:val="clear" w:color="auto" w:fill="FFFFFF"/>
          </w:tcPr>
          <w:p w:rsidR="007970CE" w:rsidRPr="002254BB" w:rsidRDefault="007970CE" w:rsidP="00C96B7F">
            <w:pPr>
              <w:jc w:val="center"/>
              <w:rPr>
                <w:sz w:val="20"/>
                <w:szCs w:val="20"/>
              </w:rPr>
            </w:pPr>
            <w:r w:rsidRPr="002254BB">
              <w:rPr>
                <w:sz w:val="20"/>
                <w:szCs w:val="20"/>
              </w:rPr>
              <w:t>4</w:t>
            </w:r>
            <w:r>
              <w:rPr>
                <w:sz w:val="20"/>
                <w:szCs w:val="20"/>
              </w:rPr>
              <w:t>3</w:t>
            </w:r>
            <w:r w:rsidRPr="002254BB">
              <w:rPr>
                <w:sz w:val="20"/>
                <w:szCs w:val="20"/>
              </w:rPr>
              <w:t>.</w:t>
            </w:r>
          </w:p>
        </w:tc>
        <w:tc>
          <w:tcPr>
            <w:tcW w:w="3712" w:type="dxa"/>
            <w:shd w:val="clear" w:color="auto" w:fill="FFFFFF"/>
          </w:tcPr>
          <w:p w:rsidR="007970CE" w:rsidRPr="002A4D40" w:rsidRDefault="007970CE" w:rsidP="005F4D38">
            <w:r w:rsidRPr="002A4D40">
              <w:t>Волгоградская область</w:t>
            </w:r>
          </w:p>
        </w:tc>
        <w:tc>
          <w:tcPr>
            <w:tcW w:w="768" w:type="dxa"/>
            <w:shd w:val="clear" w:color="auto" w:fill="FFFFFF"/>
          </w:tcPr>
          <w:p w:rsidR="007970CE" w:rsidRPr="002A4D40" w:rsidRDefault="007970CE" w:rsidP="005F4D38">
            <w:pPr>
              <w:jc w:val="center"/>
            </w:pPr>
            <w:r w:rsidRPr="002A4D40">
              <w:t>56,2</w:t>
            </w:r>
          </w:p>
        </w:tc>
      </w:tr>
      <w:tr w:rsidR="007970CE" w:rsidRPr="00AF7E7A" w:rsidTr="00F67ACE">
        <w:trPr>
          <w:trHeight w:hRule="exact" w:val="283"/>
          <w:jc w:val="center"/>
        </w:trPr>
        <w:tc>
          <w:tcPr>
            <w:tcW w:w="575" w:type="dxa"/>
            <w:shd w:val="clear" w:color="auto" w:fill="FFFFFF"/>
          </w:tcPr>
          <w:p w:rsidR="007970CE" w:rsidRPr="002254BB" w:rsidRDefault="007970CE" w:rsidP="00F67ACE">
            <w:pPr>
              <w:jc w:val="right"/>
              <w:rPr>
                <w:sz w:val="20"/>
                <w:szCs w:val="20"/>
              </w:rPr>
            </w:pPr>
            <w:r w:rsidRPr="002254BB">
              <w:rPr>
                <w:sz w:val="20"/>
                <w:szCs w:val="20"/>
              </w:rPr>
              <w:t>4.</w:t>
            </w:r>
          </w:p>
        </w:tc>
        <w:tc>
          <w:tcPr>
            <w:tcW w:w="3508" w:type="dxa"/>
            <w:shd w:val="clear" w:color="auto" w:fill="FFFFFF"/>
          </w:tcPr>
          <w:p w:rsidR="007970CE" w:rsidRPr="00843802" w:rsidRDefault="007970CE" w:rsidP="00F67ACE">
            <w:r w:rsidRPr="00843802">
              <w:t>Красноярский край</w:t>
            </w:r>
          </w:p>
        </w:tc>
        <w:tc>
          <w:tcPr>
            <w:tcW w:w="875" w:type="dxa"/>
            <w:shd w:val="clear" w:color="auto" w:fill="FFFFFF"/>
          </w:tcPr>
          <w:p w:rsidR="007970CE" w:rsidRPr="00843802" w:rsidRDefault="007970CE" w:rsidP="00AF2E3B">
            <w:pPr>
              <w:jc w:val="center"/>
            </w:pPr>
            <w:r w:rsidRPr="00843802">
              <w:t>91,2</w:t>
            </w:r>
          </w:p>
        </w:tc>
        <w:tc>
          <w:tcPr>
            <w:tcW w:w="708" w:type="dxa"/>
            <w:shd w:val="clear" w:color="auto" w:fill="FFFFFF"/>
          </w:tcPr>
          <w:p w:rsidR="007970CE" w:rsidRPr="002254BB" w:rsidRDefault="007970CE" w:rsidP="00C96B7F">
            <w:pPr>
              <w:jc w:val="center"/>
              <w:rPr>
                <w:sz w:val="20"/>
                <w:szCs w:val="20"/>
              </w:rPr>
            </w:pPr>
            <w:r w:rsidRPr="002254BB">
              <w:rPr>
                <w:sz w:val="20"/>
                <w:szCs w:val="20"/>
              </w:rPr>
              <w:t>4</w:t>
            </w:r>
            <w:r>
              <w:rPr>
                <w:sz w:val="20"/>
                <w:szCs w:val="20"/>
              </w:rPr>
              <w:t>3</w:t>
            </w:r>
            <w:r w:rsidRPr="002254BB">
              <w:rPr>
                <w:sz w:val="20"/>
                <w:szCs w:val="20"/>
              </w:rPr>
              <w:t>.</w:t>
            </w:r>
          </w:p>
        </w:tc>
        <w:tc>
          <w:tcPr>
            <w:tcW w:w="3712" w:type="dxa"/>
            <w:shd w:val="clear" w:color="auto" w:fill="FFFFFF"/>
          </w:tcPr>
          <w:p w:rsidR="007970CE" w:rsidRPr="002A4D40" w:rsidRDefault="007970CE" w:rsidP="005F4D38">
            <w:r w:rsidRPr="002A4D40">
              <w:t>Амурская область</w:t>
            </w:r>
          </w:p>
        </w:tc>
        <w:tc>
          <w:tcPr>
            <w:tcW w:w="768" w:type="dxa"/>
            <w:shd w:val="clear" w:color="auto" w:fill="FFFFFF"/>
          </w:tcPr>
          <w:p w:rsidR="007970CE" w:rsidRPr="002A4D40" w:rsidRDefault="007970CE" w:rsidP="005F4D38">
            <w:pPr>
              <w:jc w:val="center"/>
            </w:pPr>
            <w:r w:rsidRPr="002A4D40">
              <w:t>56,1</w:t>
            </w:r>
          </w:p>
        </w:tc>
      </w:tr>
      <w:tr w:rsidR="007970CE" w:rsidRPr="00AF7E7A" w:rsidTr="00F67ACE">
        <w:trPr>
          <w:trHeight w:hRule="exact" w:val="283"/>
          <w:jc w:val="center"/>
        </w:trPr>
        <w:tc>
          <w:tcPr>
            <w:tcW w:w="575" w:type="dxa"/>
            <w:shd w:val="clear" w:color="auto" w:fill="FFFFFF"/>
          </w:tcPr>
          <w:p w:rsidR="007970CE" w:rsidRPr="002254BB" w:rsidRDefault="007970CE" w:rsidP="00F67ACE">
            <w:pPr>
              <w:jc w:val="right"/>
              <w:rPr>
                <w:sz w:val="20"/>
                <w:szCs w:val="20"/>
              </w:rPr>
            </w:pPr>
            <w:r w:rsidRPr="002254BB">
              <w:rPr>
                <w:sz w:val="20"/>
                <w:szCs w:val="20"/>
              </w:rPr>
              <w:t>5.</w:t>
            </w:r>
          </w:p>
        </w:tc>
        <w:tc>
          <w:tcPr>
            <w:tcW w:w="3508" w:type="dxa"/>
            <w:shd w:val="clear" w:color="auto" w:fill="FFFFFF"/>
          </w:tcPr>
          <w:p w:rsidR="007970CE" w:rsidRPr="00843802" w:rsidRDefault="007970CE" w:rsidP="00F67ACE">
            <w:r w:rsidRPr="00843802">
              <w:t>Липецкая область</w:t>
            </w:r>
          </w:p>
        </w:tc>
        <w:tc>
          <w:tcPr>
            <w:tcW w:w="875" w:type="dxa"/>
            <w:shd w:val="clear" w:color="auto" w:fill="FFFFFF"/>
          </w:tcPr>
          <w:p w:rsidR="007970CE" w:rsidRPr="00843802" w:rsidRDefault="007970CE" w:rsidP="00AF2E3B">
            <w:pPr>
              <w:jc w:val="center"/>
            </w:pPr>
            <w:r w:rsidRPr="00843802">
              <w:t>91,0</w:t>
            </w:r>
          </w:p>
        </w:tc>
        <w:tc>
          <w:tcPr>
            <w:tcW w:w="708" w:type="dxa"/>
            <w:shd w:val="clear" w:color="auto" w:fill="FFFFFF"/>
          </w:tcPr>
          <w:p w:rsidR="007970CE" w:rsidRPr="002254BB" w:rsidRDefault="007970CE" w:rsidP="00C96B7F">
            <w:pPr>
              <w:jc w:val="center"/>
              <w:rPr>
                <w:sz w:val="20"/>
                <w:szCs w:val="20"/>
              </w:rPr>
            </w:pPr>
            <w:r w:rsidRPr="002254BB">
              <w:rPr>
                <w:sz w:val="20"/>
                <w:szCs w:val="20"/>
              </w:rPr>
              <w:t>4</w:t>
            </w:r>
            <w:r>
              <w:rPr>
                <w:sz w:val="20"/>
                <w:szCs w:val="20"/>
              </w:rPr>
              <w:t>4</w:t>
            </w:r>
            <w:r w:rsidRPr="002254BB">
              <w:rPr>
                <w:sz w:val="20"/>
                <w:szCs w:val="20"/>
              </w:rPr>
              <w:t>.</w:t>
            </w:r>
          </w:p>
        </w:tc>
        <w:tc>
          <w:tcPr>
            <w:tcW w:w="3712" w:type="dxa"/>
            <w:shd w:val="clear" w:color="auto" w:fill="FFFFFF"/>
          </w:tcPr>
          <w:p w:rsidR="007970CE" w:rsidRPr="002A4D40" w:rsidRDefault="007970CE" w:rsidP="005F4D38">
            <w:r w:rsidRPr="002A4D40">
              <w:t>Республика Бурятия</w:t>
            </w:r>
          </w:p>
        </w:tc>
        <w:tc>
          <w:tcPr>
            <w:tcW w:w="768" w:type="dxa"/>
            <w:shd w:val="clear" w:color="auto" w:fill="FFFFFF"/>
          </w:tcPr>
          <w:p w:rsidR="007970CE" w:rsidRPr="002A4D40" w:rsidRDefault="007970CE" w:rsidP="005F4D38">
            <w:pPr>
              <w:jc w:val="center"/>
            </w:pPr>
            <w:r w:rsidRPr="002A4D40">
              <w:t>55,4</w:t>
            </w:r>
          </w:p>
        </w:tc>
      </w:tr>
      <w:tr w:rsidR="007970CE" w:rsidRPr="00AF7E7A" w:rsidTr="00F67ACE">
        <w:trPr>
          <w:trHeight w:hRule="exact" w:val="283"/>
          <w:jc w:val="center"/>
        </w:trPr>
        <w:tc>
          <w:tcPr>
            <w:tcW w:w="575" w:type="dxa"/>
            <w:shd w:val="clear" w:color="auto" w:fill="FFFFFF"/>
          </w:tcPr>
          <w:p w:rsidR="007970CE" w:rsidRPr="002254BB" w:rsidRDefault="007970CE" w:rsidP="00F67ACE">
            <w:pPr>
              <w:jc w:val="right"/>
              <w:rPr>
                <w:sz w:val="20"/>
                <w:szCs w:val="20"/>
              </w:rPr>
            </w:pPr>
            <w:r w:rsidRPr="002254BB">
              <w:rPr>
                <w:sz w:val="20"/>
                <w:szCs w:val="20"/>
              </w:rPr>
              <w:t>6.</w:t>
            </w:r>
          </w:p>
        </w:tc>
        <w:tc>
          <w:tcPr>
            <w:tcW w:w="3508" w:type="dxa"/>
            <w:shd w:val="clear" w:color="auto" w:fill="FFFFFF"/>
          </w:tcPr>
          <w:p w:rsidR="007970CE" w:rsidRPr="00843802" w:rsidRDefault="007970CE" w:rsidP="00F67ACE">
            <w:r w:rsidRPr="00843802">
              <w:t>Ульяновская область</w:t>
            </w:r>
          </w:p>
        </w:tc>
        <w:tc>
          <w:tcPr>
            <w:tcW w:w="875" w:type="dxa"/>
            <w:shd w:val="clear" w:color="auto" w:fill="FFFFFF"/>
          </w:tcPr>
          <w:p w:rsidR="007970CE" w:rsidRPr="00843802" w:rsidRDefault="007970CE" w:rsidP="00AF2E3B">
            <w:pPr>
              <w:jc w:val="center"/>
            </w:pPr>
            <w:r w:rsidRPr="00843802">
              <w:t>88,0</w:t>
            </w:r>
          </w:p>
        </w:tc>
        <w:tc>
          <w:tcPr>
            <w:tcW w:w="708" w:type="dxa"/>
            <w:shd w:val="clear" w:color="auto" w:fill="FFFFFF"/>
          </w:tcPr>
          <w:p w:rsidR="007970CE" w:rsidRPr="002254BB" w:rsidRDefault="007970CE" w:rsidP="00C96B7F">
            <w:pPr>
              <w:jc w:val="center"/>
              <w:rPr>
                <w:sz w:val="20"/>
                <w:szCs w:val="20"/>
              </w:rPr>
            </w:pPr>
            <w:r w:rsidRPr="002254BB">
              <w:rPr>
                <w:sz w:val="20"/>
                <w:szCs w:val="20"/>
              </w:rPr>
              <w:t>4</w:t>
            </w:r>
            <w:r>
              <w:rPr>
                <w:sz w:val="20"/>
                <w:szCs w:val="20"/>
              </w:rPr>
              <w:t>5</w:t>
            </w:r>
            <w:r w:rsidRPr="002254BB">
              <w:rPr>
                <w:sz w:val="20"/>
                <w:szCs w:val="20"/>
              </w:rPr>
              <w:t>.</w:t>
            </w:r>
          </w:p>
        </w:tc>
        <w:tc>
          <w:tcPr>
            <w:tcW w:w="3712" w:type="dxa"/>
            <w:shd w:val="clear" w:color="auto" w:fill="FFFFFF"/>
          </w:tcPr>
          <w:p w:rsidR="007970CE" w:rsidRPr="002A4D40" w:rsidRDefault="007970CE" w:rsidP="005F4D38">
            <w:r w:rsidRPr="002A4D40">
              <w:t>Свердловская область</w:t>
            </w:r>
          </w:p>
        </w:tc>
        <w:tc>
          <w:tcPr>
            <w:tcW w:w="768" w:type="dxa"/>
            <w:shd w:val="clear" w:color="auto" w:fill="FFFFFF"/>
          </w:tcPr>
          <w:p w:rsidR="007970CE" w:rsidRPr="002A4D40" w:rsidRDefault="007970CE" w:rsidP="005F4D38">
            <w:pPr>
              <w:jc w:val="center"/>
            </w:pPr>
            <w:r w:rsidRPr="002A4D40">
              <w:t>52,8</w:t>
            </w:r>
          </w:p>
        </w:tc>
      </w:tr>
      <w:tr w:rsidR="007970CE" w:rsidRPr="00AF7E7A" w:rsidTr="00F67ACE">
        <w:trPr>
          <w:trHeight w:hRule="exact" w:val="283"/>
          <w:jc w:val="center"/>
        </w:trPr>
        <w:tc>
          <w:tcPr>
            <w:tcW w:w="575" w:type="dxa"/>
            <w:shd w:val="clear" w:color="auto" w:fill="FFFFFF"/>
          </w:tcPr>
          <w:p w:rsidR="007970CE" w:rsidRPr="002254BB" w:rsidRDefault="007970CE" w:rsidP="00F67ACE">
            <w:pPr>
              <w:jc w:val="right"/>
              <w:rPr>
                <w:sz w:val="20"/>
                <w:szCs w:val="20"/>
              </w:rPr>
            </w:pPr>
            <w:r w:rsidRPr="002254BB">
              <w:rPr>
                <w:sz w:val="20"/>
                <w:szCs w:val="20"/>
              </w:rPr>
              <w:t>7.</w:t>
            </w:r>
          </w:p>
        </w:tc>
        <w:tc>
          <w:tcPr>
            <w:tcW w:w="3508" w:type="dxa"/>
            <w:shd w:val="clear" w:color="auto" w:fill="FFFFFF"/>
          </w:tcPr>
          <w:p w:rsidR="007970CE" w:rsidRPr="00843802" w:rsidRDefault="007970CE" w:rsidP="00F67ACE">
            <w:r w:rsidRPr="00843802">
              <w:t>Ростовская область</w:t>
            </w:r>
          </w:p>
        </w:tc>
        <w:tc>
          <w:tcPr>
            <w:tcW w:w="875" w:type="dxa"/>
            <w:shd w:val="clear" w:color="auto" w:fill="FFFFFF"/>
          </w:tcPr>
          <w:p w:rsidR="007970CE" w:rsidRPr="00843802" w:rsidRDefault="007970CE" w:rsidP="00AF2E3B">
            <w:pPr>
              <w:jc w:val="center"/>
            </w:pPr>
            <w:r w:rsidRPr="00843802">
              <w:t>86,9</w:t>
            </w:r>
          </w:p>
        </w:tc>
        <w:tc>
          <w:tcPr>
            <w:tcW w:w="708" w:type="dxa"/>
            <w:shd w:val="clear" w:color="auto" w:fill="FFFFFF"/>
          </w:tcPr>
          <w:p w:rsidR="007970CE" w:rsidRPr="002254BB" w:rsidRDefault="007970CE" w:rsidP="00F67ACE">
            <w:pPr>
              <w:jc w:val="center"/>
              <w:rPr>
                <w:sz w:val="20"/>
                <w:szCs w:val="20"/>
              </w:rPr>
            </w:pPr>
            <w:r>
              <w:rPr>
                <w:sz w:val="20"/>
                <w:szCs w:val="20"/>
              </w:rPr>
              <w:t>46</w:t>
            </w:r>
            <w:r w:rsidRPr="002254BB">
              <w:rPr>
                <w:sz w:val="20"/>
                <w:szCs w:val="20"/>
              </w:rPr>
              <w:t>.</w:t>
            </w:r>
          </w:p>
        </w:tc>
        <w:tc>
          <w:tcPr>
            <w:tcW w:w="3712" w:type="dxa"/>
            <w:shd w:val="clear" w:color="auto" w:fill="FFFFFF"/>
          </w:tcPr>
          <w:p w:rsidR="007970CE" w:rsidRPr="002A4D40" w:rsidRDefault="007970CE" w:rsidP="005F4D38">
            <w:r w:rsidRPr="002A4D40">
              <w:t>Ямало-Ненецкий автономный округ</w:t>
            </w:r>
          </w:p>
        </w:tc>
        <w:tc>
          <w:tcPr>
            <w:tcW w:w="768" w:type="dxa"/>
            <w:shd w:val="clear" w:color="auto" w:fill="FFFFFF"/>
          </w:tcPr>
          <w:p w:rsidR="007970CE" w:rsidRPr="002A4D40" w:rsidRDefault="007970CE" w:rsidP="005F4D38">
            <w:pPr>
              <w:jc w:val="center"/>
            </w:pPr>
            <w:r w:rsidRPr="002A4D40">
              <w:t>52,5</w:t>
            </w:r>
          </w:p>
        </w:tc>
      </w:tr>
      <w:tr w:rsidR="007970CE" w:rsidRPr="00AF7E7A" w:rsidTr="00F67ACE">
        <w:trPr>
          <w:trHeight w:hRule="exact" w:val="283"/>
          <w:jc w:val="center"/>
        </w:trPr>
        <w:tc>
          <w:tcPr>
            <w:tcW w:w="575" w:type="dxa"/>
            <w:shd w:val="clear" w:color="auto" w:fill="FFFFFF"/>
          </w:tcPr>
          <w:p w:rsidR="007970CE" w:rsidRPr="002254BB" w:rsidRDefault="007970CE" w:rsidP="00F67ACE">
            <w:pPr>
              <w:jc w:val="right"/>
              <w:rPr>
                <w:sz w:val="20"/>
                <w:szCs w:val="20"/>
              </w:rPr>
            </w:pPr>
            <w:r w:rsidRPr="002254BB">
              <w:rPr>
                <w:sz w:val="20"/>
                <w:szCs w:val="20"/>
              </w:rPr>
              <w:t>8.</w:t>
            </w:r>
          </w:p>
        </w:tc>
        <w:tc>
          <w:tcPr>
            <w:tcW w:w="3508" w:type="dxa"/>
            <w:shd w:val="clear" w:color="auto" w:fill="FFFFFF"/>
          </w:tcPr>
          <w:p w:rsidR="007970CE" w:rsidRPr="00843802" w:rsidRDefault="007970CE" w:rsidP="00F67ACE">
            <w:r w:rsidRPr="00843802">
              <w:t>Брянская область</w:t>
            </w:r>
          </w:p>
        </w:tc>
        <w:tc>
          <w:tcPr>
            <w:tcW w:w="875" w:type="dxa"/>
            <w:shd w:val="clear" w:color="auto" w:fill="FFFFFF"/>
          </w:tcPr>
          <w:p w:rsidR="007970CE" w:rsidRPr="00843802" w:rsidRDefault="007970CE" w:rsidP="00AF2E3B">
            <w:pPr>
              <w:jc w:val="center"/>
            </w:pPr>
            <w:r w:rsidRPr="00843802">
              <w:t>86,2</w:t>
            </w:r>
          </w:p>
        </w:tc>
        <w:tc>
          <w:tcPr>
            <w:tcW w:w="708" w:type="dxa"/>
            <w:shd w:val="clear" w:color="auto" w:fill="FFFFFF"/>
          </w:tcPr>
          <w:p w:rsidR="007970CE" w:rsidRPr="002254BB" w:rsidRDefault="007970CE" w:rsidP="00F67ACE">
            <w:pPr>
              <w:jc w:val="center"/>
              <w:rPr>
                <w:sz w:val="20"/>
                <w:szCs w:val="20"/>
              </w:rPr>
            </w:pPr>
            <w:r>
              <w:rPr>
                <w:sz w:val="20"/>
                <w:szCs w:val="20"/>
              </w:rPr>
              <w:t>47</w:t>
            </w:r>
            <w:r w:rsidRPr="002254BB">
              <w:rPr>
                <w:sz w:val="20"/>
                <w:szCs w:val="20"/>
              </w:rPr>
              <w:t>.</w:t>
            </w:r>
          </w:p>
        </w:tc>
        <w:tc>
          <w:tcPr>
            <w:tcW w:w="3712" w:type="dxa"/>
            <w:shd w:val="clear" w:color="auto" w:fill="FFFFFF"/>
          </w:tcPr>
          <w:p w:rsidR="007970CE" w:rsidRPr="002A4D40" w:rsidRDefault="007970CE" w:rsidP="005F4D38">
            <w:r w:rsidRPr="002A4D40">
              <w:t>Тверская область</w:t>
            </w:r>
          </w:p>
        </w:tc>
        <w:tc>
          <w:tcPr>
            <w:tcW w:w="768" w:type="dxa"/>
            <w:shd w:val="clear" w:color="auto" w:fill="FFFFFF"/>
          </w:tcPr>
          <w:p w:rsidR="007970CE" w:rsidRPr="002A4D40" w:rsidRDefault="007970CE" w:rsidP="005F4D38">
            <w:pPr>
              <w:jc w:val="center"/>
            </w:pPr>
            <w:r w:rsidRPr="002A4D40">
              <w:t>52,3</w:t>
            </w:r>
          </w:p>
        </w:tc>
      </w:tr>
      <w:tr w:rsidR="007970CE" w:rsidRPr="00AF7E7A" w:rsidTr="00F67ACE">
        <w:trPr>
          <w:trHeight w:hRule="exact" w:val="283"/>
          <w:jc w:val="center"/>
        </w:trPr>
        <w:tc>
          <w:tcPr>
            <w:tcW w:w="575" w:type="dxa"/>
            <w:shd w:val="clear" w:color="auto" w:fill="FFFFFF"/>
          </w:tcPr>
          <w:p w:rsidR="007970CE" w:rsidRPr="002254BB" w:rsidRDefault="007970CE" w:rsidP="00F67ACE">
            <w:pPr>
              <w:jc w:val="right"/>
              <w:rPr>
                <w:sz w:val="20"/>
                <w:szCs w:val="20"/>
              </w:rPr>
            </w:pPr>
            <w:r w:rsidRPr="002254BB">
              <w:rPr>
                <w:sz w:val="20"/>
                <w:szCs w:val="20"/>
              </w:rPr>
              <w:t>9.</w:t>
            </w:r>
          </w:p>
        </w:tc>
        <w:tc>
          <w:tcPr>
            <w:tcW w:w="3508" w:type="dxa"/>
            <w:shd w:val="clear" w:color="auto" w:fill="FFFFFF"/>
          </w:tcPr>
          <w:p w:rsidR="007970CE" w:rsidRPr="00843802" w:rsidRDefault="007970CE" w:rsidP="00F67ACE">
            <w:r w:rsidRPr="00843802">
              <w:t>Омская область</w:t>
            </w:r>
          </w:p>
        </w:tc>
        <w:tc>
          <w:tcPr>
            <w:tcW w:w="875" w:type="dxa"/>
            <w:shd w:val="clear" w:color="auto" w:fill="FFFFFF"/>
          </w:tcPr>
          <w:p w:rsidR="007970CE" w:rsidRPr="00843802" w:rsidRDefault="007970CE" w:rsidP="00AF2E3B">
            <w:pPr>
              <w:jc w:val="center"/>
            </w:pPr>
            <w:r w:rsidRPr="00843802">
              <w:t>85,9</w:t>
            </w:r>
          </w:p>
        </w:tc>
        <w:tc>
          <w:tcPr>
            <w:tcW w:w="708" w:type="dxa"/>
            <w:shd w:val="clear" w:color="auto" w:fill="FFFFFF"/>
          </w:tcPr>
          <w:p w:rsidR="007970CE" w:rsidRPr="002254BB" w:rsidRDefault="007970CE" w:rsidP="00F67ACE">
            <w:pPr>
              <w:jc w:val="center"/>
              <w:rPr>
                <w:sz w:val="20"/>
                <w:szCs w:val="20"/>
              </w:rPr>
            </w:pPr>
            <w:r>
              <w:rPr>
                <w:sz w:val="20"/>
                <w:szCs w:val="20"/>
              </w:rPr>
              <w:t>48</w:t>
            </w:r>
            <w:r w:rsidRPr="002254BB">
              <w:rPr>
                <w:sz w:val="20"/>
                <w:szCs w:val="20"/>
              </w:rPr>
              <w:t>.</w:t>
            </w:r>
          </w:p>
        </w:tc>
        <w:tc>
          <w:tcPr>
            <w:tcW w:w="3712" w:type="dxa"/>
            <w:shd w:val="clear" w:color="auto" w:fill="FFFFFF"/>
          </w:tcPr>
          <w:p w:rsidR="007970CE" w:rsidRPr="002A4D40" w:rsidRDefault="007970CE" w:rsidP="005F4D38">
            <w:r w:rsidRPr="002A4D40">
              <w:t>Республика Карелия</w:t>
            </w:r>
          </w:p>
        </w:tc>
        <w:tc>
          <w:tcPr>
            <w:tcW w:w="768" w:type="dxa"/>
            <w:shd w:val="clear" w:color="auto" w:fill="FFFFFF"/>
          </w:tcPr>
          <w:p w:rsidR="007970CE" w:rsidRPr="002A4D40" w:rsidRDefault="007970CE" w:rsidP="005F4D38">
            <w:pPr>
              <w:jc w:val="center"/>
            </w:pPr>
            <w:r w:rsidRPr="002A4D40">
              <w:t>52,2</w:t>
            </w:r>
          </w:p>
        </w:tc>
      </w:tr>
      <w:tr w:rsidR="007970CE" w:rsidRPr="00AF7E7A" w:rsidTr="00F67ACE">
        <w:trPr>
          <w:trHeight w:hRule="exact" w:val="283"/>
          <w:jc w:val="center"/>
        </w:trPr>
        <w:tc>
          <w:tcPr>
            <w:tcW w:w="575" w:type="dxa"/>
            <w:shd w:val="clear" w:color="auto" w:fill="FFFFFF"/>
          </w:tcPr>
          <w:p w:rsidR="007970CE" w:rsidRPr="002254BB" w:rsidRDefault="007970CE" w:rsidP="00F67ACE">
            <w:pPr>
              <w:jc w:val="right"/>
              <w:rPr>
                <w:sz w:val="20"/>
                <w:szCs w:val="20"/>
              </w:rPr>
            </w:pPr>
            <w:r w:rsidRPr="002254BB">
              <w:rPr>
                <w:sz w:val="20"/>
                <w:szCs w:val="20"/>
              </w:rPr>
              <w:t>10.</w:t>
            </w:r>
          </w:p>
        </w:tc>
        <w:tc>
          <w:tcPr>
            <w:tcW w:w="3508" w:type="dxa"/>
            <w:shd w:val="clear" w:color="auto" w:fill="FFFFFF"/>
          </w:tcPr>
          <w:p w:rsidR="007970CE" w:rsidRPr="00843802" w:rsidRDefault="007970CE" w:rsidP="00F67ACE">
            <w:r w:rsidRPr="00843802">
              <w:t>Республика Башкортостан</w:t>
            </w:r>
          </w:p>
        </w:tc>
        <w:tc>
          <w:tcPr>
            <w:tcW w:w="875" w:type="dxa"/>
            <w:shd w:val="clear" w:color="auto" w:fill="FFFFFF"/>
          </w:tcPr>
          <w:p w:rsidR="007970CE" w:rsidRPr="00843802" w:rsidRDefault="007970CE" w:rsidP="00AF2E3B">
            <w:pPr>
              <w:jc w:val="center"/>
            </w:pPr>
            <w:r w:rsidRPr="00843802">
              <w:t>84,2</w:t>
            </w:r>
          </w:p>
        </w:tc>
        <w:tc>
          <w:tcPr>
            <w:tcW w:w="708" w:type="dxa"/>
            <w:shd w:val="clear" w:color="auto" w:fill="FFFFFF"/>
          </w:tcPr>
          <w:p w:rsidR="007970CE" w:rsidRPr="002254BB" w:rsidRDefault="007970CE" w:rsidP="00F67ACE">
            <w:pPr>
              <w:jc w:val="center"/>
              <w:rPr>
                <w:sz w:val="20"/>
                <w:szCs w:val="20"/>
              </w:rPr>
            </w:pPr>
            <w:r>
              <w:rPr>
                <w:sz w:val="20"/>
                <w:szCs w:val="20"/>
              </w:rPr>
              <w:t>49</w:t>
            </w:r>
            <w:r w:rsidRPr="002254BB">
              <w:rPr>
                <w:sz w:val="20"/>
                <w:szCs w:val="20"/>
              </w:rPr>
              <w:t>.</w:t>
            </w:r>
          </w:p>
        </w:tc>
        <w:tc>
          <w:tcPr>
            <w:tcW w:w="3712" w:type="dxa"/>
            <w:shd w:val="clear" w:color="auto" w:fill="FFFFFF"/>
          </w:tcPr>
          <w:p w:rsidR="007970CE" w:rsidRPr="002A4D40" w:rsidRDefault="007970CE" w:rsidP="005F4D38">
            <w:r w:rsidRPr="002A4D40">
              <w:t>Ханты-Мансийский авт</w:t>
            </w:r>
            <w:r>
              <w:t>.</w:t>
            </w:r>
            <w:r w:rsidRPr="002A4D40">
              <w:t xml:space="preserve"> округ</w:t>
            </w:r>
          </w:p>
        </w:tc>
        <w:tc>
          <w:tcPr>
            <w:tcW w:w="768" w:type="dxa"/>
            <w:shd w:val="clear" w:color="auto" w:fill="FFFFFF"/>
          </w:tcPr>
          <w:p w:rsidR="007970CE" w:rsidRPr="002A4D40" w:rsidRDefault="007970CE" w:rsidP="005F4D38">
            <w:pPr>
              <w:jc w:val="center"/>
            </w:pPr>
            <w:r w:rsidRPr="002A4D40">
              <w:t>51,2</w:t>
            </w:r>
          </w:p>
        </w:tc>
      </w:tr>
      <w:tr w:rsidR="007970CE" w:rsidRPr="00AF7E7A" w:rsidTr="00F67ACE">
        <w:trPr>
          <w:trHeight w:hRule="exact" w:val="283"/>
          <w:jc w:val="center"/>
        </w:trPr>
        <w:tc>
          <w:tcPr>
            <w:tcW w:w="575" w:type="dxa"/>
            <w:shd w:val="clear" w:color="auto" w:fill="FFFFFF"/>
          </w:tcPr>
          <w:p w:rsidR="007970CE" w:rsidRPr="002254BB" w:rsidRDefault="007970CE" w:rsidP="00F67ACE">
            <w:pPr>
              <w:jc w:val="right"/>
              <w:rPr>
                <w:sz w:val="20"/>
                <w:szCs w:val="20"/>
              </w:rPr>
            </w:pPr>
            <w:r w:rsidRPr="002254BB">
              <w:rPr>
                <w:sz w:val="20"/>
                <w:szCs w:val="20"/>
              </w:rPr>
              <w:t>11.</w:t>
            </w:r>
          </w:p>
        </w:tc>
        <w:tc>
          <w:tcPr>
            <w:tcW w:w="3508" w:type="dxa"/>
            <w:shd w:val="clear" w:color="auto" w:fill="FFFFFF"/>
          </w:tcPr>
          <w:p w:rsidR="007970CE" w:rsidRPr="00843802" w:rsidRDefault="007970CE" w:rsidP="00F67ACE">
            <w:r w:rsidRPr="00843802">
              <w:t>Ярославская область</w:t>
            </w:r>
          </w:p>
        </w:tc>
        <w:tc>
          <w:tcPr>
            <w:tcW w:w="875" w:type="dxa"/>
            <w:shd w:val="clear" w:color="auto" w:fill="FFFFFF"/>
          </w:tcPr>
          <w:p w:rsidR="007970CE" w:rsidRPr="00843802" w:rsidRDefault="007970CE" w:rsidP="00AF2E3B">
            <w:pPr>
              <w:jc w:val="center"/>
            </w:pPr>
            <w:r w:rsidRPr="00843802">
              <w:t>83,5</w:t>
            </w:r>
          </w:p>
        </w:tc>
        <w:tc>
          <w:tcPr>
            <w:tcW w:w="708" w:type="dxa"/>
            <w:shd w:val="clear" w:color="auto" w:fill="FFFFFF"/>
          </w:tcPr>
          <w:p w:rsidR="007970CE" w:rsidRPr="002254BB" w:rsidRDefault="007970CE" w:rsidP="00C96B7F">
            <w:pPr>
              <w:jc w:val="center"/>
              <w:rPr>
                <w:sz w:val="20"/>
                <w:szCs w:val="20"/>
              </w:rPr>
            </w:pPr>
            <w:r w:rsidRPr="002254BB">
              <w:rPr>
                <w:sz w:val="20"/>
                <w:szCs w:val="20"/>
              </w:rPr>
              <w:t>5</w:t>
            </w:r>
            <w:r>
              <w:rPr>
                <w:sz w:val="20"/>
                <w:szCs w:val="20"/>
              </w:rPr>
              <w:t>0</w:t>
            </w:r>
            <w:r w:rsidRPr="002254BB">
              <w:rPr>
                <w:sz w:val="20"/>
                <w:szCs w:val="20"/>
              </w:rPr>
              <w:t>.</w:t>
            </w:r>
          </w:p>
        </w:tc>
        <w:tc>
          <w:tcPr>
            <w:tcW w:w="3712" w:type="dxa"/>
            <w:shd w:val="clear" w:color="auto" w:fill="FFFFFF"/>
          </w:tcPr>
          <w:p w:rsidR="007970CE" w:rsidRPr="002A4D40" w:rsidRDefault="007970CE" w:rsidP="005F4D38">
            <w:r w:rsidRPr="002A4D40">
              <w:t>Томская область</w:t>
            </w:r>
          </w:p>
        </w:tc>
        <w:tc>
          <w:tcPr>
            <w:tcW w:w="768" w:type="dxa"/>
            <w:shd w:val="clear" w:color="auto" w:fill="FFFFFF"/>
          </w:tcPr>
          <w:p w:rsidR="007970CE" w:rsidRPr="002A4D40" w:rsidRDefault="007970CE" w:rsidP="005F4D38">
            <w:pPr>
              <w:jc w:val="center"/>
            </w:pPr>
            <w:r w:rsidRPr="002A4D40">
              <w:t>50,9</w:t>
            </w:r>
          </w:p>
        </w:tc>
      </w:tr>
      <w:tr w:rsidR="007970CE" w:rsidRPr="00AF7E7A" w:rsidTr="00F67ACE">
        <w:trPr>
          <w:trHeight w:hRule="exact" w:val="283"/>
          <w:jc w:val="center"/>
        </w:trPr>
        <w:tc>
          <w:tcPr>
            <w:tcW w:w="575" w:type="dxa"/>
            <w:shd w:val="clear" w:color="auto" w:fill="FFFFFF"/>
          </w:tcPr>
          <w:p w:rsidR="007970CE" w:rsidRPr="002254BB" w:rsidRDefault="007970CE" w:rsidP="00C96B7F">
            <w:pPr>
              <w:jc w:val="right"/>
              <w:rPr>
                <w:sz w:val="20"/>
                <w:szCs w:val="20"/>
              </w:rPr>
            </w:pPr>
            <w:r w:rsidRPr="002254BB">
              <w:rPr>
                <w:sz w:val="20"/>
                <w:szCs w:val="20"/>
              </w:rPr>
              <w:t>1</w:t>
            </w:r>
            <w:r>
              <w:rPr>
                <w:sz w:val="20"/>
                <w:szCs w:val="20"/>
              </w:rPr>
              <w:t>1</w:t>
            </w:r>
            <w:r w:rsidRPr="002254BB">
              <w:rPr>
                <w:sz w:val="20"/>
                <w:szCs w:val="20"/>
              </w:rPr>
              <w:t>.</w:t>
            </w:r>
          </w:p>
        </w:tc>
        <w:tc>
          <w:tcPr>
            <w:tcW w:w="3508" w:type="dxa"/>
            <w:shd w:val="clear" w:color="auto" w:fill="FFFFFF"/>
          </w:tcPr>
          <w:p w:rsidR="007970CE" w:rsidRPr="00843802" w:rsidRDefault="007970CE" w:rsidP="00F67ACE">
            <w:r w:rsidRPr="00843802">
              <w:t>Республика Дагестан</w:t>
            </w:r>
          </w:p>
        </w:tc>
        <w:tc>
          <w:tcPr>
            <w:tcW w:w="875" w:type="dxa"/>
            <w:shd w:val="clear" w:color="auto" w:fill="FFFFFF"/>
          </w:tcPr>
          <w:p w:rsidR="007970CE" w:rsidRPr="00843802" w:rsidRDefault="007970CE" w:rsidP="00AF2E3B">
            <w:pPr>
              <w:jc w:val="center"/>
            </w:pPr>
            <w:r w:rsidRPr="00843802">
              <w:t>83,5</w:t>
            </w:r>
          </w:p>
        </w:tc>
        <w:tc>
          <w:tcPr>
            <w:tcW w:w="708" w:type="dxa"/>
            <w:shd w:val="clear" w:color="auto" w:fill="FFFFFF"/>
          </w:tcPr>
          <w:p w:rsidR="007970CE" w:rsidRPr="002254BB" w:rsidRDefault="007970CE" w:rsidP="00C96B7F">
            <w:pPr>
              <w:jc w:val="center"/>
              <w:rPr>
                <w:sz w:val="20"/>
                <w:szCs w:val="20"/>
              </w:rPr>
            </w:pPr>
            <w:r w:rsidRPr="002254BB">
              <w:rPr>
                <w:sz w:val="20"/>
                <w:szCs w:val="20"/>
              </w:rPr>
              <w:t>5</w:t>
            </w:r>
            <w:r>
              <w:rPr>
                <w:sz w:val="20"/>
                <w:szCs w:val="20"/>
              </w:rPr>
              <w:t>1</w:t>
            </w:r>
            <w:r w:rsidRPr="002254BB">
              <w:rPr>
                <w:sz w:val="20"/>
                <w:szCs w:val="20"/>
              </w:rPr>
              <w:t>.</w:t>
            </w:r>
          </w:p>
        </w:tc>
        <w:tc>
          <w:tcPr>
            <w:tcW w:w="3712" w:type="dxa"/>
            <w:shd w:val="clear" w:color="auto" w:fill="FFFFFF"/>
          </w:tcPr>
          <w:p w:rsidR="007970CE" w:rsidRPr="002A4D40" w:rsidRDefault="007970CE" w:rsidP="005F4D38">
            <w:r w:rsidRPr="002A4D40">
              <w:t>Камчатский край</w:t>
            </w:r>
          </w:p>
        </w:tc>
        <w:tc>
          <w:tcPr>
            <w:tcW w:w="768" w:type="dxa"/>
            <w:shd w:val="clear" w:color="auto" w:fill="FFFFFF"/>
          </w:tcPr>
          <w:p w:rsidR="007970CE" w:rsidRPr="002A4D40" w:rsidRDefault="007970CE" w:rsidP="005F4D38">
            <w:pPr>
              <w:jc w:val="center"/>
            </w:pPr>
            <w:r w:rsidRPr="002A4D40">
              <w:t>50,8</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1</w:t>
            </w:r>
            <w:r>
              <w:rPr>
                <w:sz w:val="20"/>
                <w:szCs w:val="20"/>
              </w:rPr>
              <w:t>2</w:t>
            </w:r>
            <w:r w:rsidRPr="002254BB">
              <w:rPr>
                <w:sz w:val="20"/>
                <w:szCs w:val="20"/>
              </w:rPr>
              <w:t>.</w:t>
            </w:r>
          </w:p>
        </w:tc>
        <w:tc>
          <w:tcPr>
            <w:tcW w:w="3508" w:type="dxa"/>
          </w:tcPr>
          <w:p w:rsidR="007970CE" w:rsidRPr="00843802" w:rsidRDefault="007970CE" w:rsidP="00F67ACE">
            <w:r w:rsidRPr="00843802">
              <w:t>Тульская область</w:t>
            </w:r>
          </w:p>
        </w:tc>
        <w:tc>
          <w:tcPr>
            <w:tcW w:w="875" w:type="dxa"/>
          </w:tcPr>
          <w:p w:rsidR="007970CE" w:rsidRPr="00843802" w:rsidRDefault="007970CE" w:rsidP="00AF2E3B">
            <w:pPr>
              <w:jc w:val="center"/>
            </w:pPr>
            <w:r w:rsidRPr="00843802">
              <w:t>83,2</w:t>
            </w:r>
          </w:p>
        </w:tc>
        <w:tc>
          <w:tcPr>
            <w:tcW w:w="708" w:type="dxa"/>
          </w:tcPr>
          <w:p w:rsidR="007970CE" w:rsidRPr="002254BB" w:rsidRDefault="007970CE" w:rsidP="00C96B7F">
            <w:pPr>
              <w:jc w:val="center"/>
              <w:rPr>
                <w:sz w:val="20"/>
                <w:szCs w:val="20"/>
              </w:rPr>
            </w:pPr>
            <w:r w:rsidRPr="002254BB">
              <w:rPr>
                <w:sz w:val="20"/>
                <w:szCs w:val="20"/>
              </w:rPr>
              <w:t>5</w:t>
            </w:r>
            <w:r>
              <w:rPr>
                <w:sz w:val="20"/>
                <w:szCs w:val="20"/>
              </w:rPr>
              <w:t>2</w:t>
            </w:r>
            <w:r w:rsidRPr="002254BB">
              <w:rPr>
                <w:sz w:val="20"/>
                <w:szCs w:val="20"/>
              </w:rPr>
              <w:t>.</w:t>
            </w:r>
          </w:p>
        </w:tc>
        <w:tc>
          <w:tcPr>
            <w:tcW w:w="3712" w:type="dxa"/>
          </w:tcPr>
          <w:p w:rsidR="007970CE" w:rsidRPr="002A4D40" w:rsidRDefault="007970CE" w:rsidP="005F4D38">
            <w:r w:rsidRPr="002A4D40">
              <w:t>Ставропольский край</w:t>
            </w:r>
          </w:p>
        </w:tc>
        <w:tc>
          <w:tcPr>
            <w:tcW w:w="768" w:type="dxa"/>
          </w:tcPr>
          <w:p w:rsidR="007970CE" w:rsidRPr="002A4D40" w:rsidRDefault="007970CE" w:rsidP="005F4D38">
            <w:pPr>
              <w:jc w:val="center"/>
            </w:pPr>
            <w:r w:rsidRPr="002A4D40">
              <w:t>50,2</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1</w:t>
            </w:r>
            <w:r>
              <w:rPr>
                <w:sz w:val="20"/>
                <w:szCs w:val="20"/>
              </w:rPr>
              <w:t>3</w:t>
            </w:r>
            <w:r w:rsidRPr="002254BB">
              <w:rPr>
                <w:sz w:val="20"/>
                <w:szCs w:val="20"/>
              </w:rPr>
              <w:t>.</w:t>
            </w:r>
          </w:p>
        </w:tc>
        <w:tc>
          <w:tcPr>
            <w:tcW w:w="3508" w:type="dxa"/>
          </w:tcPr>
          <w:p w:rsidR="007970CE" w:rsidRPr="00843802" w:rsidRDefault="007970CE" w:rsidP="00F67ACE">
            <w:r w:rsidRPr="00843802">
              <w:t>Республика Мордовия</w:t>
            </w:r>
          </w:p>
        </w:tc>
        <w:tc>
          <w:tcPr>
            <w:tcW w:w="875" w:type="dxa"/>
          </w:tcPr>
          <w:p w:rsidR="007970CE" w:rsidRPr="00843802" w:rsidRDefault="007970CE" w:rsidP="00AF2E3B">
            <w:pPr>
              <w:jc w:val="center"/>
            </w:pPr>
            <w:r w:rsidRPr="00843802">
              <w:t>78,6</w:t>
            </w:r>
          </w:p>
        </w:tc>
        <w:tc>
          <w:tcPr>
            <w:tcW w:w="708" w:type="dxa"/>
          </w:tcPr>
          <w:p w:rsidR="007970CE" w:rsidRPr="002254BB" w:rsidRDefault="007970CE" w:rsidP="00C96B7F">
            <w:pPr>
              <w:jc w:val="center"/>
              <w:rPr>
                <w:sz w:val="20"/>
                <w:szCs w:val="20"/>
              </w:rPr>
            </w:pPr>
            <w:r w:rsidRPr="002254BB">
              <w:rPr>
                <w:sz w:val="20"/>
                <w:szCs w:val="20"/>
              </w:rPr>
              <w:t>5</w:t>
            </w:r>
            <w:r>
              <w:rPr>
                <w:sz w:val="20"/>
                <w:szCs w:val="20"/>
              </w:rPr>
              <w:t>3</w:t>
            </w:r>
            <w:r w:rsidRPr="002254BB">
              <w:rPr>
                <w:sz w:val="20"/>
                <w:szCs w:val="20"/>
              </w:rPr>
              <w:t>.</w:t>
            </w:r>
          </w:p>
        </w:tc>
        <w:tc>
          <w:tcPr>
            <w:tcW w:w="3712" w:type="dxa"/>
          </w:tcPr>
          <w:p w:rsidR="007970CE" w:rsidRPr="002A4D40" w:rsidRDefault="007970CE" w:rsidP="005F4D38">
            <w:r w:rsidRPr="002A4D40">
              <w:t>Республика Коми</w:t>
            </w:r>
          </w:p>
        </w:tc>
        <w:tc>
          <w:tcPr>
            <w:tcW w:w="768" w:type="dxa"/>
          </w:tcPr>
          <w:p w:rsidR="007970CE" w:rsidRPr="002A4D40" w:rsidRDefault="007970CE" w:rsidP="005F4D38">
            <w:pPr>
              <w:jc w:val="center"/>
            </w:pPr>
            <w:r w:rsidRPr="002A4D40">
              <w:t>49,4</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1</w:t>
            </w:r>
            <w:r>
              <w:rPr>
                <w:sz w:val="20"/>
                <w:szCs w:val="20"/>
              </w:rPr>
              <w:t>4</w:t>
            </w:r>
            <w:r w:rsidRPr="002254BB">
              <w:rPr>
                <w:sz w:val="20"/>
                <w:szCs w:val="20"/>
              </w:rPr>
              <w:t>.</w:t>
            </w:r>
          </w:p>
        </w:tc>
        <w:tc>
          <w:tcPr>
            <w:tcW w:w="3508" w:type="dxa"/>
          </w:tcPr>
          <w:p w:rsidR="007970CE" w:rsidRPr="00843802" w:rsidRDefault="007970CE" w:rsidP="00F67ACE">
            <w:r w:rsidRPr="00843802">
              <w:t>Курская область</w:t>
            </w:r>
          </w:p>
        </w:tc>
        <w:tc>
          <w:tcPr>
            <w:tcW w:w="875" w:type="dxa"/>
          </w:tcPr>
          <w:p w:rsidR="007970CE" w:rsidRPr="00843802" w:rsidRDefault="007970CE" w:rsidP="00AF2E3B">
            <w:pPr>
              <w:jc w:val="center"/>
            </w:pPr>
            <w:r w:rsidRPr="00843802">
              <w:t>77,1</w:t>
            </w:r>
          </w:p>
        </w:tc>
        <w:tc>
          <w:tcPr>
            <w:tcW w:w="708" w:type="dxa"/>
          </w:tcPr>
          <w:p w:rsidR="007970CE" w:rsidRPr="002254BB" w:rsidRDefault="007970CE" w:rsidP="00C96B7F">
            <w:pPr>
              <w:jc w:val="center"/>
              <w:rPr>
                <w:sz w:val="20"/>
                <w:szCs w:val="20"/>
              </w:rPr>
            </w:pPr>
            <w:r w:rsidRPr="002254BB">
              <w:rPr>
                <w:sz w:val="20"/>
                <w:szCs w:val="20"/>
              </w:rPr>
              <w:t>5</w:t>
            </w:r>
            <w:r>
              <w:rPr>
                <w:sz w:val="20"/>
                <w:szCs w:val="20"/>
              </w:rPr>
              <w:t>4</w:t>
            </w:r>
            <w:r w:rsidRPr="002254BB">
              <w:rPr>
                <w:sz w:val="20"/>
                <w:szCs w:val="20"/>
              </w:rPr>
              <w:t>.</w:t>
            </w:r>
          </w:p>
        </w:tc>
        <w:tc>
          <w:tcPr>
            <w:tcW w:w="3712" w:type="dxa"/>
          </w:tcPr>
          <w:p w:rsidR="007970CE" w:rsidRPr="002A4D40" w:rsidRDefault="007970CE" w:rsidP="005F4D38">
            <w:r w:rsidRPr="002A4D40">
              <w:t>г. Санкт-Петербург</w:t>
            </w:r>
          </w:p>
        </w:tc>
        <w:tc>
          <w:tcPr>
            <w:tcW w:w="768" w:type="dxa"/>
          </w:tcPr>
          <w:p w:rsidR="007970CE" w:rsidRPr="002A4D40" w:rsidRDefault="007970CE" w:rsidP="005F4D38">
            <w:pPr>
              <w:jc w:val="center"/>
            </w:pPr>
            <w:r w:rsidRPr="002A4D40">
              <w:t>48,3</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1</w:t>
            </w:r>
            <w:r>
              <w:rPr>
                <w:sz w:val="20"/>
                <w:szCs w:val="20"/>
              </w:rPr>
              <w:t>5</w:t>
            </w:r>
            <w:r w:rsidRPr="002254BB">
              <w:rPr>
                <w:sz w:val="20"/>
                <w:szCs w:val="20"/>
              </w:rPr>
              <w:t>.</w:t>
            </w:r>
          </w:p>
        </w:tc>
        <w:tc>
          <w:tcPr>
            <w:tcW w:w="3508" w:type="dxa"/>
          </w:tcPr>
          <w:p w:rsidR="007970CE" w:rsidRPr="00843802" w:rsidRDefault="007970CE" w:rsidP="00F67ACE">
            <w:r w:rsidRPr="00843802">
              <w:t>Пензенская область</w:t>
            </w:r>
          </w:p>
        </w:tc>
        <w:tc>
          <w:tcPr>
            <w:tcW w:w="875" w:type="dxa"/>
          </w:tcPr>
          <w:p w:rsidR="007970CE" w:rsidRPr="00843802" w:rsidRDefault="007970CE" w:rsidP="00AF2E3B">
            <w:pPr>
              <w:jc w:val="center"/>
            </w:pPr>
            <w:r w:rsidRPr="00843802">
              <w:t>76,7</w:t>
            </w:r>
          </w:p>
        </w:tc>
        <w:tc>
          <w:tcPr>
            <w:tcW w:w="708" w:type="dxa"/>
          </w:tcPr>
          <w:p w:rsidR="007970CE" w:rsidRPr="002254BB" w:rsidRDefault="007970CE" w:rsidP="00C96B7F">
            <w:pPr>
              <w:jc w:val="center"/>
              <w:rPr>
                <w:sz w:val="20"/>
                <w:szCs w:val="20"/>
              </w:rPr>
            </w:pPr>
            <w:r w:rsidRPr="002254BB">
              <w:rPr>
                <w:sz w:val="20"/>
                <w:szCs w:val="20"/>
              </w:rPr>
              <w:t>5</w:t>
            </w:r>
            <w:r>
              <w:rPr>
                <w:sz w:val="20"/>
                <w:szCs w:val="20"/>
              </w:rPr>
              <w:t>5</w:t>
            </w:r>
            <w:r w:rsidRPr="002254BB">
              <w:rPr>
                <w:sz w:val="20"/>
                <w:szCs w:val="20"/>
              </w:rPr>
              <w:t>.</w:t>
            </w:r>
          </w:p>
        </w:tc>
        <w:tc>
          <w:tcPr>
            <w:tcW w:w="3712" w:type="dxa"/>
          </w:tcPr>
          <w:p w:rsidR="007970CE" w:rsidRPr="002A4D40" w:rsidRDefault="007970CE" w:rsidP="005F4D38">
            <w:r w:rsidRPr="002A4D40">
              <w:t>Приморский край</w:t>
            </w:r>
          </w:p>
        </w:tc>
        <w:tc>
          <w:tcPr>
            <w:tcW w:w="768" w:type="dxa"/>
          </w:tcPr>
          <w:p w:rsidR="007970CE" w:rsidRPr="002A4D40" w:rsidRDefault="007970CE" w:rsidP="005F4D38">
            <w:pPr>
              <w:jc w:val="center"/>
            </w:pPr>
            <w:r w:rsidRPr="002A4D40">
              <w:t>47,8</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1</w:t>
            </w:r>
            <w:r>
              <w:rPr>
                <w:sz w:val="20"/>
                <w:szCs w:val="20"/>
              </w:rPr>
              <w:t>6</w:t>
            </w:r>
            <w:r w:rsidRPr="002254BB">
              <w:rPr>
                <w:sz w:val="20"/>
                <w:szCs w:val="20"/>
              </w:rPr>
              <w:t>.</w:t>
            </w:r>
          </w:p>
        </w:tc>
        <w:tc>
          <w:tcPr>
            <w:tcW w:w="3508" w:type="dxa"/>
          </w:tcPr>
          <w:p w:rsidR="007970CE" w:rsidRPr="00843802" w:rsidRDefault="007970CE" w:rsidP="00F67ACE">
            <w:r w:rsidRPr="00843802">
              <w:t>Чувашская Республика</w:t>
            </w:r>
          </w:p>
        </w:tc>
        <w:tc>
          <w:tcPr>
            <w:tcW w:w="875" w:type="dxa"/>
          </w:tcPr>
          <w:p w:rsidR="007970CE" w:rsidRPr="00843802" w:rsidRDefault="007970CE" w:rsidP="00AF2E3B">
            <w:pPr>
              <w:jc w:val="center"/>
            </w:pPr>
            <w:r w:rsidRPr="00843802">
              <w:t>75,5</w:t>
            </w:r>
          </w:p>
        </w:tc>
        <w:tc>
          <w:tcPr>
            <w:tcW w:w="708" w:type="dxa"/>
          </w:tcPr>
          <w:p w:rsidR="007970CE" w:rsidRPr="002254BB" w:rsidRDefault="007970CE" w:rsidP="00C96B7F">
            <w:pPr>
              <w:jc w:val="center"/>
              <w:rPr>
                <w:sz w:val="20"/>
                <w:szCs w:val="20"/>
              </w:rPr>
            </w:pPr>
            <w:r>
              <w:rPr>
                <w:sz w:val="20"/>
                <w:szCs w:val="20"/>
              </w:rPr>
              <w:t>56</w:t>
            </w:r>
            <w:r w:rsidRPr="002254BB">
              <w:rPr>
                <w:sz w:val="20"/>
                <w:szCs w:val="20"/>
              </w:rPr>
              <w:t>.</w:t>
            </w:r>
          </w:p>
        </w:tc>
        <w:tc>
          <w:tcPr>
            <w:tcW w:w="3712" w:type="dxa"/>
          </w:tcPr>
          <w:p w:rsidR="007970CE" w:rsidRPr="002A4D40" w:rsidRDefault="007970CE" w:rsidP="005F4D38">
            <w:r w:rsidRPr="002A4D40">
              <w:t>Челябинская область</w:t>
            </w:r>
          </w:p>
        </w:tc>
        <w:tc>
          <w:tcPr>
            <w:tcW w:w="768" w:type="dxa"/>
          </w:tcPr>
          <w:p w:rsidR="007970CE" w:rsidRPr="002A4D40" w:rsidRDefault="007970CE" w:rsidP="005F4D38">
            <w:pPr>
              <w:jc w:val="center"/>
            </w:pPr>
            <w:r w:rsidRPr="002A4D40">
              <w:t>46,8</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1</w:t>
            </w:r>
            <w:r>
              <w:rPr>
                <w:sz w:val="20"/>
                <w:szCs w:val="20"/>
              </w:rPr>
              <w:t>7</w:t>
            </w:r>
            <w:r w:rsidRPr="002254BB">
              <w:rPr>
                <w:sz w:val="20"/>
                <w:szCs w:val="20"/>
              </w:rPr>
              <w:t>.</w:t>
            </w:r>
          </w:p>
        </w:tc>
        <w:tc>
          <w:tcPr>
            <w:tcW w:w="3508" w:type="dxa"/>
          </w:tcPr>
          <w:p w:rsidR="007970CE" w:rsidRPr="00843802" w:rsidRDefault="007970CE" w:rsidP="00F67ACE">
            <w:r w:rsidRPr="00843802">
              <w:t>Нижегородская область</w:t>
            </w:r>
          </w:p>
        </w:tc>
        <w:tc>
          <w:tcPr>
            <w:tcW w:w="875" w:type="dxa"/>
          </w:tcPr>
          <w:p w:rsidR="007970CE" w:rsidRPr="00843802" w:rsidRDefault="007970CE" w:rsidP="00AF2E3B">
            <w:pPr>
              <w:jc w:val="center"/>
            </w:pPr>
            <w:r w:rsidRPr="00843802">
              <w:t>75,3</w:t>
            </w:r>
          </w:p>
        </w:tc>
        <w:tc>
          <w:tcPr>
            <w:tcW w:w="708" w:type="dxa"/>
          </w:tcPr>
          <w:p w:rsidR="007970CE" w:rsidRPr="002254BB" w:rsidRDefault="007970CE" w:rsidP="00F67ACE">
            <w:pPr>
              <w:jc w:val="center"/>
              <w:rPr>
                <w:sz w:val="20"/>
                <w:szCs w:val="20"/>
              </w:rPr>
            </w:pPr>
            <w:r>
              <w:rPr>
                <w:sz w:val="20"/>
                <w:szCs w:val="20"/>
              </w:rPr>
              <w:t>57</w:t>
            </w:r>
            <w:r w:rsidRPr="002254BB">
              <w:rPr>
                <w:sz w:val="20"/>
                <w:szCs w:val="20"/>
              </w:rPr>
              <w:t>.</w:t>
            </w:r>
          </w:p>
        </w:tc>
        <w:tc>
          <w:tcPr>
            <w:tcW w:w="3712" w:type="dxa"/>
          </w:tcPr>
          <w:p w:rsidR="007970CE" w:rsidRPr="002A4D40" w:rsidRDefault="007970CE" w:rsidP="005F4D38">
            <w:r w:rsidRPr="002A4D40">
              <w:t>г. Севастополь</w:t>
            </w:r>
          </w:p>
        </w:tc>
        <w:tc>
          <w:tcPr>
            <w:tcW w:w="768" w:type="dxa"/>
          </w:tcPr>
          <w:p w:rsidR="007970CE" w:rsidRPr="002A4D40" w:rsidRDefault="007970CE" w:rsidP="005F4D38">
            <w:pPr>
              <w:jc w:val="center"/>
            </w:pPr>
            <w:r w:rsidRPr="002A4D40">
              <w:t>46,2</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1</w:t>
            </w:r>
            <w:r>
              <w:rPr>
                <w:sz w:val="20"/>
                <w:szCs w:val="20"/>
              </w:rPr>
              <w:t>8</w:t>
            </w:r>
            <w:r w:rsidRPr="002254BB">
              <w:rPr>
                <w:sz w:val="20"/>
                <w:szCs w:val="20"/>
              </w:rPr>
              <w:t>.</w:t>
            </w:r>
          </w:p>
        </w:tc>
        <w:tc>
          <w:tcPr>
            <w:tcW w:w="3508" w:type="dxa"/>
          </w:tcPr>
          <w:p w:rsidR="007970CE" w:rsidRPr="00843802" w:rsidRDefault="007970CE" w:rsidP="00F67ACE">
            <w:r w:rsidRPr="00843802">
              <w:t>Ивановская область</w:t>
            </w:r>
          </w:p>
        </w:tc>
        <w:tc>
          <w:tcPr>
            <w:tcW w:w="875" w:type="dxa"/>
          </w:tcPr>
          <w:p w:rsidR="007970CE" w:rsidRPr="00843802" w:rsidRDefault="007970CE" w:rsidP="00AF2E3B">
            <w:pPr>
              <w:jc w:val="center"/>
            </w:pPr>
            <w:r w:rsidRPr="00843802">
              <w:t>73,5</w:t>
            </w:r>
          </w:p>
        </w:tc>
        <w:tc>
          <w:tcPr>
            <w:tcW w:w="708" w:type="dxa"/>
          </w:tcPr>
          <w:p w:rsidR="007970CE" w:rsidRPr="002254BB" w:rsidRDefault="007970CE" w:rsidP="00F67ACE">
            <w:pPr>
              <w:jc w:val="center"/>
              <w:rPr>
                <w:sz w:val="20"/>
                <w:szCs w:val="20"/>
              </w:rPr>
            </w:pPr>
            <w:r>
              <w:rPr>
                <w:sz w:val="20"/>
                <w:szCs w:val="20"/>
              </w:rPr>
              <w:t>58</w:t>
            </w:r>
            <w:r w:rsidRPr="002254BB">
              <w:rPr>
                <w:sz w:val="20"/>
                <w:szCs w:val="20"/>
              </w:rPr>
              <w:t>.</w:t>
            </w:r>
          </w:p>
        </w:tc>
        <w:tc>
          <w:tcPr>
            <w:tcW w:w="3712" w:type="dxa"/>
          </w:tcPr>
          <w:p w:rsidR="007970CE" w:rsidRPr="002A4D40" w:rsidRDefault="007970CE" w:rsidP="005F4D38">
            <w:r w:rsidRPr="002A4D40">
              <w:t>Вологодская область</w:t>
            </w:r>
          </w:p>
        </w:tc>
        <w:tc>
          <w:tcPr>
            <w:tcW w:w="768" w:type="dxa"/>
          </w:tcPr>
          <w:p w:rsidR="007970CE" w:rsidRPr="002A4D40" w:rsidRDefault="007970CE" w:rsidP="005F4D38">
            <w:pPr>
              <w:jc w:val="center"/>
            </w:pPr>
            <w:r w:rsidRPr="002A4D40">
              <w:t>46,0</w:t>
            </w:r>
          </w:p>
        </w:tc>
      </w:tr>
      <w:tr w:rsidR="007970CE" w:rsidRPr="00AF7E7A" w:rsidTr="00F67ACE">
        <w:trPr>
          <w:trHeight w:hRule="exact" w:val="283"/>
          <w:jc w:val="center"/>
        </w:trPr>
        <w:tc>
          <w:tcPr>
            <w:tcW w:w="575" w:type="dxa"/>
          </w:tcPr>
          <w:p w:rsidR="007970CE" w:rsidRPr="002254BB" w:rsidRDefault="007970CE" w:rsidP="00F67ACE">
            <w:pPr>
              <w:jc w:val="right"/>
              <w:rPr>
                <w:sz w:val="20"/>
                <w:szCs w:val="20"/>
              </w:rPr>
            </w:pPr>
            <w:r>
              <w:rPr>
                <w:sz w:val="20"/>
                <w:szCs w:val="20"/>
              </w:rPr>
              <w:t>19</w:t>
            </w:r>
            <w:r w:rsidRPr="002254BB">
              <w:rPr>
                <w:sz w:val="20"/>
                <w:szCs w:val="20"/>
              </w:rPr>
              <w:t>.</w:t>
            </w:r>
          </w:p>
        </w:tc>
        <w:tc>
          <w:tcPr>
            <w:tcW w:w="3508" w:type="dxa"/>
          </w:tcPr>
          <w:p w:rsidR="007970CE" w:rsidRPr="00843802" w:rsidRDefault="007970CE" w:rsidP="00F67ACE">
            <w:r w:rsidRPr="00843802">
              <w:t>Тюменская область</w:t>
            </w:r>
            <w:r>
              <w:t xml:space="preserve"> </w:t>
            </w:r>
            <w:r w:rsidRPr="00AF2E3B">
              <w:rPr>
                <w:sz w:val="16"/>
                <w:szCs w:val="16"/>
              </w:rPr>
              <w:t>(без авт. округов)</w:t>
            </w:r>
          </w:p>
        </w:tc>
        <w:tc>
          <w:tcPr>
            <w:tcW w:w="875" w:type="dxa"/>
          </w:tcPr>
          <w:p w:rsidR="007970CE" w:rsidRPr="00843802" w:rsidRDefault="007970CE" w:rsidP="00AF2E3B">
            <w:pPr>
              <w:jc w:val="center"/>
            </w:pPr>
            <w:r w:rsidRPr="00843802">
              <w:t>73,1</w:t>
            </w:r>
          </w:p>
        </w:tc>
        <w:tc>
          <w:tcPr>
            <w:tcW w:w="708" w:type="dxa"/>
          </w:tcPr>
          <w:p w:rsidR="007970CE" w:rsidRPr="002254BB" w:rsidRDefault="007970CE" w:rsidP="00F67ACE">
            <w:pPr>
              <w:jc w:val="center"/>
              <w:rPr>
                <w:sz w:val="20"/>
                <w:szCs w:val="20"/>
              </w:rPr>
            </w:pPr>
            <w:r>
              <w:rPr>
                <w:sz w:val="20"/>
                <w:szCs w:val="20"/>
              </w:rPr>
              <w:t>59</w:t>
            </w:r>
            <w:r w:rsidRPr="002254BB">
              <w:rPr>
                <w:sz w:val="20"/>
                <w:szCs w:val="20"/>
              </w:rPr>
              <w:t>.</w:t>
            </w:r>
          </w:p>
        </w:tc>
        <w:tc>
          <w:tcPr>
            <w:tcW w:w="3712" w:type="dxa"/>
          </w:tcPr>
          <w:p w:rsidR="007970CE" w:rsidRPr="002A4D40" w:rsidRDefault="007970CE" w:rsidP="005F4D38">
            <w:r w:rsidRPr="002A4D40">
              <w:t>Рязанская область</w:t>
            </w:r>
          </w:p>
        </w:tc>
        <w:tc>
          <w:tcPr>
            <w:tcW w:w="768" w:type="dxa"/>
          </w:tcPr>
          <w:p w:rsidR="007970CE" w:rsidRPr="002A4D40" w:rsidRDefault="007970CE" w:rsidP="005F4D38">
            <w:pPr>
              <w:jc w:val="center"/>
            </w:pPr>
            <w:r w:rsidRPr="002A4D40">
              <w:t>45,0</w:t>
            </w:r>
          </w:p>
        </w:tc>
      </w:tr>
      <w:tr w:rsidR="007970CE" w:rsidRPr="00AF7E7A" w:rsidTr="00F67ACE">
        <w:trPr>
          <w:trHeight w:hRule="exact" w:val="283"/>
          <w:jc w:val="center"/>
        </w:trPr>
        <w:tc>
          <w:tcPr>
            <w:tcW w:w="575" w:type="dxa"/>
          </w:tcPr>
          <w:p w:rsidR="007970CE" w:rsidRPr="002254BB" w:rsidRDefault="007970CE" w:rsidP="00F67ACE">
            <w:pPr>
              <w:jc w:val="right"/>
              <w:rPr>
                <w:sz w:val="20"/>
                <w:szCs w:val="20"/>
              </w:rPr>
            </w:pPr>
            <w:r>
              <w:rPr>
                <w:sz w:val="20"/>
                <w:szCs w:val="20"/>
              </w:rPr>
              <w:t>19</w:t>
            </w:r>
            <w:r w:rsidRPr="002254BB">
              <w:rPr>
                <w:sz w:val="20"/>
                <w:szCs w:val="20"/>
              </w:rPr>
              <w:t>.</w:t>
            </w:r>
          </w:p>
        </w:tc>
        <w:tc>
          <w:tcPr>
            <w:tcW w:w="3508" w:type="dxa"/>
          </w:tcPr>
          <w:p w:rsidR="007970CE" w:rsidRPr="00843802" w:rsidRDefault="007970CE" w:rsidP="00F67ACE">
            <w:r w:rsidRPr="00843802">
              <w:t>Карачаево-Черкесская Республика</w:t>
            </w:r>
          </w:p>
        </w:tc>
        <w:tc>
          <w:tcPr>
            <w:tcW w:w="875" w:type="dxa"/>
          </w:tcPr>
          <w:p w:rsidR="007970CE" w:rsidRPr="00843802" w:rsidRDefault="007970CE" w:rsidP="00AF2E3B">
            <w:pPr>
              <w:jc w:val="center"/>
            </w:pPr>
            <w:r w:rsidRPr="00843802">
              <w:t>73,1</w:t>
            </w:r>
          </w:p>
        </w:tc>
        <w:tc>
          <w:tcPr>
            <w:tcW w:w="708" w:type="dxa"/>
          </w:tcPr>
          <w:p w:rsidR="007970CE" w:rsidRPr="002254BB" w:rsidRDefault="007970CE" w:rsidP="00C96B7F">
            <w:pPr>
              <w:jc w:val="center"/>
              <w:rPr>
                <w:sz w:val="20"/>
                <w:szCs w:val="20"/>
              </w:rPr>
            </w:pPr>
            <w:r w:rsidRPr="002254BB">
              <w:rPr>
                <w:sz w:val="20"/>
                <w:szCs w:val="20"/>
              </w:rPr>
              <w:t>6</w:t>
            </w:r>
            <w:r>
              <w:rPr>
                <w:sz w:val="20"/>
                <w:szCs w:val="20"/>
              </w:rPr>
              <w:t>0</w:t>
            </w:r>
            <w:r w:rsidRPr="002254BB">
              <w:rPr>
                <w:sz w:val="20"/>
                <w:szCs w:val="20"/>
              </w:rPr>
              <w:t>.</w:t>
            </w:r>
          </w:p>
        </w:tc>
        <w:tc>
          <w:tcPr>
            <w:tcW w:w="3712" w:type="dxa"/>
          </w:tcPr>
          <w:p w:rsidR="007970CE" w:rsidRPr="002A4D40" w:rsidRDefault="007970CE" w:rsidP="005F4D38">
            <w:r w:rsidRPr="002A4D40">
              <w:t>Республика Алтай</w:t>
            </w:r>
          </w:p>
        </w:tc>
        <w:tc>
          <w:tcPr>
            <w:tcW w:w="768" w:type="dxa"/>
          </w:tcPr>
          <w:p w:rsidR="007970CE" w:rsidRPr="002A4D40" w:rsidRDefault="007970CE" w:rsidP="005F4D38">
            <w:pPr>
              <w:jc w:val="center"/>
            </w:pPr>
            <w:r w:rsidRPr="002A4D40">
              <w:t>44,3</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2</w:t>
            </w:r>
            <w:r>
              <w:rPr>
                <w:sz w:val="20"/>
                <w:szCs w:val="20"/>
              </w:rPr>
              <w:t>0</w:t>
            </w:r>
            <w:r w:rsidRPr="002254BB">
              <w:rPr>
                <w:sz w:val="20"/>
                <w:szCs w:val="20"/>
              </w:rPr>
              <w:t>.</w:t>
            </w:r>
          </w:p>
        </w:tc>
        <w:tc>
          <w:tcPr>
            <w:tcW w:w="3508" w:type="dxa"/>
          </w:tcPr>
          <w:p w:rsidR="007970CE" w:rsidRPr="00843802" w:rsidRDefault="007970CE" w:rsidP="00F67ACE">
            <w:r w:rsidRPr="00843802">
              <w:t>Кировская область</w:t>
            </w:r>
          </w:p>
        </w:tc>
        <w:tc>
          <w:tcPr>
            <w:tcW w:w="875" w:type="dxa"/>
          </w:tcPr>
          <w:p w:rsidR="007970CE" w:rsidRPr="00843802" w:rsidRDefault="007970CE" w:rsidP="00AF2E3B">
            <w:pPr>
              <w:jc w:val="center"/>
            </w:pPr>
            <w:r w:rsidRPr="00843802">
              <w:t>72,1</w:t>
            </w:r>
          </w:p>
        </w:tc>
        <w:tc>
          <w:tcPr>
            <w:tcW w:w="708" w:type="dxa"/>
          </w:tcPr>
          <w:p w:rsidR="007970CE" w:rsidRPr="002254BB" w:rsidRDefault="007970CE" w:rsidP="00C96B7F">
            <w:pPr>
              <w:jc w:val="center"/>
              <w:rPr>
                <w:sz w:val="20"/>
                <w:szCs w:val="20"/>
              </w:rPr>
            </w:pPr>
            <w:r w:rsidRPr="002254BB">
              <w:rPr>
                <w:sz w:val="20"/>
                <w:szCs w:val="20"/>
              </w:rPr>
              <w:t>6</w:t>
            </w:r>
            <w:r>
              <w:rPr>
                <w:sz w:val="20"/>
                <w:szCs w:val="20"/>
              </w:rPr>
              <w:t>1</w:t>
            </w:r>
            <w:r w:rsidRPr="002254BB">
              <w:rPr>
                <w:sz w:val="20"/>
                <w:szCs w:val="20"/>
              </w:rPr>
              <w:t>.</w:t>
            </w:r>
          </w:p>
        </w:tc>
        <w:tc>
          <w:tcPr>
            <w:tcW w:w="3712" w:type="dxa"/>
          </w:tcPr>
          <w:p w:rsidR="007970CE" w:rsidRPr="002A4D40" w:rsidRDefault="007970CE" w:rsidP="005F4D38">
            <w:r w:rsidRPr="002A4D40">
              <w:t>Смоленская область</w:t>
            </w:r>
          </w:p>
        </w:tc>
        <w:tc>
          <w:tcPr>
            <w:tcW w:w="768" w:type="dxa"/>
          </w:tcPr>
          <w:p w:rsidR="007970CE" w:rsidRPr="002A4D40" w:rsidRDefault="007970CE" w:rsidP="005F4D38">
            <w:pPr>
              <w:jc w:val="center"/>
            </w:pPr>
            <w:r w:rsidRPr="002A4D40">
              <w:t>44,2</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2</w:t>
            </w:r>
            <w:r>
              <w:rPr>
                <w:sz w:val="20"/>
                <w:szCs w:val="20"/>
              </w:rPr>
              <w:t>1</w:t>
            </w:r>
            <w:r w:rsidRPr="002254BB">
              <w:rPr>
                <w:sz w:val="20"/>
                <w:szCs w:val="20"/>
              </w:rPr>
              <w:t>.</w:t>
            </w:r>
          </w:p>
        </w:tc>
        <w:tc>
          <w:tcPr>
            <w:tcW w:w="3508" w:type="dxa"/>
          </w:tcPr>
          <w:p w:rsidR="007970CE" w:rsidRPr="00843802" w:rsidRDefault="007970CE" w:rsidP="00F67ACE">
            <w:r w:rsidRPr="00843802">
              <w:t>Сахалинская область</w:t>
            </w:r>
          </w:p>
        </w:tc>
        <w:tc>
          <w:tcPr>
            <w:tcW w:w="875" w:type="dxa"/>
          </w:tcPr>
          <w:p w:rsidR="007970CE" w:rsidRPr="00843802" w:rsidRDefault="007970CE" w:rsidP="00AF2E3B">
            <w:pPr>
              <w:jc w:val="center"/>
            </w:pPr>
            <w:r w:rsidRPr="00843802">
              <w:t>69,9</w:t>
            </w:r>
          </w:p>
        </w:tc>
        <w:tc>
          <w:tcPr>
            <w:tcW w:w="708" w:type="dxa"/>
          </w:tcPr>
          <w:p w:rsidR="007970CE" w:rsidRPr="002254BB" w:rsidRDefault="007970CE" w:rsidP="00C96B7F">
            <w:pPr>
              <w:jc w:val="center"/>
              <w:rPr>
                <w:sz w:val="20"/>
                <w:szCs w:val="20"/>
              </w:rPr>
            </w:pPr>
            <w:r w:rsidRPr="002254BB">
              <w:rPr>
                <w:sz w:val="20"/>
                <w:szCs w:val="20"/>
              </w:rPr>
              <w:t>6</w:t>
            </w:r>
            <w:r>
              <w:rPr>
                <w:sz w:val="20"/>
                <w:szCs w:val="20"/>
              </w:rPr>
              <w:t>2</w:t>
            </w:r>
            <w:r w:rsidRPr="002254BB">
              <w:rPr>
                <w:sz w:val="20"/>
                <w:szCs w:val="20"/>
              </w:rPr>
              <w:t>.</w:t>
            </w:r>
          </w:p>
        </w:tc>
        <w:tc>
          <w:tcPr>
            <w:tcW w:w="3712" w:type="dxa"/>
          </w:tcPr>
          <w:p w:rsidR="007970CE" w:rsidRPr="002A4D40" w:rsidRDefault="007970CE" w:rsidP="005F4D38">
            <w:r w:rsidRPr="002A4D40">
              <w:t>Орловская область</w:t>
            </w:r>
          </w:p>
        </w:tc>
        <w:tc>
          <w:tcPr>
            <w:tcW w:w="768" w:type="dxa"/>
          </w:tcPr>
          <w:p w:rsidR="007970CE" w:rsidRPr="002A4D40" w:rsidRDefault="007970CE" w:rsidP="005F4D38">
            <w:pPr>
              <w:jc w:val="center"/>
            </w:pPr>
            <w:r w:rsidRPr="002A4D40">
              <w:t>44,1</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2</w:t>
            </w:r>
            <w:r>
              <w:rPr>
                <w:sz w:val="20"/>
                <w:szCs w:val="20"/>
              </w:rPr>
              <w:t>2</w:t>
            </w:r>
            <w:r w:rsidRPr="002254BB">
              <w:rPr>
                <w:sz w:val="20"/>
                <w:szCs w:val="20"/>
              </w:rPr>
              <w:t>.</w:t>
            </w:r>
          </w:p>
        </w:tc>
        <w:tc>
          <w:tcPr>
            <w:tcW w:w="3508" w:type="dxa"/>
          </w:tcPr>
          <w:p w:rsidR="007970CE" w:rsidRPr="00843802" w:rsidRDefault="007970CE" w:rsidP="00F67ACE">
            <w:r w:rsidRPr="00843802">
              <w:t>Республика Тыва</w:t>
            </w:r>
          </w:p>
        </w:tc>
        <w:tc>
          <w:tcPr>
            <w:tcW w:w="875" w:type="dxa"/>
          </w:tcPr>
          <w:p w:rsidR="007970CE" w:rsidRPr="00843802" w:rsidRDefault="007970CE" w:rsidP="00AF2E3B">
            <w:pPr>
              <w:jc w:val="center"/>
            </w:pPr>
            <w:r w:rsidRPr="00843802">
              <w:t>69,6</w:t>
            </w:r>
          </w:p>
        </w:tc>
        <w:tc>
          <w:tcPr>
            <w:tcW w:w="708" w:type="dxa"/>
          </w:tcPr>
          <w:p w:rsidR="007970CE" w:rsidRPr="002254BB" w:rsidRDefault="007970CE" w:rsidP="00C96B7F">
            <w:pPr>
              <w:jc w:val="center"/>
              <w:rPr>
                <w:sz w:val="20"/>
                <w:szCs w:val="20"/>
              </w:rPr>
            </w:pPr>
            <w:r w:rsidRPr="002254BB">
              <w:rPr>
                <w:sz w:val="20"/>
                <w:szCs w:val="20"/>
              </w:rPr>
              <w:t>6</w:t>
            </w:r>
            <w:r>
              <w:rPr>
                <w:sz w:val="20"/>
                <w:szCs w:val="20"/>
              </w:rPr>
              <w:t>3</w:t>
            </w:r>
            <w:r w:rsidRPr="002254BB">
              <w:rPr>
                <w:sz w:val="20"/>
                <w:szCs w:val="20"/>
              </w:rPr>
              <w:t>.</w:t>
            </w:r>
          </w:p>
        </w:tc>
        <w:tc>
          <w:tcPr>
            <w:tcW w:w="3712" w:type="dxa"/>
          </w:tcPr>
          <w:p w:rsidR="007970CE" w:rsidRPr="002A4D40" w:rsidRDefault="007970CE" w:rsidP="005F4D38">
            <w:r w:rsidRPr="002A4D40">
              <w:t>Астраханская область</w:t>
            </w:r>
          </w:p>
        </w:tc>
        <w:tc>
          <w:tcPr>
            <w:tcW w:w="768" w:type="dxa"/>
          </w:tcPr>
          <w:p w:rsidR="007970CE" w:rsidRPr="002A4D40" w:rsidRDefault="007970CE" w:rsidP="005F4D38">
            <w:pPr>
              <w:jc w:val="center"/>
            </w:pPr>
            <w:r w:rsidRPr="002A4D40">
              <w:t>43,4</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2</w:t>
            </w:r>
            <w:r>
              <w:rPr>
                <w:sz w:val="20"/>
                <w:szCs w:val="20"/>
              </w:rPr>
              <w:t>3</w:t>
            </w:r>
            <w:r w:rsidRPr="002254BB">
              <w:rPr>
                <w:sz w:val="20"/>
                <w:szCs w:val="20"/>
              </w:rPr>
              <w:t>.</w:t>
            </w:r>
          </w:p>
        </w:tc>
        <w:tc>
          <w:tcPr>
            <w:tcW w:w="3508" w:type="dxa"/>
          </w:tcPr>
          <w:p w:rsidR="007970CE" w:rsidRPr="00843802" w:rsidRDefault="007970CE" w:rsidP="00F67ACE">
            <w:r w:rsidRPr="00843802">
              <w:t>Московская область</w:t>
            </w:r>
          </w:p>
        </w:tc>
        <w:tc>
          <w:tcPr>
            <w:tcW w:w="875" w:type="dxa"/>
          </w:tcPr>
          <w:p w:rsidR="007970CE" w:rsidRPr="00843802" w:rsidRDefault="007970CE" w:rsidP="00AF2E3B">
            <w:pPr>
              <w:jc w:val="center"/>
            </w:pPr>
            <w:r w:rsidRPr="00843802">
              <w:t>68,8</w:t>
            </w:r>
          </w:p>
        </w:tc>
        <w:tc>
          <w:tcPr>
            <w:tcW w:w="708" w:type="dxa"/>
          </w:tcPr>
          <w:p w:rsidR="007970CE" w:rsidRPr="002254BB" w:rsidRDefault="007970CE" w:rsidP="00C96B7F">
            <w:pPr>
              <w:jc w:val="center"/>
              <w:rPr>
                <w:sz w:val="20"/>
                <w:szCs w:val="20"/>
              </w:rPr>
            </w:pPr>
            <w:r w:rsidRPr="002254BB">
              <w:rPr>
                <w:sz w:val="20"/>
                <w:szCs w:val="20"/>
              </w:rPr>
              <w:t>6</w:t>
            </w:r>
            <w:r>
              <w:rPr>
                <w:sz w:val="20"/>
                <w:szCs w:val="20"/>
              </w:rPr>
              <w:t>4</w:t>
            </w:r>
            <w:r w:rsidRPr="002254BB">
              <w:rPr>
                <w:sz w:val="20"/>
                <w:szCs w:val="20"/>
              </w:rPr>
              <w:t>.</w:t>
            </w:r>
          </w:p>
        </w:tc>
        <w:tc>
          <w:tcPr>
            <w:tcW w:w="3712" w:type="dxa"/>
          </w:tcPr>
          <w:p w:rsidR="007970CE" w:rsidRPr="002A4D40" w:rsidRDefault="007970CE" w:rsidP="005F4D38">
            <w:r w:rsidRPr="002A4D40">
              <w:t>Республика Саха (Якутия)</w:t>
            </w:r>
          </w:p>
        </w:tc>
        <w:tc>
          <w:tcPr>
            <w:tcW w:w="768" w:type="dxa"/>
          </w:tcPr>
          <w:p w:rsidR="007970CE" w:rsidRPr="002A4D40" w:rsidRDefault="007970CE" w:rsidP="005F4D38">
            <w:pPr>
              <w:jc w:val="center"/>
            </w:pPr>
            <w:r w:rsidRPr="002A4D40">
              <w:t>42,8</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2</w:t>
            </w:r>
            <w:r>
              <w:rPr>
                <w:sz w:val="20"/>
                <w:szCs w:val="20"/>
              </w:rPr>
              <w:t>4</w:t>
            </w:r>
            <w:r w:rsidRPr="002254BB">
              <w:rPr>
                <w:sz w:val="20"/>
                <w:szCs w:val="20"/>
              </w:rPr>
              <w:t>.</w:t>
            </w:r>
          </w:p>
        </w:tc>
        <w:tc>
          <w:tcPr>
            <w:tcW w:w="3508" w:type="dxa"/>
          </w:tcPr>
          <w:p w:rsidR="007970CE" w:rsidRPr="00843802" w:rsidRDefault="007970CE" w:rsidP="00F67ACE">
            <w:r w:rsidRPr="00843802">
              <w:t>Алтайский край</w:t>
            </w:r>
          </w:p>
        </w:tc>
        <w:tc>
          <w:tcPr>
            <w:tcW w:w="875" w:type="dxa"/>
          </w:tcPr>
          <w:p w:rsidR="007970CE" w:rsidRPr="00843802" w:rsidRDefault="007970CE" w:rsidP="00AF2E3B">
            <w:pPr>
              <w:jc w:val="center"/>
            </w:pPr>
            <w:r w:rsidRPr="00843802">
              <w:t>67,9</w:t>
            </w:r>
          </w:p>
        </w:tc>
        <w:tc>
          <w:tcPr>
            <w:tcW w:w="708" w:type="dxa"/>
          </w:tcPr>
          <w:p w:rsidR="007970CE" w:rsidRPr="002254BB" w:rsidRDefault="007970CE" w:rsidP="00C96B7F">
            <w:pPr>
              <w:jc w:val="center"/>
              <w:rPr>
                <w:sz w:val="20"/>
                <w:szCs w:val="20"/>
              </w:rPr>
            </w:pPr>
            <w:r w:rsidRPr="002254BB">
              <w:rPr>
                <w:sz w:val="20"/>
                <w:szCs w:val="20"/>
              </w:rPr>
              <w:t>6</w:t>
            </w:r>
            <w:r>
              <w:rPr>
                <w:sz w:val="20"/>
                <w:szCs w:val="20"/>
              </w:rPr>
              <w:t>5</w:t>
            </w:r>
            <w:r w:rsidRPr="002254BB">
              <w:rPr>
                <w:sz w:val="20"/>
                <w:szCs w:val="20"/>
              </w:rPr>
              <w:t>.</w:t>
            </w:r>
          </w:p>
        </w:tc>
        <w:tc>
          <w:tcPr>
            <w:tcW w:w="3712" w:type="dxa"/>
          </w:tcPr>
          <w:p w:rsidR="007970CE" w:rsidRPr="002A4D40" w:rsidRDefault="007970CE" w:rsidP="005F4D38">
            <w:r w:rsidRPr="002A4D40">
              <w:t>Ленинградская область</w:t>
            </w:r>
          </w:p>
        </w:tc>
        <w:tc>
          <w:tcPr>
            <w:tcW w:w="768" w:type="dxa"/>
          </w:tcPr>
          <w:p w:rsidR="007970CE" w:rsidRPr="002A4D40" w:rsidRDefault="007970CE" w:rsidP="005F4D38">
            <w:pPr>
              <w:jc w:val="center"/>
            </w:pPr>
            <w:r w:rsidRPr="002A4D40">
              <w:t>41,9</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2</w:t>
            </w:r>
            <w:r>
              <w:rPr>
                <w:sz w:val="20"/>
                <w:szCs w:val="20"/>
              </w:rPr>
              <w:t>5</w:t>
            </w:r>
            <w:r w:rsidRPr="002254BB">
              <w:rPr>
                <w:sz w:val="20"/>
                <w:szCs w:val="20"/>
              </w:rPr>
              <w:t>.</w:t>
            </w:r>
          </w:p>
        </w:tc>
        <w:tc>
          <w:tcPr>
            <w:tcW w:w="3508" w:type="dxa"/>
          </w:tcPr>
          <w:p w:rsidR="007970CE" w:rsidRPr="00843802" w:rsidRDefault="007970CE" w:rsidP="00F67ACE">
            <w:r w:rsidRPr="00843802">
              <w:t>Чукотский автономный округ</w:t>
            </w:r>
          </w:p>
        </w:tc>
        <w:tc>
          <w:tcPr>
            <w:tcW w:w="875" w:type="dxa"/>
          </w:tcPr>
          <w:p w:rsidR="007970CE" w:rsidRPr="00843802" w:rsidRDefault="007970CE" w:rsidP="00AF2E3B">
            <w:pPr>
              <w:jc w:val="center"/>
            </w:pPr>
            <w:r w:rsidRPr="00843802">
              <w:t>66,7</w:t>
            </w:r>
          </w:p>
        </w:tc>
        <w:tc>
          <w:tcPr>
            <w:tcW w:w="708" w:type="dxa"/>
          </w:tcPr>
          <w:p w:rsidR="007970CE" w:rsidRPr="002254BB" w:rsidRDefault="007970CE" w:rsidP="00F67ACE">
            <w:pPr>
              <w:jc w:val="center"/>
              <w:rPr>
                <w:sz w:val="20"/>
                <w:szCs w:val="20"/>
              </w:rPr>
            </w:pPr>
            <w:r>
              <w:rPr>
                <w:sz w:val="20"/>
                <w:szCs w:val="20"/>
              </w:rPr>
              <w:t>66</w:t>
            </w:r>
            <w:r w:rsidRPr="002254BB">
              <w:rPr>
                <w:sz w:val="20"/>
                <w:szCs w:val="20"/>
              </w:rPr>
              <w:t>.</w:t>
            </w:r>
          </w:p>
        </w:tc>
        <w:tc>
          <w:tcPr>
            <w:tcW w:w="3712" w:type="dxa"/>
          </w:tcPr>
          <w:p w:rsidR="007970CE" w:rsidRPr="002A4D40" w:rsidRDefault="007970CE" w:rsidP="005F4D38">
            <w:r w:rsidRPr="002A4D40">
              <w:t>Калужская область</w:t>
            </w:r>
          </w:p>
        </w:tc>
        <w:tc>
          <w:tcPr>
            <w:tcW w:w="768" w:type="dxa"/>
          </w:tcPr>
          <w:p w:rsidR="007970CE" w:rsidRPr="002A4D40" w:rsidRDefault="007970CE" w:rsidP="005F4D38">
            <w:pPr>
              <w:jc w:val="center"/>
            </w:pPr>
            <w:r w:rsidRPr="002A4D40">
              <w:t>41,9</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2</w:t>
            </w:r>
            <w:r>
              <w:rPr>
                <w:sz w:val="20"/>
                <w:szCs w:val="20"/>
              </w:rPr>
              <w:t>6</w:t>
            </w:r>
            <w:r w:rsidRPr="002254BB">
              <w:rPr>
                <w:sz w:val="20"/>
                <w:szCs w:val="20"/>
              </w:rPr>
              <w:t>.</w:t>
            </w:r>
          </w:p>
        </w:tc>
        <w:tc>
          <w:tcPr>
            <w:tcW w:w="3508" w:type="dxa"/>
          </w:tcPr>
          <w:p w:rsidR="007970CE" w:rsidRPr="00843802" w:rsidRDefault="007970CE" w:rsidP="00F67ACE">
            <w:r w:rsidRPr="00843802">
              <w:t>Кемеровская область</w:t>
            </w:r>
            <w:r>
              <w:t xml:space="preserve"> - Кузбасс</w:t>
            </w:r>
          </w:p>
        </w:tc>
        <w:tc>
          <w:tcPr>
            <w:tcW w:w="875" w:type="dxa"/>
          </w:tcPr>
          <w:p w:rsidR="007970CE" w:rsidRPr="00843802" w:rsidRDefault="007970CE" w:rsidP="00AF2E3B">
            <w:pPr>
              <w:jc w:val="center"/>
            </w:pPr>
            <w:r w:rsidRPr="00843802">
              <w:t>66,5</w:t>
            </w:r>
          </w:p>
        </w:tc>
        <w:tc>
          <w:tcPr>
            <w:tcW w:w="708" w:type="dxa"/>
          </w:tcPr>
          <w:p w:rsidR="007970CE" w:rsidRPr="002254BB" w:rsidRDefault="007970CE" w:rsidP="00F67ACE">
            <w:pPr>
              <w:jc w:val="center"/>
              <w:rPr>
                <w:sz w:val="20"/>
                <w:szCs w:val="20"/>
              </w:rPr>
            </w:pPr>
            <w:r>
              <w:rPr>
                <w:sz w:val="20"/>
                <w:szCs w:val="20"/>
              </w:rPr>
              <w:t>66</w:t>
            </w:r>
            <w:r w:rsidRPr="002254BB">
              <w:rPr>
                <w:sz w:val="20"/>
                <w:szCs w:val="20"/>
              </w:rPr>
              <w:t>.</w:t>
            </w:r>
          </w:p>
        </w:tc>
        <w:tc>
          <w:tcPr>
            <w:tcW w:w="3712" w:type="dxa"/>
          </w:tcPr>
          <w:p w:rsidR="007970CE" w:rsidRPr="002A4D40" w:rsidRDefault="007970CE" w:rsidP="005F4D38">
            <w:r w:rsidRPr="002A4D40">
              <w:t>г. Москва</w:t>
            </w:r>
          </w:p>
        </w:tc>
        <w:tc>
          <w:tcPr>
            <w:tcW w:w="768" w:type="dxa"/>
          </w:tcPr>
          <w:p w:rsidR="007970CE" w:rsidRPr="002A4D40" w:rsidRDefault="007970CE" w:rsidP="005F4D38">
            <w:pPr>
              <w:jc w:val="center"/>
            </w:pPr>
            <w:r w:rsidRPr="002A4D40">
              <w:t>41,2</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2</w:t>
            </w:r>
            <w:r>
              <w:rPr>
                <w:sz w:val="20"/>
                <w:szCs w:val="20"/>
              </w:rPr>
              <w:t>7</w:t>
            </w:r>
            <w:r w:rsidRPr="002254BB">
              <w:rPr>
                <w:sz w:val="20"/>
                <w:szCs w:val="20"/>
              </w:rPr>
              <w:t>.</w:t>
            </w:r>
          </w:p>
        </w:tc>
        <w:tc>
          <w:tcPr>
            <w:tcW w:w="3508" w:type="dxa"/>
          </w:tcPr>
          <w:p w:rsidR="007970CE" w:rsidRPr="00843802" w:rsidRDefault="007970CE" w:rsidP="00F67ACE">
            <w:r w:rsidRPr="00843802">
              <w:t>Владимирская область</w:t>
            </w:r>
          </w:p>
        </w:tc>
        <w:tc>
          <w:tcPr>
            <w:tcW w:w="875" w:type="dxa"/>
          </w:tcPr>
          <w:p w:rsidR="007970CE" w:rsidRPr="00843802" w:rsidRDefault="007970CE" w:rsidP="00AF2E3B">
            <w:pPr>
              <w:jc w:val="center"/>
            </w:pPr>
            <w:r w:rsidRPr="00843802">
              <w:t>66,2</w:t>
            </w:r>
          </w:p>
        </w:tc>
        <w:tc>
          <w:tcPr>
            <w:tcW w:w="708" w:type="dxa"/>
          </w:tcPr>
          <w:p w:rsidR="007970CE" w:rsidRPr="002254BB" w:rsidRDefault="007970CE" w:rsidP="00F67ACE">
            <w:pPr>
              <w:jc w:val="center"/>
              <w:rPr>
                <w:sz w:val="20"/>
                <w:szCs w:val="20"/>
              </w:rPr>
            </w:pPr>
            <w:r>
              <w:rPr>
                <w:sz w:val="20"/>
                <w:szCs w:val="20"/>
              </w:rPr>
              <w:t>67</w:t>
            </w:r>
            <w:r w:rsidRPr="002254BB">
              <w:rPr>
                <w:sz w:val="20"/>
                <w:szCs w:val="20"/>
              </w:rPr>
              <w:t>.</w:t>
            </w:r>
          </w:p>
        </w:tc>
        <w:tc>
          <w:tcPr>
            <w:tcW w:w="3712" w:type="dxa"/>
          </w:tcPr>
          <w:p w:rsidR="007970CE" w:rsidRPr="002A4D40" w:rsidRDefault="007970CE" w:rsidP="005F4D38">
            <w:r w:rsidRPr="002A4D40">
              <w:t>Республика Татарстан</w:t>
            </w:r>
          </w:p>
        </w:tc>
        <w:tc>
          <w:tcPr>
            <w:tcW w:w="768" w:type="dxa"/>
          </w:tcPr>
          <w:p w:rsidR="007970CE" w:rsidRPr="002A4D40" w:rsidRDefault="007970CE" w:rsidP="005F4D38">
            <w:pPr>
              <w:jc w:val="center"/>
            </w:pPr>
            <w:r w:rsidRPr="002A4D40">
              <w:t>41,0</w:t>
            </w:r>
          </w:p>
        </w:tc>
      </w:tr>
      <w:tr w:rsidR="007970CE" w:rsidRPr="00AF7E7A" w:rsidTr="00F67ACE">
        <w:trPr>
          <w:trHeight w:hRule="exact" w:val="283"/>
          <w:jc w:val="center"/>
        </w:trPr>
        <w:tc>
          <w:tcPr>
            <w:tcW w:w="575" w:type="dxa"/>
          </w:tcPr>
          <w:p w:rsidR="007970CE" w:rsidRPr="002254BB" w:rsidRDefault="007970CE" w:rsidP="00F67ACE">
            <w:pPr>
              <w:jc w:val="right"/>
              <w:rPr>
                <w:sz w:val="20"/>
                <w:szCs w:val="20"/>
              </w:rPr>
            </w:pPr>
            <w:r>
              <w:rPr>
                <w:sz w:val="20"/>
                <w:szCs w:val="20"/>
              </w:rPr>
              <w:t>28</w:t>
            </w:r>
            <w:r w:rsidRPr="002254BB">
              <w:rPr>
                <w:sz w:val="20"/>
                <w:szCs w:val="20"/>
              </w:rPr>
              <w:t>.</w:t>
            </w:r>
          </w:p>
        </w:tc>
        <w:tc>
          <w:tcPr>
            <w:tcW w:w="3508" w:type="dxa"/>
          </w:tcPr>
          <w:p w:rsidR="007970CE" w:rsidRPr="00843802" w:rsidRDefault="007970CE" w:rsidP="00F67ACE">
            <w:r w:rsidRPr="00843802">
              <w:t>Пермский край</w:t>
            </w:r>
          </w:p>
        </w:tc>
        <w:tc>
          <w:tcPr>
            <w:tcW w:w="875" w:type="dxa"/>
          </w:tcPr>
          <w:p w:rsidR="007970CE" w:rsidRPr="00843802" w:rsidRDefault="007970CE" w:rsidP="00AF2E3B">
            <w:pPr>
              <w:jc w:val="center"/>
            </w:pPr>
            <w:r w:rsidRPr="00843802">
              <w:t>65,8</w:t>
            </w:r>
          </w:p>
        </w:tc>
        <w:tc>
          <w:tcPr>
            <w:tcW w:w="708" w:type="dxa"/>
          </w:tcPr>
          <w:p w:rsidR="007970CE" w:rsidRPr="002254BB" w:rsidRDefault="007970CE" w:rsidP="00F67ACE">
            <w:pPr>
              <w:jc w:val="center"/>
              <w:rPr>
                <w:sz w:val="20"/>
                <w:szCs w:val="20"/>
              </w:rPr>
            </w:pPr>
            <w:r>
              <w:rPr>
                <w:sz w:val="20"/>
                <w:szCs w:val="20"/>
              </w:rPr>
              <w:t>68</w:t>
            </w:r>
            <w:r w:rsidRPr="002254BB">
              <w:rPr>
                <w:sz w:val="20"/>
                <w:szCs w:val="20"/>
              </w:rPr>
              <w:t>.</w:t>
            </w:r>
          </w:p>
        </w:tc>
        <w:tc>
          <w:tcPr>
            <w:tcW w:w="3712" w:type="dxa"/>
          </w:tcPr>
          <w:p w:rsidR="007970CE" w:rsidRPr="002A4D40" w:rsidRDefault="007970CE" w:rsidP="005F4D38">
            <w:r w:rsidRPr="002A4D40">
              <w:t>Республика Марий Эл</w:t>
            </w:r>
          </w:p>
        </w:tc>
        <w:tc>
          <w:tcPr>
            <w:tcW w:w="768" w:type="dxa"/>
          </w:tcPr>
          <w:p w:rsidR="007970CE" w:rsidRPr="002A4D40" w:rsidRDefault="007970CE" w:rsidP="005F4D38">
            <w:pPr>
              <w:jc w:val="center"/>
            </w:pPr>
            <w:r w:rsidRPr="002A4D40">
              <w:t>38,9</w:t>
            </w:r>
          </w:p>
        </w:tc>
      </w:tr>
      <w:tr w:rsidR="007970CE" w:rsidRPr="00AF7E7A" w:rsidTr="00F67ACE">
        <w:trPr>
          <w:trHeight w:hRule="exact" w:val="283"/>
          <w:jc w:val="center"/>
        </w:trPr>
        <w:tc>
          <w:tcPr>
            <w:tcW w:w="575" w:type="dxa"/>
          </w:tcPr>
          <w:p w:rsidR="007970CE" w:rsidRPr="002254BB" w:rsidRDefault="007970CE" w:rsidP="00F67ACE">
            <w:pPr>
              <w:jc w:val="right"/>
              <w:rPr>
                <w:sz w:val="20"/>
                <w:szCs w:val="20"/>
              </w:rPr>
            </w:pPr>
            <w:r>
              <w:rPr>
                <w:sz w:val="20"/>
                <w:szCs w:val="20"/>
              </w:rPr>
              <w:t>29</w:t>
            </w:r>
            <w:r w:rsidRPr="002254BB">
              <w:rPr>
                <w:sz w:val="20"/>
                <w:szCs w:val="20"/>
              </w:rPr>
              <w:t>.</w:t>
            </w:r>
          </w:p>
        </w:tc>
        <w:tc>
          <w:tcPr>
            <w:tcW w:w="3508" w:type="dxa"/>
          </w:tcPr>
          <w:p w:rsidR="007970CE" w:rsidRPr="00843802" w:rsidRDefault="007970CE" w:rsidP="00F67ACE">
            <w:r w:rsidRPr="00843802">
              <w:t>Новосибирская область</w:t>
            </w:r>
          </w:p>
        </w:tc>
        <w:tc>
          <w:tcPr>
            <w:tcW w:w="875" w:type="dxa"/>
          </w:tcPr>
          <w:p w:rsidR="007970CE" w:rsidRPr="00843802" w:rsidRDefault="007970CE" w:rsidP="00AF2E3B">
            <w:pPr>
              <w:jc w:val="center"/>
            </w:pPr>
            <w:r w:rsidRPr="00843802">
              <w:t>65,0</w:t>
            </w:r>
          </w:p>
        </w:tc>
        <w:tc>
          <w:tcPr>
            <w:tcW w:w="708" w:type="dxa"/>
          </w:tcPr>
          <w:p w:rsidR="007970CE" w:rsidRPr="002254BB" w:rsidRDefault="007970CE" w:rsidP="00F67ACE">
            <w:pPr>
              <w:jc w:val="center"/>
              <w:rPr>
                <w:sz w:val="20"/>
                <w:szCs w:val="20"/>
              </w:rPr>
            </w:pPr>
            <w:r>
              <w:rPr>
                <w:sz w:val="20"/>
                <w:szCs w:val="20"/>
              </w:rPr>
              <w:t>69</w:t>
            </w:r>
            <w:r w:rsidRPr="002254BB">
              <w:rPr>
                <w:sz w:val="20"/>
                <w:szCs w:val="20"/>
              </w:rPr>
              <w:t>.</w:t>
            </w:r>
          </w:p>
        </w:tc>
        <w:tc>
          <w:tcPr>
            <w:tcW w:w="3712" w:type="dxa"/>
          </w:tcPr>
          <w:p w:rsidR="007970CE" w:rsidRPr="002A4D40" w:rsidRDefault="007970CE" w:rsidP="005F4D38">
            <w:r w:rsidRPr="002A4D40">
              <w:t>Республика Адыгея</w:t>
            </w:r>
          </w:p>
        </w:tc>
        <w:tc>
          <w:tcPr>
            <w:tcW w:w="768" w:type="dxa"/>
          </w:tcPr>
          <w:p w:rsidR="007970CE" w:rsidRPr="002A4D40" w:rsidRDefault="007970CE" w:rsidP="005F4D38">
            <w:pPr>
              <w:jc w:val="center"/>
            </w:pPr>
            <w:r w:rsidRPr="002A4D40">
              <w:t>36,2</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3</w:t>
            </w:r>
            <w:r>
              <w:rPr>
                <w:sz w:val="20"/>
                <w:szCs w:val="20"/>
              </w:rPr>
              <w:t>0</w:t>
            </w:r>
            <w:r w:rsidRPr="002254BB">
              <w:rPr>
                <w:sz w:val="20"/>
                <w:szCs w:val="20"/>
              </w:rPr>
              <w:t>.</w:t>
            </w:r>
          </w:p>
        </w:tc>
        <w:tc>
          <w:tcPr>
            <w:tcW w:w="3508" w:type="dxa"/>
          </w:tcPr>
          <w:p w:rsidR="007970CE" w:rsidRPr="00843802" w:rsidRDefault="007970CE" w:rsidP="00F67ACE">
            <w:r w:rsidRPr="00843802">
              <w:t>Оренбургская область</w:t>
            </w:r>
          </w:p>
        </w:tc>
        <w:tc>
          <w:tcPr>
            <w:tcW w:w="875" w:type="dxa"/>
          </w:tcPr>
          <w:p w:rsidR="007970CE" w:rsidRPr="00843802" w:rsidRDefault="007970CE" w:rsidP="00AF2E3B">
            <w:pPr>
              <w:jc w:val="center"/>
            </w:pPr>
            <w:r w:rsidRPr="00843802">
              <w:t>64,8</w:t>
            </w:r>
          </w:p>
        </w:tc>
        <w:tc>
          <w:tcPr>
            <w:tcW w:w="708" w:type="dxa"/>
          </w:tcPr>
          <w:p w:rsidR="007970CE" w:rsidRPr="002254BB" w:rsidRDefault="007970CE" w:rsidP="00C96B7F">
            <w:pPr>
              <w:jc w:val="center"/>
              <w:rPr>
                <w:sz w:val="20"/>
                <w:szCs w:val="20"/>
              </w:rPr>
            </w:pPr>
            <w:r w:rsidRPr="002254BB">
              <w:rPr>
                <w:sz w:val="20"/>
                <w:szCs w:val="20"/>
              </w:rPr>
              <w:t>7</w:t>
            </w:r>
            <w:r>
              <w:rPr>
                <w:sz w:val="20"/>
                <w:szCs w:val="20"/>
              </w:rPr>
              <w:t>0</w:t>
            </w:r>
            <w:r w:rsidRPr="002254BB">
              <w:rPr>
                <w:sz w:val="20"/>
                <w:szCs w:val="20"/>
              </w:rPr>
              <w:t>.</w:t>
            </w:r>
          </w:p>
        </w:tc>
        <w:tc>
          <w:tcPr>
            <w:tcW w:w="3712" w:type="dxa"/>
          </w:tcPr>
          <w:p w:rsidR="007970CE" w:rsidRPr="002A4D40" w:rsidRDefault="007970CE" w:rsidP="005F4D38">
            <w:r w:rsidRPr="002A4D40">
              <w:t>Магаданская область</w:t>
            </w:r>
          </w:p>
        </w:tc>
        <w:tc>
          <w:tcPr>
            <w:tcW w:w="768" w:type="dxa"/>
          </w:tcPr>
          <w:p w:rsidR="007970CE" w:rsidRPr="002A4D40" w:rsidRDefault="007970CE" w:rsidP="005F4D38">
            <w:pPr>
              <w:jc w:val="center"/>
            </w:pPr>
            <w:r w:rsidRPr="002A4D40">
              <w:t>36,0</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3</w:t>
            </w:r>
            <w:r>
              <w:rPr>
                <w:sz w:val="20"/>
                <w:szCs w:val="20"/>
              </w:rPr>
              <w:t>1</w:t>
            </w:r>
            <w:r w:rsidRPr="002254BB">
              <w:rPr>
                <w:sz w:val="20"/>
                <w:szCs w:val="20"/>
              </w:rPr>
              <w:t>.</w:t>
            </w:r>
          </w:p>
        </w:tc>
        <w:tc>
          <w:tcPr>
            <w:tcW w:w="3508" w:type="dxa"/>
          </w:tcPr>
          <w:p w:rsidR="007970CE" w:rsidRPr="00843802" w:rsidRDefault="007970CE" w:rsidP="00F67ACE">
            <w:r w:rsidRPr="00843802">
              <w:t>Самарская область</w:t>
            </w:r>
          </w:p>
        </w:tc>
        <w:tc>
          <w:tcPr>
            <w:tcW w:w="875" w:type="dxa"/>
          </w:tcPr>
          <w:p w:rsidR="007970CE" w:rsidRPr="00843802" w:rsidRDefault="007970CE" w:rsidP="00AF2E3B">
            <w:pPr>
              <w:jc w:val="center"/>
            </w:pPr>
            <w:r w:rsidRPr="00843802">
              <w:t>64,7</w:t>
            </w:r>
          </w:p>
        </w:tc>
        <w:tc>
          <w:tcPr>
            <w:tcW w:w="708" w:type="dxa"/>
          </w:tcPr>
          <w:p w:rsidR="007970CE" w:rsidRPr="002254BB" w:rsidRDefault="007970CE" w:rsidP="00C96B7F">
            <w:pPr>
              <w:jc w:val="center"/>
              <w:rPr>
                <w:sz w:val="20"/>
                <w:szCs w:val="20"/>
              </w:rPr>
            </w:pPr>
            <w:r w:rsidRPr="002254BB">
              <w:rPr>
                <w:sz w:val="20"/>
                <w:szCs w:val="20"/>
              </w:rPr>
              <w:t>7</w:t>
            </w:r>
            <w:r>
              <w:rPr>
                <w:sz w:val="20"/>
                <w:szCs w:val="20"/>
              </w:rPr>
              <w:t>1</w:t>
            </w:r>
            <w:r w:rsidRPr="002254BB">
              <w:rPr>
                <w:sz w:val="20"/>
                <w:szCs w:val="20"/>
              </w:rPr>
              <w:t>.</w:t>
            </w:r>
          </w:p>
        </w:tc>
        <w:tc>
          <w:tcPr>
            <w:tcW w:w="3712" w:type="dxa"/>
          </w:tcPr>
          <w:p w:rsidR="007970CE" w:rsidRPr="002A4D40" w:rsidRDefault="007970CE" w:rsidP="005F4D38">
            <w:r w:rsidRPr="002A4D40">
              <w:t>Хабаровский край</w:t>
            </w:r>
          </w:p>
        </w:tc>
        <w:tc>
          <w:tcPr>
            <w:tcW w:w="768" w:type="dxa"/>
          </w:tcPr>
          <w:p w:rsidR="007970CE" w:rsidRPr="002A4D40" w:rsidRDefault="007970CE" w:rsidP="005F4D38">
            <w:pPr>
              <w:jc w:val="center"/>
            </w:pPr>
            <w:r w:rsidRPr="002A4D40">
              <w:t>32,8</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3</w:t>
            </w:r>
            <w:r>
              <w:rPr>
                <w:sz w:val="20"/>
                <w:szCs w:val="20"/>
              </w:rPr>
              <w:t>2</w:t>
            </w:r>
            <w:r w:rsidRPr="002254BB">
              <w:rPr>
                <w:sz w:val="20"/>
                <w:szCs w:val="20"/>
              </w:rPr>
              <w:t>.</w:t>
            </w:r>
          </w:p>
        </w:tc>
        <w:tc>
          <w:tcPr>
            <w:tcW w:w="3508" w:type="dxa"/>
          </w:tcPr>
          <w:p w:rsidR="007970CE" w:rsidRPr="00843802" w:rsidRDefault="007970CE" w:rsidP="00F67ACE">
            <w:r w:rsidRPr="00843802">
              <w:t>Республика Крым</w:t>
            </w:r>
          </w:p>
        </w:tc>
        <w:tc>
          <w:tcPr>
            <w:tcW w:w="875" w:type="dxa"/>
          </w:tcPr>
          <w:p w:rsidR="007970CE" w:rsidRPr="00843802" w:rsidRDefault="007970CE" w:rsidP="00AF2E3B">
            <w:pPr>
              <w:jc w:val="center"/>
            </w:pPr>
            <w:r w:rsidRPr="00843802">
              <w:t>64,6</w:t>
            </w:r>
          </w:p>
        </w:tc>
        <w:tc>
          <w:tcPr>
            <w:tcW w:w="708" w:type="dxa"/>
          </w:tcPr>
          <w:p w:rsidR="007970CE" w:rsidRPr="002254BB" w:rsidRDefault="007970CE" w:rsidP="00C96B7F">
            <w:pPr>
              <w:jc w:val="center"/>
              <w:rPr>
                <w:sz w:val="20"/>
                <w:szCs w:val="20"/>
              </w:rPr>
            </w:pPr>
            <w:r w:rsidRPr="002254BB">
              <w:rPr>
                <w:sz w:val="20"/>
                <w:szCs w:val="20"/>
              </w:rPr>
              <w:t>7</w:t>
            </w:r>
            <w:r>
              <w:rPr>
                <w:sz w:val="20"/>
                <w:szCs w:val="20"/>
              </w:rPr>
              <w:t>2</w:t>
            </w:r>
            <w:r w:rsidRPr="002254BB">
              <w:rPr>
                <w:sz w:val="20"/>
                <w:szCs w:val="20"/>
              </w:rPr>
              <w:t>.</w:t>
            </w:r>
          </w:p>
        </w:tc>
        <w:tc>
          <w:tcPr>
            <w:tcW w:w="3712" w:type="dxa"/>
          </w:tcPr>
          <w:p w:rsidR="007970CE" w:rsidRPr="002A4D40" w:rsidRDefault="007970CE" w:rsidP="005F4D38">
            <w:r w:rsidRPr="002A4D40">
              <w:t>Калининградская область</w:t>
            </w:r>
          </w:p>
        </w:tc>
        <w:tc>
          <w:tcPr>
            <w:tcW w:w="768" w:type="dxa"/>
          </w:tcPr>
          <w:p w:rsidR="007970CE" w:rsidRPr="002A4D40" w:rsidRDefault="007970CE" w:rsidP="005F4D38">
            <w:pPr>
              <w:jc w:val="center"/>
            </w:pPr>
            <w:r w:rsidRPr="002A4D40">
              <w:t>32,5</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3</w:t>
            </w:r>
            <w:r>
              <w:rPr>
                <w:sz w:val="20"/>
                <w:szCs w:val="20"/>
              </w:rPr>
              <w:t>3</w:t>
            </w:r>
            <w:r w:rsidRPr="002254BB">
              <w:rPr>
                <w:sz w:val="20"/>
                <w:szCs w:val="20"/>
              </w:rPr>
              <w:t>.</w:t>
            </w:r>
          </w:p>
        </w:tc>
        <w:tc>
          <w:tcPr>
            <w:tcW w:w="3508" w:type="dxa"/>
          </w:tcPr>
          <w:p w:rsidR="007970CE" w:rsidRPr="00843802" w:rsidRDefault="007970CE" w:rsidP="00F67ACE">
            <w:r w:rsidRPr="00843802">
              <w:t>Воронежская область</w:t>
            </w:r>
          </w:p>
        </w:tc>
        <w:tc>
          <w:tcPr>
            <w:tcW w:w="875" w:type="dxa"/>
          </w:tcPr>
          <w:p w:rsidR="007970CE" w:rsidRPr="00843802" w:rsidRDefault="007970CE" w:rsidP="00AF2E3B">
            <w:pPr>
              <w:jc w:val="center"/>
            </w:pPr>
            <w:r w:rsidRPr="00843802">
              <w:t>61,2</w:t>
            </w:r>
          </w:p>
        </w:tc>
        <w:tc>
          <w:tcPr>
            <w:tcW w:w="708" w:type="dxa"/>
          </w:tcPr>
          <w:p w:rsidR="007970CE" w:rsidRPr="002254BB" w:rsidRDefault="007970CE" w:rsidP="00C96B7F">
            <w:pPr>
              <w:jc w:val="center"/>
              <w:rPr>
                <w:sz w:val="20"/>
                <w:szCs w:val="20"/>
              </w:rPr>
            </w:pPr>
            <w:r w:rsidRPr="002254BB">
              <w:rPr>
                <w:sz w:val="20"/>
                <w:szCs w:val="20"/>
              </w:rPr>
              <w:t>7</w:t>
            </w:r>
            <w:r>
              <w:rPr>
                <w:sz w:val="20"/>
                <w:szCs w:val="20"/>
              </w:rPr>
              <w:t>3</w:t>
            </w:r>
            <w:r w:rsidRPr="002254BB">
              <w:rPr>
                <w:sz w:val="20"/>
                <w:szCs w:val="20"/>
              </w:rPr>
              <w:t>.</w:t>
            </w:r>
          </w:p>
        </w:tc>
        <w:tc>
          <w:tcPr>
            <w:tcW w:w="3712" w:type="dxa"/>
          </w:tcPr>
          <w:p w:rsidR="007970CE" w:rsidRPr="002A4D40" w:rsidRDefault="007970CE" w:rsidP="005F4D38">
            <w:r w:rsidRPr="002A4D40">
              <w:t>Псковская область</w:t>
            </w:r>
          </w:p>
        </w:tc>
        <w:tc>
          <w:tcPr>
            <w:tcW w:w="768" w:type="dxa"/>
          </w:tcPr>
          <w:p w:rsidR="007970CE" w:rsidRPr="002A4D40" w:rsidRDefault="007970CE" w:rsidP="005F4D38">
            <w:pPr>
              <w:jc w:val="center"/>
            </w:pPr>
            <w:r w:rsidRPr="002A4D40">
              <w:t>31,5</w:t>
            </w:r>
          </w:p>
        </w:tc>
      </w:tr>
      <w:tr w:rsidR="007970CE" w:rsidRPr="00AF7E7A" w:rsidTr="00F67ACE">
        <w:trPr>
          <w:trHeight w:hRule="exact" w:val="283"/>
          <w:jc w:val="center"/>
        </w:trPr>
        <w:tc>
          <w:tcPr>
            <w:tcW w:w="575" w:type="dxa"/>
          </w:tcPr>
          <w:p w:rsidR="007970CE" w:rsidRPr="002254BB" w:rsidRDefault="007970CE" w:rsidP="00C96B7F">
            <w:pPr>
              <w:jc w:val="right"/>
              <w:rPr>
                <w:sz w:val="20"/>
                <w:szCs w:val="20"/>
              </w:rPr>
            </w:pPr>
            <w:r w:rsidRPr="002254BB">
              <w:rPr>
                <w:sz w:val="20"/>
                <w:szCs w:val="20"/>
              </w:rPr>
              <w:t>3</w:t>
            </w:r>
            <w:r>
              <w:rPr>
                <w:sz w:val="20"/>
                <w:szCs w:val="20"/>
              </w:rPr>
              <w:t>4</w:t>
            </w:r>
            <w:r w:rsidRPr="002254BB">
              <w:rPr>
                <w:sz w:val="20"/>
                <w:szCs w:val="20"/>
              </w:rPr>
              <w:t>.</w:t>
            </w:r>
          </w:p>
        </w:tc>
        <w:tc>
          <w:tcPr>
            <w:tcW w:w="3508" w:type="dxa"/>
          </w:tcPr>
          <w:p w:rsidR="007970CE" w:rsidRPr="00843802" w:rsidRDefault="007970CE" w:rsidP="00F67ACE">
            <w:r w:rsidRPr="00843802">
              <w:t>Тамбовская область</w:t>
            </w:r>
          </w:p>
        </w:tc>
        <w:tc>
          <w:tcPr>
            <w:tcW w:w="875" w:type="dxa"/>
          </w:tcPr>
          <w:p w:rsidR="007970CE" w:rsidRPr="00843802" w:rsidRDefault="007970CE" w:rsidP="00AF2E3B">
            <w:pPr>
              <w:jc w:val="center"/>
            </w:pPr>
            <w:r w:rsidRPr="00843802">
              <w:t>60,9</w:t>
            </w:r>
          </w:p>
        </w:tc>
        <w:tc>
          <w:tcPr>
            <w:tcW w:w="708" w:type="dxa"/>
          </w:tcPr>
          <w:p w:rsidR="007970CE" w:rsidRPr="002254BB" w:rsidRDefault="007970CE" w:rsidP="00C96B7F">
            <w:pPr>
              <w:jc w:val="center"/>
              <w:rPr>
                <w:sz w:val="20"/>
                <w:szCs w:val="20"/>
              </w:rPr>
            </w:pPr>
            <w:r w:rsidRPr="002254BB">
              <w:rPr>
                <w:sz w:val="20"/>
                <w:szCs w:val="20"/>
              </w:rPr>
              <w:t>7</w:t>
            </w:r>
            <w:r>
              <w:rPr>
                <w:sz w:val="20"/>
                <w:szCs w:val="20"/>
              </w:rPr>
              <w:t>4</w:t>
            </w:r>
            <w:r w:rsidRPr="002254BB">
              <w:rPr>
                <w:sz w:val="20"/>
                <w:szCs w:val="20"/>
              </w:rPr>
              <w:t>.</w:t>
            </w:r>
          </w:p>
        </w:tc>
        <w:tc>
          <w:tcPr>
            <w:tcW w:w="3712" w:type="dxa"/>
          </w:tcPr>
          <w:p w:rsidR="007970CE" w:rsidRPr="002A4D40" w:rsidRDefault="007970CE" w:rsidP="005F4D38">
            <w:r w:rsidRPr="002A4D40">
              <w:t>Забайкальский край</w:t>
            </w:r>
          </w:p>
        </w:tc>
        <w:tc>
          <w:tcPr>
            <w:tcW w:w="768" w:type="dxa"/>
          </w:tcPr>
          <w:p w:rsidR="007970CE" w:rsidRPr="002A4D40" w:rsidRDefault="007970CE" w:rsidP="005F4D38">
            <w:pPr>
              <w:jc w:val="center"/>
            </w:pPr>
            <w:r w:rsidRPr="002A4D40">
              <w:t>28,1</w:t>
            </w:r>
          </w:p>
        </w:tc>
      </w:tr>
      <w:tr w:rsidR="007970CE" w:rsidRPr="00AF7E7A" w:rsidTr="00F67ACE">
        <w:trPr>
          <w:trHeight w:hRule="exact" w:val="283"/>
          <w:jc w:val="center"/>
        </w:trPr>
        <w:tc>
          <w:tcPr>
            <w:tcW w:w="575" w:type="dxa"/>
          </w:tcPr>
          <w:p w:rsidR="007970CE" w:rsidRPr="002254BB" w:rsidRDefault="007970CE" w:rsidP="00C96B7F">
            <w:pPr>
              <w:spacing w:after="0"/>
              <w:jc w:val="right"/>
              <w:rPr>
                <w:sz w:val="20"/>
                <w:szCs w:val="20"/>
              </w:rPr>
            </w:pPr>
            <w:r w:rsidRPr="002254BB">
              <w:rPr>
                <w:sz w:val="20"/>
                <w:szCs w:val="20"/>
              </w:rPr>
              <w:t>3</w:t>
            </w:r>
            <w:r>
              <w:rPr>
                <w:sz w:val="20"/>
                <w:szCs w:val="20"/>
              </w:rPr>
              <w:t>5</w:t>
            </w:r>
            <w:r w:rsidRPr="002254BB">
              <w:rPr>
                <w:sz w:val="20"/>
                <w:szCs w:val="20"/>
              </w:rPr>
              <w:t>.</w:t>
            </w:r>
          </w:p>
        </w:tc>
        <w:tc>
          <w:tcPr>
            <w:tcW w:w="3508" w:type="dxa"/>
          </w:tcPr>
          <w:p w:rsidR="007970CE" w:rsidRPr="00843802" w:rsidRDefault="007970CE" w:rsidP="00F67ACE">
            <w:r w:rsidRPr="00843802">
              <w:t>Мурманская область</w:t>
            </w:r>
          </w:p>
        </w:tc>
        <w:tc>
          <w:tcPr>
            <w:tcW w:w="875" w:type="dxa"/>
          </w:tcPr>
          <w:p w:rsidR="007970CE" w:rsidRPr="00843802" w:rsidRDefault="007970CE" w:rsidP="00AF2E3B">
            <w:pPr>
              <w:jc w:val="center"/>
            </w:pPr>
            <w:r w:rsidRPr="00843802">
              <w:t>59,8</w:t>
            </w:r>
          </w:p>
        </w:tc>
        <w:tc>
          <w:tcPr>
            <w:tcW w:w="708" w:type="dxa"/>
          </w:tcPr>
          <w:p w:rsidR="007970CE" w:rsidRPr="002254BB" w:rsidRDefault="007970CE" w:rsidP="00F67ACE">
            <w:pPr>
              <w:spacing w:after="0"/>
              <w:jc w:val="center"/>
              <w:rPr>
                <w:sz w:val="20"/>
                <w:szCs w:val="20"/>
              </w:rPr>
            </w:pPr>
            <w:r>
              <w:rPr>
                <w:sz w:val="20"/>
                <w:szCs w:val="20"/>
              </w:rPr>
              <w:t>75</w:t>
            </w:r>
            <w:r w:rsidRPr="002254BB">
              <w:rPr>
                <w:sz w:val="20"/>
                <w:szCs w:val="20"/>
              </w:rPr>
              <w:t>.</w:t>
            </w:r>
          </w:p>
        </w:tc>
        <w:tc>
          <w:tcPr>
            <w:tcW w:w="3712" w:type="dxa"/>
          </w:tcPr>
          <w:p w:rsidR="007970CE" w:rsidRPr="002A4D40" w:rsidRDefault="007970CE" w:rsidP="005F4D38">
            <w:r w:rsidRPr="002A4D40">
              <w:t>Архангельская область</w:t>
            </w:r>
          </w:p>
        </w:tc>
        <w:tc>
          <w:tcPr>
            <w:tcW w:w="768" w:type="dxa"/>
          </w:tcPr>
          <w:p w:rsidR="007970CE" w:rsidRPr="002A4D40" w:rsidRDefault="007970CE" w:rsidP="005F4D38">
            <w:pPr>
              <w:jc w:val="center"/>
            </w:pPr>
            <w:r w:rsidRPr="002A4D40">
              <w:t>26,7</w:t>
            </w:r>
          </w:p>
        </w:tc>
      </w:tr>
      <w:tr w:rsidR="007970CE" w:rsidRPr="00AF7E7A" w:rsidTr="00F67ACE">
        <w:trPr>
          <w:trHeight w:hRule="exact" w:val="283"/>
          <w:jc w:val="center"/>
        </w:trPr>
        <w:tc>
          <w:tcPr>
            <w:tcW w:w="575" w:type="dxa"/>
          </w:tcPr>
          <w:p w:rsidR="007970CE" w:rsidRPr="002254BB" w:rsidRDefault="007970CE" w:rsidP="00C96B7F">
            <w:pPr>
              <w:spacing w:after="0"/>
              <w:jc w:val="right"/>
              <w:rPr>
                <w:sz w:val="20"/>
                <w:szCs w:val="20"/>
              </w:rPr>
            </w:pPr>
            <w:r w:rsidRPr="002254BB">
              <w:rPr>
                <w:sz w:val="20"/>
                <w:szCs w:val="20"/>
              </w:rPr>
              <w:t>3</w:t>
            </w:r>
            <w:r>
              <w:rPr>
                <w:sz w:val="20"/>
                <w:szCs w:val="20"/>
              </w:rPr>
              <w:t>6</w:t>
            </w:r>
            <w:r w:rsidRPr="002254BB">
              <w:rPr>
                <w:sz w:val="20"/>
                <w:szCs w:val="20"/>
              </w:rPr>
              <w:t>.</w:t>
            </w:r>
          </w:p>
        </w:tc>
        <w:tc>
          <w:tcPr>
            <w:tcW w:w="3508" w:type="dxa"/>
          </w:tcPr>
          <w:p w:rsidR="007970CE" w:rsidRPr="00843802" w:rsidRDefault="007970CE" w:rsidP="00F67ACE">
            <w:r w:rsidRPr="00843802">
              <w:t>Курганская область</w:t>
            </w:r>
          </w:p>
        </w:tc>
        <w:tc>
          <w:tcPr>
            <w:tcW w:w="875" w:type="dxa"/>
          </w:tcPr>
          <w:p w:rsidR="007970CE" w:rsidRPr="00843802" w:rsidRDefault="007970CE" w:rsidP="00AF2E3B">
            <w:pPr>
              <w:jc w:val="center"/>
            </w:pPr>
            <w:r w:rsidRPr="00843802">
              <w:t>58,5</w:t>
            </w:r>
          </w:p>
        </w:tc>
        <w:tc>
          <w:tcPr>
            <w:tcW w:w="708" w:type="dxa"/>
          </w:tcPr>
          <w:p w:rsidR="007970CE" w:rsidRPr="002254BB" w:rsidRDefault="007970CE" w:rsidP="00F67ACE">
            <w:pPr>
              <w:spacing w:after="0"/>
              <w:jc w:val="center"/>
              <w:rPr>
                <w:sz w:val="20"/>
                <w:szCs w:val="20"/>
              </w:rPr>
            </w:pPr>
            <w:r>
              <w:rPr>
                <w:sz w:val="20"/>
                <w:szCs w:val="20"/>
              </w:rPr>
              <w:t>76</w:t>
            </w:r>
            <w:r w:rsidRPr="002254BB">
              <w:rPr>
                <w:sz w:val="20"/>
                <w:szCs w:val="20"/>
              </w:rPr>
              <w:t>.</w:t>
            </w:r>
          </w:p>
        </w:tc>
        <w:tc>
          <w:tcPr>
            <w:tcW w:w="3712" w:type="dxa"/>
          </w:tcPr>
          <w:p w:rsidR="007970CE" w:rsidRPr="002A4D40" w:rsidRDefault="007970CE" w:rsidP="005F4D38">
            <w:r w:rsidRPr="002A4D40">
              <w:t>Республика Калмыкия</w:t>
            </w:r>
          </w:p>
        </w:tc>
        <w:tc>
          <w:tcPr>
            <w:tcW w:w="768" w:type="dxa"/>
          </w:tcPr>
          <w:p w:rsidR="007970CE" w:rsidRPr="002A4D40" w:rsidRDefault="007970CE" w:rsidP="005F4D38">
            <w:pPr>
              <w:jc w:val="center"/>
            </w:pPr>
            <w:r w:rsidRPr="002A4D40">
              <w:t>22,9</w:t>
            </w:r>
          </w:p>
        </w:tc>
      </w:tr>
      <w:tr w:rsidR="007970CE" w:rsidRPr="00AF7E7A" w:rsidTr="00F67ACE">
        <w:trPr>
          <w:trHeight w:hRule="exact" w:val="283"/>
          <w:jc w:val="center"/>
        </w:trPr>
        <w:tc>
          <w:tcPr>
            <w:tcW w:w="575" w:type="dxa"/>
          </w:tcPr>
          <w:p w:rsidR="007970CE" w:rsidRPr="002254BB" w:rsidRDefault="007970CE" w:rsidP="00C96B7F">
            <w:pPr>
              <w:spacing w:after="0"/>
              <w:jc w:val="right"/>
              <w:rPr>
                <w:sz w:val="20"/>
                <w:szCs w:val="20"/>
              </w:rPr>
            </w:pPr>
            <w:r w:rsidRPr="002254BB">
              <w:rPr>
                <w:sz w:val="20"/>
                <w:szCs w:val="20"/>
              </w:rPr>
              <w:t>3</w:t>
            </w:r>
            <w:r>
              <w:rPr>
                <w:sz w:val="20"/>
                <w:szCs w:val="20"/>
              </w:rPr>
              <w:t>7</w:t>
            </w:r>
            <w:r w:rsidRPr="002254BB">
              <w:rPr>
                <w:sz w:val="20"/>
                <w:szCs w:val="20"/>
              </w:rPr>
              <w:t>.</w:t>
            </w:r>
          </w:p>
        </w:tc>
        <w:tc>
          <w:tcPr>
            <w:tcW w:w="3508" w:type="dxa"/>
          </w:tcPr>
          <w:p w:rsidR="007970CE" w:rsidRPr="00843802" w:rsidRDefault="007970CE" w:rsidP="00F67ACE">
            <w:r w:rsidRPr="00843802">
              <w:t>Краснодарский край</w:t>
            </w:r>
          </w:p>
        </w:tc>
        <w:tc>
          <w:tcPr>
            <w:tcW w:w="875" w:type="dxa"/>
          </w:tcPr>
          <w:p w:rsidR="007970CE" w:rsidRPr="00843802" w:rsidRDefault="007970CE" w:rsidP="00AF2E3B">
            <w:pPr>
              <w:jc w:val="center"/>
            </w:pPr>
            <w:r w:rsidRPr="00843802">
              <w:t>58,2</w:t>
            </w:r>
          </w:p>
        </w:tc>
        <w:tc>
          <w:tcPr>
            <w:tcW w:w="708" w:type="dxa"/>
          </w:tcPr>
          <w:p w:rsidR="007970CE" w:rsidRPr="002254BB" w:rsidRDefault="007970CE" w:rsidP="00F67ACE">
            <w:pPr>
              <w:spacing w:after="0"/>
              <w:jc w:val="center"/>
              <w:rPr>
                <w:sz w:val="20"/>
                <w:szCs w:val="20"/>
              </w:rPr>
            </w:pPr>
            <w:r>
              <w:rPr>
                <w:sz w:val="20"/>
                <w:szCs w:val="20"/>
              </w:rPr>
              <w:t>77</w:t>
            </w:r>
            <w:r w:rsidRPr="002254BB">
              <w:rPr>
                <w:sz w:val="20"/>
                <w:szCs w:val="20"/>
              </w:rPr>
              <w:t>.</w:t>
            </w:r>
          </w:p>
        </w:tc>
        <w:tc>
          <w:tcPr>
            <w:tcW w:w="3712" w:type="dxa"/>
          </w:tcPr>
          <w:p w:rsidR="007970CE" w:rsidRPr="002A4D40" w:rsidRDefault="007970CE" w:rsidP="005F4D38">
            <w:r w:rsidRPr="002A4D40">
              <w:t>Ненецкий автономный округ</w:t>
            </w:r>
          </w:p>
        </w:tc>
        <w:tc>
          <w:tcPr>
            <w:tcW w:w="768" w:type="dxa"/>
          </w:tcPr>
          <w:p w:rsidR="007970CE" w:rsidRPr="002A4D40" w:rsidRDefault="007970CE" w:rsidP="005F4D38">
            <w:pPr>
              <w:jc w:val="center"/>
            </w:pPr>
            <w:r w:rsidRPr="002A4D40">
              <w:t>19,2</w:t>
            </w:r>
          </w:p>
        </w:tc>
      </w:tr>
      <w:tr w:rsidR="007970CE" w:rsidRPr="00AF7E7A" w:rsidTr="00F67ACE">
        <w:trPr>
          <w:trHeight w:hRule="exact" w:val="283"/>
          <w:jc w:val="center"/>
        </w:trPr>
        <w:tc>
          <w:tcPr>
            <w:tcW w:w="575" w:type="dxa"/>
          </w:tcPr>
          <w:p w:rsidR="007970CE" w:rsidRPr="002254BB" w:rsidRDefault="007970CE" w:rsidP="00C96B7F">
            <w:pPr>
              <w:spacing w:after="0"/>
              <w:jc w:val="right"/>
              <w:rPr>
                <w:sz w:val="20"/>
                <w:szCs w:val="20"/>
              </w:rPr>
            </w:pPr>
            <w:r>
              <w:rPr>
                <w:sz w:val="20"/>
                <w:szCs w:val="20"/>
              </w:rPr>
              <w:t>38</w:t>
            </w:r>
            <w:r w:rsidRPr="002254BB">
              <w:rPr>
                <w:sz w:val="20"/>
                <w:szCs w:val="20"/>
              </w:rPr>
              <w:t>.</w:t>
            </w:r>
          </w:p>
        </w:tc>
        <w:tc>
          <w:tcPr>
            <w:tcW w:w="3508" w:type="dxa"/>
          </w:tcPr>
          <w:p w:rsidR="007970CE" w:rsidRPr="00843802" w:rsidRDefault="007970CE" w:rsidP="00F67ACE">
            <w:r w:rsidRPr="00843802">
              <w:t>Республика Хакасия</w:t>
            </w:r>
          </w:p>
        </w:tc>
        <w:tc>
          <w:tcPr>
            <w:tcW w:w="875" w:type="dxa"/>
          </w:tcPr>
          <w:p w:rsidR="007970CE" w:rsidRPr="00843802" w:rsidRDefault="007970CE" w:rsidP="00AF2E3B">
            <w:pPr>
              <w:jc w:val="center"/>
            </w:pPr>
            <w:r w:rsidRPr="00843802">
              <w:t>57,7</w:t>
            </w:r>
          </w:p>
        </w:tc>
        <w:tc>
          <w:tcPr>
            <w:tcW w:w="708" w:type="dxa"/>
          </w:tcPr>
          <w:p w:rsidR="007970CE" w:rsidRPr="002254BB" w:rsidRDefault="007970CE" w:rsidP="00F67ACE">
            <w:pPr>
              <w:spacing w:after="0"/>
              <w:jc w:val="center"/>
              <w:rPr>
                <w:sz w:val="20"/>
                <w:szCs w:val="20"/>
              </w:rPr>
            </w:pPr>
            <w:r>
              <w:rPr>
                <w:sz w:val="20"/>
                <w:szCs w:val="20"/>
              </w:rPr>
              <w:t>78</w:t>
            </w:r>
            <w:r w:rsidRPr="002254BB">
              <w:rPr>
                <w:sz w:val="20"/>
                <w:szCs w:val="20"/>
              </w:rPr>
              <w:t>.</w:t>
            </w:r>
          </w:p>
        </w:tc>
        <w:tc>
          <w:tcPr>
            <w:tcW w:w="3712" w:type="dxa"/>
          </w:tcPr>
          <w:p w:rsidR="007970CE" w:rsidRPr="002A4D40" w:rsidRDefault="007970CE" w:rsidP="005F4D38">
            <w:r>
              <w:t xml:space="preserve">г. </w:t>
            </w:r>
            <w:r w:rsidRPr="002A4D40">
              <w:t>Байконур</w:t>
            </w:r>
          </w:p>
        </w:tc>
        <w:tc>
          <w:tcPr>
            <w:tcW w:w="768" w:type="dxa"/>
          </w:tcPr>
          <w:p w:rsidR="007970CE" w:rsidRPr="002A4D40" w:rsidRDefault="007970CE" w:rsidP="005F4D38">
            <w:pPr>
              <w:jc w:val="center"/>
            </w:pPr>
            <w:r w:rsidRPr="002A4D40">
              <w:t>17,6</w:t>
            </w:r>
          </w:p>
        </w:tc>
      </w:tr>
      <w:tr w:rsidR="007970CE" w:rsidRPr="00AF7E7A" w:rsidTr="00F67ACE">
        <w:trPr>
          <w:trHeight w:hRule="exact" w:val="283"/>
          <w:jc w:val="center"/>
        </w:trPr>
        <w:tc>
          <w:tcPr>
            <w:tcW w:w="575" w:type="dxa"/>
          </w:tcPr>
          <w:p w:rsidR="007970CE" w:rsidRPr="002254BB" w:rsidRDefault="007970CE" w:rsidP="00F67ACE">
            <w:pPr>
              <w:spacing w:after="0"/>
              <w:jc w:val="right"/>
              <w:rPr>
                <w:sz w:val="20"/>
                <w:szCs w:val="20"/>
              </w:rPr>
            </w:pPr>
            <w:r>
              <w:rPr>
                <w:sz w:val="20"/>
                <w:szCs w:val="20"/>
              </w:rPr>
              <w:t>39</w:t>
            </w:r>
            <w:r w:rsidRPr="002254BB">
              <w:rPr>
                <w:sz w:val="20"/>
                <w:szCs w:val="20"/>
              </w:rPr>
              <w:t>.</w:t>
            </w:r>
          </w:p>
        </w:tc>
        <w:tc>
          <w:tcPr>
            <w:tcW w:w="3508" w:type="dxa"/>
          </w:tcPr>
          <w:p w:rsidR="007970CE" w:rsidRPr="00843802" w:rsidRDefault="007970CE" w:rsidP="00F67ACE">
            <w:r w:rsidRPr="00843802">
              <w:t>Новгородская область</w:t>
            </w:r>
          </w:p>
        </w:tc>
        <w:tc>
          <w:tcPr>
            <w:tcW w:w="875" w:type="dxa"/>
          </w:tcPr>
          <w:p w:rsidR="007970CE" w:rsidRPr="00843802" w:rsidRDefault="007970CE" w:rsidP="00AF2E3B">
            <w:pPr>
              <w:jc w:val="center"/>
            </w:pPr>
            <w:r w:rsidRPr="00843802">
              <w:t>57,4</w:t>
            </w:r>
          </w:p>
        </w:tc>
        <w:tc>
          <w:tcPr>
            <w:tcW w:w="708" w:type="dxa"/>
          </w:tcPr>
          <w:p w:rsidR="007970CE" w:rsidRPr="002254BB" w:rsidRDefault="007970CE" w:rsidP="00F67ACE">
            <w:pPr>
              <w:spacing w:after="0"/>
              <w:jc w:val="center"/>
              <w:rPr>
                <w:sz w:val="20"/>
                <w:szCs w:val="20"/>
              </w:rPr>
            </w:pPr>
            <w:r>
              <w:rPr>
                <w:sz w:val="20"/>
                <w:szCs w:val="20"/>
              </w:rPr>
              <w:t>79</w:t>
            </w:r>
            <w:r w:rsidRPr="002254BB">
              <w:rPr>
                <w:sz w:val="20"/>
                <w:szCs w:val="20"/>
              </w:rPr>
              <w:t>.</w:t>
            </w:r>
          </w:p>
        </w:tc>
        <w:tc>
          <w:tcPr>
            <w:tcW w:w="3712" w:type="dxa"/>
          </w:tcPr>
          <w:p w:rsidR="007970CE" w:rsidRPr="002A4D40" w:rsidRDefault="007970CE" w:rsidP="005F4D38">
            <w:r w:rsidRPr="002A4D40">
              <w:t>Республика Северная Осетия-Алания</w:t>
            </w:r>
          </w:p>
        </w:tc>
        <w:tc>
          <w:tcPr>
            <w:tcW w:w="768" w:type="dxa"/>
          </w:tcPr>
          <w:p w:rsidR="007970CE" w:rsidRPr="002A4D40" w:rsidRDefault="007970CE" w:rsidP="005F4D38">
            <w:pPr>
              <w:jc w:val="center"/>
            </w:pPr>
            <w:r w:rsidRPr="002A4D40">
              <w:t>14,6</w:t>
            </w:r>
          </w:p>
        </w:tc>
      </w:tr>
      <w:tr w:rsidR="007970CE" w:rsidRPr="00AF7E7A" w:rsidTr="00F67ACE">
        <w:trPr>
          <w:trHeight w:hRule="exact" w:val="283"/>
          <w:jc w:val="center"/>
        </w:trPr>
        <w:tc>
          <w:tcPr>
            <w:tcW w:w="575" w:type="dxa"/>
          </w:tcPr>
          <w:p w:rsidR="007970CE" w:rsidRPr="002254BB" w:rsidRDefault="007970CE" w:rsidP="00C96B7F">
            <w:pPr>
              <w:spacing w:after="0"/>
              <w:jc w:val="right"/>
              <w:rPr>
                <w:sz w:val="20"/>
                <w:szCs w:val="20"/>
              </w:rPr>
            </w:pPr>
            <w:r w:rsidRPr="002254BB">
              <w:rPr>
                <w:sz w:val="20"/>
                <w:szCs w:val="20"/>
              </w:rPr>
              <w:t>4</w:t>
            </w:r>
            <w:r>
              <w:rPr>
                <w:sz w:val="20"/>
                <w:szCs w:val="20"/>
              </w:rPr>
              <w:t>0</w:t>
            </w:r>
            <w:r w:rsidRPr="002254BB">
              <w:rPr>
                <w:sz w:val="20"/>
                <w:szCs w:val="20"/>
              </w:rPr>
              <w:t>.</w:t>
            </w:r>
          </w:p>
        </w:tc>
        <w:tc>
          <w:tcPr>
            <w:tcW w:w="3508" w:type="dxa"/>
          </w:tcPr>
          <w:p w:rsidR="007970CE" w:rsidRPr="00843802" w:rsidRDefault="007970CE" w:rsidP="00F67ACE">
            <w:r w:rsidRPr="00843802">
              <w:t>Иркутская область</w:t>
            </w:r>
          </w:p>
        </w:tc>
        <w:tc>
          <w:tcPr>
            <w:tcW w:w="875" w:type="dxa"/>
          </w:tcPr>
          <w:p w:rsidR="007970CE" w:rsidRPr="00843802" w:rsidRDefault="007970CE" w:rsidP="00AF2E3B">
            <w:pPr>
              <w:jc w:val="center"/>
            </w:pPr>
            <w:r w:rsidRPr="00843802">
              <w:t>57,3</w:t>
            </w:r>
          </w:p>
        </w:tc>
        <w:tc>
          <w:tcPr>
            <w:tcW w:w="708" w:type="dxa"/>
          </w:tcPr>
          <w:p w:rsidR="007970CE" w:rsidRPr="002254BB" w:rsidRDefault="007970CE" w:rsidP="00C96B7F">
            <w:pPr>
              <w:spacing w:after="0"/>
              <w:jc w:val="center"/>
              <w:rPr>
                <w:sz w:val="20"/>
                <w:szCs w:val="20"/>
              </w:rPr>
            </w:pPr>
            <w:r w:rsidRPr="002254BB">
              <w:rPr>
                <w:sz w:val="20"/>
                <w:szCs w:val="20"/>
              </w:rPr>
              <w:t>8</w:t>
            </w:r>
            <w:r>
              <w:rPr>
                <w:sz w:val="20"/>
                <w:szCs w:val="20"/>
              </w:rPr>
              <w:t>0</w:t>
            </w:r>
            <w:r w:rsidRPr="002254BB">
              <w:rPr>
                <w:sz w:val="20"/>
                <w:szCs w:val="20"/>
              </w:rPr>
              <w:t>.</w:t>
            </w:r>
          </w:p>
        </w:tc>
        <w:tc>
          <w:tcPr>
            <w:tcW w:w="3712" w:type="dxa"/>
          </w:tcPr>
          <w:p w:rsidR="007970CE" w:rsidRPr="002A4D40" w:rsidRDefault="007970CE" w:rsidP="005F4D38">
            <w:r w:rsidRPr="002A4D40">
              <w:t>Кабардино-Балкарская Республика</w:t>
            </w:r>
          </w:p>
        </w:tc>
        <w:tc>
          <w:tcPr>
            <w:tcW w:w="768" w:type="dxa"/>
          </w:tcPr>
          <w:p w:rsidR="007970CE" w:rsidRPr="002A4D40" w:rsidRDefault="007970CE" w:rsidP="005F4D38">
            <w:pPr>
              <w:jc w:val="center"/>
            </w:pPr>
            <w:r w:rsidRPr="002A4D40">
              <w:t>11,4</w:t>
            </w:r>
          </w:p>
        </w:tc>
      </w:tr>
      <w:tr w:rsidR="00F67ACE" w:rsidRPr="00AF7E7A" w:rsidTr="00F67ACE">
        <w:trPr>
          <w:trHeight w:hRule="exact" w:val="283"/>
          <w:jc w:val="center"/>
        </w:trPr>
        <w:tc>
          <w:tcPr>
            <w:tcW w:w="575" w:type="dxa"/>
          </w:tcPr>
          <w:p w:rsidR="00F67ACE" w:rsidRPr="002254BB" w:rsidRDefault="00F67ACE" w:rsidP="00C96B7F">
            <w:pPr>
              <w:spacing w:after="0"/>
              <w:jc w:val="right"/>
              <w:rPr>
                <w:sz w:val="20"/>
                <w:szCs w:val="20"/>
              </w:rPr>
            </w:pPr>
            <w:r w:rsidRPr="002254BB">
              <w:rPr>
                <w:sz w:val="20"/>
                <w:szCs w:val="20"/>
              </w:rPr>
              <w:t>4</w:t>
            </w:r>
            <w:r w:rsidR="00C96B7F">
              <w:rPr>
                <w:sz w:val="20"/>
                <w:szCs w:val="20"/>
              </w:rPr>
              <w:t>1</w:t>
            </w:r>
            <w:r w:rsidRPr="002254BB">
              <w:rPr>
                <w:sz w:val="20"/>
                <w:szCs w:val="20"/>
              </w:rPr>
              <w:t>.</w:t>
            </w:r>
          </w:p>
        </w:tc>
        <w:tc>
          <w:tcPr>
            <w:tcW w:w="3508" w:type="dxa"/>
          </w:tcPr>
          <w:p w:rsidR="00F67ACE" w:rsidRPr="00843802" w:rsidRDefault="00F67ACE" w:rsidP="00F67ACE">
            <w:r w:rsidRPr="00843802">
              <w:t>Костромская область</w:t>
            </w:r>
          </w:p>
        </w:tc>
        <w:tc>
          <w:tcPr>
            <w:tcW w:w="875" w:type="dxa"/>
          </w:tcPr>
          <w:p w:rsidR="00F67ACE" w:rsidRDefault="00F67ACE" w:rsidP="00AF2E3B">
            <w:pPr>
              <w:jc w:val="center"/>
            </w:pPr>
            <w:r w:rsidRPr="00843802">
              <w:t>57,1</w:t>
            </w:r>
          </w:p>
        </w:tc>
        <w:tc>
          <w:tcPr>
            <w:tcW w:w="708" w:type="dxa"/>
          </w:tcPr>
          <w:p w:rsidR="00F67ACE" w:rsidRPr="002254BB" w:rsidRDefault="00F67ACE" w:rsidP="00C96B7F">
            <w:pPr>
              <w:spacing w:after="0"/>
              <w:jc w:val="center"/>
              <w:rPr>
                <w:sz w:val="20"/>
                <w:szCs w:val="20"/>
              </w:rPr>
            </w:pPr>
            <w:r>
              <w:rPr>
                <w:sz w:val="20"/>
                <w:szCs w:val="20"/>
              </w:rPr>
              <w:t>8</w:t>
            </w:r>
            <w:r w:rsidR="00C96B7F">
              <w:rPr>
                <w:sz w:val="20"/>
                <w:szCs w:val="20"/>
              </w:rPr>
              <w:t>1</w:t>
            </w:r>
            <w:r>
              <w:rPr>
                <w:sz w:val="20"/>
                <w:szCs w:val="20"/>
              </w:rPr>
              <w:t>.</w:t>
            </w:r>
          </w:p>
        </w:tc>
        <w:tc>
          <w:tcPr>
            <w:tcW w:w="3712" w:type="dxa"/>
          </w:tcPr>
          <w:p w:rsidR="00F67ACE" w:rsidRPr="002A4D40" w:rsidRDefault="007970CE" w:rsidP="00F67ACE">
            <w:r>
              <w:t>Республика Ингушетия</w:t>
            </w:r>
          </w:p>
        </w:tc>
        <w:tc>
          <w:tcPr>
            <w:tcW w:w="768" w:type="dxa"/>
          </w:tcPr>
          <w:p w:rsidR="00F67ACE" w:rsidRPr="002A4D40" w:rsidRDefault="007970CE" w:rsidP="00AF2E3B">
            <w:pPr>
              <w:jc w:val="center"/>
            </w:pPr>
            <w:r>
              <w:t>0,4</w:t>
            </w:r>
          </w:p>
        </w:tc>
      </w:tr>
    </w:tbl>
    <w:p w:rsidR="00A27883" w:rsidRPr="00C96B7F" w:rsidRDefault="00A27883" w:rsidP="00AF2497">
      <w:pPr>
        <w:pStyle w:val="aff0"/>
        <w:pageBreakBefore/>
        <w:spacing w:after="0"/>
        <w:jc w:val="right"/>
        <w:rPr>
          <w:b w:val="0"/>
          <w:smallCaps w:val="0"/>
          <w:color w:val="13666B" w:themeColor="accent3" w:themeShade="80"/>
        </w:rPr>
      </w:pPr>
      <w:r w:rsidRPr="00C96B7F">
        <w:rPr>
          <w:b w:val="0"/>
          <w:smallCaps w:val="0"/>
          <w:color w:val="13666B" w:themeColor="accent3" w:themeShade="80"/>
        </w:rPr>
        <w:lastRenderedPageBreak/>
        <w:t>Приложение № 6</w:t>
      </w:r>
    </w:p>
    <w:p w:rsidR="00A27883" w:rsidRPr="00C96B7F" w:rsidRDefault="00A27883" w:rsidP="00AF2497">
      <w:pPr>
        <w:pStyle w:val="aff0"/>
        <w:spacing w:after="0"/>
        <w:ind w:left="-142"/>
        <w:jc w:val="center"/>
        <w:rPr>
          <w:b w:val="0"/>
          <w:smallCaps w:val="0"/>
          <w:color w:val="13666B" w:themeColor="accent3" w:themeShade="80"/>
        </w:rPr>
      </w:pPr>
      <w:r w:rsidRPr="00C96B7F">
        <w:rPr>
          <w:b w:val="0"/>
          <w:smallCaps w:val="0"/>
          <w:color w:val="13666B" w:themeColor="accent3" w:themeShade="80"/>
        </w:rPr>
        <w:t>Рейтинг субъектов Российской Федерации по значению показателя «доля трудоустроенных на постоянную работу граждан в численности трудоустроенных граждан из числа обратившихся в целях поиска подходящей работы, без учета численности принимающих участие во временном трудоустройстве в свободное от учебы время несовершеннолетних граждан в возрасте от 14 до 18 лет</w:t>
      </w:r>
      <w:r w:rsidR="00DD1F00" w:rsidRPr="00C96B7F">
        <w:rPr>
          <w:b w:val="0"/>
          <w:smallCaps w:val="0"/>
          <w:color w:val="13666B" w:themeColor="accent3" w:themeShade="80"/>
        </w:rPr>
        <w:t>»</w:t>
      </w:r>
      <w:r w:rsidRPr="00C96B7F">
        <w:rPr>
          <w:b w:val="0"/>
          <w:smallCaps w:val="0"/>
          <w:color w:val="13666B" w:themeColor="accent3" w:themeShade="80"/>
        </w:rPr>
        <w:t xml:space="preserve"> в </w:t>
      </w:r>
      <w:r w:rsidR="00D669BB" w:rsidRPr="00C96B7F">
        <w:rPr>
          <w:b w:val="0"/>
          <w:smallCaps w:val="0"/>
          <w:color w:val="13666B" w:themeColor="accent3" w:themeShade="80"/>
        </w:rPr>
        <w:t xml:space="preserve">первом полугодии </w:t>
      </w:r>
      <w:r w:rsidRPr="00C96B7F">
        <w:rPr>
          <w:b w:val="0"/>
          <w:smallCaps w:val="0"/>
          <w:color w:val="13666B" w:themeColor="accent3" w:themeShade="80"/>
        </w:rPr>
        <w:t>201</w:t>
      </w:r>
      <w:r w:rsidR="00C96B7F">
        <w:rPr>
          <w:b w:val="0"/>
          <w:smallCaps w:val="0"/>
          <w:color w:val="13666B" w:themeColor="accent3" w:themeShade="80"/>
        </w:rPr>
        <w:t>9</w:t>
      </w:r>
      <w:r w:rsidRPr="00C96B7F">
        <w:rPr>
          <w:b w:val="0"/>
          <w:smallCaps w:val="0"/>
          <w:color w:val="13666B" w:themeColor="accent3" w:themeShade="80"/>
        </w:rPr>
        <w:t xml:space="preserve"> г</w:t>
      </w:r>
      <w:r w:rsidR="00D669BB" w:rsidRPr="00C96B7F">
        <w:rPr>
          <w:b w:val="0"/>
          <w:smallCaps w:val="0"/>
          <w:color w:val="13666B" w:themeColor="accent3" w:themeShade="80"/>
        </w:rPr>
        <w:t>.</w:t>
      </w:r>
    </w:p>
    <w:tbl>
      <w:tblPr>
        <w:tblW w:w="9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46"/>
        <w:gridCol w:w="20"/>
        <w:gridCol w:w="3401"/>
        <w:gridCol w:w="850"/>
        <w:gridCol w:w="720"/>
        <w:gridCol w:w="3611"/>
        <w:gridCol w:w="768"/>
      </w:tblGrid>
      <w:tr w:rsidR="00A27883" w:rsidRPr="00AF7E7A" w:rsidTr="00A27883">
        <w:trPr>
          <w:trHeight w:hRule="exact" w:val="624"/>
          <w:tblHeader/>
          <w:jc w:val="center"/>
        </w:trPr>
        <w:tc>
          <w:tcPr>
            <w:tcW w:w="546" w:type="dxa"/>
          </w:tcPr>
          <w:p w:rsidR="00A27883" w:rsidRPr="009D3B0D" w:rsidRDefault="00A27883" w:rsidP="00C93B78">
            <w:pPr>
              <w:spacing w:after="0" w:line="240" w:lineRule="auto"/>
              <w:jc w:val="center"/>
              <w:rPr>
                <w:b/>
                <w:bCs/>
                <w:color w:val="0D5672" w:themeColor="accent1" w:themeShade="80"/>
              </w:rPr>
            </w:pPr>
            <w:r w:rsidRPr="009D3B0D">
              <w:rPr>
                <w:b/>
                <w:bCs/>
                <w:color w:val="0D5672" w:themeColor="accent1" w:themeShade="80"/>
              </w:rPr>
              <w:t xml:space="preserve">№ п/п  </w:t>
            </w:r>
          </w:p>
        </w:tc>
        <w:tc>
          <w:tcPr>
            <w:tcW w:w="3421" w:type="dxa"/>
            <w:gridSpan w:val="2"/>
          </w:tcPr>
          <w:p w:rsidR="00A27883" w:rsidRPr="009D3B0D" w:rsidRDefault="00A27883" w:rsidP="00C93B78">
            <w:pPr>
              <w:spacing w:after="0" w:line="240" w:lineRule="auto"/>
              <w:jc w:val="center"/>
              <w:rPr>
                <w:b/>
                <w:bCs/>
                <w:color w:val="0D5672" w:themeColor="accent1" w:themeShade="80"/>
              </w:rPr>
            </w:pPr>
            <w:r w:rsidRPr="009D3B0D">
              <w:rPr>
                <w:b/>
                <w:bCs/>
                <w:color w:val="0D5672" w:themeColor="accent1" w:themeShade="80"/>
              </w:rPr>
              <w:t>Субъекты</w:t>
            </w:r>
          </w:p>
          <w:p w:rsidR="00A27883" w:rsidRPr="009D3B0D" w:rsidRDefault="00A27883" w:rsidP="00C93B78">
            <w:pPr>
              <w:spacing w:after="0" w:line="240" w:lineRule="auto"/>
              <w:jc w:val="center"/>
              <w:rPr>
                <w:b/>
                <w:bCs/>
                <w:color w:val="0D5672" w:themeColor="accent1" w:themeShade="80"/>
              </w:rPr>
            </w:pPr>
            <w:r w:rsidRPr="009D3B0D">
              <w:rPr>
                <w:b/>
                <w:bCs/>
                <w:color w:val="0D5672" w:themeColor="accent1" w:themeShade="80"/>
              </w:rPr>
              <w:t xml:space="preserve"> Российской Федерации</w:t>
            </w:r>
            <w:r w:rsidRPr="009D3B0D" w:rsidDel="00C5507D">
              <w:rPr>
                <w:b/>
                <w:bCs/>
                <w:color w:val="0D5672" w:themeColor="accent1" w:themeShade="80"/>
              </w:rPr>
              <w:t xml:space="preserve"> </w:t>
            </w:r>
          </w:p>
        </w:tc>
        <w:tc>
          <w:tcPr>
            <w:tcW w:w="850" w:type="dxa"/>
            <w:vAlign w:val="center"/>
          </w:tcPr>
          <w:p w:rsidR="00A27883" w:rsidRPr="009D3B0D" w:rsidRDefault="00A27883" w:rsidP="00C93B78">
            <w:pPr>
              <w:spacing w:after="0" w:line="240" w:lineRule="auto"/>
              <w:jc w:val="center"/>
              <w:rPr>
                <w:b/>
                <w:bCs/>
                <w:color w:val="0D5672" w:themeColor="accent1" w:themeShade="80"/>
              </w:rPr>
            </w:pPr>
            <w:r w:rsidRPr="009D3B0D">
              <w:rPr>
                <w:b/>
                <w:bCs/>
                <w:color w:val="0D5672" w:themeColor="accent1" w:themeShade="80"/>
              </w:rPr>
              <w:t>Доля</w:t>
            </w:r>
          </w:p>
        </w:tc>
        <w:tc>
          <w:tcPr>
            <w:tcW w:w="720" w:type="dxa"/>
          </w:tcPr>
          <w:p w:rsidR="00A27883" w:rsidRPr="009D3B0D" w:rsidRDefault="00A27883" w:rsidP="00C93B78">
            <w:pPr>
              <w:spacing w:after="0" w:line="240" w:lineRule="auto"/>
              <w:ind w:hanging="57"/>
              <w:jc w:val="center"/>
              <w:rPr>
                <w:b/>
                <w:bCs/>
                <w:color w:val="0D5672" w:themeColor="accent1" w:themeShade="80"/>
              </w:rPr>
            </w:pPr>
            <w:r w:rsidRPr="009D3B0D">
              <w:rPr>
                <w:b/>
                <w:bCs/>
                <w:color w:val="0D5672" w:themeColor="accent1" w:themeShade="80"/>
              </w:rPr>
              <w:t>№ п/п</w:t>
            </w:r>
          </w:p>
        </w:tc>
        <w:tc>
          <w:tcPr>
            <w:tcW w:w="3611" w:type="dxa"/>
          </w:tcPr>
          <w:p w:rsidR="00A27883" w:rsidRPr="009D3B0D" w:rsidRDefault="00A27883" w:rsidP="00C93B78">
            <w:pPr>
              <w:spacing w:after="0" w:line="240" w:lineRule="auto"/>
              <w:jc w:val="center"/>
              <w:rPr>
                <w:b/>
                <w:bCs/>
                <w:color w:val="0D5672" w:themeColor="accent1" w:themeShade="80"/>
              </w:rPr>
            </w:pPr>
            <w:r w:rsidRPr="009D3B0D">
              <w:rPr>
                <w:b/>
                <w:bCs/>
                <w:color w:val="0D5672" w:themeColor="accent1" w:themeShade="80"/>
              </w:rPr>
              <w:t>Субъекты</w:t>
            </w:r>
          </w:p>
          <w:p w:rsidR="00A27883" w:rsidRPr="009D3B0D" w:rsidRDefault="00A27883" w:rsidP="00C93B78">
            <w:pPr>
              <w:spacing w:after="0" w:line="240" w:lineRule="auto"/>
              <w:jc w:val="center"/>
              <w:rPr>
                <w:b/>
                <w:bCs/>
                <w:color w:val="0D5672" w:themeColor="accent1" w:themeShade="80"/>
              </w:rPr>
            </w:pPr>
            <w:r w:rsidRPr="009D3B0D">
              <w:rPr>
                <w:b/>
                <w:bCs/>
                <w:color w:val="0D5672" w:themeColor="accent1" w:themeShade="80"/>
              </w:rPr>
              <w:t xml:space="preserve"> Российской Федерации</w:t>
            </w:r>
            <w:r w:rsidRPr="009D3B0D" w:rsidDel="00C5507D">
              <w:rPr>
                <w:b/>
                <w:bCs/>
                <w:color w:val="0D5672" w:themeColor="accent1" w:themeShade="80"/>
              </w:rPr>
              <w:t xml:space="preserve"> </w:t>
            </w:r>
          </w:p>
        </w:tc>
        <w:tc>
          <w:tcPr>
            <w:tcW w:w="768" w:type="dxa"/>
            <w:vAlign w:val="center"/>
          </w:tcPr>
          <w:p w:rsidR="00A27883" w:rsidRPr="009D3B0D" w:rsidRDefault="00A27883" w:rsidP="00C93B78">
            <w:pPr>
              <w:spacing w:after="0" w:line="240" w:lineRule="auto"/>
              <w:jc w:val="center"/>
              <w:rPr>
                <w:b/>
                <w:bCs/>
                <w:color w:val="0D5672" w:themeColor="accent1" w:themeShade="80"/>
              </w:rPr>
            </w:pPr>
            <w:r w:rsidRPr="009D3B0D">
              <w:rPr>
                <w:b/>
                <w:bCs/>
                <w:color w:val="0D5672" w:themeColor="accent1" w:themeShade="80"/>
              </w:rPr>
              <w:t>Доля</w:t>
            </w:r>
          </w:p>
        </w:tc>
      </w:tr>
      <w:tr w:rsidR="00A27883" w:rsidRPr="00AF7E7A" w:rsidTr="00A27883">
        <w:trPr>
          <w:trHeight w:val="226"/>
          <w:jc w:val="center"/>
        </w:trPr>
        <w:tc>
          <w:tcPr>
            <w:tcW w:w="3967" w:type="dxa"/>
            <w:gridSpan w:val="3"/>
            <w:shd w:val="clear" w:color="auto" w:fill="D2EAF1"/>
          </w:tcPr>
          <w:p w:rsidR="00A27883" w:rsidRPr="009D3B0D" w:rsidRDefault="00A27883" w:rsidP="00A27883">
            <w:pPr>
              <w:spacing w:after="0" w:line="240" w:lineRule="auto"/>
              <w:rPr>
                <w:b/>
                <w:color w:val="0D5672" w:themeColor="accent1" w:themeShade="80"/>
              </w:rPr>
            </w:pPr>
            <w:r w:rsidRPr="009D3B0D">
              <w:rPr>
                <w:b/>
                <w:color w:val="0D5672" w:themeColor="accent1" w:themeShade="80"/>
              </w:rPr>
              <w:t>Российская Федерация</w:t>
            </w:r>
          </w:p>
        </w:tc>
        <w:tc>
          <w:tcPr>
            <w:tcW w:w="850" w:type="dxa"/>
            <w:shd w:val="clear" w:color="auto" w:fill="D2EAF1"/>
          </w:tcPr>
          <w:p w:rsidR="00A27883" w:rsidRPr="009D3B0D" w:rsidRDefault="00D669BB" w:rsidP="00C96B7F">
            <w:pPr>
              <w:spacing w:after="0" w:line="240" w:lineRule="auto"/>
              <w:jc w:val="center"/>
              <w:rPr>
                <w:b/>
                <w:color w:val="0D5672" w:themeColor="accent1" w:themeShade="80"/>
              </w:rPr>
            </w:pPr>
            <w:r>
              <w:rPr>
                <w:b/>
                <w:color w:val="0D5672" w:themeColor="accent1" w:themeShade="80"/>
              </w:rPr>
              <w:t>7</w:t>
            </w:r>
            <w:r w:rsidR="00C96B7F">
              <w:rPr>
                <w:b/>
                <w:color w:val="0D5672" w:themeColor="accent1" w:themeShade="80"/>
              </w:rPr>
              <w:t>4</w:t>
            </w:r>
            <w:r>
              <w:rPr>
                <w:b/>
                <w:color w:val="0D5672" w:themeColor="accent1" w:themeShade="80"/>
              </w:rPr>
              <w:t>,</w:t>
            </w:r>
            <w:r w:rsidR="00C96B7F">
              <w:rPr>
                <w:b/>
                <w:color w:val="0D5672" w:themeColor="accent1" w:themeShade="80"/>
              </w:rPr>
              <w:t>0</w:t>
            </w:r>
            <w:r w:rsidR="00A27883" w:rsidRPr="009D3B0D">
              <w:rPr>
                <w:b/>
                <w:color w:val="0D5672" w:themeColor="accent1" w:themeShade="80"/>
              </w:rPr>
              <w:t>%</w:t>
            </w:r>
          </w:p>
        </w:tc>
        <w:tc>
          <w:tcPr>
            <w:tcW w:w="5099" w:type="dxa"/>
            <w:gridSpan w:val="3"/>
            <w:shd w:val="clear" w:color="auto" w:fill="D2EAF1"/>
          </w:tcPr>
          <w:p w:rsidR="00A27883" w:rsidRPr="009D3B0D" w:rsidRDefault="00A27883" w:rsidP="00A27883">
            <w:pPr>
              <w:spacing w:after="0" w:line="240" w:lineRule="auto"/>
              <w:jc w:val="right"/>
              <w:rPr>
                <w:b/>
                <w:color w:val="0D5672" w:themeColor="accent1" w:themeShade="80"/>
              </w:rPr>
            </w:pPr>
          </w:p>
        </w:tc>
      </w:tr>
      <w:tr w:rsidR="00C96B7F" w:rsidRPr="00AF7E7A" w:rsidTr="00C96B7F">
        <w:trPr>
          <w:trHeight w:hRule="exact" w:val="278"/>
          <w:jc w:val="center"/>
        </w:trPr>
        <w:tc>
          <w:tcPr>
            <w:tcW w:w="566" w:type="dxa"/>
            <w:gridSpan w:val="2"/>
            <w:shd w:val="clear" w:color="auto" w:fill="FFFFFF"/>
          </w:tcPr>
          <w:p w:rsidR="00C96B7F" w:rsidRPr="002254BB" w:rsidRDefault="00C96B7F" w:rsidP="00C96B7F">
            <w:pPr>
              <w:jc w:val="right"/>
              <w:rPr>
                <w:sz w:val="20"/>
                <w:szCs w:val="20"/>
              </w:rPr>
            </w:pPr>
            <w:r w:rsidRPr="002254BB">
              <w:rPr>
                <w:sz w:val="20"/>
                <w:szCs w:val="20"/>
              </w:rPr>
              <w:t>1.</w:t>
            </w:r>
          </w:p>
        </w:tc>
        <w:tc>
          <w:tcPr>
            <w:tcW w:w="3401" w:type="dxa"/>
            <w:shd w:val="clear" w:color="auto" w:fill="FFFFFF"/>
          </w:tcPr>
          <w:p w:rsidR="00C96B7F" w:rsidRPr="00FB6BF6" w:rsidRDefault="00C96B7F" w:rsidP="00C96B7F">
            <w:r w:rsidRPr="00FB6BF6">
              <w:t>Саратовская область</w:t>
            </w:r>
          </w:p>
        </w:tc>
        <w:tc>
          <w:tcPr>
            <w:tcW w:w="850" w:type="dxa"/>
            <w:shd w:val="clear" w:color="auto" w:fill="FFFFFF"/>
          </w:tcPr>
          <w:p w:rsidR="00C96B7F" w:rsidRPr="00FB6BF6" w:rsidRDefault="00C96B7F" w:rsidP="00C96B7F">
            <w:pPr>
              <w:jc w:val="center"/>
            </w:pPr>
            <w:r w:rsidRPr="00FB6BF6">
              <w:t>96,6</w:t>
            </w:r>
          </w:p>
        </w:tc>
        <w:tc>
          <w:tcPr>
            <w:tcW w:w="720" w:type="dxa"/>
            <w:shd w:val="clear" w:color="auto" w:fill="FFFFFF"/>
          </w:tcPr>
          <w:p w:rsidR="00C96B7F" w:rsidRPr="002254BB" w:rsidRDefault="00727A35" w:rsidP="00C96B7F">
            <w:pPr>
              <w:jc w:val="center"/>
              <w:rPr>
                <w:sz w:val="20"/>
                <w:szCs w:val="20"/>
              </w:rPr>
            </w:pPr>
            <w:r>
              <w:rPr>
                <w:sz w:val="20"/>
                <w:szCs w:val="20"/>
              </w:rPr>
              <w:t>38.</w:t>
            </w:r>
          </w:p>
        </w:tc>
        <w:tc>
          <w:tcPr>
            <w:tcW w:w="3611" w:type="dxa"/>
            <w:shd w:val="clear" w:color="auto" w:fill="FFFFFF"/>
          </w:tcPr>
          <w:p w:rsidR="00C96B7F" w:rsidRPr="00D07D0D" w:rsidRDefault="00C96B7F" w:rsidP="00C96B7F">
            <w:r w:rsidRPr="00D07D0D">
              <w:t>Республика Ингушетия</w:t>
            </w:r>
          </w:p>
        </w:tc>
        <w:tc>
          <w:tcPr>
            <w:tcW w:w="768" w:type="dxa"/>
            <w:shd w:val="clear" w:color="auto" w:fill="FFFFFF"/>
          </w:tcPr>
          <w:p w:rsidR="00C96B7F" w:rsidRPr="00D07D0D" w:rsidRDefault="00C96B7F" w:rsidP="00C96B7F">
            <w:pPr>
              <w:jc w:val="center"/>
            </w:pPr>
            <w:r w:rsidRPr="00D07D0D">
              <w:t>71,8</w:t>
            </w:r>
          </w:p>
        </w:tc>
      </w:tr>
      <w:tr w:rsidR="00C96B7F" w:rsidRPr="00AF7E7A" w:rsidTr="00C96B7F">
        <w:trPr>
          <w:trHeight w:hRule="exact" w:val="278"/>
          <w:jc w:val="center"/>
        </w:trPr>
        <w:tc>
          <w:tcPr>
            <w:tcW w:w="566" w:type="dxa"/>
            <w:gridSpan w:val="2"/>
            <w:shd w:val="clear" w:color="auto" w:fill="FFFFFF"/>
          </w:tcPr>
          <w:p w:rsidR="00C96B7F" w:rsidRPr="002254BB" w:rsidRDefault="00C96B7F" w:rsidP="00C96B7F">
            <w:pPr>
              <w:jc w:val="right"/>
              <w:rPr>
                <w:sz w:val="20"/>
                <w:szCs w:val="20"/>
              </w:rPr>
            </w:pPr>
            <w:r w:rsidRPr="002254BB">
              <w:rPr>
                <w:sz w:val="20"/>
                <w:szCs w:val="20"/>
              </w:rPr>
              <w:t>2.</w:t>
            </w:r>
          </w:p>
        </w:tc>
        <w:tc>
          <w:tcPr>
            <w:tcW w:w="3401" w:type="dxa"/>
            <w:shd w:val="clear" w:color="auto" w:fill="FFFFFF"/>
          </w:tcPr>
          <w:p w:rsidR="00C96B7F" w:rsidRPr="00FB6BF6" w:rsidRDefault="00C96B7F" w:rsidP="00C96B7F">
            <w:r w:rsidRPr="00FB6BF6">
              <w:t>г. Москва</w:t>
            </w:r>
          </w:p>
        </w:tc>
        <w:tc>
          <w:tcPr>
            <w:tcW w:w="850" w:type="dxa"/>
            <w:shd w:val="clear" w:color="auto" w:fill="FFFFFF"/>
          </w:tcPr>
          <w:p w:rsidR="00C96B7F" w:rsidRPr="00FB6BF6" w:rsidRDefault="00C96B7F" w:rsidP="00C96B7F">
            <w:pPr>
              <w:jc w:val="center"/>
            </w:pPr>
            <w:r w:rsidRPr="00FB6BF6">
              <w:t>94,6</w:t>
            </w:r>
          </w:p>
        </w:tc>
        <w:tc>
          <w:tcPr>
            <w:tcW w:w="720" w:type="dxa"/>
            <w:shd w:val="clear" w:color="auto" w:fill="FFFFFF"/>
          </w:tcPr>
          <w:p w:rsidR="00C96B7F" w:rsidRPr="002254BB" w:rsidRDefault="00727A35" w:rsidP="00C96B7F">
            <w:pPr>
              <w:jc w:val="center"/>
              <w:rPr>
                <w:sz w:val="20"/>
                <w:szCs w:val="20"/>
              </w:rPr>
            </w:pPr>
            <w:r>
              <w:rPr>
                <w:sz w:val="20"/>
                <w:szCs w:val="20"/>
              </w:rPr>
              <w:t>39.</w:t>
            </w:r>
          </w:p>
        </w:tc>
        <w:tc>
          <w:tcPr>
            <w:tcW w:w="3611" w:type="dxa"/>
            <w:shd w:val="clear" w:color="auto" w:fill="FFFFFF"/>
          </w:tcPr>
          <w:p w:rsidR="00C96B7F" w:rsidRPr="00D07D0D" w:rsidRDefault="00C96B7F" w:rsidP="00C96B7F">
            <w:r w:rsidRPr="00D07D0D">
              <w:t>Удмуртская Республика</w:t>
            </w:r>
          </w:p>
        </w:tc>
        <w:tc>
          <w:tcPr>
            <w:tcW w:w="768" w:type="dxa"/>
            <w:shd w:val="clear" w:color="auto" w:fill="FFFFFF"/>
          </w:tcPr>
          <w:p w:rsidR="00C96B7F" w:rsidRPr="00D07D0D" w:rsidRDefault="00C96B7F" w:rsidP="00C96B7F">
            <w:pPr>
              <w:jc w:val="center"/>
            </w:pPr>
            <w:r w:rsidRPr="00D07D0D">
              <w:t>71,4</w:t>
            </w:r>
          </w:p>
        </w:tc>
      </w:tr>
      <w:tr w:rsidR="00C96B7F" w:rsidRPr="00AF7E7A" w:rsidTr="00C96B7F">
        <w:trPr>
          <w:trHeight w:hRule="exact" w:val="278"/>
          <w:jc w:val="center"/>
        </w:trPr>
        <w:tc>
          <w:tcPr>
            <w:tcW w:w="566" w:type="dxa"/>
            <w:gridSpan w:val="2"/>
            <w:shd w:val="clear" w:color="auto" w:fill="FFFFFF"/>
          </w:tcPr>
          <w:p w:rsidR="00C96B7F" w:rsidRPr="002254BB" w:rsidRDefault="00C96B7F" w:rsidP="00C96B7F">
            <w:pPr>
              <w:jc w:val="right"/>
              <w:rPr>
                <w:sz w:val="20"/>
                <w:szCs w:val="20"/>
              </w:rPr>
            </w:pPr>
            <w:r w:rsidRPr="002254BB">
              <w:rPr>
                <w:sz w:val="20"/>
                <w:szCs w:val="20"/>
              </w:rPr>
              <w:t>3.</w:t>
            </w:r>
          </w:p>
        </w:tc>
        <w:tc>
          <w:tcPr>
            <w:tcW w:w="3401" w:type="dxa"/>
            <w:shd w:val="clear" w:color="auto" w:fill="FFFFFF"/>
          </w:tcPr>
          <w:p w:rsidR="00C96B7F" w:rsidRPr="00FB6BF6" w:rsidRDefault="00C96B7F" w:rsidP="00C96B7F">
            <w:r w:rsidRPr="00FB6BF6">
              <w:t>Смоленская область</w:t>
            </w:r>
          </w:p>
        </w:tc>
        <w:tc>
          <w:tcPr>
            <w:tcW w:w="850" w:type="dxa"/>
            <w:shd w:val="clear" w:color="auto" w:fill="FFFFFF"/>
          </w:tcPr>
          <w:p w:rsidR="00C96B7F" w:rsidRPr="00FB6BF6" w:rsidRDefault="00C96B7F" w:rsidP="00C96B7F">
            <w:pPr>
              <w:jc w:val="center"/>
            </w:pPr>
            <w:r w:rsidRPr="00FB6BF6">
              <w:t>92,6</w:t>
            </w:r>
          </w:p>
        </w:tc>
        <w:tc>
          <w:tcPr>
            <w:tcW w:w="720" w:type="dxa"/>
            <w:shd w:val="clear" w:color="auto" w:fill="FFFFFF"/>
          </w:tcPr>
          <w:p w:rsidR="00C96B7F" w:rsidRPr="002254BB" w:rsidRDefault="00727A35" w:rsidP="00C96B7F">
            <w:pPr>
              <w:jc w:val="center"/>
              <w:rPr>
                <w:sz w:val="20"/>
                <w:szCs w:val="20"/>
              </w:rPr>
            </w:pPr>
            <w:r>
              <w:rPr>
                <w:sz w:val="20"/>
                <w:szCs w:val="20"/>
              </w:rPr>
              <w:t>40.</w:t>
            </w:r>
          </w:p>
        </w:tc>
        <w:tc>
          <w:tcPr>
            <w:tcW w:w="3611" w:type="dxa"/>
            <w:shd w:val="clear" w:color="auto" w:fill="FFFFFF"/>
          </w:tcPr>
          <w:p w:rsidR="00C96B7F" w:rsidRPr="00D07D0D" w:rsidRDefault="00C96B7F" w:rsidP="00C96B7F">
            <w:r w:rsidRPr="00D07D0D">
              <w:t>Псковская область</w:t>
            </w:r>
          </w:p>
        </w:tc>
        <w:tc>
          <w:tcPr>
            <w:tcW w:w="768" w:type="dxa"/>
            <w:shd w:val="clear" w:color="auto" w:fill="FFFFFF"/>
          </w:tcPr>
          <w:p w:rsidR="00C96B7F" w:rsidRPr="00D07D0D" w:rsidRDefault="00C96B7F" w:rsidP="00C96B7F">
            <w:pPr>
              <w:jc w:val="center"/>
            </w:pPr>
            <w:r w:rsidRPr="00D07D0D">
              <w:t>70,8</w:t>
            </w:r>
          </w:p>
        </w:tc>
      </w:tr>
      <w:tr w:rsidR="00C96B7F" w:rsidRPr="00AF7E7A" w:rsidTr="00C96B7F">
        <w:trPr>
          <w:trHeight w:hRule="exact" w:val="278"/>
          <w:jc w:val="center"/>
        </w:trPr>
        <w:tc>
          <w:tcPr>
            <w:tcW w:w="566" w:type="dxa"/>
            <w:gridSpan w:val="2"/>
            <w:shd w:val="clear" w:color="auto" w:fill="FFFFFF"/>
          </w:tcPr>
          <w:p w:rsidR="00C96B7F" w:rsidRPr="002254BB" w:rsidRDefault="00C96B7F" w:rsidP="00C96B7F">
            <w:pPr>
              <w:jc w:val="right"/>
              <w:rPr>
                <w:sz w:val="20"/>
                <w:szCs w:val="20"/>
              </w:rPr>
            </w:pPr>
            <w:r w:rsidRPr="002254BB">
              <w:rPr>
                <w:sz w:val="20"/>
                <w:szCs w:val="20"/>
              </w:rPr>
              <w:t>4.</w:t>
            </w:r>
          </w:p>
        </w:tc>
        <w:tc>
          <w:tcPr>
            <w:tcW w:w="3401" w:type="dxa"/>
            <w:shd w:val="clear" w:color="auto" w:fill="FFFFFF"/>
          </w:tcPr>
          <w:p w:rsidR="00C96B7F" w:rsidRPr="00FB6BF6" w:rsidRDefault="00C96B7F" w:rsidP="00727A35">
            <w:r w:rsidRPr="00FB6BF6">
              <w:t xml:space="preserve">Карачаево-Черкесская </w:t>
            </w:r>
            <w:r w:rsidR="00727A35">
              <w:t>Респ.</w:t>
            </w:r>
          </w:p>
        </w:tc>
        <w:tc>
          <w:tcPr>
            <w:tcW w:w="850" w:type="dxa"/>
            <w:shd w:val="clear" w:color="auto" w:fill="FFFFFF"/>
          </w:tcPr>
          <w:p w:rsidR="00C96B7F" w:rsidRPr="00FB6BF6" w:rsidRDefault="00C96B7F" w:rsidP="00C96B7F">
            <w:pPr>
              <w:jc w:val="center"/>
            </w:pPr>
            <w:r w:rsidRPr="00FB6BF6">
              <w:t>89,6</w:t>
            </w:r>
          </w:p>
        </w:tc>
        <w:tc>
          <w:tcPr>
            <w:tcW w:w="720" w:type="dxa"/>
            <w:shd w:val="clear" w:color="auto" w:fill="FFFFFF"/>
          </w:tcPr>
          <w:p w:rsidR="00C96B7F" w:rsidRPr="002254BB" w:rsidRDefault="00727A35" w:rsidP="00C96B7F">
            <w:pPr>
              <w:jc w:val="center"/>
              <w:rPr>
                <w:sz w:val="20"/>
                <w:szCs w:val="20"/>
              </w:rPr>
            </w:pPr>
            <w:r>
              <w:rPr>
                <w:sz w:val="20"/>
                <w:szCs w:val="20"/>
              </w:rPr>
              <w:t>41.</w:t>
            </w:r>
          </w:p>
        </w:tc>
        <w:tc>
          <w:tcPr>
            <w:tcW w:w="3611" w:type="dxa"/>
            <w:shd w:val="clear" w:color="auto" w:fill="FFFFFF"/>
          </w:tcPr>
          <w:p w:rsidR="00C96B7F" w:rsidRPr="00D07D0D" w:rsidRDefault="00C96B7F" w:rsidP="00C96B7F">
            <w:r w:rsidRPr="00D07D0D">
              <w:t>Алтайский край</w:t>
            </w:r>
          </w:p>
        </w:tc>
        <w:tc>
          <w:tcPr>
            <w:tcW w:w="768" w:type="dxa"/>
            <w:shd w:val="clear" w:color="auto" w:fill="FFFFFF"/>
          </w:tcPr>
          <w:p w:rsidR="00C96B7F" w:rsidRPr="00D07D0D" w:rsidRDefault="00C96B7F" w:rsidP="00C96B7F">
            <w:pPr>
              <w:jc w:val="center"/>
            </w:pPr>
            <w:r w:rsidRPr="00D07D0D">
              <w:t>70,5</w:t>
            </w:r>
          </w:p>
        </w:tc>
      </w:tr>
      <w:tr w:rsidR="00C96B7F" w:rsidRPr="00AF7E7A" w:rsidTr="00C96B7F">
        <w:trPr>
          <w:trHeight w:hRule="exact" w:val="278"/>
          <w:jc w:val="center"/>
        </w:trPr>
        <w:tc>
          <w:tcPr>
            <w:tcW w:w="566" w:type="dxa"/>
            <w:gridSpan w:val="2"/>
            <w:shd w:val="clear" w:color="auto" w:fill="FFFFFF"/>
          </w:tcPr>
          <w:p w:rsidR="00C96B7F" w:rsidRPr="002254BB" w:rsidRDefault="00C96B7F" w:rsidP="00C96B7F">
            <w:pPr>
              <w:jc w:val="right"/>
              <w:rPr>
                <w:sz w:val="20"/>
                <w:szCs w:val="20"/>
              </w:rPr>
            </w:pPr>
            <w:r w:rsidRPr="002254BB">
              <w:rPr>
                <w:sz w:val="20"/>
                <w:szCs w:val="20"/>
              </w:rPr>
              <w:t>5.</w:t>
            </w:r>
          </w:p>
        </w:tc>
        <w:tc>
          <w:tcPr>
            <w:tcW w:w="3401" w:type="dxa"/>
            <w:shd w:val="clear" w:color="auto" w:fill="FFFFFF"/>
          </w:tcPr>
          <w:p w:rsidR="00C96B7F" w:rsidRPr="00FB6BF6" w:rsidRDefault="00C96B7F" w:rsidP="00C96B7F">
            <w:r w:rsidRPr="00FB6BF6">
              <w:t>Воронежская область</w:t>
            </w:r>
          </w:p>
        </w:tc>
        <w:tc>
          <w:tcPr>
            <w:tcW w:w="850" w:type="dxa"/>
            <w:shd w:val="clear" w:color="auto" w:fill="FFFFFF"/>
          </w:tcPr>
          <w:p w:rsidR="00C96B7F" w:rsidRPr="00FB6BF6" w:rsidRDefault="00C96B7F" w:rsidP="00C96B7F">
            <w:pPr>
              <w:jc w:val="center"/>
            </w:pPr>
            <w:r w:rsidRPr="00FB6BF6">
              <w:t>89,1</w:t>
            </w:r>
          </w:p>
        </w:tc>
        <w:tc>
          <w:tcPr>
            <w:tcW w:w="720" w:type="dxa"/>
            <w:shd w:val="clear" w:color="auto" w:fill="FFFFFF"/>
          </w:tcPr>
          <w:p w:rsidR="00C96B7F" w:rsidRPr="002254BB" w:rsidRDefault="00727A35" w:rsidP="00C96B7F">
            <w:pPr>
              <w:jc w:val="center"/>
              <w:rPr>
                <w:sz w:val="20"/>
                <w:szCs w:val="20"/>
              </w:rPr>
            </w:pPr>
            <w:r>
              <w:rPr>
                <w:sz w:val="20"/>
                <w:szCs w:val="20"/>
              </w:rPr>
              <w:t>42.</w:t>
            </w:r>
          </w:p>
        </w:tc>
        <w:tc>
          <w:tcPr>
            <w:tcW w:w="3611" w:type="dxa"/>
            <w:shd w:val="clear" w:color="auto" w:fill="FFFFFF"/>
          </w:tcPr>
          <w:p w:rsidR="00C96B7F" w:rsidRPr="00D07D0D" w:rsidRDefault="00C96B7F" w:rsidP="00C96B7F">
            <w:r w:rsidRPr="00D07D0D">
              <w:t>Костромская область</w:t>
            </w:r>
          </w:p>
        </w:tc>
        <w:tc>
          <w:tcPr>
            <w:tcW w:w="768" w:type="dxa"/>
            <w:shd w:val="clear" w:color="auto" w:fill="FFFFFF"/>
          </w:tcPr>
          <w:p w:rsidR="00C96B7F" w:rsidRPr="00D07D0D" w:rsidRDefault="00C96B7F" w:rsidP="00C96B7F">
            <w:pPr>
              <w:jc w:val="center"/>
            </w:pPr>
            <w:r w:rsidRPr="00D07D0D">
              <w:t>69,9</w:t>
            </w:r>
          </w:p>
        </w:tc>
      </w:tr>
      <w:tr w:rsidR="00727A35" w:rsidRPr="00AF7E7A" w:rsidTr="00C96B7F">
        <w:trPr>
          <w:trHeight w:hRule="exact" w:val="278"/>
          <w:jc w:val="center"/>
        </w:trPr>
        <w:tc>
          <w:tcPr>
            <w:tcW w:w="566" w:type="dxa"/>
            <w:gridSpan w:val="2"/>
            <w:shd w:val="clear" w:color="auto" w:fill="FFFFFF"/>
          </w:tcPr>
          <w:p w:rsidR="00727A35" w:rsidRPr="002254BB" w:rsidRDefault="00727A35" w:rsidP="00727A35">
            <w:pPr>
              <w:jc w:val="right"/>
              <w:rPr>
                <w:sz w:val="20"/>
                <w:szCs w:val="20"/>
              </w:rPr>
            </w:pPr>
            <w:r w:rsidRPr="002254BB">
              <w:rPr>
                <w:sz w:val="20"/>
                <w:szCs w:val="20"/>
              </w:rPr>
              <w:t>6.</w:t>
            </w:r>
          </w:p>
        </w:tc>
        <w:tc>
          <w:tcPr>
            <w:tcW w:w="3401" w:type="dxa"/>
            <w:shd w:val="clear" w:color="auto" w:fill="FFFFFF"/>
          </w:tcPr>
          <w:p w:rsidR="00727A35" w:rsidRPr="00FB6BF6" w:rsidRDefault="00727A35" w:rsidP="00727A35">
            <w:r w:rsidRPr="00FB6BF6">
              <w:t>Липецкая область</w:t>
            </w:r>
          </w:p>
        </w:tc>
        <w:tc>
          <w:tcPr>
            <w:tcW w:w="850" w:type="dxa"/>
            <w:shd w:val="clear" w:color="auto" w:fill="FFFFFF"/>
          </w:tcPr>
          <w:p w:rsidR="00727A35" w:rsidRPr="00FB6BF6" w:rsidRDefault="00727A35" w:rsidP="00727A35">
            <w:pPr>
              <w:jc w:val="center"/>
            </w:pPr>
            <w:r w:rsidRPr="00FB6BF6">
              <w:t>88,9</w:t>
            </w:r>
          </w:p>
        </w:tc>
        <w:tc>
          <w:tcPr>
            <w:tcW w:w="720" w:type="dxa"/>
            <w:shd w:val="clear" w:color="auto" w:fill="FFFFFF"/>
          </w:tcPr>
          <w:p w:rsidR="00727A35" w:rsidRPr="002254BB" w:rsidRDefault="00727A35" w:rsidP="00727A35">
            <w:pPr>
              <w:jc w:val="center"/>
              <w:rPr>
                <w:sz w:val="20"/>
                <w:szCs w:val="20"/>
              </w:rPr>
            </w:pPr>
            <w:r>
              <w:rPr>
                <w:sz w:val="20"/>
                <w:szCs w:val="20"/>
              </w:rPr>
              <w:t>43.</w:t>
            </w:r>
          </w:p>
        </w:tc>
        <w:tc>
          <w:tcPr>
            <w:tcW w:w="3611" w:type="dxa"/>
            <w:shd w:val="clear" w:color="auto" w:fill="FFFFFF"/>
          </w:tcPr>
          <w:p w:rsidR="00727A35" w:rsidRPr="00D07D0D" w:rsidRDefault="00727A35" w:rsidP="00727A35">
            <w:r w:rsidRPr="00D07D0D">
              <w:t>Республика Коми</w:t>
            </w:r>
          </w:p>
        </w:tc>
        <w:tc>
          <w:tcPr>
            <w:tcW w:w="768" w:type="dxa"/>
            <w:shd w:val="clear" w:color="auto" w:fill="FFFFFF"/>
          </w:tcPr>
          <w:p w:rsidR="00727A35" w:rsidRPr="00D07D0D" w:rsidRDefault="00727A35" w:rsidP="00727A35">
            <w:pPr>
              <w:jc w:val="center"/>
            </w:pPr>
            <w:r w:rsidRPr="00D07D0D">
              <w:t>69,5</w:t>
            </w:r>
          </w:p>
        </w:tc>
      </w:tr>
      <w:tr w:rsidR="00727A35" w:rsidRPr="00AF7E7A" w:rsidTr="00C96B7F">
        <w:trPr>
          <w:trHeight w:hRule="exact" w:val="278"/>
          <w:jc w:val="center"/>
        </w:trPr>
        <w:tc>
          <w:tcPr>
            <w:tcW w:w="566" w:type="dxa"/>
            <w:gridSpan w:val="2"/>
            <w:shd w:val="clear" w:color="auto" w:fill="FFFFFF"/>
          </w:tcPr>
          <w:p w:rsidR="00727A35" w:rsidRPr="002254BB" w:rsidRDefault="00727A35" w:rsidP="00727A35">
            <w:pPr>
              <w:jc w:val="right"/>
              <w:rPr>
                <w:sz w:val="20"/>
                <w:szCs w:val="20"/>
              </w:rPr>
            </w:pPr>
            <w:r>
              <w:rPr>
                <w:sz w:val="20"/>
                <w:szCs w:val="20"/>
              </w:rPr>
              <w:t>6</w:t>
            </w:r>
            <w:r w:rsidRPr="002254BB">
              <w:rPr>
                <w:sz w:val="20"/>
                <w:szCs w:val="20"/>
              </w:rPr>
              <w:t>.</w:t>
            </w:r>
          </w:p>
        </w:tc>
        <w:tc>
          <w:tcPr>
            <w:tcW w:w="3401" w:type="dxa"/>
            <w:shd w:val="clear" w:color="auto" w:fill="FFFFFF"/>
          </w:tcPr>
          <w:p w:rsidR="00727A35" w:rsidRPr="00FB6BF6" w:rsidRDefault="00727A35" w:rsidP="00727A35">
            <w:r w:rsidRPr="00FB6BF6">
              <w:t>Московская область</w:t>
            </w:r>
          </w:p>
        </w:tc>
        <w:tc>
          <w:tcPr>
            <w:tcW w:w="850" w:type="dxa"/>
            <w:shd w:val="clear" w:color="auto" w:fill="FFFFFF"/>
          </w:tcPr>
          <w:p w:rsidR="00727A35" w:rsidRPr="00FB6BF6" w:rsidRDefault="00727A35" w:rsidP="00727A35">
            <w:pPr>
              <w:jc w:val="center"/>
            </w:pPr>
            <w:r w:rsidRPr="00FB6BF6">
              <w:t>88,9</w:t>
            </w:r>
          </w:p>
        </w:tc>
        <w:tc>
          <w:tcPr>
            <w:tcW w:w="720" w:type="dxa"/>
            <w:shd w:val="clear" w:color="auto" w:fill="FFFFFF"/>
          </w:tcPr>
          <w:p w:rsidR="00727A35" w:rsidRPr="002254BB" w:rsidRDefault="00727A35" w:rsidP="00727A35">
            <w:pPr>
              <w:jc w:val="center"/>
              <w:rPr>
                <w:sz w:val="20"/>
                <w:szCs w:val="20"/>
              </w:rPr>
            </w:pPr>
            <w:r w:rsidRPr="002254BB">
              <w:rPr>
                <w:sz w:val="20"/>
                <w:szCs w:val="20"/>
              </w:rPr>
              <w:t>44.</w:t>
            </w:r>
          </w:p>
        </w:tc>
        <w:tc>
          <w:tcPr>
            <w:tcW w:w="3611" w:type="dxa"/>
            <w:shd w:val="clear" w:color="auto" w:fill="FFFFFF"/>
          </w:tcPr>
          <w:p w:rsidR="00727A35" w:rsidRPr="00D07D0D" w:rsidRDefault="00727A35" w:rsidP="00727A35">
            <w:r w:rsidRPr="00D07D0D">
              <w:t>Республика Адыгея</w:t>
            </w:r>
          </w:p>
        </w:tc>
        <w:tc>
          <w:tcPr>
            <w:tcW w:w="768" w:type="dxa"/>
            <w:shd w:val="clear" w:color="auto" w:fill="FFFFFF"/>
          </w:tcPr>
          <w:p w:rsidR="00727A35" w:rsidRPr="00D07D0D" w:rsidRDefault="00727A35" w:rsidP="00727A35">
            <w:pPr>
              <w:jc w:val="center"/>
            </w:pPr>
            <w:r w:rsidRPr="00D07D0D">
              <w:t>68,2</w:t>
            </w:r>
          </w:p>
        </w:tc>
      </w:tr>
      <w:tr w:rsidR="00727A35" w:rsidRPr="00AF7E7A" w:rsidTr="00C96B7F">
        <w:trPr>
          <w:trHeight w:hRule="exact" w:val="278"/>
          <w:jc w:val="center"/>
        </w:trPr>
        <w:tc>
          <w:tcPr>
            <w:tcW w:w="566" w:type="dxa"/>
            <w:gridSpan w:val="2"/>
            <w:shd w:val="clear" w:color="auto" w:fill="FFFFFF"/>
          </w:tcPr>
          <w:p w:rsidR="00727A35" w:rsidRPr="002254BB" w:rsidRDefault="00727A35" w:rsidP="00727A35">
            <w:pPr>
              <w:jc w:val="right"/>
              <w:rPr>
                <w:sz w:val="20"/>
                <w:szCs w:val="20"/>
              </w:rPr>
            </w:pPr>
            <w:r>
              <w:rPr>
                <w:sz w:val="20"/>
                <w:szCs w:val="20"/>
              </w:rPr>
              <w:t>7</w:t>
            </w:r>
            <w:r w:rsidRPr="002254BB">
              <w:rPr>
                <w:sz w:val="20"/>
                <w:szCs w:val="20"/>
              </w:rPr>
              <w:t>.</w:t>
            </w:r>
          </w:p>
        </w:tc>
        <w:tc>
          <w:tcPr>
            <w:tcW w:w="3401" w:type="dxa"/>
            <w:shd w:val="clear" w:color="auto" w:fill="FFFFFF"/>
          </w:tcPr>
          <w:p w:rsidR="00727A35" w:rsidRPr="00FB6BF6" w:rsidRDefault="00727A35" w:rsidP="00727A35">
            <w:r w:rsidRPr="00FB6BF6">
              <w:t>г. Санкт-Петербург</w:t>
            </w:r>
          </w:p>
        </w:tc>
        <w:tc>
          <w:tcPr>
            <w:tcW w:w="850" w:type="dxa"/>
            <w:shd w:val="clear" w:color="auto" w:fill="FFFFFF"/>
          </w:tcPr>
          <w:p w:rsidR="00727A35" w:rsidRPr="00FB6BF6" w:rsidRDefault="00727A35" w:rsidP="00727A35">
            <w:pPr>
              <w:jc w:val="center"/>
            </w:pPr>
            <w:r w:rsidRPr="00FB6BF6">
              <w:t>88,6</w:t>
            </w:r>
          </w:p>
        </w:tc>
        <w:tc>
          <w:tcPr>
            <w:tcW w:w="720" w:type="dxa"/>
            <w:shd w:val="clear" w:color="auto" w:fill="FFFFFF"/>
          </w:tcPr>
          <w:p w:rsidR="00727A35" w:rsidRPr="002254BB" w:rsidRDefault="00727A35" w:rsidP="00727A35">
            <w:pPr>
              <w:jc w:val="center"/>
              <w:rPr>
                <w:sz w:val="20"/>
                <w:szCs w:val="20"/>
              </w:rPr>
            </w:pPr>
            <w:r>
              <w:rPr>
                <w:sz w:val="20"/>
                <w:szCs w:val="20"/>
              </w:rPr>
              <w:t>44</w:t>
            </w:r>
            <w:r w:rsidRPr="002254BB">
              <w:rPr>
                <w:sz w:val="20"/>
                <w:szCs w:val="20"/>
              </w:rPr>
              <w:t>.</w:t>
            </w:r>
          </w:p>
        </w:tc>
        <w:tc>
          <w:tcPr>
            <w:tcW w:w="3611" w:type="dxa"/>
            <w:shd w:val="clear" w:color="auto" w:fill="FFFFFF"/>
          </w:tcPr>
          <w:p w:rsidR="00727A35" w:rsidRPr="00D07D0D" w:rsidRDefault="00727A35" w:rsidP="00727A35">
            <w:r w:rsidRPr="00D07D0D">
              <w:t>Омская область</w:t>
            </w:r>
          </w:p>
        </w:tc>
        <w:tc>
          <w:tcPr>
            <w:tcW w:w="768" w:type="dxa"/>
            <w:shd w:val="clear" w:color="auto" w:fill="FFFFFF"/>
          </w:tcPr>
          <w:p w:rsidR="00727A35" w:rsidRPr="00D07D0D" w:rsidRDefault="00727A35" w:rsidP="00727A35">
            <w:pPr>
              <w:jc w:val="center"/>
            </w:pPr>
            <w:r w:rsidRPr="00D07D0D">
              <w:t>68,2</w:t>
            </w:r>
          </w:p>
        </w:tc>
      </w:tr>
      <w:tr w:rsidR="00727A35" w:rsidRPr="00AF7E7A" w:rsidTr="00C96B7F">
        <w:trPr>
          <w:trHeight w:hRule="exact" w:val="278"/>
          <w:jc w:val="center"/>
        </w:trPr>
        <w:tc>
          <w:tcPr>
            <w:tcW w:w="566" w:type="dxa"/>
            <w:gridSpan w:val="2"/>
            <w:shd w:val="clear" w:color="auto" w:fill="FFFFFF"/>
          </w:tcPr>
          <w:p w:rsidR="00727A35" w:rsidRPr="002254BB" w:rsidRDefault="00727A35" w:rsidP="00727A35">
            <w:pPr>
              <w:jc w:val="right"/>
              <w:rPr>
                <w:sz w:val="20"/>
                <w:szCs w:val="20"/>
              </w:rPr>
            </w:pPr>
            <w:r>
              <w:rPr>
                <w:sz w:val="20"/>
                <w:szCs w:val="20"/>
              </w:rPr>
              <w:t>8</w:t>
            </w:r>
            <w:r w:rsidRPr="002254BB">
              <w:rPr>
                <w:sz w:val="20"/>
                <w:szCs w:val="20"/>
              </w:rPr>
              <w:t>.</w:t>
            </w:r>
          </w:p>
        </w:tc>
        <w:tc>
          <w:tcPr>
            <w:tcW w:w="3401" w:type="dxa"/>
            <w:shd w:val="clear" w:color="auto" w:fill="FFFFFF"/>
          </w:tcPr>
          <w:p w:rsidR="00727A35" w:rsidRPr="00FB6BF6" w:rsidRDefault="00727A35" w:rsidP="00727A35">
            <w:r w:rsidRPr="00FB6BF6">
              <w:t>Тульская область</w:t>
            </w:r>
          </w:p>
        </w:tc>
        <w:tc>
          <w:tcPr>
            <w:tcW w:w="850" w:type="dxa"/>
            <w:shd w:val="clear" w:color="auto" w:fill="FFFFFF"/>
          </w:tcPr>
          <w:p w:rsidR="00727A35" w:rsidRPr="00FB6BF6" w:rsidRDefault="00727A35" w:rsidP="00727A35">
            <w:pPr>
              <w:jc w:val="center"/>
            </w:pPr>
            <w:r w:rsidRPr="00FB6BF6">
              <w:t>88,3</w:t>
            </w:r>
          </w:p>
        </w:tc>
        <w:tc>
          <w:tcPr>
            <w:tcW w:w="720" w:type="dxa"/>
            <w:shd w:val="clear" w:color="auto" w:fill="FFFFFF"/>
          </w:tcPr>
          <w:p w:rsidR="00727A35" w:rsidRPr="002254BB" w:rsidRDefault="00727A35" w:rsidP="00727A35">
            <w:pPr>
              <w:jc w:val="center"/>
              <w:rPr>
                <w:sz w:val="20"/>
                <w:szCs w:val="20"/>
              </w:rPr>
            </w:pPr>
            <w:r>
              <w:rPr>
                <w:sz w:val="20"/>
                <w:szCs w:val="20"/>
              </w:rPr>
              <w:t>45.</w:t>
            </w:r>
          </w:p>
        </w:tc>
        <w:tc>
          <w:tcPr>
            <w:tcW w:w="3611" w:type="dxa"/>
            <w:shd w:val="clear" w:color="auto" w:fill="FFFFFF"/>
          </w:tcPr>
          <w:p w:rsidR="00727A35" w:rsidRPr="00D07D0D" w:rsidRDefault="00727A35" w:rsidP="00727A35">
            <w:r w:rsidRPr="00D07D0D">
              <w:t>Свердловская область</w:t>
            </w:r>
          </w:p>
        </w:tc>
        <w:tc>
          <w:tcPr>
            <w:tcW w:w="768" w:type="dxa"/>
            <w:shd w:val="clear" w:color="auto" w:fill="FFFFFF"/>
          </w:tcPr>
          <w:p w:rsidR="00727A35" w:rsidRPr="00D07D0D" w:rsidRDefault="00727A35" w:rsidP="00727A35">
            <w:pPr>
              <w:jc w:val="center"/>
            </w:pPr>
            <w:r w:rsidRPr="00D07D0D">
              <w:t>67,6</w:t>
            </w:r>
          </w:p>
        </w:tc>
      </w:tr>
      <w:tr w:rsidR="00727A35" w:rsidRPr="00AF7E7A" w:rsidTr="00C96B7F">
        <w:trPr>
          <w:trHeight w:hRule="exact" w:val="278"/>
          <w:jc w:val="center"/>
        </w:trPr>
        <w:tc>
          <w:tcPr>
            <w:tcW w:w="566" w:type="dxa"/>
            <w:gridSpan w:val="2"/>
            <w:shd w:val="clear" w:color="auto" w:fill="FFFFFF"/>
          </w:tcPr>
          <w:p w:rsidR="00727A35" w:rsidRPr="002254BB" w:rsidRDefault="00727A35" w:rsidP="00727A35">
            <w:pPr>
              <w:jc w:val="right"/>
              <w:rPr>
                <w:sz w:val="20"/>
                <w:szCs w:val="20"/>
              </w:rPr>
            </w:pPr>
            <w:r>
              <w:rPr>
                <w:sz w:val="20"/>
                <w:szCs w:val="20"/>
              </w:rPr>
              <w:t>9</w:t>
            </w:r>
            <w:r w:rsidRPr="002254BB">
              <w:rPr>
                <w:sz w:val="20"/>
                <w:szCs w:val="20"/>
              </w:rPr>
              <w:t>.</w:t>
            </w:r>
          </w:p>
        </w:tc>
        <w:tc>
          <w:tcPr>
            <w:tcW w:w="3401" w:type="dxa"/>
            <w:shd w:val="clear" w:color="auto" w:fill="FFFFFF"/>
          </w:tcPr>
          <w:p w:rsidR="00727A35" w:rsidRPr="00FB6BF6" w:rsidRDefault="00727A35" w:rsidP="00727A35">
            <w:r w:rsidRPr="00FB6BF6">
              <w:t>Пензенская область</w:t>
            </w:r>
          </w:p>
        </w:tc>
        <w:tc>
          <w:tcPr>
            <w:tcW w:w="850" w:type="dxa"/>
            <w:shd w:val="clear" w:color="auto" w:fill="FFFFFF"/>
          </w:tcPr>
          <w:p w:rsidR="00727A35" w:rsidRPr="00FB6BF6" w:rsidRDefault="00727A35" w:rsidP="00727A35">
            <w:pPr>
              <w:jc w:val="center"/>
            </w:pPr>
            <w:r w:rsidRPr="00FB6BF6">
              <w:t>87,7</w:t>
            </w:r>
          </w:p>
        </w:tc>
        <w:tc>
          <w:tcPr>
            <w:tcW w:w="720" w:type="dxa"/>
            <w:shd w:val="clear" w:color="auto" w:fill="FFFFFF"/>
          </w:tcPr>
          <w:p w:rsidR="00727A35" w:rsidRPr="002254BB" w:rsidRDefault="00727A35" w:rsidP="00727A35">
            <w:pPr>
              <w:jc w:val="center"/>
              <w:rPr>
                <w:sz w:val="20"/>
                <w:szCs w:val="20"/>
              </w:rPr>
            </w:pPr>
            <w:r w:rsidRPr="002254BB">
              <w:rPr>
                <w:sz w:val="20"/>
                <w:szCs w:val="20"/>
              </w:rPr>
              <w:t>46.</w:t>
            </w:r>
          </w:p>
        </w:tc>
        <w:tc>
          <w:tcPr>
            <w:tcW w:w="3611" w:type="dxa"/>
            <w:shd w:val="clear" w:color="auto" w:fill="FFFFFF"/>
          </w:tcPr>
          <w:p w:rsidR="00727A35" w:rsidRPr="00D07D0D" w:rsidRDefault="00727A35" w:rsidP="00727A35">
            <w:r w:rsidRPr="00D07D0D">
              <w:t>Приморский край</w:t>
            </w:r>
          </w:p>
        </w:tc>
        <w:tc>
          <w:tcPr>
            <w:tcW w:w="768" w:type="dxa"/>
            <w:shd w:val="clear" w:color="auto" w:fill="FFFFFF"/>
          </w:tcPr>
          <w:p w:rsidR="00727A35" w:rsidRPr="00D07D0D" w:rsidRDefault="00727A35" w:rsidP="00727A35">
            <w:pPr>
              <w:jc w:val="center"/>
            </w:pPr>
            <w:r w:rsidRPr="00D07D0D">
              <w:t>67,2</w:t>
            </w:r>
          </w:p>
        </w:tc>
      </w:tr>
      <w:tr w:rsidR="00727A35" w:rsidRPr="00AF7E7A" w:rsidTr="00C96B7F">
        <w:trPr>
          <w:trHeight w:hRule="exact" w:val="278"/>
          <w:jc w:val="center"/>
        </w:trPr>
        <w:tc>
          <w:tcPr>
            <w:tcW w:w="566" w:type="dxa"/>
            <w:gridSpan w:val="2"/>
            <w:shd w:val="clear" w:color="auto" w:fill="FFFFFF"/>
          </w:tcPr>
          <w:p w:rsidR="00727A35" w:rsidRPr="002254BB" w:rsidRDefault="00727A35" w:rsidP="00727A35">
            <w:pPr>
              <w:jc w:val="right"/>
              <w:rPr>
                <w:sz w:val="20"/>
                <w:szCs w:val="20"/>
              </w:rPr>
            </w:pPr>
            <w:r>
              <w:rPr>
                <w:sz w:val="20"/>
                <w:szCs w:val="20"/>
              </w:rPr>
              <w:t>10.</w:t>
            </w:r>
          </w:p>
        </w:tc>
        <w:tc>
          <w:tcPr>
            <w:tcW w:w="3401" w:type="dxa"/>
            <w:shd w:val="clear" w:color="auto" w:fill="FFFFFF"/>
          </w:tcPr>
          <w:p w:rsidR="00727A35" w:rsidRPr="00FB6BF6" w:rsidRDefault="00727A35" w:rsidP="00727A35">
            <w:r w:rsidRPr="00FB6BF6">
              <w:t>Нижегородская область</w:t>
            </w:r>
          </w:p>
        </w:tc>
        <w:tc>
          <w:tcPr>
            <w:tcW w:w="850" w:type="dxa"/>
            <w:shd w:val="clear" w:color="auto" w:fill="FFFFFF"/>
          </w:tcPr>
          <w:p w:rsidR="00727A35" w:rsidRPr="00FB6BF6" w:rsidRDefault="00727A35" w:rsidP="00727A35">
            <w:pPr>
              <w:jc w:val="center"/>
            </w:pPr>
            <w:r w:rsidRPr="00FB6BF6">
              <w:t>87,6</w:t>
            </w:r>
          </w:p>
        </w:tc>
        <w:tc>
          <w:tcPr>
            <w:tcW w:w="720" w:type="dxa"/>
            <w:shd w:val="clear" w:color="auto" w:fill="FFFFFF"/>
          </w:tcPr>
          <w:p w:rsidR="00727A35" w:rsidRPr="002254BB" w:rsidRDefault="00727A35" w:rsidP="00727A35">
            <w:pPr>
              <w:jc w:val="center"/>
              <w:rPr>
                <w:sz w:val="20"/>
                <w:szCs w:val="20"/>
              </w:rPr>
            </w:pPr>
            <w:r w:rsidRPr="002254BB">
              <w:rPr>
                <w:sz w:val="20"/>
                <w:szCs w:val="20"/>
              </w:rPr>
              <w:t>47.</w:t>
            </w:r>
          </w:p>
        </w:tc>
        <w:tc>
          <w:tcPr>
            <w:tcW w:w="3611" w:type="dxa"/>
            <w:shd w:val="clear" w:color="auto" w:fill="FFFFFF"/>
          </w:tcPr>
          <w:p w:rsidR="00727A35" w:rsidRPr="00D07D0D" w:rsidRDefault="00727A35" w:rsidP="00727A35">
            <w:r w:rsidRPr="00D07D0D">
              <w:t>Республика Крым</w:t>
            </w:r>
          </w:p>
        </w:tc>
        <w:tc>
          <w:tcPr>
            <w:tcW w:w="768" w:type="dxa"/>
            <w:shd w:val="clear" w:color="auto" w:fill="FFFFFF"/>
          </w:tcPr>
          <w:p w:rsidR="00727A35" w:rsidRPr="00D07D0D" w:rsidRDefault="00727A35" w:rsidP="00727A35">
            <w:pPr>
              <w:jc w:val="center"/>
            </w:pPr>
            <w:r w:rsidRPr="00D07D0D">
              <w:t>66,3</w:t>
            </w:r>
          </w:p>
        </w:tc>
      </w:tr>
      <w:tr w:rsidR="00727A35" w:rsidRPr="00AF7E7A" w:rsidTr="00C96B7F">
        <w:trPr>
          <w:trHeight w:hRule="exact" w:val="278"/>
          <w:jc w:val="center"/>
        </w:trPr>
        <w:tc>
          <w:tcPr>
            <w:tcW w:w="566" w:type="dxa"/>
            <w:gridSpan w:val="2"/>
            <w:shd w:val="clear" w:color="auto" w:fill="FFFFFF"/>
          </w:tcPr>
          <w:p w:rsidR="00727A35" w:rsidRPr="002254BB" w:rsidRDefault="00727A35" w:rsidP="00727A35">
            <w:pPr>
              <w:jc w:val="right"/>
              <w:rPr>
                <w:sz w:val="20"/>
                <w:szCs w:val="20"/>
              </w:rPr>
            </w:pPr>
            <w:r w:rsidRPr="002254BB">
              <w:rPr>
                <w:sz w:val="20"/>
                <w:szCs w:val="20"/>
              </w:rPr>
              <w:t>11.</w:t>
            </w:r>
          </w:p>
        </w:tc>
        <w:tc>
          <w:tcPr>
            <w:tcW w:w="3401" w:type="dxa"/>
            <w:shd w:val="clear" w:color="auto" w:fill="FFFFFF"/>
          </w:tcPr>
          <w:p w:rsidR="00727A35" w:rsidRPr="00FB6BF6" w:rsidRDefault="00727A35" w:rsidP="00727A35">
            <w:r w:rsidRPr="00FB6BF6">
              <w:t>Республика Татарстан</w:t>
            </w:r>
          </w:p>
        </w:tc>
        <w:tc>
          <w:tcPr>
            <w:tcW w:w="850" w:type="dxa"/>
            <w:shd w:val="clear" w:color="auto" w:fill="FFFFFF"/>
          </w:tcPr>
          <w:p w:rsidR="00727A35" w:rsidRPr="00FB6BF6" w:rsidRDefault="00727A35" w:rsidP="00727A35">
            <w:pPr>
              <w:jc w:val="center"/>
            </w:pPr>
            <w:r w:rsidRPr="00FB6BF6">
              <w:t>85,7</w:t>
            </w:r>
          </w:p>
        </w:tc>
        <w:tc>
          <w:tcPr>
            <w:tcW w:w="720" w:type="dxa"/>
            <w:shd w:val="clear" w:color="auto" w:fill="FFFFFF"/>
          </w:tcPr>
          <w:p w:rsidR="00727A35" w:rsidRPr="002254BB" w:rsidRDefault="00727A35" w:rsidP="00727A35">
            <w:pPr>
              <w:jc w:val="center"/>
              <w:rPr>
                <w:sz w:val="20"/>
                <w:szCs w:val="20"/>
              </w:rPr>
            </w:pPr>
            <w:r w:rsidRPr="002254BB">
              <w:rPr>
                <w:sz w:val="20"/>
                <w:szCs w:val="20"/>
              </w:rPr>
              <w:t>48.</w:t>
            </w:r>
          </w:p>
        </w:tc>
        <w:tc>
          <w:tcPr>
            <w:tcW w:w="3611" w:type="dxa"/>
            <w:shd w:val="clear" w:color="auto" w:fill="FFFFFF"/>
          </w:tcPr>
          <w:p w:rsidR="00727A35" w:rsidRPr="00D07D0D" w:rsidRDefault="00727A35" w:rsidP="00727A35">
            <w:r w:rsidRPr="00D07D0D">
              <w:t>Ивановская область</w:t>
            </w:r>
          </w:p>
        </w:tc>
        <w:tc>
          <w:tcPr>
            <w:tcW w:w="768" w:type="dxa"/>
            <w:shd w:val="clear" w:color="auto" w:fill="FFFFFF"/>
          </w:tcPr>
          <w:p w:rsidR="00727A35" w:rsidRPr="00D07D0D" w:rsidRDefault="00727A35" w:rsidP="00727A35">
            <w:pPr>
              <w:jc w:val="center"/>
            </w:pPr>
            <w:r w:rsidRPr="00D07D0D">
              <w:t>66,1</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12.</w:t>
            </w:r>
          </w:p>
        </w:tc>
        <w:tc>
          <w:tcPr>
            <w:tcW w:w="3401" w:type="dxa"/>
          </w:tcPr>
          <w:p w:rsidR="00727A35" w:rsidRPr="00FB6BF6" w:rsidRDefault="00727A35" w:rsidP="00727A35">
            <w:r w:rsidRPr="00FB6BF6">
              <w:t>Красноярский край</w:t>
            </w:r>
          </w:p>
        </w:tc>
        <w:tc>
          <w:tcPr>
            <w:tcW w:w="850" w:type="dxa"/>
          </w:tcPr>
          <w:p w:rsidR="00727A35" w:rsidRPr="00FB6BF6" w:rsidRDefault="00727A35" w:rsidP="00727A35">
            <w:pPr>
              <w:jc w:val="center"/>
            </w:pPr>
            <w:r w:rsidRPr="00FB6BF6">
              <w:t>84,5</w:t>
            </w:r>
          </w:p>
        </w:tc>
        <w:tc>
          <w:tcPr>
            <w:tcW w:w="720" w:type="dxa"/>
          </w:tcPr>
          <w:p w:rsidR="00727A35" w:rsidRPr="002254BB" w:rsidRDefault="00727A35" w:rsidP="00727A35">
            <w:pPr>
              <w:jc w:val="center"/>
              <w:rPr>
                <w:sz w:val="20"/>
                <w:szCs w:val="20"/>
              </w:rPr>
            </w:pPr>
            <w:r w:rsidRPr="002254BB">
              <w:rPr>
                <w:sz w:val="20"/>
                <w:szCs w:val="20"/>
              </w:rPr>
              <w:t>49.</w:t>
            </w:r>
          </w:p>
        </w:tc>
        <w:tc>
          <w:tcPr>
            <w:tcW w:w="3611" w:type="dxa"/>
          </w:tcPr>
          <w:p w:rsidR="00727A35" w:rsidRPr="00D07D0D" w:rsidRDefault="00727A35" w:rsidP="00727A35">
            <w:r w:rsidRPr="00D07D0D">
              <w:t>Иркутская область</w:t>
            </w:r>
          </w:p>
        </w:tc>
        <w:tc>
          <w:tcPr>
            <w:tcW w:w="768" w:type="dxa"/>
          </w:tcPr>
          <w:p w:rsidR="00727A35" w:rsidRPr="00D07D0D" w:rsidRDefault="00727A35" w:rsidP="00727A35">
            <w:pPr>
              <w:jc w:val="center"/>
            </w:pPr>
            <w:r w:rsidRPr="00D07D0D">
              <w:t>65,9</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13.</w:t>
            </w:r>
          </w:p>
        </w:tc>
        <w:tc>
          <w:tcPr>
            <w:tcW w:w="3401" w:type="dxa"/>
          </w:tcPr>
          <w:p w:rsidR="00727A35" w:rsidRPr="00FB6BF6" w:rsidRDefault="00727A35" w:rsidP="00727A35">
            <w:r w:rsidRPr="00FB6BF6">
              <w:t>Республика Башкортостан</w:t>
            </w:r>
          </w:p>
        </w:tc>
        <w:tc>
          <w:tcPr>
            <w:tcW w:w="850" w:type="dxa"/>
          </w:tcPr>
          <w:p w:rsidR="00727A35" w:rsidRPr="00FB6BF6" w:rsidRDefault="00727A35" w:rsidP="00727A35">
            <w:pPr>
              <w:jc w:val="center"/>
            </w:pPr>
            <w:r w:rsidRPr="00FB6BF6">
              <w:t>83,6</w:t>
            </w:r>
          </w:p>
        </w:tc>
        <w:tc>
          <w:tcPr>
            <w:tcW w:w="720" w:type="dxa"/>
          </w:tcPr>
          <w:p w:rsidR="00727A35" w:rsidRPr="002254BB" w:rsidRDefault="00727A35" w:rsidP="00727A35">
            <w:pPr>
              <w:jc w:val="center"/>
              <w:rPr>
                <w:sz w:val="20"/>
                <w:szCs w:val="20"/>
              </w:rPr>
            </w:pPr>
            <w:r w:rsidRPr="002254BB">
              <w:rPr>
                <w:sz w:val="20"/>
                <w:szCs w:val="20"/>
              </w:rPr>
              <w:t>50.</w:t>
            </w:r>
          </w:p>
        </w:tc>
        <w:tc>
          <w:tcPr>
            <w:tcW w:w="3611" w:type="dxa"/>
          </w:tcPr>
          <w:p w:rsidR="00727A35" w:rsidRPr="00D07D0D" w:rsidRDefault="00727A35" w:rsidP="00727A35">
            <w:r w:rsidRPr="00D07D0D">
              <w:t>Камчатский край</w:t>
            </w:r>
          </w:p>
        </w:tc>
        <w:tc>
          <w:tcPr>
            <w:tcW w:w="768" w:type="dxa"/>
          </w:tcPr>
          <w:p w:rsidR="00727A35" w:rsidRPr="00D07D0D" w:rsidRDefault="00727A35" w:rsidP="00727A35">
            <w:pPr>
              <w:jc w:val="center"/>
            </w:pPr>
            <w:r w:rsidRPr="00D07D0D">
              <w:t>65,4</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14.</w:t>
            </w:r>
          </w:p>
        </w:tc>
        <w:tc>
          <w:tcPr>
            <w:tcW w:w="3401" w:type="dxa"/>
          </w:tcPr>
          <w:p w:rsidR="00727A35" w:rsidRPr="00FB6BF6" w:rsidRDefault="00727A35" w:rsidP="00727A35">
            <w:r w:rsidRPr="00FB6BF6">
              <w:t>Ярославская область</w:t>
            </w:r>
          </w:p>
        </w:tc>
        <w:tc>
          <w:tcPr>
            <w:tcW w:w="850" w:type="dxa"/>
          </w:tcPr>
          <w:p w:rsidR="00727A35" w:rsidRPr="00FB6BF6" w:rsidRDefault="00727A35" w:rsidP="00727A35">
            <w:pPr>
              <w:jc w:val="center"/>
            </w:pPr>
            <w:r w:rsidRPr="00FB6BF6">
              <w:t>83,1</w:t>
            </w:r>
          </w:p>
        </w:tc>
        <w:tc>
          <w:tcPr>
            <w:tcW w:w="720" w:type="dxa"/>
          </w:tcPr>
          <w:p w:rsidR="00727A35" w:rsidRPr="002254BB" w:rsidRDefault="00727A35" w:rsidP="00727A35">
            <w:pPr>
              <w:jc w:val="center"/>
              <w:rPr>
                <w:sz w:val="20"/>
                <w:szCs w:val="20"/>
              </w:rPr>
            </w:pPr>
            <w:r w:rsidRPr="002254BB">
              <w:rPr>
                <w:sz w:val="20"/>
                <w:szCs w:val="20"/>
              </w:rPr>
              <w:t>51.</w:t>
            </w:r>
          </w:p>
        </w:tc>
        <w:tc>
          <w:tcPr>
            <w:tcW w:w="3611" w:type="dxa"/>
          </w:tcPr>
          <w:p w:rsidR="00727A35" w:rsidRPr="00D07D0D" w:rsidRDefault="00727A35" w:rsidP="00727A35">
            <w:r w:rsidRPr="00D07D0D">
              <w:t>Брянская область</w:t>
            </w:r>
          </w:p>
        </w:tc>
        <w:tc>
          <w:tcPr>
            <w:tcW w:w="768" w:type="dxa"/>
          </w:tcPr>
          <w:p w:rsidR="00727A35" w:rsidRPr="00D07D0D" w:rsidRDefault="00727A35" w:rsidP="00727A35">
            <w:pPr>
              <w:jc w:val="center"/>
            </w:pPr>
            <w:r w:rsidRPr="00D07D0D">
              <w:t>64,6</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15.</w:t>
            </w:r>
          </w:p>
        </w:tc>
        <w:tc>
          <w:tcPr>
            <w:tcW w:w="3401" w:type="dxa"/>
          </w:tcPr>
          <w:p w:rsidR="00727A35" w:rsidRPr="00FB6BF6" w:rsidRDefault="00727A35" w:rsidP="00727A35">
            <w:r w:rsidRPr="00FB6BF6">
              <w:t>Калининградская область</w:t>
            </w:r>
          </w:p>
        </w:tc>
        <w:tc>
          <w:tcPr>
            <w:tcW w:w="850" w:type="dxa"/>
          </w:tcPr>
          <w:p w:rsidR="00727A35" w:rsidRPr="00FB6BF6" w:rsidRDefault="00727A35" w:rsidP="00727A35">
            <w:pPr>
              <w:jc w:val="center"/>
            </w:pPr>
            <w:r w:rsidRPr="00FB6BF6">
              <w:t>83,0</w:t>
            </w:r>
          </w:p>
        </w:tc>
        <w:tc>
          <w:tcPr>
            <w:tcW w:w="720" w:type="dxa"/>
          </w:tcPr>
          <w:p w:rsidR="00727A35" w:rsidRPr="002254BB" w:rsidRDefault="00727A35" w:rsidP="00727A35">
            <w:pPr>
              <w:jc w:val="center"/>
              <w:rPr>
                <w:sz w:val="20"/>
                <w:szCs w:val="20"/>
              </w:rPr>
            </w:pPr>
            <w:r w:rsidRPr="002254BB">
              <w:rPr>
                <w:sz w:val="20"/>
                <w:szCs w:val="20"/>
              </w:rPr>
              <w:t>52.</w:t>
            </w:r>
          </w:p>
        </w:tc>
        <w:tc>
          <w:tcPr>
            <w:tcW w:w="3611" w:type="dxa"/>
          </w:tcPr>
          <w:p w:rsidR="00727A35" w:rsidRPr="00D07D0D" w:rsidRDefault="00727A35" w:rsidP="00727A35">
            <w:r w:rsidRPr="00D07D0D">
              <w:t>Еврейская автономная область</w:t>
            </w:r>
          </w:p>
        </w:tc>
        <w:tc>
          <w:tcPr>
            <w:tcW w:w="768" w:type="dxa"/>
          </w:tcPr>
          <w:p w:rsidR="00727A35" w:rsidRPr="00D07D0D" w:rsidRDefault="00727A35" w:rsidP="00727A35">
            <w:pPr>
              <w:jc w:val="center"/>
            </w:pPr>
            <w:r w:rsidRPr="00D07D0D">
              <w:t>64,2</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Pr>
                <w:sz w:val="20"/>
                <w:szCs w:val="20"/>
              </w:rPr>
              <w:t>15</w:t>
            </w:r>
            <w:r w:rsidRPr="002254BB">
              <w:rPr>
                <w:sz w:val="20"/>
                <w:szCs w:val="20"/>
              </w:rPr>
              <w:t>.</w:t>
            </w:r>
          </w:p>
        </w:tc>
        <w:tc>
          <w:tcPr>
            <w:tcW w:w="3401" w:type="dxa"/>
          </w:tcPr>
          <w:p w:rsidR="00727A35" w:rsidRPr="00FB6BF6" w:rsidRDefault="00727A35" w:rsidP="00727A35">
            <w:r w:rsidRPr="00FB6BF6">
              <w:t>Курская область</w:t>
            </w:r>
          </w:p>
        </w:tc>
        <w:tc>
          <w:tcPr>
            <w:tcW w:w="850" w:type="dxa"/>
          </w:tcPr>
          <w:p w:rsidR="00727A35" w:rsidRPr="00FB6BF6" w:rsidRDefault="00727A35" w:rsidP="00727A35">
            <w:pPr>
              <w:jc w:val="center"/>
            </w:pPr>
            <w:r w:rsidRPr="00FB6BF6">
              <w:t>83,0</w:t>
            </w:r>
          </w:p>
        </w:tc>
        <w:tc>
          <w:tcPr>
            <w:tcW w:w="720" w:type="dxa"/>
          </w:tcPr>
          <w:p w:rsidR="00727A35" w:rsidRPr="002254BB" w:rsidRDefault="00727A35" w:rsidP="00727A35">
            <w:pPr>
              <w:jc w:val="center"/>
              <w:rPr>
                <w:sz w:val="20"/>
                <w:szCs w:val="20"/>
              </w:rPr>
            </w:pPr>
            <w:r w:rsidRPr="002254BB">
              <w:rPr>
                <w:sz w:val="20"/>
                <w:szCs w:val="20"/>
              </w:rPr>
              <w:t>5</w:t>
            </w:r>
            <w:r>
              <w:rPr>
                <w:sz w:val="20"/>
                <w:szCs w:val="20"/>
              </w:rPr>
              <w:t>2</w:t>
            </w:r>
            <w:r w:rsidRPr="002254BB">
              <w:rPr>
                <w:sz w:val="20"/>
                <w:szCs w:val="20"/>
              </w:rPr>
              <w:t>.</w:t>
            </w:r>
          </w:p>
        </w:tc>
        <w:tc>
          <w:tcPr>
            <w:tcW w:w="3611" w:type="dxa"/>
          </w:tcPr>
          <w:p w:rsidR="00727A35" w:rsidRPr="00D07D0D" w:rsidRDefault="00727A35" w:rsidP="00727A35">
            <w:r w:rsidRPr="00D07D0D">
              <w:t>Челябинская область</w:t>
            </w:r>
          </w:p>
        </w:tc>
        <w:tc>
          <w:tcPr>
            <w:tcW w:w="768" w:type="dxa"/>
          </w:tcPr>
          <w:p w:rsidR="00727A35" w:rsidRPr="00D07D0D" w:rsidRDefault="00727A35" w:rsidP="00727A35">
            <w:pPr>
              <w:jc w:val="center"/>
            </w:pPr>
            <w:r w:rsidRPr="00D07D0D">
              <w:t>64,2</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Pr>
                <w:sz w:val="20"/>
                <w:szCs w:val="20"/>
              </w:rPr>
              <w:t>16.</w:t>
            </w:r>
          </w:p>
        </w:tc>
        <w:tc>
          <w:tcPr>
            <w:tcW w:w="3401" w:type="dxa"/>
          </w:tcPr>
          <w:p w:rsidR="00727A35" w:rsidRPr="00FB6BF6" w:rsidRDefault="00727A35" w:rsidP="00727A35">
            <w:r w:rsidRPr="00FB6BF6">
              <w:t>Самарская область</w:t>
            </w:r>
          </w:p>
        </w:tc>
        <w:tc>
          <w:tcPr>
            <w:tcW w:w="850" w:type="dxa"/>
          </w:tcPr>
          <w:p w:rsidR="00727A35" w:rsidRPr="00FB6BF6" w:rsidRDefault="00727A35" w:rsidP="00727A35">
            <w:pPr>
              <w:jc w:val="center"/>
            </w:pPr>
            <w:r w:rsidRPr="00FB6BF6">
              <w:t>82,4</w:t>
            </w:r>
          </w:p>
        </w:tc>
        <w:tc>
          <w:tcPr>
            <w:tcW w:w="720" w:type="dxa"/>
          </w:tcPr>
          <w:p w:rsidR="00727A35" w:rsidRPr="002254BB" w:rsidRDefault="00727A35" w:rsidP="00727A35">
            <w:pPr>
              <w:jc w:val="center"/>
              <w:rPr>
                <w:sz w:val="20"/>
                <w:szCs w:val="20"/>
              </w:rPr>
            </w:pPr>
            <w:r>
              <w:rPr>
                <w:sz w:val="20"/>
                <w:szCs w:val="20"/>
              </w:rPr>
              <w:t>53.</w:t>
            </w:r>
          </w:p>
        </w:tc>
        <w:tc>
          <w:tcPr>
            <w:tcW w:w="3611" w:type="dxa"/>
          </w:tcPr>
          <w:p w:rsidR="00727A35" w:rsidRPr="00D07D0D" w:rsidRDefault="00727A35" w:rsidP="00727A35">
            <w:r w:rsidRPr="00D07D0D">
              <w:t>Тюменская область</w:t>
            </w:r>
            <w:r>
              <w:t xml:space="preserve"> </w:t>
            </w:r>
            <w:r w:rsidRPr="00727A35">
              <w:rPr>
                <w:sz w:val="16"/>
                <w:szCs w:val="16"/>
              </w:rPr>
              <w:t>(без авт. округов)</w:t>
            </w:r>
          </w:p>
        </w:tc>
        <w:tc>
          <w:tcPr>
            <w:tcW w:w="768" w:type="dxa"/>
          </w:tcPr>
          <w:p w:rsidR="00727A35" w:rsidRPr="00D07D0D" w:rsidRDefault="00727A35" w:rsidP="00727A35">
            <w:pPr>
              <w:jc w:val="center"/>
            </w:pPr>
            <w:r w:rsidRPr="00D07D0D">
              <w:t>63,3</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Pr>
                <w:sz w:val="20"/>
                <w:szCs w:val="20"/>
              </w:rPr>
              <w:t>16</w:t>
            </w:r>
            <w:r w:rsidRPr="002254BB">
              <w:rPr>
                <w:sz w:val="20"/>
                <w:szCs w:val="20"/>
              </w:rPr>
              <w:t>.</w:t>
            </w:r>
          </w:p>
        </w:tc>
        <w:tc>
          <w:tcPr>
            <w:tcW w:w="3401" w:type="dxa"/>
          </w:tcPr>
          <w:p w:rsidR="00727A35" w:rsidRPr="00FB6BF6" w:rsidRDefault="00727A35" w:rsidP="00727A35">
            <w:r w:rsidRPr="00FB6BF6">
              <w:t>Пермский край</w:t>
            </w:r>
          </w:p>
        </w:tc>
        <w:tc>
          <w:tcPr>
            <w:tcW w:w="850" w:type="dxa"/>
          </w:tcPr>
          <w:p w:rsidR="00727A35" w:rsidRPr="00FB6BF6" w:rsidRDefault="00727A35" w:rsidP="00727A35">
            <w:pPr>
              <w:jc w:val="center"/>
            </w:pPr>
            <w:r w:rsidRPr="00FB6BF6">
              <w:t>82,4</w:t>
            </w:r>
          </w:p>
        </w:tc>
        <w:tc>
          <w:tcPr>
            <w:tcW w:w="720" w:type="dxa"/>
          </w:tcPr>
          <w:p w:rsidR="00727A35" w:rsidRPr="002254BB" w:rsidRDefault="00727A35" w:rsidP="00727A35">
            <w:pPr>
              <w:jc w:val="center"/>
              <w:rPr>
                <w:sz w:val="20"/>
                <w:szCs w:val="20"/>
              </w:rPr>
            </w:pPr>
            <w:r w:rsidRPr="002254BB">
              <w:rPr>
                <w:sz w:val="20"/>
                <w:szCs w:val="20"/>
              </w:rPr>
              <w:t>54.</w:t>
            </w:r>
          </w:p>
        </w:tc>
        <w:tc>
          <w:tcPr>
            <w:tcW w:w="3611" w:type="dxa"/>
          </w:tcPr>
          <w:p w:rsidR="00727A35" w:rsidRPr="00D07D0D" w:rsidRDefault="00727A35" w:rsidP="00727A35">
            <w:r w:rsidRPr="00D07D0D">
              <w:t>Курганская область</w:t>
            </w:r>
          </w:p>
        </w:tc>
        <w:tc>
          <w:tcPr>
            <w:tcW w:w="768" w:type="dxa"/>
          </w:tcPr>
          <w:p w:rsidR="00727A35" w:rsidRPr="00D07D0D" w:rsidRDefault="00727A35" w:rsidP="00727A35">
            <w:pPr>
              <w:jc w:val="center"/>
            </w:pPr>
            <w:r w:rsidRPr="00D07D0D">
              <w:t>63,2</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Pr>
                <w:sz w:val="20"/>
                <w:szCs w:val="20"/>
              </w:rPr>
              <w:t>17.</w:t>
            </w:r>
          </w:p>
        </w:tc>
        <w:tc>
          <w:tcPr>
            <w:tcW w:w="3401" w:type="dxa"/>
          </w:tcPr>
          <w:p w:rsidR="00727A35" w:rsidRPr="00FB6BF6" w:rsidRDefault="00727A35" w:rsidP="00727A35">
            <w:r w:rsidRPr="00FB6BF6">
              <w:t>Калужская область</w:t>
            </w:r>
          </w:p>
        </w:tc>
        <w:tc>
          <w:tcPr>
            <w:tcW w:w="850" w:type="dxa"/>
          </w:tcPr>
          <w:p w:rsidR="00727A35" w:rsidRPr="00FB6BF6" w:rsidRDefault="00727A35" w:rsidP="00727A35">
            <w:pPr>
              <w:jc w:val="center"/>
            </w:pPr>
            <w:r w:rsidRPr="00FB6BF6">
              <w:t>81,8</w:t>
            </w:r>
          </w:p>
        </w:tc>
        <w:tc>
          <w:tcPr>
            <w:tcW w:w="720" w:type="dxa"/>
          </w:tcPr>
          <w:p w:rsidR="00727A35" w:rsidRPr="002254BB" w:rsidRDefault="00727A35" w:rsidP="00727A35">
            <w:pPr>
              <w:jc w:val="center"/>
              <w:rPr>
                <w:sz w:val="20"/>
                <w:szCs w:val="20"/>
              </w:rPr>
            </w:pPr>
            <w:r w:rsidRPr="002254BB">
              <w:rPr>
                <w:sz w:val="20"/>
                <w:szCs w:val="20"/>
              </w:rPr>
              <w:t>55.</w:t>
            </w:r>
          </w:p>
        </w:tc>
        <w:tc>
          <w:tcPr>
            <w:tcW w:w="3611" w:type="dxa"/>
          </w:tcPr>
          <w:p w:rsidR="00727A35" w:rsidRPr="00D07D0D" w:rsidRDefault="00727A35" w:rsidP="00727A35">
            <w:r w:rsidRPr="00D07D0D">
              <w:t>Республика Карелия</w:t>
            </w:r>
          </w:p>
        </w:tc>
        <w:tc>
          <w:tcPr>
            <w:tcW w:w="768" w:type="dxa"/>
          </w:tcPr>
          <w:p w:rsidR="00727A35" w:rsidRPr="00D07D0D" w:rsidRDefault="00727A35" w:rsidP="00727A35">
            <w:pPr>
              <w:jc w:val="center"/>
            </w:pPr>
            <w:r w:rsidRPr="00D07D0D">
              <w:t>62,7</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18.</w:t>
            </w:r>
          </w:p>
        </w:tc>
        <w:tc>
          <w:tcPr>
            <w:tcW w:w="3401" w:type="dxa"/>
          </w:tcPr>
          <w:p w:rsidR="00727A35" w:rsidRPr="00FB6BF6" w:rsidRDefault="00727A35" w:rsidP="00727A35">
            <w:r w:rsidRPr="00FB6BF6">
              <w:t>Тверская область</w:t>
            </w:r>
          </w:p>
        </w:tc>
        <w:tc>
          <w:tcPr>
            <w:tcW w:w="850" w:type="dxa"/>
          </w:tcPr>
          <w:p w:rsidR="00727A35" w:rsidRPr="00FB6BF6" w:rsidRDefault="00727A35" w:rsidP="00727A35">
            <w:pPr>
              <w:jc w:val="center"/>
            </w:pPr>
            <w:r w:rsidRPr="00FB6BF6">
              <w:t>81,4</w:t>
            </w:r>
          </w:p>
        </w:tc>
        <w:tc>
          <w:tcPr>
            <w:tcW w:w="720" w:type="dxa"/>
          </w:tcPr>
          <w:p w:rsidR="00727A35" w:rsidRPr="002254BB" w:rsidRDefault="00727A35" w:rsidP="00727A35">
            <w:pPr>
              <w:jc w:val="center"/>
              <w:rPr>
                <w:sz w:val="20"/>
                <w:szCs w:val="20"/>
              </w:rPr>
            </w:pPr>
            <w:r w:rsidRPr="002254BB">
              <w:rPr>
                <w:sz w:val="20"/>
                <w:szCs w:val="20"/>
              </w:rPr>
              <w:t>56.</w:t>
            </w:r>
          </w:p>
        </w:tc>
        <w:tc>
          <w:tcPr>
            <w:tcW w:w="3611" w:type="dxa"/>
          </w:tcPr>
          <w:p w:rsidR="00727A35" w:rsidRPr="00D07D0D" w:rsidRDefault="00727A35" w:rsidP="00727A35">
            <w:r w:rsidRPr="00D07D0D">
              <w:t>Чеченская Республика</w:t>
            </w:r>
          </w:p>
        </w:tc>
        <w:tc>
          <w:tcPr>
            <w:tcW w:w="768" w:type="dxa"/>
          </w:tcPr>
          <w:p w:rsidR="00727A35" w:rsidRPr="00D07D0D" w:rsidRDefault="00727A35" w:rsidP="00727A35">
            <w:pPr>
              <w:jc w:val="center"/>
            </w:pPr>
            <w:r w:rsidRPr="00D07D0D">
              <w:t>61,7</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19.</w:t>
            </w:r>
          </w:p>
        </w:tc>
        <w:tc>
          <w:tcPr>
            <w:tcW w:w="3401" w:type="dxa"/>
          </w:tcPr>
          <w:p w:rsidR="00727A35" w:rsidRPr="00FB6BF6" w:rsidRDefault="00727A35" w:rsidP="00727A35">
            <w:r w:rsidRPr="00FB6BF6">
              <w:t>Ленинградская область</w:t>
            </w:r>
          </w:p>
        </w:tc>
        <w:tc>
          <w:tcPr>
            <w:tcW w:w="850" w:type="dxa"/>
          </w:tcPr>
          <w:p w:rsidR="00727A35" w:rsidRPr="00FB6BF6" w:rsidRDefault="00727A35" w:rsidP="00727A35">
            <w:pPr>
              <w:jc w:val="center"/>
            </w:pPr>
            <w:r w:rsidRPr="00FB6BF6">
              <w:t>81,1</w:t>
            </w:r>
          </w:p>
        </w:tc>
        <w:tc>
          <w:tcPr>
            <w:tcW w:w="720" w:type="dxa"/>
          </w:tcPr>
          <w:p w:rsidR="00727A35" w:rsidRPr="002254BB" w:rsidRDefault="00727A35" w:rsidP="00727A35">
            <w:pPr>
              <w:jc w:val="center"/>
              <w:rPr>
                <w:sz w:val="20"/>
                <w:szCs w:val="20"/>
              </w:rPr>
            </w:pPr>
            <w:r w:rsidRPr="002254BB">
              <w:rPr>
                <w:sz w:val="20"/>
                <w:szCs w:val="20"/>
              </w:rPr>
              <w:t>57.</w:t>
            </w:r>
          </w:p>
        </w:tc>
        <w:tc>
          <w:tcPr>
            <w:tcW w:w="3611" w:type="dxa"/>
          </w:tcPr>
          <w:p w:rsidR="00727A35" w:rsidRPr="00D07D0D" w:rsidRDefault="00727A35" w:rsidP="00727A35">
            <w:r w:rsidRPr="00D07D0D">
              <w:t>Ямало-Ненецкий автономный округ</w:t>
            </w:r>
          </w:p>
        </w:tc>
        <w:tc>
          <w:tcPr>
            <w:tcW w:w="768" w:type="dxa"/>
          </w:tcPr>
          <w:p w:rsidR="00727A35" w:rsidRPr="00D07D0D" w:rsidRDefault="00727A35" w:rsidP="00727A35">
            <w:pPr>
              <w:jc w:val="center"/>
            </w:pPr>
            <w:r w:rsidRPr="00D07D0D">
              <w:t>60,5</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20.</w:t>
            </w:r>
          </w:p>
        </w:tc>
        <w:tc>
          <w:tcPr>
            <w:tcW w:w="3401" w:type="dxa"/>
          </w:tcPr>
          <w:p w:rsidR="00727A35" w:rsidRPr="00FB6BF6" w:rsidRDefault="00727A35" w:rsidP="00727A35">
            <w:r w:rsidRPr="00FB6BF6">
              <w:t>Владимирская область</w:t>
            </w:r>
          </w:p>
        </w:tc>
        <w:tc>
          <w:tcPr>
            <w:tcW w:w="850" w:type="dxa"/>
          </w:tcPr>
          <w:p w:rsidR="00727A35" w:rsidRPr="00FB6BF6" w:rsidRDefault="00727A35" w:rsidP="00727A35">
            <w:pPr>
              <w:jc w:val="center"/>
            </w:pPr>
            <w:r w:rsidRPr="00FB6BF6">
              <w:t>79,9</w:t>
            </w:r>
          </w:p>
        </w:tc>
        <w:tc>
          <w:tcPr>
            <w:tcW w:w="720" w:type="dxa"/>
          </w:tcPr>
          <w:p w:rsidR="00727A35" w:rsidRPr="002254BB" w:rsidRDefault="00727A35" w:rsidP="00727A35">
            <w:pPr>
              <w:jc w:val="center"/>
              <w:rPr>
                <w:sz w:val="20"/>
                <w:szCs w:val="20"/>
              </w:rPr>
            </w:pPr>
            <w:r w:rsidRPr="002254BB">
              <w:rPr>
                <w:sz w:val="20"/>
                <w:szCs w:val="20"/>
              </w:rPr>
              <w:t>58.</w:t>
            </w:r>
          </w:p>
        </w:tc>
        <w:tc>
          <w:tcPr>
            <w:tcW w:w="3611" w:type="dxa"/>
          </w:tcPr>
          <w:p w:rsidR="00727A35" w:rsidRPr="00D07D0D" w:rsidRDefault="00727A35" w:rsidP="00727A35">
            <w:r w:rsidRPr="00D07D0D">
              <w:t>Амурская область</w:t>
            </w:r>
          </w:p>
        </w:tc>
        <w:tc>
          <w:tcPr>
            <w:tcW w:w="768" w:type="dxa"/>
          </w:tcPr>
          <w:p w:rsidR="00727A35" w:rsidRPr="00D07D0D" w:rsidRDefault="00727A35" w:rsidP="00727A35">
            <w:pPr>
              <w:jc w:val="center"/>
            </w:pPr>
            <w:r w:rsidRPr="00D07D0D">
              <w:t>59,9</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21.</w:t>
            </w:r>
          </w:p>
        </w:tc>
        <w:tc>
          <w:tcPr>
            <w:tcW w:w="3401" w:type="dxa"/>
          </w:tcPr>
          <w:p w:rsidR="00727A35" w:rsidRPr="00FB6BF6" w:rsidRDefault="00727A35" w:rsidP="00727A35">
            <w:r w:rsidRPr="00FB6BF6">
              <w:t>Белгородская область</w:t>
            </w:r>
          </w:p>
        </w:tc>
        <w:tc>
          <w:tcPr>
            <w:tcW w:w="850" w:type="dxa"/>
          </w:tcPr>
          <w:p w:rsidR="00727A35" w:rsidRPr="00FB6BF6" w:rsidRDefault="00727A35" w:rsidP="00727A35">
            <w:pPr>
              <w:jc w:val="center"/>
            </w:pPr>
            <w:r w:rsidRPr="00FB6BF6">
              <w:t>78,7</w:t>
            </w:r>
          </w:p>
        </w:tc>
        <w:tc>
          <w:tcPr>
            <w:tcW w:w="720" w:type="dxa"/>
          </w:tcPr>
          <w:p w:rsidR="00727A35" w:rsidRPr="002254BB" w:rsidRDefault="00727A35" w:rsidP="00727A35">
            <w:pPr>
              <w:jc w:val="center"/>
              <w:rPr>
                <w:sz w:val="20"/>
                <w:szCs w:val="20"/>
              </w:rPr>
            </w:pPr>
            <w:r w:rsidRPr="002254BB">
              <w:rPr>
                <w:sz w:val="20"/>
                <w:szCs w:val="20"/>
              </w:rPr>
              <w:t>59.</w:t>
            </w:r>
          </w:p>
        </w:tc>
        <w:tc>
          <w:tcPr>
            <w:tcW w:w="3611" w:type="dxa"/>
          </w:tcPr>
          <w:p w:rsidR="00727A35" w:rsidRPr="00D07D0D" w:rsidRDefault="00727A35" w:rsidP="00727A35">
            <w:r w:rsidRPr="00D07D0D">
              <w:t>Респ</w:t>
            </w:r>
            <w:r>
              <w:t>.</w:t>
            </w:r>
            <w:r w:rsidRPr="00D07D0D">
              <w:t xml:space="preserve"> Северная Осетия-Алания</w:t>
            </w:r>
          </w:p>
        </w:tc>
        <w:tc>
          <w:tcPr>
            <w:tcW w:w="768" w:type="dxa"/>
          </w:tcPr>
          <w:p w:rsidR="00727A35" w:rsidRPr="00D07D0D" w:rsidRDefault="00727A35" w:rsidP="00727A35">
            <w:pPr>
              <w:jc w:val="center"/>
            </w:pPr>
            <w:r w:rsidRPr="00D07D0D">
              <w:t>59,3</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22.</w:t>
            </w:r>
          </w:p>
        </w:tc>
        <w:tc>
          <w:tcPr>
            <w:tcW w:w="3401" w:type="dxa"/>
          </w:tcPr>
          <w:p w:rsidR="00727A35" w:rsidRPr="00FB6BF6" w:rsidRDefault="00727A35" w:rsidP="00727A35">
            <w:r w:rsidRPr="00FB6BF6">
              <w:t>Республика Марий Эл</w:t>
            </w:r>
          </w:p>
        </w:tc>
        <w:tc>
          <w:tcPr>
            <w:tcW w:w="850" w:type="dxa"/>
          </w:tcPr>
          <w:p w:rsidR="00727A35" w:rsidRPr="00FB6BF6" w:rsidRDefault="00727A35" w:rsidP="00727A35">
            <w:pPr>
              <w:jc w:val="center"/>
            </w:pPr>
            <w:r w:rsidRPr="00FB6BF6">
              <w:t>78,2</w:t>
            </w:r>
          </w:p>
        </w:tc>
        <w:tc>
          <w:tcPr>
            <w:tcW w:w="720" w:type="dxa"/>
          </w:tcPr>
          <w:p w:rsidR="00727A35" w:rsidRPr="002254BB" w:rsidRDefault="00727A35" w:rsidP="00727A35">
            <w:pPr>
              <w:jc w:val="center"/>
              <w:rPr>
                <w:sz w:val="20"/>
                <w:szCs w:val="20"/>
              </w:rPr>
            </w:pPr>
            <w:r w:rsidRPr="002254BB">
              <w:rPr>
                <w:sz w:val="20"/>
                <w:szCs w:val="20"/>
              </w:rPr>
              <w:t>60.</w:t>
            </w:r>
          </w:p>
        </w:tc>
        <w:tc>
          <w:tcPr>
            <w:tcW w:w="3611" w:type="dxa"/>
          </w:tcPr>
          <w:p w:rsidR="00727A35" w:rsidRPr="00D07D0D" w:rsidRDefault="00727A35" w:rsidP="00727A35">
            <w:r w:rsidRPr="00D07D0D">
              <w:t>Забайкальский край</w:t>
            </w:r>
          </w:p>
        </w:tc>
        <w:tc>
          <w:tcPr>
            <w:tcW w:w="768" w:type="dxa"/>
          </w:tcPr>
          <w:p w:rsidR="00727A35" w:rsidRPr="00D07D0D" w:rsidRDefault="00727A35" w:rsidP="00727A35">
            <w:pPr>
              <w:jc w:val="center"/>
            </w:pPr>
            <w:r w:rsidRPr="00D07D0D">
              <w:t>56,7</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23.</w:t>
            </w:r>
          </w:p>
        </w:tc>
        <w:tc>
          <w:tcPr>
            <w:tcW w:w="3401" w:type="dxa"/>
          </w:tcPr>
          <w:p w:rsidR="00727A35" w:rsidRPr="00FB6BF6" w:rsidRDefault="00727A35" w:rsidP="00727A35">
            <w:r w:rsidRPr="00FB6BF6">
              <w:t>г. Севастополь</w:t>
            </w:r>
          </w:p>
        </w:tc>
        <w:tc>
          <w:tcPr>
            <w:tcW w:w="850" w:type="dxa"/>
          </w:tcPr>
          <w:p w:rsidR="00727A35" w:rsidRPr="00FB6BF6" w:rsidRDefault="00727A35" w:rsidP="00727A35">
            <w:pPr>
              <w:jc w:val="center"/>
            </w:pPr>
            <w:r w:rsidRPr="00FB6BF6">
              <w:t>78,1</w:t>
            </w:r>
          </w:p>
        </w:tc>
        <w:tc>
          <w:tcPr>
            <w:tcW w:w="720" w:type="dxa"/>
          </w:tcPr>
          <w:p w:rsidR="00727A35" w:rsidRPr="002254BB" w:rsidRDefault="00727A35" w:rsidP="00727A35">
            <w:pPr>
              <w:jc w:val="center"/>
              <w:rPr>
                <w:sz w:val="20"/>
                <w:szCs w:val="20"/>
              </w:rPr>
            </w:pPr>
            <w:r w:rsidRPr="002254BB">
              <w:rPr>
                <w:sz w:val="20"/>
                <w:szCs w:val="20"/>
              </w:rPr>
              <w:t>61.</w:t>
            </w:r>
          </w:p>
        </w:tc>
        <w:tc>
          <w:tcPr>
            <w:tcW w:w="3611" w:type="dxa"/>
          </w:tcPr>
          <w:p w:rsidR="00727A35" w:rsidRPr="00D07D0D" w:rsidRDefault="00727A35" w:rsidP="00727A35">
            <w:r w:rsidRPr="00D07D0D">
              <w:t>Магаданская область</w:t>
            </w:r>
          </w:p>
        </w:tc>
        <w:tc>
          <w:tcPr>
            <w:tcW w:w="768" w:type="dxa"/>
          </w:tcPr>
          <w:p w:rsidR="00727A35" w:rsidRPr="00D07D0D" w:rsidRDefault="00727A35" w:rsidP="00727A35">
            <w:pPr>
              <w:jc w:val="center"/>
            </w:pPr>
            <w:r w:rsidRPr="00D07D0D">
              <w:t>55,8</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2</w:t>
            </w:r>
            <w:r>
              <w:rPr>
                <w:sz w:val="20"/>
                <w:szCs w:val="20"/>
              </w:rPr>
              <w:t>3</w:t>
            </w:r>
            <w:r w:rsidRPr="002254BB">
              <w:rPr>
                <w:sz w:val="20"/>
                <w:szCs w:val="20"/>
              </w:rPr>
              <w:t>.</w:t>
            </w:r>
          </w:p>
        </w:tc>
        <w:tc>
          <w:tcPr>
            <w:tcW w:w="3401" w:type="dxa"/>
          </w:tcPr>
          <w:p w:rsidR="00727A35" w:rsidRPr="00FB6BF6" w:rsidRDefault="00727A35" w:rsidP="00727A35">
            <w:r w:rsidRPr="00FB6BF6">
              <w:t>Кемеровская область</w:t>
            </w:r>
            <w:r>
              <w:t xml:space="preserve"> - Кузбасс</w:t>
            </w:r>
          </w:p>
        </w:tc>
        <w:tc>
          <w:tcPr>
            <w:tcW w:w="850" w:type="dxa"/>
          </w:tcPr>
          <w:p w:rsidR="00727A35" w:rsidRPr="00FB6BF6" w:rsidRDefault="00727A35" w:rsidP="00727A35">
            <w:pPr>
              <w:jc w:val="center"/>
            </w:pPr>
            <w:r w:rsidRPr="00FB6BF6">
              <w:t>78,1</w:t>
            </w:r>
          </w:p>
        </w:tc>
        <w:tc>
          <w:tcPr>
            <w:tcW w:w="720" w:type="dxa"/>
          </w:tcPr>
          <w:p w:rsidR="00727A35" w:rsidRPr="002254BB" w:rsidRDefault="00727A35" w:rsidP="00727A35">
            <w:pPr>
              <w:jc w:val="center"/>
              <w:rPr>
                <w:sz w:val="20"/>
                <w:szCs w:val="20"/>
              </w:rPr>
            </w:pPr>
            <w:r w:rsidRPr="002254BB">
              <w:rPr>
                <w:sz w:val="20"/>
                <w:szCs w:val="20"/>
              </w:rPr>
              <w:t>62.</w:t>
            </w:r>
          </w:p>
        </w:tc>
        <w:tc>
          <w:tcPr>
            <w:tcW w:w="3611" w:type="dxa"/>
          </w:tcPr>
          <w:p w:rsidR="00727A35" w:rsidRPr="00D07D0D" w:rsidRDefault="00727A35" w:rsidP="00727A35">
            <w:r w:rsidRPr="00D07D0D">
              <w:t>Томская область</w:t>
            </w:r>
          </w:p>
        </w:tc>
        <w:tc>
          <w:tcPr>
            <w:tcW w:w="768" w:type="dxa"/>
          </w:tcPr>
          <w:p w:rsidR="00727A35" w:rsidRPr="00D07D0D" w:rsidRDefault="00727A35" w:rsidP="00727A35">
            <w:pPr>
              <w:jc w:val="center"/>
            </w:pPr>
            <w:r w:rsidRPr="00D07D0D">
              <w:t>54,4</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Pr>
                <w:sz w:val="20"/>
                <w:szCs w:val="20"/>
              </w:rPr>
              <w:t>24.</w:t>
            </w:r>
          </w:p>
        </w:tc>
        <w:tc>
          <w:tcPr>
            <w:tcW w:w="3401" w:type="dxa"/>
          </w:tcPr>
          <w:p w:rsidR="00727A35" w:rsidRPr="00FB6BF6" w:rsidRDefault="00727A35" w:rsidP="00727A35">
            <w:r w:rsidRPr="00FB6BF6">
              <w:t>Чувашская Республика</w:t>
            </w:r>
          </w:p>
        </w:tc>
        <w:tc>
          <w:tcPr>
            <w:tcW w:w="850" w:type="dxa"/>
          </w:tcPr>
          <w:p w:rsidR="00727A35" w:rsidRPr="00FB6BF6" w:rsidRDefault="00727A35" w:rsidP="00727A35">
            <w:pPr>
              <w:jc w:val="center"/>
            </w:pPr>
            <w:r w:rsidRPr="00FB6BF6">
              <w:t>77,7</w:t>
            </w:r>
          </w:p>
        </w:tc>
        <w:tc>
          <w:tcPr>
            <w:tcW w:w="720" w:type="dxa"/>
          </w:tcPr>
          <w:p w:rsidR="00727A35" w:rsidRPr="002254BB" w:rsidRDefault="00727A35" w:rsidP="00727A35">
            <w:pPr>
              <w:jc w:val="center"/>
              <w:rPr>
                <w:sz w:val="20"/>
                <w:szCs w:val="20"/>
              </w:rPr>
            </w:pPr>
            <w:r w:rsidRPr="002254BB">
              <w:rPr>
                <w:sz w:val="20"/>
                <w:szCs w:val="20"/>
              </w:rPr>
              <w:t>63.</w:t>
            </w:r>
          </w:p>
        </w:tc>
        <w:tc>
          <w:tcPr>
            <w:tcW w:w="3611" w:type="dxa"/>
          </w:tcPr>
          <w:p w:rsidR="00727A35" w:rsidRPr="00D07D0D" w:rsidRDefault="00727A35" w:rsidP="00727A35">
            <w:r w:rsidRPr="00D07D0D">
              <w:t>Республика Тыва</w:t>
            </w:r>
          </w:p>
        </w:tc>
        <w:tc>
          <w:tcPr>
            <w:tcW w:w="768" w:type="dxa"/>
          </w:tcPr>
          <w:p w:rsidR="00727A35" w:rsidRPr="00D07D0D" w:rsidRDefault="00727A35" w:rsidP="00727A35">
            <w:pPr>
              <w:jc w:val="center"/>
            </w:pPr>
            <w:r w:rsidRPr="00D07D0D">
              <w:t>52,0</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Pr>
                <w:sz w:val="20"/>
                <w:szCs w:val="20"/>
              </w:rPr>
              <w:t>24</w:t>
            </w:r>
            <w:r w:rsidRPr="002254BB">
              <w:rPr>
                <w:sz w:val="20"/>
                <w:szCs w:val="20"/>
              </w:rPr>
              <w:t>.</w:t>
            </w:r>
          </w:p>
        </w:tc>
        <w:tc>
          <w:tcPr>
            <w:tcW w:w="3401" w:type="dxa"/>
          </w:tcPr>
          <w:p w:rsidR="00727A35" w:rsidRPr="00FB6BF6" w:rsidRDefault="00727A35" w:rsidP="00727A35">
            <w:r w:rsidRPr="00FB6BF6">
              <w:t>Новосибирская область</w:t>
            </w:r>
          </w:p>
        </w:tc>
        <w:tc>
          <w:tcPr>
            <w:tcW w:w="850" w:type="dxa"/>
          </w:tcPr>
          <w:p w:rsidR="00727A35" w:rsidRPr="00FB6BF6" w:rsidRDefault="00727A35" w:rsidP="00727A35">
            <w:pPr>
              <w:jc w:val="center"/>
            </w:pPr>
            <w:r w:rsidRPr="00FB6BF6">
              <w:t>77,7</w:t>
            </w:r>
          </w:p>
        </w:tc>
        <w:tc>
          <w:tcPr>
            <w:tcW w:w="720" w:type="dxa"/>
          </w:tcPr>
          <w:p w:rsidR="00727A35" w:rsidRPr="002254BB" w:rsidRDefault="00727A35" w:rsidP="00727A35">
            <w:pPr>
              <w:jc w:val="center"/>
              <w:rPr>
                <w:sz w:val="20"/>
                <w:szCs w:val="20"/>
              </w:rPr>
            </w:pPr>
            <w:r w:rsidRPr="002254BB">
              <w:rPr>
                <w:sz w:val="20"/>
                <w:szCs w:val="20"/>
              </w:rPr>
              <w:t>64.</w:t>
            </w:r>
          </w:p>
        </w:tc>
        <w:tc>
          <w:tcPr>
            <w:tcW w:w="3611" w:type="dxa"/>
          </w:tcPr>
          <w:p w:rsidR="00727A35" w:rsidRPr="00D07D0D" w:rsidRDefault="00727A35" w:rsidP="00727A35">
            <w:r w:rsidRPr="00D07D0D">
              <w:t>Тамбовская область</w:t>
            </w:r>
          </w:p>
        </w:tc>
        <w:tc>
          <w:tcPr>
            <w:tcW w:w="768" w:type="dxa"/>
          </w:tcPr>
          <w:p w:rsidR="00727A35" w:rsidRPr="00D07D0D" w:rsidRDefault="00727A35" w:rsidP="00727A35">
            <w:pPr>
              <w:jc w:val="center"/>
            </w:pPr>
            <w:r w:rsidRPr="00D07D0D">
              <w:t>51,7</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Pr>
                <w:sz w:val="20"/>
                <w:szCs w:val="20"/>
              </w:rPr>
              <w:t>25.</w:t>
            </w:r>
          </w:p>
        </w:tc>
        <w:tc>
          <w:tcPr>
            <w:tcW w:w="3401" w:type="dxa"/>
          </w:tcPr>
          <w:p w:rsidR="00727A35" w:rsidRPr="00FB6BF6" w:rsidRDefault="00727A35" w:rsidP="00727A35">
            <w:r w:rsidRPr="00FB6BF6">
              <w:t>Республика Мордовия</w:t>
            </w:r>
          </w:p>
        </w:tc>
        <w:tc>
          <w:tcPr>
            <w:tcW w:w="850" w:type="dxa"/>
          </w:tcPr>
          <w:p w:rsidR="00727A35" w:rsidRPr="00FB6BF6" w:rsidRDefault="00727A35" w:rsidP="00727A35">
            <w:pPr>
              <w:jc w:val="center"/>
            </w:pPr>
            <w:r w:rsidRPr="00FB6BF6">
              <w:t>77,1</w:t>
            </w:r>
          </w:p>
        </w:tc>
        <w:tc>
          <w:tcPr>
            <w:tcW w:w="720" w:type="dxa"/>
          </w:tcPr>
          <w:p w:rsidR="00727A35" w:rsidRPr="002254BB" w:rsidRDefault="00727A35" w:rsidP="00727A35">
            <w:pPr>
              <w:jc w:val="center"/>
              <w:rPr>
                <w:sz w:val="20"/>
                <w:szCs w:val="20"/>
              </w:rPr>
            </w:pPr>
            <w:r w:rsidRPr="002254BB">
              <w:rPr>
                <w:sz w:val="20"/>
                <w:szCs w:val="20"/>
              </w:rPr>
              <w:t>65.</w:t>
            </w:r>
          </w:p>
        </w:tc>
        <w:tc>
          <w:tcPr>
            <w:tcW w:w="3611" w:type="dxa"/>
          </w:tcPr>
          <w:p w:rsidR="00727A35" w:rsidRPr="00D07D0D" w:rsidRDefault="00727A35" w:rsidP="00727A35">
            <w:r w:rsidRPr="00D07D0D">
              <w:t>Республика Бурятия</w:t>
            </w:r>
          </w:p>
        </w:tc>
        <w:tc>
          <w:tcPr>
            <w:tcW w:w="768" w:type="dxa"/>
          </w:tcPr>
          <w:p w:rsidR="00727A35" w:rsidRPr="00D07D0D" w:rsidRDefault="00727A35" w:rsidP="00727A35">
            <w:pPr>
              <w:jc w:val="center"/>
            </w:pPr>
            <w:r w:rsidRPr="00D07D0D">
              <w:t>50,4</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26.</w:t>
            </w:r>
          </w:p>
        </w:tc>
        <w:tc>
          <w:tcPr>
            <w:tcW w:w="3401" w:type="dxa"/>
          </w:tcPr>
          <w:p w:rsidR="00727A35" w:rsidRPr="00FB6BF6" w:rsidRDefault="00727A35" w:rsidP="00727A35">
            <w:r w:rsidRPr="00FB6BF6">
              <w:t>Рязанская область</w:t>
            </w:r>
          </w:p>
        </w:tc>
        <w:tc>
          <w:tcPr>
            <w:tcW w:w="850" w:type="dxa"/>
          </w:tcPr>
          <w:p w:rsidR="00727A35" w:rsidRPr="00FB6BF6" w:rsidRDefault="00727A35" w:rsidP="00727A35">
            <w:pPr>
              <w:jc w:val="center"/>
            </w:pPr>
            <w:r w:rsidRPr="00FB6BF6">
              <w:t>76,7</w:t>
            </w:r>
          </w:p>
        </w:tc>
        <w:tc>
          <w:tcPr>
            <w:tcW w:w="720" w:type="dxa"/>
          </w:tcPr>
          <w:p w:rsidR="00727A35" w:rsidRPr="002254BB" w:rsidRDefault="00727A35" w:rsidP="00727A35">
            <w:pPr>
              <w:jc w:val="center"/>
              <w:rPr>
                <w:sz w:val="20"/>
                <w:szCs w:val="20"/>
              </w:rPr>
            </w:pPr>
            <w:r w:rsidRPr="002254BB">
              <w:rPr>
                <w:sz w:val="20"/>
                <w:szCs w:val="20"/>
              </w:rPr>
              <w:t>66.</w:t>
            </w:r>
          </w:p>
        </w:tc>
        <w:tc>
          <w:tcPr>
            <w:tcW w:w="3611" w:type="dxa"/>
          </w:tcPr>
          <w:p w:rsidR="00727A35" w:rsidRPr="00D07D0D" w:rsidRDefault="00727A35" w:rsidP="00727A35">
            <w:r w:rsidRPr="00D07D0D">
              <w:t>Республика Саха (Якутия)</w:t>
            </w:r>
          </w:p>
        </w:tc>
        <w:tc>
          <w:tcPr>
            <w:tcW w:w="768" w:type="dxa"/>
          </w:tcPr>
          <w:p w:rsidR="00727A35" w:rsidRPr="00D07D0D" w:rsidRDefault="00727A35" w:rsidP="00727A35">
            <w:pPr>
              <w:jc w:val="center"/>
            </w:pPr>
            <w:r w:rsidRPr="00D07D0D">
              <w:t>49,0</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27.</w:t>
            </w:r>
          </w:p>
        </w:tc>
        <w:tc>
          <w:tcPr>
            <w:tcW w:w="3401" w:type="dxa"/>
          </w:tcPr>
          <w:p w:rsidR="00727A35" w:rsidRPr="00FB6BF6" w:rsidRDefault="00727A35" w:rsidP="00727A35">
            <w:r w:rsidRPr="00FB6BF6">
              <w:t>Орловская область</w:t>
            </w:r>
          </w:p>
        </w:tc>
        <w:tc>
          <w:tcPr>
            <w:tcW w:w="850" w:type="dxa"/>
          </w:tcPr>
          <w:p w:rsidR="00727A35" w:rsidRPr="00FB6BF6" w:rsidRDefault="00727A35" w:rsidP="00727A35">
            <w:pPr>
              <w:jc w:val="center"/>
            </w:pPr>
            <w:r w:rsidRPr="00FB6BF6">
              <w:t>76,5</w:t>
            </w:r>
          </w:p>
        </w:tc>
        <w:tc>
          <w:tcPr>
            <w:tcW w:w="720" w:type="dxa"/>
          </w:tcPr>
          <w:p w:rsidR="00727A35" w:rsidRPr="002254BB" w:rsidRDefault="00727A35" w:rsidP="00727A35">
            <w:pPr>
              <w:jc w:val="center"/>
              <w:rPr>
                <w:sz w:val="20"/>
                <w:szCs w:val="20"/>
              </w:rPr>
            </w:pPr>
            <w:r w:rsidRPr="002254BB">
              <w:rPr>
                <w:sz w:val="20"/>
                <w:szCs w:val="20"/>
              </w:rPr>
              <w:t>67.</w:t>
            </w:r>
          </w:p>
        </w:tc>
        <w:tc>
          <w:tcPr>
            <w:tcW w:w="3611" w:type="dxa"/>
          </w:tcPr>
          <w:p w:rsidR="00727A35" w:rsidRPr="00D07D0D" w:rsidRDefault="00727A35" w:rsidP="00727A35">
            <w:r w:rsidRPr="00D07D0D">
              <w:t>Мурманская область</w:t>
            </w:r>
          </w:p>
        </w:tc>
        <w:tc>
          <w:tcPr>
            <w:tcW w:w="768" w:type="dxa"/>
          </w:tcPr>
          <w:p w:rsidR="00727A35" w:rsidRPr="00D07D0D" w:rsidRDefault="00727A35" w:rsidP="00727A35">
            <w:pPr>
              <w:jc w:val="center"/>
            </w:pPr>
            <w:r w:rsidRPr="00D07D0D">
              <w:t>46,7</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28.</w:t>
            </w:r>
          </w:p>
        </w:tc>
        <w:tc>
          <w:tcPr>
            <w:tcW w:w="3401" w:type="dxa"/>
          </w:tcPr>
          <w:p w:rsidR="00727A35" w:rsidRPr="00FB6BF6" w:rsidRDefault="00727A35" w:rsidP="00727A35">
            <w:r w:rsidRPr="00FB6BF6">
              <w:t>Оренбургская область</w:t>
            </w:r>
          </w:p>
        </w:tc>
        <w:tc>
          <w:tcPr>
            <w:tcW w:w="850" w:type="dxa"/>
          </w:tcPr>
          <w:p w:rsidR="00727A35" w:rsidRPr="00FB6BF6" w:rsidRDefault="00727A35" w:rsidP="00727A35">
            <w:pPr>
              <w:jc w:val="center"/>
            </w:pPr>
            <w:r w:rsidRPr="00FB6BF6">
              <w:t>76,1</w:t>
            </w:r>
          </w:p>
        </w:tc>
        <w:tc>
          <w:tcPr>
            <w:tcW w:w="720" w:type="dxa"/>
          </w:tcPr>
          <w:p w:rsidR="00727A35" w:rsidRPr="002254BB" w:rsidRDefault="00727A35" w:rsidP="00727A35">
            <w:pPr>
              <w:jc w:val="center"/>
              <w:rPr>
                <w:sz w:val="20"/>
                <w:szCs w:val="20"/>
              </w:rPr>
            </w:pPr>
            <w:r w:rsidRPr="002254BB">
              <w:rPr>
                <w:sz w:val="20"/>
                <w:szCs w:val="20"/>
              </w:rPr>
              <w:t>68.</w:t>
            </w:r>
          </w:p>
        </w:tc>
        <w:tc>
          <w:tcPr>
            <w:tcW w:w="3611" w:type="dxa"/>
          </w:tcPr>
          <w:p w:rsidR="00727A35" w:rsidRPr="00D07D0D" w:rsidRDefault="00727A35" w:rsidP="00727A35">
            <w:r w:rsidRPr="00D07D0D">
              <w:t>Республика Калмыкия</w:t>
            </w:r>
          </w:p>
        </w:tc>
        <w:tc>
          <w:tcPr>
            <w:tcW w:w="768" w:type="dxa"/>
          </w:tcPr>
          <w:p w:rsidR="00727A35" w:rsidRPr="00D07D0D" w:rsidRDefault="00727A35" w:rsidP="00727A35">
            <w:pPr>
              <w:jc w:val="center"/>
            </w:pPr>
            <w:r w:rsidRPr="00D07D0D">
              <w:t>46,5</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29.</w:t>
            </w:r>
          </w:p>
        </w:tc>
        <w:tc>
          <w:tcPr>
            <w:tcW w:w="3401" w:type="dxa"/>
          </w:tcPr>
          <w:p w:rsidR="00727A35" w:rsidRPr="00FB6BF6" w:rsidRDefault="00727A35" w:rsidP="00727A35">
            <w:r w:rsidRPr="00FB6BF6">
              <w:t>Вологодская область</w:t>
            </w:r>
          </w:p>
        </w:tc>
        <w:tc>
          <w:tcPr>
            <w:tcW w:w="850" w:type="dxa"/>
          </w:tcPr>
          <w:p w:rsidR="00727A35" w:rsidRPr="00FB6BF6" w:rsidRDefault="00727A35" w:rsidP="00727A35">
            <w:pPr>
              <w:jc w:val="center"/>
            </w:pPr>
            <w:r w:rsidRPr="00FB6BF6">
              <w:t>75,7</w:t>
            </w:r>
          </w:p>
        </w:tc>
        <w:tc>
          <w:tcPr>
            <w:tcW w:w="720" w:type="dxa"/>
          </w:tcPr>
          <w:p w:rsidR="00727A35" w:rsidRPr="002254BB" w:rsidRDefault="00727A35" w:rsidP="00727A35">
            <w:pPr>
              <w:jc w:val="center"/>
              <w:rPr>
                <w:sz w:val="20"/>
                <w:szCs w:val="20"/>
              </w:rPr>
            </w:pPr>
            <w:r w:rsidRPr="002254BB">
              <w:rPr>
                <w:sz w:val="20"/>
                <w:szCs w:val="20"/>
              </w:rPr>
              <w:t>69.</w:t>
            </w:r>
          </w:p>
        </w:tc>
        <w:tc>
          <w:tcPr>
            <w:tcW w:w="3611" w:type="dxa"/>
          </w:tcPr>
          <w:p w:rsidR="00727A35" w:rsidRPr="00D07D0D" w:rsidRDefault="00727A35" w:rsidP="00727A35">
            <w:r w:rsidRPr="00D07D0D">
              <w:t>Республика Хакасия</w:t>
            </w:r>
          </w:p>
        </w:tc>
        <w:tc>
          <w:tcPr>
            <w:tcW w:w="768" w:type="dxa"/>
          </w:tcPr>
          <w:p w:rsidR="00727A35" w:rsidRPr="00D07D0D" w:rsidRDefault="00727A35" w:rsidP="00727A35">
            <w:pPr>
              <w:jc w:val="center"/>
            </w:pPr>
            <w:r w:rsidRPr="00D07D0D">
              <w:t>44,1</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30.</w:t>
            </w:r>
          </w:p>
        </w:tc>
        <w:tc>
          <w:tcPr>
            <w:tcW w:w="3401" w:type="dxa"/>
          </w:tcPr>
          <w:p w:rsidR="00727A35" w:rsidRPr="00FB6BF6" w:rsidRDefault="00727A35" w:rsidP="00727A35">
            <w:r w:rsidRPr="00FB6BF6">
              <w:t>Ростовская область</w:t>
            </w:r>
          </w:p>
        </w:tc>
        <w:tc>
          <w:tcPr>
            <w:tcW w:w="850" w:type="dxa"/>
          </w:tcPr>
          <w:p w:rsidR="00727A35" w:rsidRPr="00FB6BF6" w:rsidRDefault="00727A35" w:rsidP="00727A35">
            <w:pPr>
              <w:jc w:val="center"/>
            </w:pPr>
            <w:r w:rsidRPr="00FB6BF6">
              <w:t>75,6</w:t>
            </w:r>
          </w:p>
        </w:tc>
        <w:tc>
          <w:tcPr>
            <w:tcW w:w="720" w:type="dxa"/>
          </w:tcPr>
          <w:p w:rsidR="00727A35" w:rsidRPr="002254BB" w:rsidRDefault="00727A35" w:rsidP="00727A35">
            <w:pPr>
              <w:jc w:val="center"/>
              <w:rPr>
                <w:sz w:val="20"/>
                <w:szCs w:val="20"/>
              </w:rPr>
            </w:pPr>
            <w:r w:rsidRPr="002254BB">
              <w:rPr>
                <w:sz w:val="20"/>
                <w:szCs w:val="20"/>
              </w:rPr>
              <w:t>70.</w:t>
            </w:r>
          </w:p>
        </w:tc>
        <w:tc>
          <w:tcPr>
            <w:tcW w:w="3611" w:type="dxa"/>
          </w:tcPr>
          <w:p w:rsidR="00727A35" w:rsidRPr="00D07D0D" w:rsidRDefault="00727A35" w:rsidP="00727A35">
            <w:r w:rsidRPr="00D07D0D">
              <w:t>Кабардино-Балкарская Республика</w:t>
            </w:r>
          </w:p>
        </w:tc>
        <w:tc>
          <w:tcPr>
            <w:tcW w:w="768" w:type="dxa"/>
          </w:tcPr>
          <w:p w:rsidR="00727A35" w:rsidRPr="00D07D0D" w:rsidRDefault="00727A35" w:rsidP="00727A35">
            <w:pPr>
              <w:jc w:val="center"/>
            </w:pPr>
            <w:r w:rsidRPr="00D07D0D">
              <w:t>43,4</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31.</w:t>
            </w:r>
          </w:p>
        </w:tc>
        <w:tc>
          <w:tcPr>
            <w:tcW w:w="3401" w:type="dxa"/>
          </w:tcPr>
          <w:p w:rsidR="00727A35" w:rsidRPr="00FB6BF6" w:rsidRDefault="00727A35" w:rsidP="00727A35">
            <w:r w:rsidRPr="00FB6BF6">
              <w:t>Ставропольский край</w:t>
            </w:r>
          </w:p>
        </w:tc>
        <w:tc>
          <w:tcPr>
            <w:tcW w:w="850" w:type="dxa"/>
          </w:tcPr>
          <w:p w:rsidR="00727A35" w:rsidRPr="00FB6BF6" w:rsidRDefault="00727A35" w:rsidP="00727A35">
            <w:pPr>
              <w:jc w:val="center"/>
            </w:pPr>
            <w:r w:rsidRPr="00FB6BF6">
              <w:t>75,2</w:t>
            </w:r>
          </w:p>
        </w:tc>
        <w:tc>
          <w:tcPr>
            <w:tcW w:w="720" w:type="dxa"/>
          </w:tcPr>
          <w:p w:rsidR="00727A35" w:rsidRPr="002254BB" w:rsidRDefault="00727A35" w:rsidP="00727A35">
            <w:pPr>
              <w:jc w:val="center"/>
              <w:rPr>
                <w:sz w:val="20"/>
                <w:szCs w:val="20"/>
              </w:rPr>
            </w:pPr>
            <w:r w:rsidRPr="002254BB">
              <w:rPr>
                <w:sz w:val="20"/>
                <w:szCs w:val="20"/>
              </w:rPr>
              <w:t>71.</w:t>
            </w:r>
          </w:p>
        </w:tc>
        <w:tc>
          <w:tcPr>
            <w:tcW w:w="3611" w:type="dxa"/>
          </w:tcPr>
          <w:p w:rsidR="00727A35" w:rsidRPr="00D07D0D" w:rsidRDefault="00727A35" w:rsidP="00727A35">
            <w:r w:rsidRPr="00D07D0D">
              <w:t>Чукотский автономный округ</w:t>
            </w:r>
          </w:p>
        </w:tc>
        <w:tc>
          <w:tcPr>
            <w:tcW w:w="768" w:type="dxa"/>
          </w:tcPr>
          <w:p w:rsidR="00727A35" w:rsidRPr="00D07D0D" w:rsidRDefault="00727A35" w:rsidP="00727A35">
            <w:pPr>
              <w:jc w:val="center"/>
            </w:pPr>
            <w:r w:rsidRPr="00D07D0D">
              <w:t>42,6</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32.</w:t>
            </w:r>
          </w:p>
        </w:tc>
        <w:tc>
          <w:tcPr>
            <w:tcW w:w="3401" w:type="dxa"/>
          </w:tcPr>
          <w:p w:rsidR="00727A35" w:rsidRPr="00FB6BF6" w:rsidRDefault="00727A35" w:rsidP="00727A35">
            <w:r w:rsidRPr="00FB6BF6">
              <w:t>Новгородская область</w:t>
            </w:r>
          </w:p>
        </w:tc>
        <w:tc>
          <w:tcPr>
            <w:tcW w:w="850" w:type="dxa"/>
          </w:tcPr>
          <w:p w:rsidR="00727A35" w:rsidRPr="00FB6BF6" w:rsidRDefault="00727A35" w:rsidP="00727A35">
            <w:pPr>
              <w:jc w:val="center"/>
            </w:pPr>
            <w:r w:rsidRPr="00FB6BF6">
              <w:t>73,6</w:t>
            </w:r>
          </w:p>
        </w:tc>
        <w:tc>
          <w:tcPr>
            <w:tcW w:w="720" w:type="dxa"/>
          </w:tcPr>
          <w:p w:rsidR="00727A35" w:rsidRPr="002254BB" w:rsidRDefault="00727A35" w:rsidP="00727A35">
            <w:pPr>
              <w:jc w:val="center"/>
              <w:rPr>
                <w:sz w:val="20"/>
                <w:szCs w:val="20"/>
              </w:rPr>
            </w:pPr>
            <w:r w:rsidRPr="002254BB">
              <w:rPr>
                <w:sz w:val="20"/>
                <w:szCs w:val="20"/>
              </w:rPr>
              <w:t>72.</w:t>
            </w:r>
          </w:p>
        </w:tc>
        <w:tc>
          <w:tcPr>
            <w:tcW w:w="3611" w:type="dxa"/>
          </w:tcPr>
          <w:p w:rsidR="00727A35" w:rsidRPr="00D07D0D" w:rsidRDefault="00727A35" w:rsidP="00727A35">
            <w:r w:rsidRPr="00D07D0D">
              <w:t>Сахалинская область</w:t>
            </w:r>
          </w:p>
        </w:tc>
        <w:tc>
          <w:tcPr>
            <w:tcW w:w="768" w:type="dxa"/>
          </w:tcPr>
          <w:p w:rsidR="00727A35" w:rsidRPr="00D07D0D" w:rsidRDefault="00727A35" w:rsidP="00727A35">
            <w:pPr>
              <w:jc w:val="center"/>
            </w:pPr>
            <w:r w:rsidRPr="00D07D0D">
              <w:t>41,5</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33.</w:t>
            </w:r>
          </w:p>
        </w:tc>
        <w:tc>
          <w:tcPr>
            <w:tcW w:w="3401" w:type="dxa"/>
          </w:tcPr>
          <w:p w:rsidR="00727A35" w:rsidRPr="00FB6BF6" w:rsidRDefault="00727A35" w:rsidP="00727A35">
            <w:r w:rsidRPr="00FB6BF6">
              <w:t>Кировская область</w:t>
            </w:r>
          </w:p>
        </w:tc>
        <w:tc>
          <w:tcPr>
            <w:tcW w:w="850" w:type="dxa"/>
          </w:tcPr>
          <w:p w:rsidR="00727A35" w:rsidRPr="00FB6BF6" w:rsidRDefault="00727A35" w:rsidP="00727A35">
            <w:pPr>
              <w:jc w:val="center"/>
            </w:pPr>
            <w:r w:rsidRPr="00FB6BF6">
              <w:t>73,2</w:t>
            </w:r>
          </w:p>
        </w:tc>
        <w:tc>
          <w:tcPr>
            <w:tcW w:w="720" w:type="dxa"/>
          </w:tcPr>
          <w:p w:rsidR="00727A35" w:rsidRPr="002254BB" w:rsidRDefault="00727A35" w:rsidP="00727A35">
            <w:pPr>
              <w:jc w:val="center"/>
              <w:rPr>
                <w:sz w:val="20"/>
                <w:szCs w:val="20"/>
              </w:rPr>
            </w:pPr>
            <w:r w:rsidRPr="002254BB">
              <w:rPr>
                <w:sz w:val="20"/>
                <w:szCs w:val="20"/>
              </w:rPr>
              <w:t>73.</w:t>
            </w:r>
          </w:p>
        </w:tc>
        <w:tc>
          <w:tcPr>
            <w:tcW w:w="3611" w:type="dxa"/>
          </w:tcPr>
          <w:p w:rsidR="00727A35" w:rsidRPr="00D07D0D" w:rsidRDefault="00727A35" w:rsidP="00727A35">
            <w:r w:rsidRPr="00D07D0D">
              <w:t>Ненецкий автономный округ</w:t>
            </w:r>
          </w:p>
        </w:tc>
        <w:tc>
          <w:tcPr>
            <w:tcW w:w="768" w:type="dxa"/>
          </w:tcPr>
          <w:p w:rsidR="00727A35" w:rsidRPr="00D07D0D" w:rsidRDefault="00727A35" w:rsidP="00727A35">
            <w:pPr>
              <w:jc w:val="center"/>
            </w:pPr>
            <w:r w:rsidRPr="00D07D0D">
              <w:t>40,9</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34.</w:t>
            </w:r>
          </w:p>
        </w:tc>
        <w:tc>
          <w:tcPr>
            <w:tcW w:w="3401" w:type="dxa"/>
          </w:tcPr>
          <w:p w:rsidR="00727A35" w:rsidRPr="00FB6BF6" w:rsidRDefault="00727A35" w:rsidP="00727A35">
            <w:r w:rsidRPr="00FB6BF6">
              <w:t>Ульяновская область</w:t>
            </w:r>
          </w:p>
        </w:tc>
        <w:tc>
          <w:tcPr>
            <w:tcW w:w="850" w:type="dxa"/>
          </w:tcPr>
          <w:p w:rsidR="00727A35" w:rsidRPr="00FB6BF6" w:rsidRDefault="00727A35" w:rsidP="00727A35">
            <w:pPr>
              <w:jc w:val="center"/>
            </w:pPr>
            <w:r w:rsidRPr="00FB6BF6">
              <w:t>73,1</w:t>
            </w:r>
          </w:p>
        </w:tc>
        <w:tc>
          <w:tcPr>
            <w:tcW w:w="720" w:type="dxa"/>
          </w:tcPr>
          <w:p w:rsidR="00727A35" w:rsidRPr="002254BB" w:rsidRDefault="00727A35" w:rsidP="00727A35">
            <w:pPr>
              <w:jc w:val="center"/>
              <w:rPr>
                <w:sz w:val="20"/>
                <w:szCs w:val="20"/>
              </w:rPr>
            </w:pPr>
            <w:r w:rsidRPr="002254BB">
              <w:rPr>
                <w:sz w:val="20"/>
                <w:szCs w:val="20"/>
              </w:rPr>
              <w:t>74.</w:t>
            </w:r>
          </w:p>
        </w:tc>
        <w:tc>
          <w:tcPr>
            <w:tcW w:w="3611" w:type="dxa"/>
          </w:tcPr>
          <w:p w:rsidR="00727A35" w:rsidRPr="00D07D0D" w:rsidRDefault="00727A35" w:rsidP="00727A35">
            <w:r w:rsidRPr="00D07D0D">
              <w:t>Архангельская область</w:t>
            </w:r>
          </w:p>
        </w:tc>
        <w:tc>
          <w:tcPr>
            <w:tcW w:w="768" w:type="dxa"/>
          </w:tcPr>
          <w:p w:rsidR="00727A35" w:rsidRPr="00D07D0D" w:rsidRDefault="00727A35" w:rsidP="00727A35">
            <w:pPr>
              <w:jc w:val="center"/>
            </w:pPr>
            <w:r w:rsidRPr="00D07D0D">
              <w:t>40,1</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35.</w:t>
            </w:r>
          </w:p>
        </w:tc>
        <w:tc>
          <w:tcPr>
            <w:tcW w:w="3401" w:type="dxa"/>
          </w:tcPr>
          <w:p w:rsidR="00727A35" w:rsidRPr="00FB6BF6" w:rsidRDefault="00727A35" w:rsidP="00727A35">
            <w:r w:rsidRPr="00FB6BF6">
              <w:t>Волгоградская область</w:t>
            </w:r>
          </w:p>
        </w:tc>
        <w:tc>
          <w:tcPr>
            <w:tcW w:w="850" w:type="dxa"/>
          </w:tcPr>
          <w:p w:rsidR="00727A35" w:rsidRPr="00FB6BF6" w:rsidRDefault="00727A35" w:rsidP="00727A35">
            <w:pPr>
              <w:jc w:val="center"/>
            </w:pPr>
            <w:r w:rsidRPr="00FB6BF6">
              <w:t>72,8</w:t>
            </w:r>
          </w:p>
        </w:tc>
        <w:tc>
          <w:tcPr>
            <w:tcW w:w="720" w:type="dxa"/>
          </w:tcPr>
          <w:p w:rsidR="00727A35" w:rsidRPr="002254BB" w:rsidRDefault="00727A35" w:rsidP="00727A35">
            <w:pPr>
              <w:jc w:val="center"/>
              <w:rPr>
                <w:sz w:val="20"/>
                <w:szCs w:val="20"/>
              </w:rPr>
            </w:pPr>
            <w:r w:rsidRPr="002254BB">
              <w:rPr>
                <w:sz w:val="20"/>
                <w:szCs w:val="20"/>
              </w:rPr>
              <w:t>75.</w:t>
            </w:r>
          </w:p>
        </w:tc>
        <w:tc>
          <w:tcPr>
            <w:tcW w:w="3611" w:type="dxa"/>
          </w:tcPr>
          <w:p w:rsidR="00727A35" w:rsidRPr="00D07D0D" w:rsidRDefault="00727A35" w:rsidP="00727A35">
            <w:r w:rsidRPr="00D07D0D">
              <w:t>Республика Алтай</w:t>
            </w:r>
          </w:p>
        </w:tc>
        <w:tc>
          <w:tcPr>
            <w:tcW w:w="768" w:type="dxa"/>
          </w:tcPr>
          <w:p w:rsidR="00727A35" w:rsidRPr="00D07D0D" w:rsidRDefault="00727A35" w:rsidP="00727A35">
            <w:pPr>
              <w:jc w:val="center"/>
            </w:pPr>
            <w:r w:rsidRPr="00D07D0D">
              <w:t>36,2</w:t>
            </w:r>
          </w:p>
        </w:tc>
      </w:tr>
      <w:tr w:rsidR="00727A35" w:rsidRPr="00AF7E7A" w:rsidTr="00C96B7F">
        <w:trPr>
          <w:trHeight w:hRule="exact" w:val="278"/>
          <w:jc w:val="center"/>
        </w:trPr>
        <w:tc>
          <w:tcPr>
            <w:tcW w:w="566" w:type="dxa"/>
            <w:gridSpan w:val="2"/>
          </w:tcPr>
          <w:p w:rsidR="00727A35" w:rsidRPr="002254BB" w:rsidRDefault="00727A35" w:rsidP="00727A35">
            <w:pPr>
              <w:jc w:val="right"/>
              <w:rPr>
                <w:sz w:val="20"/>
                <w:szCs w:val="20"/>
              </w:rPr>
            </w:pPr>
            <w:r w:rsidRPr="002254BB">
              <w:rPr>
                <w:sz w:val="20"/>
                <w:szCs w:val="20"/>
              </w:rPr>
              <w:t>36.</w:t>
            </w:r>
          </w:p>
        </w:tc>
        <w:tc>
          <w:tcPr>
            <w:tcW w:w="3401" w:type="dxa"/>
          </w:tcPr>
          <w:p w:rsidR="00727A35" w:rsidRPr="00FB6BF6" w:rsidRDefault="00727A35" w:rsidP="00727A35">
            <w:r w:rsidRPr="00FB6BF6">
              <w:t>Краснодарский край</w:t>
            </w:r>
          </w:p>
        </w:tc>
        <w:tc>
          <w:tcPr>
            <w:tcW w:w="850" w:type="dxa"/>
          </w:tcPr>
          <w:p w:rsidR="00727A35" w:rsidRPr="00FB6BF6" w:rsidRDefault="00727A35" w:rsidP="00727A35">
            <w:pPr>
              <w:jc w:val="center"/>
            </w:pPr>
            <w:r w:rsidRPr="00FB6BF6">
              <w:t>72,7</w:t>
            </w:r>
          </w:p>
        </w:tc>
        <w:tc>
          <w:tcPr>
            <w:tcW w:w="720" w:type="dxa"/>
          </w:tcPr>
          <w:p w:rsidR="00727A35" w:rsidRPr="002254BB" w:rsidRDefault="00727A35" w:rsidP="00727A35">
            <w:pPr>
              <w:jc w:val="center"/>
              <w:rPr>
                <w:sz w:val="20"/>
                <w:szCs w:val="20"/>
              </w:rPr>
            </w:pPr>
            <w:r w:rsidRPr="002254BB">
              <w:rPr>
                <w:sz w:val="20"/>
                <w:szCs w:val="20"/>
              </w:rPr>
              <w:t>76.</w:t>
            </w:r>
          </w:p>
        </w:tc>
        <w:tc>
          <w:tcPr>
            <w:tcW w:w="3611" w:type="dxa"/>
          </w:tcPr>
          <w:p w:rsidR="00727A35" w:rsidRPr="00D07D0D" w:rsidRDefault="00727A35" w:rsidP="00B65047">
            <w:r w:rsidRPr="00D07D0D">
              <w:t>Ханты-Мансийский авт</w:t>
            </w:r>
            <w:r w:rsidR="00B65047">
              <w:t>.</w:t>
            </w:r>
            <w:r w:rsidRPr="00D07D0D">
              <w:t xml:space="preserve"> округ</w:t>
            </w:r>
          </w:p>
        </w:tc>
        <w:tc>
          <w:tcPr>
            <w:tcW w:w="768" w:type="dxa"/>
          </w:tcPr>
          <w:p w:rsidR="00727A35" w:rsidRPr="00D07D0D" w:rsidRDefault="00727A35" w:rsidP="00727A35">
            <w:pPr>
              <w:jc w:val="center"/>
            </w:pPr>
            <w:r w:rsidRPr="00D07D0D">
              <w:t>35,0</w:t>
            </w:r>
          </w:p>
        </w:tc>
      </w:tr>
      <w:tr w:rsidR="00727A35" w:rsidRPr="00AF7E7A" w:rsidTr="00C96B7F">
        <w:trPr>
          <w:trHeight w:hRule="exact" w:val="278"/>
          <w:jc w:val="center"/>
        </w:trPr>
        <w:tc>
          <w:tcPr>
            <w:tcW w:w="566" w:type="dxa"/>
            <w:gridSpan w:val="2"/>
          </w:tcPr>
          <w:p w:rsidR="00727A35" w:rsidRPr="002254BB" w:rsidRDefault="00727A35" w:rsidP="00727A35">
            <w:pPr>
              <w:spacing w:after="0"/>
              <w:jc w:val="right"/>
              <w:rPr>
                <w:sz w:val="20"/>
                <w:szCs w:val="20"/>
              </w:rPr>
            </w:pPr>
            <w:r w:rsidRPr="002254BB">
              <w:rPr>
                <w:sz w:val="20"/>
                <w:szCs w:val="20"/>
              </w:rPr>
              <w:t>37.</w:t>
            </w:r>
          </w:p>
        </w:tc>
        <w:tc>
          <w:tcPr>
            <w:tcW w:w="3401" w:type="dxa"/>
          </w:tcPr>
          <w:p w:rsidR="00727A35" w:rsidRPr="00FB6BF6" w:rsidRDefault="00727A35" w:rsidP="00727A35">
            <w:r>
              <w:t xml:space="preserve">г. </w:t>
            </w:r>
            <w:r w:rsidRPr="00FB6BF6">
              <w:t>Байконур</w:t>
            </w:r>
          </w:p>
        </w:tc>
        <w:tc>
          <w:tcPr>
            <w:tcW w:w="850" w:type="dxa"/>
          </w:tcPr>
          <w:p w:rsidR="00727A35" w:rsidRPr="00FB6BF6" w:rsidRDefault="00727A35" w:rsidP="00727A35">
            <w:pPr>
              <w:jc w:val="center"/>
            </w:pPr>
            <w:r w:rsidRPr="00FB6BF6">
              <w:t>72,2</w:t>
            </w:r>
          </w:p>
        </w:tc>
        <w:tc>
          <w:tcPr>
            <w:tcW w:w="720" w:type="dxa"/>
          </w:tcPr>
          <w:p w:rsidR="00727A35" w:rsidRPr="002254BB" w:rsidRDefault="00727A35" w:rsidP="00727A35">
            <w:pPr>
              <w:jc w:val="center"/>
              <w:rPr>
                <w:sz w:val="20"/>
                <w:szCs w:val="20"/>
              </w:rPr>
            </w:pPr>
            <w:r w:rsidRPr="002254BB">
              <w:rPr>
                <w:sz w:val="20"/>
                <w:szCs w:val="20"/>
              </w:rPr>
              <w:t>77.</w:t>
            </w:r>
          </w:p>
        </w:tc>
        <w:tc>
          <w:tcPr>
            <w:tcW w:w="3611" w:type="dxa"/>
          </w:tcPr>
          <w:p w:rsidR="00727A35" w:rsidRPr="00D07D0D" w:rsidRDefault="00727A35" w:rsidP="00727A35">
            <w:r w:rsidRPr="00D07D0D">
              <w:t>Астраханская область</w:t>
            </w:r>
          </w:p>
        </w:tc>
        <w:tc>
          <w:tcPr>
            <w:tcW w:w="768" w:type="dxa"/>
          </w:tcPr>
          <w:p w:rsidR="00727A35" w:rsidRPr="00D07D0D" w:rsidRDefault="00727A35" w:rsidP="00727A35">
            <w:pPr>
              <w:jc w:val="center"/>
            </w:pPr>
            <w:r w:rsidRPr="00D07D0D">
              <w:t>33,3</w:t>
            </w:r>
          </w:p>
        </w:tc>
      </w:tr>
      <w:tr w:rsidR="00727A35" w:rsidRPr="00AF7E7A" w:rsidTr="00C96B7F">
        <w:trPr>
          <w:trHeight w:hRule="exact" w:val="278"/>
          <w:jc w:val="center"/>
        </w:trPr>
        <w:tc>
          <w:tcPr>
            <w:tcW w:w="566" w:type="dxa"/>
            <w:gridSpan w:val="2"/>
          </w:tcPr>
          <w:p w:rsidR="00727A35" w:rsidRPr="002254BB" w:rsidRDefault="00727A35" w:rsidP="00727A35">
            <w:pPr>
              <w:spacing w:after="0"/>
              <w:jc w:val="right"/>
              <w:rPr>
                <w:sz w:val="20"/>
                <w:szCs w:val="20"/>
              </w:rPr>
            </w:pPr>
            <w:r w:rsidRPr="002254BB">
              <w:rPr>
                <w:sz w:val="20"/>
                <w:szCs w:val="20"/>
              </w:rPr>
              <w:t>3</w:t>
            </w:r>
            <w:r>
              <w:rPr>
                <w:sz w:val="20"/>
                <w:szCs w:val="20"/>
              </w:rPr>
              <w:t>7</w:t>
            </w:r>
            <w:r w:rsidRPr="002254BB">
              <w:rPr>
                <w:sz w:val="20"/>
                <w:szCs w:val="20"/>
              </w:rPr>
              <w:t>.</w:t>
            </w:r>
          </w:p>
        </w:tc>
        <w:tc>
          <w:tcPr>
            <w:tcW w:w="3401" w:type="dxa"/>
          </w:tcPr>
          <w:p w:rsidR="00727A35" w:rsidRPr="00FB6BF6" w:rsidRDefault="00727A35" w:rsidP="00727A35">
            <w:r w:rsidRPr="00FB6BF6">
              <w:t>Хабаровский край</w:t>
            </w:r>
          </w:p>
        </w:tc>
        <w:tc>
          <w:tcPr>
            <w:tcW w:w="850" w:type="dxa"/>
          </w:tcPr>
          <w:p w:rsidR="00727A35" w:rsidRDefault="00727A35" w:rsidP="00727A35">
            <w:pPr>
              <w:jc w:val="center"/>
            </w:pPr>
            <w:r w:rsidRPr="00FB6BF6">
              <w:t>72,2</w:t>
            </w:r>
          </w:p>
        </w:tc>
        <w:tc>
          <w:tcPr>
            <w:tcW w:w="720" w:type="dxa"/>
          </w:tcPr>
          <w:p w:rsidR="00727A35" w:rsidRPr="002254BB" w:rsidRDefault="00727A35" w:rsidP="00727A35">
            <w:pPr>
              <w:jc w:val="center"/>
              <w:rPr>
                <w:sz w:val="20"/>
                <w:szCs w:val="20"/>
              </w:rPr>
            </w:pPr>
            <w:r w:rsidRPr="002254BB">
              <w:rPr>
                <w:sz w:val="20"/>
                <w:szCs w:val="20"/>
              </w:rPr>
              <w:t>78.</w:t>
            </w:r>
          </w:p>
        </w:tc>
        <w:tc>
          <w:tcPr>
            <w:tcW w:w="3611" w:type="dxa"/>
          </w:tcPr>
          <w:p w:rsidR="00727A35" w:rsidRPr="00D07D0D" w:rsidRDefault="00727A35" w:rsidP="00727A35">
            <w:r w:rsidRPr="00D07D0D">
              <w:t>Республика Дагестан</w:t>
            </w:r>
          </w:p>
        </w:tc>
        <w:tc>
          <w:tcPr>
            <w:tcW w:w="768" w:type="dxa"/>
          </w:tcPr>
          <w:p w:rsidR="00727A35" w:rsidRDefault="00727A35" w:rsidP="00727A35">
            <w:pPr>
              <w:jc w:val="center"/>
            </w:pPr>
            <w:r w:rsidRPr="00D07D0D">
              <w:t>21,9</w:t>
            </w:r>
          </w:p>
        </w:tc>
      </w:tr>
    </w:tbl>
    <w:p w:rsidR="00A27883" w:rsidRPr="00DD1F00" w:rsidRDefault="00A27883" w:rsidP="00DD1F00">
      <w:pPr>
        <w:pStyle w:val="aff0"/>
        <w:pageBreakBefore/>
        <w:spacing w:after="0"/>
        <w:jc w:val="right"/>
        <w:rPr>
          <w:b w:val="0"/>
          <w:smallCaps w:val="0"/>
          <w:color w:val="13666B" w:themeColor="accent3" w:themeShade="80"/>
        </w:rPr>
      </w:pPr>
      <w:r w:rsidRPr="00DD1F00">
        <w:rPr>
          <w:b w:val="0"/>
          <w:smallCaps w:val="0"/>
          <w:color w:val="13666B" w:themeColor="accent3" w:themeShade="80"/>
        </w:rPr>
        <w:lastRenderedPageBreak/>
        <w:t>Приложение № 7</w:t>
      </w:r>
    </w:p>
    <w:p w:rsidR="00A27883" w:rsidRPr="00DD1F00" w:rsidRDefault="00A27883" w:rsidP="00DD1F00">
      <w:pPr>
        <w:pStyle w:val="aff0"/>
        <w:spacing w:after="0"/>
        <w:jc w:val="center"/>
        <w:rPr>
          <w:b w:val="0"/>
          <w:smallCaps w:val="0"/>
          <w:color w:val="13666B" w:themeColor="accent3" w:themeShade="80"/>
        </w:rPr>
      </w:pPr>
      <w:r w:rsidRPr="00DD1F00">
        <w:rPr>
          <w:b w:val="0"/>
          <w:smallCaps w:val="0"/>
          <w:color w:val="13666B" w:themeColor="accent3" w:themeShade="80"/>
        </w:rPr>
        <w:t>Рейтинг субъектов Российской Федерации по значению показателя: «доля граждан, признанных безработными, в численности граждан, обратившихся в целях поиска подходящей работы</w:t>
      </w:r>
      <w:r w:rsidR="00DD1F00" w:rsidRPr="00DD1F00">
        <w:rPr>
          <w:b w:val="0"/>
          <w:smallCaps w:val="0"/>
          <w:color w:val="13666B" w:themeColor="accent3" w:themeShade="80"/>
        </w:rPr>
        <w:t>»</w:t>
      </w:r>
      <w:r w:rsidRPr="00DD1F00">
        <w:rPr>
          <w:b w:val="0"/>
          <w:smallCaps w:val="0"/>
          <w:color w:val="13666B" w:themeColor="accent3" w:themeShade="80"/>
        </w:rPr>
        <w:t xml:space="preserve"> в </w:t>
      </w:r>
      <w:r w:rsidR="00671DE0" w:rsidRPr="00DD1F00">
        <w:rPr>
          <w:b w:val="0"/>
          <w:smallCaps w:val="0"/>
          <w:color w:val="13666B" w:themeColor="accent3" w:themeShade="80"/>
        </w:rPr>
        <w:t xml:space="preserve">первом полугодии </w:t>
      </w:r>
      <w:r w:rsidRPr="00DD1F00">
        <w:rPr>
          <w:b w:val="0"/>
          <w:smallCaps w:val="0"/>
          <w:color w:val="13666B" w:themeColor="accent3" w:themeShade="80"/>
        </w:rPr>
        <w:t>201</w:t>
      </w:r>
      <w:r w:rsidR="00DD1F00">
        <w:rPr>
          <w:b w:val="0"/>
          <w:smallCaps w:val="0"/>
          <w:color w:val="13666B" w:themeColor="accent3" w:themeShade="80"/>
        </w:rPr>
        <w:t>9</w:t>
      </w:r>
      <w:r w:rsidRPr="00DD1F00">
        <w:rPr>
          <w:b w:val="0"/>
          <w:smallCaps w:val="0"/>
          <w:color w:val="13666B" w:themeColor="accent3" w:themeShade="80"/>
        </w:rPr>
        <w:t xml:space="preserve"> г</w:t>
      </w:r>
      <w:r w:rsidR="00671DE0" w:rsidRPr="00DD1F00">
        <w:rPr>
          <w:b w:val="0"/>
          <w:smallCaps w:val="0"/>
          <w:color w:val="13666B" w:themeColor="accent3" w:themeShade="80"/>
        </w:rPr>
        <w:t>.</w:t>
      </w:r>
      <w:r w:rsidRPr="00DD1F00">
        <w:rPr>
          <w:b w:val="0"/>
          <w:smallCaps w:val="0"/>
          <w:color w:val="13666B" w:themeColor="accent3" w:themeShade="80"/>
        </w:rPr>
        <w:t xml:space="preserve"> </w:t>
      </w:r>
    </w:p>
    <w:tbl>
      <w:tblPr>
        <w:tblW w:w="102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6"/>
        <w:gridCol w:w="19"/>
        <w:gridCol w:w="3647"/>
        <w:gridCol w:w="818"/>
        <w:gridCol w:w="778"/>
        <w:gridCol w:w="3667"/>
        <w:gridCol w:w="768"/>
      </w:tblGrid>
      <w:tr w:rsidR="00A27883" w:rsidRPr="00AF7E7A" w:rsidTr="003378C1">
        <w:trPr>
          <w:trHeight w:hRule="exact" w:val="624"/>
          <w:tblHeader/>
          <w:jc w:val="center"/>
        </w:trPr>
        <w:tc>
          <w:tcPr>
            <w:tcW w:w="576" w:type="dxa"/>
          </w:tcPr>
          <w:p w:rsidR="00A27883" w:rsidRPr="00C93B78" w:rsidRDefault="00A27883" w:rsidP="00C93B78">
            <w:pPr>
              <w:spacing w:after="0" w:line="240" w:lineRule="auto"/>
              <w:jc w:val="center"/>
              <w:rPr>
                <w:b/>
                <w:bCs/>
                <w:color w:val="0D5672" w:themeColor="accent1" w:themeShade="80"/>
              </w:rPr>
            </w:pPr>
            <w:r w:rsidRPr="00C93B78">
              <w:rPr>
                <w:b/>
                <w:bCs/>
                <w:color w:val="0D5672" w:themeColor="accent1" w:themeShade="80"/>
              </w:rPr>
              <w:t xml:space="preserve">№ п/п  </w:t>
            </w:r>
          </w:p>
        </w:tc>
        <w:tc>
          <w:tcPr>
            <w:tcW w:w="3666" w:type="dxa"/>
            <w:gridSpan w:val="2"/>
          </w:tcPr>
          <w:p w:rsidR="00A27883" w:rsidRPr="00C93B78" w:rsidRDefault="00A27883" w:rsidP="00C93B78">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C93B78">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818" w:type="dxa"/>
            <w:vAlign w:val="center"/>
          </w:tcPr>
          <w:p w:rsidR="00A27883" w:rsidRPr="00C93B78" w:rsidRDefault="00A27883" w:rsidP="00C93B78">
            <w:pPr>
              <w:spacing w:after="0" w:line="240" w:lineRule="auto"/>
              <w:jc w:val="center"/>
              <w:rPr>
                <w:b/>
                <w:bCs/>
                <w:color w:val="0D5672" w:themeColor="accent1" w:themeShade="80"/>
              </w:rPr>
            </w:pPr>
            <w:r w:rsidRPr="00C93B78">
              <w:rPr>
                <w:b/>
                <w:bCs/>
                <w:color w:val="0D5672" w:themeColor="accent1" w:themeShade="80"/>
              </w:rPr>
              <w:t>Доля</w:t>
            </w:r>
          </w:p>
        </w:tc>
        <w:tc>
          <w:tcPr>
            <w:tcW w:w="778" w:type="dxa"/>
          </w:tcPr>
          <w:p w:rsidR="00A27883" w:rsidRPr="00C93B78" w:rsidRDefault="00A27883" w:rsidP="00C93B78">
            <w:pPr>
              <w:spacing w:after="0" w:line="240" w:lineRule="auto"/>
              <w:jc w:val="center"/>
              <w:rPr>
                <w:b/>
                <w:bCs/>
                <w:color w:val="0D5672" w:themeColor="accent1" w:themeShade="80"/>
              </w:rPr>
            </w:pPr>
            <w:r w:rsidRPr="00C93B78">
              <w:rPr>
                <w:b/>
                <w:bCs/>
                <w:color w:val="0D5672" w:themeColor="accent1" w:themeShade="80"/>
              </w:rPr>
              <w:t>№ п/п</w:t>
            </w:r>
          </w:p>
        </w:tc>
        <w:tc>
          <w:tcPr>
            <w:tcW w:w="3667" w:type="dxa"/>
          </w:tcPr>
          <w:p w:rsidR="00A27883" w:rsidRPr="00C93B78" w:rsidRDefault="00A27883" w:rsidP="00C93B78">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C93B78">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vAlign w:val="center"/>
          </w:tcPr>
          <w:p w:rsidR="00A27883" w:rsidRPr="00C93B78" w:rsidRDefault="00A27883" w:rsidP="00C93B78">
            <w:pPr>
              <w:spacing w:after="0" w:line="240" w:lineRule="auto"/>
              <w:jc w:val="center"/>
              <w:rPr>
                <w:b/>
                <w:bCs/>
                <w:color w:val="0D5672" w:themeColor="accent1" w:themeShade="80"/>
              </w:rPr>
            </w:pPr>
            <w:r w:rsidRPr="00C93B78">
              <w:rPr>
                <w:b/>
                <w:bCs/>
                <w:color w:val="0D5672" w:themeColor="accent1" w:themeShade="80"/>
              </w:rPr>
              <w:t>Доля</w:t>
            </w:r>
          </w:p>
        </w:tc>
      </w:tr>
      <w:tr w:rsidR="00A27883" w:rsidRPr="00AF7E7A" w:rsidTr="003378C1">
        <w:trPr>
          <w:trHeight w:val="226"/>
          <w:jc w:val="center"/>
        </w:trPr>
        <w:tc>
          <w:tcPr>
            <w:tcW w:w="4242" w:type="dxa"/>
            <w:gridSpan w:val="3"/>
            <w:shd w:val="clear" w:color="auto" w:fill="D2EAF1"/>
          </w:tcPr>
          <w:p w:rsidR="00A27883" w:rsidRPr="00164BF9" w:rsidRDefault="00A27883" w:rsidP="00A27883">
            <w:pPr>
              <w:spacing w:after="0" w:line="240" w:lineRule="auto"/>
              <w:rPr>
                <w:b/>
                <w:color w:val="0D5672" w:themeColor="accent1" w:themeShade="80"/>
              </w:rPr>
            </w:pPr>
            <w:r w:rsidRPr="00164BF9">
              <w:rPr>
                <w:b/>
                <w:color w:val="0D5672" w:themeColor="accent1" w:themeShade="80"/>
              </w:rPr>
              <w:t>Российская Федерация</w:t>
            </w:r>
          </w:p>
        </w:tc>
        <w:tc>
          <w:tcPr>
            <w:tcW w:w="818" w:type="dxa"/>
            <w:shd w:val="clear" w:color="auto" w:fill="D2EAF1"/>
          </w:tcPr>
          <w:p w:rsidR="00A27883" w:rsidRPr="00164BF9" w:rsidRDefault="00671DE0" w:rsidP="00DD1F00">
            <w:pPr>
              <w:spacing w:after="0" w:line="240" w:lineRule="auto"/>
              <w:jc w:val="center"/>
              <w:rPr>
                <w:b/>
                <w:color w:val="0D5672" w:themeColor="accent1" w:themeShade="80"/>
              </w:rPr>
            </w:pPr>
            <w:r>
              <w:rPr>
                <w:b/>
                <w:color w:val="0D5672" w:themeColor="accent1" w:themeShade="80"/>
              </w:rPr>
              <w:t>4</w:t>
            </w:r>
            <w:r w:rsidR="00DD1F00">
              <w:rPr>
                <w:b/>
                <w:color w:val="0D5672" w:themeColor="accent1" w:themeShade="80"/>
              </w:rPr>
              <w:t>5</w:t>
            </w:r>
            <w:r>
              <w:rPr>
                <w:b/>
                <w:color w:val="0D5672" w:themeColor="accent1" w:themeShade="80"/>
              </w:rPr>
              <w:t>,</w:t>
            </w:r>
            <w:r w:rsidR="00DD1F00">
              <w:rPr>
                <w:b/>
                <w:color w:val="0D5672" w:themeColor="accent1" w:themeShade="80"/>
              </w:rPr>
              <w:t>1</w:t>
            </w:r>
            <w:r w:rsidR="00A27883" w:rsidRPr="00164BF9">
              <w:rPr>
                <w:b/>
                <w:color w:val="0D5672" w:themeColor="accent1" w:themeShade="80"/>
              </w:rPr>
              <w:t>%</w:t>
            </w:r>
          </w:p>
        </w:tc>
        <w:tc>
          <w:tcPr>
            <w:tcW w:w="5213" w:type="dxa"/>
            <w:gridSpan w:val="3"/>
            <w:shd w:val="clear" w:color="auto" w:fill="D2EAF1"/>
          </w:tcPr>
          <w:p w:rsidR="00A27883" w:rsidRPr="00164BF9" w:rsidRDefault="00A27883" w:rsidP="00A27883">
            <w:pPr>
              <w:spacing w:after="0" w:line="240" w:lineRule="auto"/>
              <w:jc w:val="right"/>
              <w:rPr>
                <w:b/>
                <w:color w:val="0D5672" w:themeColor="accent1" w:themeShade="80"/>
              </w:rPr>
            </w:pP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1.</w:t>
            </w:r>
          </w:p>
        </w:tc>
        <w:tc>
          <w:tcPr>
            <w:tcW w:w="3647" w:type="dxa"/>
            <w:shd w:val="clear" w:color="auto" w:fill="FFFFFF"/>
          </w:tcPr>
          <w:p w:rsidR="00DD1F00" w:rsidRPr="00491ACA" w:rsidRDefault="00DD1F00" w:rsidP="00DD1F00">
            <w:r w:rsidRPr="00491ACA">
              <w:t>Липецкая область</w:t>
            </w:r>
          </w:p>
        </w:tc>
        <w:tc>
          <w:tcPr>
            <w:tcW w:w="818" w:type="dxa"/>
            <w:shd w:val="clear" w:color="auto" w:fill="FFFFFF"/>
          </w:tcPr>
          <w:p w:rsidR="00DD1F00" w:rsidRPr="00491ACA" w:rsidRDefault="00DD1F00" w:rsidP="00DD1F00">
            <w:pPr>
              <w:jc w:val="center"/>
            </w:pPr>
            <w:r w:rsidRPr="00491ACA">
              <w:t>15,8</w:t>
            </w:r>
          </w:p>
        </w:tc>
        <w:tc>
          <w:tcPr>
            <w:tcW w:w="778" w:type="dxa"/>
            <w:shd w:val="clear" w:color="auto" w:fill="FFFFFF"/>
          </w:tcPr>
          <w:p w:rsidR="00DD1F00" w:rsidRPr="002254BB" w:rsidRDefault="00DD1F00" w:rsidP="00DD1F00">
            <w:pPr>
              <w:jc w:val="center"/>
              <w:rPr>
                <w:sz w:val="20"/>
                <w:szCs w:val="20"/>
              </w:rPr>
            </w:pPr>
            <w:r w:rsidRPr="002254BB">
              <w:rPr>
                <w:sz w:val="20"/>
                <w:szCs w:val="20"/>
              </w:rPr>
              <w:t>44.</w:t>
            </w:r>
          </w:p>
        </w:tc>
        <w:tc>
          <w:tcPr>
            <w:tcW w:w="3667" w:type="dxa"/>
            <w:shd w:val="clear" w:color="auto" w:fill="FFFFFF"/>
          </w:tcPr>
          <w:p w:rsidR="00DD1F00" w:rsidRPr="00E67B2B" w:rsidRDefault="00DD1F00" w:rsidP="00DD1F00">
            <w:r w:rsidRPr="00E67B2B">
              <w:t>Астраханская область</w:t>
            </w:r>
          </w:p>
        </w:tc>
        <w:tc>
          <w:tcPr>
            <w:tcW w:w="768" w:type="dxa"/>
            <w:shd w:val="clear" w:color="auto" w:fill="FFFFFF"/>
          </w:tcPr>
          <w:p w:rsidR="00DD1F00" w:rsidRPr="00E67B2B" w:rsidRDefault="00DD1F00" w:rsidP="00DD1F00">
            <w:pPr>
              <w:jc w:val="center"/>
            </w:pPr>
            <w:r w:rsidRPr="00E67B2B">
              <w:t>49,8</w:t>
            </w: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2.</w:t>
            </w:r>
          </w:p>
        </w:tc>
        <w:tc>
          <w:tcPr>
            <w:tcW w:w="3647" w:type="dxa"/>
            <w:shd w:val="clear" w:color="auto" w:fill="FFFFFF"/>
          </w:tcPr>
          <w:p w:rsidR="00DD1F00" w:rsidRPr="00491ACA" w:rsidRDefault="00DD1F00" w:rsidP="00DD1F00">
            <w:r w:rsidRPr="00491ACA">
              <w:t>Сахалинская область</w:t>
            </w:r>
          </w:p>
        </w:tc>
        <w:tc>
          <w:tcPr>
            <w:tcW w:w="818" w:type="dxa"/>
            <w:shd w:val="clear" w:color="auto" w:fill="FFFFFF"/>
          </w:tcPr>
          <w:p w:rsidR="00DD1F00" w:rsidRPr="00491ACA" w:rsidRDefault="00DD1F00" w:rsidP="00DD1F00">
            <w:pPr>
              <w:jc w:val="center"/>
            </w:pPr>
            <w:r w:rsidRPr="00491ACA">
              <w:t>18,6</w:t>
            </w:r>
          </w:p>
        </w:tc>
        <w:tc>
          <w:tcPr>
            <w:tcW w:w="778" w:type="dxa"/>
            <w:shd w:val="clear" w:color="auto" w:fill="FFFFFF"/>
          </w:tcPr>
          <w:p w:rsidR="00DD1F00" w:rsidRPr="002254BB" w:rsidRDefault="00DD1F00" w:rsidP="00DD1F00">
            <w:pPr>
              <w:jc w:val="center"/>
              <w:rPr>
                <w:sz w:val="20"/>
                <w:szCs w:val="20"/>
              </w:rPr>
            </w:pPr>
            <w:r w:rsidRPr="002254BB">
              <w:rPr>
                <w:sz w:val="20"/>
                <w:szCs w:val="20"/>
              </w:rPr>
              <w:t>45.</w:t>
            </w:r>
          </w:p>
        </w:tc>
        <w:tc>
          <w:tcPr>
            <w:tcW w:w="3667" w:type="dxa"/>
            <w:shd w:val="clear" w:color="auto" w:fill="FFFFFF"/>
          </w:tcPr>
          <w:p w:rsidR="00DD1F00" w:rsidRPr="00E67B2B" w:rsidRDefault="00DD1F00" w:rsidP="00DD1F00">
            <w:r w:rsidRPr="00E67B2B">
              <w:t>Республика Татарстан</w:t>
            </w:r>
          </w:p>
        </w:tc>
        <w:tc>
          <w:tcPr>
            <w:tcW w:w="768" w:type="dxa"/>
            <w:shd w:val="clear" w:color="auto" w:fill="FFFFFF"/>
          </w:tcPr>
          <w:p w:rsidR="00DD1F00" w:rsidRPr="00E67B2B" w:rsidRDefault="00DD1F00" w:rsidP="00DD1F00">
            <w:pPr>
              <w:jc w:val="center"/>
            </w:pPr>
            <w:r w:rsidRPr="00E67B2B">
              <w:t>50,1</w:t>
            </w: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3.</w:t>
            </w:r>
          </w:p>
        </w:tc>
        <w:tc>
          <w:tcPr>
            <w:tcW w:w="3647" w:type="dxa"/>
            <w:shd w:val="clear" w:color="auto" w:fill="FFFFFF"/>
          </w:tcPr>
          <w:p w:rsidR="00DD1F00" w:rsidRPr="00491ACA" w:rsidRDefault="00DD1F00" w:rsidP="00DD1F00">
            <w:r w:rsidRPr="00491ACA">
              <w:t>Ханты-Мансийский авт</w:t>
            </w:r>
            <w:r>
              <w:t>.</w:t>
            </w:r>
            <w:r w:rsidRPr="00491ACA">
              <w:t xml:space="preserve"> округ</w:t>
            </w:r>
          </w:p>
        </w:tc>
        <w:tc>
          <w:tcPr>
            <w:tcW w:w="818" w:type="dxa"/>
            <w:shd w:val="clear" w:color="auto" w:fill="FFFFFF"/>
          </w:tcPr>
          <w:p w:rsidR="00DD1F00" w:rsidRPr="00491ACA" w:rsidRDefault="00DD1F00" w:rsidP="00DD1F00">
            <w:pPr>
              <w:jc w:val="center"/>
            </w:pPr>
            <w:r w:rsidRPr="00491ACA">
              <w:t>23,3</w:t>
            </w:r>
          </w:p>
        </w:tc>
        <w:tc>
          <w:tcPr>
            <w:tcW w:w="778" w:type="dxa"/>
            <w:shd w:val="clear" w:color="auto" w:fill="FFFFFF"/>
          </w:tcPr>
          <w:p w:rsidR="00DD1F00" w:rsidRPr="002254BB" w:rsidRDefault="00DD1F00" w:rsidP="00DD1F00">
            <w:pPr>
              <w:jc w:val="center"/>
              <w:rPr>
                <w:sz w:val="20"/>
                <w:szCs w:val="20"/>
              </w:rPr>
            </w:pPr>
            <w:r w:rsidRPr="002254BB">
              <w:rPr>
                <w:sz w:val="20"/>
                <w:szCs w:val="20"/>
              </w:rPr>
              <w:t>46.</w:t>
            </w:r>
          </w:p>
        </w:tc>
        <w:tc>
          <w:tcPr>
            <w:tcW w:w="3667" w:type="dxa"/>
            <w:shd w:val="clear" w:color="auto" w:fill="FFFFFF"/>
          </w:tcPr>
          <w:p w:rsidR="00DD1F00" w:rsidRPr="00E67B2B" w:rsidRDefault="00DD1F00" w:rsidP="00DD1F00">
            <w:r w:rsidRPr="00E67B2B">
              <w:t>Псковская область</w:t>
            </w:r>
          </w:p>
        </w:tc>
        <w:tc>
          <w:tcPr>
            <w:tcW w:w="768" w:type="dxa"/>
            <w:shd w:val="clear" w:color="auto" w:fill="FFFFFF"/>
          </w:tcPr>
          <w:p w:rsidR="00DD1F00" w:rsidRPr="00E67B2B" w:rsidRDefault="00DD1F00" w:rsidP="00DD1F00">
            <w:pPr>
              <w:jc w:val="center"/>
            </w:pPr>
            <w:r w:rsidRPr="00E67B2B">
              <w:t>50,9</w:t>
            </w: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4.</w:t>
            </w:r>
          </w:p>
        </w:tc>
        <w:tc>
          <w:tcPr>
            <w:tcW w:w="3647" w:type="dxa"/>
            <w:shd w:val="clear" w:color="auto" w:fill="FFFFFF"/>
          </w:tcPr>
          <w:p w:rsidR="00DD1F00" w:rsidRPr="00491ACA" w:rsidRDefault="00DD1F00" w:rsidP="00DD1F00">
            <w:r w:rsidRPr="00491ACA">
              <w:t>г. Санкт-Петербург</w:t>
            </w:r>
          </w:p>
        </w:tc>
        <w:tc>
          <w:tcPr>
            <w:tcW w:w="818" w:type="dxa"/>
            <w:shd w:val="clear" w:color="auto" w:fill="FFFFFF"/>
          </w:tcPr>
          <w:p w:rsidR="00DD1F00" w:rsidRPr="00491ACA" w:rsidRDefault="00DD1F00" w:rsidP="00DD1F00">
            <w:pPr>
              <w:jc w:val="center"/>
            </w:pPr>
            <w:r w:rsidRPr="00491ACA">
              <w:t>23,9</w:t>
            </w:r>
          </w:p>
        </w:tc>
        <w:tc>
          <w:tcPr>
            <w:tcW w:w="778" w:type="dxa"/>
            <w:shd w:val="clear" w:color="auto" w:fill="FFFFFF"/>
          </w:tcPr>
          <w:p w:rsidR="00DD1F00" w:rsidRPr="002254BB" w:rsidRDefault="00DD1F00" w:rsidP="00DD1F00">
            <w:pPr>
              <w:jc w:val="center"/>
              <w:rPr>
                <w:sz w:val="20"/>
                <w:szCs w:val="20"/>
              </w:rPr>
            </w:pPr>
            <w:r w:rsidRPr="002254BB">
              <w:rPr>
                <w:sz w:val="20"/>
                <w:szCs w:val="20"/>
              </w:rPr>
              <w:t>47.</w:t>
            </w:r>
          </w:p>
        </w:tc>
        <w:tc>
          <w:tcPr>
            <w:tcW w:w="3667" w:type="dxa"/>
            <w:shd w:val="clear" w:color="auto" w:fill="FFFFFF"/>
          </w:tcPr>
          <w:p w:rsidR="00DD1F00" w:rsidRPr="00E67B2B" w:rsidRDefault="00DD1F00" w:rsidP="00DD1F00">
            <w:r w:rsidRPr="00E67B2B">
              <w:t>Приморский край</w:t>
            </w:r>
          </w:p>
        </w:tc>
        <w:tc>
          <w:tcPr>
            <w:tcW w:w="768" w:type="dxa"/>
            <w:shd w:val="clear" w:color="auto" w:fill="FFFFFF"/>
          </w:tcPr>
          <w:p w:rsidR="00DD1F00" w:rsidRPr="00E67B2B" w:rsidRDefault="00DD1F00" w:rsidP="00DD1F00">
            <w:pPr>
              <w:jc w:val="center"/>
            </w:pPr>
            <w:r w:rsidRPr="00E67B2B">
              <w:t>51,5</w:t>
            </w: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5.</w:t>
            </w:r>
          </w:p>
        </w:tc>
        <w:tc>
          <w:tcPr>
            <w:tcW w:w="3647" w:type="dxa"/>
            <w:shd w:val="clear" w:color="auto" w:fill="FFFFFF"/>
          </w:tcPr>
          <w:p w:rsidR="00DD1F00" w:rsidRPr="00491ACA" w:rsidRDefault="00DD1F00" w:rsidP="00DD1F00">
            <w:r w:rsidRPr="00491ACA">
              <w:t>Нижегородская область</w:t>
            </w:r>
          </w:p>
        </w:tc>
        <w:tc>
          <w:tcPr>
            <w:tcW w:w="818" w:type="dxa"/>
            <w:shd w:val="clear" w:color="auto" w:fill="FFFFFF"/>
          </w:tcPr>
          <w:p w:rsidR="00DD1F00" w:rsidRPr="00491ACA" w:rsidRDefault="00DD1F00" w:rsidP="00DD1F00">
            <w:pPr>
              <w:jc w:val="center"/>
            </w:pPr>
            <w:r w:rsidRPr="00491ACA">
              <w:t>24,6</w:t>
            </w:r>
          </w:p>
        </w:tc>
        <w:tc>
          <w:tcPr>
            <w:tcW w:w="778" w:type="dxa"/>
            <w:shd w:val="clear" w:color="auto" w:fill="FFFFFF"/>
          </w:tcPr>
          <w:p w:rsidR="00DD1F00" w:rsidRPr="002254BB" w:rsidRDefault="00DD1F00" w:rsidP="00DD1F00">
            <w:pPr>
              <w:jc w:val="center"/>
              <w:rPr>
                <w:sz w:val="20"/>
                <w:szCs w:val="20"/>
              </w:rPr>
            </w:pPr>
            <w:r w:rsidRPr="002254BB">
              <w:rPr>
                <w:sz w:val="20"/>
                <w:szCs w:val="20"/>
              </w:rPr>
              <w:t>48.</w:t>
            </w:r>
          </w:p>
        </w:tc>
        <w:tc>
          <w:tcPr>
            <w:tcW w:w="3667" w:type="dxa"/>
            <w:shd w:val="clear" w:color="auto" w:fill="FFFFFF"/>
          </w:tcPr>
          <w:p w:rsidR="00DD1F00" w:rsidRPr="00E67B2B" w:rsidRDefault="00DD1F00" w:rsidP="00DD1F00">
            <w:r w:rsidRPr="00E67B2B">
              <w:t>Республика Башкортостан</w:t>
            </w:r>
          </w:p>
        </w:tc>
        <w:tc>
          <w:tcPr>
            <w:tcW w:w="768" w:type="dxa"/>
            <w:shd w:val="clear" w:color="auto" w:fill="FFFFFF"/>
          </w:tcPr>
          <w:p w:rsidR="00DD1F00" w:rsidRPr="00E67B2B" w:rsidRDefault="00DD1F00" w:rsidP="00DD1F00">
            <w:pPr>
              <w:jc w:val="center"/>
            </w:pPr>
            <w:r w:rsidRPr="00E67B2B">
              <w:t>51,9</w:t>
            </w: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6.</w:t>
            </w:r>
          </w:p>
        </w:tc>
        <w:tc>
          <w:tcPr>
            <w:tcW w:w="3647" w:type="dxa"/>
            <w:shd w:val="clear" w:color="auto" w:fill="FFFFFF"/>
          </w:tcPr>
          <w:p w:rsidR="00DD1F00" w:rsidRPr="00491ACA" w:rsidRDefault="00DD1F00" w:rsidP="00D646C3">
            <w:r w:rsidRPr="00491ACA">
              <w:t>Тюменская область</w:t>
            </w:r>
            <w:r>
              <w:t xml:space="preserve"> </w:t>
            </w:r>
            <w:r w:rsidR="00D646C3" w:rsidRPr="00D646C3">
              <w:rPr>
                <w:sz w:val="16"/>
                <w:szCs w:val="16"/>
              </w:rPr>
              <w:t>(без авт. округов)</w:t>
            </w:r>
          </w:p>
        </w:tc>
        <w:tc>
          <w:tcPr>
            <w:tcW w:w="818" w:type="dxa"/>
            <w:shd w:val="clear" w:color="auto" w:fill="FFFFFF"/>
          </w:tcPr>
          <w:p w:rsidR="00DD1F00" w:rsidRPr="00491ACA" w:rsidRDefault="00DD1F00" w:rsidP="00DD1F00">
            <w:pPr>
              <w:jc w:val="center"/>
            </w:pPr>
            <w:r w:rsidRPr="00491ACA">
              <w:t>24,9</w:t>
            </w:r>
          </w:p>
        </w:tc>
        <w:tc>
          <w:tcPr>
            <w:tcW w:w="778" w:type="dxa"/>
            <w:shd w:val="clear" w:color="auto" w:fill="FFFFFF"/>
          </w:tcPr>
          <w:p w:rsidR="00DD1F00" w:rsidRPr="002254BB" w:rsidRDefault="00DD1F00" w:rsidP="00DD1F00">
            <w:pPr>
              <w:jc w:val="center"/>
              <w:rPr>
                <w:sz w:val="20"/>
                <w:szCs w:val="20"/>
              </w:rPr>
            </w:pPr>
            <w:r w:rsidRPr="002254BB">
              <w:rPr>
                <w:sz w:val="20"/>
                <w:szCs w:val="20"/>
              </w:rPr>
              <w:t>49.</w:t>
            </w:r>
          </w:p>
        </w:tc>
        <w:tc>
          <w:tcPr>
            <w:tcW w:w="3667" w:type="dxa"/>
            <w:shd w:val="clear" w:color="auto" w:fill="FFFFFF"/>
          </w:tcPr>
          <w:p w:rsidR="00DD1F00" w:rsidRPr="00E67B2B" w:rsidRDefault="00DD1F00" w:rsidP="00DD1F00">
            <w:r w:rsidRPr="00E67B2B">
              <w:t>Томская область</w:t>
            </w:r>
          </w:p>
        </w:tc>
        <w:tc>
          <w:tcPr>
            <w:tcW w:w="768" w:type="dxa"/>
            <w:shd w:val="clear" w:color="auto" w:fill="FFFFFF"/>
          </w:tcPr>
          <w:p w:rsidR="00DD1F00" w:rsidRPr="00E67B2B" w:rsidRDefault="00DD1F00" w:rsidP="00DD1F00">
            <w:pPr>
              <w:jc w:val="center"/>
            </w:pPr>
            <w:r w:rsidRPr="00E67B2B">
              <w:t>51,9</w:t>
            </w: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7.</w:t>
            </w:r>
          </w:p>
        </w:tc>
        <w:tc>
          <w:tcPr>
            <w:tcW w:w="3647" w:type="dxa"/>
            <w:shd w:val="clear" w:color="auto" w:fill="FFFFFF"/>
          </w:tcPr>
          <w:p w:rsidR="00DD1F00" w:rsidRPr="00491ACA" w:rsidRDefault="00DD1F00" w:rsidP="00DD1F00">
            <w:r w:rsidRPr="00491ACA">
              <w:t>г. Севастополь</w:t>
            </w:r>
          </w:p>
        </w:tc>
        <w:tc>
          <w:tcPr>
            <w:tcW w:w="818" w:type="dxa"/>
            <w:shd w:val="clear" w:color="auto" w:fill="FFFFFF"/>
          </w:tcPr>
          <w:p w:rsidR="00DD1F00" w:rsidRPr="00491ACA" w:rsidRDefault="00DD1F00" w:rsidP="00DD1F00">
            <w:pPr>
              <w:jc w:val="center"/>
            </w:pPr>
            <w:r w:rsidRPr="00491ACA">
              <w:t>25,3</w:t>
            </w:r>
          </w:p>
        </w:tc>
        <w:tc>
          <w:tcPr>
            <w:tcW w:w="778" w:type="dxa"/>
            <w:shd w:val="clear" w:color="auto" w:fill="FFFFFF"/>
          </w:tcPr>
          <w:p w:rsidR="00DD1F00" w:rsidRPr="002254BB" w:rsidRDefault="00DD1F00" w:rsidP="00DD1F00">
            <w:pPr>
              <w:jc w:val="center"/>
              <w:rPr>
                <w:sz w:val="20"/>
                <w:szCs w:val="20"/>
              </w:rPr>
            </w:pPr>
            <w:r w:rsidRPr="002254BB">
              <w:rPr>
                <w:sz w:val="20"/>
                <w:szCs w:val="20"/>
              </w:rPr>
              <w:t>50.</w:t>
            </w:r>
          </w:p>
        </w:tc>
        <w:tc>
          <w:tcPr>
            <w:tcW w:w="3667" w:type="dxa"/>
            <w:shd w:val="clear" w:color="auto" w:fill="FFFFFF"/>
          </w:tcPr>
          <w:p w:rsidR="00DD1F00" w:rsidRPr="00E67B2B" w:rsidRDefault="00DD1F00" w:rsidP="00DD1F00">
            <w:r w:rsidRPr="00E67B2B">
              <w:t>Магаданская область</w:t>
            </w:r>
          </w:p>
        </w:tc>
        <w:tc>
          <w:tcPr>
            <w:tcW w:w="768" w:type="dxa"/>
            <w:shd w:val="clear" w:color="auto" w:fill="FFFFFF"/>
          </w:tcPr>
          <w:p w:rsidR="00DD1F00" w:rsidRPr="00E67B2B" w:rsidRDefault="00DD1F00" w:rsidP="00DD1F00">
            <w:pPr>
              <w:jc w:val="center"/>
            </w:pPr>
            <w:r w:rsidRPr="00E67B2B">
              <w:t>52,6</w:t>
            </w: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8.</w:t>
            </w:r>
          </w:p>
        </w:tc>
        <w:tc>
          <w:tcPr>
            <w:tcW w:w="3647" w:type="dxa"/>
            <w:shd w:val="clear" w:color="auto" w:fill="FFFFFF"/>
          </w:tcPr>
          <w:p w:rsidR="00DD1F00" w:rsidRPr="00491ACA" w:rsidRDefault="00DD1F00" w:rsidP="00DD1F00">
            <w:r w:rsidRPr="00491ACA">
              <w:t>Краснодарский край</w:t>
            </w:r>
          </w:p>
        </w:tc>
        <w:tc>
          <w:tcPr>
            <w:tcW w:w="818" w:type="dxa"/>
            <w:shd w:val="clear" w:color="auto" w:fill="FFFFFF"/>
          </w:tcPr>
          <w:p w:rsidR="00DD1F00" w:rsidRPr="00491ACA" w:rsidRDefault="00DD1F00" w:rsidP="00DD1F00">
            <w:pPr>
              <w:jc w:val="center"/>
            </w:pPr>
            <w:r w:rsidRPr="00491ACA">
              <w:t>26,0</w:t>
            </w:r>
          </w:p>
        </w:tc>
        <w:tc>
          <w:tcPr>
            <w:tcW w:w="778" w:type="dxa"/>
            <w:shd w:val="clear" w:color="auto" w:fill="FFFFFF"/>
          </w:tcPr>
          <w:p w:rsidR="00DD1F00" w:rsidRPr="002254BB" w:rsidRDefault="00DD1F00" w:rsidP="00DD1F00">
            <w:pPr>
              <w:jc w:val="center"/>
              <w:rPr>
                <w:sz w:val="20"/>
                <w:szCs w:val="20"/>
              </w:rPr>
            </w:pPr>
            <w:r w:rsidRPr="002254BB">
              <w:rPr>
                <w:sz w:val="20"/>
                <w:szCs w:val="20"/>
              </w:rPr>
              <w:t>51.</w:t>
            </w:r>
          </w:p>
        </w:tc>
        <w:tc>
          <w:tcPr>
            <w:tcW w:w="3667" w:type="dxa"/>
            <w:shd w:val="clear" w:color="auto" w:fill="FFFFFF"/>
          </w:tcPr>
          <w:p w:rsidR="00DD1F00" w:rsidRPr="00E67B2B" w:rsidRDefault="00DD1F00" w:rsidP="00DD1F00">
            <w:r w:rsidRPr="00E67B2B">
              <w:t>Рязанская область</w:t>
            </w:r>
          </w:p>
        </w:tc>
        <w:tc>
          <w:tcPr>
            <w:tcW w:w="768" w:type="dxa"/>
            <w:shd w:val="clear" w:color="auto" w:fill="FFFFFF"/>
          </w:tcPr>
          <w:p w:rsidR="00DD1F00" w:rsidRPr="00E67B2B" w:rsidRDefault="00DD1F00" w:rsidP="00DD1F00">
            <w:pPr>
              <w:jc w:val="center"/>
            </w:pPr>
            <w:r w:rsidRPr="00E67B2B">
              <w:t>52,8</w:t>
            </w: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9.</w:t>
            </w:r>
          </w:p>
        </w:tc>
        <w:tc>
          <w:tcPr>
            <w:tcW w:w="3647" w:type="dxa"/>
            <w:shd w:val="clear" w:color="auto" w:fill="FFFFFF"/>
          </w:tcPr>
          <w:p w:rsidR="00DD1F00" w:rsidRPr="00491ACA" w:rsidRDefault="00DD1F00" w:rsidP="00DD1F00">
            <w:r w:rsidRPr="00491ACA">
              <w:t>Калужская область</w:t>
            </w:r>
          </w:p>
        </w:tc>
        <w:tc>
          <w:tcPr>
            <w:tcW w:w="818" w:type="dxa"/>
            <w:shd w:val="clear" w:color="auto" w:fill="FFFFFF"/>
          </w:tcPr>
          <w:p w:rsidR="00DD1F00" w:rsidRPr="00491ACA" w:rsidRDefault="00DD1F00" w:rsidP="00DD1F00">
            <w:pPr>
              <w:jc w:val="center"/>
            </w:pPr>
            <w:r w:rsidRPr="00491ACA">
              <w:t>27,4</w:t>
            </w:r>
          </w:p>
        </w:tc>
        <w:tc>
          <w:tcPr>
            <w:tcW w:w="778" w:type="dxa"/>
            <w:shd w:val="clear" w:color="auto" w:fill="FFFFFF"/>
          </w:tcPr>
          <w:p w:rsidR="00DD1F00" w:rsidRPr="002254BB" w:rsidRDefault="00DD1F00" w:rsidP="00DD1F00">
            <w:pPr>
              <w:jc w:val="center"/>
              <w:rPr>
                <w:sz w:val="20"/>
                <w:szCs w:val="20"/>
              </w:rPr>
            </w:pPr>
            <w:r w:rsidRPr="002254BB">
              <w:rPr>
                <w:sz w:val="20"/>
                <w:szCs w:val="20"/>
              </w:rPr>
              <w:t>52.</w:t>
            </w:r>
          </w:p>
        </w:tc>
        <w:tc>
          <w:tcPr>
            <w:tcW w:w="3667" w:type="dxa"/>
            <w:shd w:val="clear" w:color="auto" w:fill="FFFFFF"/>
          </w:tcPr>
          <w:p w:rsidR="00DD1F00" w:rsidRPr="00E67B2B" w:rsidRDefault="00DD1F00" w:rsidP="00DD1F00">
            <w:r w:rsidRPr="00E67B2B">
              <w:t>Калининградская область</w:t>
            </w:r>
          </w:p>
        </w:tc>
        <w:tc>
          <w:tcPr>
            <w:tcW w:w="768" w:type="dxa"/>
            <w:shd w:val="clear" w:color="auto" w:fill="FFFFFF"/>
          </w:tcPr>
          <w:p w:rsidR="00DD1F00" w:rsidRPr="00E67B2B" w:rsidRDefault="00DD1F00" w:rsidP="00DD1F00">
            <w:pPr>
              <w:jc w:val="center"/>
            </w:pPr>
            <w:r w:rsidRPr="00E67B2B">
              <w:t>53,0</w:t>
            </w: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10.</w:t>
            </w:r>
          </w:p>
        </w:tc>
        <w:tc>
          <w:tcPr>
            <w:tcW w:w="3647" w:type="dxa"/>
            <w:shd w:val="clear" w:color="auto" w:fill="FFFFFF"/>
          </w:tcPr>
          <w:p w:rsidR="00DD1F00" w:rsidRPr="00491ACA" w:rsidRDefault="00DD1F00" w:rsidP="00DD1F00">
            <w:r w:rsidRPr="00491ACA">
              <w:t>Костромская область</w:t>
            </w:r>
          </w:p>
        </w:tc>
        <w:tc>
          <w:tcPr>
            <w:tcW w:w="818" w:type="dxa"/>
            <w:shd w:val="clear" w:color="auto" w:fill="FFFFFF"/>
          </w:tcPr>
          <w:p w:rsidR="00DD1F00" w:rsidRPr="00491ACA" w:rsidRDefault="00DD1F00" w:rsidP="00DD1F00">
            <w:pPr>
              <w:jc w:val="center"/>
            </w:pPr>
            <w:r w:rsidRPr="00491ACA">
              <w:t>28,3</w:t>
            </w:r>
          </w:p>
        </w:tc>
        <w:tc>
          <w:tcPr>
            <w:tcW w:w="778" w:type="dxa"/>
            <w:shd w:val="clear" w:color="auto" w:fill="FFFFFF"/>
          </w:tcPr>
          <w:p w:rsidR="00DD1F00" w:rsidRPr="002254BB" w:rsidRDefault="00DD1F00" w:rsidP="00DD1F00">
            <w:pPr>
              <w:jc w:val="center"/>
              <w:rPr>
                <w:sz w:val="20"/>
                <w:szCs w:val="20"/>
              </w:rPr>
            </w:pPr>
            <w:r w:rsidRPr="002254BB">
              <w:rPr>
                <w:sz w:val="20"/>
                <w:szCs w:val="20"/>
              </w:rPr>
              <w:t>53.</w:t>
            </w:r>
          </w:p>
        </w:tc>
        <w:tc>
          <w:tcPr>
            <w:tcW w:w="3667" w:type="dxa"/>
            <w:shd w:val="clear" w:color="auto" w:fill="FFFFFF"/>
          </w:tcPr>
          <w:p w:rsidR="00DD1F00" w:rsidRPr="00E67B2B" w:rsidRDefault="00DD1F00" w:rsidP="00DD1F00">
            <w:r w:rsidRPr="00E67B2B">
              <w:t>Вологодская область</w:t>
            </w:r>
          </w:p>
        </w:tc>
        <w:tc>
          <w:tcPr>
            <w:tcW w:w="768" w:type="dxa"/>
            <w:shd w:val="clear" w:color="auto" w:fill="FFFFFF"/>
          </w:tcPr>
          <w:p w:rsidR="00DD1F00" w:rsidRPr="00E67B2B" w:rsidRDefault="00DD1F00" w:rsidP="00DD1F00">
            <w:pPr>
              <w:jc w:val="center"/>
            </w:pPr>
            <w:r w:rsidRPr="00E67B2B">
              <w:t>53,1</w:t>
            </w: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11.</w:t>
            </w:r>
          </w:p>
        </w:tc>
        <w:tc>
          <w:tcPr>
            <w:tcW w:w="3647" w:type="dxa"/>
            <w:shd w:val="clear" w:color="auto" w:fill="FFFFFF"/>
          </w:tcPr>
          <w:p w:rsidR="00DD1F00" w:rsidRPr="00491ACA" w:rsidRDefault="00DD1F00" w:rsidP="00DD1F00">
            <w:r w:rsidRPr="00491ACA">
              <w:t>Ростовская область</w:t>
            </w:r>
          </w:p>
        </w:tc>
        <w:tc>
          <w:tcPr>
            <w:tcW w:w="818" w:type="dxa"/>
            <w:shd w:val="clear" w:color="auto" w:fill="FFFFFF"/>
          </w:tcPr>
          <w:p w:rsidR="00DD1F00" w:rsidRPr="00491ACA" w:rsidRDefault="00DD1F00" w:rsidP="00DD1F00">
            <w:pPr>
              <w:jc w:val="center"/>
            </w:pPr>
            <w:r w:rsidRPr="00491ACA">
              <w:t>28,8</w:t>
            </w:r>
          </w:p>
        </w:tc>
        <w:tc>
          <w:tcPr>
            <w:tcW w:w="778" w:type="dxa"/>
            <w:shd w:val="clear" w:color="auto" w:fill="FFFFFF"/>
          </w:tcPr>
          <w:p w:rsidR="00DD1F00" w:rsidRPr="002254BB" w:rsidRDefault="00DD1F00" w:rsidP="00DD1F00">
            <w:pPr>
              <w:jc w:val="center"/>
              <w:rPr>
                <w:sz w:val="20"/>
                <w:szCs w:val="20"/>
              </w:rPr>
            </w:pPr>
            <w:r w:rsidRPr="002254BB">
              <w:rPr>
                <w:sz w:val="20"/>
                <w:szCs w:val="20"/>
              </w:rPr>
              <w:t>54.</w:t>
            </w:r>
          </w:p>
        </w:tc>
        <w:tc>
          <w:tcPr>
            <w:tcW w:w="3667" w:type="dxa"/>
            <w:shd w:val="clear" w:color="auto" w:fill="FFFFFF"/>
          </w:tcPr>
          <w:p w:rsidR="00DD1F00" w:rsidRPr="00E67B2B" w:rsidRDefault="00DD1F00" w:rsidP="00DD1F00">
            <w:r w:rsidRPr="00E67B2B">
              <w:t>Кировская область</w:t>
            </w:r>
          </w:p>
        </w:tc>
        <w:tc>
          <w:tcPr>
            <w:tcW w:w="768" w:type="dxa"/>
            <w:shd w:val="clear" w:color="auto" w:fill="FFFFFF"/>
          </w:tcPr>
          <w:p w:rsidR="00DD1F00" w:rsidRPr="00E67B2B" w:rsidRDefault="00DD1F00" w:rsidP="00DD1F00">
            <w:pPr>
              <w:jc w:val="center"/>
            </w:pPr>
            <w:r w:rsidRPr="00E67B2B">
              <w:t>53,4</w:t>
            </w:r>
          </w:p>
        </w:tc>
      </w:tr>
      <w:tr w:rsidR="00DD1F00" w:rsidRPr="00AF7E7A" w:rsidTr="0079482B">
        <w:trPr>
          <w:trHeight w:hRule="exact" w:val="278"/>
          <w:jc w:val="center"/>
        </w:trPr>
        <w:tc>
          <w:tcPr>
            <w:tcW w:w="595" w:type="dxa"/>
            <w:gridSpan w:val="2"/>
            <w:shd w:val="clear" w:color="auto" w:fill="FFFFFF"/>
          </w:tcPr>
          <w:p w:rsidR="00DD1F00" w:rsidRPr="002254BB" w:rsidRDefault="00DD1F00" w:rsidP="00DD1F00">
            <w:pPr>
              <w:jc w:val="right"/>
              <w:rPr>
                <w:sz w:val="20"/>
                <w:szCs w:val="20"/>
              </w:rPr>
            </w:pPr>
            <w:r w:rsidRPr="002254BB">
              <w:rPr>
                <w:sz w:val="20"/>
                <w:szCs w:val="20"/>
              </w:rPr>
              <w:t>12.</w:t>
            </w:r>
          </w:p>
        </w:tc>
        <w:tc>
          <w:tcPr>
            <w:tcW w:w="3647" w:type="dxa"/>
            <w:shd w:val="clear" w:color="auto" w:fill="FFFFFF"/>
          </w:tcPr>
          <w:p w:rsidR="00DD1F00" w:rsidRPr="00491ACA" w:rsidRDefault="00DD1F00" w:rsidP="00DD1F00">
            <w:r w:rsidRPr="00491ACA">
              <w:t>Чувашская Республика</w:t>
            </w:r>
          </w:p>
        </w:tc>
        <w:tc>
          <w:tcPr>
            <w:tcW w:w="818" w:type="dxa"/>
            <w:shd w:val="clear" w:color="auto" w:fill="FFFFFF"/>
          </w:tcPr>
          <w:p w:rsidR="00DD1F00" w:rsidRPr="00491ACA" w:rsidRDefault="00DD1F00" w:rsidP="00DD1F00">
            <w:pPr>
              <w:jc w:val="center"/>
            </w:pPr>
            <w:r w:rsidRPr="00491ACA">
              <w:t>28,8</w:t>
            </w:r>
          </w:p>
        </w:tc>
        <w:tc>
          <w:tcPr>
            <w:tcW w:w="778" w:type="dxa"/>
            <w:shd w:val="clear" w:color="auto" w:fill="FFFFFF"/>
          </w:tcPr>
          <w:p w:rsidR="00DD1F00" w:rsidRPr="002254BB" w:rsidRDefault="00DD1F00" w:rsidP="00DD1F00">
            <w:pPr>
              <w:jc w:val="center"/>
              <w:rPr>
                <w:sz w:val="20"/>
                <w:szCs w:val="20"/>
              </w:rPr>
            </w:pPr>
            <w:r w:rsidRPr="002254BB">
              <w:rPr>
                <w:sz w:val="20"/>
                <w:szCs w:val="20"/>
              </w:rPr>
              <w:t>55.</w:t>
            </w:r>
          </w:p>
        </w:tc>
        <w:tc>
          <w:tcPr>
            <w:tcW w:w="3667" w:type="dxa"/>
            <w:shd w:val="clear" w:color="auto" w:fill="FFFFFF"/>
          </w:tcPr>
          <w:p w:rsidR="00DD1F00" w:rsidRPr="00E67B2B" w:rsidRDefault="00DD1F00" w:rsidP="00DD1F00">
            <w:r w:rsidRPr="00E67B2B">
              <w:t>Курская область</w:t>
            </w:r>
          </w:p>
        </w:tc>
        <w:tc>
          <w:tcPr>
            <w:tcW w:w="768" w:type="dxa"/>
            <w:shd w:val="clear" w:color="auto" w:fill="FFFFFF"/>
          </w:tcPr>
          <w:p w:rsidR="00DD1F00" w:rsidRPr="00E67B2B" w:rsidRDefault="00DD1F00" w:rsidP="00DD1F00">
            <w:pPr>
              <w:jc w:val="center"/>
            </w:pPr>
            <w:r w:rsidRPr="00E67B2B">
              <w:t>53,9</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13.</w:t>
            </w:r>
          </w:p>
        </w:tc>
        <w:tc>
          <w:tcPr>
            <w:tcW w:w="3647" w:type="dxa"/>
          </w:tcPr>
          <w:p w:rsidR="00DD1F00" w:rsidRPr="00491ACA" w:rsidRDefault="00DD1F00" w:rsidP="00DD1F00">
            <w:r w:rsidRPr="00491ACA">
              <w:t>Ямало-Ненецкий автономный округ</w:t>
            </w:r>
          </w:p>
        </w:tc>
        <w:tc>
          <w:tcPr>
            <w:tcW w:w="818" w:type="dxa"/>
          </w:tcPr>
          <w:p w:rsidR="00DD1F00" w:rsidRPr="00491ACA" w:rsidRDefault="00DD1F00" w:rsidP="00DD1F00">
            <w:pPr>
              <w:jc w:val="center"/>
            </w:pPr>
            <w:r w:rsidRPr="00491ACA">
              <w:t>29,3</w:t>
            </w:r>
          </w:p>
        </w:tc>
        <w:tc>
          <w:tcPr>
            <w:tcW w:w="778" w:type="dxa"/>
          </w:tcPr>
          <w:p w:rsidR="00DD1F00" w:rsidRPr="002254BB" w:rsidRDefault="00DD1F00" w:rsidP="00DD1F00">
            <w:pPr>
              <w:jc w:val="center"/>
              <w:rPr>
                <w:sz w:val="20"/>
                <w:szCs w:val="20"/>
              </w:rPr>
            </w:pPr>
            <w:r w:rsidRPr="002254BB">
              <w:rPr>
                <w:sz w:val="20"/>
                <w:szCs w:val="20"/>
              </w:rPr>
              <w:t>56.</w:t>
            </w:r>
          </w:p>
        </w:tc>
        <w:tc>
          <w:tcPr>
            <w:tcW w:w="3667" w:type="dxa"/>
          </w:tcPr>
          <w:p w:rsidR="00DD1F00" w:rsidRPr="00E67B2B" w:rsidRDefault="00DD1F00" w:rsidP="00DD1F00">
            <w:r w:rsidRPr="00E67B2B">
              <w:t>Республика Адыгея</w:t>
            </w:r>
          </w:p>
        </w:tc>
        <w:tc>
          <w:tcPr>
            <w:tcW w:w="768" w:type="dxa"/>
          </w:tcPr>
          <w:p w:rsidR="00DD1F00" w:rsidRPr="00E67B2B" w:rsidRDefault="00DD1F00" w:rsidP="00DD1F00">
            <w:pPr>
              <w:jc w:val="center"/>
            </w:pPr>
            <w:r w:rsidRPr="00E67B2B">
              <w:t>54,2</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14.</w:t>
            </w:r>
          </w:p>
        </w:tc>
        <w:tc>
          <w:tcPr>
            <w:tcW w:w="3647" w:type="dxa"/>
          </w:tcPr>
          <w:p w:rsidR="00DD1F00" w:rsidRPr="00491ACA" w:rsidRDefault="00DD1F00" w:rsidP="00DD1F00">
            <w:r>
              <w:t xml:space="preserve">г. </w:t>
            </w:r>
            <w:r w:rsidRPr="00491ACA">
              <w:t>Байконур</w:t>
            </w:r>
          </w:p>
        </w:tc>
        <w:tc>
          <w:tcPr>
            <w:tcW w:w="818" w:type="dxa"/>
          </w:tcPr>
          <w:p w:rsidR="00DD1F00" w:rsidRPr="00491ACA" w:rsidRDefault="00DD1F00" w:rsidP="00DD1F00">
            <w:pPr>
              <w:jc w:val="center"/>
            </w:pPr>
            <w:r w:rsidRPr="00491ACA">
              <w:t>29,3</w:t>
            </w:r>
          </w:p>
        </w:tc>
        <w:tc>
          <w:tcPr>
            <w:tcW w:w="778" w:type="dxa"/>
          </w:tcPr>
          <w:p w:rsidR="00DD1F00" w:rsidRPr="002254BB" w:rsidRDefault="00DD1F00" w:rsidP="00DD1F00">
            <w:pPr>
              <w:jc w:val="center"/>
              <w:rPr>
                <w:sz w:val="20"/>
                <w:szCs w:val="20"/>
              </w:rPr>
            </w:pPr>
            <w:r w:rsidRPr="002254BB">
              <w:rPr>
                <w:sz w:val="20"/>
                <w:szCs w:val="20"/>
              </w:rPr>
              <w:t>57.</w:t>
            </w:r>
          </w:p>
        </w:tc>
        <w:tc>
          <w:tcPr>
            <w:tcW w:w="3667" w:type="dxa"/>
          </w:tcPr>
          <w:p w:rsidR="00DD1F00" w:rsidRPr="00E67B2B" w:rsidRDefault="00DD1F00" w:rsidP="00DD1F00">
            <w:r w:rsidRPr="00E67B2B">
              <w:t>Пермский край</w:t>
            </w:r>
          </w:p>
        </w:tc>
        <w:tc>
          <w:tcPr>
            <w:tcW w:w="768" w:type="dxa"/>
          </w:tcPr>
          <w:p w:rsidR="00DD1F00" w:rsidRPr="00E67B2B" w:rsidRDefault="00DD1F00" w:rsidP="00DD1F00">
            <w:pPr>
              <w:jc w:val="center"/>
            </w:pPr>
            <w:r w:rsidRPr="00E67B2B">
              <w:t>54,4</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15.</w:t>
            </w:r>
          </w:p>
        </w:tc>
        <w:tc>
          <w:tcPr>
            <w:tcW w:w="3647" w:type="dxa"/>
          </w:tcPr>
          <w:p w:rsidR="00DD1F00" w:rsidRPr="00491ACA" w:rsidRDefault="00DD1F00" w:rsidP="00DD1F00">
            <w:r w:rsidRPr="00491ACA">
              <w:t>Республика Мордовия</w:t>
            </w:r>
          </w:p>
        </w:tc>
        <w:tc>
          <w:tcPr>
            <w:tcW w:w="818" w:type="dxa"/>
          </w:tcPr>
          <w:p w:rsidR="00DD1F00" w:rsidRPr="00491ACA" w:rsidRDefault="00DD1F00" w:rsidP="00DD1F00">
            <w:pPr>
              <w:jc w:val="center"/>
            </w:pPr>
            <w:r w:rsidRPr="00491ACA">
              <w:t>30,9</w:t>
            </w:r>
          </w:p>
        </w:tc>
        <w:tc>
          <w:tcPr>
            <w:tcW w:w="778" w:type="dxa"/>
          </w:tcPr>
          <w:p w:rsidR="00DD1F00" w:rsidRPr="002254BB" w:rsidRDefault="00DD1F00" w:rsidP="00DD1F00">
            <w:pPr>
              <w:jc w:val="center"/>
              <w:rPr>
                <w:sz w:val="20"/>
                <w:szCs w:val="20"/>
              </w:rPr>
            </w:pPr>
            <w:r w:rsidRPr="002254BB">
              <w:rPr>
                <w:sz w:val="20"/>
                <w:szCs w:val="20"/>
              </w:rPr>
              <w:t>58.</w:t>
            </w:r>
          </w:p>
        </w:tc>
        <w:tc>
          <w:tcPr>
            <w:tcW w:w="3667" w:type="dxa"/>
          </w:tcPr>
          <w:p w:rsidR="00DD1F00" w:rsidRPr="00E67B2B" w:rsidRDefault="00DD1F00" w:rsidP="00DD1F00">
            <w:r w:rsidRPr="00E67B2B">
              <w:t>Архангельская область</w:t>
            </w:r>
          </w:p>
        </w:tc>
        <w:tc>
          <w:tcPr>
            <w:tcW w:w="768" w:type="dxa"/>
          </w:tcPr>
          <w:p w:rsidR="00DD1F00" w:rsidRPr="00E67B2B" w:rsidRDefault="00DD1F00" w:rsidP="00DD1F00">
            <w:pPr>
              <w:jc w:val="center"/>
            </w:pPr>
            <w:r w:rsidRPr="00E67B2B">
              <w:t>54,5</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16.</w:t>
            </w:r>
          </w:p>
        </w:tc>
        <w:tc>
          <w:tcPr>
            <w:tcW w:w="3647" w:type="dxa"/>
          </w:tcPr>
          <w:p w:rsidR="00DD1F00" w:rsidRPr="00491ACA" w:rsidRDefault="00DD1F00" w:rsidP="00DD1F00">
            <w:r w:rsidRPr="00491ACA">
              <w:t>Воронежская область</w:t>
            </w:r>
          </w:p>
        </w:tc>
        <w:tc>
          <w:tcPr>
            <w:tcW w:w="818" w:type="dxa"/>
          </w:tcPr>
          <w:p w:rsidR="00DD1F00" w:rsidRPr="00491ACA" w:rsidRDefault="00DD1F00" w:rsidP="00DD1F00">
            <w:pPr>
              <w:jc w:val="center"/>
            </w:pPr>
            <w:r w:rsidRPr="00491ACA">
              <w:t>31,6</w:t>
            </w:r>
          </w:p>
        </w:tc>
        <w:tc>
          <w:tcPr>
            <w:tcW w:w="778" w:type="dxa"/>
          </w:tcPr>
          <w:p w:rsidR="00DD1F00" w:rsidRPr="002254BB" w:rsidRDefault="00DD1F00" w:rsidP="00DD1F00">
            <w:pPr>
              <w:jc w:val="center"/>
              <w:rPr>
                <w:sz w:val="20"/>
                <w:szCs w:val="20"/>
              </w:rPr>
            </w:pPr>
            <w:r w:rsidRPr="002254BB">
              <w:rPr>
                <w:sz w:val="20"/>
                <w:szCs w:val="20"/>
              </w:rPr>
              <w:t>59.</w:t>
            </w:r>
          </w:p>
        </w:tc>
        <w:tc>
          <w:tcPr>
            <w:tcW w:w="3667" w:type="dxa"/>
          </w:tcPr>
          <w:p w:rsidR="00DD1F00" w:rsidRPr="00E67B2B" w:rsidRDefault="00DD1F00" w:rsidP="00DD1F00">
            <w:r w:rsidRPr="00E67B2B">
              <w:t>Республика Марий Эл</w:t>
            </w:r>
          </w:p>
        </w:tc>
        <w:tc>
          <w:tcPr>
            <w:tcW w:w="768" w:type="dxa"/>
          </w:tcPr>
          <w:p w:rsidR="00DD1F00" w:rsidRPr="00E67B2B" w:rsidRDefault="00DD1F00" w:rsidP="00DD1F00">
            <w:pPr>
              <w:jc w:val="center"/>
            </w:pPr>
            <w:r w:rsidRPr="00E67B2B">
              <w:t>54,5</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17.</w:t>
            </w:r>
          </w:p>
        </w:tc>
        <w:tc>
          <w:tcPr>
            <w:tcW w:w="3647" w:type="dxa"/>
          </w:tcPr>
          <w:p w:rsidR="00DD1F00" w:rsidRPr="00491ACA" w:rsidRDefault="00DD1F00" w:rsidP="00DD1F00">
            <w:r w:rsidRPr="00491ACA">
              <w:t>Тверская область</w:t>
            </w:r>
          </w:p>
        </w:tc>
        <w:tc>
          <w:tcPr>
            <w:tcW w:w="818" w:type="dxa"/>
          </w:tcPr>
          <w:p w:rsidR="00DD1F00" w:rsidRPr="00491ACA" w:rsidRDefault="00DD1F00" w:rsidP="00DD1F00">
            <w:pPr>
              <w:jc w:val="center"/>
            </w:pPr>
            <w:r w:rsidRPr="00491ACA">
              <w:t>33,4</w:t>
            </w:r>
          </w:p>
        </w:tc>
        <w:tc>
          <w:tcPr>
            <w:tcW w:w="778" w:type="dxa"/>
          </w:tcPr>
          <w:p w:rsidR="00DD1F00" w:rsidRPr="002254BB" w:rsidRDefault="00DD1F00" w:rsidP="00DD1F00">
            <w:pPr>
              <w:jc w:val="center"/>
              <w:rPr>
                <w:sz w:val="20"/>
                <w:szCs w:val="20"/>
              </w:rPr>
            </w:pPr>
            <w:r w:rsidRPr="002254BB">
              <w:rPr>
                <w:sz w:val="20"/>
                <w:szCs w:val="20"/>
              </w:rPr>
              <w:t>60.</w:t>
            </w:r>
          </w:p>
        </w:tc>
        <w:tc>
          <w:tcPr>
            <w:tcW w:w="3667" w:type="dxa"/>
          </w:tcPr>
          <w:p w:rsidR="00DD1F00" w:rsidRPr="00E67B2B" w:rsidRDefault="00DD1F00" w:rsidP="00DD1F00">
            <w:r w:rsidRPr="00E67B2B">
              <w:t>Республика Калмыкия</w:t>
            </w:r>
          </w:p>
        </w:tc>
        <w:tc>
          <w:tcPr>
            <w:tcW w:w="768" w:type="dxa"/>
          </w:tcPr>
          <w:p w:rsidR="00DD1F00" w:rsidRPr="00E67B2B" w:rsidRDefault="00DD1F00" w:rsidP="00DD1F00">
            <w:pPr>
              <w:jc w:val="center"/>
            </w:pPr>
            <w:r w:rsidRPr="00E67B2B">
              <w:t>55,1</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18.</w:t>
            </w:r>
          </w:p>
        </w:tc>
        <w:tc>
          <w:tcPr>
            <w:tcW w:w="3647" w:type="dxa"/>
          </w:tcPr>
          <w:p w:rsidR="00DD1F00" w:rsidRPr="00491ACA" w:rsidRDefault="00DD1F00" w:rsidP="00DD1F00">
            <w:r w:rsidRPr="00491ACA">
              <w:t>Пензенская область</w:t>
            </w:r>
          </w:p>
        </w:tc>
        <w:tc>
          <w:tcPr>
            <w:tcW w:w="818" w:type="dxa"/>
          </w:tcPr>
          <w:p w:rsidR="00DD1F00" w:rsidRPr="00491ACA" w:rsidRDefault="00DD1F00" w:rsidP="00DD1F00">
            <w:pPr>
              <w:jc w:val="center"/>
            </w:pPr>
            <w:r w:rsidRPr="00491ACA">
              <w:t>34,6</w:t>
            </w:r>
          </w:p>
        </w:tc>
        <w:tc>
          <w:tcPr>
            <w:tcW w:w="778" w:type="dxa"/>
          </w:tcPr>
          <w:p w:rsidR="00DD1F00" w:rsidRPr="002254BB" w:rsidRDefault="00DD1F00" w:rsidP="00DD1F00">
            <w:pPr>
              <w:jc w:val="center"/>
              <w:rPr>
                <w:sz w:val="20"/>
                <w:szCs w:val="20"/>
              </w:rPr>
            </w:pPr>
            <w:r w:rsidRPr="002254BB">
              <w:rPr>
                <w:sz w:val="20"/>
                <w:szCs w:val="20"/>
              </w:rPr>
              <w:t>61.</w:t>
            </w:r>
          </w:p>
        </w:tc>
        <w:tc>
          <w:tcPr>
            <w:tcW w:w="3667" w:type="dxa"/>
          </w:tcPr>
          <w:p w:rsidR="00DD1F00" w:rsidRPr="00E67B2B" w:rsidRDefault="00DD1F00" w:rsidP="00DD1F00">
            <w:r w:rsidRPr="00E67B2B">
              <w:t>г. Москва</w:t>
            </w:r>
          </w:p>
        </w:tc>
        <w:tc>
          <w:tcPr>
            <w:tcW w:w="768" w:type="dxa"/>
          </w:tcPr>
          <w:p w:rsidR="00DD1F00" w:rsidRPr="00E67B2B" w:rsidRDefault="00DD1F00" w:rsidP="00DD1F00">
            <w:pPr>
              <w:jc w:val="center"/>
            </w:pPr>
            <w:r w:rsidRPr="00E67B2B">
              <w:t>55,3</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19.</w:t>
            </w:r>
          </w:p>
        </w:tc>
        <w:tc>
          <w:tcPr>
            <w:tcW w:w="3647" w:type="dxa"/>
          </w:tcPr>
          <w:p w:rsidR="00DD1F00" w:rsidRPr="00491ACA" w:rsidRDefault="00DD1F00" w:rsidP="00DD1F00">
            <w:r w:rsidRPr="00491ACA">
              <w:t>Красноярский край</w:t>
            </w:r>
          </w:p>
        </w:tc>
        <w:tc>
          <w:tcPr>
            <w:tcW w:w="818" w:type="dxa"/>
          </w:tcPr>
          <w:p w:rsidR="00DD1F00" w:rsidRPr="00491ACA" w:rsidRDefault="00DD1F00" w:rsidP="00DD1F00">
            <w:pPr>
              <w:jc w:val="center"/>
            </w:pPr>
            <w:r w:rsidRPr="00491ACA">
              <w:t>35,3</w:t>
            </w:r>
          </w:p>
        </w:tc>
        <w:tc>
          <w:tcPr>
            <w:tcW w:w="778" w:type="dxa"/>
          </w:tcPr>
          <w:p w:rsidR="00DD1F00" w:rsidRPr="002254BB" w:rsidRDefault="00DD1F00" w:rsidP="00DD1F00">
            <w:pPr>
              <w:jc w:val="center"/>
              <w:rPr>
                <w:sz w:val="20"/>
                <w:szCs w:val="20"/>
              </w:rPr>
            </w:pPr>
            <w:r w:rsidRPr="002254BB">
              <w:rPr>
                <w:sz w:val="20"/>
                <w:szCs w:val="20"/>
              </w:rPr>
              <w:t>62.</w:t>
            </w:r>
          </w:p>
        </w:tc>
        <w:tc>
          <w:tcPr>
            <w:tcW w:w="3667" w:type="dxa"/>
          </w:tcPr>
          <w:p w:rsidR="00DD1F00" w:rsidRPr="00E67B2B" w:rsidRDefault="00DD1F00" w:rsidP="00DD1F00">
            <w:r w:rsidRPr="00E67B2B">
              <w:t>Забайкальский край</w:t>
            </w:r>
          </w:p>
        </w:tc>
        <w:tc>
          <w:tcPr>
            <w:tcW w:w="768" w:type="dxa"/>
          </w:tcPr>
          <w:p w:rsidR="00DD1F00" w:rsidRPr="00E67B2B" w:rsidRDefault="00DD1F00" w:rsidP="00DD1F00">
            <w:pPr>
              <w:jc w:val="center"/>
            </w:pPr>
            <w:r w:rsidRPr="00E67B2B">
              <w:t>55,6</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20.</w:t>
            </w:r>
          </w:p>
        </w:tc>
        <w:tc>
          <w:tcPr>
            <w:tcW w:w="3647" w:type="dxa"/>
          </w:tcPr>
          <w:p w:rsidR="00DD1F00" w:rsidRPr="00491ACA" w:rsidRDefault="00DD1F00" w:rsidP="00DD1F00">
            <w:r w:rsidRPr="00491ACA">
              <w:t>Ленинградская область</w:t>
            </w:r>
          </w:p>
        </w:tc>
        <w:tc>
          <w:tcPr>
            <w:tcW w:w="818" w:type="dxa"/>
          </w:tcPr>
          <w:p w:rsidR="00DD1F00" w:rsidRPr="00491ACA" w:rsidRDefault="00DD1F00" w:rsidP="00DD1F00">
            <w:pPr>
              <w:jc w:val="center"/>
            </w:pPr>
            <w:r w:rsidRPr="00491ACA">
              <w:t>36,2</w:t>
            </w:r>
          </w:p>
        </w:tc>
        <w:tc>
          <w:tcPr>
            <w:tcW w:w="778" w:type="dxa"/>
          </w:tcPr>
          <w:p w:rsidR="00DD1F00" w:rsidRPr="002254BB" w:rsidRDefault="00DD1F00" w:rsidP="00DD1F00">
            <w:pPr>
              <w:jc w:val="center"/>
              <w:rPr>
                <w:sz w:val="20"/>
                <w:szCs w:val="20"/>
              </w:rPr>
            </w:pPr>
            <w:r w:rsidRPr="002254BB">
              <w:rPr>
                <w:sz w:val="20"/>
                <w:szCs w:val="20"/>
              </w:rPr>
              <w:t>63.</w:t>
            </w:r>
          </w:p>
        </w:tc>
        <w:tc>
          <w:tcPr>
            <w:tcW w:w="3667" w:type="dxa"/>
          </w:tcPr>
          <w:p w:rsidR="00DD1F00" w:rsidRPr="00E67B2B" w:rsidRDefault="00DD1F00" w:rsidP="00DD1F00">
            <w:r w:rsidRPr="00E67B2B">
              <w:t>Ивановская область</w:t>
            </w:r>
          </w:p>
        </w:tc>
        <w:tc>
          <w:tcPr>
            <w:tcW w:w="768" w:type="dxa"/>
          </w:tcPr>
          <w:p w:rsidR="00DD1F00" w:rsidRPr="00E67B2B" w:rsidRDefault="00DD1F00" w:rsidP="00DD1F00">
            <w:pPr>
              <w:jc w:val="center"/>
            </w:pPr>
            <w:r w:rsidRPr="00E67B2B">
              <w:t>56,0</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21.</w:t>
            </w:r>
          </w:p>
        </w:tc>
        <w:tc>
          <w:tcPr>
            <w:tcW w:w="3647" w:type="dxa"/>
          </w:tcPr>
          <w:p w:rsidR="00DD1F00" w:rsidRPr="00491ACA" w:rsidRDefault="00DD1F00" w:rsidP="00DD1F00">
            <w:r w:rsidRPr="00491ACA">
              <w:t>Камчатский край</w:t>
            </w:r>
          </w:p>
        </w:tc>
        <w:tc>
          <w:tcPr>
            <w:tcW w:w="818" w:type="dxa"/>
          </w:tcPr>
          <w:p w:rsidR="00DD1F00" w:rsidRPr="00491ACA" w:rsidRDefault="00DD1F00" w:rsidP="00DD1F00">
            <w:pPr>
              <w:jc w:val="center"/>
            </w:pPr>
            <w:r w:rsidRPr="00491ACA">
              <w:t>37,0</w:t>
            </w:r>
          </w:p>
        </w:tc>
        <w:tc>
          <w:tcPr>
            <w:tcW w:w="778" w:type="dxa"/>
          </w:tcPr>
          <w:p w:rsidR="00DD1F00" w:rsidRPr="002254BB" w:rsidRDefault="00DD1F00" w:rsidP="00DD1F00">
            <w:pPr>
              <w:jc w:val="center"/>
              <w:rPr>
                <w:sz w:val="20"/>
                <w:szCs w:val="20"/>
              </w:rPr>
            </w:pPr>
            <w:r w:rsidRPr="002254BB">
              <w:rPr>
                <w:sz w:val="20"/>
                <w:szCs w:val="20"/>
              </w:rPr>
              <w:t>64.</w:t>
            </w:r>
          </w:p>
        </w:tc>
        <w:tc>
          <w:tcPr>
            <w:tcW w:w="3667" w:type="dxa"/>
          </w:tcPr>
          <w:p w:rsidR="00DD1F00" w:rsidRPr="00E67B2B" w:rsidRDefault="00DD1F00" w:rsidP="00DD1F00">
            <w:r w:rsidRPr="00E67B2B">
              <w:t>Карачаево-Черкесская Республика</w:t>
            </w:r>
          </w:p>
        </w:tc>
        <w:tc>
          <w:tcPr>
            <w:tcW w:w="768" w:type="dxa"/>
          </w:tcPr>
          <w:p w:rsidR="00DD1F00" w:rsidRPr="00E67B2B" w:rsidRDefault="00DD1F00" w:rsidP="00DD1F00">
            <w:pPr>
              <w:jc w:val="center"/>
            </w:pPr>
            <w:r w:rsidRPr="00E67B2B">
              <w:t>56,7</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22.</w:t>
            </w:r>
          </w:p>
        </w:tc>
        <w:tc>
          <w:tcPr>
            <w:tcW w:w="3647" w:type="dxa"/>
          </w:tcPr>
          <w:p w:rsidR="00DD1F00" w:rsidRPr="00491ACA" w:rsidRDefault="00DD1F00" w:rsidP="00DD1F00">
            <w:r w:rsidRPr="00491ACA">
              <w:t>Саратовская область</w:t>
            </w:r>
          </w:p>
        </w:tc>
        <w:tc>
          <w:tcPr>
            <w:tcW w:w="818" w:type="dxa"/>
          </w:tcPr>
          <w:p w:rsidR="00DD1F00" w:rsidRPr="00491ACA" w:rsidRDefault="00DD1F00" w:rsidP="00DD1F00">
            <w:pPr>
              <w:jc w:val="center"/>
            </w:pPr>
            <w:r w:rsidRPr="00491ACA">
              <w:t>37,4</w:t>
            </w:r>
          </w:p>
        </w:tc>
        <w:tc>
          <w:tcPr>
            <w:tcW w:w="778" w:type="dxa"/>
          </w:tcPr>
          <w:p w:rsidR="00DD1F00" w:rsidRPr="002254BB" w:rsidRDefault="00DD1F00" w:rsidP="00DD1F00">
            <w:pPr>
              <w:jc w:val="center"/>
              <w:rPr>
                <w:sz w:val="20"/>
                <w:szCs w:val="20"/>
              </w:rPr>
            </w:pPr>
            <w:r w:rsidRPr="002254BB">
              <w:rPr>
                <w:sz w:val="20"/>
                <w:szCs w:val="20"/>
              </w:rPr>
              <w:t>65.</w:t>
            </w:r>
          </w:p>
        </w:tc>
        <w:tc>
          <w:tcPr>
            <w:tcW w:w="3667" w:type="dxa"/>
          </w:tcPr>
          <w:p w:rsidR="00DD1F00" w:rsidRPr="00E67B2B" w:rsidRDefault="00DD1F00" w:rsidP="00DD1F00">
            <w:r w:rsidRPr="00E67B2B">
              <w:t>Оренбургская область</w:t>
            </w:r>
          </w:p>
        </w:tc>
        <w:tc>
          <w:tcPr>
            <w:tcW w:w="768" w:type="dxa"/>
          </w:tcPr>
          <w:p w:rsidR="00DD1F00" w:rsidRPr="00E67B2B" w:rsidRDefault="00DD1F00" w:rsidP="00DD1F00">
            <w:pPr>
              <w:jc w:val="center"/>
            </w:pPr>
            <w:r w:rsidRPr="00E67B2B">
              <w:t>57,3</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23.</w:t>
            </w:r>
          </w:p>
        </w:tc>
        <w:tc>
          <w:tcPr>
            <w:tcW w:w="3647" w:type="dxa"/>
          </w:tcPr>
          <w:p w:rsidR="00DD1F00" w:rsidRPr="00491ACA" w:rsidRDefault="00DD1F00" w:rsidP="00DD1F00">
            <w:r w:rsidRPr="00491ACA">
              <w:t>Белгородская область</w:t>
            </w:r>
          </w:p>
        </w:tc>
        <w:tc>
          <w:tcPr>
            <w:tcW w:w="818" w:type="dxa"/>
          </w:tcPr>
          <w:p w:rsidR="00DD1F00" w:rsidRPr="00491ACA" w:rsidRDefault="00DD1F00" w:rsidP="00DD1F00">
            <w:pPr>
              <w:jc w:val="center"/>
            </w:pPr>
            <w:r w:rsidRPr="00491ACA">
              <w:t>37,6</w:t>
            </w:r>
          </w:p>
        </w:tc>
        <w:tc>
          <w:tcPr>
            <w:tcW w:w="778" w:type="dxa"/>
          </w:tcPr>
          <w:p w:rsidR="00DD1F00" w:rsidRPr="002254BB" w:rsidRDefault="00DD1F00" w:rsidP="00DD1F00">
            <w:pPr>
              <w:jc w:val="center"/>
              <w:rPr>
                <w:sz w:val="20"/>
                <w:szCs w:val="20"/>
              </w:rPr>
            </w:pPr>
            <w:r w:rsidRPr="002254BB">
              <w:rPr>
                <w:sz w:val="20"/>
                <w:szCs w:val="20"/>
              </w:rPr>
              <w:t>66.</w:t>
            </w:r>
          </w:p>
        </w:tc>
        <w:tc>
          <w:tcPr>
            <w:tcW w:w="3667" w:type="dxa"/>
          </w:tcPr>
          <w:p w:rsidR="00DD1F00" w:rsidRPr="00E67B2B" w:rsidRDefault="00DD1F00" w:rsidP="00DD1F00">
            <w:r w:rsidRPr="00E67B2B">
              <w:t>Хабаровский край</w:t>
            </w:r>
          </w:p>
        </w:tc>
        <w:tc>
          <w:tcPr>
            <w:tcW w:w="768" w:type="dxa"/>
          </w:tcPr>
          <w:p w:rsidR="00DD1F00" w:rsidRPr="00E67B2B" w:rsidRDefault="00DD1F00" w:rsidP="00DD1F00">
            <w:pPr>
              <w:jc w:val="center"/>
            </w:pPr>
            <w:r w:rsidRPr="00E67B2B">
              <w:t>57,8</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24.</w:t>
            </w:r>
          </w:p>
        </w:tc>
        <w:tc>
          <w:tcPr>
            <w:tcW w:w="3647" w:type="dxa"/>
          </w:tcPr>
          <w:p w:rsidR="00DD1F00" w:rsidRPr="00491ACA" w:rsidRDefault="00DD1F00" w:rsidP="00DD1F00">
            <w:r w:rsidRPr="00491ACA">
              <w:t>Республика Крым</w:t>
            </w:r>
          </w:p>
        </w:tc>
        <w:tc>
          <w:tcPr>
            <w:tcW w:w="818" w:type="dxa"/>
          </w:tcPr>
          <w:p w:rsidR="00DD1F00" w:rsidRPr="00491ACA" w:rsidRDefault="00DD1F00" w:rsidP="00DD1F00">
            <w:pPr>
              <w:jc w:val="center"/>
            </w:pPr>
            <w:r w:rsidRPr="00491ACA">
              <w:t>40,0</w:t>
            </w:r>
          </w:p>
        </w:tc>
        <w:tc>
          <w:tcPr>
            <w:tcW w:w="778" w:type="dxa"/>
          </w:tcPr>
          <w:p w:rsidR="00DD1F00" w:rsidRPr="002254BB" w:rsidRDefault="00DD1F00" w:rsidP="00DD1F00">
            <w:pPr>
              <w:jc w:val="center"/>
              <w:rPr>
                <w:sz w:val="20"/>
                <w:szCs w:val="20"/>
              </w:rPr>
            </w:pPr>
            <w:r w:rsidRPr="002254BB">
              <w:rPr>
                <w:sz w:val="20"/>
                <w:szCs w:val="20"/>
              </w:rPr>
              <w:t>67.</w:t>
            </w:r>
          </w:p>
        </w:tc>
        <w:tc>
          <w:tcPr>
            <w:tcW w:w="3667" w:type="dxa"/>
          </w:tcPr>
          <w:p w:rsidR="00DD1F00" w:rsidRPr="00E67B2B" w:rsidRDefault="00DD1F00" w:rsidP="00DD1F00">
            <w:r w:rsidRPr="00E67B2B">
              <w:t>Республика Дагестан</w:t>
            </w:r>
          </w:p>
        </w:tc>
        <w:tc>
          <w:tcPr>
            <w:tcW w:w="768" w:type="dxa"/>
          </w:tcPr>
          <w:p w:rsidR="00DD1F00" w:rsidRPr="00E67B2B" w:rsidRDefault="00DD1F00" w:rsidP="00DD1F00">
            <w:pPr>
              <w:jc w:val="center"/>
            </w:pPr>
            <w:r w:rsidRPr="00E67B2B">
              <w:t>60,1</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25.</w:t>
            </w:r>
          </w:p>
        </w:tc>
        <w:tc>
          <w:tcPr>
            <w:tcW w:w="3647" w:type="dxa"/>
          </w:tcPr>
          <w:p w:rsidR="00DD1F00" w:rsidRPr="00491ACA" w:rsidRDefault="00DD1F00" w:rsidP="00DD1F00">
            <w:r w:rsidRPr="00491ACA">
              <w:t>Республика Коми</w:t>
            </w:r>
          </w:p>
        </w:tc>
        <w:tc>
          <w:tcPr>
            <w:tcW w:w="818" w:type="dxa"/>
          </w:tcPr>
          <w:p w:rsidR="00DD1F00" w:rsidRPr="00491ACA" w:rsidRDefault="00DD1F00" w:rsidP="00DD1F00">
            <w:pPr>
              <w:jc w:val="center"/>
            </w:pPr>
            <w:r w:rsidRPr="00491ACA">
              <w:t>40,3</w:t>
            </w:r>
          </w:p>
        </w:tc>
        <w:tc>
          <w:tcPr>
            <w:tcW w:w="778" w:type="dxa"/>
          </w:tcPr>
          <w:p w:rsidR="00DD1F00" w:rsidRPr="002254BB" w:rsidRDefault="00DD1F00" w:rsidP="00DD1F00">
            <w:pPr>
              <w:jc w:val="center"/>
              <w:rPr>
                <w:sz w:val="20"/>
                <w:szCs w:val="20"/>
              </w:rPr>
            </w:pPr>
            <w:r w:rsidRPr="002254BB">
              <w:rPr>
                <w:sz w:val="20"/>
                <w:szCs w:val="20"/>
              </w:rPr>
              <w:t>68.</w:t>
            </w:r>
          </w:p>
        </w:tc>
        <w:tc>
          <w:tcPr>
            <w:tcW w:w="3667" w:type="dxa"/>
          </w:tcPr>
          <w:p w:rsidR="00DD1F00" w:rsidRPr="00E67B2B" w:rsidRDefault="00DD1F00" w:rsidP="00DD1F00">
            <w:r w:rsidRPr="00E67B2B">
              <w:t>Республика Бурятия</w:t>
            </w:r>
          </w:p>
        </w:tc>
        <w:tc>
          <w:tcPr>
            <w:tcW w:w="768" w:type="dxa"/>
          </w:tcPr>
          <w:p w:rsidR="00DD1F00" w:rsidRPr="00E67B2B" w:rsidRDefault="00DD1F00" w:rsidP="00DD1F00">
            <w:pPr>
              <w:jc w:val="center"/>
            </w:pPr>
            <w:r w:rsidRPr="00E67B2B">
              <w:t>62,3</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26.</w:t>
            </w:r>
          </w:p>
        </w:tc>
        <w:tc>
          <w:tcPr>
            <w:tcW w:w="3647" w:type="dxa"/>
          </w:tcPr>
          <w:p w:rsidR="00DD1F00" w:rsidRPr="00491ACA" w:rsidRDefault="00DD1F00" w:rsidP="00DD1F00">
            <w:r w:rsidRPr="00491ACA">
              <w:t>Свердловская область</w:t>
            </w:r>
          </w:p>
        </w:tc>
        <w:tc>
          <w:tcPr>
            <w:tcW w:w="818" w:type="dxa"/>
          </w:tcPr>
          <w:p w:rsidR="00DD1F00" w:rsidRPr="00491ACA" w:rsidRDefault="00DD1F00" w:rsidP="00DD1F00">
            <w:pPr>
              <w:jc w:val="center"/>
            </w:pPr>
            <w:r w:rsidRPr="00491ACA">
              <w:t>40,9</w:t>
            </w:r>
          </w:p>
        </w:tc>
        <w:tc>
          <w:tcPr>
            <w:tcW w:w="778" w:type="dxa"/>
          </w:tcPr>
          <w:p w:rsidR="00DD1F00" w:rsidRPr="002254BB" w:rsidRDefault="00DD1F00" w:rsidP="00DD1F00">
            <w:pPr>
              <w:jc w:val="center"/>
              <w:rPr>
                <w:sz w:val="20"/>
                <w:szCs w:val="20"/>
              </w:rPr>
            </w:pPr>
            <w:r w:rsidRPr="002254BB">
              <w:rPr>
                <w:sz w:val="20"/>
                <w:szCs w:val="20"/>
              </w:rPr>
              <w:t>69.</w:t>
            </w:r>
          </w:p>
        </w:tc>
        <w:tc>
          <w:tcPr>
            <w:tcW w:w="3667" w:type="dxa"/>
          </w:tcPr>
          <w:p w:rsidR="00DD1F00" w:rsidRPr="00E67B2B" w:rsidRDefault="00DD1F00" w:rsidP="00DD1F00">
            <w:r w:rsidRPr="00E67B2B">
              <w:t>Курганская область</w:t>
            </w:r>
          </w:p>
        </w:tc>
        <w:tc>
          <w:tcPr>
            <w:tcW w:w="768" w:type="dxa"/>
          </w:tcPr>
          <w:p w:rsidR="00DD1F00" w:rsidRPr="00E67B2B" w:rsidRDefault="00DD1F00" w:rsidP="00DD1F00">
            <w:pPr>
              <w:jc w:val="center"/>
            </w:pPr>
            <w:r w:rsidRPr="00E67B2B">
              <w:t>63,1</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27.</w:t>
            </w:r>
          </w:p>
        </w:tc>
        <w:tc>
          <w:tcPr>
            <w:tcW w:w="3647" w:type="dxa"/>
          </w:tcPr>
          <w:p w:rsidR="00DD1F00" w:rsidRPr="00491ACA" w:rsidRDefault="00DD1F00" w:rsidP="00DD1F00">
            <w:r w:rsidRPr="00491ACA">
              <w:t>Тамбовская область</w:t>
            </w:r>
          </w:p>
        </w:tc>
        <w:tc>
          <w:tcPr>
            <w:tcW w:w="818" w:type="dxa"/>
          </w:tcPr>
          <w:p w:rsidR="00DD1F00" w:rsidRPr="00491ACA" w:rsidRDefault="00DD1F00" w:rsidP="00DD1F00">
            <w:pPr>
              <w:jc w:val="center"/>
            </w:pPr>
            <w:r w:rsidRPr="00491ACA">
              <w:t>41,4</w:t>
            </w:r>
          </w:p>
        </w:tc>
        <w:tc>
          <w:tcPr>
            <w:tcW w:w="778" w:type="dxa"/>
          </w:tcPr>
          <w:p w:rsidR="00DD1F00" w:rsidRPr="002254BB" w:rsidRDefault="00DD1F00" w:rsidP="00DD1F00">
            <w:pPr>
              <w:jc w:val="center"/>
              <w:rPr>
                <w:sz w:val="20"/>
                <w:szCs w:val="20"/>
              </w:rPr>
            </w:pPr>
            <w:r w:rsidRPr="002254BB">
              <w:rPr>
                <w:sz w:val="20"/>
                <w:szCs w:val="20"/>
              </w:rPr>
              <w:t>70.</w:t>
            </w:r>
          </w:p>
        </w:tc>
        <w:tc>
          <w:tcPr>
            <w:tcW w:w="3667" w:type="dxa"/>
          </w:tcPr>
          <w:p w:rsidR="00DD1F00" w:rsidRPr="00E67B2B" w:rsidRDefault="00DD1F00" w:rsidP="00DD1F00">
            <w:r w:rsidRPr="00E67B2B">
              <w:t>Челябинская область</w:t>
            </w:r>
          </w:p>
        </w:tc>
        <w:tc>
          <w:tcPr>
            <w:tcW w:w="768" w:type="dxa"/>
          </w:tcPr>
          <w:p w:rsidR="00DD1F00" w:rsidRPr="00E67B2B" w:rsidRDefault="00DD1F00" w:rsidP="00DD1F00">
            <w:pPr>
              <w:jc w:val="center"/>
            </w:pPr>
            <w:r w:rsidRPr="00E67B2B">
              <w:t>63,5</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28.</w:t>
            </w:r>
          </w:p>
        </w:tc>
        <w:tc>
          <w:tcPr>
            <w:tcW w:w="3647" w:type="dxa"/>
          </w:tcPr>
          <w:p w:rsidR="00DD1F00" w:rsidRPr="00491ACA" w:rsidRDefault="00DD1F00" w:rsidP="00DD1F00">
            <w:r w:rsidRPr="00491ACA">
              <w:t>Брянская область</w:t>
            </w:r>
          </w:p>
        </w:tc>
        <w:tc>
          <w:tcPr>
            <w:tcW w:w="818" w:type="dxa"/>
          </w:tcPr>
          <w:p w:rsidR="00DD1F00" w:rsidRPr="00491ACA" w:rsidRDefault="00DD1F00" w:rsidP="00DD1F00">
            <w:pPr>
              <w:jc w:val="center"/>
            </w:pPr>
            <w:r w:rsidRPr="00491ACA">
              <w:t>41,5</w:t>
            </w:r>
          </w:p>
        </w:tc>
        <w:tc>
          <w:tcPr>
            <w:tcW w:w="778" w:type="dxa"/>
          </w:tcPr>
          <w:p w:rsidR="00DD1F00" w:rsidRPr="002254BB" w:rsidRDefault="00DD1F00" w:rsidP="00DD1F00">
            <w:pPr>
              <w:jc w:val="center"/>
              <w:rPr>
                <w:sz w:val="20"/>
                <w:szCs w:val="20"/>
              </w:rPr>
            </w:pPr>
            <w:r w:rsidRPr="002254BB">
              <w:rPr>
                <w:sz w:val="20"/>
                <w:szCs w:val="20"/>
              </w:rPr>
              <w:t>71.</w:t>
            </w:r>
          </w:p>
        </w:tc>
        <w:tc>
          <w:tcPr>
            <w:tcW w:w="3667" w:type="dxa"/>
          </w:tcPr>
          <w:p w:rsidR="00DD1F00" w:rsidRPr="00E67B2B" w:rsidRDefault="00DD1F00" w:rsidP="00DD1F00">
            <w:r w:rsidRPr="00E67B2B">
              <w:t>Орловская область</w:t>
            </w:r>
          </w:p>
        </w:tc>
        <w:tc>
          <w:tcPr>
            <w:tcW w:w="768" w:type="dxa"/>
          </w:tcPr>
          <w:p w:rsidR="00DD1F00" w:rsidRPr="00E67B2B" w:rsidRDefault="00DD1F00" w:rsidP="00DD1F00">
            <w:pPr>
              <w:jc w:val="center"/>
            </w:pPr>
            <w:r w:rsidRPr="00E67B2B">
              <w:t>63,5</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29.</w:t>
            </w:r>
          </w:p>
        </w:tc>
        <w:tc>
          <w:tcPr>
            <w:tcW w:w="3647" w:type="dxa"/>
          </w:tcPr>
          <w:p w:rsidR="00DD1F00" w:rsidRPr="00491ACA" w:rsidRDefault="00DD1F00" w:rsidP="00DD1F00">
            <w:r w:rsidRPr="00491ACA">
              <w:t>Омская область</w:t>
            </w:r>
          </w:p>
        </w:tc>
        <w:tc>
          <w:tcPr>
            <w:tcW w:w="818" w:type="dxa"/>
          </w:tcPr>
          <w:p w:rsidR="00DD1F00" w:rsidRPr="00491ACA" w:rsidRDefault="00DD1F00" w:rsidP="00DD1F00">
            <w:pPr>
              <w:jc w:val="center"/>
            </w:pPr>
            <w:r w:rsidRPr="00491ACA">
              <w:t>41,5</w:t>
            </w:r>
          </w:p>
        </w:tc>
        <w:tc>
          <w:tcPr>
            <w:tcW w:w="778" w:type="dxa"/>
          </w:tcPr>
          <w:p w:rsidR="00DD1F00" w:rsidRPr="002254BB" w:rsidRDefault="00DD1F00" w:rsidP="00DD1F00">
            <w:pPr>
              <w:jc w:val="center"/>
              <w:rPr>
                <w:sz w:val="20"/>
                <w:szCs w:val="20"/>
              </w:rPr>
            </w:pPr>
            <w:r w:rsidRPr="002254BB">
              <w:rPr>
                <w:sz w:val="20"/>
                <w:szCs w:val="20"/>
              </w:rPr>
              <w:t>72.</w:t>
            </w:r>
          </w:p>
        </w:tc>
        <w:tc>
          <w:tcPr>
            <w:tcW w:w="3667" w:type="dxa"/>
          </w:tcPr>
          <w:p w:rsidR="00DD1F00" w:rsidRPr="00E67B2B" w:rsidRDefault="00DD1F00" w:rsidP="00DD1F00">
            <w:r w:rsidRPr="00E67B2B">
              <w:t>Новгородская область</w:t>
            </w:r>
          </w:p>
        </w:tc>
        <w:tc>
          <w:tcPr>
            <w:tcW w:w="768" w:type="dxa"/>
          </w:tcPr>
          <w:p w:rsidR="00DD1F00" w:rsidRPr="00E67B2B" w:rsidRDefault="00DD1F00" w:rsidP="00DD1F00">
            <w:pPr>
              <w:jc w:val="center"/>
            </w:pPr>
            <w:r w:rsidRPr="00E67B2B">
              <w:t>63,9</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30.</w:t>
            </w:r>
          </w:p>
        </w:tc>
        <w:tc>
          <w:tcPr>
            <w:tcW w:w="3647" w:type="dxa"/>
          </w:tcPr>
          <w:p w:rsidR="00DD1F00" w:rsidRPr="00491ACA" w:rsidRDefault="00DD1F00" w:rsidP="00DD1F00">
            <w:r w:rsidRPr="00491ACA">
              <w:t>Новосибирская область</w:t>
            </w:r>
          </w:p>
        </w:tc>
        <w:tc>
          <w:tcPr>
            <w:tcW w:w="818" w:type="dxa"/>
          </w:tcPr>
          <w:p w:rsidR="00DD1F00" w:rsidRPr="00491ACA" w:rsidRDefault="00DD1F00" w:rsidP="00DD1F00">
            <w:pPr>
              <w:jc w:val="center"/>
            </w:pPr>
            <w:r w:rsidRPr="00491ACA">
              <w:t>42,2</w:t>
            </w:r>
          </w:p>
        </w:tc>
        <w:tc>
          <w:tcPr>
            <w:tcW w:w="778" w:type="dxa"/>
          </w:tcPr>
          <w:p w:rsidR="00DD1F00" w:rsidRPr="002254BB" w:rsidRDefault="00DD1F00" w:rsidP="00DD1F00">
            <w:pPr>
              <w:jc w:val="center"/>
              <w:rPr>
                <w:sz w:val="20"/>
                <w:szCs w:val="20"/>
              </w:rPr>
            </w:pPr>
            <w:r w:rsidRPr="002254BB">
              <w:rPr>
                <w:sz w:val="20"/>
                <w:szCs w:val="20"/>
              </w:rPr>
              <w:t>73.</w:t>
            </w:r>
          </w:p>
        </w:tc>
        <w:tc>
          <w:tcPr>
            <w:tcW w:w="3667" w:type="dxa"/>
          </w:tcPr>
          <w:p w:rsidR="00DD1F00" w:rsidRPr="00E67B2B" w:rsidRDefault="00DD1F00" w:rsidP="00DD1F00">
            <w:r w:rsidRPr="00E67B2B">
              <w:t>Кемеровская область</w:t>
            </w:r>
            <w:r>
              <w:t xml:space="preserve"> - Кузбасс</w:t>
            </w:r>
          </w:p>
        </w:tc>
        <w:tc>
          <w:tcPr>
            <w:tcW w:w="768" w:type="dxa"/>
          </w:tcPr>
          <w:p w:rsidR="00DD1F00" w:rsidRPr="00E67B2B" w:rsidRDefault="00DD1F00" w:rsidP="00DD1F00">
            <w:pPr>
              <w:jc w:val="center"/>
            </w:pPr>
            <w:r w:rsidRPr="00E67B2B">
              <w:t>64,4</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31.</w:t>
            </w:r>
          </w:p>
        </w:tc>
        <w:tc>
          <w:tcPr>
            <w:tcW w:w="3647" w:type="dxa"/>
          </w:tcPr>
          <w:p w:rsidR="00DD1F00" w:rsidRPr="00491ACA" w:rsidRDefault="00DD1F00" w:rsidP="00DD1F00">
            <w:r w:rsidRPr="00491ACA">
              <w:t>Смоленская область</w:t>
            </w:r>
          </w:p>
        </w:tc>
        <w:tc>
          <w:tcPr>
            <w:tcW w:w="818" w:type="dxa"/>
          </w:tcPr>
          <w:p w:rsidR="00DD1F00" w:rsidRPr="00491ACA" w:rsidRDefault="00DD1F00" w:rsidP="00DD1F00">
            <w:pPr>
              <w:jc w:val="center"/>
            </w:pPr>
            <w:r w:rsidRPr="00491ACA">
              <w:t>43,2</w:t>
            </w:r>
          </w:p>
        </w:tc>
        <w:tc>
          <w:tcPr>
            <w:tcW w:w="778" w:type="dxa"/>
          </w:tcPr>
          <w:p w:rsidR="00DD1F00" w:rsidRPr="002254BB" w:rsidRDefault="00DD1F00" w:rsidP="00DD1F00">
            <w:pPr>
              <w:jc w:val="center"/>
              <w:rPr>
                <w:sz w:val="20"/>
                <w:szCs w:val="20"/>
              </w:rPr>
            </w:pPr>
            <w:r w:rsidRPr="002254BB">
              <w:rPr>
                <w:sz w:val="20"/>
                <w:szCs w:val="20"/>
              </w:rPr>
              <w:t>74.</w:t>
            </w:r>
          </w:p>
        </w:tc>
        <w:tc>
          <w:tcPr>
            <w:tcW w:w="3667" w:type="dxa"/>
          </w:tcPr>
          <w:p w:rsidR="00DD1F00" w:rsidRPr="00E67B2B" w:rsidRDefault="00DD1F00" w:rsidP="00DD1F00">
            <w:r w:rsidRPr="00E67B2B">
              <w:t>Удмуртская Республика</w:t>
            </w:r>
          </w:p>
        </w:tc>
        <w:tc>
          <w:tcPr>
            <w:tcW w:w="768" w:type="dxa"/>
          </w:tcPr>
          <w:p w:rsidR="00DD1F00" w:rsidRPr="00E67B2B" w:rsidRDefault="00DD1F00" w:rsidP="00DD1F00">
            <w:pPr>
              <w:jc w:val="center"/>
            </w:pPr>
            <w:r w:rsidRPr="00E67B2B">
              <w:t>65,6</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32.</w:t>
            </w:r>
          </w:p>
        </w:tc>
        <w:tc>
          <w:tcPr>
            <w:tcW w:w="3647" w:type="dxa"/>
          </w:tcPr>
          <w:p w:rsidR="00DD1F00" w:rsidRPr="00491ACA" w:rsidRDefault="00DD1F00" w:rsidP="00DD1F00">
            <w:r w:rsidRPr="00491ACA">
              <w:t>Московская область</w:t>
            </w:r>
          </w:p>
        </w:tc>
        <w:tc>
          <w:tcPr>
            <w:tcW w:w="818" w:type="dxa"/>
          </w:tcPr>
          <w:p w:rsidR="00DD1F00" w:rsidRPr="00491ACA" w:rsidRDefault="00DD1F00" w:rsidP="00DD1F00">
            <w:pPr>
              <w:jc w:val="center"/>
            </w:pPr>
            <w:r w:rsidRPr="00491ACA">
              <w:t>43,4</w:t>
            </w:r>
          </w:p>
        </w:tc>
        <w:tc>
          <w:tcPr>
            <w:tcW w:w="778" w:type="dxa"/>
          </w:tcPr>
          <w:p w:rsidR="00DD1F00" w:rsidRPr="002254BB" w:rsidRDefault="00DD1F00" w:rsidP="00DD1F00">
            <w:pPr>
              <w:jc w:val="center"/>
              <w:rPr>
                <w:sz w:val="20"/>
                <w:szCs w:val="20"/>
              </w:rPr>
            </w:pPr>
            <w:r w:rsidRPr="002254BB">
              <w:rPr>
                <w:sz w:val="20"/>
                <w:szCs w:val="20"/>
              </w:rPr>
              <w:t>75.</w:t>
            </w:r>
          </w:p>
        </w:tc>
        <w:tc>
          <w:tcPr>
            <w:tcW w:w="3667" w:type="dxa"/>
          </w:tcPr>
          <w:p w:rsidR="00DD1F00" w:rsidRPr="00E67B2B" w:rsidRDefault="00DD1F00" w:rsidP="00DD1F00">
            <w:r w:rsidRPr="00E67B2B">
              <w:t>Республика Хакасия</w:t>
            </w:r>
          </w:p>
        </w:tc>
        <w:tc>
          <w:tcPr>
            <w:tcW w:w="768" w:type="dxa"/>
          </w:tcPr>
          <w:p w:rsidR="00DD1F00" w:rsidRPr="00E67B2B" w:rsidRDefault="00DD1F00" w:rsidP="00DD1F00">
            <w:pPr>
              <w:jc w:val="center"/>
            </w:pPr>
            <w:r w:rsidRPr="00E67B2B">
              <w:t>65,6</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33.</w:t>
            </w:r>
          </w:p>
        </w:tc>
        <w:tc>
          <w:tcPr>
            <w:tcW w:w="3647" w:type="dxa"/>
          </w:tcPr>
          <w:p w:rsidR="00DD1F00" w:rsidRPr="00491ACA" w:rsidRDefault="00DD1F00" w:rsidP="00DD1F00">
            <w:r w:rsidRPr="00491ACA">
              <w:t>Ненецкий автономный округ</w:t>
            </w:r>
          </w:p>
        </w:tc>
        <w:tc>
          <w:tcPr>
            <w:tcW w:w="818" w:type="dxa"/>
          </w:tcPr>
          <w:p w:rsidR="00DD1F00" w:rsidRPr="00491ACA" w:rsidRDefault="00DD1F00" w:rsidP="00DD1F00">
            <w:pPr>
              <w:jc w:val="center"/>
            </w:pPr>
            <w:r w:rsidRPr="00491ACA">
              <w:t>43,5</w:t>
            </w:r>
          </w:p>
        </w:tc>
        <w:tc>
          <w:tcPr>
            <w:tcW w:w="778" w:type="dxa"/>
          </w:tcPr>
          <w:p w:rsidR="00DD1F00" w:rsidRPr="002254BB" w:rsidRDefault="00DD1F00" w:rsidP="00DD1F00">
            <w:pPr>
              <w:jc w:val="center"/>
              <w:rPr>
                <w:sz w:val="20"/>
                <w:szCs w:val="20"/>
              </w:rPr>
            </w:pPr>
            <w:r w:rsidRPr="002254BB">
              <w:rPr>
                <w:sz w:val="20"/>
                <w:szCs w:val="20"/>
              </w:rPr>
              <w:t>76.</w:t>
            </w:r>
          </w:p>
        </w:tc>
        <w:tc>
          <w:tcPr>
            <w:tcW w:w="3667" w:type="dxa"/>
          </w:tcPr>
          <w:p w:rsidR="00DD1F00" w:rsidRPr="00E67B2B" w:rsidRDefault="00DD1F00" w:rsidP="00DD1F00">
            <w:r w:rsidRPr="00E67B2B">
              <w:t>Самарская область</w:t>
            </w:r>
          </w:p>
        </w:tc>
        <w:tc>
          <w:tcPr>
            <w:tcW w:w="768" w:type="dxa"/>
          </w:tcPr>
          <w:p w:rsidR="00DD1F00" w:rsidRPr="00E67B2B" w:rsidRDefault="00DD1F00" w:rsidP="00DD1F00">
            <w:pPr>
              <w:jc w:val="center"/>
            </w:pPr>
            <w:r w:rsidRPr="00E67B2B">
              <w:t>65,6</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34.</w:t>
            </w:r>
          </w:p>
        </w:tc>
        <w:tc>
          <w:tcPr>
            <w:tcW w:w="3647" w:type="dxa"/>
          </w:tcPr>
          <w:p w:rsidR="00DD1F00" w:rsidRPr="00491ACA" w:rsidRDefault="00DD1F00" w:rsidP="00DD1F00">
            <w:r w:rsidRPr="00491ACA">
              <w:t>Ульяновская область</w:t>
            </w:r>
          </w:p>
        </w:tc>
        <w:tc>
          <w:tcPr>
            <w:tcW w:w="818" w:type="dxa"/>
          </w:tcPr>
          <w:p w:rsidR="00DD1F00" w:rsidRPr="00491ACA" w:rsidRDefault="00DD1F00" w:rsidP="00DD1F00">
            <w:pPr>
              <w:jc w:val="center"/>
            </w:pPr>
            <w:r w:rsidRPr="00491ACA">
              <w:t>43,5</w:t>
            </w:r>
          </w:p>
        </w:tc>
        <w:tc>
          <w:tcPr>
            <w:tcW w:w="778" w:type="dxa"/>
          </w:tcPr>
          <w:p w:rsidR="00DD1F00" w:rsidRPr="002254BB" w:rsidRDefault="00DD1F00" w:rsidP="00DD1F00">
            <w:pPr>
              <w:jc w:val="center"/>
              <w:rPr>
                <w:sz w:val="20"/>
                <w:szCs w:val="20"/>
              </w:rPr>
            </w:pPr>
            <w:r w:rsidRPr="002254BB">
              <w:rPr>
                <w:sz w:val="20"/>
                <w:szCs w:val="20"/>
              </w:rPr>
              <w:t>77.</w:t>
            </w:r>
          </w:p>
        </w:tc>
        <w:tc>
          <w:tcPr>
            <w:tcW w:w="3667" w:type="dxa"/>
          </w:tcPr>
          <w:p w:rsidR="00DD1F00" w:rsidRPr="00E67B2B" w:rsidRDefault="00DD1F00" w:rsidP="00DD1F00">
            <w:r w:rsidRPr="00E67B2B">
              <w:t>Кабардино-Балкарская Республика</w:t>
            </w:r>
          </w:p>
        </w:tc>
        <w:tc>
          <w:tcPr>
            <w:tcW w:w="768" w:type="dxa"/>
          </w:tcPr>
          <w:p w:rsidR="00DD1F00" w:rsidRPr="00E67B2B" w:rsidRDefault="00DD1F00" w:rsidP="00DD1F00">
            <w:pPr>
              <w:jc w:val="center"/>
            </w:pPr>
            <w:r w:rsidRPr="00E67B2B">
              <w:t>65,7</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35.</w:t>
            </w:r>
          </w:p>
        </w:tc>
        <w:tc>
          <w:tcPr>
            <w:tcW w:w="3647" w:type="dxa"/>
          </w:tcPr>
          <w:p w:rsidR="00DD1F00" w:rsidRPr="00491ACA" w:rsidRDefault="00DD1F00" w:rsidP="00DD1F00">
            <w:r w:rsidRPr="00491ACA">
              <w:t>Иркутская область</w:t>
            </w:r>
          </w:p>
        </w:tc>
        <w:tc>
          <w:tcPr>
            <w:tcW w:w="818" w:type="dxa"/>
          </w:tcPr>
          <w:p w:rsidR="00DD1F00" w:rsidRPr="00491ACA" w:rsidRDefault="00DD1F00" w:rsidP="00DD1F00">
            <w:pPr>
              <w:jc w:val="center"/>
            </w:pPr>
            <w:r w:rsidRPr="00491ACA">
              <w:t>44,5</w:t>
            </w:r>
          </w:p>
        </w:tc>
        <w:tc>
          <w:tcPr>
            <w:tcW w:w="778" w:type="dxa"/>
          </w:tcPr>
          <w:p w:rsidR="00DD1F00" w:rsidRPr="002254BB" w:rsidRDefault="00DD1F00" w:rsidP="00DD1F00">
            <w:pPr>
              <w:jc w:val="center"/>
              <w:rPr>
                <w:sz w:val="20"/>
                <w:szCs w:val="20"/>
              </w:rPr>
            </w:pPr>
            <w:r w:rsidRPr="002254BB">
              <w:rPr>
                <w:sz w:val="20"/>
                <w:szCs w:val="20"/>
              </w:rPr>
              <w:t>78.</w:t>
            </w:r>
          </w:p>
        </w:tc>
        <w:tc>
          <w:tcPr>
            <w:tcW w:w="3667" w:type="dxa"/>
          </w:tcPr>
          <w:p w:rsidR="00DD1F00" w:rsidRPr="00E67B2B" w:rsidRDefault="00DD1F00" w:rsidP="00DD1F00">
            <w:r w:rsidRPr="00E67B2B">
              <w:t>Ярославская область</w:t>
            </w:r>
          </w:p>
        </w:tc>
        <w:tc>
          <w:tcPr>
            <w:tcW w:w="768" w:type="dxa"/>
          </w:tcPr>
          <w:p w:rsidR="00DD1F00" w:rsidRPr="00E67B2B" w:rsidRDefault="00DD1F00" w:rsidP="00DD1F00">
            <w:pPr>
              <w:jc w:val="center"/>
            </w:pPr>
            <w:r w:rsidRPr="00E67B2B">
              <w:t>66,4</w:t>
            </w:r>
          </w:p>
        </w:tc>
      </w:tr>
      <w:tr w:rsidR="00DD1F00" w:rsidRPr="00AF7E7A" w:rsidTr="0079482B">
        <w:trPr>
          <w:trHeight w:hRule="exact" w:val="278"/>
          <w:jc w:val="center"/>
        </w:trPr>
        <w:tc>
          <w:tcPr>
            <w:tcW w:w="595" w:type="dxa"/>
            <w:gridSpan w:val="2"/>
          </w:tcPr>
          <w:p w:rsidR="00DD1F00" w:rsidRPr="002254BB" w:rsidRDefault="00DD1F00" w:rsidP="00DD1F00">
            <w:pPr>
              <w:jc w:val="right"/>
              <w:rPr>
                <w:sz w:val="20"/>
                <w:szCs w:val="20"/>
              </w:rPr>
            </w:pPr>
            <w:r w:rsidRPr="002254BB">
              <w:rPr>
                <w:sz w:val="20"/>
                <w:szCs w:val="20"/>
              </w:rPr>
              <w:t>36.</w:t>
            </w:r>
          </w:p>
        </w:tc>
        <w:tc>
          <w:tcPr>
            <w:tcW w:w="3647" w:type="dxa"/>
          </w:tcPr>
          <w:p w:rsidR="00DD1F00" w:rsidRPr="00491ACA" w:rsidRDefault="00DD1F00" w:rsidP="00DD1F00">
            <w:r w:rsidRPr="00491ACA">
              <w:t>Волгоградская область</w:t>
            </w:r>
          </w:p>
        </w:tc>
        <w:tc>
          <w:tcPr>
            <w:tcW w:w="818" w:type="dxa"/>
          </w:tcPr>
          <w:p w:rsidR="00DD1F00" w:rsidRPr="00491ACA" w:rsidRDefault="00DD1F00" w:rsidP="00DD1F00">
            <w:pPr>
              <w:jc w:val="center"/>
            </w:pPr>
            <w:r w:rsidRPr="00491ACA">
              <w:t>44,5</w:t>
            </w:r>
          </w:p>
        </w:tc>
        <w:tc>
          <w:tcPr>
            <w:tcW w:w="778" w:type="dxa"/>
          </w:tcPr>
          <w:p w:rsidR="00DD1F00" w:rsidRPr="002254BB" w:rsidRDefault="00DD1F00" w:rsidP="00DD1F00">
            <w:pPr>
              <w:jc w:val="center"/>
              <w:rPr>
                <w:sz w:val="20"/>
                <w:szCs w:val="20"/>
              </w:rPr>
            </w:pPr>
            <w:r w:rsidRPr="002254BB">
              <w:rPr>
                <w:sz w:val="20"/>
                <w:szCs w:val="20"/>
              </w:rPr>
              <w:t>79.</w:t>
            </w:r>
          </w:p>
        </w:tc>
        <w:tc>
          <w:tcPr>
            <w:tcW w:w="3667" w:type="dxa"/>
          </w:tcPr>
          <w:p w:rsidR="00DD1F00" w:rsidRPr="00E67B2B" w:rsidRDefault="00DD1F00" w:rsidP="00DD1F00">
            <w:r w:rsidRPr="00E67B2B">
              <w:t>Чукотский автономный округ</w:t>
            </w:r>
          </w:p>
        </w:tc>
        <w:tc>
          <w:tcPr>
            <w:tcW w:w="768" w:type="dxa"/>
          </w:tcPr>
          <w:p w:rsidR="00DD1F00" w:rsidRPr="00E67B2B" w:rsidRDefault="00DD1F00" w:rsidP="00DD1F00">
            <w:pPr>
              <w:jc w:val="center"/>
            </w:pPr>
            <w:r w:rsidRPr="00E67B2B">
              <w:t>69,5</w:t>
            </w:r>
          </w:p>
        </w:tc>
      </w:tr>
      <w:tr w:rsidR="00DD1F00" w:rsidRPr="00AF7E7A" w:rsidTr="0079482B">
        <w:trPr>
          <w:trHeight w:hRule="exact" w:val="278"/>
          <w:jc w:val="center"/>
        </w:trPr>
        <w:tc>
          <w:tcPr>
            <w:tcW w:w="595" w:type="dxa"/>
            <w:gridSpan w:val="2"/>
          </w:tcPr>
          <w:p w:rsidR="00DD1F00" w:rsidRPr="002254BB" w:rsidRDefault="00DD1F00" w:rsidP="00DD1F00">
            <w:pPr>
              <w:spacing w:after="0"/>
              <w:jc w:val="right"/>
              <w:rPr>
                <w:sz w:val="20"/>
                <w:szCs w:val="20"/>
              </w:rPr>
            </w:pPr>
            <w:r w:rsidRPr="002254BB">
              <w:rPr>
                <w:sz w:val="20"/>
                <w:szCs w:val="20"/>
              </w:rPr>
              <w:t>37.</w:t>
            </w:r>
          </w:p>
        </w:tc>
        <w:tc>
          <w:tcPr>
            <w:tcW w:w="3647" w:type="dxa"/>
          </w:tcPr>
          <w:p w:rsidR="00DD1F00" w:rsidRPr="00491ACA" w:rsidRDefault="00DD1F00" w:rsidP="00DD1F00">
            <w:r w:rsidRPr="00491ACA">
              <w:t>Еврейская автономная область</w:t>
            </w:r>
          </w:p>
        </w:tc>
        <w:tc>
          <w:tcPr>
            <w:tcW w:w="818" w:type="dxa"/>
          </w:tcPr>
          <w:p w:rsidR="00DD1F00" w:rsidRPr="00491ACA" w:rsidRDefault="00DD1F00" w:rsidP="00DD1F00">
            <w:pPr>
              <w:jc w:val="center"/>
            </w:pPr>
            <w:r w:rsidRPr="00491ACA">
              <w:t>45,4</w:t>
            </w:r>
          </w:p>
        </w:tc>
        <w:tc>
          <w:tcPr>
            <w:tcW w:w="778" w:type="dxa"/>
          </w:tcPr>
          <w:p w:rsidR="00DD1F00" w:rsidRPr="002254BB" w:rsidRDefault="00DD1F00" w:rsidP="00DD1F00">
            <w:pPr>
              <w:spacing w:after="0"/>
              <w:jc w:val="center"/>
              <w:rPr>
                <w:sz w:val="20"/>
                <w:szCs w:val="20"/>
              </w:rPr>
            </w:pPr>
            <w:r w:rsidRPr="002254BB">
              <w:rPr>
                <w:sz w:val="20"/>
                <w:szCs w:val="20"/>
              </w:rPr>
              <w:t>80.</w:t>
            </w:r>
          </w:p>
        </w:tc>
        <w:tc>
          <w:tcPr>
            <w:tcW w:w="3667" w:type="dxa"/>
          </w:tcPr>
          <w:p w:rsidR="00DD1F00" w:rsidRPr="00E67B2B" w:rsidRDefault="00DD1F00" w:rsidP="00DD1F00">
            <w:r w:rsidRPr="00E67B2B">
              <w:t>Республика Карелия</w:t>
            </w:r>
          </w:p>
        </w:tc>
        <w:tc>
          <w:tcPr>
            <w:tcW w:w="768" w:type="dxa"/>
          </w:tcPr>
          <w:p w:rsidR="00DD1F00" w:rsidRPr="00E67B2B" w:rsidRDefault="00DD1F00" w:rsidP="00DD1F00">
            <w:pPr>
              <w:jc w:val="center"/>
            </w:pPr>
            <w:r w:rsidRPr="00E67B2B">
              <w:t>72,2</w:t>
            </w:r>
          </w:p>
        </w:tc>
      </w:tr>
      <w:tr w:rsidR="00DD1F00" w:rsidRPr="00AF7E7A" w:rsidTr="0079482B">
        <w:trPr>
          <w:trHeight w:hRule="exact" w:val="278"/>
          <w:jc w:val="center"/>
        </w:trPr>
        <w:tc>
          <w:tcPr>
            <w:tcW w:w="595" w:type="dxa"/>
            <w:gridSpan w:val="2"/>
          </w:tcPr>
          <w:p w:rsidR="00DD1F00" w:rsidRPr="002254BB" w:rsidRDefault="00DD1F00" w:rsidP="00DD1F00">
            <w:pPr>
              <w:spacing w:after="0"/>
              <w:jc w:val="right"/>
              <w:rPr>
                <w:sz w:val="20"/>
                <w:szCs w:val="20"/>
              </w:rPr>
            </w:pPr>
            <w:r w:rsidRPr="002254BB">
              <w:rPr>
                <w:sz w:val="20"/>
                <w:szCs w:val="20"/>
              </w:rPr>
              <w:t>38.</w:t>
            </w:r>
          </w:p>
        </w:tc>
        <w:tc>
          <w:tcPr>
            <w:tcW w:w="3647" w:type="dxa"/>
          </w:tcPr>
          <w:p w:rsidR="00DD1F00" w:rsidRPr="00491ACA" w:rsidRDefault="00DD1F00" w:rsidP="00DD1F00">
            <w:r w:rsidRPr="00491ACA">
              <w:t>Тульская область</w:t>
            </w:r>
          </w:p>
        </w:tc>
        <w:tc>
          <w:tcPr>
            <w:tcW w:w="818" w:type="dxa"/>
          </w:tcPr>
          <w:p w:rsidR="00DD1F00" w:rsidRPr="00491ACA" w:rsidRDefault="00DD1F00" w:rsidP="00DD1F00">
            <w:pPr>
              <w:jc w:val="center"/>
            </w:pPr>
            <w:r w:rsidRPr="00491ACA">
              <w:t>45,4</w:t>
            </w:r>
          </w:p>
        </w:tc>
        <w:tc>
          <w:tcPr>
            <w:tcW w:w="778" w:type="dxa"/>
          </w:tcPr>
          <w:p w:rsidR="00DD1F00" w:rsidRPr="002254BB" w:rsidRDefault="00DD1F00" w:rsidP="00DD1F00">
            <w:pPr>
              <w:spacing w:after="0"/>
              <w:jc w:val="center"/>
              <w:rPr>
                <w:sz w:val="20"/>
                <w:szCs w:val="20"/>
              </w:rPr>
            </w:pPr>
            <w:r w:rsidRPr="002254BB">
              <w:rPr>
                <w:sz w:val="20"/>
                <w:szCs w:val="20"/>
              </w:rPr>
              <w:t>81.</w:t>
            </w:r>
          </w:p>
        </w:tc>
        <w:tc>
          <w:tcPr>
            <w:tcW w:w="3667" w:type="dxa"/>
          </w:tcPr>
          <w:p w:rsidR="00DD1F00" w:rsidRPr="00E67B2B" w:rsidRDefault="00DD1F00" w:rsidP="00DD1F00">
            <w:r w:rsidRPr="00E67B2B">
              <w:t>Республика Алтай</w:t>
            </w:r>
          </w:p>
        </w:tc>
        <w:tc>
          <w:tcPr>
            <w:tcW w:w="768" w:type="dxa"/>
          </w:tcPr>
          <w:p w:rsidR="00DD1F00" w:rsidRPr="00E67B2B" w:rsidRDefault="00DD1F00" w:rsidP="00DD1F00">
            <w:pPr>
              <w:jc w:val="center"/>
            </w:pPr>
            <w:r w:rsidRPr="00E67B2B">
              <w:t>73,3</w:t>
            </w:r>
          </w:p>
        </w:tc>
      </w:tr>
      <w:tr w:rsidR="00DD1F00" w:rsidRPr="00AF7E7A" w:rsidTr="0079482B">
        <w:trPr>
          <w:trHeight w:hRule="exact" w:val="278"/>
          <w:jc w:val="center"/>
        </w:trPr>
        <w:tc>
          <w:tcPr>
            <w:tcW w:w="595" w:type="dxa"/>
            <w:gridSpan w:val="2"/>
          </w:tcPr>
          <w:p w:rsidR="00DD1F00" w:rsidRPr="002254BB" w:rsidRDefault="00DD1F00" w:rsidP="00DD1F00">
            <w:pPr>
              <w:spacing w:after="0"/>
              <w:jc w:val="right"/>
              <w:rPr>
                <w:sz w:val="20"/>
                <w:szCs w:val="20"/>
              </w:rPr>
            </w:pPr>
            <w:r w:rsidRPr="002254BB">
              <w:rPr>
                <w:sz w:val="20"/>
                <w:szCs w:val="20"/>
              </w:rPr>
              <w:t>39.</w:t>
            </w:r>
          </w:p>
        </w:tc>
        <w:tc>
          <w:tcPr>
            <w:tcW w:w="3647" w:type="dxa"/>
          </w:tcPr>
          <w:p w:rsidR="00DD1F00" w:rsidRPr="00491ACA" w:rsidRDefault="00DD1F00" w:rsidP="00DD1F00">
            <w:r w:rsidRPr="00491ACA">
              <w:t>Владимирская область</w:t>
            </w:r>
          </w:p>
        </w:tc>
        <w:tc>
          <w:tcPr>
            <w:tcW w:w="818" w:type="dxa"/>
          </w:tcPr>
          <w:p w:rsidR="00DD1F00" w:rsidRPr="00491ACA" w:rsidRDefault="00DD1F00" w:rsidP="00DD1F00">
            <w:pPr>
              <w:jc w:val="center"/>
            </w:pPr>
            <w:r w:rsidRPr="00491ACA">
              <w:t>45,7</w:t>
            </w:r>
          </w:p>
        </w:tc>
        <w:tc>
          <w:tcPr>
            <w:tcW w:w="778" w:type="dxa"/>
          </w:tcPr>
          <w:p w:rsidR="00DD1F00" w:rsidRPr="002254BB" w:rsidRDefault="00DD1F00" w:rsidP="00DD1F00">
            <w:pPr>
              <w:spacing w:after="0"/>
              <w:jc w:val="center"/>
              <w:rPr>
                <w:sz w:val="20"/>
                <w:szCs w:val="20"/>
              </w:rPr>
            </w:pPr>
            <w:r w:rsidRPr="002254BB">
              <w:rPr>
                <w:sz w:val="20"/>
                <w:szCs w:val="20"/>
              </w:rPr>
              <w:t>82.</w:t>
            </w:r>
          </w:p>
        </w:tc>
        <w:tc>
          <w:tcPr>
            <w:tcW w:w="3667" w:type="dxa"/>
          </w:tcPr>
          <w:p w:rsidR="00DD1F00" w:rsidRPr="00E67B2B" w:rsidRDefault="00DD1F00" w:rsidP="00DD1F00">
            <w:r w:rsidRPr="00E67B2B">
              <w:t>Амурская область</w:t>
            </w:r>
          </w:p>
        </w:tc>
        <w:tc>
          <w:tcPr>
            <w:tcW w:w="768" w:type="dxa"/>
          </w:tcPr>
          <w:p w:rsidR="00DD1F00" w:rsidRPr="00E67B2B" w:rsidRDefault="00DD1F00" w:rsidP="00DD1F00">
            <w:pPr>
              <w:jc w:val="center"/>
            </w:pPr>
            <w:r w:rsidRPr="00E67B2B">
              <w:t>76,4</w:t>
            </w:r>
          </w:p>
        </w:tc>
      </w:tr>
      <w:tr w:rsidR="00DD1F00" w:rsidRPr="00AF7E7A" w:rsidTr="0079482B">
        <w:trPr>
          <w:trHeight w:hRule="exact" w:val="278"/>
          <w:jc w:val="center"/>
        </w:trPr>
        <w:tc>
          <w:tcPr>
            <w:tcW w:w="595" w:type="dxa"/>
            <w:gridSpan w:val="2"/>
          </w:tcPr>
          <w:p w:rsidR="00DD1F00" w:rsidRPr="002254BB" w:rsidRDefault="00DD1F00" w:rsidP="00DD1F00">
            <w:pPr>
              <w:spacing w:after="0"/>
              <w:jc w:val="right"/>
              <w:rPr>
                <w:sz w:val="20"/>
                <w:szCs w:val="20"/>
              </w:rPr>
            </w:pPr>
            <w:r w:rsidRPr="002254BB">
              <w:rPr>
                <w:sz w:val="20"/>
                <w:szCs w:val="20"/>
              </w:rPr>
              <w:t>40.</w:t>
            </w:r>
          </w:p>
        </w:tc>
        <w:tc>
          <w:tcPr>
            <w:tcW w:w="3647" w:type="dxa"/>
          </w:tcPr>
          <w:p w:rsidR="00DD1F00" w:rsidRPr="00491ACA" w:rsidRDefault="00DD1F00" w:rsidP="00DD1F00">
            <w:r w:rsidRPr="00491ACA">
              <w:t>Алтайский край</w:t>
            </w:r>
          </w:p>
        </w:tc>
        <w:tc>
          <w:tcPr>
            <w:tcW w:w="818" w:type="dxa"/>
          </w:tcPr>
          <w:p w:rsidR="00DD1F00" w:rsidRPr="00491ACA" w:rsidRDefault="00DD1F00" w:rsidP="00DD1F00">
            <w:pPr>
              <w:jc w:val="center"/>
            </w:pPr>
            <w:r w:rsidRPr="00491ACA">
              <w:t>46,1</w:t>
            </w:r>
          </w:p>
        </w:tc>
        <w:tc>
          <w:tcPr>
            <w:tcW w:w="778" w:type="dxa"/>
          </w:tcPr>
          <w:p w:rsidR="00DD1F00" w:rsidRPr="002254BB" w:rsidRDefault="00DD1F00" w:rsidP="00DD1F00">
            <w:pPr>
              <w:spacing w:after="0"/>
              <w:jc w:val="center"/>
              <w:rPr>
                <w:sz w:val="20"/>
                <w:szCs w:val="20"/>
              </w:rPr>
            </w:pPr>
            <w:r w:rsidRPr="002254BB">
              <w:rPr>
                <w:sz w:val="20"/>
                <w:szCs w:val="20"/>
              </w:rPr>
              <w:t>83.</w:t>
            </w:r>
          </w:p>
        </w:tc>
        <w:tc>
          <w:tcPr>
            <w:tcW w:w="3667" w:type="dxa"/>
          </w:tcPr>
          <w:p w:rsidR="00DD1F00" w:rsidRPr="00E67B2B" w:rsidRDefault="00DD1F00" w:rsidP="00DD1F00">
            <w:r w:rsidRPr="00E67B2B">
              <w:t>Респ</w:t>
            </w:r>
            <w:r>
              <w:t>.</w:t>
            </w:r>
            <w:r w:rsidRPr="00E67B2B">
              <w:t xml:space="preserve"> Северная Осетия-Алания</w:t>
            </w:r>
          </w:p>
        </w:tc>
        <w:tc>
          <w:tcPr>
            <w:tcW w:w="768" w:type="dxa"/>
          </w:tcPr>
          <w:p w:rsidR="00DD1F00" w:rsidRPr="00E67B2B" w:rsidRDefault="00DD1F00" w:rsidP="00DD1F00">
            <w:pPr>
              <w:jc w:val="center"/>
            </w:pPr>
            <w:r w:rsidRPr="00E67B2B">
              <w:t>79,9</w:t>
            </w:r>
          </w:p>
        </w:tc>
      </w:tr>
      <w:tr w:rsidR="00DD1F00" w:rsidRPr="00AF7E7A" w:rsidTr="0079482B">
        <w:trPr>
          <w:trHeight w:hRule="exact" w:val="278"/>
          <w:jc w:val="center"/>
        </w:trPr>
        <w:tc>
          <w:tcPr>
            <w:tcW w:w="595" w:type="dxa"/>
            <w:gridSpan w:val="2"/>
          </w:tcPr>
          <w:p w:rsidR="00DD1F00" w:rsidRPr="002254BB" w:rsidRDefault="00DD1F00" w:rsidP="00DD1F00">
            <w:pPr>
              <w:spacing w:after="0"/>
              <w:jc w:val="right"/>
              <w:rPr>
                <w:sz w:val="20"/>
                <w:szCs w:val="20"/>
              </w:rPr>
            </w:pPr>
            <w:r w:rsidRPr="002254BB">
              <w:rPr>
                <w:sz w:val="20"/>
                <w:szCs w:val="20"/>
              </w:rPr>
              <w:t>41.</w:t>
            </w:r>
          </w:p>
        </w:tc>
        <w:tc>
          <w:tcPr>
            <w:tcW w:w="3647" w:type="dxa"/>
          </w:tcPr>
          <w:p w:rsidR="00DD1F00" w:rsidRPr="00491ACA" w:rsidRDefault="00DD1F00" w:rsidP="00DD1F00">
            <w:r w:rsidRPr="00491ACA">
              <w:t>Ставропольский край</w:t>
            </w:r>
          </w:p>
        </w:tc>
        <w:tc>
          <w:tcPr>
            <w:tcW w:w="818" w:type="dxa"/>
          </w:tcPr>
          <w:p w:rsidR="00DD1F00" w:rsidRPr="00491ACA" w:rsidRDefault="00DD1F00" w:rsidP="00DD1F00">
            <w:pPr>
              <w:jc w:val="center"/>
            </w:pPr>
            <w:r w:rsidRPr="00491ACA">
              <w:t>47,6</w:t>
            </w:r>
          </w:p>
        </w:tc>
        <w:tc>
          <w:tcPr>
            <w:tcW w:w="778" w:type="dxa"/>
          </w:tcPr>
          <w:p w:rsidR="00DD1F00" w:rsidRPr="002254BB" w:rsidRDefault="00DD1F00" w:rsidP="00DD1F00">
            <w:pPr>
              <w:spacing w:after="0"/>
              <w:jc w:val="center"/>
              <w:rPr>
                <w:sz w:val="20"/>
                <w:szCs w:val="20"/>
              </w:rPr>
            </w:pPr>
            <w:r w:rsidRPr="002254BB">
              <w:rPr>
                <w:sz w:val="20"/>
                <w:szCs w:val="20"/>
              </w:rPr>
              <w:t>84.</w:t>
            </w:r>
          </w:p>
        </w:tc>
        <w:tc>
          <w:tcPr>
            <w:tcW w:w="3667" w:type="dxa"/>
          </w:tcPr>
          <w:p w:rsidR="00DD1F00" w:rsidRPr="00E67B2B" w:rsidRDefault="00DD1F00" w:rsidP="00DD1F00">
            <w:r w:rsidRPr="00E67B2B">
              <w:t>Республика Тыва</w:t>
            </w:r>
          </w:p>
        </w:tc>
        <w:tc>
          <w:tcPr>
            <w:tcW w:w="768" w:type="dxa"/>
          </w:tcPr>
          <w:p w:rsidR="00DD1F00" w:rsidRPr="00E67B2B" w:rsidRDefault="00DD1F00" w:rsidP="00DD1F00">
            <w:pPr>
              <w:jc w:val="center"/>
            </w:pPr>
            <w:r w:rsidRPr="00E67B2B">
              <w:t>80,4</w:t>
            </w:r>
          </w:p>
        </w:tc>
      </w:tr>
      <w:tr w:rsidR="00DD1F00" w:rsidRPr="00AF7E7A" w:rsidTr="0079482B">
        <w:trPr>
          <w:trHeight w:hRule="exact" w:val="278"/>
          <w:jc w:val="center"/>
        </w:trPr>
        <w:tc>
          <w:tcPr>
            <w:tcW w:w="595" w:type="dxa"/>
            <w:gridSpan w:val="2"/>
          </w:tcPr>
          <w:p w:rsidR="00DD1F00" w:rsidRPr="002254BB" w:rsidRDefault="00DD1F00" w:rsidP="00DD1F00">
            <w:pPr>
              <w:spacing w:after="0"/>
              <w:jc w:val="right"/>
              <w:rPr>
                <w:sz w:val="20"/>
                <w:szCs w:val="20"/>
              </w:rPr>
            </w:pPr>
            <w:r w:rsidRPr="002254BB">
              <w:rPr>
                <w:sz w:val="20"/>
                <w:szCs w:val="20"/>
              </w:rPr>
              <w:t>42.</w:t>
            </w:r>
          </w:p>
        </w:tc>
        <w:tc>
          <w:tcPr>
            <w:tcW w:w="3647" w:type="dxa"/>
          </w:tcPr>
          <w:p w:rsidR="00DD1F00" w:rsidRPr="00491ACA" w:rsidRDefault="00DD1F00" w:rsidP="00DD1F00">
            <w:r w:rsidRPr="00491ACA">
              <w:t>Мурманская область</w:t>
            </w:r>
          </w:p>
        </w:tc>
        <w:tc>
          <w:tcPr>
            <w:tcW w:w="818" w:type="dxa"/>
          </w:tcPr>
          <w:p w:rsidR="00DD1F00" w:rsidRPr="00491ACA" w:rsidRDefault="00DD1F00" w:rsidP="00DD1F00">
            <w:pPr>
              <w:jc w:val="center"/>
            </w:pPr>
            <w:r w:rsidRPr="00491ACA">
              <w:t>47,9</w:t>
            </w:r>
          </w:p>
        </w:tc>
        <w:tc>
          <w:tcPr>
            <w:tcW w:w="778" w:type="dxa"/>
          </w:tcPr>
          <w:p w:rsidR="00DD1F00" w:rsidRPr="002254BB" w:rsidRDefault="00DD1F00" w:rsidP="00DD1F00">
            <w:pPr>
              <w:spacing w:after="0"/>
              <w:jc w:val="center"/>
              <w:rPr>
                <w:sz w:val="20"/>
                <w:szCs w:val="20"/>
              </w:rPr>
            </w:pPr>
            <w:r w:rsidRPr="002254BB">
              <w:rPr>
                <w:sz w:val="20"/>
                <w:szCs w:val="20"/>
              </w:rPr>
              <w:t>8</w:t>
            </w:r>
            <w:r>
              <w:rPr>
                <w:sz w:val="20"/>
                <w:szCs w:val="20"/>
              </w:rPr>
              <w:t>5</w:t>
            </w:r>
            <w:r w:rsidRPr="002254BB">
              <w:rPr>
                <w:sz w:val="20"/>
                <w:szCs w:val="20"/>
              </w:rPr>
              <w:t>.</w:t>
            </w:r>
          </w:p>
        </w:tc>
        <w:tc>
          <w:tcPr>
            <w:tcW w:w="3667" w:type="dxa"/>
          </w:tcPr>
          <w:p w:rsidR="00DD1F00" w:rsidRPr="00E67B2B" w:rsidRDefault="00DD1F00" w:rsidP="00DD1F00">
            <w:r w:rsidRPr="00E67B2B">
              <w:t>Чеченская Республика</w:t>
            </w:r>
          </w:p>
        </w:tc>
        <w:tc>
          <w:tcPr>
            <w:tcW w:w="768" w:type="dxa"/>
          </w:tcPr>
          <w:p w:rsidR="00DD1F00" w:rsidRPr="00E67B2B" w:rsidRDefault="00DD1F00" w:rsidP="00DD1F00">
            <w:pPr>
              <w:jc w:val="center"/>
            </w:pPr>
            <w:r w:rsidRPr="00E67B2B">
              <w:t>91,1</w:t>
            </w:r>
          </w:p>
        </w:tc>
      </w:tr>
      <w:tr w:rsidR="00DD1F00" w:rsidRPr="00AF7E7A" w:rsidTr="0079482B">
        <w:trPr>
          <w:trHeight w:hRule="exact" w:val="278"/>
          <w:jc w:val="center"/>
        </w:trPr>
        <w:tc>
          <w:tcPr>
            <w:tcW w:w="595" w:type="dxa"/>
            <w:gridSpan w:val="2"/>
          </w:tcPr>
          <w:p w:rsidR="00DD1F00" w:rsidRPr="002254BB" w:rsidRDefault="00DD1F00" w:rsidP="00DD1F00">
            <w:pPr>
              <w:spacing w:after="0"/>
              <w:jc w:val="right"/>
              <w:rPr>
                <w:sz w:val="20"/>
                <w:szCs w:val="20"/>
              </w:rPr>
            </w:pPr>
            <w:r w:rsidRPr="002254BB">
              <w:rPr>
                <w:sz w:val="20"/>
                <w:szCs w:val="20"/>
              </w:rPr>
              <w:t>4</w:t>
            </w:r>
            <w:r>
              <w:rPr>
                <w:sz w:val="20"/>
                <w:szCs w:val="20"/>
              </w:rPr>
              <w:t>3</w:t>
            </w:r>
            <w:r w:rsidRPr="002254BB">
              <w:rPr>
                <w:sz w:val="20"/>
                <w:szCs w:val="20"/>
              </w:rPr>
              <w:t>.</w:t>
            </w:r>
          </w:p>
        </w:tc>
        <w:tc>
          <w:tcPr>
            <w:tcW w:w="3647" w:type="dxa"/>
          </w:tcPr>
          <w:p w:rsidR="00DD1F00" w:rsidRPr="00491ACA" w:rsidRDefault="00DD1F00" w:rsidP="00DD1F00">
            <w:r w:rsidRPr="00491ACA">
              <w:t>Республика Саха (Якутия)</w:t>
            </w:r>
          </w:p>
        </w:tc>
        <w:tc>
          <w:tcPr>
            <w:tcW w:w="818" w:type="dxa"/>
          </w:tcPr>
          <w:p w:rsidR="00DD1F00" w:rsidRDefault="00DD1F00" w:rsidP="00DD1F00">
            <w:pPr>
              <w:jc w:val="center"/>
            </w:pPr>
            <w:r w:rsidRPr="00491ACA">
              <w:t>49,2</w:t>
            </w:r>
          </w:p>
        </w:tc>
        <w:tc>
          <w:tcPr>
            <w:tcW w:w="778" w:type="dxa"/>
          </w:tcPr>
          <w:p w:rsidR="00DD1F00" w:rsidRPr="002254BB" w:rsidRDefault="00DD1F00" w:rsidP="00DD1F00">
            <w:pPr>
              <w:spacing w:after="0"/>
              <w:jc w:val="center"/>
              <w:rPr>
                <w:sz w:val="20"/>
                <w:szCs w:val="20"/>
              </w:rPr>
            </w:pPr>
            <w:r>
              <w:rPr>
                <w:sz w:val="20"/>
                <w:szCs w:val="20"/>
              </w:rPr>
              <w:t>86.</w:t>
            </w:r>
          </w:p>
        </w:tc>
        <w:tc>
          <w:tcPr>
            <w:tcW w:w="3667" w:type="dxa"/>
          </w:tcPr>
          <w:p w:rsidR="00DD1F00" w:rsidRPr="00E67B2B" w:rsidRDefault="00DD1F00" w:rsidP="00DD1F00">
            <w:r w:rsidRPr="00E67B2B">
              <w:t>Республика Ингушетия</w:t>
            </w:r>
          </w:p>
        </w:tc>
        <w:tc>
          <w:tcPr>
            <w:tcW w:w="768" w:type="dxa"/>
          </w:tcPr>
          <w:p w:rsidR="00DD1F00" w:rsidRDefault="00DD1F00" w:rsidP="00DD1F00">
            <w:pPr>
              <w:jc w:val="center"/>
            </w:pPr>
            <w:r w:rsidRPr="00E67B2B">
              <w:t>99,3</w:t>
            </w:r>
          </w:p>
        </w:tc>
      </w:tr>
    </w:tbl>
    <w:p w:rsidR="00A27883" w:rsidRPr="0034682C" w:rsidRDefault="00A27883" w:rsidP="0034682C">
      <w:pPr>
        <w:pStyle w:val="aff0"/>
        <w:pageBreakBefore/>
        <w:spacing w:after="0"/>
        <w:jc w:val="right"/>
        <w:rPr>
          <w:b w:val="0"/>
          <w:smallCaps w:val="0"/>
          <w:color w:val="13666B" w:themeColor="accent3" w:themeShade="80"/>
        </w:rPr>
      </w:pPr>
      <w:r w:rsidRPr="0034682C">
        <w:rPr>
          <w:b w:val="0"/>
          <w:smallCaps w:val="0"/>
          <w:color w:val="13666B" w:themeColor="accent3" w:themeShade="80"/>
        </w:rPr>
        <w:lastRenderedPageBreak/>
        <w:t>Приложение № 8</w:t>
      </w:r>
    </w:p>
    <w:p w:rsidR="00A27883" w:rsidRPr="0034682C" w:rsidRDefault="00A27883" w:rsidP="0034682C">
      <w:pPr>
        <w:pStyle w:val="aff0"/>
        <w:spacing w:after="0"/>
        <w:jc w:val="center"/>
        <w:rPr>
          <w:b w:val="0"/>
          <w:smallCaps w:val="0"/>
          <w:color w:val="13666B" w:themeColor="accent3" w:themeShade="80"/>
        </w:rPr>
      </w:pPr>
      <w:r w:rsidRPr="0034682C">
        <w:rPr>
          <w:b w:val="0"/>
          <w:smallCaps w:val="0"/>
          <w:color w:val="13666B" w:themeColor="accent3" w:themeShade="80"/>
        </w:rPr>
        <w:t xml:space="preserve">Рейтинг субъектов Российской Федерации по показателю «количество заявленных в отчетном периоде вакансий в расчете на одного работника центра занятости населения в </w:t>
      </w:r>
      <w:r w:rsidR="00E155B4" w:rsidRPr="0034682C">
        <w:rPr>
          <w:b w:val="0"/>
          <w:smallCaps w:val="0"/>
          <w:color w:val="13666B" w:themeColor="accent3" w:themeShade="80"/>
        </w:rPr>
        <w:t xml:space="preserve">первом полугодии </w:t>
      </w:r>
      <w:r w:rsidRPr="0034682C">
        <w:rPr>
          <w:b w:val="0"/>
          <w:smallCaps w:val="0"/>
          <w:color w:val="13666B" w:themeColor="accent3" w:themeShade="80"/>
        </w:rPr>
        <w:t>201</w:t>
      </w:r>
      <w:r w:rsidR="001C23A6">
        <w:rPr>
          <w:b w:val="0"/>
          <w:smallCaps w:val="0"/>
          <w:color w:val="13666B" w:themeColor="accent3" w:themeShade="80"/>
        </w:rPr>
        <w:t>9</w:t>
      </w:r>
      <w:r w:rsidRPr="0034682C">
        <w:rPr>
          <w:b w:val="0"/>
          <w:smallCaps w:val="0"/>
          <w:color w:val="13666B" w:themeColor="accent3" w:themeShade="80"/>
        </w:rPr>
        <w:t xml:space="preserve"> г</w:t>
      </w:r>
      <w:r w:rsidR="00E155B4" w:rsidRPr="0034682C">
        <w:rPr>
          <w:b w:val="0"/>
          <w:smallCaps w:val="0"/>
          <w:color w:val="13666B" w:themeColor="accent3" w:themeShade="80"/>
        </w:rPr>
        <w:t>.</w:t>
      </w:r>
      <w:r w:rsidRPr="0034682C">
        <w:rPr>
          <w:b w:val="0"/>
          <w:smallCaps w:val="0"/>
          <w:color w:val="13666B" w:themeColor="accent3" w:themeShade="80"/>
        </w:rPr>
        <w:t>»</w:t>
      </w:r>
    </w:p>
    <w:tbl>
      <w:tblPr>
        <w:tblW w:w="1033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98"/>
        <w:gridCol w:w="26"/>
        <w:gridCol w:w="3741"/>
        <w:gridCol w:w="875"/>
        <w:gridCol w:w="712"/>
        <w:gridCol w:w="3611"/>
        <w:gridCol w:w="768"/>
      </w:tblGrid>
      <w:tr w:rsidR="00A27883" w:rsidRPr="00AF7E7A" w:rsidTr="003378C1">
        <w:trPr>
          <w:trHeight w:val="315"/>
          <w:tblHeader/>
          <w:jc w:val="center"/>
        </w:trPr>
        <w:tc>
          <w:tcPr>
            <w:tcW w:w="624" w:type="dxa"/>
            <w:gridSpan w:val="2"/>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п/п  </w:t>
            </w:r>
          </w:p>
        </w:tc>
        <w:tc>
          <w:tcPr>
            <w:tcW w:w="3741"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875" w:type="dxa"/>
            <w:vAlign w:val="center"/>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Ед.</w:t>
            </w:r>
          </w:p>
        </w:tc>
        <w:tc>
          <w:tcPr>
            <w:tcW w:w="712" w:type="dxa"/>
          </w:tcPr>
          <w:p w:rsidR="00A27883" w:rsidRPr="00C93B78" w:rsidRDefault="00A27883" w:rsidP="00A27883">
            <w:pPr>
              <w:spacing w:after="0" w:line="240" w:lineRule="auto"/>
              <w:ind w:hanging="57"/>
              <w:jc w:val="center"/>
              <w:rPr>
                <w:b/>
                <w:bCs/>
                <w:color w:val="0D5672" w:themeColor="accent1" w:themeShade="80"/>
              </w:rPr>
            </w:pPr>
            <w:r w:rsidRPr="00C93B78">
              <w:rPr>
                <w:b/>
                <w:bCs/>
                <w:color w:val="0D5672" w:themeColor="accent1" w:themeShade="80"/>
              </w:rPr>
              <w:t>№ п/п</w:t>
            </w:r>
          </w:p>
        </w:tc>
        <w:tc>
          <w:tcPr>
            <w:tcW w:w="3611"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vAlign w:val="center"/>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Ед.</w:t>
            </w:r>
          </w:p>
        </w:tc>
      </w:tr>
      <w:tr w:rsidR="00A27883" w:rsidRPr="00AF7E7A" w:rsidTr="003378C1">
        <w:trPr>
          <w:trHeight w:val="226"/>
          <w:jc w:val="center"/>
        </w:trPr>
        <w:tc>
          <w:tcPr>
            <w:tcW w:w="4365" w:type="dxa"/>
            <w:gridSpan w:val="3"/>
            <w:shd w:val="clear" w:color="auto" w:fill="D2EAF1"/>
            <w:vAlign w:val="center"/>
          </w:tcPr>
          <w:p w:rsidR="00A27883" w:rsidRPr="002F7A7D" w:rsidRDefault="00A27883" w:rsidP="00A27883">
            <w:pPr>
              <w:spacing w:after="0" w:line="240" w:lineRule="auto"/>
              <w:rPr>
                <w:b/>
                <w:color w:val="0D5672" w:themeColor="accent1" w:themeShade="80"/>
              </w:rPr>
            </w:pPr>
            <w:r w:rsidRPr="002F7A7D">
              <w:rPr>
                <w:b/>
                <w:color w:val="0D5672" w:themeColor="accent1" w:themeShade="80"/>
              </w:rPr>
              <w:t>Российская Федерация</w:t>
            </w:r>
          </w:p>
        </w:tc>
        <w:tc>
          <w:tcPr>
            <w:tcW w:w="875" w:type="dxa"/>
            <w:shd w:val="clear" w:color="auto" w:fill="D2EAF1"/>
            <w:vAlign w:val="center"/>
          </w:tcPr>
          <w:p w:rsidR="00A27883" w:rsidRPr="002F7A7D" w:rsidRDefault="00E155B4" w:rsidP="0034682C">
            <w:pPr>
              <w:spacing w:after="0" w:line="240" w:lineRule="auto"/>
              <w:jc w:val="center"/>
              <w:rPr>
                <w:b/>
                <w:color w:val="0D5672" w:themeColor="accent1" w:themeShade="80"/>
              </w:rPr>
            </w:pPr>
            <w:r>
              <w:rPr>
                <w:b/>
                <w:color w:val="0D5672" w:themeColor="accent1" w:themeShade="80"/>
              </w:rPr>
              <w:t>12</w:t>
            </w:r>
            <w:r w:rsidR="0034682C">
              <w:rPr>
                <w:b/>
                <w:color w:val="0D5672" w:themeColor="accent1" w:themeShade="80"/>
              </w:rPr>
              <w:t>1</w:t>
            </w:r>
            <w:r>
              <w:rPr>
                <w:b/>
                <w:color w:val="0D5672" w:themeColor="accent1" w:themeShade="80"/>
              </w:rPr>
              <w:t>,2</w:t>
            </w:r>
          </w:p>
        </w:tc>
        <w:tc>
          <w:tcPr>
            <w:tcW w:w="5091" w:type="dxa"/>
            <w:gridSpan w:val="3"/>
            <w:shd w:val="clear" w:color="auto" w:fill="D2EAF1"/>
            <w:vAlign w:val="center"/>
          </w:tcPr>
          <w:p w:rsidR="00A27883" w:rsidRPr="002F7A7D" w:rsidRDefault="00A27883" w:rsidP="00A27883">
            <w:pPr>
              <w:spacing w:after="0" w:line="240" w:lineRule="auto"/>
              <w:rPr>
                <w:b/>
                <w:color w:val="0D5672" w:themeColor="accent1" w:themeShade="80"/>
              </w:rPr>
            </w:pPr>
          </w:p>
        </w:tc>
      </w:tr>
      <w:tr w:rsidR="005200DC" w:rsidRPr="00AF7E7A" w:rsidTr="00D84F36">
        <w:trPr>
          <w:trHeight w:hRule="exact" w:val="283"/>
          <w:jc w:val="center"/>
        </w:trPr>
        <w:tc>
          <w:tcPr>
            <w:tcW w:w="598" w:type="dxa"/>
            <w:shd w:val="clear" w:color="auto" w:fill="FFFFFF"/>
          </w:tcPr>
          <w:p w:rsidR="005200DC" w:rsidRPr="00AF7E7A" w:rsidRDefault="005200DC" w:rsidP="005200DC">
            <w:pPr>
              <w:jc w:val="center"/>
            </w:pPr>
            <w:r w:rsidRPr="00AF7E7A">
              <w:t>1.</w:t>
            </w:r>
          </w:p>
        </w:tc>
        <w:tc>
          <w:tcPr>
            <w:tcW w:w="3767" w:type="dxa"/>
            <w:gridSpan w:val="2"/>
            <w:shd w:val="clear" w:color="auto" w:fill="FFFFFF"/>
          </w:tcPr>
          <w:p w:rsidR="005200DC" w:rsidRPr="00F07065" w:rsidRDefault="005200DC" w:rsidP="005200DC">
            <w:r w:rsidRPr="00F07065">
              <w:t>Чувашская Республика</w:t>
            </w:r>
          </w:p>
        </w:tc>
        <w:tc>
          <w:tcPr>
            <w:tcW w:w="875" w:type="dxa"/>
            <w:shd w:val="clear" w:color="auto" w:fill="FFFFFF"/>
          </w:tcPr>
          <w:p w:rsidR="005200DC" w:rsidRPr="00F07065" w:rsidRDefault="005200DC" w:rsidP="005200DC">
            <w:pPr>
              <w:jc w:val="center"/>
            </w:pPr>
            <w:r w:rsidRPr="00F07065">
              <w:t>250,4</w:t>
            </w:r>
          </w:p>
        </w:tc>
        <w:tc>
          <w:tcPr>
            <w:tcW w:w="712" w:type="dxa"/>
            <w:shd w:val="clear" w:color="auto" w:fill="FFFFFF"/>
            <w:vAlign w:val="center"/>
          </w:tcPr>
          <w:p w:rsidR="005200DC" w:rsidRPr="00AF7E7A" w:rsidRDefault="00B41A9D" w:rsidP="005200DC">
            <w:pPr>
              <w:spacing w:after="0" w:line="240" w:lineRule="auto"/>
              <w:jc w:val="center"/>
            </w:pPr>
            <w:r>
              <w:t>43.</w:t>
            </w:r>
          </w:p>
        </w:tc>
        <w:tc>
          <w:tcPr>
            <w:tcW w:w="3611" w:type="dxa"/>
            <w:shd w:val="clear" w:color="auto" w:fill="FFFFFF"/>
          </w:tcPr>
          <w:p w:rsidR="005200DC" w:rsidRPr="001B254E" w:rsidRDefault="005200DC" w:rsidP="005200DC">
            <w:r w:rsidRPr="001B254E">
              <w:t>Республика Саха (Якутия)</w:t>
            </w:r>
          </w:p>
        </w:tc>
        <w:tc>
          <w:tcPr>
            <w:tcW w:w="768" w:type="dxa"/>
            <w:shd w:val="clear" w:color="auto" w:fill="FFFFFF"/>
          </w:tcPr>
          <w:p w:rsidR="005200DC" w:rsidRPr="001B254E" w:rsidRDefault="005200DC" w:rsidP="005200DC">
            <w:pPr>
              <w:jc w:val="center"/>
            </w:pPr>
            <w:r w:rsidRPr="001B254E">
              <w:t>104,0</w:t>
            </w:r>
          </w:p>
        </w:tc>
      </w:tr>
      <w:tr w:rsidR="00B41A9D" w:rsidRPr="00AF7E7A" w:rsidTr="00D84F36">
        <w:trPr>
          <w:trHeight w:hRule="exact" w:val="283"/>
          <w:jc w:val="center"/>
        </w:trPr>
        <w:tc>
          <w:tcPr>
            <w:tcW w:w="598" w:type="dxa"/>
            <w:shd w:val="clear" w:color="auto" w:fill="FFFFFF"/>
          </w:tcPr>
          <w:p w:rsidR="00B41A9D" w:rsidRPr="00AF7E7A" w:rsidRDefault="00B41A9D" w:rsidP="00B41A9D">
            <w:pPr>
              <w:jc w:val="center"/>
            </w:pPr>
            <w:r w:rsidRPr="00AF7E7A">
              <w:t>2.</w:t>
            </w:r>
          </w:p>
        </w:tc>
        <w:tc>
          <w:tcPr>
            <w:tcW w:w="3767" w:type="dxa"/>
            <w:gridSpan w:val="2"/>
            <w:shd w:val="clear" w:color="auto" w:fill="FFFFFF"/>
          </w:tcPr>
          <w:p w:rsidR="00B41A9D" w:rsidRPr="00F07065" w:rsidRDefault="00B41A9D" w:rsidP="00B41A9D">
            <w:r w:rsidRPr="00F07065">
              <w:t>Ставропольский край</w:t>
            </w:r>
          </w:p>
        </w:tc>
        <w:tc>
          <w:tcPr>
            <w:tcW w:w="875" w:type="dxa"/>
            <w:shd w:val="clear" w:color="auto" w:fill="FFFFFF"/>
          </w:tcPr>
          <w:p w:rsidR="00B41A9D" w:rsidRPr="00F07065" w:rsidRDefault="00B41A9D" w:rsidP="00B41A9D">
            <w:pPr>
              <w:jc w:val="center"/>
            </w:pPr>
            <w:r w:rsidRPr="00F07065">
              <w:t>246,6</w:t>
            </w:r>
          </w:p>
        </w:tc>
        <w:tc>
          <w:tcPr>
            <w:tcW w:w="712" w:type="dxa"/>
            <w:shd w:val="clear" w:color="auto" w:fill="FFFFFF"/>
            <w:vAlign w:val="center"/>
          </w:tcPr>
          <w:p w:rsidR="00B41A9D" w:rsidRPr="00AF7E7A" w:rsidRDefault="00B41A9D" w:rsidP="00B41A9D">
            <w:pPr>
              <w:spacing w:after="0" w:line="240" w:lineRule="auto"/>
              <w:jc w:val="center"/>
            </w:pPr>
            <w:r>
              <w:t>44.</w:t>
            </w:r>
          </w:p>
        </w:tc>
        <w:tc>
          <w:tcPr>
            <w:tcW w:w="3611" w:type="dxa"/>
            <w:shd w:val="clear" w:color="auto" w:fill="FFFFFF"/>
          </w:tcPr>
          <w:p w:rsidR="00B41A9D" w:rsidRPr="001B254E" w:rsidRDefault="00B41A9D" w:rsidP="00B41A9D">
            <w:r w:rsidRPr="001B254E">
              <w:t>Ярославская область</w:t>
            </w:r>
          </w:p>
        </w:tc>
        <w:tc>
          <w:tcPr>
            <w:tcW w:w="768" w:type="dxa"/>
            <w:shd w:val="clear" w:color="auto" w:fill="FFFFFF"/>
          </w:tcPr>
          <w:p w:rsidR="00B41A9D" w:rsidRPr="001B254E" w:rsidRDefault="00B41A9D" w:rsidP="00B41A9D">
            <w:pPr>
              <w:jc w:val="center"/>
            </w:pPr>
            <w:r w:rsidRPr="001B254E">
              <w:t>103,8</w:t>
            </w:r>
          </w:p>
        </w:tc>
      </w:tr>
      <w:tr w:rsidR="00B41A9D" w:rsidRPr="00AF7E7A" w:rsidTr="00D84F36">
        <w:trPr>
          <w:trHeight w:hRule="exact" w:val="283"/>
          <w:jc w:val="center"/>
        </w:trPr>
        <w:tc>
          <w:tcPr>
            <w:tcW w:w="598" w:type="dxa"/>
            <w:shd w:val="clear" w:color="auto" w:fill="FFFFFF"/>
          </w:tcPr>
          <w:p w:rsidR="00B41A9D" w:rsidRPr="00AF7E7A" w:rsidRDefault="00B41A9D" w:rsidP="00B41A9D">
            <w:pPr>
              <w:jc w:val="center"/>
            </w:pPr>
            <w:r w:rsidRPr="00AF7E7A">
              <w:t>3.</w:t>
            </w:r>
          </w:p>
        </w:tc>
        <w:tc>
          <w:tcPr>
            <w:tcW w:w="3767" w:type="dxa"/>
            <w:gridSpan w:val="2"/>
            <w:shd w:val="clear" w:color="auto" w:fill="FFFFFF"/>
          </w:tcPr>
          <w:p w:rsidR="00B41A9D" w:rsidRPr="00F07065" w:rsidRDefault="00B41A9D" w:rsidP="00B41A9D">
            <w:r w:rsidRPr="00F07065">
              <w:t>Республика Хакасия</w:t>
            </w:r>
          </w:p>
        </w:tc>
        <w:tc>
          <w:tcPr>
            <w:tcW w:w="875" w:type="dxa"/>
            <w:shd w:val="clear" w:color="auto" w:fill="FFFFFF"/>
          </w:tcPr>
          <w:p w:rsidR="00B41A9D" w:rsidRPr="00F07065" w:rsidRDefault="00B41A9D" w:rsidP="00B41A9D">
            <w:pPr>
              <w:jc w:val="center"/>
            </w:pPr>
            <w:r w:rsidRPr="00F07065">
              <w:t>214,1</w:t>
            </w:r>
          </w:p>
        </w:tc>
        <w:tc>
          <w:tcPr>
            <w:tcW w:w="712" w:type="dxa"/>
            <w:shd w:val="clear" w:color="auto" w:fill="FFFFFF"/>
            <w:vAlign w:val="center"/>
          </w:tcPr>
          <w:p w:rsidR="00B41A9D" w:rsidRPr="002254BB" w:rsidRDefault="00B41A9D" w:rsidP="00B41A9D">
            <w:pPr>
              <w:spacing w:after="0" w:line="240" w:lineRule="auto"/>
              <w:jc w:val="center"/>
              <w:rPr>
                <w:sz w:val="20"/>
                <w:szCs w:val="20"/>
              </w:rPr>
            </w:pPr>
            <w:r w:rsidRPr="002254BB">
              <w:rPr>
                <w:sz w:val="20"/>
                <w:szCs w:val="20"/>
              </w:rPr>
              <w:t>45.</w:t>
            </w:r>
          </w:p>
        </w:tc>
        <w:tc>
          <w:tcPr>
            <w:tcW w:w="3611" w:type="dxa"/>
            <w:shd w:val="clear" w:color="auto" w:fill="FFFFFF"/>
          </w:tcPr>
          <w:p w:rsidR="00B41A9D" w:rsidRPr="001B254E" w:rsidRDefault="00B41A9D" w:rsidP="00B41A9D">
            <w:r w:rsidRPr="001B254E">
              <w:t>Кировская область</w:t>
            </w:r>
          </w:p>
        </w:tc>
        <w:tc>
          <w:tcPr>
            <w:tcW w:w="768" w:type="dxa"/>
            <w:shd w:val="clear" w:color="auto" w:fill="FFFFFF"/>
          </w:tcPr>
          <w:p w:rsidR="00B41A9D" w:rsidRPr="001B254E" w:rsidRDefault="00B41A9D" w:rsidP="00B41A9D">
            <w:pPr>
              <w:jc w:val="center"/>
            </w:pPr>
            <w:r w:rsidRPr="001B254E">
              <w:t>102,4</w:t>
            </w:r>
          </w:p>
        </w:tc>
      </w:tr>
      <w:tr w:rsidR="00B41A9D" w:rsidRPr="00AF7E7A" w:rsidTr="00D84F36">
        <w:trPr>
          <w:trHeight w:hRule="exact" w:val="283"/>
          <w:jc w:val="center"/>
        </w:trPr>
        <w:tc>
          <w:tcPr>
            <w:tcW w:w="598" w:type="dxa"/>
            <w:shd w:val="clear" w:color="auto" w:fill="FFFFFF"/>
          </w:tcPr>
          <w:p w:rsidR="00B41A9D" w:rsidRPr="00AF7E7A" w:rsidRDefault="00B41A9D" w:rsidP="00B41A9D">
            <w:pPr>
              <w:jc w:val="center"/>
            </w:pPr>
            <w:r w:rsidRPr="00AF7E7A">
              <w:t>4.</w:t>
            </w:r>
          </w:p>
        </w:tc>
        <w:tc>
          <w:tcPr>
            <w:tcW w:w="3767" w:type="dxa"/>
            <w:gridSpan w:val="2"/>
            <w:shd w:val="clear" w:color="auto" w:fill="FFFFFF"/>
          </w:tcPr>
          <w:p w:rsidR="00B41A9D" w:rsidRPr="00F07065" w:rsidRDefault="00B41A9D" w:rsidP="00B41A9D">
            <w:r w:rsidRPr="00F07065">
              <w:t>Хабаровский край</w:t>
            </w:r>
          </w:p>
        </w:tc>
        <w:tc>
          <w:tcPr>
            <w:tcW w:w="875" w:type="dxa"/>
            <w:shd w:val="clear" w:color="auto" w:fill="FFFFFF"/>
          </w:tcPr>
          <w:p w:rsidR="00B41A9D" w:rsidRPr="00F07065" w:rsidRDefault="00B41A9D" w:rsidP="00B41A9D">
            <w:pPr>
              <w:jc w:val="center"/>
            </w:pPr>
            <w:r w:rsidRPr="00F07065">
              <w:t>210,6</w:t>
            </w:r>
          </w:p>
        </w:tc>
        <w:tc>
          <w:tcPr>
            <w:tcW w:w="712" w:type="dxa"/>
            <w:shd w:val="clear" w:color="auto" w:fill="FFFFFF"/>
            <w:vAlign w:val="center"/>
          </w:tcPr>
          <w:p w:rsidR="00B41A9D" w:rsidRPr="002254BB" w:rsidRDefault="00B41A9D" w:rsidP="00B41A9D">
            <w:pPr>
              <w:spacing w:after="0" w:line="240" w:lineRule="auto"/>
              <w:jc w:val="center"/>
              <w:rPr>
                <w:sz w:val="20"/>
                <w:szCs w:val="20"/>
              </w:rPr>
            </w:pPr>
            <w:r w:rsidRPr="002254BB">
              <w:rPr>
                <w:sz w:val="20"/>
                <w:szCs w:val="20"/>
              </w:rPr>
              <w:t>46.</w:t>
            </w:r>
          </w:p>
        </w:tc>
        <w:tc>
          <w:tcPr>
            <w:tcW w:w="3611" w:type="dxa"/>
            <w:shd w:val="clear" w:color="auto" w:fill="FFFFFF"/>
          </w:tcPr>
          <w:p w:rsidR="00B41A9D" w:rsidRPr="001B254E" w:rsidRDefault="00B41A9D" w:rsidP="00B41A9D">
            <w:r w:rsidRPr="001B254E">
              <w:t>Рязанская область</w:t>
            </w:r>
          </w:p>
        </w:tc>
        <w:tc>
          <w:tcPr>
            <w:tcW w:w="768" w:type="dxa"/>
            <w:shd w:val="clear" w:color="auto" w:fill="FFFFFF"/>
          </w:tcPr>
          <w:p w:rsidR="00B41A9D" w:rsidRPr="001B254E" w:rsidRDefault="00B41A9D" w:rsidP="00B41A9D">
            <w:pPr>
              <w:jc w:val="center"/>
            </w:pPr>
            <w:r w:rsidRPr="001B254E">
              <w:t>99,9</w:t>
            </w:r>
          </w:p>
        </w:tc>
      </w:tr>
      <w:tr w:rsidR="00B41A9D" w:rsidRPr="00AF7E7A" w:rsidTr="00D84F36">
        <w:trPr>
          <w:trHeight w:hRule="exact" w:val="283"/>
          <w:jc w:val="center"/>
        </w:trPr>
        <w:tc>
          <w:tcPr>
            <w:tcW w:w="598" w:type="dxa"/>
            <w:shd w:val="clear" w:color="auto" w:fill="FFFFFF"/>
          </w:tcPr>
          <w:p w:rsidR="00B41A9D" w:rsidRPr="00AF7E7A" w:rsidRDefault="00B41A9D" w:rsidP="00B41A9D">
            <w:pPr>
              <w:jc w:val="center"/>
            </w:pPr>
            <w:r w:rsidRPr="00AF7E7A">
              <w:t>5.</w:t>
            </w:r>
          </w:p>
        </w:tc>
        <w:tc>
          <w:tcPr>
            <w:tcW w:w="3767" w:type="dxa"/>
            <w:gridSpan w:val="2"/>
            <w:shd w:val="clear" w:color="auto" w:fill="FFFFFF"/>
          </w:tcPr>
          <w:p w:rsidR="00B41A9D" w:rsidRPr="00F07065" w:rsidRDefault="00B41A9D" w:rsidP="00B41A9D">
            <w:r w:rsidRPr="00F07065">
              <w:t>Белгородская область</w:t>
            </w:r>
          </w:p>
        </w:tc>
        <w:tc>
          <w:tcPr>
            <w:tcW w:w="875" w:type="dxa"/>
            <w:shd w:val="clear" w:color="auto" w:fill="FFFFFF"/>
          </w:tcPr>
          <w:p w:rsidR="00B41A9D" w:rsidRPr="00F07065" w:rsidRDefault="00B41A9D" w:rsidP="00B41A9D">
            <w:pPr>
              <w:jc w:val="center"/>
            </w:pPr>
            <w:r w:rsidRPr="00F07065">
              <w:t>209,4</w:t>
            </w:r>
          </w:p>
        </w:tc>
        <w:tc>
          <w:tcPr>
            <w:tcW w:w="712" w:type="dxa"/>
            <w:shd w:val="clear" w:color="auto" w:fill="FFFFFF"/>
            <w:vAlign w:val="center"/>
          </w:tcPr>
          <w:p w:rsidR="00B41A9D" w:rsidRPr="002254BB" w:rsidRDefault="00B41A9D" w:rsidP="00B41A9D">
            <w:pPr>
              <w:spacing w:after="0" w:line="240" w:lineRule="auto"/>
              <w:jc w:val="center"/>
              <w:rPr>
                <w:sz w:val="20"/>
                <w:szCs w:val="20"/>
              </w:rPr>
            </w:pPr>
            <w:r w:rsidRPr="002254BB">
              <w:rPr>
                <w:sz w:val="20"/>
                <w:szCs w:val="20"/>
              </w:rPr>
              <w:t>47.</w:t>
            </w:r>
          </w:p>
        </w:tc>
        <w:tc>
          <w:tcPr>
            <w:tcW w:w="3611" w:type="dxa"/>
            <w:shd w:val="clear" w:color="auto" w:fill="FFFFFF"/>
          </w:tcPr>
          <w:p w:rsidR="00B41A9D" w:rsidRPr="001B254E" w:rsidRDefault="00B41A9D" w:rsidP="00B41A9D">
            <w:r w:rsidRPr="001B254E">
              <w:t>Республика Коми</w:t>
            </w:r>
          </w:p>
        </w:tc>
        <w:tc>
          <w:tcPr>
            <w:tcW w:w="768" w:type="dxa"/>
            <w:shd w:val="clear" w:color="auto" w:fill="FFFFFF"/>
          </w:tcPr>
          <w:p w:rsidR="00B41A9D" w:rsidRPr="001B254E" w:rsidRDefault="00B41A9D" w:rsidP="00B41A9D">
            <w:pPr>
              <w:jc w:val="center"/>
            </w:pPr>
            <w:r w:rsidRPr="001B254E">
              <w:t>99,7</w:t>
            </w:r>
          </w:p>
        </w:tc>
      </w:tr>
      <w:tr w:rsidR="00B41A9D" w:rsidRPr="00AF7E7A" w:rsidTr="00D84F36">
        <w:trPr>
          <w:trHeight w:hRule="exact" w:val="345"/>
          <w:jc w:val="center"/>
        </w:trPr>
        <w:tc>
          <w:tcPr>
            <w:tcW w:w="598" w:type="dxa"/>
            <w:shd w:val="clear" w:color="auto" w:fill="FFFFFF"/>
          </w:tcPr>
          <w:p w:rsidR="00B41A9D" w:rsidRPr="00AF7E7A" w:rsidRDefault="00B41A9D" w:rsidP="00B41A9D">
            <w:pPr>
              <w:jc w:val="center"/>
            </w:pPr>
            <w:r w:rsidRPr="00AF7E7A">
              <w:t>6.</w:t>
            </w:r>
          </w:p>
        </w:tc>
        <w:tc>
          <w:tcPr>
            <w:tcW w:w="3767" w:type="dxa"/>
            <w:gridSpan w:val="2"/>
            <w:shd w:val="clear" w:color="auto" w:fill="FFFFFF"/>
          </w:tcPr>
          <w:p w:rsidR="00B41A9D" w:rsidRPr="00F07065" w:rsidRDefault="00B41A9D" w:rsidP="00B41A9D">
            <w:r w:rsidRPr="00F07065">
              <w:t>Волгоградская область</w:t>
            </w:r>
          </w:p>
        </w:tc>
        <w:tc>
          <w:tcPr>
            <w:tcW w:w="875" w:type="dxa"/>
            <w:shd w:val="clear" w:color="auto" w:fill="FFFFFF"/>
          </w:tcPr>
          <w:p w:rsidR="00B41A9D" w:rsidRPr="00F07065" w:rsidRDefault="00B41A9D" w:rsidP="00B41A9D">
            <w:pPr>
              <w:jc w:val="center"/>
            </w:pPr>
            <w:r w:rsidRPr="00F07065">
              <w:t>206,6</w:t>
            </w:r>
          </w:p>
        </w:tc>
        <w:tc>
          <w:tcPr>
            <w:tcW w:w="712" w:type="dxa"/>
            <w:shd w:val="clear" w:color="auto" w:fill="FFFFFF"/>
            <w:vAlign w:val="center"/>
          </w:tcPr>
          <w:p w:rsidR="00B41A9D" w:rsidRPr="002254BB" w:rsidRDefault="00B41A9D" w:rsidP="00B41A9D">
            <w:pPr>
              <w:spacing w:after="0" w:line="240" w:lineRule="auto"/>
              <w:jc w:val="center"/>
              <w:rPr>
                <w:sz w:val="20"/>
                <w:szCs w:val="20"/>
              </w:rPr>
            </w:pPr>
            <w:r w:rsidRPr="002254BB">
              <w:rPr>
                <w:sz w:val="20"/>
                <w:szCs w:val="20"/>
              </w:rPr>
              <w:t>48.</w:t>
            </w:r>
          </w:p>
        </w:tc>
        <w:tc>
          <w:tcPr>
            <w:tcW w:w="3611" w:type="dxa"/>
            <w:shd w:val="clear" w:color="auto" w:fill="FFFFFF"/>
          </w:tcPr>
          <w:p w:rsidR="00B41A9D" w:rsidRPr="001B254E" w:rsidRDefault="00B41A9D" w:rsidP="00B41A9D">
            <w:r w:rsidRPr="001B254E">
              <w:t>Омская область</w:t>
            </w:r>
          </w:p>
        </w:tc>
        <w:tc>
          <w:tcPr>
            <w:tcW w:w="768" w:type="dxa"/>
            <w:shd w:val="clear" w:color="auto" w:fill="FFFFFF"/>
          </w:tcPr>
          <w:p w:rsidR="00B41A9D" w:rsidRPr="001B254E" w:rsidRDefault="00B41A9D" w:rsidP="00B41A9D">
            <w:pPr>
              <w:jc w:val="center"/>
            </w:pPr>
            <w:r w:rsidRPr="001B254E">
              <w:t>99,1</w:t>
            </w:r>
          </w:p>
        </w:tc>
      </w:tr>
      <w:tr w:rsidR="00B41A9D" w:rsidRPr="00AF7E7A" w:rsidTr="00D84F36">
        <w:trPr>
          <w:trHeight w:hRule="exact" w:val="283"/>
          <w:jc w:val="center"/>
        </w:trPr>
        <w:tc>
          <w:tcPr>
            <w:tcW w:w="598" w:type="dxa"/>
            <w:shd w:val="clear" w:color="auto" w:fill="FFFFFF"/>
          </w:tcPr>
          <w:p w:rsidR="00B41A9D" w:rsidRPr="00AF7E7A" w:rsidRDefault="00B41A9D" w:rsidP="00B41A9D">
            <w:pPr>
              <w:jc w:val="center"/>
            </w:pPr>
            <w:r w:rsidRPr="00AF7E7A">
              <w:t>7.</w:t>
            </w:r>
          </w:p>
        </w:tc>
        <w:tc>
          <w:tcPr>
            <w:tcW w:w="3767" w:type="dxa"/>
            <w:gridSpan w:val="2"/>
            <w:shd w:val="clear" w:color="auto" w:fill="FFFFFF"/>
          </w:tcPr>
          <w:p w:rsidR="00B41A9D" w:rsidRPr="00F07065" w:rsidRDefault="00B41A9D" w:rsidP="00B41A9D">
            <w:r w:rsidRPr="00F07065">
              <w:t>Республика Башкортостан</w:t>
            </w:r>
          </w:p>
        </w:tc>
        <w:tc>
          <w:tcPr>
            <w:tcW w:w="875" w:type="dxa"/>
            <w:shd w:val="clear" w:color="auto" w:fill="FFFFFF"/>
          </w:tcPr>
          <w:p w:rsidR="00B41A9D" w:rsidRPr="00F07065" w:rsidRDefault="00B41A9D" w:rsidP="00B41A9D">
            <w:pPr>
              <w:jc w:val="center"/>
            </w:pPr>
            <w:r w:rsidRPr="00F07065">
              <w:t>202,6</w:t>
            </w:r>
          </w:p>
        </w:tc>
        <w:tc>
          <w:tcPr>
            <w:tcW w:w="712" w:type="dxa"/>
            <w:shd w:val="clear" w:color="auto" w:fill="FFFFFF"/>
            <w:vAlign w:val="center"/>
          </w:tcPr>
          <w:p w:rsidR="00B41A9D" w:rsidRPr="002254BB" w:rsidRDefault="00B41A9D" w:rsidP="00B41A9D">
            <w:pPr>
              <w:spacing w:after="0" w:line="240" w:lineRule="auto"/>
              <w:jc w:val="center"/>
              <w:rPr>
                <w:sz w:val="20"/>
                <w:szCs w:val="20"/>
              </w:rPr>
            </w:pPr>
            <w:r w:rsidRPr="002254BB">
              <w:rPr>
                <w:sz w:val="20"/>
                <w:szCs w:val="20"/>
              </w:rPr>
              <w:t>49.</w:t>
            </w:r>
          </w:p>
        </w:tc>
        <w:tc>
          <w:tcPr>
            <w:tcW w:w="3611" w:type="dxa"/>
            <w:shd w:val="clear" w:color="auto" w:fill="FFFFFF"/>
          </w:tcPr>
          <w:p w:rsidR="00B41A9D" w:rsidRPr="001B254E" w:rsidRDefault="00B41A9D" w:rsidP="00B41A9D">
            <w:r w:rsidRPr="001B254E">
              <w:t>Ленинградская область</w:t>
            </w:r>
          </w:p>
        </w:tc>
        <w:tc>
          <w:tcPr>
            <w:tcW w:w="768" w:type="dxa"/>
            <w:shd w:val="clear" w:color="auto" w:fill="FFFFFF"/>
          </w:tcPr>
          <w:p w:rsidR="00B41A9D" w:rsidRPr="001B254E" w:rsidRDefault="00B41A9D" w:rsidP="00B41A9D">
            <w:pPr>
              <w:jc w:val="center"/>
            </w:pPr>
            <w:r w:rsidRPr="001B254E">
              <w:t>98,6</w:t>
            </w:r>
          </w:p>
        </w:tc>
      </w:tr>
      <w:tr w:rsidR="00B41A9D" w:rsidRPr="00AF7E7A" w:rsidTr="00D84F36">
        <w:trPr>
          <w:trHeight w:hRule="exact" w:val="283"/>
          <w:jc w:val="center"/>
        </w:trPr>
        <w:tc>
          <w:tcPr>
            <w:tcW w:w="598" w:type="dxa"/>
            <w:shd w:val="clear" w:color="auto" w:fill="FFFFFF"/>
          </w:tcPr>
          <w:p w:rsidR="00B41A9D" w:rsidRPr="00AF7E7A" w:rsidRDefault="00B41A9D" w:rsidP="00B41A9D">
            <w:pPr>
              <w:jc w:val="center"/>
            </w:pPr>
            <w:r w:rsidRPr="00AF7E7A">
              <w:t>8.</w:t>
            </w:r>
          </w:p>
        </w:tc>
        <w:tc>
          <w:tcPr>
            <w:tcW w:w="3767" w:type="dxa"/>
            <w:gridSpan w:val="2"/>
            <w:shd w:val="clear" w:color="auto" w:fill="FFFFFF"/>
          </w:tcPr>
          <w:p w:rsidR="00B41A9D" w:rsidRPr="00F07065" w:rsidRDefault="00B41A9D" w:rsidP="00B41A9D">
            <w:r w:rsidRPr="00F07065">
              <w:t>Краснодарский край</w:t>
            </w:r>
          </w:p>
        </w:tc>
        <w:tc>
          <w:tcPr>
            <w:tcW w:w="875" w:type="dxa"/>
            <w:shd w:val="clear" w:color="auto" w:fill="FFFFFF"/>
          </w:tcPr>
          <w:p w:rsidR="00B41A9D" w:rsidRPr="00F07065" w:rsidRDefault="00B41A9D" w:rsidP="00B41A9D">
            <w:pPr>
              <w:jc w:val="center"/>
            </w:pPr>
            <w:r w:rsidRPr="00F07065">
              <w:t>192,6</w:t>
            </w:r>
          </w:p>
        </w:tc>
        <w:tc>
          <w:tcPr>
            <w:tcW w:w="712" w:type="dxa"/>
            <w:shd w:val="clear" w:color="auto" w:fill="FFFFFF"/>
            <w:vAlign w:val="center"/>
          </w:tcPr>
          <w:p w:rsidR="00B41A9D" w:rsidRPr="002254BB" w:rsidRDefault="00B41A9D" w:rsidP="00B41A9D">
            <w:pPr>
              <w:spacing w:after="0" w:line="240" w:lineRule="auto"/>
              <w:jc w:val="center"/>
              <w:rPr>
                <w:sz w:val="20"/>
                <w:szCs w:val="20"/>
              </w:rPr>
            </w:pPr>
            <w:r w:rsidRPr="002254BB">
              <w:rPr>
                <w:sz w:val="20"/>
                <w:szCs w:val="20"/>
              </w:rPr>
              <w:t>50.</w:t>
            </w:r>
          </w:p>
        </w:tc>
        <w:tc>
          <w:tcPr>
            <w:tcW w:w="3611" w:type="dxa"/>
            <w:shd w:val="clear" w:color="auto" w:fill="FFFFFF"/>
          </w:tcPr>
          <w:p w:rsidR="00B41A9D" w:rsidRPr="001B254E" w:rsidRDefault="00B41A9D" w:rsidP="00B41A9D">
            <w:r w:rsidRPr="001B254E">
              <w:t>Иркутская область</w:t>
            </w:r>
          </w:p>
        </w:tc>
        <w:tc>
          <w:tcPr>
            <w:tcW w:w="768" w:type="dxa"/>
            <w:shd w:val="clear" w:color="auto" w:fill="FFFFFF"/>
          </w:tcPr>
          <w:p w:rsidR="00B41A9D" w:rsidRPr="001B254E" w:rsidRDefault="00B41A9D" w:rsidP="00B41A9D">
            <w:pPr>
              <w:jc w:val="center"/>
            </w:pPr>
            <w:r w:rsidRPr="001B254E">
              <w:t>97,3</w:t>
            </w:r>
          </w:p>
        </w:tc>
      </w:tr>
      <w:tr w:rsidR="00B41A9D" w:rsidRPr="00AF7E7A" w:rsidTr="00D84F36">
        <w:trPr>
          <w:trHeight w:hRule="exact" w:val="283"/>
          <w:jc w:val="center"/>
        </w:trPr>
        <w:tc>
          <w:tcPr>
            <w:tcW w:w="598" w:type="dxa"/>
            <w:shd w:val="clear" w:color="auto" w:fill="FFFFFF"/>
          </w:tcPr>
          <w:p w:rsidR="00B41A9D" w:rsidRPr="00AF7E7A" w:rsidRDefault="00B41A9D" w:rsidP="00B41A9D">
            <w:pPr>
              <w:jc w:val="center"/>
            </w:pPr>
            <w:r w:rsidRPr="00AF7E7A">
              <w:t>9.</w:t>
            </w:r>
          </w:p>
        </w:tc>
        <w:tc>
          <w:tcPr>
            <w:tcW w:w="3767" w:type="dxa"/>
            <w:gridSpan w:val="2"/>
            <w:shd w:val="clear" w:color="auto" w:fill="FFFFFF"/>
          </w:tcPr>
          <w:p w:rsidR="00B41A9D" w:rsidRPr="00F07065" w:rsidRDefault="00B41A9D" w:rsidP="00B41A9D">
            <w:r w:rsidRPr="00F07065">
              <w:t>Еврейская автономная область</w:t>
            </w:r>
          </w:p>
        </w:tc>
        <w:tc>
          <w:tcPr>
            <w:tcW w:w="875" w:type="dxa"/>
            <w:shd w:val="clear" w:color="auto" w:fill="FFFFFF"/>
          </w:tcPr>
          <w:p w:rsidR="00B41A9D" w:rsidRPr="00F07065" w:rsidRDefault="00B41A9D" w:rsidP="00B41A9D">
            <w:pPr>
              <w:jc w:val="center"/>
            </w:pPr>
            <w:r w:rsidRPr="00F07065">
              <w:t>191,2</w:t>
            </w:r>
          </w:p>
        </w:tc>
        <w:tc>
          <w:tcPr>
            <w:tcW w:w="712" w:type="dxa"/>
            <w:shd w:val="clear" w:color="auto" w:fill="FFFFFF"/>
            <w:vAlign w:val="center"/>
          </w:tcPr>
          <w:p w:rsidR="00B41A9D" w:rsidRPr="002254BB" w:rsidRDefault="00B41A9D" w:rsidP="00B41A9D">
            <w:pPr>
              <w:spacing w:after="0" w:line="240" w:lineRule="auto"/>
              <w:jc w:val="center"/>
              <w:rPr>
                <w:sz w:val="20"/>
                <w:szCs w:val="20"/>
              </w:rPr>
            </w:pPr>
            <w:r w:rsidRPr="002254BB">
              <w:rPr>
                <w:sz w:val="20"/>
                <w:szCs w:val="20"/>
              </w:rPr>
              <w:t>51.</w:t>
            </w:r>
          </w:p>
        </w:tc>
        <w:tc>
          <w:tcPr>
            <w:tcW w:w="3611" w:type="dxa"/>
            <w:shd w:val="clear" w:color="auto" w:fill="FFFFFF"/>
          </w:tcPr>
          <w:p w:rsidR="00B41A9D" w:rsidRPr="001B254E" w:rsidRDefault="00B41A9D" w:rsidP="00B41A9D">
            <w:r w:rsidRPr="001B254E">
              <w:t>Псковская область</w:t>
            </w:r>
          </w:p>
        </w:tc>
        <w:tc>
          <w:tcPr>
            <w:tcW w:w="768" w:type="dxa"/>
            <w:shd w:val="clear" w:color="auto" w:fill="FFFFFF"/>
          </w:tcPr>
          <w:p w:rsidR="00B41A9D" w:rsidRPr="001B254E" w:rsidRDefault="00B41A9D" w:rsidP="00B41A9D">
            <w:pPr>
              <w:jc w:val="center"/>
            </w:pPr>
            <w:r w:rsidRPr="001B254E">
              <w:t>91,2</w:t>
            </w:r>
          </w:p>
        </w:tc>
      </w:tr>
      <w:tr w:rsidR="00B41A9D" w:rsidRPr="00AF7E7A" w:rsidTr="00D84F36">
        <w:trPr>
          <w:trHeight w:hRule="exact" w:val="283"/>
          <w:jc w:val="center"/>
        </w:trPr>
        <w:tc>
          <w:tcPr>
            <w:tcW w:w="598" w:type="dxa"/>
            <w:shd w:val="clear" w:color="auto" w:fill="FFFFFF"/>
          </w:tcPr>
          <w:p w:rsidR="00B41A9D" w:rsidRPr="00AF7E7A" w:rsidRDefault="00B41A9D" w:rsidP="00B41A9D">
            <w:pPr>
              <w:jc w:val="center"/>
            </w:pPr>
            <w:r w:rsidRPr="00AF7E7A">
              <w:t>10.</w:t>
            </w:r>
          </w:p>
        </w:tc>
        <w:tc>
          <w:tcPr>
            <w:tcW w:w="3767" w:type="dxa"/>
            <w:gridSpan w:val="2"/>
            <w:shd w:val="clear" w:color="auto" w:fill="FFFFFF"/>
          </w:tcPr>
          <w:p w:rsidR="00B41A9D" w:rsidRPr="00F07065" w:rsidRDefault="00B41A9D" w:rsidP="00B41A9D">
            <w:r w:rsidRPr="00F07065">
              <w:t>Забайкальский край</w:t>
            </w:r>
          </w:p>
        </w:tc>
        <w:tc>
          <w:tcPr>
            <w:tcW w:w="875" w:type="dxa"/>
            <w:shd w:val="clear" w:color="auto" w:fill="FFFFFF"/>
          </w:tcPr>
          <w:p w:rsidR="00B41A9D" w:rsidRPr="00F07065" w:rsidRDefault="00B41A9D" w:rsidP="00B41A9D">
            <w:pPr>
              <w:jc w:val="center"/>
            </w:pPr>
            <w:r w:rsidRPr="00F07065">
              <w:t>190,0</w:t>
            </w:r>
          </w:p>
        </w:tc>
        <w:tc>
          <w:tcPr>
            <w:tcW w:w="712" w:type="dxa"/>
            <w:shd w:val="clear" w:color="auto" w:fill="FFFFFF"/>
            <w:vAlign w:val="center"/>
          </w:tcPr>
          <w:p w:rsidR="00B41A9D" w:rsidRPr="002254BB" w:rsidRDefault="00B41A9D" w:rsidP="00B41A9D">
            <w:pPr>
              <w:spacing w:after="0" w:line="240" w:lineRule="auto"/>
              <w:jc w:val="center"/>
              <w:rPr>
                <w:sz w:val="20"/>
                <w:szCs w:val="20"/>
              </w:rPr>
            </w:pPr>
            <w:r w:rsidRPr="002254BB">
              <w:rPr>
                <w:sz w:val="20"/>
                <w:szCs w:val="20"/>
              </w:rPr>
              <w:t>52.</w:t>
            </w:r>
          </w:p>
        </w:tc>
        <w:tc>
          <w:tcPr>
            <w:tcW w:w="3611" w:type="dxa"/>
            <w:shd w:val="clear" w:color="auto" w:fill="FFFFFF"/>
          </w:tcPr>
          <w:p w:rsidR="00B41A9D" w:rsidRPr="001B254E" w:rsidRDefault="00B41A9D" w:rsidP="00B41A9D">
            <w:r w:rsidRPr="001B254E">
              <w:t>Томская область</w:t>
            </w:r>
          </w:p>
        </w:tc>
        <w:tc>
          <w:tcPr>
            <w:tcW w:w="768" w:type="dxa"/>
            <w:shd w:val="clear" w:color="auto" w:fill="FFFFFF"/>
          </w:tcPr>
          <w:p w:rsidR="00B41A9D" w:rsidRPr="001B254E" w:rsidRDefault="00B41A9D" w:rsidP="00B41A9D">
            <w:pPr>
              <w:jc w:val="center"/>
            </w:pPr>
            <w:r w:rsidRPr="001B254E">
              <w:t>91,0</w:t>
            </w:r>
          </w:p>
        </w:tc>
      </w:tr>
      <w:tr w:rsidR="00B41A9D" w:rsidRPr="00AF7E7A" w:rsidTr="00D84F36">
        <w:trPr>
          <w:trHeight w:hRule="exact" w:val="283"/>
          <w:jc w:val="center"/>
        </w:trPr>
        <w:tc>
          <w:tcPr>
            <w:tcW w:w="598" w:type="dxa"/>
            <w:shd w:val="clear" w:color="auto" w:fill="FFFFFF"/>
          </w:tcPr>
          <w:p w:rsidR="00B41A9D" w:rsidRPr="00AF7E7A" w:rsidRDefault="00B41A9D" w:rsidP="00B41A9D">
            <w:pPr>
              <w:jc w:val="center"/>
            </w:pPr>
            <w:r w:rsidRPr="00AF7E7A">
              <w:t>11.</w:t>
            </w:r>
          </w:p>
        </w:tc>
        <w:tc>
          <w:tcPr>
            <w:tcW w:w="3767" w:type="dxa"/>
            <w:gridSpan w:val="2"/>
            <w:shd w:val="clear" w:color="auto" w:fill="FFFFFF"/>
          </w:tcPr>
          <w:p w:rsidR="00B41A9D" w:rsidRPr="00F07065" w:rsidRDefault="00B41A9D" w:rsidP="00B41A9D">
            <w:r w:rsidRPr="00F07065">
              <w:t>г. Севастополь</w:t>
            </w:r>
          </w:p>
        </w:tc>
        <w:tc>
          <w:tcPr>
            <w:tcW w:w="875" w:type="dxa"/>
            <w:shd w:val="clear" w:color="auto" w:fill="FFFFFF"/>
          </w:tcPr>
          <w:p w:rsidR="00B41A9D" w:rsidRPr="00F07065" w:rsidRDefault="00B41A9D" w:rsidP="00B41A9D">
            <w:pPr>
              <w:jc w:val="center"/>
            </w:pPr>
            <w:r w:rsidRPr="00F07065">
              <w:t>188,4</w:t>
            </w:r>
          </w:p>
        </w:tc>
        <w:tc>
          <w:tcPr>
            <w:tcW w:w="712" w:type="dxa"/>
            <w:shd w:val="clear" w:color="auto" w:fill="FFFFFF"/>
            <w:vAlign w:val="center"/>
          </w:tcPr>
          <w:p w:rsidR="00B41A9D" w:rsidRPr="002254BB" w:rsidRDefault="00B41A9D" w:rsidP="00B41A9D">
            <w:pPr>
              <w:spacing w:after="0" w:line="240" w:lineRule="auto"/>
              <w:jc w:val="center"/>
              <w:rPr>
                <w:sz w:val="20"/>
                <w:szCs w:val="20"/>
              </w:rPr>
            </w:pPr>
            <w:r w:rsidRPr="002254BB">
              <w:rPr>
                <w:sz w:val="20"/>
                <w:szCs w:val="20"/>
              </w:rPr>
              <w:t>53.</w:t>
            </w:r>
          </w:p>
        </w:tc>
        <w:tc>
          <w:tcPr>
            <w:tcW w:w="3611" w:type="dxa"/>
            <w:shd w:val="clear" w:color="auto" w:fill="FFFFFF"/>
          </w:tcPr>
          <w:p w:rsidR="00B41A9D" w:rsidRPr="001B254E" w:rsidRDefault="00B41A9D" w:rsidP="00B41A9D">
            <w:r w:rsidRPr="001B254E">
              <w:t>г. Санкт-Петербург</w:t>
            </w:r>
          </w:p>
        </w:tc>
        <w:tc>
          <w:tcPr>
            <w:tcW w:w="768" w:type="dxa"/>
            <w:shd w:val="clear" w:color="auto" w:fill="FFFFFF"/>
          </w:tcPr>
          <w:p w:rsidR="00B41A9D" w:rsidRPr="001B254E" w:rsidRDefault="00B41A9D" w:rsidP="00B41A9D">
            <w:pPr>
              <w:jc w:val="center"/>
            </w:pPr>
            <w:r w:rsidRPr="001B254E">
              <w:t>89,6</w:t>
            </w:r>
          </w:p>
        </w:tc>
      </w:tr>
      <w:tr w:rsidR="00B41A9D" w:rsidRPr="00AF7E7A" w:rsidTr="00D84F36">
        <w:trPr>
          <w:trHeight w:hRule="exact" w:val="283"/>
          <w:jc w:val="center"/>
        </w:trPr>
        <w:tc>
          <w:tcPr>
            <w:tcW w:w="598" w:type="dxa"/>
            <w:shd w:val="clear" w:color="auto" w:fill="FFFFFF"/>
          </w:tcPr>
          <w:p w:rsidR="00B41A9D" w:rsidRPr="00AF7E7A" w:rsidRDefault="00B41A9D" w:rsidP="00B41A9D">
            <w:pPr>
              <w:jc w:val="center"/>
            </w:pPr>
            <w:r w:rsidRPr="00AF7E7A">
              <w:t>12.</w:t>
            </w:r>
          </w:p>
        </w:tc>
        <w:tc>
          <w:tcPr>
            <w:tcW w:w="3767" w:type="dxa"/>
            <w:gridSpan w:val="2"/>
            <w:shd w:val="clear" w:color="auto" w:fill="FFFFFF"/>
          </w:tcPr>
          <w:p w:rsidR="00B41A9D" w:rsidRPr="00F07065" w:rsidRDefault="00B41A9D" w:rsidP="00B41A9D">
            <w:r w:rsidRPr="00F07065">
              <w:t>Амурская область</w:t>
            </w:r>
          </w:p>
        </w:tc>
        <w:tc>
          <w:tcPr>
            <w:tcW w:w="875" w:type="dxa"/>
            <w:shd w:val="clear" w:color="auto" w:fill="FFFFFF"/>
          </w:tcPr>
          <w:p w:rsidR="00B41A9D" w:rsidRPr="00F07065" w:rsidRDefault="00B41A9D" w:rsidP="00B41A9D">
            <w:pPr>
              <w:jc w:val="center"/>
            </w:pPr>
            <w:r w:rsidRPr="00F07065">
              <w:t>184,0</w:t>
            </w:r>
          </w:p>
        </w:tc>
        <w:tc>
          <w:tcPr>
            <w:tcW w:w="712" w:type="dxa"/>
            <w:shd w:val="clear" w:color="auto" w:fill="FFFFFF"/>
            <w:vAlign w:val="center"/>
          </w:tcPr>
          <w:p w:rsidR="00B41A9D" w:rsidRPr="002254BB" w:rsidRDefault="00B41A9D" w:rsidP="00B41A9D">
            <w:pPr>
              <w:spacing w:after="0" w:line="240" w:lineRule="auto"/>
              <w:jc w:val="center"/>
              <w:rPr>
                <w:sz w:val="20"/>
                <w:szCs w:val="20"/>
              </w:rPr>
            </w:pPr>
            <w:r w:rsidRPr="002254BB">
              <w:rPr>
                <w:sz w:val="20"/>
                <w:szCs w:val="20"/>
              </w:rPr>
              <w:t>54.</w:t>
            </w:r>
          </w:p>
        </w:tc>
        <w:tc>
          <w:tcPr>
            <w:tcW w:w="3611" w:type="dxa"/>
            <w:shd w:val="clear" w:color="auto" w:fill="FFFFFF"/>
          </w:tcPr>
          <w:p w:rsidR="00B41A9D" w:rsidRPr="001B254E" w:rsidRDefault="00B41A9D" w:rsidP="00B41A9D">
            <w:r w:rsidRPr="001B254E">
              <w:t>Республика Крым</w:t>
            </w:r>
          </w:p>
        </w:tc>
        <w:tc>
          <w:tcPr>
            <w:tcW w:w="768" w:type="dxa"/>
            <w:shd w:val="clear" w:color="auto" w:fill="FFFFFF"/>
          </w:tcPr>
          <w:p w:rsidR="00B41A9D" w:rsidRPr="001B254E" w:rsidRDefault="00B41A9D" w:rsidP="00B41A9D">
            <w:pPr>
              <w:jc w:val="center"/>
            </w:pPr>
            <w:r w:rsidRPr="001B254E">
              <w:t>89,2</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13.</w:t>
            </w:r>
          </w:p>
        </w:tc>
        <w:tc>
          <w:tcPr>
            <w:tcW w:w="3767" w:type="dxa"/>
            <w:gridSpan w:val="2"/>
          </w:tcPr>
          <w:p w:rsidR="00B41A9D" w:rsidRPr="00F07065" w:rsidRDefault="00B41A9D" w:rsidP="00B41A9D">
            <w:r w:rsidRPr="00F07065">
              <w:t>Республика Мордовия</w:t>
            </w:r>
          </w:p>
        </w:tc>
        <w:tc>
          <w:tcPr>
            <w:tcW w:w="875" w:type="dxa"/>
          </w:tcPr>
          <w:p w:rsidR="00B41A9D" w:rsidRPr="00F07065" w:rsidRDefault="00B41A9D" w:rsidP="00B41A9D">
            <w:pPr>
              <w:jc w:val="center"/>
            </w:pPr>
            <w:r w:rsidRPr="00F07065">
              <w:t>177,8</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55.</w:t>
            </w:r>
          </w:p>
        </w:tc>
        <w:tc>
          <w:tcPr>
            <w:tcW w:w="3611" w:type="dxa"/>
          </w:tcPr>
          <w:p w:rsidR="00B41A9D" w:rsidRPr="001B254E" w:rsidRDefault="00B41A9D" w:rsidP="00B41A9D">
            <w:r w:rsidRPr="001B254E">
              <w:t>Новгородская область</w:t>
            </w:r>
          </w:p>
        </w:tc>
        <w:tc>
          <w:tcPr>
            <w:tcW w:w="768" w:type="dxa"/>
          </w:tcPr>
          <w:p w:rsidR="00B41A9D" w:rsidRPr="001B254E" w:rsidRDefault="00B41A9D" w:rsidP="00B41A9D">
            <w:pPr>
              <w:jc w:val="center"/>
            </w:pPr>
            <w:r w:rsidRPr="001B254E">
              <w:t>87,6</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14.</w:t>
            </w:r>
          </w:p>
        </w:tc>
        <w:tc>
          <w:tcPr>
            <w:tcW w:w="3767" w:type="dxa"/>
            <w:gridSpan w:val="2"/>
          </w:tcPr>
          <w:p w:rsidR="00B41A9D" w:rsidRPr="00F07065" w:rsidRDefault="00B41A9D" w:rsidP="00B41A9D">
            <w:r w:rsidRPr="00F07065">
              <w:t>Красноярский край</w:t>
            </w:r>
          </w:p>
        </w:tc>
        <w:tc>
          <w:tcPr>
            <w:tcW w:w="875" w:type="dxa"/>
          </w:tcPr>
          <w:p w:rsidR="00B41A9D" w:rsidRPr="00F07065" w:rsidRDefault="00B41A9D" w:rsidP="00B41A9D">
            <w:pPr>
              <w:jc w:val="center"/>
            </w:pPr>
            <w:r w:rsidRPr="00F07065">
              <w:t>175,9</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56.</w:t>
            </w:r>
          </w:p>
        </w:tc>
        <w:tc>
          <w:tcPr>
            <w:tcW w:w="3611" w:type="dxa"/>
          </w:tcPr>
          <w:p w:rsidR="00B41A9D" w:rsidRPr="001B254E" w:rsidRDefault="00B41A9D" w:rsidP="00B41A9D">
            <w:r w:rsidRPr="001B254E">
              <w:t>г. Москва</w:t>
            </w:r>
          </w:p>
        </w:tc>
        <w:tc>
          <w:tcPr>
            <w:tcW w:w="768" w:type="dxa"/>
          </w:tcPr>
          <w:p w:rsidR="00B41A9D" w:rsidRPr="001B254E" w:rsidRDefault="00B41A9D" w:rsidP="00B41A9D">
            <w:pPr>
              <w:jc w:val="center"/>
            </w:pPr>
            <w:r w:rsidRPr="001B254E">
              <w:t>86,3</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15.</w:t>
            </w:r>
          </w:p>
        </w:tc>
        <w:tc>
          <w:tcPr>
            <w:tcW w:w="3767" w:type="dxa"/>
            <w:gridSpan w:val="2"/>
          </w:tcPr>
          <w:p w:rsidR="00B41A9D" w:rsidRPr="00F07065" w:rsidRDefault="00B41A9D" w:rsidP="00B41A9D">
            <w:r w:rsidRPr="00F07065">
              <w:t>Воронежская область</w:t>
            </w:r>
          </w:p>
        </w:tc>
        <w:tc>
          <w:tcPr>
            <w:tcW w:w="875" w:type="dxa"/>
          </w:tcPr>
          <w:p w:rsidR="00B41A9D" w:rsidRPr="00F07065" w:rsidRDefault="00B41A9D" w:rsidP="00B41A9D">
            <w:pPr>
              <w:jc w:val="center"/>
            </w:pPr>
            <w:r w:rsidRPr="00F07065">
              <w:t>170,5</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57.</w:t>
            </w:r>
          </w:p>
        </w:tc>
        <w:tc>
          <w:tcPr>
            <w:tcW w:w="3611" w:type="dxa"/>
          </w:tcPr>
          <w:p w:rsidR="00B41A9D" w:rsidRPr="001B254E" w:rsidRDefault="00B41A9D" w:rsidP="00B41A9D">
            <w:r w:rsidRPr="001B254E">
              <w:t>Республика Алтай</w:t>
            </w:r>
          </w:p>
        </w:tc>
        <w:tc>
          <w:tcPr>
            <w:tcW w:w="768" w:type="dxa"/>
          </w:tcPr>
          <w:p w:rsidR="00B41A9D" w:rsidRPr="001B254E" w:rsidRDefault="00B41A9D" w:rsidP="00B41A9D">
            <w:pPr>
              <w:jc w:val="center"/>
            </w:pPr>
            <w:r w:rsidRPr="001B254E">
              <w:t>83,4</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16.</w:t>
            </w:r>
          </w:p>
        </w:tc>
        <w:tc>
          <w:tcPr>
            <w:tcW w:w="3767" w:type="dxa"/>
            <w:gridSpan w:val="2"/>
          </w:tcPr>
          <w:p w:rsidR="00B41A9D" w:rsidRPr="00F07065" w:rsidRDefault="00B41A9D" w:rsidP="00B41A9D">
            <w:r w:rsidRPr="00F07065">
              <w:t>Курская область</w:t>
            </w:r>
          </w:p>
        </w:tc>
        <w:tc>
          <w:tcPr>
            <w:tcW w:w="875" w:type="dxa"/>
          </w:tcPr>
          <w:p w:rsidR="00B41A9D" w:rsidRPr="00F07065" w:rsidRDefault="00B41A9D" w:rsidP="00B41A9D">
            <w:pPr>
              <w:jc w:val="center"/>
            </w:pPr>
            <w:r w:rsidRPr="00F07065">
              <w:t>166,5</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58.</w:t>
            </w:r>
          </w:p>
        </w:tc>
        <w:tc>
          <w:tcPr>
            <w:tcW w:w="3611" w:type="dxa"/>
          </w:tcPr>
          <w:p w:rsidR="00B41A9D" w:rsidRPr="001B254E" w:rsidRDefault="00B41A9D" w:rsidP="00B41A9D">
            <w:r w:rsidRPr="001B254E">
              <w:t>Мурманская область</w:t>
            </w:r>
          </w:p>
        </w:tc>
        <w:tc>
          <w:tcPr>
            <w:tcW w:w="768" w:type="dxa"/>
          </w:tcPr>
          <w:p w:rsidR="00B41A9D" w:rsidRPr="001B254E" w:rsidRDefault="00B41A9D" w:rsidP="00B41A9D">
            <w:pPr>
              <w:jc w:val="center"/>
            </w:pPr>
            <w:r w:rsidRPr="001B254E">
              <w:t>81,4</w:t>
            </w:r>
          </w:p>
        </w:tc>
      </w:tr>
      <w:tr w:rsidR="00B41A9D" w:rsidRPr="00AF7E7A" w:rsidTr="00D84F36">
        <w:trPr>
          <w:trHeight w:hRule="exact" w:val="283"/>
          <w:jc w:val="center"/>
        </w:trPr>
        <w:tc>
          <w:tcPr>
            <w:tcW w:w="598" w:type="dxa"/>
          </w:tcPr>
          <w:p w:rsidR="00B41A9D" w:rsidRPr="00AF7E7A" w:rsidRDefault="00B41A9D" w:rsidP="00B41A9D">
            <w:pPr>
              <w:jc w:val="center"/>
            </w:pPr>
            <w:r>
              <w:t>17.</w:t>
            </w:r>
          </w:p>
        </w:tc>
        <w:tc>
          <w:tcPr>
            <w:tcW w:w="3767" w:type="dxa"/>
            <w:gridSpan w:val="2"/>
          </w:tcPr>
          <w:p w:rsidR="00B41A9D" w:rsidRPr="00F07065" w:rsidRDefault="00B41A9D" w:rsidP="00B41A9D">
            <w:r w:rsidRPr="00F07065">
              <w:t>Новосибирская область</w:t>
            </w:r>
          </w:p>
        </w:tc>
        <w:tc>
          <w:tcPr>
            <w:tcW w:w="875" w:type="dxa"/>
          </w:tcPr>
          <w:p w:rsidR="00B41A9D" w:rsidRPr="00F07065" w:rsidRDefault="00B41A9D" w:rsidP="00B41A9D">
            <w:pPr>
              <w:jc w:val="center"/>
            </w:pPr>
            <w:r w:rsidRPr="00F07065">
              <w:t>166,2</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59.</w:t>
            </w:r>
          </w:p>
        </w:tc>
        <w:tc>
          <w:tcPr>
            <w:tcW w:w="3611" w:type="dxa"/>
          </w:tcPr>
          <w:p w:rsidR="00B41A9D" w:rsidRPr="001B254E" w:rsidRDefault="00B41A9D" w:rsidP="00B41A9D">
            <w:r w:rsidRPr="001B254E">
              <w:t>Костромская область</w:t>
            </w:r>
          </w:p>
        </w:tc>
        <w:tc>
          <w:tcPr>
            <w:tcW w:w="768" w:type="dxa"/>
          </w:tcPr>
          <w:p w:rsidR="00B41A9D" w:rsidRPr="001B254E" w:rsidRDefault="00B41A9D" w:rsidP="00B41A9D">
            <w:pPr>
              <w:jc w:val="center"/>
            </w:pPr>
            <w:r w:rsidRPr="001B254E">
              <w:t>80,7</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18.</w:t>
            </w:r>
          </w:p>
        </w:tc>
        <w:tc>
          <w:tcPr>
            <w:tcW w:w="3767" w:type="dxa"/>
            <w:gridSpan w:val="2"/>
          </w:tcPr>
          <w:p w:rsidR="00B41A9D" w:rsidRPr="00F07065" w:rsidRDefault="00B41A9D" w:rsidP="00B41A9D">
            <w:r w:rsidRPr="00F07065">
              <w:t>Саратовская область</w:t>
            </w:r>
          </w:p>
        </w:tc>
        <w:tc>
          <w:tcPr>
            <w:tcW w:w="875" w:type="dxa"/>
          </w:tcPr>
          <w:p w:rsidR="00B41A9D" w:rsidRPr="00F07065" w:rsidRDefault="00B41A9D" w:rsidP="00B41A9D">
            <w:pPr>
              <w:jc w:val="center"/>
            </w:pPr>
            <w:r w:rsidRPr="00F07065">
              <w:t>164,4</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60.</w:t>
            </w:r>
          </w:p>
        </w:tc>
        <w:tc>
          <w:tcPr>
            <w:tcW w:w="3611" w:type="dxa"/>
          </w:tcPr>
          <w:p w:rsidR="00B41A9D" w:rsidRPr="001B254E" w:rsidRDefault="00B41A9D" w:rsidP="00B41A9D">
            <w:r w:rsidRPr="001B254E">
              <w:t>Тамбовская область</w:t>
            </w:r>
          </w:p>
        </w:tc>
        <w:tc>
          <w:tcPr>
            <w:tcW w:w="768" w:type="dxa"/>
          </w:tcPr>
          <w:p w:rsidR="00B41A9D" w:rsidRPr="001B254E" w:rsidRDefault="00B41A9D" w:rsidP="00B41A9D">
            <w:pPr>
              <w:jc w:val="center"/>
            </w:pPr>
            <w:r w:rsidRPr="001B254E">
              <w:t>80,1</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19.</w:t>
            </w:r>
          </w:p>
        </w:tc>
        <w:tc>
          <w:tcPr>
            <w:tcW w:w="3767" w:type="dxa"/>
            <w:gridSpan w:val="2"/>
          </w:tcPr>
          <w:p w:rsidR="00B41A9D" w:rsidRPr="00F07065" w:rsidRDefault="00B41A9D" w:rsidP="00B41A9D">
            <w:r w:rsidRPr="00F07065">
              <w:t>Приморский край</w:t>
            </w:r>
          </w:p>
        </w:tc>
        <w:tc>
          <w:tcPr>
            <w:tcW w:w="875" w:type="dxa"/>
          </w:tcPr>
          <w:p w:rsidR="00B41A9D" w:rsidRPr="00F07065" w:rsidRDefault="00B41A9D" w:rsidP="00B41A9D">
            <w:pPr>
              <w:jc w:val="center"/>
            </w:pPr>
            <w:r w:rsidRPr="00F07065">
              <w:t>164,2</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61.</w:t>
            </w:r>
          </w:p>
        </w:tc>
        <w:tc>
          <w:tcPr>
            <w:tcW w:w="3611" w:type="dxa"/>
          </w:tcPr>
          <w:p w:rsidR="00B41A9D" w:rsidRPr="001B254E" w:rsidRDefault="00B41A9D" w:rsidP="00B41A9D">
            <w:r w:rsidRPr="001B254E">
              <w:t>Калужская область</w:t>
            </w:r>
          </w:p>
        </w:tc>
        <w:tc>
          <w:tcPr>
            <w:tcW w:w="768" w:type="dxa"/>
          </w:tcPr>
          <w:p w:rsidR="00B41A9D" w:rsidRPr="001B254E" w:rsidRDefault="00B41A9D" w:rsidP="00B41A9D">
            <w:pPr>
              <w:jc w:val="center"/>
            </w:pPr>
            <w:r w:rsidRPr="001B254E">
              <w:t>79,6</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20.</w:t>
            </w:r>
          </w:p>
        </w:tc>
        <w:tc>
          <w:tcPr>
            <w:tcW w:w="3767" w:type="dxa"/>
            <w:gridSpan w:val="2"/>
          </w:tcPr>
          <w:p w:rsidR="00B41A9D" w:rsidRPr="00F07065" w:rsidRDefault="00B41A9D" w:rsidP="00B41A9D">
            <w:r w:rsidRPr="00F07065">
              <w:t>Республика Татарстан</w:t>
            </w:r>
          </w:p>
        </w:tc>
        <w:tc>
          <w:tcPr>
            <w:tcW w:w="875" w:type="dxa"/>
          </w:tcPr>
          <w:p w:rsidR="00B41A9D" w:rsidRPr="00F07065" w:rsidRDefault="00B41A9D" w:rsidP="00B41A9D">
            <w:pPr>
              <w:jc w:val="center"/>
            </w:pPr>
            <w:r w:rsidRPr="00F07065">
              <w:t>163,7</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62.</w:t>
            </w:r>
          </w:p>
        </w:tc>
        <w:tc>
          <w:tcPr>
            <w:tcW w:w="3611" w:type="dxa"/>
          </w:tcPr>
          <w:p w:rsidR="00B41A9D" w:rsidRPr="001B254E" w:rsidRDefault="00B41A9D" w:rsidP="00B41A9D">
            <w:r w:rsidRPr="001B254E">
              <w:t>Архангельская область</w:t>
            </w:r>
          </w:p>
        </w:tc>
        <w:tc>
          <w:tcPr>
            <w:tcW w:w="768" w:type="dxa"/>
          </w:tcPr>
          <w:p w:rsidR="00B41A9D" w:rsidRPr="001B254E" w:rsidRDefault="00B41A9D" w:rsidP="00B41A9D">
            <w:pPr>
              <w:jc w:val="center"/>
            </w:pPr>
            <w:r w:rsidRPr="001B254E">
              <w:t>78,1</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21.</w:t>
            </w:r>
          </w:p>
        </w:tc>
        <w:tc>
          <w:tcPr>
            <w:tcW w:w="3767" w:type="dxa"/>
            <w:gridSpan w:val="2"/>
          </w:tcPr>
          <w:p w:rsidR="00B41A9D" w:rsidRPr="00F07065" w:rsidRDefault="00B41A9D" w:rsidP="00B41A9D">
            <w:r w:rsidRPr="00F07065">
              <w:t>Алтайский край</w:t>
            </w:r>
          </w:p>
        </w:tc>
        <w:tc>
          <w:tcPr>
            <w:tcW w:w="875" w:type="dxa"/>
          </w:tcPr>
          <w:p w:rsidR="00B41A9D" w:rsidRPr="00F07065" w:rsidRDefault="00B41A9D" w:rsidP="00B41A9D">
            <w:pPr>
              <w:jc w:val="center"/>
            </w:pPr>
            <w:r w:rsidRPr="00F07065">
              <w:t>161,0</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63.</w:t>
            </w:r>
          </w:p>
        </w:tc>
        <w:tc>
          <w:tcPr>
            <w:tcW w:w="3611" w:type="dxa"/>
          </w:tcPr>
          <w:p w:rsidR="00B41A9D" w:rsidRPr="001B254E" w:rsidRDefault="00B41A9D" w:rsidP="00B41A9D">
            <w:r w:rsidRPr="001B254E">
              <w:t>Республика Марий Эл</w:t>
            </w:r>
          </w:p>
        </w:tc>
        <w:tc>
          <w:tcPr>
            <w:tcW w:w="768" w:type="dxa"/>
          </w:tcPr>
          <w:p w:rsidR="00B41A9D" w:rsidRPr="001B254E" w:rsidRDefault="00B41A9D" w:rsidP="00B41A9D">
            <w:pPr>
              <w:jc w:val="center"/>
            </w:pPr>
            <w:r w:rsidRPr="001B254E">
              <w:t>74,9</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22.</w:t>
            </w:r>
          </w:p>
        </w:tc>
        <w:tc>
          <w:tcPr>
            <w:tcW w:w="3767" w:type="dxa"/>
            <w:gridSpan w:val="2"/>
          </w:tcPr>
          <w:p w:rsidR="00B41A9D" w:rsidRPr="00F07065" w:rsidRDefault="00B41A9D" w:rsidP="00B41A9D">
            <w:r w:rsidRPr="00F07065">
              <w:t>Тюменская область</w:t>
            </w:r>
            <w:r>
              <w:t xml:space="preserve"> (без авт. округов)</w:t>
            </w:r>
          </w:p>
        </w:tc>
        <w:tc>
          <w:tcPr>
            <w:tcW w:w="875" w:type="dxa"/>
          </w:tcPr>
          <w:p w:rsidR="00B41A9D" w:rsidRPr="00F07065" w:rsidRDefault="00B41A9D" w:rsidP="00B41A9D">
            <w:pPr>
              <w:jc w:val="center"/>
            </w:pPr>
            <w:r w:rsidRPr="00F07065">
              <w:t>157,7</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64.</w:t>
            </w:r>
          </w:p>
        </w:tc>
        <w:tc>
          <w:tcPr>
            <w:tcW w:w="3611" w:type="dxa"/>
          </w:tcPr>
          <w:p w:rsidR="00B41A9D" w:rsidRPr="001B254E" w:rsidRDefault="00B41A9D" w:rsidP="00B41A9D">
            <w:r w:rsidRPr="001B254E">
              <w:t>Ненецкий а</w:t>
            </w:r>
            <w:r>
              <w:t>вт</w:t>
            </w:r>
            <w:r w:rsidRPr="001B254E">
              <w:t>.</w:t>
            </w:r>
            <w:r>
              <w:t xml:space="preserve"> </w:t>
            </w:r>
            <w:r w:rsidRPr="001B254E">
              <w:t>о</w:t>
            </w:r>
            <w:r>
              <w:t>круг</w:t>
            </w:r>
          </w:p>
        </w:tc>
        <w:tc>
          <w:tcPr>
            <w:tcW w:w="768" w:type="dxa"/>
          </w:tcPr>
          <w:p w:rsidR="00B41A9D" w:rsidRPr="001B254E" w:rsidRDefault="00B41A9D" w:rsidP="00B41A9D">
            <w:pPr>
              <w:jc w:val="center"/>
            </w:pPr>
            <w:r w:rsidRPr="001B254E">
              <w:t>74,4</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23.</w:t>
            </w:r>
          </w:p>
        </w:tc>
        <w:tc>
          <w:tcPr>
            <w:tcW w:w="3767" w:type="dxa"/>
            <w:gridSpan w:val="2"/>
          </w:tcPr>
          <w:p w:rsidR="00B41A9D" w:rsidRPr="00F07065" w:rsidRDefault="00B41A9D" w:rsidP="00B41A9D">
            <w:r w:rsidRPr="00F07065">
              <w:t>Нижегородская область</w:t>
            </w:r>
          </w:p>
        </w:tc>
        <w:tc>
          <w:tcPr>
            <w:tcW w:w="875" w:type="dxa"/>
          </w:tcPr>
          <w:p w:rsidR="00B41A9D" w:rsidRPr="00F07065" w:rsidRDefault="00B41A9D" w:rsidP="00B41A9D">
            <w:pPr>
              <w:jc w:val="center"/>
            </w:pPr>
            <w:r w:rsidRPr="00F07065">
              <w:t>157,4</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6</w:t>
            </w:r>
            <w:r>
              <w:rPr>
                <w:sz w:val="20"/>
                <w:szCs w:val="20"/>
              </w:rPr>
              <w:t>4</w:t>
            </w:r>
            <w:r w:rsidRPr="002254BB">
              <w:rPr>
                <w:sz w:val="20"/>
                <w:szCs w:val="20"/>
              </w:rPr>
              <w:t>.</w:t>
            </w:r>
          </w:p>
        </w:tc>
        <w:tc>
          <w:tcPr>
            <w:tcW w:w="3611" w:type="dxa"/>
          </w:tcPr>
          <w:p w:rsidR="00B41A9D" w:rsidRPr="001B254E" w:rsidRDefault="00B41A9D" w:rsidP="00B41A9D">
            <w:r w:rsidRPr="001B254E">
              <w:t>Челябинская область</w:t>
            </w:r>
          </w:p>
        </w:tc>
        <w:tc>
          <w:tcPr>
            <w:tcW w:w="768" w:type="dxa"/>
          </w:tcPr>
          <w:p w:rsidR="00B41A9D" w:rsidRPr="001B254E" w:rsidRDefault="00B41A9D" w:rsidP="00B41A9D">
            <w:pPr>
              <w:jc w:val="center"/>
            </w:pPr>
            <w:r w:rsidRPr="001B254E">
              <w:t>74,4</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24.</w:t>
            </w:r>
          </w:p>
        </w:tc>
        <w:tc>
          <w:tcPr>
            <w:tcW w:w="3767" w:type="dxa"/>
            <w:gridSpan w:val="2"/>
          </w:tcPr>
          <w:p w:rsidR="00B41A9D" w:rsidRPr="00F07065" w:rsidRDefault="00B41A9D" w:rsidP="00B41A9D">
            <w:r w:rsidRPr="00F07065">
              <w:t>Тульская область</w:t>
            </w:r>
          </w:p>
        </w:tc>
        <w:tc>
          <w:tcPr>
            <w:tcW w:w="875" w:type="dxa"/>
          </w:tcPr>
          <w:p w:rsidR="00B41A9D" w:rsidRPr="00F07065" w:rsidRDefault="00B41A9D" w:rsidP="00B41A9D">
            <w:pPr>
              <w:jc w:val="center"/>
            </w:pPr>
            <w:r w:rsidRPr="00F07065">
              <w:t>152,5</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6</w:t>
            </w:r>
            <w:r>
              <w:rPr>
                <w:sz w:val="20"/>
                <w:szCs w:val="20"/>
              </w:rPr>
              <w:t>5</w:t>
            </w:r>
            <w:r w:rsidRPr="002254BB">
              <w:rPr>
                <w:sz w:val="20"/>
                <w:szCs w:val="20"/>
              </w:rPr>
              <w:t>.</w:t>
            </w:r>
          </w:p>
        </w:tc>
        <w:tc>
          <w:tcPr>
            <w:tcW w:w="3611" w:type="dxa"/>
          </w:tcPr>
          <w:p w:rsidR="00B41A9D" w:rsidRPr="001B254E" w:rsidRDefault="00B41A9D" w:rsidP="00B41A9D">
            <w:r w:rsidRPr="001B254E">
              <w:t>Смоленская область</w:t>
            </w:r>
          </w:p>
        </w:tc>
        <w:tc>
          <w:tcPr>
            <w:tcW w:w="768" w:type="dxa"/>
          </w:tcPr>
          <w:p w:rsidR="00B41A9D" w:rsidRPr="001B254E" w:rsidRDefault="00B41A9D" w:rsidP="00B41A9D">
            <w:pPr>
              <w:jc w:val="center"/>
            </w:pPr>
            <w:r w:rsidRPr="001B254E">
              <w:t>72,9</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25.</w:t>
            </w:r>
          </w:p>
        </w:tc>
        <w:tc>
          <w:tcPr>
            <w:tcW w:w="3767" w:type="dxa"/>
            <w:gridSpan w:val="2"/>
          </w:tcPr>
          <w:p w:rsidR="00B41A9D" w:rsidRPr="00F07065" w:rsidRDefault="00B41A9D" w:rsidP="00B41A9D">
            <w:r w:rsidRPr="00F07065">
              <w:t>Оренбургская область</w:t>
            </w:r>
          </w:p>
        </w:tc>
        <w:tc>
          <w:tcPr>
            <w:tcW w:w="875" w:type="dxa"/>
          </w:tcPr>
          <w:p w:rsidR="00B41A9D" w:rsidRPr="00F07065" w:rsidRDefault="00B41A9D" w:rsidP="00B41A9D">
            <w:pPr>
              <w:jc w:val="center"/>
            </w:pPr>
            <w:r w:rsidRPr="00F07065">
              <w:t>147,3</w:t>
            </w:r>
          </w:p>
        </w:tc>
        <w:tc>
          <w:tcPr>
            <w:tcW w:w="712" w:type="dxa"/>
            <w:vAlign w:val="center"/>
          </w:tcPr>
          <w:p w:rsidR="00B41A9D" w:rsidRPr="002254BB" w:rsidRDefault="00B41A9D" w:rsidP="00B41A9D">
            <w:pPr>
              <w:spacing w:after="0" w:line="240" w:lineRule="auto"/>
              <w:jc w:val="center"/>
              <w:rPr>
                <w:sz w:val="20"/>
                <w:szCs w:val="20"/>
              </w:rPr>
            </w:pPr>
            <w:r>
              <w:rPr>
                <w:sz w:val="20"/>
                <w:szCs w:val="20"/>
              </w:rPr>
              <w:t>66.</w:t>
            </w:r>
          </w:p>
        </w:tc>
        <w:tc>
          <w:tcPr>
            <w:tcW w:w="3611" w:type="dxa"/>
          </w:tcPr>
          <w:p w:rsidR="00B41A9D" w:rsidRPr="001B254E" w:rsidRDefault="00B41A9D" w:rsidP="00B41A9D">
            <w:r w:rsidRPr="001B254E">
              <w:t>Удмуртская Республика</w:t>
            </w:r>
          </w:p>
        </w:tc>
        <w:tc>
          <w:tcPr>
            <w:tcW w:w="768" w:type="dxa"/>
          </w:tcPr>
          <w:p w:rsidR="00B41A9D" w:rsidRPr="001B254E" w:rsidRDefault="00B41A9D" w:rsidP="00B41A9D">
            <w:pPr>
              <w:jc w:val="center"/>
            </w:pPr>
            <w:r w:rsidRPr="001B254E">
              <w:t>71,3</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26.</w:t>
            </w:r>
          </w:p>
        </w:tc>
        <w:tc>
          <w:tcPr>
            <w:tcW w:w="3767" w:type="dxa"/>
            <w:gridSpan w:val="2"/>
          </w:tcPr>
          <w:p w:rsidR="00B41A9D" w:rsidRPr="00F07065" w:rsidRDefault="00B41A9D" w:rsidP="00B41A9D">
            <w:r w:rsidRPr="00F07065">
              <w:t>Пензенская область</w:t>
            </w:r>
          </w:p>
        </w:tc>
        <w:tc>
          <w:tcPr>
            <w:tcW w:w="875" w:type="dxa"/>
          </w:tcPr>
          <w:p w:rsidR="00B41A9D" w:rsidRPr="00F07065" w:rsidRDefault="00B41A9D" w:rsidP="00B41A9D">
            <w:pPr>
              <w:jc w:val="center"/>
            </w:pPr>
            <w:r w:rsidRPr="00F07065">
              <w:t>142,4</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67.</w:t>
            </w:r>
          </w:p>
        </w:tc>
        <w:tc>
          <w:tcPr>
            <w:tcW w:w="3611" w:type="dxa"/>
          </w:tcPr>
          <w:p w:rsidR="00B41A9D" w:rsidRPr="001B254E" w:rsidRDefault="00B41A9D" w:rsidP="00B41A9D">
            <w:r w:rsidRPr="001B254E">
              <w:t>Республика Дагестан</w:t>
            </w:r>
          </w:p>
        </w:tc>
        <w:tc>
          <w:tcPr>
            <w:tcW w:w="768" w:type="dxa"/>
          </w:tcPr>
          <w:p w:rsidR="00B41A9D" w:rsidRPr="001B254E" w:rsidRDefault="00B41A9D" w:rsidP="00B41A9D">
            <w:pPr>
              <w:jc w:val="center"/>
            </w:pPr>
            <w:r w:rsidRPr="001B254E">
              <w:t>70,4</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27.</w:t>
            </w:r>
          </w:p>
        </w:tc>
        <w:tc>
          <w:tcPr>
            <w:tcW w:w="3767" w:type="dxa"/>
            <w:gridSpan w:val="2"/>
          </w:tcPr>
          <w:p w:rsidR="00B41A9D" w:rsidRPr="00F07065" w:rsidRDefault="00B41A9D" w:rsidP="00B41A9D">
            <w:r w:rsidRPr="00F07065">
              <w:t>Вологодская область</w:t>
            </w:r>
          </w:p>
        </w:tc>
        <w:tc>
          <w:tcPr>
            <w:tcW w:w="875" w:type="dxa"/>
          </w:tcPr>
          <w:p w:rsidR="00B41A9D" w:rsidRPr="00F07065" w:rsidRDefault="00B41A9D" w:rsidP="00B41A9D">
            <w:pPr>
              <w:jc w:val="center"/>
            </w:pPr>
            <w:r w:rsidRPr="00F07065">
              <w:t>136,5</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68.</w:t>
            </w:r>
          </w:p>
        </w:tc>
        <w:tc>
          <w:tcPr>
            <w:tcW w:w="3611" w:type="dxa"/>
          </w:tcPr>
          <w:p w:rsidR="00B41A9D" w:rsidRPr="001B254E" w:rsidRDefault="00B41A9D" w:rsidP="00B41A9D">
            <w:r w:rsidRPr="001B254E">
              <w:t>Московская область</w:t>
            </w:r>
          </w:p>
        </w:tc>
        <w:tc>
          <w:tcPr>
            <w:tcW w:w="768" w:type="dxa"/>
          </w:tcPr>
          <w:p w:rsidR="00B41A9D" w:rsidRPr="001B254E" w:rsidRDefault="00B41A9D" w:rsidP="00B41A9D">
            <w:pPr>
              <w:jc w:val="center"/>
            </w:pPr>
            <w:r w:rsidRPr="001B254E">
              <w:t>69,7</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28.</w:t>
            </w:r>
          </w:p>
        </w:tc>
        <w:tc>
          <w:tcPr>
            <w:tcW w:w="3767" w:type="dxa"/>
            <w:gridSpan w:val="2"/>
          </w:tcPr>
          <w:p w:rsidR="00B41A9D" w:rsidRPr="00F07065" w:rsidRDefault="00B41A9D" w:rsidP="00B41A9D">
            <w:r w:rsidRPr="00F07065">
              <w:t>Ульяновская область</w:t>
            </w:r>
          </w:p>
        </w:tc>
        <w:tc>
          <w:tcPr>
            <w:tcW w:w="875" w:type="dxa"/>
          </w:tcPr>
          <w:p w:rsidR="00B41A9D" w:rsidRPr="00F07065" w:rsidRDefault="00B41A9D" w:rsidP="00B41A9D">
            <w:pPr>
              <w:jc w:val="center"/>
            </w:pPr>
            <w:r w:rsidRPr="00F07065">
              <w:t>134,8</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69.</w:t>
            </w:r>
          </w:p>
        </w:tc>
        <w:tc>
          <w:tcPr>
            <w:tcW w:w="3611" w:type="dxa"/>
          </w:tcPr>
          <w:p w:rsidR="00B41A9D" w:rsidRPr="001B254E" w:rsidRDefault="00B41A9D" w:rsidP="00B41A9D">
            <w:r w:rsidRPr="001B254E">
              <w:t>Курганская область</w:t>
            </w:r>
          </w:p>
        </w:tc>
        <w:tc>
          <w:tcPr>
            <w:tcW w:w="768" w:type="dxa"/>
          </w:tcPr>
          <w:p w:rsidR="00B41A9D" w:rsidRPr="001B254E" w:rsidRDefault="00B41A9D" w:rsidP="00B41A9D">
            <w:pPr>
              <w:jc w:val="center"/>
            </w:pPr>
            <w:r w:rsidRPr="001B254E">
              <w:t>63,2</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29.</w:t>
            </w:r>
          </w:p>
        </w:tc>
        <w:tc>
          <w:tcPr>
            <w:tcW w:w="3767" w:type="dxa"/>
            <w:gridSpan w:val="2"/>
          </w:tcPr>
          <w:p w:rsidR="00B41A9D" w:rsidRPr="00F07065" w:rsidRDefault="00B41A9D" w:rsidP="00B41A9D">
            <w:r w:rsidRPr="00F07065">
              <w:t>Липецкая область</w:t>
            </w:r>
          </w:p>
        </w:tc>
        <w:tc>
          <w:tcPr>
            <w:tcW w:w="875" w:type="dxa"/>
          </w:tcPr>
          <w:p w:rsidR="00B41A9D" w:rsidRPr="00F07065" w:rsidRDefault="00B41A9D" w:rsidP="00B41A9D">
            <w:pPr>
              <w:jc w:val="center"/>
            </w:pPr>
            <w:r w:rsidRPr="00F07065">
              <w:t>129,1</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70.</w:t>
            </w:r>
          </w:p>
        </w:tc>
        <w:tc>
          <w:tcPr>
            <w:tcW w:w="3611" w:type="dxa"/>
          </w:tcPr>
          <w:p w:rsidR="00B41A9D" w:rsidRPr="001B254E" w:rsidRDefault="00B41A9D" w:rsidP="00B41A9D">
            <w:r w:rsidRPr="001B254E">
              <w:t>Республика Карелия</w:t>
            </w:r>
          </w:p>
        </w:tc>
        <w:tc>
          <w:tcPr>
            <w:tcW w:w="768" w:type="dxa"/>
          </w:tcPr>
          <w:p w:rsidR="00B41A9D" w:rsidRPr="001B254E" w:rsidRDefault="00B41A9D" w:rsidP="00B41A9D">
            <w:pPr>
              <w:jc w:val="center"/>
            </w:pPr>
            <w:r w:rsidRPr="001B254E">
              <w:t>62,1</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30.</w:t>
            </w:r>
          </w:p>
        </w:tc>
        <w:tc>
          <w:tcPr>
            <w:tcW w:w="3767" w:type="dxa"/>
            <w:gridSpan w:val="2"/>
          </w:tcPr>
          <w:p w:rsidR="00B41A9D" w:rsidRPr="00F07065" w:rsidRDefault="00B41A9D" w:rsidP="00B41A9D">
            <w:r w:rsidRPr="00F07065">
              <w:t>Республика Бурятия</w:t>
            </w:r>
          </w:p>
        </w:tc>
        <w:tc>
          <w:tcPr>
            <w:tcW w:w="875" w:type="dxa"/>
          </w:tcPr>
          <w:p w:rsidR="00B41A9D" w:rsidRPr="00F07065" w:rsidRDefault="00B41A9D" w:rsidP="00B41A9D">
            <w:pPr>
              <w:jc w:val="center"/>
            </w:pPr>
            <w:r w:rsidRPr="00F07065">
              <w:t>127,2</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71.</w:t>
            </w:r>
          </w:p>
        </w:tc>
        <w:tc>
          <w:tcPr>
            <w:tcW w:w="3611" w:type="dxa"/>
          </w:tcPr>
          <w:p w:rsidR="00B41A9D" w:rsidRPr="001B254E" w:rsidRDefault="00B41A9D" w:rsidP="00B41A9D">
            <w:r w:rsidRPr="001B254E">
              <w:t>Орловская область</w:t>
            </w:r>
          </w:p>
        </w:tc>
        <w:tc>
          <w:tcPr>
            <w:tcW w:w="768" w:type="dxa"/>
          </w:tcPr>
          <w:p w:rsidR="00B41A9D" w:rsidRPr="001B254E" w:rsidRDefault="00B41A9D" w:rsidP="00B41A9D">
            <w:pPr>
              <w:jc w:val="center"/>
            </w:pPr>
            <w:r w:rsidRPr="001B254E">
              <w:t>62,0</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31.</w:t>
            </w:r>
          </w:p>
        </w:tc>
        <w:tc>
          <w:tcPr>
            <w:tcW w:w="3767" w:type="dxa"/>
            <w:gridSpan w:val="2"/>
          </w:tcPr>
          <w:p w:rsidR="00B41A9D" w:rsidRPr="00F07065" w:rsidRDefault="00B41A9D" w:rsidP="00B41A9D">
            <w:r w:rsidRPr="00F07065">
              <w:t>Пермский край</w:t>
            </w:r>
          </w:p>
        </w:tc>
        <w:tc>
          <w:tcPr>
            <w:tcW w:w="875" w:type="dxa"/>
          </w:tcPr>
          <w:p w:rsidR="00B41A9D" w:rsidRPr="00F07065" w:rsidRDefault="00B41A9D" w:rsidP="00B41A9D">
            <w:pPr>
              <w:jc w:val="center"/>
            </w:pPr>
            <w:r w:rsidRPr="00F07065">
              <w:t>126,3</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72.</w:t>
            </w:r>
          </w:p>
        </w:tc>
        <w:tc>
          <w:tcPr>
            <w:tcW w:w="3611" w:type="dxa"/>
          </w:tcPr>
          <w:p w:rsidR="00B41A9D" w:rsidRPr="001B254E" w:rsidRDefault="00B41A9D" w:rsidP="00B41A9D">
            <w:r w:rsidRPr="001B254E">
              <w:t>Республика Тыва</w:t>
            </w:r>
          </w:p>
        </w:tc>
        <w:tc>
          <w:tcPr>
            <w:tcW w:w="768" w:type="dxa"/>
          </w:tcPr>
          <w:p w:rsidR="00B41A9D" w:rsidRPr="001B254E" w:rsidRDefault="00B41A9D" w:rsidP="00B41A9D">
            <w:pPr>
              <w:jc w:val="center"/>
            </w:pPr>
            <w:r w:rsidRPr="001B254E">
              <w:t>60,8</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32.</w:t>
            </w:r>
          </w:p>
        </w:tc>
        <w:tc>
          <w:tcPr>
            <w:tcW w:w="3767" w:type="dxa"/>
            <w:gridSpan w:val="2"/>
          </w:tcPr>
          <w:p w:rsidR="00B41A9D" w:rsidRPr="00F07065" w:rsidRDefault="00B41A9D" w:rsidP="00B41A9D">
            <w:r w:rsidRPr="00F07065">
              <w:t>Ростовская область</w:t>
            </w:r>
          </w:p>
        </w:tc>
        <w:tc>
          <w:tcPr>
            <w:tcW w:w="875" w:type="dxa"/>
          </w:tcPr>
          <w:p w:rsidR="00B41A9D" w:rsidRPr="00F07065" w:rsidRDefault="00B41A9D" w:rsidP="00B41A9D">
            <w:pPr>
              <w:jc w:val="center"/>
            </w:pPr>
            <w:r w:rsidRPr="00F07065">
              <w:t>124,9</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73.</w:t>
            </w:r>
          </w:p>
        </w:tc>
        <w:tc>
          <w:tcPr>
            <w:tcW w:w="3611" w:type="dxa"/>
          </w:tcPr>
          <w:p w:rsidR="00B41A9D" w:rsidRPr="001B254E" w:rsidRDefault="00B41A9D" w:rsidP="00B41A9D">
            <w:r w:rsidRPr="001B254E">
              <w:t>Камчатский край</w:t>
            </w:r>
          </w:p>
        </w:tc>
        <w:tc>
          <w:tcPr>
            <w:tcW w:w="768" w:type="dxa"/>
          </w:tcPr>
          <w:p w:rsidR="00B41A9D" w:rsidRPr="001B254E" w:rsidRDefault="00B41A9D" w:rsidP="00B41A9D">
            <w:pPr>
              <w:jc w:val="center"/>
            </w:pPr>
            <w:r w:rsidRPr="001B254E">
              <w:t>56,4</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33.</w:t>
            </w:r>
          </w:p>
        </w:tc>
        <w:tc>
          <w:tcPr>
            <w:tcW w:w="3767" w:type="dxa"/>
            <w:gridSpan w:val="2"/>
          </w:tcPr>
          <w:p w:rsidR="00B41A9D" w:rsidRPr="00F07065" w:rsidRDefault="00B41A9D" w:rsidP="00B41A9D">
            <w:r w:rsidRPr="00F07065">
              <w:t>Астраханская область</w:t>
            </w:r>
          </w:p>
        </w:tc>
        <w:tc>
          <w:tcPr>
            <w:tcW w:w="875" w:type="dxa"/>
          </w:tcPr>
          <w:p w:rsidR="00B41A9D" w:rsidRPr="00F07065" w:rsidRDefault="00B41A9D" w:rsidP="00B41A9D">
            <w:pPr>
              <w:jc w:val="center"/>
            </w:pPr>
            <w:r w:rsidRPr="00F07065">
              <w:t>118,3</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74.</w:t>
            </w:r>
          </w:p>
        </w:tc>
        <w:tc>
          <w:tcPr>
            <w:tcW w:w="3611" w:type="dxa"/>
          </w:tcPr>
          <w:p w:rsidR="00B41A9D" w:rsidRPr="001B254E" w:rsidRDefault="00B41A9D" w:rsidP="00B41A9D">
            <w:r w:rsidRPr="001B254E">
              <w:t>Респ</w:t>
            </w:r>
            <w:r>
              <w:t>.</w:t>
            </w:r>
            <w:r w:rsidRPr="001B254E">
              <w:t xml:space="preserve"> Северная Осетия-Алания </w:t>
            </w:r>
          </w:p>
        </w:tc>
        <w:tc>
          <w:tcPr>
            <w:tcW w:w="768" w:type="dxa"/>
          </w:tcPr>
          <w:p w:rsidR="00B41A9D" w:rsidRPr="001B254E" w:rsidRDefault="00B41A9D" w:rsidP="00B41A9D">
            <w:pPr>
              <w:jc w:val="center"/>
            </w:pPr>
            <w:r w:rsidRPr="001B254E">
              <w:t>54,3</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34.</w:t>
            </w:r>
          </w:p>
        </w:tc>
        <w:tc>
          <w:tcPr>
            <w:tcW w:w="3767" w:type="dxa"/>
            <w:gridSpan w:val="2"/>
          </w:tcPr>
          <w:p w:rsidR="00B41A9D" w:rsidRPr="00F07065" w:rsidRDefault="00B41A9D" w:rsidP="00B41A9D">
            <w:r w:rsidRPr="00F07065">
              <w:t>Самарская область</w:t>
            </w:r>
          </w:p>
        </w:tc>
        <w:tc>
          <w:tcPr>
            <w:tcW w:w="875" w:type="dxa"/>
          </w:tcPr>
          <w:p w:rsidR="00B41A9D" w:rsidRPr="00F07065" w:rsidRDefault="00B41A9D" w:rsidP="00B41A9D">
            <w:pPr>
              <w:jc w:val="center"/>
            </w:pPr>
            <w:r w:rsidRPr="00F07065">
              <w:t>117,8</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75.</w:t>
            </w:r>
          </w:p>
        </w:tc>
        <w:tc>
          <w:tcPr>
            <w:tcW w:w="3611" w:type="dxa"/>
          </w:tcPr>
          <w:p w:rsidR="00B41A9D" w:rsidRPr="001B254E" w:rsidRDefault="00B41A9D" w:rsidP="00B41A9D">
            <w:r w:rsidRPr="001B254E">
              <w:t>Республика Адыгея</w:t>
            </w:r>
          </w:p>
        </w:tc>
        <w:tc>
          <w:tcPr>
            <w:tcW w:w="768" w:type="dxa"/>
          </w:tcPr>
          <w:p w:rsidR="00B41A9D" w:rsidRPr="001B254E" w:rsidRDefault="00B41A9D" w:rsidP="00B41A9D">
            <w:pPr>
              <w:jc w:val="center"/>
            </w:pPr>
            <w:r w:rsidRPr="001B254E">
              <w:t>51,0</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35.</w:t>
            </w:r>
          </w:p>
        </w:tc>
        <w:tc>
          <w:tcPr>
            <w:tcW w:w="3767" w:type="dxa"/>
            <w:gridSpan w:val="2"/>
          </w:tcPr>
          <w:p w:rsidR="00B41A9D" w:rsidRPr="00F07065" w:rsidRDefault="00B41A9D" w:rsidP="00B41A9D">
            <w:r w:rsidRPr="00F07065">
              <w:t>Брянская область</w:t>
            </w:r>
          </w:p>
        </w:tc>
        <w:tc>
          <w:tcPr>
            <w:tcW w:w="875" w:type="dxa"/>
          </w:tcPr>
          <w:p w:rsidR="00B41A9D" w:rsidRPr="00F07065" w:rsidRDefault="00B41A9D" w:rsidP="00B41A9D">
            <w:pPr>
              <w:jc w:val="center"/>
            </w:pPr>
            <w:r w:rsidRPr="00F07065">
              <w:t>116,7</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76.</w:t>
            </w:r>
          </w:p>
        </w:tc>
        <w:tc>
          <w:tcPr>
            <w:tcW w:w="3611" w:type="dxa"/>
          </w:tcPr>
          <w:p w:rsidR="00B41A9D" w:rsidRPr="001B254E" w:rsidRDefault="00B41A9D" w:rsidP="00B41A9D">
            <w:r w:rsidRPr="001B254E">
              <w:t>Ивановская область</w:t>
            </w:r>
          </w:p>
        </w:tc>
        <w:tc>
          <w:tcPr>
            <w:tcW w:w="768" w:type="dxa"/>
          </w:tcPr>
          <w:p w:rsidR="00B41A9D" w:rsidRPr="001B254E" w:rsidRDefault="00B41A9D" w:rsidP="00B41A9D">
            <w:pPr>
              <w:jc w:val="center"/>
            </w:pPr>
            <w:r w:rsidRPr="001B254E">
              <w:t>49,5</w:t>
            </w:r>
          </w:p>
        </w:tc>
      </w:tr>
      <w:tr w:rsidR="00B41A9D" w:rsidRPr="00AF7E7A" w:rsidTr="00D84F36">
        <w:trPr>
          <w:trHeight w:hRule="exact" w:val="283"/>
          <w:jc w:val="center"/>
        </w:trPr>
        <w:tc>
          <w:tcPr>
            <w:tcW w:w="598" w:type="dxa"/>
          </w:tcPr>
          <w:p w:rsidR="00B41A9D" w:rsidRPr="00AF7E7A" w:rsidRDefault="00B41A9D" w:rsidP="00B41A9D">
            <w:pPr>
              <w:jc w:val="center"/>
            </w:pPr>
            <w:r>
              <w:t>35</w:t>
            </w:r>
            <w:r w:rsidRPr="00AF7E7A">
              <w:t>.</w:t>
            </w:r>
          </w:p>
        </w:tc>
        <w:tc>
          <w:tcPr>
            <w:tcW w:w="3767" w:type="dxa"/>
            <w:gridSpan w:val="2"/>
          </w:tcPr>
          <w:p w:rsidR="00B41A9D" w:rsidRPr="00F07065" w:rsidRDefault="00B41A9D" w:rsidP="00B41A9D">
            <w:r w:rsidRPr="00F07065">
              <w:t>Ханты-Мансийский авт</w:t>
            </w:r>
            <w:r>
              <w:t>. округ-Югра</w:t>
            </w:r>
          </w:p>
        </w:tc>
        <w:tc>
          <w:tcPr>
            <w:tcW w:w="875" w:type="dxa"/>
          </w:tcPr>
          <w:p w:rsidR="00B41A9D" w:rsidRPr="00F07065" w:rsidRDefault="00B41A9D" w:rsidP="00B41A9D">
            <w:pPr>
              <w:jc w:val="center"/>
            </w:pPr>
            <w:r w:rsidRPr="00F07065">
              <w:t>116,7</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77.</w:t>
            </w:r>
          </w:p>
        </w:tc>
        <w:tc>
          <w:tcPr>
            <w:tcW w:w="3611" w:type="dxa"/>
          </w:tcPr>
          <w:p w:rsidR="00B41A9D" w:rsidRPr="001B254E" w:rsidRDefault="00B41A9D" w:rsidP="00B41A9D">
            <w:r w:rsidRPr="001B254E">
              <w:t>Республика Калмыкия</w:t>
            </w:r>
          </w:p>
        </w:tc>
        <w:tc>
          <w:tcPr>
            <w:tcW w:w="768" w:type="dxa"/>
          </w:tcPr>
          <w:p w:rsidR="00B41A9D" w:rsidRPr="001B254E" w:rsidRDefault="00B41A9D" w:rsidP="00B41A9D">
            <w:pPr>
              <w:jc w:val="center"/>
            </w:pPr>
            <w:r w:rsidRPr="001B254E">
              <w:t>46,4</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3</w:t>
            </w:r>
            <w:r>
              <w:t>6</w:t>
            </w:r>
            <w:r w:rsidRPr="00AF7E7A">
              <w:t>.</w:t>
            </w:r>
          </w:p>
        </w:tc>
        <w:tc>
          <w:tcPr>
            <w:tcW w:w="3767" w:type="dxa"/>
            <w:gridSpan w:val="2"/>
          </w:tcPr>
          <w:p w:rsidR="00B41A9D" w:rsidRPr="00F07065" w:rsidRDefault="00B41A9D" w:rsidP="00B41A9D">
            <w:r w:rsidRPr="00F07065">
              <w:t>Свердловская область</w:t>
            </w:r>
          </w:p>
        </w:tc>
        <w:tc>
          <w:tcPr>
            <w:tcW w:w="875" w:type="dxa"/>
          </w:tcPr>
          <w:p w:rsidR="00B41A9D" w:rsidRPr="00F07065" w:rsidRDefault="00B41A9D" w:rsidP="00B41A9D">
            <w:pPr>
              <w:jc w:val="center"/>
            </w:pPr>
            <w:r w:rsidRPr="00F07065">
              <w:t>115,6</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78.</w:t>
            </w:r>
          </w:p>
        </w:tc>
        <w:tc>
          <w:tcPr>
            <w:tcW w:w="3611" w:type="dxa"/>
          </w:tcPr>
          <w:p w:rsidR="00B41A9D" w:rsidRPr="001B254E" w:rsidRDefault="00B41A9D" w:rsidP="00B41A9D">
            <w:r w:rsidRPr="001B254E">
              <w:t>г. Байконур</w:t>
            </w:r>
          </w:p>
        </w:tc>
        <w:tc>
          <w:tcPr>
            <w:tcW w:w="768" w:type="dxa"/>
          </w:tcPr>
          <w:p w:rsidR="00B41A9D" w:rsidRPr="001B254E" w:rsidRDefault="00B41A9D" w:rsidP="00B41A9D">
            <w:pPr>
              <w:jc w:val="center"/>
            </w:pPr>
            <w:r w:rsidRPr="001B254E">
              <w:t>46,3</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3</w:t>
            </w:r>
            <w:r>
              <w:t>7</w:t>
            </w:r>
            <w:r w:rsidRPr="00AF7E7A">
              <w:t>.</w:t>
            </w:r>
          </w:p>
        </w:tc>
        <w:tc>
          <w:tcPr>
            <w:tcW w:w="3767" w:type="dxa"/>
            <w:gridSpan w:val="2"/>
          </w:tcPr>
          <w:p w:rsidR="00B41A9D" w:rsidRPr="00F07065" w:rsidRDefault="00B41A9D" w:rsidP="00B41A9D">
            <w:r w:rsidRPr="00F07065">
              <w:t>Владимирская область</w:t>
            </w:r>
          </w:p>
        </w:tc>
        <w:tc>
          <w:tcPr>
            <w:tcW w:w="875" w:type="dxa"/>
          </w:tcPr>
          <w:p w:rsidR="00B41A9D" w:rsidRPr="00F07065" w:rsidRDefault="00B41A9D" w:rsidP="00B41A9D">
            <w:pPr>
              <w:jc w:val="center"/>
            </w:pPr>
            <w:r w:rsidRPr="00F07065">
              <w:t>115,4</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79.</w:t>
            </w:r>
          </w:p>
        </w:tc>
        <w:tc>
          <w:tcPr>
            <w:tcW w:w="3611" w:type="dxa"/>
          </w:tcPr>
          <w:p w:rsidR="00B41A9D" w:rsidRPr="001B254E" w:rsidRDefault="00B41A9D" w:rsidP="00B41A9D">
            <w:r w:rsidRPr="001B254E">
              <w:t>Карачаево-Черкесская Республика</w:t>
            </w:r>
          </w:p>
        </w:tc>
        <w:tc>
          <w:tcPr>
            <w:tcW w:w="768" w:type="dxa"/>
          </w:tcPr>
          <w:p w:rsidR="00B41A9D" w:rsidRPr="001B254E" w:rsidRDefault="00B41A9D" w:rsidP="00B41A9D">
            <w:pPr>
              <w:jc w:val="center"/>
            </w:pPr>
            <w:r w:rsidRPr="001B254E">
              <w:t>40,6</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3</w:t>
            </w:r>
            <w:r>
              <w:t>8</w:t>
            </w:r>
            <w:r w:rsidRPr="00AF7E7A">
              <w:t>.</w:t>
            </w:r>
          </w:p>
        </w:tc>
        <w:tc>
          <w:tcPr>
            <w:tcW w:w="3767" w:type="dxa"/>
            <w:gridSpan w:val="2"/>
          </w:tcPr>
          <w:p w:rsidR="00B41A9D" w:rsidRPr="00F07065" w:rsidRDefault="00B41A9D" w:rsidP="00B41A9D">
            <w:r w:rsidRPr="00F07065">
              <w:t>Сахалинская область</w:t>
            </w:r>
          </w:p>
        </w:tc>
        <w:tc>
          <w:tcPr>
            <w:tcW w:w="875" w:type="dxa"/>
          </w:tcPr>
          <w:p w:rsidR="00B41A9D" w:rsidRPr="00F07065" w:rsidRDefault="00B41A9D" w:rsidP="00B41A9D">
            <w:pPr>
              <w:jc w:val="center"/>
            </w:pPr>
            <w:r w:rsidRPr="00F07065">
              <w:t>114,0</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80.</w:t>
            </w:r>
          </w:p>
        </w:tc>
        <w:tc>
          <w:tcPr>
            <w:tcW w:w="3611" w:type="dxa"/>
          </w:tcPr>
          <w:p w:rsidR="00B41A9D" w:rsidRPr="001B254E" w:rsidRDefault="00B41A9D" w:rsidP="00B41A9D">
            <w:r w:rsidRPr="001B254E">
              <w:t>Кабардино-Балкарская Республика</w:t>
            </w:r>
          </w:p>
        </w:tc>
        <w:tc>
          <w:tcPr>
            <w:tcW w:w="768" w:type="dxa"/>
          </w:tcPr>
          <w:p w:rsidR="00B41A9D" w:rsidRPr="001B254E" w:rsidRDefault="00B41A9D" w:rsidP="00B41A9D">
            <w:pPr>
              <w:jc w:val="center"/>
            </w:pPr>
            <w:r w:rsidRPr="001B254E">
              <w:t>37,4</w:t>
            </w:r>
          </w:p>
        </w:tc>
      </w:tr>
      <w:tr w:rsidR="00B41A9D" w:rsidRPr="00AF7E7A" w:rsidTr="00D84F36">
        <w:trPr>
          <w:trHeight w:hRule="exact" w:val="283"/>
          <w:jc w:val="center"/>
        </w:trPr>
        <w:tc>
          <w:tcPr>
            <w:tcW w:w="598" w:type="dxa"/>
          </w:tcPr>
          <w:p w:rsidR="00B41A9D" w:rsidRPr="00AF7E7A" w:rsidRDefault="00B41A9D" w:rsidP="00B41A9D">
            <w:pPr>
              <w:jc w:val="center"/>
            </w:pPr>
            <w:r>
              <w:t>39</w:t>
            </w:r>
            <w:r w:rsidRPr="00AF7E7A">
              <w:t>.</w:t>
            </w:r>
          </w:p>
        </w:tc>
        <w:tc>
          <w:tcPr>
            <w:tcW w:w="3767" w:type="dxa"/>
            <w:gridSpan w:val="2"/>
          </w:tcPr>
          <w:p w:rsidR="00B41A9D" w:rsidRPr="00F07065" w:rsidRDefault="00B41A9D" w:rsidP="00B41A9D">
            <w:r w:rsidRPr="00F07065">
              <w:t>Калининградская область</w:t>
            </w:r>
          </w:p>
        </w:tc>
        <w:tc>
          <w:tcPr>
            <w:tcW w:w="875" w:type="dxa"/>
          </w:tcPr>
          <w:p w:rsidR="00B41A9D" w:rsidRPr="00F07065" w:rsidRDefault="00B41A9D" w:rsidP="00B41A9D">
            <w:pPr>
              <w:jc w:val="center"/>
            </w:pPr>
            <w:r w:rsidRPr="00F07065">
              <w:t>112,4</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81.</w:t>
            </w:r>
          </w:p>
        </w:tc>
        <w:tc>
          <w:tcPr>
            <w:tcW w:w="3611" w:type="dxa"/>
          </w:tcPr>
          <w:p w:rsidR="00B41A9D" w:rsidRPr="001B254E" w:rsidRDefault="00B41A9D" w:rsidP="00B41A9D">
            <w:r w:rsidRPr="001B254E">
              <w:t>Магаданская область</w:t>
            </w:r>
          </w:p>
        </w:tc>
        <w:tc>
          <w:tcPr>
            <w:tcW w:w="768" w:type="dxa"/>
          </w:tcPr>
          <w:p w:rsidR="00B41A9D" w:rsidRPr="001B254E" w:rsidRDefault="00B41A9D" w:rsidP="00B41A9D">
            <w:pPr>
              <w:jc w:val="center"/>
            </w:pPr>
            <w:r w:rsidRPr="001B254E">
              <w:t>36,3</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4</w:t>
            </w:r>
            <w:r>
              <w:t>0</w:t>
            </w:r>
            <w:r w:rsidRPr="00AF7E7A">
              <w:t>.</w:t>
            </w:r>
          </w:p>
        </w:tc>
        <w:tc>
          <w:tcPr>
            <w:tcW w:w="3767" w:type="dxa"/>
            <w:gridSpan w:val="2"/>
          </w:tcPr>
          <w:p w:rsidR="00B41A9D" w:rsidRPr="00F07065" w:rsidRDefault="00B41A9D" w:rsidP="00B41A9D">
            <w:r w:rsidRPr="00F07065">
              <w:t>Кемеровская область</w:t>
            </w:r>
            <w:r>
              <w:t xml:space="preserve"> - Кузбасс</w:t>
            </w:r>
          </w:p>
        </w:tc>
        <w:tc>
          <w:tcPr>
            <w:tcW w:w="875" w:type="dxa"/>
          </w:tcPr>
          <w:p w:rsidR="00B41A9D" w:rsidRPr="00F07065" w:rsidRDefault="00B41A9D" w:rsidP="00B41A9D">
            <w:pPr>
              <w:jc w:val="center"/>
            </w:pPr>
            <w:r w:rsidRPr="00F07065">
              <w:t>110,8</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82.</w:t>
            </w:r>
          </w:p>
        </w:tc>
        <w:tc>
          <w:tcPr>
            <w:tcW w:w="3611" w:type="dxa"/>
          </w:tcPr>
          <w:p w:rsidR="00B41A9D" w:rsidRPr="001B254E" w:rsidRDefault="00B41A9D" w:rsidP="00B41A9D">
            <w:r w:rsidRPr="001B254E">
              <w:t xml:space="preserve">Чеченская Республика </w:t>
            </w:r>
          </w:p>
        </w:tc>
        <w:tc>
          <w:tcPr>
            <w:tcW w:w="768" w:type="dxa"/>
          </w:tcPr>
          <w:p w:rsidR="00B41A9D" w:rsidRPr="001B254E" w:rsidRDefault="00B41A9D" w:rsidP="00B41A9D">
            <w:pPr>
              <w:jc w:val="center"/>
            </w:pPr>
            <w:r w:rsidRPr="001B254E">
              <w:t>23,6</w:t>
            </w:r>
          </w:p>
        </w:tc>
      </w:tr>
      <w:tr w:rsidR="00B41A9D" w:rsidRPr="00AF7E7A" w:rsidTr="00D84F36">
        <w:trPr>
          <w:trHeight w:hRule="exact" w:val="283"/>
          <w:jc w:val="center"/>
        </w:trPr>
        <w:tc>
          <w:tcPr>
            <w:tcW w:w="598" w:type="dxa"/>
          </w:tcPr>
          <w:p w:rsidR="00B41A9D" w:rsidRPr="00AF7E7A" w:rsidRDefault="00B41A9D" w:rsidP="00B41A9D">
            <w:pPr>
              <w:jc w:val="center"/>
            </w:pPr>
            <w:r w:rsidRPr="00AF7E7A">
              <w:t>4</w:t>
            </w:r>
            <w:r>
              <w:t>1</w:t>
            </w:r>
            <w:r w:rsidRPr="00AF7E7A">
              <w:t>.</w:t>
            </w:r>
          </w:p>
        </w:tc>
        <w:tc>
          <w:tcPr>
            <w:tcW w:w="3767" w:type="dxa"/>
            <w:gridSpan w:val="2"/>
          </w:tcPr>
          <w:p w:rsidR="00B41A9D" w:rsidRPr="00F07065" w:rsidRDefault="00B41A9D" w:rsidP="00B41A9D">
            <w:r w:rsidRPr="00F07065">
              <w:t>Тверская область</w:t>
            </w:r>
          </w:p>
        </w:tc>
        <w:tc>
          <w:tcPr>
            <w:tcW w:w="875" w:type="dxa"/>
          </w:tcPr>
          <w:p w:rsidR="00B41A9D" w:rsidRPr="00F07065" w:rsidRDefault="00B41A9D" w:rsidP="00B41A9D">
            <w:pPr>
              <w:jc w:val="center"/>
            </w:pPr>
            <w:r w:rsidRPr="00F07065">
              <w:t>110,7</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83.</w:t>
            </w:r>
          </w:p>
        </w:tc>
        <w:tc>
          <w:tcPr>
            <w:tcW w:w="3611" w:type="dxa"/>
          </w:tcPr>
          <w:p w:rsidR="00B41A9D" w:rsidRPr="001B254E" w:rsidRDefault="00B41A9D" w:rsidP="00B41A9D">
            <w:r w:rsidRPr="001B254E">
              <w:t>Чукотский автономный округ</w:t>
            </w:r>
          </w:p>
        </w:tc>
        <w:tc>
          <w:tcPr>
            <w:tcW w:w="768" w:type="dxa"/>
          </w:tcPr>
          <w:p w:rsidR="00B41A9D" w:rsidRPr="001B254E" w:rsidRDefault="00B41A9D" w:rsidP="00B41A9D">
            <w:pPr>
              <w:jc w:val="center"/>
            </w:pPr>
            <w:r w:rsidRPr="001B254E">
              <w:t>21,5</w:t>
            </w:r>
          </w:p>
        </w:tc>
      </w:tr>
      <w:tr w:rsidR="00B41A9D" w:rsidRPr="00AF7E7A" w:rsidTr="00D84F36">
        <w:trPr>
          <w:trHeight w:hRule="exact" w:val="283"/>
          <w:jc w:val="center"/>
        </w:trPr>
        <w:tc>
          <w:tcPr>
            <w:tcW w:w="598" w:type="dxa"/>
          </w:tcPr>
          <w:p w:rsidR="00B41A9D" w:rsidRPr="00AF7E7A" w:rsidRDefault="00B41A9D" w:rsidP="00B41A9D">
            <w:pPr>
              <w:jc w:val="center"/>
            </w:pPr>
            <w:r>
              <w:t>42.</w:t>
            </w:r>
          </w:p>
        </w:tc>
        <w:tc>
          <w:tcPr>
            <w:tcW w:w="3767" w:type="dxa"/>
            <w:gridSpan w:val="2"/>
          </w:tcPr>
          <w:p w:rsidR="00B41A9D" w:rsidRPr="00F07065" w:rsidRDefault="00B41A9D" w:rsidP="00B41A9D">
            <w:r w:rsidRPr="00F07065">
              <w:t>Ямало-Ненецкий автономный округ</w:t>
            </w:r>
          </w:p>
        </w:tc>
        <w:tc>
          <w:tcPr>
            <w:tcW w:w="875" w:type="dxa"/>
          </w:tcPr>
          <w:p w:rsidR="00B41A9D" w:rsidRDefault="00B41A9D" w:rsidP="00B41A9D">
            <w:pPr>
              <w:jc w:val="center"/>
            </w:pPr>
            <w:r w:rsidRPr="00F07065">
              <w:t>108,5</w:t>
            </w:r>
          </w:p>
        </w:tc>
        <w:tc>
          <w:tcPr>
            <w:tcW w:w="712" w:type="dxa"/>
            <w:vAlign w:val="center"/>
          </w:tcPr>
          <w:p w:rsidR="00B41A9D" w:rsidRPr="002254BB" w:rsidRDefault="00B41A9D" w:rsidP="00B41A9D">
            <w:pPr>
              <w:spacing w:after="0" w:line="240" w:lineRule="auto"/>
              <w:jc w:val="center"/>
              <w:rPr>
                <w:sz w:val="20"/>
                <w:szCs w:val="20"/>
              </w:rPr>
            </w:pPr>
            <w:r w:rsidRPr="002254BB">
              <w:rPr>
                <w:sz w:val="20"/>
                <w:szCs w:val="20"/>
              </w:rPr>
              <w:t>84.</w:t>
            </w:r>
          </w:p>
        </w:tc>
        <w:tc>
          <w:tcPr>
            <w:tcW w:w="3611" w:type="dxa"/>
          </w:tcPr>
          <w:p w:rsidR="00B41A9D" w:rsidRPr="001B254E" w:rsidRDefault="00B41A9D" w:rsidP="00B41A9D">
            <w:r w:rsidRPr="001B254E">
              <w:t>Республика Ингушетия</w:t>
            </w:r>
          </w:p>
        </w:tc>
        <w:tc>
          <w:tcPr>
            <w:tcW w:w="768" w:type="dxa"/>
          </w:tcPr>
          <w:p w:rsidR="00B41A9D" w:rsidRDefault="00B41A9D" w:rsidP="00B41A9D">
            <w:pPr>
              <w:jc w:val="center"/>
            </w:pPr>
            <w:r w:rsidRPr="001B254E">
              <w:t>1,8</w:t>
            </w:r>
          </w:p>
        </w:tc>
      </w:tr>
    </w:tbl>
    <w:p w:rsidR="00A27883" w:rsidRPr="00B41A9D" w:rsidRDefault="00A27883" w:rsidP="00222A0D">
      <w:pPr>
        <w:pStyle w:val="aff0"/>
        <w:pageBreakBefore/>
        <w:spacing w:after="0"/>
        <w:jc w:val="right"/>
        <w:rPr>
          <w:b w:val="0"/>
          <w:smallCaps w:val="0"/>
          <w:color w:val="13666B" w:themeColor="accent3" w:themeShade="80"/>
        </w:rPr>
      </w:pPr>
      <w:r w:rsidRPr="00B41A9D">
        <w:rPr>
          <w:b w:val="0"/>
          <w:smallCaps w:val="0"/>
          <w:color w:val="13666B" w:themeColor="accent3" w:themeShade="80"/>
        </w:rPr>
        <w:lastRenderedPageBreak/>
        <w:t>Приложение № 9</w:t>
      </w:r>
    </w:p>
    <w:p w:rsidR="00A27883" w:rsidRPr="00B41A9D" w:rsidRDefault="00A27883" w:rsidP="00222A0D">
      <w:pPr>
        <w:pStyle w:val="aff0"/>
        <w:spacing w:after="0"/>
        <w:jc w:val="center"/>
        <w:rPr>
          <w:b w:val="0"/>
          <w:smallCaps w:val="0"/>
          <w:color w:val="13666B" w:themeColor="accent3" w:themeShade="80"/>
        </w:rPr>
      </w:pPr>
      <w:r w:rsidRPr="00B41A9D">
        <w:rPr>
          <w:b w:val="0"/>
          <w:smallCaps w:val="0"/>
          <w:color w:val="13666B" w:themeColor="accent3" w:themeShade="80"/>
        </w:rPr>
        <w:t xml:space="preserve">Рейтинг субъектов Российской Федерации по значению показателя «доля граждан, признанных в установленном порядке безработными, в численности закончивших профессиональное обучение граждан в </w:t>
      </w:r>
      <w:r w:rsidR="00D92478" w:rsidRPr="00B41A9D">
        <w:rPr>
          <w:b w:val="0"/>
          <w:smallCaps w:val="0"/>
          <w:color w:val="13666B" w:themeColor="accent3" w:themeShade="80"/>
        </w:rPr>
        <w:t xml:space="preserve">первом полугодии </w:t>
      </w:r>
      <w:r w:rsidRPr="00B41A9D">
        <w:rPr>
          <w:b w:val="0"/>
          <w:smallCaps w:val="0"/>
          <w:color w:val="13666B" w:themeColor="accent3" w:themeShade="80"/>
        </w:rPr>
        <w:t>201</w:t>
      </w:r>
      <w:r w:rsidR="00222A0D" w:rsidRPr="00B41A9D">
        <w:rPr>
          <w:b w:val="0"/>
          <w:smallCaps w:val="0"/>
          <w:color w:val="13666B" w:themeColor="accent3" w:themeShade="80"/>
        </w:rPr>
        <w:t>9</w:t>
      </w:r>
      <w:r w:rsidRPr="00B41A9D">
        <w:rPr>
          <w:b w:val="0"/>
          <w:smallCaps w:val="0"/>
          <w:color w:val="13666B" w:themeColor="accent3" w:themeShade="80"/>
        </w:rPr>
        <w:t xml:space="preserve"> г</w:t>
      </w:r>
      <w:r w:rsidR="00D92478" w:rsidRPr="00B41A9D">
        <w:rPr>
          <w:b w:val="0"/>
          <w:smallCaps w:val="0"/>
          <w:color w:val="13666B" w:themeColor="accent3" w:themeShade="80"/>
        </w:rPr>
        <w:t>.</w:t>
      </w:r>
      <w:r w:rsidRPr="00B41A9D">
        <w:rPr>
          <w:b w:val="0"/>
          <w:smallCaps w:val="0"/>
          <w:color w:val="13666B" w:themeColor="accent3" w:themeShade="80"/>
        </w:rPr>
        <w:t xml:space="preserve">»  </w:t>
      </w:r>
    </w:p>
    <w:tbl>
      <w:tblPr>
        <w:tblW w:w="9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6"/>
        <w:gridCol w:w="3566"/>
        <w:gridCol w:w="768"/>
        <w:gridCol w:w="669"/>
        <w:gridCol w:w="3597"/>
        <w:gridCol w:w="763"/>
      </w:tblGrid>
      <w:tr w:rsidR="00A27883" w:rsidRPr="00AF7E7A" w:rsidTr="003378C1">
        <w:trPr>
          <w:trHeight w:val="315"/>
          <w:tblHeader/>
          <w:jc w:val="center"/>
        </w:trPr>
        <w:tc>
          <w:tcPr>
            <w:tcW w:w="576"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п/п  </w:t>
            </w:r>
          </w:p>
        </w:tc>
        <w:tc>
          <w:tcPr>
            <w:tcW w:w="3566"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vAlign w:val="center"/>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Доля</w:t>
            </w:r>
          </w:p>
        </w:tc>
        <w:tc>
          <w:tcPr>
            <w:tcW w:w="669" w:type="dxa"/>
          </w:tcPr>
          <w:p w:rsidR="00A27883" w:rsidRPr="00C93B78" w:rsidRDefault="00A27883" w:rsidP="00A27883">
            <w:pPr>
              <w:spacing w:after="0" w:line="240" w:lineRule="auto"/>
              <w:ind w:hanging="57"/>
              <w:jc w:val="center"/>
              <w:rPr>
                <w:b/>
                <w:bCs/>
                <w:color w:val="0D5672" w:themeColor="accent1" w:themeShade="80"/>
              </w:rPr>
            </w:pPr>
            <w:r w:rsidRPr="00C93B78">
              <w:rPr>
                <w:b/>
                <w:bCs/>
                <w:color w:val="0D5672" w:themeColor="accent1" w:themeShade="80"/>
              </w:rPr>
              <w:t>№ п/п</w:t>
            </w:r>
          </w:p>
        </w:tc>
        <w:tc>
          <w:tcPr>
            <w:tcW w:w="3597"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3" w:type="dxa"/>
            <w:vAlign w:val="center"/>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Доля</w:t>
            </w:r>
          </w:p>
        </w:tc>
      </w:tr>
      <w:tr w:rsidR="00A27883" w:rsidRPr="00AF7E7A" w:rsidTr="003378C1">
        <w:trPr>
          <w:trHeight w:val="226"/>
          <w:jc w:val="center"/>
        </w:trPr>
        <w:tc>
          <w:tcPr>
            <w:tcW w:w="4142" w:type="dxa"/>
            <w:gridSpan w:val="2"/>
            <w:shd w:val="clear" w:color="auto" w:fill="D2EAF1"/>
          </w:tcPr>
          <w:p w:rsidR="00A27883" w:rsidRPr="00464440" w:rsidRDefault="00A27883" w:rsidP="00A27883">
            <w:pPr>
              <w:spacing w:after="0" w:line="240" w:lineRule="auto"/>
              <w:rPr>
                <w:color w:val="0D5672" w:themeColor="accent1" w:themeShade="80"/>
              </w:rPr>
            </w:pPr>
            <w:r w:rsidRPr="00464440">
              <w:rPr>
                <w:color w:val="0D5672" w:themeColor="accent1" w:themeShade="80"/>
              </w:rPr>
              <w:t>Российская Федерация</w:t>
            </w:r>
          </w:p>
        </w:tc>
        <w:tc>
          <w:tcPr>
            <w:tcW w:w="768" w:type="dxa"/>
            <w:shd w:val="clear" w:color="auto" w:fill="D2EAF1"/>
          </w:tcPr>
          <w:p w:rsidR="00A27883" w:rsidRPr="007F6B88" w:rsidRDefault="00D92478" w:rsidP="00222A0D">
            <w:pPr>
              <w:spacing w:after="0" w:line="240" w:lineRule="auto"/>
              <w:jc w:val="center"/>
              <w:rPr>
                <w:b/>
                <w:color w:val="0D5672" w:themeColor="accent1" w:themeShade="80"/>
              </w:rPr>
            </w:pPr>
            <w:r>
              <w:rPr>
                <w:b/>
                <w:color w:val="0D5672" w:themeColor="accent1" w:themeShade="80"/>
              </w:rPr>
              <w:t>0,</w:t>
            </w:r>
            <w:r w:rsidR="00222A0D">
              <w:rPr>
                <w:b/>
                <w:color w:val="0D5672" w:themeColor="accent1" w:themeShade="80"/>
              </w:rPr>
              <w:t>65</w:t>
            </w:r>
            <w:r w:rsidR="00A27883" w:rsidRPr="007F6B88">
              <w:rPr>
                <w:b/>
                <w:color w:val="0D5672" w:themeColor="accent1" w:themeShade="80"/>
              </w:rPr>
              <w:t>%</w:t>
            </w:r>
          </w:p>
        </w:tc>
        <w:tc>
          <w:tcPr>
            <w:tcW w:w="5029" w:type="dxa"/>
            <w:gridSpan w:val="3"/>
            <w:shd w:val="clear" w:color="auto" w:fill="D2EAF1"/>
          </w:tcPr>
          <w:p w:rsidR="00A27883" w:rsidRPr="007F6B88" w:rsidRDefault="00A27883" w:rsidP="00A27883">
            <w:pPr>
              <w:spacing w:after="0" w:line="240" w:lineRule="auto"/>
              <w:jc w:val="right"/>
              <w:rPr>
                <w:b/>
                <w:color w:val="0D5672" w:themeColor="accent1" w:themeShade="80"/>
              </w:rPr>
            </w:pPr>
          </w:p>
        </w:tc>
      </w:tr>
      <w:tr w:rsidR="00F93F11" w:rsidRPr="00AF7E7A" w:rsidTr="003378C1">
        <w:trPr>
          <w:trHeight w:hRule="exact" w:val="283"/>
          <w:jc w:val="center"/>
        </w:trPr>
        <w:tc>
          <w:tcPr>
            <w:tcW w:w="576" w:type="dxa"/>
            <w:shd w:val="clear" w:color="auto" w:fill="FFFFFF"/>
          </w:tcPr>
          <w:p w:rsidR="00F93F11" w:rsidRPr="0005327D" w:rsidRDefault="00F93F11" w:rsidP="00B55D6F">
            <w:pPr>
              <w:jc w:val="center"/>
              <w:rPr>
                <w:sz w:val="20"/>
                <w:szCs w:val="20"/>
              </w:rPr>
            </w:pPr>
            <w:r w:rsidRPr="0005327D">
              <w:rPr>
                <w:sz w:val="20"/>
                <w:szCs w:val="20"/>
              </w:rPr>
              <w:t>1.</w:t>
            </w:r>
          </w:p>
        </w:tc>
        <w:tc>
          <w:tcPr>
            <w:tcW w:w="3566" w:type="dxa"/>
            <w:shd w:val="clear" w:color="auto" w:fill="FFFFFF"/>
          </w:tcPr>
          <w:p w:rsidR="00F93F11" w:rsidRPr="00DB0F0E" w:rsidRDefault="00F93F11" w:rsidP="00F93F11">
            <w:r w:rsidRPr="00DB0F0E">
              <w:t>Белгородская область</w:t>
            </w:r>
          </w:p>
        </w:tc>
        <w:tc>
          <w:tcPr>
            <w:tcW w:w="768" w:type="dxa"/>
            <w:shd w:val="clear" w:color="auto" w:fill="FFFFFF"/>
          </w:tcPr>
          <w:p w:rsidR="00F93F11" w:rsidRPr="00DB0F0E" w:rsidRDefault="00F93F11" w:rsidP="00F93F11">
            <w:pPr>
              <w:jc w:val="center"/>
            </w:pPr>
            <w:r w:rsidRPr="00DB0F0E">
              <w:t>0,0</w:t>
            </w:r>
          </w:p>
        </w:tc>
        <w:tc>
          <w:tcPr>
            <w:tcW w:w="669" w:type="dxa"/>
            <w:shd w:val="clear" w:color="auto" w:fill="FFFFFF"/>
          </w:tcPr>
          <w:p w:rsidR="00F93F11" w:rsidRPr="000E596A" w:rsidRDefault="00F93F11" w:rsidP="00B55D6F">
            <w:pPr>
              <w:jc w:val="center"/>
              <w:rPr>
                <w:sz w:val="20"/>
                <w:szCs w:val="20"/>
              </w:rPr>
            </w:pPr>
            <w:r w:rsidRPr="000E596A">
              <w:rPr>
                <w:sz w:val="20"/>
                <w:szCs w:val="20"/>
              </w:rPr>
              <w:t>4.</w:t>
            </w:r>
          </w:p>
        </w:tc>
        <w:tc>
          <w:tcPr>
            <w:tcW w:w="3597" w:type="dxa"/>
            <w:shd w:val="clear" w:color="auto" w:fill="FFFFFF"/>
          </w:tcPr>
          <w:p w:rsidR="00F93F11" w:rsidRPr="00727374" w:rsidRDefault="00F93F11" w:rsidP="00F93F11">
            <w:r w:rsidRPr="00727374">
              <w:t>Кемеровская область</w:t>
            </w:r>
            <w:r>
              <w:t xml:space="preserve"> - Кузбасс</w:t>
            </w:r>
          </w:p>
        </w:tc>
        <w:tc>
          <w:tcPr>
            <w:tcW w:w="763" w:type="dxa"/>
            <w:shd w:val="clear" w:color="auto" w:fill="FFFFFF"/>
          </w:tcPr>
          <w:p w:rsidR="00F93F11" w:rsidRPr="00727374" w:rsidRDefault="00F93F11" w:rsidP="00F93F11">
            <w:pPr>
              <w:jc w:val="center"/>
            </w:pPr>
            <w:r w:rsidRPr="00727374">
              <w:t>0,05</w:t>
            </w:r>
          </w:p>
        </w:tc>
      </w:tr>
      <w:tr w:rsidR="00B55D6F" w:rsidRPr="00AF7E7A" w:rsidTr="003378C1">
        <w:trPr>
          <w:trHeight w:hRule="exact" w:val="283"/>
          <w:jc w:val="center"/>
        </w:trPr>
        <w:tc>
          <w:tcPr>
            <w:tcW w:w="576" w:type="dxa"/>
            <w:shd w:val="clear" w:color="auto" w:fill="FFFFFF"/>
          </w:tcPr>
          <w:p w:rsidR="00B55D6F" w:rsidRDefault="00B55D6F" w:rsidP="00B55D6F">
            <w:pPr>
              <w:jc w:val="center"/>
            </w:pPr>
            <w:r w:rsidRPr="0090781D">
              <w:rPr>
                <w:sz w:val="20"/>
                <w:szCs w:val="20"/>
              </w:rPr>
              <w:t>1.</w:t>
            </w:r>
          </w:p>
        </w:tc>
        <w:tc>
          <w:tcPr>
            <w:tcW w:w="3566" w:type="dxa"/>
            <w:shd w:val="clear" w:color="auto" w:fill="FFFFFF"/>
          </w:tcPr>
          <w:p w:rsidR="00B55D6F" w:rsidRPr="00DB0F0E" w:rsidRDefault="00B55D6F" w:rsidP="00B55D6F">
            <w:r w:rsidRPr="00DB0F0E">
              <w:t>Брянская область</w:t>
            </w:r>
          </w:p>
        </w:tc>
        <w:tc>
          <w:tcPr>
            <w:tcW w:w="768" w:type="dxa"/>
            <w:shd w:val="clear" w:color="auto" w:fill="FFFFFF"/>
          </w:tcPr>
          <w:p w:rsidR="00B55D6F" w:rsidRPr="00DB0F0E" w:rsidRDefault="00B55D6F" w:rsidP="00B55D6F">
            <w:pPr>
              <w:jc w:val="center"/>
            </w:pPr>
            <w:r w:rsidRPr="00DB0F0E">
              <w:t>0,0</w:t>
            </w:r>
          </w:p>
        </w:tc>
        <w:tc>
          <w:tcPr>
            <w:tcW w:w="669" w:type="dxa"/>
            <w:shd w:val="clear" w:color="auto" w:fill="FFFFFF"/>
          </w:tcPr>
          <w:p w:rsidR="00B55D6F" w:rsidRPr="000E596A" w:rsidRDefault="00B55D6F" w:rsidP="00B55D6F">
            <w:pPr>
              <w:jc w:val="center"/>
              <w:rPr>
                <w:sz w:val="20"/>
                <w:szCs w:val="20"/>
              </w:rPr>
            </w:pPr>
            <w:r w:rsidRPr="000E596A">
              <w:rPr>
                <w:sz w:val="20"/>
                <w:szCs w:val="20"/>
              </w:rPr>
              <w:t>5.</w:t>
            </w:r>
          </w:p>
        </w:tc>
        <w:tc>
          <w:tcPr>
            <w:tcW w:w="3597" w:type="dxa"/>
            <w:shd w:val="clear" w:color="auto" w:fill="FFFFFF"/>
          </w:tcPr>
          <w:p w:rsidR="00B55D6F" w:rsidRPr="00727374" w:rsidRDefault="00B55D6F" w:rsidP="00B55D6F">
            <w:r w:rsidRPr="00727374">
              <w:t>Республика Башкортостан</w:t>
            </w:r>
          </w:p>
        </w:tc>
        <w:tc>
          <w:tcPr>
            <w:tcW w:w="763" w:type="dxa"/>
            <w:shd w:val="clear" w:color="auto" w:fill="FFFFFF"/>
          </w:tcPr>
          <w:p w:rsidR="00B55D6F" w:rsidRPr="00727374" w:rsidRDefault="00B55D6F" w:rsidP="00B55D6F">
            <w:pPr>
              <w:jc w:val="center"/>
            </w:pPr>
            <w:r w:rsidRPr="00727374">
              <w:t>0,06</w:t>
            </w:r>
          </w:p>
        </w:tc>
      </w:tr>
      <w:tr w:rsidR="00B55D6F" w:rsidRPr="00AF7E7A" w:rsidTr="003378C1">
        <w:trPr>
          <w:trHeight w:hRule="exact" w:val="283"/>
          <w:jc w:val="center"/>
        </w:trPr>
        <w:tc>
          <w:tcPr>
            <w:tcW w:w="576" w:type="dxa"/>
            <w:shd w:val="clear" w:color="auto" w:fill="FFFFFF"/>
          </w:tcPr>
          <w:p w:rsidR="00B55D6F" w:rsidRDefault="00B55D6F" w:rsidP="00B55D6F">
            <w:pPr>
              <w:jc w:val="center"/>
            </w:pPr>
            <w:r w:rsidRPr="0090781D">
              <w:rPr>
                <w:sz w:val="20"/>
                <w:szCs w:val="20"/>
              </w:rPr>
              <w:t>1.</w:t>
            </w:r>
          </w:p>
        </w:tc>
        <w:tc>
          <w:tcPr>
            <w:tcW w:w="3566" w:type="dxa"/>
            <w:shd w:val="clear" w:color="auto" w:fill="FFFFFF"/>
          </w:tcPr>
          <w:p w:rsidR="00B55D6F" w:rsidRPr="00DB0F0E" w:rsidRDefault="00B55D6F" w:rsidP="00B55D6F">
            <w:r w:rsidRPr="00DB0F0E">
              <w:t>Воронежская область</w:t>
            </w:r>
          </w:p>
        </w:tc>
        <w:tc>
          <w:tcPr>
            <w:tcW w:w="768" w:type="dxa"/>
            <w:shd w:val="clear" w:color="auto" w:fill="FFFFFF"/>
          </w:tcPr>
          <w:p w:rsidR="00B55D6F" w:rsidRPr="00DB0F0E" w:rsidRDefault="00B55D6F" w:rsidP="00B55D6F">
            <w:pPr>
              <w:jc w:val="center"/>
            </w:pPr>
            <w:r w:rsidRPr="00DB0F0E">
              <w:t>0,0</w:t>
            </w:r>
          </w:p>
        </w:tc>
        <w:tc>
          <w:tcPr>
            <w:tcW w:w="669" w:type="dxa"/>
            <w:shd w:val="clear" w:color="auto" w:fill="FFFFFF"/>
          </w:tcPr>
          <w:p w:rsidR="00B55D6F" w:rsidRPr="000E596A" w:rsidRDefault="00B55D6F" w:rsidP="00B55D6F">
            <w:pPr>
              <w:jc w:val="center"/>
              <w:rPr>
                <w:sz w:val="20"/>
                <w:szCs w:val="20"/>
              </w:rPr>
            </w:pPr>
            <w:r w:rsidRPr="000E596A">
              <w:rPr>
                <w:sz w:val="20"/>
                <w:szCs w:val="20"/>
              </w:rPr>
              <w:t>6.</w:t>
            </w:r>
          </w:p>
        </w:tc>
        <w:tc>
          <w:tcPr>
            <w:tcW w:w="3597" w:type="dxa"/>
            <w:shd w:val="clear" w:color="auto" w:fill="FFFFFF"/>
          </w:tcPr>
          <w:p w:rsidR="00B55D6F" w:rsidRPr="00727374" w:rsidRDefault="00B55D6F" w:rsidP="00B55D6F">
            <w:r w:rsidRPr="00727374">
              <w:t>Омская область</w:t>
            </w:r>
          </w:p>
        </w:tc>
        <w:tc>
          <w:tcPr>
            <w:tcW w:w="763" w:type="dxa"/>
            <w:shd w:val="clear" w:color="auto" w:fill="FFFFFF"/>
          </w:tcPr>
          <w:p w:rsidR="00B55D6F" w:rsidRPr="00727374" w:rsidRDefault="00B55D6F" w:rsidP="00B55D6F">
            <w:pPr>
              <w:jc w:val="center"/>
            </w:pPr>
            <w:r w:rsidRPr="00727374">
              <w:t>0,07</w:t>
            </w:r>
          </w:p>
        </w:tc>
      </w:tr>
      <w:tr w:rsidR="00B55D6F" w:rsidRPr="00AF7E7A" w:rsidTr="003378C1">
        <w:trPr>
          <w:trHeight w:hRule="exact" w:val="283"/>
          <w:jc w:val="center"/>
        </w:trPr>
        <w:tc>
          <w:tcPr>
            <w:tcW w:w="576" w:type="dxa"/>
            <w:shd w:val="clear" w:color="auto" w:fill="FFFFFF"/>
          </w:tcPr>
          <w:p w:rsidR="00B55D6F" w:rsidRDefault="00B55D6F" w:rsidP="00B55D6F">
            <w:pPr>
              <w:jc w:val="center"/>
            </w:pPr>
            <w:r w:rsidRPr="0090781D">
              <w:rPr>
                <w:sz w:val="20"/>
                <w:szCs w:val="20"/>
              </w:rPr>
              <w:t>1.</w:t>
            </w:r>
          </w:p>
        </w:tc>
        <w:tc>
          <w:tcPr>
            <w:tcW w:w="3566" w:type="dxa"/>
            <w:shd w:val="clear" w:color="auto" w:fill="FFFFFF"/>
          </w:tcPr>
          <w:p w:rsidR="00B55D6F" w:rsidRPr="00DB0F0E" w:rsidRDefault="00B55D6F" w:rsidP="00B55D6F">
            <w:r w:rsidRPr="00DB0F0E">
              <w:t>Ивановская область</w:t>
            </w:r>
          </w:p>
        </w:tc>
        <w:tc>
          <w:tcPr>
            <w:tcW w:w="768" w:type="dxa"/>
            <w:shd w:val="clear" w:color="auto" w:fill="FFFFFF"/>
          </w:tcPr>
          <w:p w:rsidR="00B55D6F" w:rsidRPr="00DB0F0E" w:rsidRDefault="00B55D6F" w:rsidP="00B55D6F">
            <w:pPr>
              <w:jc w:val="center"/>
            </w:pPr>
            <w:r w:rsidRPr="00DB0F0E">
              <w:t>0,0</w:t>
            </w:r>
          </w:p>
        </w:tc>
        <w:tc>
          <w:tcPr>
            <w:tcW w:w="669" w:type="dxa"/>
            <w:shd w:val="clear" w:color="auto" w:fill="FFFFFF"/>
          </w:tcPr>
          <w:p w:rsidR="00B55D6F" w:rsidRPr="000E596A" w:rsidRDefault="00B55D6F" w:rsidP="00B55D6F">
            <w:pPr>
              <w:jc w:val="center"/>
              <w:rPr>
                <w:sz w:val="20"/>
                <w:szCs w:val="20"/>
              </w:rPr>
            </w:pPr>
            <w:r w:rsidRPr="000E596A">
              <w:rPr>
                <w:sz w:val="20"/>
                <w:szCs w:val="20"/>
              </w:rPr>
              <w:t>7.</w:t>
            </w:r>
          </w:p>
        </w:tc>
        <w:tc>
          <w:tcPr>
            <w:tcW w:w="3597" w:type="dxa"/>
            <w:shd w:val="clear" w:color="auto" w:fill="FFFFFF"/>
          </w:tcPr>
          <w:p w:rsidR="00B55D6F" w:rsidRPr="00727374" w:rsidRDefault="00B55D6F" w:rsidP="00B55D6F">
            <w:r w:rsidRPr="00727374">
              <w:t>Томская область</w:t>
            </w:r>
          </w:p>
        </w:tc>
        <w:tc>
          <w:tcPr>
            <w:tcW w:w="763" w:type="dxa"/>
            <w:shd w:val="clear" w:color="auto" w:fill="FFFFFF"/>
          </w:tcPr>
          <w:p w:rsidR="00B55D6F" w:rsidRPr="00727374" w:rsidRDefault="00B55D6F" w:rsidP="00B55D6F">
            <w:pPr>
              <w:jc w:val="center"/>
            </w:pPr>
            <w:r w:rsidRPr="00727374">
              <w:t>0,12</w:t>
            </w:r>
          </w:p>
        </w:tc>
      </w:tr>
      <w:tr w:rsidR="00B55D6F" w:rsidRPr="00AF7E7A" w:rsidTr="003378C1">
        <w:trPr>
          <w:trHeight w:hRule="exact" w:val="283"/>
          <w:jc w:val="center"/>
        </w:trPr>
        <w:tc>
          <w:tcPr>
            <w:tcW w:w="576" w:type="dxa"/>
            <w:shd w:val="clear" w:color="auto" w:fill="FFFFFF"/>
          </w:tcPr>
          <w:p w:rsidR="00B55D6F" w:rsidRDefault="00B55D6F" w:rsidP="00B55D6F">
            <w:pPr>
              <w:jc w:val="center"/>
            </w:pPr>
            <w:r w:rsidRPr="0090781D">
              <w:rPr>
                <w:sz w:val="20"/>
                <w:szCs w:val="20"/>
              </w:rPr>
              <w:t>1.</w:t>
            </w:r>
          </w:p>
        </w:tc>
        <w:tc>
          <w:tcPr>
            <w:tcW w:w="3566" w:type="dxa"/>
            <w:shd w:val="clear" w:color="auto" w:fill="FFFFFF"/>
          </w:tcPr>
          <w:p w:rsidR="00B55D6F" w:rsidRPr="00DB0F0E" w:rsidRDefault="00B55D6F" w:rsidP="00B55D6F">
            <w:r w:rsidRPr="00DB0F0E">
              <w:t>Калужская область</w:t>
            </w:r>
          </w:p>
        </w:tc>
        <w:tc>
          <w:tcPr>
            <w:tcW w:w="768" w:type="dxa"/>
            <w:shd w:val="clear" w:color="auto" w:fill="FFFFFF"/>
          </w:tcPr>
          <w:p w:rsidR="00B55D6F" w:rsidRPr="00DB0F0E" w:rsidRDefault="00B55D6F" w:rsidP="00B55D6F">
            <w:pPr>
              <w:jc w:val="center"/>
            </w:pPr>
            <w:r w:rsidRPr="00DB0F0E">
              <w:t>0,0</w:t>
            </w:r>
          </w:p>
        </w:tc>
        <w:tc>
          <w:tcPr>
            <w:tcW w:w="669" w:type="dxa"/>
            <w:shd w:val="clear" w:color="auto" w:fill="FFFFFF"/>
          </w:tcPr>
          <w:p w:rsidR="00B55D6F" w:rsidRPr="000E596A" w:rsidRDefault="00B55D6F" w:rsidP="00B55D6F">
            <w:pPr>
              <w:jc w:val="center"/>
              <w:rPr>
                <w:sz w:val="20"/>
                <w:szCs w:val="20"/>
              </w:rPr>
            </w:pPr>
            <w:r w:rsidRPr="000E596A">
              <w:rPr>
                <w:sz w:val="20"/>
                <w:szCs w:val="20"/>
              </w:rPr>
              <w:t>8.</w:t>
            </w:r>
          </w:p>
        </w:tc>
        <w:tc>
          <w:tcPr>
            <w:tcW w:w="3597" w:type="dxa"/>
            <w:shd w:val="clear" w:color="auto" w:fill="FFFFFF"/>
          </w:tcPr>
          <w:p w:rsidR="00B55D6F" w:rsidRPr="00727374" w:rsidRDefault="00B55D6F" w:rsidP="00B55D6F">
            <w:r w:rsidRPr="00727374">
              <w:t>Красноярский край</w:t>
            </w:r>
          </w:p>
        </w:tc>
        <w:tc>
          <w:tcPr>
            <w:tcW w:w="763" w:type="dxa"/>
            <w:shd w:val="clear" w:color="auto" w:fill="FFFFFF"/>
          </w:tcPr>
          <w:p w:rsidR="00B55D6F" w:rsidRPr="00727374" w:rsidRDefault="00B55D6F" w:rsidP="00B55D6F">
            <w:pPr>
              <w:jc w:val="center"/>
            </w:pPr>
            <w:r w:rsidRPr="00727374">
              <w:t>0,14</w:t>
            </w:r>
          </w:p>
        </w:tc>
      </w:tr>
      <w:tr w:rsidR="00B55D6F" w:rsidRPr="00AF7E7A" w:rsidTr="003378C1">
        <w:trPr>
          <w:trHeight w:hRule="exact" w:val="283"/>
          <w:jc w:val="center"/>
        </w:trPr>
        <w:tc>
          <w:tcPr>
            <w:tcW w:w="576" w:type="dxa"/>
            <w:shd w:val="clear" w:color="auto" w:fill="FFFFFF"/>
          </w:tcPr>
          <w:p w:rsidR="00B55D6F" w:rsidRDefault="00B55D6F" w:rsidP="00B55D6F">
            <w:pPr>
              <w:jc w:val="center"/>
            </w:pPr>
            <w:r w:rsidRPr="0090781D">
              <w:rPr>
                <w:sz w:val="20"/>
                <w:szCs w:val="20"/>
              </w:rPr>
              <w:t>1.</w:t>
            </w:r>
          </w:p>
        </w:tc>
        <w:tc>
          <w:tcPr>
            <w:tcW w:w="3566" w:type="dxa"/>
            <w:shd w:val="clear" w:color="auto" w:fill="FFFFFF"/>
          </w:tcPr>
          <w:p w:rsidR="00B55D6F" w:rsidRPr="00DB0F0E" w:rsidRDefault="00B55D6F" w:rsidP="00B55D6F">
            <w:r w:rsidRPr="00DB0F0E">
              <w:t>Костромская область</w:t>
            </w:r>
          </w:p>
        </w:tc>
        <w:tc>
          <w:tcPr>
            <w:tcW w:w="768" w:type="dxa"/>
            <w:shd w:val="clear" w:color="auto" w:fill="FFFFFF"/>
          </w:tcPr>
          <w:p w:rsidR="00B55D6F" w:rsidRPr="00DB0F0E" w:rsidRDefault="00B55D6F" w:rsidP="00B55D6F">
            <w:pPr>
              <w:jc w:val="center"/>
            </w:pPr>
            <w:r w:rsidRPr="00DB0F0E">
              <w:t>0,0</w:t>
            </w:r>
          </w:p>
        </w:tc>
        <w:tc>
          <w:tcPr>
            <w:tcW w:w="669" w:type="dxa"/>
            <w:shd w:val="clear" w:color="auto" w:fill="FFFFFF"/>
          </w:tcPr>
          <w:p w:rsidR="00B55D6F" w:rsidRPr="000E596A" w:rsidRDefault="00B55D6F" w:rsidP="00B55D6F">
            <w:pPr>
              <w:jc w:val="center"/>
              <w:rPr>
                <w:sz w:val="20"/>
                <w:szCs w:val="20"/>
              </w:rPr>
            </w:pPr>
            <w:r w:rsidRPr="000E596A">
              <w:rPr>
                <w:sz w:val="20"/>
                <w:szCs w:val="20"/>
              </w:rPr>
              <w:t>9.</w:t>
            </w:r>
          </w:p>
        </w:tc>
        <w:tc>
          <w:tcPr>
            <w:tcW w:w="3597" w:type="dxa"/>
            <w:shd w:val="clear" w:color="auto" w:fill="FFFFFF"/>
          </w:tcPr>
          <w:p w:rsidR="00B55D6F" w:rsidRPr="00727374" w:rsidRDefault="00B55D6F" w:rsidP="00B55D6F">
            <w:r w:rsidRPr="00727374">
              <w:t>Рязанская область</w:t>
            </w:r>
          </w:p>
        </w:tc>
        <w:tc>
          <w:tcPr>
            <w:tcW w:w="763" w:type="dxa"/>
            <w:shd w:val="clear" w:color="auto" w:fill="FFFFFF"/>
          </w:tcPr>
          <w:p w:rsidR="00B55D6F" w:rsidRPr="00727374" w:rsidRDefault="00B55D6F" w:rsidP="00B55D6F">
            <w:pPr>
              <w:jc w:val="center"/>
            </w:pPr>
            <w:r w:rsidRPr="00727374">
              <w:t>0,17</w:t>
            </w:r>
          </w:p>
        </w:tc>
      </w:tr>
      <w:tr w:rsidR="00B55D6F" w:rsidRPr="00AF7E7A" w:rsidTr="003378C1">
        <w:trPr>
          <w:trHeight w:hRule="exact" w:val="283"/>
          <w:jc w:val="center"/>
        </w:trPr>
        <w:tc>
          <w:tcPr>
            <w:tcW w:w="576" w:type="dxa"/>
            <w:shd w:val="clear" w:color="auto" w:fill="FFFFFF"/>
          </w:tcPr>
          <w:p w:rsidR="00B55D6F" w:rsidRDefault="00B55D6F" w:rsidP="00B55D6F">
            <w:pPr>
              <w:jc w:val="center"/>
            </w:pPr>
            <w:r w:rsidRPr="0090781D">
              <w:rPr>
                <w:sz w:val="20"/>
                <w:szCs w:val="20"/>
              </w:rPr>
              <w:t>1.</w:t>
            </w:r>
          </w:p>
        </w:tc>
        <w:tc>
          <w:tcPr>
            <w:tcW w:w="3566" w:type="dxa"/>
            <w:shd w:val="clear" w:color="auto" w:fill="FFFFFF"/>
          </w:tcPr>
          <w:p w:rsidR="00B55D6F" w:rsidRPr="00DB0F0E" w:rsidRDefault="00B55D6F" w:rsidP="00B55D6F">
            <w:r w:rsidRPr="00DB0F0E">
              <w:t>Курская область</w:t>
            </w:r>
          </w:p>
        </w:tc>
        <w:tc>
          <w:tcPr>
            <w:tcW w:w="768" w:type="dxa"/>
            <w:shd w:val="clear" w:color="auto" w:fill="FFFFFF"/>
          </w:tcPr>
          <w:p w:rsidR="00B55D6F" w:rsidRPr="00DB0F0E" w:rsidRDefault="00B55D6F" w:rsidP="00B55D6F">
            <w:pPr>
              <w:jc w:val="center"/>
            </w:pPr>
            <w:r w:rsidRPr="00DB0F0E">
              <w:t>0,0</w:t>
            </w:r>
          </w:p>
        </w:tc>
        <w:tc>
          <w:tcPr>
            <w:tcW w:w="669" w:type="dxa"/>
            <w:shd w:val="clear" w:color="auto" w:fill="FFFFFF"/>
          </w:tcPr>
          <w:p w:rsidR="00B55D6F" w:rsidRPr="000E596A" w:rsidRDefault="00B55D6F" w:rsidP="00B55D6F">
            <w:pPr>
              <w:jc w:val="center"/>
              <w:rPr>
                <w:sz w:val="20"/>
                <w:szCs w:val="20"/>
              </w:rPr>
            </w:pPr>
            <w:r>
              <w:rPr>
                <w:sz w:val="20"/>
                <w:szCs w:val="20"/>
              </w:rPr>
              <w:t>9</w:t>
            </w:r>
            <w:r w:rsidRPr="000E596A">
              <w:rPr>
                <w:sz w:val="20"/>
                <w:szCs w:val="20"/>
              </w:rPr>
              <w:t>.</w:t>
            </w:r>
          </w:p>
        </w:tc>
        <w:tc>
          <w:tcPr>
            <w:tcW w:w="3597" w:type="dxa"/>
            <w:shd w:val="clear" w:color="auto" w:fill="FFFFFF"/>
          </w:tcPr>
          <w:p w:rsidR="00B55D6F" w:rsidRPr="00727374" w:rsidRDefault="00B55D6F" w:rsidP="00B55D6F">
            <w:r w:rsidRPr="00727374">
              <w:t>Удмуртская Республика</w:t>
            </w:r>
          </w:p>
        </w:tc>
        <w:tc>
          <w:tcPr>
            <w:tcW w:w="763" w:type="dxa"/>
            <w:shd w:val="clear" w:color="auto" w:fill="FFFFFF"/>
          </w:tcPr>
          <w:p w:rsidR="00B55D6F" w:rsidRPr="00727374" w:rsidRDefault="00B55D6F" w:rsidP="00B55D6F">
            <w:pPr>
              <w:jc w:val="center"/>
            </w:pPr>
            <w:r w:rsidRPr="00727374">
              <w:t>0,17</w:t>
            </w:r>
          </w:p>
        </w:tc>
      </w:tr>
      <w:tr w:rsidR="00B55D6F" w:rsidRPr="00AF7E7A" w:rsidTr="003378C1">
        <w:trPr>
          <w:trHeight w:hRule="exact" w:val="283"/>
          <w:jc w:val="center"/>
        </w:trPr>
        <w:tc>
          <w:tcPr>
            <w:tcW w:w="576" w:type="dxa"/>
            <w:shd w:val="clear" w:color="auto" w:fill="FFFFFF"/>
          </w:tcPr>
          <w:p w:rsidR="00B55D6F" w:rsidRDefault="00B55D6F" w:rsidP="00B55D6F">
            <w:pPr>
              <w:jc w:val="center"/>
            </w:pPr>
            <w:r w:rsidRPr="0090781D">
              <w:rPr>
                <w:sz w:val="20"/>
                <w:szCs w:val="20"/>
              </w:rPr>
              <w:t>1.</w:t>
            </w:r>
          </w:p>
        </w:tc>
        <w:tc>
          <w:tcPr>
            <w:tcW w:w="3566" w:type="dxa"/>
            <w:shd w:val="clear" w:color="auto" w:fill="FFFFFF"/>
          </w:tcPr>
          <w:p w:rsidR="00B55D6F" w:rsidRPr="00DB0F0E" w:rsidRDefault="00B55D6F" w:rsidP="00B55D6F">
            <w:r w:rsidRPr="00DB0F0E">
              <w:t>Липецкая область</w:t>
            </w:r>
          </w:p>
        </w:tc>
        <w:tc>
          <w:tcPr>
            <w:tcW w:w="768" w:type="dxa"/>
            <w:shd w:val="clear" w:color="auto" w:fill="FFFFFF"/>
          </w:tcPr>
          <w:p w:rsidR="00B55D6F" w:rsidRPr="00DB0F0E" w:rsidRDefault="00B55D6F" w:rsidP="00B55D6F">
            <w:pPr>
              <w:jc w:val="center"/>
            </w:pPr>
            <w:r w:rsidRPr="00DB0F0E">
              <w:t>0,0</w:t>
            </w:r>
          </w:p>
        </w:tc>
        <w:tc>
          <w:tcPr>
            <w:tcW w:w="669" w:type="dxa"/>
            <w:shd w:val="clear" w:color="auto" w:fill="FFFFFF"/>
          </w:tcPr>
          <w:p w:rsidR="00B55D6F" w:rsidRPr="000E596A" w:rsidRDefault="00B55D6F" w:rsidP="00B55D6F">
            <w:pPr>
              <w:jc w:val="center"/>
              <w:rPr>
                <w:sz w:val="20"/>
                <w:szCs w:val="20"/>
              </w:rPr>
            </w:pPr>
            <w:r w:rsidRPr="000E596A">
              <w:rPr>
                <w:sz w:val="20"/>
                <w:szCs w:val="20"/>
              </w:rPr>
              <w:t>1</w:t>
            </w:r>
            <w:r>
              <w:rPr>
                <w:sz w:val="20"/>
                <w:szCs w:val="20"/>
              </w:rPr>
              <w:t>0</w:t>
            </w:r>
            <w:r w:rsidRPr="000E596A">
              <w:rPr>
                <w:sz w:val="20"/>
                <w:szCs w:val="20"/>
              </w:rPr>
              <w:t>.</w:t>
            </w:r>
          </w:p>
        </w:tc>
        <w:tc>
          <w:tcPr>
            <w:tcW w:w="3597" w:type="dxa"/>
            <w:shd w:val="clear" w:color="auto" w:fill="FFFFFF"/>
          </w:tcPr>
          <w:p w:rsidR="00B55D6F" w:rsidRPr="00727374" w:rsidRDefault="00B55D6F" w:rsidP="00B55D6F">
            <w:r w:rsidRPr="00727374">
              <w:t>Свердловская область</w:t>
            </w:r>
          </w:p>
        </w:tc>
        <w:tc>
          <w:tcPr>
            <w:tcW w:w="763" w:type="dxa"/>
            <w:shd w:val="clear" w:color="auto" w:fill="FFFFFF"/>
          </w:tcPr>
          <w:p w:rsidR="00B55D6F" w:rsidRPr="00727374" w:rsidRDefault="00B55D6F" w:rsidP="00B55D6F">
            <w:pPr>
              <w:jc w:val="center"/>
            </w:pPr>
            <w:r w:rsidRPr="00727374">
              <w:t>0,20</w:t>
            </w:r>
          </w:p>
        </w:tc>
      </w:tr>
      <w:tr w:rsidR="00B55D6F" w:rsidRPr="00AF7E7A" w:rsidTr="003378C1">
        <w:trPr>
          <w:trHeight w:hRule="exact" w:val="283"/>
          <w:jc w:val="center"/>
        </w:trPr>
        <w:tc>
          <w:tcPr>
            <w:tcW w:w="576" w:type="dxa"/>
            <w:shd w:val="clear" w:color="auto" w:fill="FFFFFF"/>
          </w:tcPr>
          <w:p w:rsidR="00B55D6F" w:rsidRDefault="00B55D6F" w:rsidP="00B55D6F">
            <w:pPr>
              <w:jc w:val="center"/>
            </w:pPr>
            <w:r w:rsidRPr="0090781D">
              <w:rPr>
                <w:sz w:val="20"/>
                <w:szCs w:val="20"/>
              </w:rPr>
              <w:t>1.</w:t>
            </w:r>
          </w:p>
        </w:tc>
        <w:tc>
          <w:tcPr>
            <w:tcW w:w="3566" w:type="dxa"/>
            <w:shd w:val="clear" w:color="auto" w:fill="FFFFFF"/>
          </w:tcPr>
          <w:p w:rsidR="00B55D6F" w:rsidRPr="00DB0F0E" w:rsidRDefault="00B55D6F" w:rsidP="00B55D6F">
            <w:r w:rsidRPr="00DB0F0E">
              <w:t>Тамбовская область</w:t>
            </w:r>
          </w:p>
        </w:tc>
        <w:tc>
          <w:tcPr>
            <w:tcW w:w="768" w:type="dxa"/>
            <w:shd w:val="clear" w:color="auto" w:fill="FFFFFF"/>
          </w:tcPr>
          <w:p w:rsidR="00B55D6F" w:rsidRPr="00DB0F0E" w:rsidRDefault="00B55D6F" w:rsidP="00B55D6F">
            <w:pPr>
              <w:jc w:val="center"/>
            </w:pPr>
            <w:r w:rsidRPr="00DB0F0E">
              <w:t>0,0</w:t>
            </w:r>
          </w:p>
        </w:tc>
        <w:tc>
          <w:tcPr>
            <w:tcW w:w="669" w:type="dxa"/>
            <w:shd w:val="clear" w:color="auto" w:fill="FFFFFF"/>
          </w:tcPr>
          <w:p w:rsidR="00B55D6F" w:rsidRPr="000E596A" w:rsidRDefault="00B55D6F" w:rsidP="00B55D6F">
            <w:pPr>
              <w:jc w:val="center"/>
              <w:rPr>
                <w:sz w:val="20"/>
                <w:szCs w:val="20"/>
              </w:rPr>
            </w:pPr>
            <w:r>
              <w:rPr>
                <w:sz w:val="20"/>
                <w:szCs w:val="20"/>
              </w:rPr>
              <w:t>11</w:t>
            </w:r>
            <w:r w:rsidRPr="000E596A">
              <w:rPr>
                <w:sz w:val="20"/>
                <w:szCs w:val="20"/>
              </w:rPr>
              <w:t>.</w:t>
            </w:r>
          </w:p>
        </w:tc>
        <w:tc>
          <w:tcPr>
            <w:tcW w:w="3597" w:type="dxa"/>
            <w:shd w:val="clear" w:color="auto" w:fill="FFFFFF"/>
          </w:tcPr>
          <w:p w:rsidR="00B55D6F" w:rsidRPr="00727374" w:rsidRDefault="00B55D6F" w:rsidP="00B55D6F">
            <w:r w:rsidRPr="00727374">
              <w:t>Ярославская область</w:t>
            </w:r>
          </w:p>
        </w:tc>
        <w:tc>
          <w:tcPr>
            <w:tcW w:w="763" w:type="dxa"/>
            <w:shd w:val="clear" w:color="auto" w:fill="FFFFFF"/>
          </w:tcPr>
          <w:p w:rsidR="00B55D6F" w:rsidRPr="00727374" w:rsidRDefault="00B55D6F" w:rsidP="00B55D6F">
            <w:pPr>
              <w:jc w:val="center"/>
            </w:pPr>
            <w:r w:rsidRPr="00727374">
              <w:t>0,21</w:t>
            </w:r>
          </w:p>
        </w:tc>
      </w:tr>
      <w:tr w:rsidR="00B55D6F" w:rsidRPr="00AF7E7A" w:rsidTr="003378C1">
        <w:trPr>
          <w:trHeight w:hRule="exact" w:val="283"/>
          <w:jc w:val="center"/>
        </w:trPr>
        <w:tc>
          <w:tcPr>
            <w:tcW w:w="576" w:type="dxa"/>
            <w:shd w:val="clear" w:color="auto" w:fill="FFFFFF"/>
          </w:tcPr>
          <w:p w:rsidR="00B55D6F" w:rsidRDefault="00B55D6F" w:rsidP="00B55D6F">
            <w:pPr>
              <w:jc w:val="center"/>
            </w:pPr>
            <w:r w:rsidRPr="0090781D">
              <w:rPr>
                <w:sz w:val="20"/>
                <w:szCs w:val="20"/>
              </w:rPr>
              <w:t>1.</w:t>
            </w:r>
          </w:p>
        </w:tc>
        <w:tc>
          <w:tcPr>
            <w:tcW w:w="3566" w:type="dxa"/>
            <w:shd w:val="clear" w:color="auto" w:fill="FFFFFF"/>
          </w:tcPr>
          <w:p w:rsidR="00B55D6F" w:rsidRPr="00DB0F0E" w:rsidRDefault="00B55D6F" w:rsidP="00B55D6F">
            <w:r w:rsidRPr="00DB0F0E">
              <w:t>Тверская область</w:t>
            </w:r>
          </w:p>
        </w:tc>
        <w:tc>
          <w:tcPr>
            <w:tcW w:w="768" w:type="dxa"/>
            <w:shd w:val="clear" w:color="auto" w:fill="FFFFFF"/>
          </w:tcPr>
          <w:p w:rsidR="00B55D6F" w:rsidRPr="00DB0F0E" w:rsidRDefault="00B55D6F" w:rsidP="00B55D6F">
            <w:pPr>
              <w:jc w:val="center"/>
            </w:pPr>
            <w:r w:rsidRPr="00DB0F0E">
              <w:t>0,0</w:t>
            </w:r>
          </w:p>
        </w:tc>
        <w:tc>
          <w:tcPr>
            <w:tcW w:w="669" w:type="dxa"/>
            <w:shd w:val="clear" w:color="auto" w:fill="FFFFFF"/>
          </w:tcPr>
          <w:p w:rsidR="00B55D6F" w:rsidRPr="000E596A" w:rsidRDefault="00B55D6F" w:rsidP="00B55D6F">
            <w:pPr>
              <w:jc w:val="center"/>
              <w:rPr>
                <w:sz w:val="20"/>
                <w:szCs w:val="20"/>
              </w:rPr>
            </w:pPr>
            <w:r>
              <w:rPr>
                <w:sz w:val="20"/>
                <w:szCs w:val="20"/>
              </w:rPr>
              <w:t>12</w:t>
            </w:r>
            <w:r w:rsidRPr="000E596A">
              <w:rPr>
                <w:sz w:val="20"/>
                <w:szCs w:val="20"/>
              </w:rPr>
              <w:t>.</w:t>
            </w:r>
          </w:p>
        </w:tc>
        <w:tc>
          <w:tcPr>
            <w:tcW w:w="3597" w:type="dxa"/>
            <w:shd w:val="clear" w:color="auto" w:fill="FFFFFF"/>
          </w:tcPr>
          <w:p w:rsidR="00B55D6F" w:rsidRPr="00727374" w:rsidRDefault="00B55D6F" w:rsidP="00B55D6F">
            <w:r w:rsidRPr="00727374">
              <w:t>Сахалинская область</w:t>
            </w:r>
          </w:p>
        </w:tc>
        <w:tc>
          <w:tcPr>
            <w:tcW w:w="763" w:type="dxa"/>
            <w:shd w:val="clear" w:color="auto" w:fill="FFFFFF"/>
          </w:tcPr>
          <w:p w:rsidR="00B55D6F" w:rsidRPr="00727374" w:rsidRDefault="00B55D6F" w:rsidP="00B55D6F">
            <w:pPr>
              <w:jc w:val="center"/>
            </w:pPr>
            <w:r w:rsidRPr="00727374">
              <w:t>0,25</w:t>
            </w:r>
          </w:p>
        </w:tc>
      </w:tr>
      <w:tr w:rsidR="00B55D6F" w:rsidRPr="00AF7E7A" w:rsidTr="003378C1">
        <w:trPr>
          <w:trHeight w:hRule="exact" w:val="283"/>
          <w:jc w:val="center"/>
        </w:trPr>
        <w:tc>
          <w:tcPr>
            <w:tcW w:w="576" w:type="dxa"/>
            <w:shd w:val="clear" w:color="auto" w:fill="FFFFFF"/>
          </w:tcPr>
          <w:p w:rsidR="00B55D6F" w:rsidRDefault="00B55D6F" w:rsidP="00B55D6F">
            <w:pPr>
              <w:jc w:val="center"/>
            </w:pPr>
            <w:r w:rsidRPr="0090781D">
              <w:rPr>
                <w:sz w:val="20"/>
                <w:szCs w:val="20"/>
              </w:rPr>
              <w:t>1.</w:t>
            </w:r>
          </w:p>
        </w:tc>
        <w:tc>
          <w:tcPr>
            <w:tcW w:w="3566" w:type="dxa"/>
            <w:shd w:val="clear" w:color="auto" w:fill="FFFFFF"/>
          </w:tcPr>
          <w:p w:rsidR="00B55D6F" w:rsidRPr="00DB0F0E" w:rsidRDefault="00B55D6F" w:rsidP="00B55D6F">
            <w:r w:rsidRPr="00DB0F0E">
              <w:t>Вологодская область</w:t>
            </w:r>
          </w:p>
        </w:tc>
        <w:tc>
          <w:tcPr>
            <w:tcW w:w="768" w:type="dxa"/>
            <w:shd w:val="clear" w:color="auto" w:fill="FFFFFF"/>
          </w:tcPr>
          <w:p w:rsidR="00B55D6F" w:rsidRPr="00DB0F0E" w:rsidRDefault="00B55D6F" w:rsidP="00B55D6F">
            <w:pPr>
              <w:jc w:val="center"/>
            </w:pPr>
            <w:r w:rsidRPr="00DB0F0E">
              <w:t>0,0</w:t>
            </w:r>
          </w:p>
        </w:tc>
        <w:tc>
          <w:tcPr>
            <w:tcW w:w="669" w:type="dxa"/>
            <w:shd w:val="clear" w:color="auto" w:fill="FFFFFF"/>
          </w:tcPr>
          <w:p w:rsidR="00B55D6F" w:rsidRPr="000E596A" w:rsidRDefault="00B55D6F" w:rsidP="00B55D6F">
            <w:pPr>
              <w:jc w:val="center"/>
              <w:rPr>
                <w:sz w:val="20"/>
                <w:szCs w:val="20"/>
              </w:rPr>
            </w:pPr>
            <w:r>
              <w:rPr>
                <w:sz w:val="20"/>
                <w:szCs w:val="20"/>
              </w:rPr>
              <w:t>13</w:t>
            </w:r>
            <w:r w:rsidRPr="000E596A">
              <w:rPr>
                <w:sz w:val="20"/>
                <w:szCs w:val="20"/>
              </w:rPr>
              <w:t>.</w:t>
            </w:r>
          </w:p>
        </w:tc>
        <w:tc>
          <w:tcPr>
            <w:tcW w:w="3597" w:type="dxa"/>
            <w:shd w:val="clear" w:color="auto" w:fill="FFFFFF"/>
          </w:tcPr>
          <w:p w:rsidR="00B55D6F" w:rsidRPr="00727374" w:rsidRDefault="00B55D6F" w:rsidP="00B55D6F">
            <w:r w:rsidRPr="00727374">
              <w:t>Ростовская область</w:t>
            </w:r>
          </w:p>
        </w:tc>
        <w:tc>
          <w:tcPr>
            <w:tcW w:w="763" w:type="dxa"/>
            <w:shd w:val="clear" w:color="auto" w:fill="FFFFFF"/>
          </w:tcPr>
          <w:p w:rsidR="00B55D6F" w:rsidRPr="00727374" w:rsidRDefault="00B55D6F" w:rsidP="00B55D6F">
            <w:pPr>
              <w:jc w:val="center"/>
            </w:pPr>
            <w:r w:rsidRPr="00727374">
              <w:t>0,26</w:t>
            </w:r>
          </w:p>
        </w:tc>
      </w:tr>
      <w:tr w:rsidR="00B55D6F" w:rsidRPr="00AF7E7A" w:rsidTr="003378C1">
        <w:trPr>
          <w:trHeight w:hRule="exact" w:val="283"/>
          <w:jc w:val="center"/>
        </w:trPr>
        <w:tc>
          <w:tcPr>
            <w:tcW w:w="576" w:type="dxa"/>
            <w:shd w:val="clear" w:color="auto" w:fill="FFFFFF"/>
          </w:tcPr>
          <w:p w:rsidR="00B55D6F" w:rsidRDefault="00B55D6F" w:rsidP="00B55D6F">
            <w:pPr>
              <w:jc w:val="center"/>
            </w:pPr>
            <w:r w:rsidRPr="0090781D">
              <w:rPr>
                <w:sz w:val="20"/>
                <w:szCs w:val="20"/>
              </w:rPr>
              <w:t>1.</w:t>
            </w:r>
          </w:p>
        </w:tc>
        <w:tc>
          <w:tcPr>
            <w:tcW w:w="3566" w:type="dxa"/>
            <w:shd w:val="clear" w:color="auto" w:fill="FFFFFF"/>
          </w:tcPr>
          <w:p w:rsidR="00B55D6F" w:rsidRPr="00DB0F0E" w:rsidRDefault="00B55D6F" w:rsidP="00B55D6F">
            <w:r w:rsidRPr="00DB0F0E">
              <w:t>Калининградская область</w:t>
            </w:r>
          </w:p>
        </w:tc>
        <w:tc>
          <w:tcPr>
            <w:tcW w:w="768" w:type="dxa"/>
            <w:shd w:val="clear" w:color="auto" w:fill="FFFFFF"/>
          </w:tcPr>
          <w:p w:rsidR="00B55D6F" w:rsidRPr="00DB0F0E" w:rsidRDefault="00B55D6F" w:rsidP="00B55D6F">
            <w:pPr>
              <w:jc w:val="center"/>
            </w:pPr>
            <w:r w:rsidRPr="00DB0F0E">
              <w:t>0,0</w:t>
            </w:r>
          </w:p>
        </w:tc>
        <w:tc>
          <w:tcPr>
            <w:tcW w:w="669" w:type="dxa"/>
            <w:shd w:val="clear" w:color="auto" w:fill="FFFFFF"/>
          </w:tcPr>
          <w:p w:rsidR="00B55D6F" w:rsidRPr="000E596A" w:rsidRDefault="00B55D6F" w:rsidP="00B55D6F">
            <w:pPr>
              <w:jc w:val="center"/>
              <w:rPr>
                <w:sz w:val="20"/>
                <w:szCs w:val="20"/>
              </w:rPr>
            </w:pPr>
            <w:r>
              <w:rPr>
                <w:sz w:val="20"/>
                <w:szCs w:val="20"/>
              </w:rPr>
              <w:t>14</w:t>
            </w:r>
            <w:r w:rsidRPr="000E596A">
              <w:rPr>
                <w:sz w:val="20"/>
                <w:szCs w:val="20"/>
              </w:rPr>
              <w:t>.</w:t>
            </w:r>
          </w:p>
        </w:tc>
        <w:tc>
          <w:tcPr>
            <w:tcW w:w="3597" w:type="dxa"/>
            <w:shd w:val="clear" w:color="auto" w:fill="FFFFFF"/>
          </w:tcPr>
          <w:p w:rsidR="00B55D6F" w:rsidRPr="00727374" w:rsidRDefault="00B55D6F" w:rsidP="00B55D6F">
            <w:r w:rsidRPr="00727374">
              <w:t>Орловская область</w:t>
            </w:r>
          </w:p>
        </w:tc>
        <w:tc>
          <w:tcPr>
            <w:tcW w:w="763" w:type="dxa"/>
            <w:shd w:val="clear" w:color="auto" w:fill="FFFFFF"/>
          </w:tcPr>
          <w:p w:rsidR="00B55D6F" w:rsidRPr="00727374" w:rsidRDefault="00B55D6F" w:rsidP="00B55D6F">
            <w:pPr>
              <w:jc w:val="center"/>
            </w:pPr>
            <w:r w:rsidRPr="00727374">
              <w:t>0,32</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Ленинградская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15</w:t>
            </w:r>
            <w:r w:rsidRPr="000E596A">
              <w:rPr>
                <w:sz w:val="20"/>
                <w:szCs w:val="20"/>
              </w:rPr>
              <w:t>.</w:t>
            </w:r>
          </w:p>
        </w:tc>
        <w:tc>
          <w:tcPr>
            <w:tcW w:w="3597" w:type="dxa"/>
          </w:tcPr>
          <w:p w:rsidR="00B55D6F" w:rsidRPr="00727374" w:rsidRDefault="00B55D6F" w:rsidP="00B55D6F">
            <w:r w:rsidRPr="00727374">
              <w:t>Республика Алтай</w:t>
            </w:r>
          </w:p>
        </w:tc>
        <w:tc>
          <w:tcPr>
            <w:tcW w:w="763" w:type="dxa"/>
          </w:tcPr>
          <w:p w:rsidR="00B55D6F" w:rsidRPr="00727374" w:rsidRDefault="00B55D6F" w:rsidP="00B55D6F">
            <w:pPr>
              <w:jc w:val="center"/>
            </w:pPr>
            <w:r w:rsidRPr="00727374">
              <w:t>0,48</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Псковская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16</w:t>
            </w:r>
            <w:r w:rsidRPr="000E596A">
              <w:rPr>
                <w:sz w:val="20"/>
                <w:szCs w:val="20"/>
              </w:rPr>
              <w:t>.</w:t>
            </w:r>
          </w:p>
        </w:tc>
        <w:tc>
          <w:tcPr>
            <w:tcW w:w="3597" w:type="dxa"/>
          </w:tcPr>
          <w:p w:rsidR="00B55D6F" w:rsidRPr="00727374" w:rsidRDefault="00B55D6F" w:rsidP="00B55D6F">
            <w:r w:rsidRPr="00727374">
              <w:t>Амурская область</w:t>
            </w:r>
          </w:p>
        </w:tc>
        <w:tc>
          <w:tcPr>
            <w:tcW w:w="763" w:type="dxa"/>
          </w:tcPr>
          <w:p w:rsidR="00B55D6F" w:rsidRPr="00727374" w:rsidRDefault="00B55D6F" w:rsidP="00B55D6F">
            <w:pPr>
              <w:jc w:val="center"/>
            </w:pPr>
            <w:r w:rsidRPr="00727374">
              <w:t>0,50</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г. Санкт-Петербург</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17</w:t>
            </w:r>
            <w:r w:rsidRPr="000E596A">
              <w:rPr>
                <w:sz w:val="20"/>
                <w:szCs w:val="20"/>
              </w:rPr>
              <w:t>.</w:t>
            </w:r>
          </w:p>
        </w:tc>
        <w:tc>
          <w:tcPr>
            <w:tcW w:w="3597" w:type="dxa"/>
          </w:tcPr>
          <w:p w:rsidR="00B55D6F" w:rsidRPr="00727374" w:rsidRDefault="00B55D6F" w:rsidP="00B55D6F">
            <w:r w:rsidRPr="00727374">
              <w:t>Пермский край</w:t>
            </w:r>
          </w:p>
        </w:tc>
        <w:tc>
          <w:tcPr>
            <w:tcW w:w="763" w:type="dxa"/>
          </w:tcPr>
          <w:p w:rsidR="00B55D6F" w:rsidRPr="00727374" w:rsidRDefault="00B55D6F" w:rsidP="00B55D6F">
            <w:pPr>
              <w:jc w:val="center"/>
            </w:pPr>
            <w:r w:rsidRPr="00727374">
              <w:t>0,54</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Республика Адыгея</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18</w:t>
            </w:r>
            <w:r w:rsidRPr="000E596A">
              <w:rPr>
                <w:sz w:val="20"/>
                <w:szCs w:val="20"/>
              </w:rPr>
              <w:t>.</w:t>
            </w:r>
          </w:p>
        </w:tc>
        <w:tc>
          <w:tcPr>
            <w:tcW w:w="3597" w:type="dxa"/>
          </w:tcPr>
          <w:p w:rsidR="00B55D6F" w:rsidRPr="00727374" w:rsidRDefault="00B55D6F" w:rsidP="00B55D6F">
            <w:r w:rsidRPr="00727374">
              <w:t>Тульская область</w:t>
            </w:r>
          </w:p>
        </w:tc>
        <w:tc>
          <w:tcPr>
            <w:tcW w:w="763" w:type="dxa"/>
          </w:tcPr>
          <w:p w:rsidR="00B55D6F" w:rsidRPr="00727374" w:rsidRDefault="00B55D6F" w:rsidP="00B55D6F">
            <w:pPr>
              <w:jc w:val="center"/>
            </w:pPr>
            <w:r w:rsidRPr="00727374">
              <w:t>0,58</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Республика Калмыкия</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19</w:t>
            </w:r>
            <w:r w:rsidRPr="000E596A">
              <w:rPr>
                <w:sz w:val="20"/>
                <w:szCs w:val="20"/>
              </w:rPr>
              <w:t>.</w:t>
            </w:r>
          </w:p>
        </w:tc>
        <w:tc>
          <w:tcPr>
            <w:tcW w:w="3597" w:type="dxa"/>
          </w:tcPr>
          <w:p w:rsidR="00B55D6F" w:rsidRPr="00727374" w:rsidRDefault="00B55D6F" w:rsidP="00B55D6F">
            <w:r w:rsidRPr="00727374">
              <w:t>Владимирская область</w:t>
            </w:r>
          </w:p>
        </w:tc>
        <w:tc>
          <w:tcPr>
            <w:tcW w:w="763" w:type="dxa"/>
          </w:tcPr>
          <w:p w:rsidR="00B55D6F" w:rsidRPr="00727374" w:rsidRDefault="00B55D6F" w:rsidP="00B55D6F">
            <w:pPr>
              <w:jc w:val="center"/>
            </w:pPr>
            <w:r w:rsidRPr="00727374">
              <w:t>0,61</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Астраханская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20</w:t>
            </w:r>
            <w:r w:rsidRPr="000E596A">
              <w:rPr>
                <w:sz w:val="20"/>
                <w:szCs w:val="20"/>
              </w:rPr>
              <w:t>.</w:t>
            </w:r>
          </w:p>
        </w:tc>
        <w:tc>
          <w:tcPr>
            <w:tcW w:w="3597" w:type="dxa"/>
          </w:tcPr>
          <w:p w:rsidR="00B55D6F" w:rsidRPr="00727374" w:rsidRDefault="00B55D6F" w:rsidP="00B55D6F">
            <w:r w:rsidRPr="00727374">
              <w:t>Приморский край</w:t>
            </w:r>
          </w:p>
        </w:tc>
        <w:tc>
          <w:tcPr>
            <w:tcW w:w="763" w:type="dxa"/>
          </w:tcPr>
          <w:p w:rsidR="00B55D6F" w:rsidRPr="00727374" w:rsidRDefault="00B55D6F" w:rsidP="00B55D6F">
            <w:pPr>
              <w:jc w:val="center"/>
            </w:pPr>
            <w:r w:rsidRPr="00727374">
              <w:t>0,67</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Волгоградская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21</w:t>
            </w:r>
            <w:r w:rsidRPr="000E596A">
              <w:rPr>
                <w:sz w:val="20"/>
                <w:szCs w:val="20"/>
              </w:rPr>
              <w:t>.</w:t>
            </w:r>
          </w:p>
        </w:tc>
        <w:tc>
          <w:tcPr>
            <w:tcW w:w="3597" w:type="dxa"/>
          </w:tcPr>
          <w:p w:rsidR="00B55D6F" w:rsidRPr="00727374" w:rsidRDefault="00B55D6F" w:rsidP="00B55D6F">
            <w:r w:rsidRPr="00727374">
              <w:t>Оренбургская область</w:t>
            </w:r>
          </w:p>
        </w:tc>
        <w:tc>
          <w:tcPr>
            <w:tcW w:w="763" w:type="dxa"/>
          </w:tcPr>
          <w:p w:rsidR="00B55D6F" w:rsidRPr="00727374" w:rsidRDefault="00B55D6F" w:rsidP="00B55D6F">
            <w:pPr>
              <w:jc w:val="center"/>
            </w:pPr>
            <w:r w:rsidRPr="00727374">
              <w:t>0,72</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г. Севастополь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22</w:t>
            </w:r>
            <w:r w:rsidRPr="000E596A">
              <w:rPr>
                <w:sz w:val="20"/>
                <w:szCs w:val="20"/>
              </w:rPr>
              <w:t>.</w:t>
            </w:r>
          </w:p>
        </w:tc>
        <w:tc>
          <w:tcPr>
            <w:tcW w:w="3597" w:type="dxa"/>
          </w:tcPr>
          <w:p w:rsidR="00B55D6F" w:rsidRPr="00727374" w:rsidRDefault="00B55D6F" w:rsidP="00B55D6F">
            <w:r w:rsidRPr="00727374">
              <w:t>Ямало-Ненецкий авт</w:t>
            </w:r>
            <w:r>
              <w:t>.</w:t>
            </w:r>
            <w:r w:rsidRPr="00727374">
              <w:t xml:space="preserve"> округ</w:t>
            </w:r>
          </w:p>
        </w:tc>
        <w:tc>
          <w:tcPr>
            <w:tcW w:w="763" w:type="dxa"/>
          </w:tcPr>
          <w:p w:rsidR="00B55D6F" w:rsidRPr="00727374" w:rsidRDefault="00B55D6F" w:rsidP="00B55D6F">
            <w:pPr>
              <w:jc w:val="center"/>
            </w:pPr>
            <w:r w:rsidRPr="00727374">
              <w:t>0,87</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Республика Ингушетия</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23</w:t>
            </w:r>
            <w:r w:rsidRPr="000E596A">
              <w:rPr>
                <w:sz w:val="20"/>
                <w:szCs w:val="20"/>
              </w:rPr>
              <w:t>.</w:t>
            </w:r>
          </w:p>
        </w:tc>
        <w:tc>
          <w:tcPr>
            <w:tcW w:w="3597" w:type="dxa"/>
          </w:tcPr>
          <w:p w:rsidR="00B55D6F" w:rsidRPr="00727374" w:rsidRDefault="00B55D6F" w:rsidP="00B55D6F">
            <w:r w:rsidRPr="00727374">
              <w:t>Смоленская область</w:t>
            </w:r>
          </w:p>
        </w:tc>
        <w:tc>
          <w:tcPr>
            <w:tcW w:w="763" w:type="dxa"/>
          </w:tcPr>
          <w:p w:rsidR="00B55D6F" w:rsidRPr="00727374" w:rsidRDefault="00B55D6F" w:rsidP="00B55D6F">
            <w:pPr>
              <w:jc w:val="center"/>
            </w:pPr>
            <w:r w:rsidRPr="00727374">
              <w:t>0,95</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Кабардино-Балкарская Республика</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24</w:t>
            </w:r>
            <w:r w:rsidRPr="000E596A">
              <w:rPr>
                <w:sz w:val="20"/>
                <w:szCs w:val="20"/>
              </w:rPr>
              <w:t>.</w:t>
            </w:r>
          </w:p>
        </w:tc>
        <w:tc>
          <w:tcPr>
            <w:tcW w:w="3597" w:type="dxa"/>
          </w:tcPr>
          <w:p w:rsidR="00B55D6F" w:rsidRPr="00727374" w:rsidRDefault="00B55D6F" w:rsidP="00B55D6F">
            <w:r w:rsidRPr="00727374">
              <w:t>Республика Коми</w:t>
            </w:r>
          </w:p>
        </w:tc>
        <w:tc>
          <w:tcPr>
            <w:tcW w:w="763" w:type="dxa"/>
          </w:tcPr>
          <w:p w:rsidR="00B55D6F" w:rsidRPr="00727374" w:rsidRDefault="00B55D6F" w:rsidP="00B55D6F">
            <w:pPr>
              <w:jc w:val="center"/>
            </w:pPr>
            <w:r w:rsidRPr="00727374">
              <w:t>0,96</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Карачаево-Черкесская Республика</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25</w:t>
            </w:r>
            <w:r w:rsidRPr="000E596A">
              <w:rPr>
                <w:sz w:val="20"/>
                <w:szCs w:val="20"/>
              </w:rPr>
              <w:t>.</w:t>
            </w:r>
          </w:p>
        </w:tc>
        <w:tc>
          <w:tcPr>
            <w:tcW w:w="3597" w:type="dxa"/>
          </w:tcPr>
          <w:p w:rsidR="00B55D6F" w:rsidRPr="00727374" w:rsidRDefault="00B55D6F" w:rsidP="00B55D6F">
            <w:r w:rsidRPr="00727374">
              <w:t>Самарская область</w:t>
            </w:r>
          </w:p>
        </w:tc>
        <w:tc>
          <w:tcPr>
            <w:tcW w:w="763" w:type="dxa"/>
          </w:tcPr>
          <w:p w:rsidR="00B55D6F" w:rsidRPr="00727374" w:rsidRDefault="00B55D6F" w:rsidP="00B55D6F">
            <w:pPr>
              <w:jc w:val="center"/>
            </w:pPr>
            <w:r w:rsidRPr="00727374">
              <w:t>1,08</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Чеченская Республика</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26</w:t>
            </w:r>
            <w:r w:rsidRPr="000E596A">
              <w:rPr>
                <w:sz w:val="20"/>
                <w:szCs w:val="20"/>
              </w:rPr>
              <w:t>.</w:t>
            </w:r>
          </w:p>
        </w:tc>
        <w:tc>
          <w:tcPr>
            <w:tcW w:w="3597" w:type="dxa"/>
          </w:tcPr>
          <w:p w:rsidR="00B55D6F" w:rsidRPr="00727374" w:rsidRDefault="00B55D6F" w:rsidP="00B55D6F">
            <w:r w:rsidRPr="00727374">
              <w:t>Иркутская область</w:t>
            </w:r>
          </w:p>
        </w:tc>
        <w:tc>
          <w:tcPr>
            <w:tcW w:w="763" w:type="dxa"/>
          </w:tcPr>
          <w:p w:rsidR="00B55D6F" w:rsidRPr="00727374" w:rsidRDefault="00B55D6F" w:rsidP="00B55D6F">
            <w:pPr>
              <w:jc w:val="center"/>
            </w:pPr>
            <w:r w:rsidRPr="00727374">
              <w:t>1,13</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Республика Марий Эл</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27</w:t>
            </w:r>
            <w:r w:rsidRPr="000E596A">
              <w:rPr>
                <w:sz w:val="20"/>
                <w:szCs w:val="20"/>
              </w:rPr>
              <w:t>.</w:t>
            </w:r>
          </w:p>
        </w:tc>
        <w:tc>
          <w:tcPr>
            <w:tcW w:w="3597" w:type="dxa"/>
          </w:tcPr>
          <w:p w:rsidR="00B55D6F" w:rsidRPr="00727374" w:rsidRDefault="00B55D6F" w:rsidP="00B55D6F">
            <w:r w:rsidRPr="00727374">
              <w:t>Московская область</w:t>
            </w:r>
          </w:p>
        </w:tc>
        <w:tc>
          <w:tcPr>
            <w:tcW w:w="763" w:type="dxa"/>
          </w:tcPr>
          <w:p w:rsidR="00B55D6F" w:rsidRPr="00727374" w:rsidRDefault="00B55D6F" w:rsidP="00B55D6F">
            <w:pPr>
              <w:jc w:val="center"/>
            </w:pPr>
            <w:r w:rsidRPr="00727374">
              <w:t>1,14</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Республика Мордовия</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28</w:t>
            </w:r>
            <w:r w:rsidRPr="000E596A">
              <w:rPr>
                <w:sz w:val="20"/>
                <w:szCs w:val="20"/>
              </w:rPr>
              <w:t>.</w:t>
            </w:r>
          </w:p>
        </w:tc>
        <w:tc>
          <w:tcPr>
            <w:tcW w:w="3597" w:type="dxa"/>
          </w:tcPr>
          <w:p w:rsidR="00B55D6F" w:rsidRPr="00727374" w:rsidRDefault="00B55D6F" w:rsidP="00B55D6F">
            <w:r w:rsidRPr="00727374">
              <w:t>Республика Крым</w:t>
            </w:r>
          </w:p>
        </w:tc>
        <w:tc>
          <w:tcPr>
            <w:tcW w:w="763" w:type="dxa"/>
          </w:tcPr>
          <w:p w:rsidR="00B55D6F" w:rsidRPr="00727374" w:rsidRDefault="00B55D6F" w:rsidP="00B55D6F">
            <w:pPr>
              <w:jc w:val="center"/>
            </w:pPr>
            <w:r w:rsidRPr="00727374">
              <w:t>1,18</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Чувашская Республика</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29</w:t>
            </w:r>
            <w:r w:rsidRPr="000E596A">
              <w:rPr>
                <w:sz w:val="20"/>
                <w:szCs w:val="20"/>
              </w:rPr>
              <w:t>.</w:t>
            </w:r>
          </w:p>
        </w:tc>
        <w:tc>
          <w:tcPr>
            <w:tcW w:w="3597" w:type="dxa"/>
          </w:tcPr>
          <w:p w:rsidR="00B55D6F" w:rsidRPr="00727374" w:rsidRDefault="00B55D6F" w:rsidP="00B55D6F">
            <w:r w:rsidRPr="00727374">
              <w:t>Архангельская область</w:t>
            </w:r>
          </w:p>
        </w:tc>
        <w:tc>
          <w:tcPr>
            <w:tcW w:w="763" w:type="dxa"/>
          </w:tcPr>
          <w:p w:rsidR="00B55D6F" w:rsidRPr="00727374" w:rsidRDefault="00B55D6F" w:rsidP="00B55D6F">
            <w:pPr>
              <w:jc w:val="center"/>
            </w:pPr>
            <w:r w:rsidRPr="00727374">
              <w:t>1,28</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Кировская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30</w:t>
            </w:r>
            <w:r w:rsidRPr="000E596A">
              <w:rPr>
                <w:sz w:val="20"/>
                <w:szCs w:val="20"/>
              </w:rPr>
              <w:t>.</w:t>
            </w:r>
          </w:p>
        </w:tc>
        <w:tc>
          <w:tcPr>
            <w:tcW w:w="3597" w:type="dxa"/>
          </w:tcPr>
          <w:p w:rsidR="00B55D6F" w:rsidRPr="00727374" w:rsidRDefault="00B55D6F" w:rsidP="00B55D6F">
            <w:r w:rsidRPr="00727374">
              <w:t>Республика Хакасия</w:t>
            </w:r>
          </w:p>
        </w:tc>
        <w:tc>
          <w:tcPr>
            <w:tcW w:w="763" w:type="dxa"/>
          </w:tcPr>
          <w:p w:rsidR="00B55D6F" w:rsidRPr="00727374" w:rsidRDefault="00B55D6F" w:rsidP="00B55D6F">
            <w:pPr>
              <w:jc w:val="center"/>
            </w:pPr>
            <w:r w:rsidRPr="00727374">
              <w:t>1,30</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Пензенская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31</w:t>
            </w:r>
            <w:r w:rsidRPr="000E596A">
              <w:rPr>
                <w:sz w:val="20"/>
                <w:szCs w:val="20"/>
              </w:rPr>
              <w:t>.</w:t>
            </w:r>
          </w:p>
        </w:tc>
        <w:tc>
          <w:tcPr>
            <w:tcW w:w="3597" w:type="dxa"/>
          </w:tcPr>
          <w:p w:rsidR="00B55D6F" w:rsidRPr="00727374" w:rsidRDefault="00B55D6F" w:rsidP="00B55D6F">
            <w:r w:rsidRPr="00727374">
              <w:t>Нижегородская область</w:t>
            </w:r>
          </w:p>
        </w:tc>
        <w:tc>
          <w:tcPr>
            <w:tcW w:w="763" w:type="dxa"/>
          </w:tcPr>
          <w:p w:rsidR="00B55D6F" w:rsidRPr="00727374" w:rsidRDefault="00B55D6F" w:rsidP="00B55D6F">
            <w:pPr>
              <w:jc w:val="center"/>
            </w:pPr>
            <w:r w:rsidRPr="00727374">
              <w:t>1,32</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Саратовская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32</w:t>
            </w:r>
            <w:r w:rsidRPr="000E596A">
              <w:rPr>
                <w:sz w:val="20"/>
                <w:szCs w:val="20"/>
              </w:rPr>
              <w:t>.</w:t>
            </w:r>
          </w:p>
        </w:tc>
        <w:tc>
          <w:tcPr>
            <w:tcW w:w="3597" w:type="dxa"/>
          </w:tcPr>
          <w:p w:rsidR="00B55D6F" w:rsidRPr="00727374" w:rsidRDefault="00B55D6F" w:rsidP="00B55D6F">
            <w:r w:rsidRPr="00727374">
              <w:t>Мурманская область</w:t>
            </w:r>
          </w:p>
        </w:tc>
        <w:tc>
          <w:tcPr>
            <w:tcW w:w="763" w:type="dxa"/>
          </w:tcPr>
          <w:p w:rsidR="00B55D6F" w:rsidRPr="00727374" w:rsidRDefault="00B55D6F" w:rsidP="00B55D6F">
            <w:pPr>
              <w:jc w:val="center"/>
            </w:pPr>
            <w:r w:rsidRPr="00727374">
              <w:t>1,41</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Ульяновская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33</w:t>
            </w:r>
            <w:r w:rsidRPr="000E596A">
              <w:rPr>
                <w:sz w:val="20"/>
                <w:szCs w:val="20"/>
              </w:rPr>
              <w:t>.</w:t>
            </w:r>
          </w:p>
        </w:tc>
        <w:tc>
          <w:tcPr>
            <w:tcW w:w="3597" w:type="dxa"/>
          </w:tcPr>
          <w:p w:rsidR="00B55D6F" w:rsidRPr="00727374" w:rsidRDefault="00B55D6F" w:rsidP="00B55D6F">
            <w:r w:rsidRPr="00727374">
              <w:t>Ставропольский край</w:t>
            </w:r>
          </w:p>
        </w:tc>
        <w:tc>
          <w:tcPr>
            <w:tcW w:w="763" w:type="dxa"/>
          </w:tcPr>
          <w:p w:rsidR="00B55D6F" w:rsidRPr="00727374" w:rsidRDefault="00B55D6F" w:rsidP="00B55D6F">
            <w:pPr>
              <w:jc w:val="center"/>
            </w:pPr>
            <w:r w:rsidRPr="00727374">
              <w:t>1,48</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Курганская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34</w:t>
            </w:r>
            <w:r w:rsidRPr="000E596A">
              <w:rPr>
                <w:sz w:val="20"/>
                <w:szCs w:val="20"/>
              </w:rPr>
              <w:t>.</w:t>
            </w:r>
          </w:p>
        </w:tc>
        <w:tc>
          <w:tcPr>
            <w:tcW w:w="3597" w:type="dxa"/>
          </w:tcPr>
          <w:p w:rsidR="00B55D6F" w:rsidRPr="00727374" w:rsidRDefault="00B55D6F" w:rsidP="00B55D6F">
            <w:r w:rsidRPr="00727374">
              <w:t>г. Москва</w:t>
            </w:r>
          </w:p>
        </w:tc>
        <w:tc>
          <w:tcPr>
            <w:tcW w:w="763" w:type="dxa"/>
          </w:tcPr>
          <w:p w:rsidR="00B55D6F" w:rsidRPr="00727374" w:rsidRDefault="00B55D6F" w:rsidP="00B55D6F">
            <w:pPr>
              <w:jc w:val="center"/>
            </w:pPr>
            <w:r w:rsidRPr="00727374">
              <w:t>1,93</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Тюменская область</w:t>
            </w:r>
            <w:r>
              <w:t xml:space="preserve"> </w:t>
            </w:r>
            <w:r w:rsidRPr="00F93F11">
              <w:rPr>
                <w:sz w:val="16"/>
                <w:szCs w:val="16"/>
              </w:rPr>
              <w:t>(без авт. округов)</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35</w:t>
            </w:r>
            <w:r w:rsidRPr="000E596A">
              <w:rPr>
                <w:sz w:val="20"/>
                <w:szCs w:val="20"/>
              </w:rPr>
              <w:t>.</w:t>
            </w:r>
          </w:p>
        </w:tc>
        <w:tc>
          <w:tcPr>
            <w:tcW w:w="3597" w:type="dxa"/>
          </w:tcPr>
          <w:p w:rsidR="00B55D6F" w:rsidRPr="00727374" w:rsidRDefault="00B55D6F" w:rsidP="00B55D6F">
            <w:r w:rsidRPr="00727374">
              <w:t>Ханты-Мансийский авт</w:t>
            </w:r>
            <w:r>
              <w:t>.</w:t>
            </w:r>
            <w:r w:rsidRPr="00727374">
              <w:t xml:space="preserve"> округ</w:t>
            </w:r>
          </w:p>
        </w:tc>
        <w:tc>
          <w:tcPr>
            <w:tcW w:w="763" w:type="dxa"/>
          </w:tcPr>
          <w:p w:rsidR="00B55D6F" w:rsidRPr="00727374" w:rsidRDefault="00B55D6F" w:rsidP="00B55D6F">
            <w:pPr>
              <w:jc w:val="center"/>
            </w:pPr>
            <w:r w:rsidRPr="00727374">
              <w:t>2,11</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Республика Тыва</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36</w:t>
            </w:r>
            <w:r w:rsidRPr="000E596A">
              <w:rPr>
                <w:sz w:val="20"/>
                <w:szCs w:val="20"/>
              </w:rPr>
              <w:t>.</w:t>
            </w:r>
          </w:p>
        </w:tc>
        <w:tc>
          <w:tcPr>
            <w:tcW w:w="3597" w:type="dxa"/>
          </w:tcPr>
          <w:p w:rsidR="00B55D6F" w:rsidRPr="00727374" w:rsidRDefault="00B55D6F" w:rsidP="00B55D6F">
            <w:r w:rsidRPr="00727374">
              <w:t>Республика Карелия</w:t>
            </w:r>
          </w:p>
        </w:tc>
        <w:tc>
          <w:tcPr>
            <w:tcW w:w="763" w:type="dxa"/>
          </w:tcPr>
          <w:p w:rsidR="00B55D6F" w:rsidRPr="00727374" w:rsidRDefault="00B55D6F" w:rsidP="00B55D6F">
            <w:pPr>
              <w:jc w:val="center"/>
            </w:pPr>
            <w:r w:rsidRPr="00727374">
              <w:t>2,19</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Алтайский край</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37</w:t>
            </w:r>
            <w:r w:rsidRPr="000E596A">
              <w:rPr>
                <w:sz w:val="20"/>
                <w:szCs w:val="20"/>
              </w:rPr>
              <w:t>.</w:t>
            </w:r>
          </w:p>
        </w:tc>
        <w:tc>
          <w:tcPr>
            <w:tcW w:w="3597" w:type="dxa"/>
          </w:tcPr>
          <w:p w:rsidR="00B55D6F" w:rsidRPr="00727374" w:rsidRDefault="00B55D6F" w:rsidP="00B55D6F">
            <w:r w:rsidRPr="00727374">
              <w:t>Камчатский край</w:t>
            </w:r>
          </w:p>
        </w:tc>
        <w:tc>
          <w:tcPr>
            <w:tcW w:w="763" w:type="dxa"/>
          </w:tcPr>
          <w:p w:rsidR="00B55D6F" w:rsidRPr="00727374" w:rsidRDefault="00B55D6F" w:rsidP="00B55D6F">
            <w:pPr>
              <w:jc w:val="center"/>
            </w:pPr>
            <w:r w:rsidRPr="00727374">
              <w:t>2,78</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Новосибирская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38</w:t>
            </w:r>
            <w:r w:rsidRPr="000E596A">
              <w:rPr>
                <w:sz w:val="20"/>
                <w:szCs w:val="20"/>
              </w:rPr>
              <w:t>.</w:t>
            </w:r>
          </w:p>
        </w:tc>
        <w:tc>
          <w:tcPr>
            <w:tcW w:w="3597" w:type="dxa"/>
          </w:tcPr>
          <w:p w:rsidR="00B55D6F" w:rsidRPr="00727374" w:rsidRDefault="00B55D6F" w:rsidP="00B55D6F">
            <w:r w:rsidRPr="00727374">
              <w:t>Ненецкий автономный округ</w:t>
            </w:r>
          </w:p>
        </w:tc>
        <w:tc>
          <w:tcPr>
            <w:tcW w:w="763" w:type="dxa"/>
          </w:tcPr>
          <w:p w:rsidR="00B55D6F" w:rsidRPr="00727374" w:rsidRDefault="00B55D6F" w:rsidP="00B55D6F">
            <w:pPr>
              <w:jc w:val="center"/>
            </w:pPr>
            <w:r w:rsidRPr="00727374">
              <w:t>3,03</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Забайкальский край</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39</w:t>
            </w:r>
            <w:r w:rsidRPr="000E596A">
              <w:rPr>
                <w:sz w:val="20"/>
                <w:szCs w:val="20"/>
              </w:rPr>
              <w:t>.</w:t>
            </w:r>
          </w:p>
        </w:tc>
        <w:tc>
          <w:tcPr>
            <w:tcW w:w="3597" w:type="dxa"/>
          </w:tcPr>
          <w:p w:rsidR="00B55D6F" w:rsidRPr="00727374" w:rsidRDefault="00B55D6F" w:rsidP="00B55D6F">
            <w:r w:rsidRPr="00727374">
              <w:t>Республика Бурятия</w:t>
            </w:r>
          </w:p>
        </w:tc>
        <w:tc>
          <w:tcPr>
            <w:tcW w:w="763" w:type="dxa"/>
          </w:tcPr>
          <w:p w:rsidR="00B55D6F" w:rsidRPr="00727374" w:rsidRDefault="00B55D6F" w:rsidP="00B55D6F">
            <w:pPr>
              <w:jc w:val="center"/>
            </w:pPr>
            <w:r w:rsidRPr="00727374">
              <w:t>3,21</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Хабаровский край</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40</w:t>
            </w:r>
            <w:r w:rsidRPr="000E596A">
              <w:rPr>
                <w:sz w:val="20"/>
                <w:szCs w:val="20"/>
              </w:rPr>
              <w:t>.</w:t>
            </w:r>
          </w:p>
        </w:tc>
        <w:tc>
          <w:tcPr>
            <w:tcW w:w="3597" w:type="dxa"/>
          </w:tcPr>
          <w:p w:rsidR="00B55D6F" w:rsidRPr="00727374" w:rsidRDefault="00B55D6F" w:rsidP="00B55D6F">
            <w:r w:rsidRPr="00727374">
              <w:t>Республика Татарстан</w:t>
            </w:r>
          </w:p>
        </w:tc>
        <w:tc>
          <w:tcPr>
            <w:tcW w:w="763" w:type="dxa"/>
          </w:tcPr>
          <w:p w:rsidR="00B55D6F" w:rsidRPr="00727374" w:rsidRDefault="00B55D6F" w:rsidP="00B55D6F">
            <w:pPr>
              <w:jc w:val="center"/>
            </w:pPr>
            <w:r w:rsidRPr="00727374">
              <w:t>3,53</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Магаданская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41</w:t>
            </w:r>
            <w:r w:rsidRPr="000E596A">
              <w:rPr>
                <w:sz w:val="20"/>
                <w:szCs w:val="20"/>
              </w:rPr>
              <w:t>.</w:t>
            </w:r>
          </w:p>
        </w:tc>
        <w:tc>
          <w:tcPr>
            <w:tcW w:w="3597" w:type="dxa"/>
          </w:tcPr>
          <w:p w:rsidR="00B55D6F" w:rsidRPr="00727374" w:rsidRDefault="00B55D6F" w:rsidP="00B55D6F">
            <w:r w:rsidRPr="00727374">
              <w:t>Республика Саха (Якутия)</w:t>
            </w:r>
          </w:p>
        </w:tc>
        <w:tc>
          <w:tcPr>
            <w:tcW w:w="763" w:type="dxa"/>
          </w:tcPr>
          <w:p w:rsidR="00B55D6F" w:rsidRPr="00727374" w:rsidRDefault="00B55D6F" w:rsidP="00B55D6F">
            <w:pPr>
              <w:jc w:val="center"/>
            </w:pPr>
            <w:r w:rsidRPr="00727374">
              <w:t>6,10</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Еврейская автономная область</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42</w:t>
            </w:r>
            <w:r w:rsidRPr="000E596A">
              <w:rPr>
                <w:sz w:val="20"/>
                <w:szCs w:val="20"/>
              </w:rPr>
              <w:t>.</w:t>
            </w:r>
          </w:p>
        </w:tc>
        <w:tc>
          <w:tcPr>
            <w:tcW w:w="3597" w:type="dxa"/>
          </w:tcPr>
          <w:p w:rsidR="00B55D6F" w:rsidRPr="00727374" w:rsidRDefault="00B55D6F" w:rsidP="00B55D6F">
            <w:r w:rsidRPr="00727374">
              <w:t>Респ</w:t>
            </w:r>
            <w:r>
              <w:t>.</w:t>
            </w:r>
            <w:r w:rsidRPr="00727374">
              <w:t xml:space="preserve"> Северная Осетия-Алания</w:t>
            </w:r>
          </w:p>
        </w:tc>
        <w:tc>
          <w:tcPr>
            <w:tcW w:w="763" w:type="dxa"/>
          </w:tcPr>
          <w:p w:rsidR="00B55D6F" w:rsidRPr="00727374" w:rsidRDefault="00B55D6F" w:rsidP="00B55D6F">
            <w:pPr>
              <w:jc w:val="center"/>
            </w:pPr>
            <w:r w:rsidRPr="00727374">
              <w:t>6,12</w:t>
            </w:r>
          </w:p>
        </w:tc>
      </w:tr>
      <w:tr w:rsidR="00B55D6F" w:rsidRPr="00AF7E7A" w:rsidTr="003378C1">
        <w:trPr>
          <w:trHeight w:hRule="exact" w:val="283"/>
          <w:jc w:val="center"/>
        </w:trPr>
        <w:tc>
          <w:tcPr>
            <w:tcW w:w="576" w:type="dxa"/>
          </w:tcPr>
          <w:p w:rsidR="00B55D6F" w:rsidRDefault="00B55D6F" w:rsidP="00B55D6F">
            <w:pPr>
              <w:jc w:val="center"/>
            </w:pPr>
            <w:r w:rsidRPr="0090781D">
              <w:rPr>
                <w:sz w:val="20"/>
                <w:szCs w:val="20"/>
              </w:rPr>
              <w:t>1.</w:t>
            </w:r>
          </w:p>
        </w:tc>
        <w:tc>
          <w:tcPr>
            <w:tcW w:w="3566" w:type="dxa"/>
          </w:tcPr>
          <w:p w:rsidR="00B55D6F" w:rsidRPr="00DB0F0E" w:rsidRDefault="00B55D6F" w:rsidP="00B55D6F">
            <w:r w:rsidRPr="00DB0F0E">
              <w:t>Чукотский автономный округ</w:t>
            </w:r>
          </w:p>
        </w:tc>
        <w:tc>
          <w:tcPr>
            <w:tcW w:w="768" w:type="dxa"/>
          </w:tcPr>
          <w:p w:rsidR="00B55D6F" w:rsidRPr="00DB0F0E" w:rsidRDefault="00B55D6F" w:rsidP="00B55D6F">
            <w:pPr>
              <w:jc w:val="center"/>
            </w:pPr>
            <w:r w:rsidRPr="00DB0F0E">
              <w:t>0,0</w:t>
            </w:r>
          </w:p>
        </w:tc>
        <w:tc>
          <w:tcPr>
            <w:tcW w:w="669" w:type="dxa"/>
          </w:tcPr>
          <w:p w:rsidR="00B55D6F" w:rsidRPr="000E596A" w:rsidRDefault="00B55D6F" w:rsidP="00B55D6F">
            <w:pPr>
              <w:jc w:val="center"/>
              <w:rPr>
                <w:sz w:val="20"/>
                <w:szCs w:val="20"/>
              </w:rPr>
            </w:pPr>
            <w:r>
              <w:rPr>
                <w:sz w:val="20"/>
                <w:szCs w:val="20"/>
              </w:rPr>
              <w:t>43</w:t>
            </w:r>
            <w:r w:rsidRPr="000E596A">
              <w:rPr>
                <w:sz w:val="20"/>
                <w:szCs w:val="20"/>
              </w:rPr>
              <w:t>.</w:t>
            </w:r>
          </w:p>
        </w:tc>
        <w:tc>
          <w:tcPr>
            <w:tcW w:w="3597" w:type="dxa"/>
          </w:tcPr>
          <w:p w:rsidR="00B55D6F" w:rsidRPr="00727374" w:rsidRDefault="00B55D6F" w:rsidP="00B55D6F">
            <w:r w:rsidRPr="00727374">
              <w:t>Новгородская область</w:t>
            </w:r>
          </w:p>
        </w:tc>
        <w:tc>
          <w:tcPr>
            <w:tcW w:w="763" w:type="dxa"/>
          </w:tcPr>
          <w:p w:rsidR="00B55D6F" w:rsidRPr="00727374" w:rsidRDefault="00B55D6F" w:rsidP="00B55D6F">
            <w:pPr>
              <w:jc w:val="center"/>
            </w:pPr>
            <w:r w:rsidRPr="00727374">
              <w:t>7,36</w:t>
            </w:r>
          </w:p>
        </w:tc>
      </w:tr>
      <w:tr w:rsidR="00F93F11" w:rsidRPr="00AF7E7A" w:rsidTr="003378C1">
        <w:trPr>
          <w:trHeight w:hRule="exact" w:val="283"/>
          <w:jc w:val="center"/>
        </w:trPr>
        <w:tc>
          <w:tcPr>
            <w:tcW w:w="576" w:type="dxa"/>
          </w:tcPr>
          <w:p w:rsidR="00F93F11" w:rsidRPr="0005327D" w:rsidRDefault="00F93F11" w:rsidP="00B55D6F">
            <w:pPr>
              <w:jc w:val="center"/>
              <w:rPr>
                <w:sz w:val="20"/>
                <w:szCs w:val="20"/>
              </w:rPr>
            </w:pPr>
            <w:r w:rsidRPr="0005327D">
              <w:rPr>
                <w:sz w:val="20"/>
                <w:szCs w:val="20"/>
              </w:rPr>
              <w:t>2.</w:t>
            </w:r>
          </w:p>
        </w:tc>
        <w:tc>
          <w:tcPr>
            <w:tcW w:w="3566" w:type="dxa"/>
          </w:tcPr>
          <w:p w:rsidR="00F93F11" w:rsidRPr="00DB0F0E" w:rsidRDefault="00F93F11" w:rsidP="00F93F11">
            <w:r w:rsidRPr="00DB0F0E">
              <w:t>Краснодарский край</w:t>
            </w:r>
          </w:p>
        </w:tc>
        <w:tc>
          <w:tcPr>
            <w:tcW w:w="768" w:type="dxa"/>
          </w:tcPr>
          <w:p w:rsidR="00F93F11" w:rsidRPr="00DB0F0E" w:rsidRDefault="00F93F11" w:rsidP="00F93F11">
            <w:pPr>
              <w:jc w:val="center"/>
            </w:pPr>
            <w:r w:rsidRPr="00DB0F0E">
              <w:t>0,04</w:t>
            </w:r>
          </w:p>
        </w:tc>
        <w:tc>
          <w:tcPr>
            <w:tcW w:w="669" w:type="dxa"/>
          </w:tcPr>
          <w:p w:rsidR="00F93F11" w:rsidRPr="000E596A" w:rsidRDefault="00B55D6F" w:rsidP="00F93F11">
            <w:pPr>
              <w:jc w:val="center"/>
              <w:rPr>
                <w:sz w:val="20"/>
                <w:szCs w:val="20"/>
              </w:rPr>
            </w:pPr>
            <w:r>
              <w:rPr>
                <w:sz w:val="20"/>
                <w:szCs w:val="20"/>
              </w:rPr>
              <w:t>44</w:t>
            </w:r>
            <w:r w:rsidR="00F93F11" w:rsidRPr="000E596A">
              <w:rPr>
                <w:sz w:val="20"/>
                <w:szCs w:val="20"/>
              </w:rPr>
              <w:t>.</w:t>
            </w:r>
          </w:p>
        </w:tc>
        <w:tc>
          <w:tcPr>
            <w:tcW w:w="3597" w:type="dxa"/>
          </w:tcPr>
          <w:p w:rsidR="00F93F11" w:rsidRPr="00727374" w:rsidRDefault="00F93F11" w:rsidP="00F93F11">
            <w:r>
              <w:t xml:space="preserve">г. </w:t>
            </w:r>
            <w:r w:rsidRPr="00727374">
              <w:t xml:space="preserve">Байконур </w:t>
            </w:r>
          </w:p>
        </w:tc>
        <w:tc>
          <w:tcPr>
            <w:tcW w:w="763" w:type="dxa"/>
          </w:tcPr>
          <w:p w:rsidR="00F93F11" w:rsidRPr="00727374" w:rsidRDefault="00F93F11" w:rsidP="00F93F11">
            <w:pPr>
              <w:jc w:val="center"/>
            </w:pPr>
            <w:r w:rsidRPr="00727374">
              <w:t>9,09</w:t>
            </w:r>
          </w:p>
        </w:tc>
      </w:tr>
      <w:tr w:rsidR="00F93F11" w:rsidRPr="00AF7E7A" w:rsidTr="003378C1">
        <w:trPr>
          <w:trHeight w:hRule="exact" w:val="283"/>
          <w:jc w:val="center"/>
        </w:trPr>
        <w:tc>
          <w:tcPr>
            <w:tcW w:w="576" w:type="dxa"/>
          </w:tcPr>
          <w:p w:rsidR="00F93F11" w:rsidRPr="0005327D" w:rsidRDefault="00F93F11" w:rsidP="00B55D6F">
            <w:pPr>
              <w:jc w:val="center"/>
              <w:rPr>
                <w:sz w:val="20"/>
                <w:szCs w:val="20"/>
              </w:rPr>
            </w:pPr>
            <w:r>
              <w:rPr>
                <w:sz w:val="20"/>
                <w:szCs w:val="20"/>
              </w:rPr>
              <w:t>3.</w:t>
            </w:r>
          </w:p>
        </w:tc>
        <w:tc>
          <w:tcPr>
            <w:tcW w:w="3566" w:type="dxa"/>
          </w:tcPr>
          <w:p w:rsidR="00F93F11" w:rsidRPr="00DB0F0E" w:rsidRDefault="00F93F11" w:rsidP="00F93F11">
            <w:r w:rsidRPr="00DB0F0E">
              <w:t>Челябинская область</w:t>
            </w:r>
          </w:p>
        </w:tc>
        <w:tc>
          <w:tcPr>
            <w:tcW w:w="768" w:type="dxa"/>
          </w:tcPr>
          <w:p w:rsidR="00F93F11" w:rsidRDefault="00F93F11" w:rsidP="00F93F11">
            <w:pPr>
              <w:jc w:val="center"/>
            </w:pPr>
            <w:r w:rsidRPr="00DB0F0E">
              <w:t>0,05</w:t>
            </w:r>
          </w:p>
        </w:tc>
        <w:tc>
          <w:tcPr>
            <w:tcW w:w="669" w:type="dxa"/>
          </w:tcPr>
          <w:p w:rsidR="00F93F11" w:rsidRPr="000E596A" w:rsidRDefault="00B55D6F" w:rsidP="00F93F11">
            <w:pPr>
              <w:jc w:val="center"/>
              <w:rPr>
                <w:sz w:val="20"/>
                <w:szCs w:val="20"/>
              </w:rPr>
            </w:pPr>
            <w:r>
              <w:rPr>
                <w:sz w:val="20"/>
                <w:szCs w:val="20"/>
              </w:rPr>
              <w:t>45</w:t>
            </w:r>
            <w:r w:rsidR="00F93F11">
              <w:rPr>
                <w:sz w:val="20"/>
                <w:szCs w:val="20"/>
              </w:rPr>
              <w:t>.</w:t>
            </w:r>
          </w:p>
        </w:tc>
        <w:tc>
          <w:tcPr>
            <w:tcW w:w="3597" w:type="dxa"/>
          </w:tcPr>
          <w:p w:rsidR="00F93F11" w:rsidRPr="00727374" w:rsidRDefault="00F93F11" w:rsidP="00F93F11">
            <w:r w:rsidRPr="00727374">
              <w:t>Республика Дагестан</w:t>
            </w:r>
          </w:p>
        </w:tc>
        <w:tc>
          <w:tcPr>
            <w:tcW w:w="763" w:type="dxa"/>
          </w:tcPr>
          <w:p w:rsidR="00F93F11" w:rsidRDefault="00F93F11" w:rsidP="00F93F11">
            <w:pPr>
              <w:jc w:val="center"/>
            </w:pPr>
            <w:r>
              <w:t>-</w:t>
            </w:r>
          </w:p>
        </w:tc>
      </w:tr>
    </w:tbl>
    <w:p w:rsidR="00A27883" w:rsidRPr="00581866" w:rsidRDefault="00A27883" w:rsidP="00581866">
      <w:pPr>
        <w:pStyle w:val="aff0"/>
        <w:pageBreakBefore/>
        <w:spacing w:after="0"/>
        <w:jc w:val="right"/>
        <w:rPr>
          <w:b w:val="0"/>
          <w:smallCaps w:val="0"/>
          <w:color w:val="13666B" w:themeColor="accent3" w:themeShade="80"/>
        </w:rPr>
      </w:pPr>
      <w:r w:rsidRPr="00581866">
        <w:rPr>
          <w:b w:val="0"/>
          <w:smallCaps w:val="0"/>
          <w:color w:val="13666B" w:themeColor="accent3" w:themeShade="80"/>
        </w:rPr>
        <w:lastRenderedPageBreak/>
        <w:t>Приложение № 10</w:t>
      </w:r>
    </w:p>
    <w:p w:rsidR="00A27883" w:rsidRPr="00581866" w:rsidRDefault="00A27883" w:rsidP="00581866">
      <w:pPr>
        <w:pStyle w:val="aff0"/>
        <w:spacing w:after="0"/>
        <w:jc w:val="center"/>
        <w:rPr>
          <w:b w:val="0"/>
          <w:smallCaps w:val="0"/>
          <w:color w:val="13666B" w:themeColor="accent3" w:themeShade="80"/>
        </w:rPr>
      </w:pPr>
      <w:r w:rsidRPr="00581866">
        <w:rPr>
          <w:b w:val="0"/>
          <w:smallCaps w:val="0"/>
          <w:color w:val="13666B" w:themeColor="accent3" w:themeShade="80"/>
        </w:rPr>
        <w:t>Рейтинг субъектов Российской Федерации по значению показателя «доля граждан, открывших собственное дело, в общей численности граждан, зарегистрированных в качестве безработных</w:t>
      </w:r>
      <w:r w:rsidR="00581866">
        <w:rPr>
          <w:b w:val="0"/>
          <w:smallCaps w:val="0"/>
          <w:color w:val="13666B" w:themeColor="accent3" w:themeShade="80"/>
        </w:rPr>
        <w:t>»</w:t>
      </w:r>
      <w:r w:rsidRPr="00581866">
        <w:rPr>
          <w:b w:val="0"/>
          <w:smallCaps w:val="0"/>
          <w:color w:val="13666B" w:themeColor="accent3" w:themeShade="80"/>
        </w:rPr>
        <w:t xml:space="preserve"> в </w:t>
      </w:r>
      <w:r w:rsidR="006D1818" w:rsidRPr="00581866">
        <w:rPr>
          <w:b w:val="0"/>
          <w:smallCaps w:val="0"/>
          <w:color w:val="13666B" w:themeColor="accent3" w:themeShade="80"/>
        </w:rPr>
        <w:t xml:space="preserve">первом полугодии </w:t>
      </w:r>
      <w:r w:rsidRPr="00581866">
        <w:rPr>
          <w:b w:val="0"/>
          <w:smallCaps w:val="0"/>
          <w:color w:val="13666B" w:themeColor="accent3" w:themeShade="80"/>
        </w:rPr>
        <w:t>201</w:t>
      </w:r>
      <w:r w:rsidR="00581866">
        <w:rPr>
          <w:b w:val="0"/>
          <w:smallCaps w:val="0"/>
          <w:color w:val="13666B" w:themeColor="accent3" w:themeShade="80"/>
        </w:rPr>
        <w:t>9</w:t>
      </w:r>
      <w:r w:rsidRPr="00581866">
        <w:rPr>
          <w:b w:val="0"/>
          <w:smallCaps w:val="0"/>
          <w:color w:val="13666B" w:themeColor="accent3" w:themeShade="80"/>
        </w:rPr>
        <w:t xml:space="preserve"> г</w:t>
      </w:r>
      <w:r w:rsidR="006D1818" w:rsidRPr="00581866">
        <w:rPr>
          <w:b w:val="0"/>
          <w:smallCaps w:val="0"/>
          <w:color w:val="13666B" w:themeColor="accent3" w:themeShade="80"/>
        </w:rPr>
        <w:t>.</w:t>
      </w:r>
      <w:r w:rsidRPr="00581866">
        <w:rPr>
          <w:b w:val="0"/>
          <w:smallCaps w:val="0"/>
          <w:color w:val="13666B" w:themeColor="accent3" w:themeShade="80"/>
        </w:rPr>
        <w:t xml:space="preserve"> </w:t>
      </w:r>
    </w:p>
    <w:tbl>
      <w:tblPr>
        <w:tblW w:w="99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7"/>
        <w:gridCol w:w="3728"/>
        <w:gridCol w:w="768"/>
        <w:gridCol w:w="682"/>
        <w:gridCol w:w="3413"/>
        <w:gridCol w:w="767"/>
      </w:tblGrid>
      <w:tr w:rsidR="00A27883" w:rsidRPr="00AF7E7A" w:rsidTr="00581866">
        <w:trPr>
          <w:trHeight w:val="315"/>
          <w:tblHeader/>
          <w:jc w:val="center"/>
        </w:trPr>
        <w:tc>
          <w:tcPr>
            <w:tcW w:w="577"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п/п  </w:t>
            </w:r>
          </w:p>
        </w:tc>
        <w:tc>
          <w:tcPr>
            <w:tcW w:w="3728"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vAlign w:val="center"/>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Доля</w:t>
            </w:r>
          </w:p>
        </w:tc>
        <w:tc>
          <w:tcPr>
            <w:tcW w:w="682" w:type="dxa"/>
          </w:tcPr>
          <w:p w:rsidR="00A27883" w:rsidRPr="00C93B78" w:rsidRDefault="00A27883" w:rsidP="00A27883">
            <w:pPr>
              <w:spacing w:after="0" w:line="240" w:lineRule="auto"/>
              <w:ind w:hanging="57"/>
              <w:jc w:val="center"/>
              <w:rPr>
                <w:b/>
                <w:bCs/>
                <w:color w:val="0D5672" w:themeColor="accent1" w:themeShade="80"/>
              </w:rPr>
            </w:pPr>
            <w:r w:rsidRPr="00C93B78">
              <w:rPr>
                <w:b/>
                <w:bCs/>
                <w:color w:val="0D5672" w:themeColor="accent1" w:themeShade="80"/>
              </w:rPr>
              <w:t>№ п/п</w:t>
            </w:r>
          </w:p>
        </w:tc>
        <w:tc>
          <w:tcPr>
            <w:tcW w:w="3413"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7" w:type="dxa"/>
            <w:vAlign w:val="center"/>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Доля</w:t>
            </w:r>
          </w:p>
        </w:tc>
      </w:tr>
      <w:tr w:rsidR="00A27883" w:rsidRPr="00AF7E7A" w:rsidTr="00581866">
        <w:trPr>
          <w:trHeight w:val="226"/>
          <w:jc w:val="center"/>
        </w:trPr>
        <w:tc>
          <w:tcPr>
            <w:tcW w:w="4305" w:type="dxa"/>
            <w:gridSpan w:val="2"/>
            <w:shd w:val="clear" w:color="auto" w:fill="D2EAF1"/>
          </w:tcPr>
          <w:p w:rsidR="00A27883" w:rsidRPr="00464440" w:rsidRDefault="00A27883" w:rsidP="00A27883">
            <w:pPr>
              <w:spacing w:after="0" w:line="240" w:lineRule="auto"/>
              <w:rPr>
                <w:color w:val="0D5672" w:themeColor="accent1" w:themeShade="80"/>
              </w:rPr>
            </w:pPr>
            <w:r w:rsidRPr="00464440">
              <w:rPr>
                <w:color w:val="0D5672" w:themeColor="accent1" w:themeShade="80"/>
              </w:rPr>
              <w:t>Российская Федерация</w:t>
            </w:r>
          </w:p>
        </w:tc>
        <w:tc>
          <w:tcPr>
            <w:tcW w:w="768" w:type="dxa"/>
            <w:shd w:val="clear" w:color="auto" w:fill="D2EAF1"/>
          </w:tcPr>
          <w:p w:rsidR="00A27883" w:rsidRPr="000E60E4" w:rsidRDefault="006D1818" w:rsidP="00A27883">
            <w:pPr>
              <w:spacing w:after="0" w:line="240" w:lineRule="auto"/>
              <w:jc w:val="center"/>
              <w:rPr>
                <w:b/>
                <w:color w:val="0D5672" w:themeColor="accent1" w:themeShade="80"/>
              </w:rPr>
            </w:pPr>
            <w:r>
              <w:rPr>
                <w:b/>
                <w:color w:val="0D5672" w:themeColor="accent1" w:themeShade="80"/>
              </w:rPr>
              <w:t>0,</w:t>
            </w:r>
            <w:r w:rsidR="00581866">
              <w:rPr>
                <w:b/>
                <w:color w:val="0D5672" w:themeColor="accent1" w:themeShade="80"/>
              </w:rPr>
              <w:t>6</w:t>
            </w:r>
            <w:r>
              <w:rPr>
                <w:b/>
                <w:color w:val="0D5672" w:themeColor="accent1" w:themeShade="80"/>
              </w:rPr>
              <w:t>9</w:t>
            </w:r>
            <w:r w:rsidR="00A27883" w:rsidRPr="000E60E4">
              <w:rPr>
                <w:b/>
                <w:color w:val="0D5672" w:themeColor="accent1" w:themeShade="80"/>
              </w:rPr>
              <w:t>%</w:t>
            </w:r>
          </w:p>
        </w:tc>
        <w:tc>
          <w:tcPr>
            <w:tcW w:w="4862" w:type="dxa"/>
            <w:gridSpan w:val="3"/>
            <w:shd w:val="clear" w:color="auto" w:fill="D2EAF1"/>
          </w:tcPr>
          <w:p w:rsidR="00A27883" w:rsidRPr="000E60E4" w:rsidRDefault="00A27883" w:rsidP="00A27883">
            <w:pPr>
              <w:spacing w:after="0" w:line="240" w:lineRule="auto"/>
              <w:jc w:val="right"/>
              <w:rPr>
                <w:b/>
                <w:color w:val="0D5672" w:themeColor="accent1" w:themeShade="80"/>
              </w:rPr>
            </w:pPr>
          </w:p>
        </w:tc>
      </w:tr>
      <w:tr w:rsidR="00581866" w:rsidRPr="00AF7E7A" w:rsidTr="003B6375">
        <w:trPr>
          <w:trHeight w:hRule="exact" w:val="283"/>
          <w:jc w:val="center"/>
        </w:trPr>
        <w:tc>
          <w:tcPr>
            <w:tcW w:w="577" w:type="dxa"/>
            <w:shd w:val="clear" w:color="auto" w:fill="FFFFFF"/>
            <w:vAlign w:val="center"/>
          </w:tcPr>
          <w:p w:rsidR="00581866" w:rsidRPr="00FA325D" w:rsidRDefault="00581866" w:rsidP="00581866">
            <w:pPr>
              <w:jc w:val="center"/>
              <w:rPr>
                <w:sz w:val="20"/>
                <w:szCs w:val="20"/>
              </w:rPr>
            </w:pPr>
            <w:r w:rsidRPr="00FA325D">
              <w:rPr>
                <w:sz w:val="20"/>
                <w:szCs w:val="20"/>
              </w:rPr>
              <w:t>1.</w:t>
            </w:r>
          </w:p>
        </w:tc>
        <w:tc>
          <w:tcPr>
            <w:tcW w:w="3728" w:type="dxa"/>
            <w:shd w:val="clear" w:color="auto" w:fill="FFFFFF"/>
          </w:tcPr>
          <w:p w:rsidR="00581866" w:rsidRPr="000B5C11" w:rsidRDefault="00581866" w:rsidP="00581866">
            <w:r w:rsidRPr="000B5C11">
              <w:t>г. Севастополь</w:t>
            </w:r>
          </w:p>
        </w:tc>
        <w:tc>
          <w:tcPr>
            <w:tcW w:w="768" w:type="dxa"/>
            <w:shd w:val="clear" w:color="auto" w:fill="FFFFFF"/>
          </w:tcPr>
          <w:p w:rsidR="00581866" w:rsidRPr="000B5C11" w:rsidRDefault="00581866" w:rsidP="00581866">
            <w:pPr>
              <w:jc w:val="center"/>
            </w:pPr>
            <w:r w:rsidRPr="000B5C11">
              <w:t>6,26</w:t>
            </w:r>
          </w:p>
        </w:tc>
        <w:tc>
          <w:tcPr>
            <w:tcW w:w="682" w:type="dxa"/>
            <w:shd w:val="clear" w:color="auto" w:fill="FFFFFF"/>
            <w:vAlign w:val="center"/>
          </w:tcPr>
          <w:p w:rsidR="00581866" w:rsidRPr="00FA325D" w:rsidRDefault="00581866" w:rsidP="005A1757">
            <w:pPr>
              <w:jc w:val="center"/>
              <w:rPr>
                <w:sz w:val="20"/>
                <w:szCs w:val="20"/>
              </w:rPr>
            </w:pPr>
            <w:r w:rsidRPr="00FA325D">
              <w:rPr>
                <w:sz w:val="20"/>
                <w:szCs w:val="20"/>
              </w:rPr>
              <w:t>4</w:t>
            </w:r>
            <w:r w:rsidR="005A1757">
              <w:rPr>
                <w:sz w:val="20"/>
                <w:szCs w:val="20"/>
              </w:rPr>
              <w:t>0</w:t>
            </w:r>
            <w:r w:rsidRPr="00FA325D">
              <w:rPr>
                <w:sz w:val="20"/>
                <w:szCs w:val="20"/>
              </w:rPr>
              <w:t>.</w:t>
            </w:r>
          </w:p>
        </w:tc>
        <w:tc>
          <w:tcPr>
            <w:tcW w:w="3413" w:type="dxa"/>
            <w:shd w:val="clear" w:color="auto" w:fill="FFFFFF"/>
          </w:tcPr>
          <w:p w:rsidR="00581866" w:rsidRPr="00331EFF" w:rsidRDefault="00581866" w:rsidP="00581866">
            <w:r w:rsidRPr="00331EFF">
              <w:t>Краснодарский край</w:t>
            </w:r>
          </w:p>
        </w:tc>
        <w:tc>
          <w:tcPr>
            <w:tcW w:w="767" w:type="dxa"/>
            <w:shd w:val="clear" w:color="auto" w:fill="FFFFFF"/>
          </w:tcPr>
          <w:p w:rsidR="00581866" w:rsidRPr="00331EFF" w:rsidRDefault="00581866" w:rsidP="00581866">
            <w:pPr>
              <w:jc w:val="center"/>
            </w:pPr>
            <w:r w:rsidRPr="00331EFF">
              <w:t>0,53</w:t>
            </w:r>
          </w:p>
        </w:tc>
      </w:tr>
      <w:tr w:rsidR="00581866" w:rsidRPr="00AF7E7A" w:rsidTr="003B6375">
        <w:trPr>
          <w:trHeight w:hRule="exact" w:val="283"/>
          <w:jc w:val="center"/>
        </w:trPr>
        <w:tc>
          <w:tcPr>
            <w:tcW w:w="577" w:type="dxa"/>
            <w:shd w:val="clear" w:color="auto" w:fill="FFFFFF"/>
            <w:vAlign w:val="center"/>
          </w:tcPr>
          <w:p w:rsidR="00581866" w:rsidRPr="00FA325D" w:rsidRDefault="00581866" w:rsidP="00581866">
            <w:pPr>
              <w:jc w:val="center"/>
              <w:rPr>
                <w:sz w:val="20"/>
                <w:szCs w:val="20"/>
              </w:rPr>
            </w:pPr>
            <w:r w:rsidRPr="00FA325D">
              <w:rPr>
                <w:sz w:val="20"/>
                <w:szCs w:val="20"/>
              </w:rPr>
              <w:t>2.</w:t>
            </w:r>
          </w:p>
        </w:tc>
        <w:tc>
          <w:tcPr>
            <w:tcW w:w="3728" w:type="dxa"/>
            <w:shd w:val="clear" w:color="auto" w:fill="FFFFFF"/>
          </w:tcPr>
          <w:p w:rsidR="00581866" w:rsidRPr="000B5C11" w:rsidRDefault="00581866" w:rsidP="00581866">
            <w:r w:rsidRPr="000B5C11">
              <w:t>Республика Крым</w:t>
            </w:r>
          </w:p>
        </w:tc>
        <w:tc>
          <w:tcPr>
            <w:tcW w:w="768" w:type="dxa"/>
            <w:shd w:val="clear" w:color="auto" w:fill="FFFFFF"/>
          </w:tcPr>
          <w:p w:rsidR="00581866" w:rsidRPr="000B5C11" w:rsidRDefault="00581866" w:rsidP="00581866">
            <w:pPr>
              <w:jc w:val="center"/>
            </w:pPr>
            <w:r w:rsidRPr="000B5C11">
              <w:t>4,42</w:t>
            </w:r>
          </w:p>
        </w:tc>
        <w:tc>
          <w:tcPr>
            <w:tcW w:w="682" w:type="dxa"/>
            <w:shd w:val="clear" w:color="auto" w:fill="FFFFFF"/>
            <w:vAlign w:val="center"/>
          </w:tcPr>
          <w:p w:rsidR="00581866" w:rsidRPr="00FA325D" w:rsidRDefault="00581866" w:rsidP="005A1757">
            <w:pPr>
              <w:jc w:val="center"/>
              <w:rPr>
                <w:sz w:val="20"/>
                <w:szCs w:val="20"/>
              </w:rPr>
            </w:pPr>
            <w:r w:rsidRPr="00FA325D">
              <w:rPr>
                <w:sz w:val="20"/>
                <w:szCs w:val="20"/>
              </w:rPr>
              <w:t>4</w:t>
            </w:r>
            <w:r w:rsidR="005A1757">
              <w:rPr>
                <w:sz w:val="20"/>
                <w:szCs w:val="20"/>
              </w:rPr>
              <w:t>1</w:t>
            </w:r>
            <w:r w:rsidRPr="00FA325D">
              <w:rPr>
                <w:sz w:val="20"/>
                <w:szCs w:val="20"/>
              </w:rPr>
              <w:t>.</w:t>
            </w:r>
          </w:p>
        </w:tc>
        <w:tc>
          <w:tcPr>
            <w:tcW w:w="3413" w:type="dxa"/>
            <w:shd w:val="clear" w:color="auto" w:fill="FFFFFF"/>
          </w:tcPr>
          <w:p w:rsidR="00581866" w:rsidRPr="00331EFF" w:rsidRDefault="00581866" w:rsidP="00581866">
            <w:r w:rsidRPr="00331EFF">
              <w:t>Костромская область</w:t>
            </w:r>
          </w:p>
        </w:tc>
        <w:tc>
          <w:tcPr>
            <w:tcW w:w="767" w:type="dxa"/>
            <w:shd w:val="clear" w:color="auto" w:fill="FFFFFF"/>
          </w:tcPr>
          <w:p w:rsidR="00581866" w:rsidRPr="00331EFF" w:rsidRDefault="00581866" w:rsidP="00581866">
            <w:pPr>
              <w:jc w:val="center"/>
            </w:pPr>
            <w:r w:rsidRPr="00331EFF">
              <w:t>0,52</w:t>
            </w:r>
          </w:p>
        </w:tc>
      </w:tr>
      <w:tr w:rsidR="00581866" w:rsidRPr="00AF7E7A" w:rsidTr="003B6375">
        <w:trPr>
          <w:trHeight w:hRule="exact" w:val="283"/>
          <w:jc w:val="center"/>
        </w:trPr>
        <w:tc>
          <w:tcPr>
            <w:tcW w:w="577" w:type="dxa"/>
            <w:shd w:val="clear" w:color="auto" w:fill="FFFFFF"/>
            <w:vAlign w:val="center"/>
          </w:tcPr>
          <w:p w:rsidR="00581866" w:rsidRPr="00FA325D" w:rsidRDefault="00581866" w:rsidP="00581866">
            <w:pPr>
              <w:jc w:val="center"/>
              <w:rPr>
                <w:sz w:val="20"/>
                <w:szCs w:val="20"/>
              </w:rPr>
            </w:pPr>
            <w:r w:rsidRPr="00FA325D">
              <w:rPr>
                <w:sz w:val="20"/>
                <w:szCs w:val="20"/>
              </w:rPr>
              <w:t>3.</w:t>
            </w:r>
          </w:p>
        </w:tc>
        <w:tc>
          <w:tcPr>
            <w:tcW w:w="3728" w:type="dxa"/>
            <w:shd w:val="clear" w:color="auto" w:fill="FFFFFF"/>
          </w:tcPr>
          <w:p w:rsidR="00581866" w:rsidRPr="000B5C11" w:rsidRDefault="00581866" w:rsidP="00581866">
            <w:r w:rsidRPr="000B5C11">
              <w:t>Ханты-Мансийский авт</w:t>
            </w:r>
            <w:r>
              <w:t>.</w:t>
            </w:r>
            <w:r w:rsidRPr="000B5C11">
              <w:t xml:space="preserve"> округ</w:t>
            </w:r>
          </w:p>
        </w:tc>
        <w:tc>
          <w:tcPr>
            <w:tcW w:w="768" w:type="dxa"/>
            <w:shd w:val="clear" w:color="auto" w:fill="FFFFFF"/>
          </w:tcPr>
          <w:p w:rsidR="00581866" w:rsidRPr="000B5C11" w:rsidRDefault="00581866" w:rsidP="00581866">
            <w:pPr>
              <w:jc w:val="center"/>
            </w:pPr>
            <w:r w:rsidRPr="000B5C11">
              <w:t>2,80</w:t>
            </w:r>
          </w:p>
        </w:tc>
        <w:tc>
          <w:tcPr>
            <w:tcW w:w="682" w:type="dxa"/>
            <w:shd w:val="clear" w:color="auto" w:fill="FFFFFF"/>
            <w:vAlign w:val="center"/>
          </w:tcPr>
          <w:p w:rsidR="00581866" w:rsidRPr="00FA325D" w:rsidRDefault="00581866" w:rsidP="005A1757">
            <w:pPr>
              <w:jc w:val="center"/>
              <w:rPr>
                <w:sz w:val="20"/>
                <w:szCs w:val="20"/>
              </w:rPr>
            </w:pPr>
            <w:r w:rsidRPr="00FA325D">
              <w:rPr>
                <w:sz w:val="20"/>
                <w:szCs w:val="20"/>
              </w:rPr>
              <w:t>4</w:t>
            </w:r>
            <w:r w:rsidR="005A1757">
              <w:rPr>
                <w:sz w:val="20"/>
                <w:szCs w:val="20"/>
              </w:rPr>
              <w:t>2</w:t>
            </w:r>
            <w:r w:rsidRPr="00FA325D">
              <w:rPr>
                <w:sz w:val="20"/>
                <w:szCs w:val="20"/>
              </w:rPr>
              <w:t>.</w:t>
            </w:r>
          </w:p>
        </w:tc>
        <w:tc>
          <w:tcPr>
            <w:tcW w:w="3413" w:type="dxa"/>
            <w:shd w:val="clear" w:color="auto" w:fill="FFFFFF"/>
          </w:tcPr>
          <w:p w:rsidR="00581866" w:rsidRPr="00331EFF" w:rsidRDefault="00581866" w:rsidP="00581866">
            <w:r w:rsidRPr="00331EFF">
              <w:t>Ставропольский край</w:t>
            </w:r>
          </w:p>
        </w:tc>
        <w:tc>
          <w:tcPr>
            <w:tcW w:w="767" w:type="dxa"/>
            <w:shd w:val="clear" w:color="auto" w:fill="FFFFFF"/>
          </w:tcPr>
          <w:p w:rsidR="00581866" w:rsidRPr="00331EFF" w:rsidRDefault="00581866" w:rsidP="00581866">
            <w:pPr>
              <w:jc w:val="center"/>
            </w:pPr>
            <w:r w:rsidRPr="00331EFF">
              <w:t>0,50</w:t>
            </w:r>
          </w:p>
        </w:tc>
      </w:tr>
      <w:tr w:rsidR="005A1757" w:rsidRPr="00AF7E7A" w:rsidTr="003B6375">
        <w:trPr>
          <w:trHeight w:hRule="exact" w:val="283"/>
          <w:jc w:val="center"/>
        </w:trPr>
        <w:tc>
          <w:tcPr>
            <w:tcW w:w="577" w:type="dxa"/>
            <w:shd w:val="clear" w:color="auto" w:fill="FFFFFF"/>
            <w:vAlign w:val="center"/>
          </w:tcPr>
          <w:p w:rsidR="005A1757" w:rsidRPr="00FA325D" w:rsidRDefault="005A1757" w:rsidP="005A1757">
            <w:pPr>
              <w:jc w:val="center"/>
              <w:rPr>
                <w:sz w:val="20"/>
                <w:szCs w:val="20"/>
              </w:rPr>
            </w:pPr>
            <w:r w:rsidRPr="00FA325D">
              <w:rPr>
                <w:sz w:val="20"/>
                <w:szCs w:val="20"/>
              </w:rPr>
              <w:t>4.</w:t>
            </w:r>
          </w:p>
        </w:tc>
        <w:tc>
          <w:tcPr>
            <w:tcW w:w="3728" w:type="dxa"/>
            <w:shd w:val="clear" w:color="auto" w:fill="FFFFFF"/>
          </w:tcPr>
          <w:p w:rsidR="005A1757" w:rsidRPr="000B5C11" w:rsidRDefault="005A1757" w:rsidP="005A1757">
            <w:r w:rsidRPr="000B5C11">
              <w:t>Ямало-Ненецкий автономный округ</w:t>
            </w:r>
          </w:p>
        </w:tc>
        <w:tc>
          <w:tcPr>
            <w:tcW w:w="768" w:type="dxa"/>
            <w:shd w:val="clear" w:color="auto" w:fill="FFFFFF"/>
          </w:tcPr>
          <w:p w:rsidR="005A1757" w:rsidRPr="000B5C11" w:rsidRDefault="005A1757" w:rsidP="005A1757">
            <w:pPr>
              <w:jc w:val="center"/>
            </w:pPr>
            <w:r w:rsidRPr="000B5C11">
              <w:t>2,78</w:t>
            </w:r>
          </w:p>
        </w:tc>
        <w:tc>
          <w:tcPr>
            <w:tcW w:w="682" w:type="dxa"/>
            <w:shd w:val="clear" w:color="auto" w:fill="FFFFFF"/>
            <w:vAlign w:val="center"/>
          </w:tcPr>
          <w:p w:rsidR="005A1757" w:rsidRPr="00FA325D" w:rsidRDefault="005A1757" w:rsidP="005A1757">
            <w:pPr>
              <w:jc w:val="center"/>
              <w:rPr>
                <w:sz w:val="20"/>
                <w:szCs w:val="20"/>
              </w:rPr>
            </w:pPr>
            <w:r w:rsidRPr="00FA325D">
              <w:rPr>
                <w:sz w:val="20"/>
                <w:szCs w:val="20"/>
              </w:rPr>
              <w:t>4</w:t>
            </w:r>
            <w:r>
              <w:rPr>
                <w:sz w:val="20"/>
                <w:szCs w:val="20"/>
              </w:rPr>
              <w:t>3</w:t>
            </w:r>
            <w:r w:rsidRPr="00FA325D">
              <w:rPr>
                <w:sz w:val="20"/>
                <w:szCs w:val="20"/>
              </w:rPr>
              <w:t>.</w:t>
            </w:r>
          </w:p>
        </w:tc>
        <w:tc>
          <w:tcPr>
            <w:tcW w:w="3413" w:type="dxa"/>
            <w:shd w:val="clear" w:color="auto" w:fill="FFFFFF"/>
          </w:tcPr>
          <w:p w:rsidR="005A1757" w:rsidRPr="00331EFF" w:rsidRDefault="005A1757" w:rsidP="005A1757">
            <w:r w:rsidRPr="00331EFF">
              <w:t>Курганская область</w:t>
            </w:r>
          </w:p>
        </w:tc>
        <w:tc>
          <w:tcPr>
            <w:tcW w:w="767" w:type="dxa"/>
            <w:shd w:val="clear" w:color="auto" w:fill="FFFFFF"/>
          </w:tcPr>
          <w:p w:rsidR="005A1757" w:rsidRPr="00331EFF" w:rsidRDefault="005A1757" w:rsidP="005A1757">
            <w:pPr>
              <w:jc w:val="center"/>
            </w:pPr>
            <w:r w:rsidRPr="00331EFF">
              <w:t>0,48</w:t>
            </w:r>
          </w:p>
        </w:tc>
      </w:tr>
      <w:tr w:rsidR="005A1757" w:rsidRPr="00AF7E7A" w:rsidTr="003B6375">
        <w:trPr>
          <w:trHeight w:hRule="exact" w:val="283"/>
          <w:jc w:val="center"/>
        </w:trPr>
        <w:tc>
          <w:tcPr>
            <w:tcW w:w="577" w:type="dxa"/>
            <w:shd w:val="clear" w:color="auto" w:fill="FFFFFF"/>
            <w:vAlign w:val="center"/>
          </w:tcPr>
          <w:p w:rsidR="005A1757" w:rsidRPr="00FA325D" w:rsidRDefault="005A1757" w:rsidP="005A1757">
            <w:pPr>
              <w:jc w:val="center"/>
              <w:rPr>
                <w:sz w:val="20"/>
                <w:szCs w:val="20"/>
              </w:rPr>
            </w:pPr>
            <w:r w:rsidRPr="00FA325D">
              <w:rPr>
                <w:sz w:val="20"/>
                <w:szCs w:val="20"/>
              </w:rPr>
              <w:t>5.</w:t>
            </w:r>
          </w:p>
        </w:tc>
        <w:tc>
          <w:tcPr>
            <w:tcW w:w="3728" w:type="dxa"/>
            <w:shd w:val="clear" w:color="auto" w:fill="FFFFFF"/>
          </w:tcPr>
          <w:p w:rsidR="005A1757" w:rsidRPr="000B5C11" w:rsidRDefault="005A1757" w:rsidP="005A1757">
            <w:r w:rsidRPr="000B5C11">
              <w:t>Республика Карелия</w:t>
            </w:r>
          </w:p>
        </w:tc>
        <w:tc>
          <w:tcPr>
            <w:tcW w:w="768" w:type="dxa"/>
            <w:shd w:val="clear" w:color="auto" w:fill="FFFFFF"/>
          </w:tcPr>
          <w:p w:rsidR="005A1757" w:rsidRPr="000B5C11" w:rsidRDefault="005A1757" w:rsidP="005A1757">
            <w:pPr>
              <w:jc w:val="center"/>
            </w:pPr>
            <w:r w:rsidRPr="000B5C11">
              <w:t>2,71</w:t>
            </w:r>
          </w:p>
        </w:tc>
        <w:tc>
          <w:tcPr>
            <w:tcW w:w="682" w:type="dxa"/>
            <w:shd w:val="clear" w:color="auto" w:fill="FFFFFF"/>
            <w:vAlign w:val="center"/>
          </w:tcPr>
          <w:p w:rsidR="005A1757" w:rsidRPr="00FA325D" w:rsidRDefault="005A1757" w:rsidP="005A1757">
            <w:pPr>
              <w:jc w:val="center"/>
              <w:rPr>
                <w:sz w:val="20"/>
                <w:szCs w:val="20"/>
              </w:rPr>
            </w:pPr>
            <w:r w:rsidRPr="00FA325D">
              <w:rPr>
                <w:sz w:val="20"/>
                <w:szCs w:val="20"/>
              </w:rPr>
              <w:t>4</w:t>
            </w:r>
            <w:r>
              <w:rPr>
                <w:sz w:val="20"/>
                <w:szCs w:val="20"/>
              </w:rPr>
              <w:t>3</w:t>
            </w:r>
            <w:r w:rsidRPr="00FA325D">
              <w:rPr>
                <w:sz w:val="20"/>
                <w:szCs w:val="20"/>
              </w:rPr>
              <w:t>.</w:t>
            </w:r>
          </w:p>
        </w:tc>
        <w:tc>
          <w:tcPr>
            <w:tcW w:w="3413" w:type="dxa"/>
            <w:shd w:val="clear" w:color="auto" w:fill="FFFFFF"/>
          </w:tcPr>
          <w:p w:rsidR="005A1757" w:rsidRPr="00331EFF" w:rsidRDefault="005A1757" w:rsidP="005A1757">
            <w:r w:rsidRPr="00331EFF">
              <w:t>Кировская область</w:t>
            </w:r>
          </w:p>
        </w:tc>
        <w:tc>
          <w:tcPr>
            <w:tcW w:w="767" w:type="dxa"/>
            <w:shd w:val="clear" w:color="auto" w:fill="FFFFFF"/>
          </w:tcPr>
          <w:p w:rsidR="005A1757" w:rsidRPr="00331EFF" w:rsidRDefault="005A1757" w:rsidP="005A1757">
            <w:pPr>
              <w:jc w:val="center"/>
            </w:pPr>
            <w:r w:rsidRPr="00331EFF">
              <w:t>0,48</w:t>
            </w:r>
          </w:p>
        </w:tc>
      </w:tr>
      <w:tr w:rsidR="005A1757" w:rsidRPr="00AF7E7A" w:rsidTr="003B6375">
        <w:trPr>
          <w:trHeight w:hRule="exact" w:val="283"/>
          <w:jc w:val="center"/>
        </w:trPr>
        <w:tc>
          <w:tcPr>
            <w:tcW w:w="577" w:type="dxa"/>
            <w:shd w:val="clear" w:color="auto" w:fill="FFFFFF"/>
            <w:vAlign w:val="center"/>
          </w:tcPr>
          <w:p w:rsidR="005A1757" w:rsidRPr="00FA325D" w:rsidRDefault="005A1757" w:rsidP="005A1757">
            <w:pPr>
              <w:jc w:val="center"/>
              <w:rPr>
                <w:sz w:val="20"/>
                <w:szCs w:val="20"/>
              </w:rPr>
            </w:pPr>
            <w:r w:rsidRPr="00FA325D">
              <w:rPr>
                <w:sz w:val="20"/>
                <w:szCs w:val="20"/>
              </w:rPr>
              <w:t>6.</w:t>
            </w:r>
          </w:p>
        </w:tc>
        <w:tc>
          <w:tcPr>
            <w:tcW w:w="3728" w:type="dxa"/>
            <w:shd w:val="clear" w:color="auto" w:fill="FFFFFF"/>
          </w:tcPr>
          <w:p w:rsidR="005A1757" w:rsidRPr="000B5C11" w:rsidRDefault="005A1757" w:rsidP="005A1757">
            <w:r w:rsidRPr="000B5C11">
              <w:t>Сахалинская область</w:t>
            </w:r>
          </w:p>
        </w:tc>
        <w:tc>
          <w:tcPr>
            <w:tcW w:w="768" w:type="dxa"/>
            <w:shd w:val="clear" w:color="auto" w:fill="FFFFFF"/>
          </w:tcPr>
          <w:p w:rsidR="005A1757" w:rsidRPr="000B5C11" w:rsidRDefault="005A1757" w:rsidP="005A1757">
            <w:pPr>
              <w:jc w:val="center"/>
            </w:pPr>
            <w:r w:rsidRPr="000B5C11">
              <w:t>2,59</w:t>
            </w:r>
          </w:p>
        </w:tc>
        <w:tc>
          <w:tcPr>
            <w:tcW w:w="682" w:type="dxa"/>
            <w:shd w:val="clear" w:color="auto" w:fill="FFFFFF"/>
            <w:vAlign w:val="center"/>
          </w:tcPr>
          <w:p w:rsidR="005A1757" w:rsidRPr="00FA325D" w:rsidRDefault="005A1757" w:rsidP="005A1757">
            <w:pPr>
              <w:jc w:val="center"/>
              <w:rPr>
                <w:sz w:val="20"/>
                <w:szCs w:val="20"/>
              </w:rPr>
            </w:pPr>
            <w:r w:rsidRPr="00FA325D">
              <w:rPr>
                <w:sz w:val="20"/>
                <w:szCs w:val="20"/>
              </w:rPr>
              <w:t>4</w:t>
            </w:r>
            <w:r>
              <w:rPr>
                <w:sz w:val="20"/>
                <w:szCs w:val="20"/>
              </w:rPr>
              <w:t>4</w:t>
            </w:r>
            <w:r w:rsidRPr="00FA325D">
              <w:rPr>
                <w:sz w:val="20"/>
                <w:szCs w:val="20"/>
              </w:rPr>
              <w:t>.</w:t>
            </w:r>
          </w:p>
        </w:tc>
        <w:tc>
          <w:tcPr>
            <w:tcW w:w="3413" w:type="dxa"/>
            <w:shd w:val="clear" w:color="auto" w:fill="FFFFFF"/>
          </w:tcPr>
          <w:p w:rsidR="005A1757" w:rsidRPr="00331EFF" w:rsidRDefault="005A1757" w:rsidP="005A1757">
            <w:r w:rsidRPr="00331EFF">
              <w:t>Республика Коми</w:t>
            </w:r>
          </w:p>
        </w:tc>
        <w:tc>
          <w:tcPr>
            <w:tcW w:w="767" w:type="dxa"/>
            <w:shd w:val="clear" w:color="auto" w:fill="FFFFFF"/>
          </w:tcPr>
          <w:p w:rsidR="005A1757" w:rsidRPr="00331EFF" w:rsidRDefault="005A1757" w:rsidP="005A1757">
            <w:pPr>
              <w:jc w:val="center"/>
            </w:pPr>
            <w:r w:rsidRPr="00331EFF">
              <w:t>0,47</w:t>
            </w:r>
          </w:p>
        </w:tc>
      </w:tr>
      <w:tr w:rsidR="005A1757" w:rsidRPr="00AF7E7A" w:rsidTr="003B6375">
        <w:trPr>
          <w:trHeight w:hRule="exact" w:val="283"/>
          <w:jc w:val="center"/>
        </w:trPr>
        <w:tc>
          <w:tcPr>
            <w:tcW w:w="577" w:type="dxa"/>
            <w:shd w:val="clear" w:color="auto" w:fill="FFFFFF"/>
            <w:vAlign w:val="center"/>
          </w:tcPr>
          <w:p w:rsidR="005A1757" w:rsidRPr="00FA325D" w:rsidRDefault="005A1757" w:rsidP="005A1757">
            <w:pPr>
              <w:jc w:val="center"/>
              <w:rPr>
                <w:sz w:val="20"/>
                <w:szCs w:val="20"/>
              </w:rPr>
            </w:pPr>
            <w:r w:rsidRPr="00FA325D">
              <w:rPr>
                <w:sz w:val="20"/>
                <w:szCs w:val="20"/>
              </w:rPr>
              <w:t>7.</w:t>
            </w:r>
          </w:p>
        </w:tc>
        <w:tc>
          <w:tcPr>
            <w:tcW w:w="3728" w:type="dxa"/>
            <w:shd w:val="clear" w:color="auto" w:fill="FFFFFF"/>
          </w:tcPr>
          <w:p w:rsidR="005A1757" w:rsidRPr="000B5C11" w:rsidRDefault="005A1757" w:rsidP="005A1757">
            <w:r w:rsidRPr="000B5C11">
              <w:t>Республика Бурятия</w:t>
            </w:r>
          </w:p>
        </w:tc>
        <w:tc>
          <w:tcPr>
            <w:tcW w:w="768" w:type="dxa"/>
            <w:shd w:val="clear" w:color="auto" w:fill="FFFFFF"/>
          </w:tcPr>
          <w:p w:rsidR="005A1757" w:rsidRPr="000B5C11" w:rsidRDefault="005A1757" w:rsidP="005A1757">
            <w:pPr>
              <w:jc w:val="center"/>
            </w:pPr>
            <w:r w:rsidRPr="000B5C11">
              <w:t>2,42</w:t>
            </w:r>
          </w:p>
        </w:tc>
        <w:tc>
          <w:tcPr>
            <w:tcW w:w="682" w:type="dxa"/>
            <w:shd w:val="clear" w:color="auto" w:fill="FFFFFF"/>
            <w:vAlign w:val="center"/>
          </w:tcPr>
          <w:p w:rsidR="005A1757" w:rsidRPr="00FA325D" w:rsidRDefault="005A1757" w:rsidP="005A1757">
            <w:pPr>
              <w:jc w:val="center"/>
              <w:rPr>
                <w:sz w:val="20"/>
                <w:szCs w:val="20"/>
              </w:rPr>
            </w:pPr>
            <w:r w:rsidRPr="00FA325D">
              <w:rPr>
                <w:sz w:val="20"/>
                <w:szCs w:val="20"/>
              </w:rPr>
              <w:t>4</w:t>
            </w:r>
            <w:r>
              <w:rPr>
                <w:sz w:val="20"/>
                <w:szCs w:val="20"/>
              </w:rPr>
              <w:t>5</w:t>
            </w:r>
            <w:r w:rsidRPr="00FA325D">
              <w:rPr>
                <w:sz w:val="20"/>
                <w:szCs w:val="20"/>
              </w:rPr>
              <w:t>.</w:t>
            </w:r>
          </w:p>
        </w:tc>
        <w:tc>
          <w:tcPr>
            <w:tcW w:w="3413" w:type="dxa"/>
            <w:shd w:val="clear" w:color="auto" w:fill="FFFFFF"/>
          </w:tcPr>
          <w:p w:rsidR="005A1757" w:rsidRPr="00331EFF" w:rsidRDefault="005A1757" w:rsidP="005A1757">
            <w:r w:rsidRPr="00331EFF">
              <w:t>Челябинская область</w:t>
            </w:r>
          </w:p>
        </w:tc>
        <w:tc>
          <w:tcPr>
            <w:tcW w:w="767" w:type="dxa"/>
            <w:shd w:val="clear" w:color="auto" w:fill="FFFFFF"/>
          </w:tcPr>
          <w:p w:rsidR="005A1757" w:rsidRPr="00331EFF" w:rsidRDefault="005A1757" w:rsidP="005A1757">
            <w:pPr>
              <w:jc w:val="center"/>
            </w:pPr>
            <w:r w:rsidRPr="00331EFF">
              <w:t>0,39</w:t>
            </w:r>
          </w:p>
        </w:tc>
      </w:tr>
      <w:tr w:rsidR="005A1757" w:rsidRPr="00AF7E7A" w:rsidTr="003B6375">
        <w:trPr>
          <w:trHeight w:hRule="exact" w:val="283"/>
          <w:jc w:val="center"/>
        </w:trPr>
        <w:tc>
          <w:tcPr>
            <w:tcW w:w="577" w:type="dxa"/>
            <w:shd w:val="clear" w:color="auto" w:fill="FFFFFF"/>
            <w:vAlign w:val="center"/>
          </w:tcPr>
          <w:p w:rsidR="005A1757" w:rsidRPr="00FA325D" w:rsidRDefault="005A1757" w:rsidP="005A1757">
            <w:pPr>
              <w:jc w:val="center"/>
              <w:rPr>
                <w:sz w:val="20"/>
                <w:szCs w:val="20"/>
              </w:rPr>
            </w:pPr>
            <w:r w:rsidRPr="00FA325D">
              <w:rPr>
                <w:sz w:val="20"/>
                <w:szCs w:val="20"/>
              </w:rPr>
              <w:t>8.</w:t>
            </w:r>
          </w:p>
        </w:tc>
        <w:tc>
          <w:tcPr>
            <w:tcW w:w="3728" w:type="dxa"/>
            <w:shd w:val="clear" w:color="auto" w:fill="FFFFFF"/>
          </w:tcPr>
          <w:p w:rsidR="005A1757" w:rsidRPr="000B5C11" w:rsidRDefault="005A1757" w:rsidP="00D646C3">
            <w:r w:rsidRPr="000B5C11">
              <w:t>Тюменская область</w:t>
            </w:r>
            <w:r>
              <w:t xml:space="preserve"> </w:t>
            </w:r>
            <w:r w:rsidR="00D646C3" w:rsidRPr="00D646C3">
              <w:rPr>
                <w:sz w:val="16"/>
                <w:szCs w:val="16"/>
              </w:rPr>
              <w:t>(без авт. округов)</w:t>
            </w:r>
          </w:p>
        </w:tc>
        <w:tc>
          <w:tcPr>
            <w:tcW w:w="768" w:type="dxa"/>
            <w:shd w:val="clear" w:color="auto" w:fill="FFFFFF"/>
          </w:tcPr>
          <w:p w:rsidR="005A1757" w:rsidRPr="000B5C11" w:rsidRDefault="005A1757" w:rsidP="005A1757">
            <w:pPr>
              <w:jc w:val="center"/>
            </w:pPr>
            <w:r w:rsidRPr="000B5C11">
              <w:t>2,10</w:t>
            </w:r>
          </w:p>
        </w:tc>
        <w:tc>
          <w:tcPr>
            <w:tcW w:w="682" w:type="dxa"/>
            <w:shd w:val="clear" w:color="auto" w:fill="FFFFFF"/>
            <w:vAlign w:val="center"/>
          </w:tcPr>
          <w:p w:rsidR="005A1757" w:rsidRPr="00FA325D" w:rsidRDefault="005A1757" w:rsidP="005A1757">
            <w:pPr>
              <w:jc w:val="center"/>
              <w:rPr>
                <w:sz w:val="20"/>
                <w:szCs w:val="20"/>
              </w:rPr>
            </w:pPr>
            <w:r w:rsidRPr="00FA325D">
              <w:rPr>
                <w:sz w:val="20"/>
                <w:szCs w:val="20"/>
              </w:rPr>
              <w:t>4</w:t>
            </w:r>
            <w:r>
              <w:rPr>
                <w:sz w:val="20"/>
                <w:szCs w:val="20"/>
              </w:rPr>
              <w:t>6</w:t>
            </w:r>
            <w:r w:rsidRPr="00FA325D">
              <w:rPr>
                <w:sz w:val="20"/>
                <w:szCs w:val="20"/>
              </w:rPr>
              <w:t>.</w:t>
            </w:r>
          </w:p>
        </w:tc>
        <w:tc>
          <w:tcPr>
            <w:tcW w:w="3413" w:type="dxa"/>
            <w:shd w:val="clear" w:color="auto" w:fill="FFFFFF"/>
          </w:tcPr>
          <w:p w:rsidR="005A1757" w:rsidRPr="00331EFF" w:rsidRDefault="005A1757" w:rsidP="005A1757">
            <w:r w:rsidRPr="00331EFF">
              <w:t>Калининградская область</w:t>
            </w:r>
          </w:p>
        </w:tc>
        <w:tc>
          <w:tcPr>
            <w:tcW w:w="767" w:type="dxa"/>
            <w:shd w:val="clear" w:color="auto" w:fill="FFFFFF"/>
          </w:tcPr>
          <w:p w:rsidR="005A1757" w:rsidRPr="00331EFF" w:rsidRDefault="005A1757" w:rsidP="005A1757">
            <w:pPr>
              <w:jc w:val="center"/>
            </w:pPr>
            <w:r w:rsidRPr="00331EFF">
              <w:t>0,38</w:t>
            </w:r>
          </w:p>
        </w:tc>
      </w:tr>
      <w:tr w:rsidR="005A1757" w:rsidRPr="00AF7E7A" w:rsidTr="003B6375">
        <w:trPr>
          <w:trHeight w:hRule="exact" w:val="283"/>
          <w:jc w:val="center"/>
        </w:trPr>
        <w:tc>
          <w:tcPr>
            <w:tcW w:w="577" w:type="dxa"/>
            <w:shd w:val="clear" w:color="auto" w:fill="FFFFFF"/>
            <w:vAlign w:val="center"/>
          </w:tcPr>
          <w:p w:rsidR="005A1757" w:rsidRPr="00FA325D" w:rsidRDefault="005A1757" w:rsidP="005A1757">
            <w:pPr>
              <w:jc w:val="center"/>
              <w:rPr>
                <w:sz w:val="20"/>
                <w:szCs w:val="20"/>
              </w:rPr>
            </w:pPr>
            <w:r w:rsidRPr="00FA325D">
              <w:rPr>
                <w:sz w:val="20"/>
                <w:szCs w:val="20"/>
              </w:rPr>
              <w:t>9.</w:t>
            </w:r>
          </w:p>
        </w:tc>
        <w:tc>
          <w:tcPr>
            <w:tcW w:w="3728" w:type="dxa"/>
            <w:shd w:val="clear" w:color="auto" w:fill="FFFFFF"/>
          </w:tcPr>
          <w:p w:rsidR="005A1757" w:rsidRPr="000B5C11" w:rsidRDefault="005A1757" w:rsidP="005A1757">
            <w:r w:rsidRPr="000B5C11">
              <w:t>Магаданская область</w:t>
            </w:r>
          </w:p>
        </w:tc>
        <w:tc>
          <w:tcPr>
            <w:tcW w:w="768" w:type="dxa"/>
            <w:shd w:val="clear" w:color="auto" w:fill="FFFFFF"/>
          </w:tcPr>
          <w:p w:rsidR="005A1757" w:rsidRPr="000B5C11" w:rsidRDefault="005A1757" w:rsidP="005A1757">
            <w:pPr>
              <w:jc w:val="center"/>
            </w:pPr>
            <w:r w:rsidRPr="000B5C11">
              <w:t>1,90</w:t>
            </w:r>
          </w:p>
        </w:tc>
        <w:tc>
          <w:tcPr>
            <w:tcW w:w="682" w:type="dxa"/>
            <w:shd w:val="clear" w:color="auto" w:fill="FFFFFF"/>
            <w:vAlign w:val="center"/>
          </w:tcPr>
          <w:p w:rsidR="005A1757" w:rsidRPr="00FA325D" w:rsidRDefault="005A1757" w:rsidP="005A1757">
            <w:pPr>
              <w:jc w:val="center"/>
              <w:rPr>
                <w:sz w:val="20"/>
                <w:szCs w:val="20"/>
              </w:rPr>
            </w:pPr>
            <w:r w:rsidRPr="00FA325D">
              <w:rPr>
                <w:sz w:val="20"/>
                <w:szCs w:val="20"/>
              </w:rPr>
              <w:t>4</w:t>
            </w:r>
            <w:r>
              <w:rPr>
                <w:sz w:val="20"/>
                <w:szCs w:val="20"/>
              </w:rPr>
              <w:t>6</w:t>
            </w:r>
            <w:r w:rsidRPr="00FA325D">
              <w:rPr>
                <w:sz w:val="20"/>
                <w:szCs w:val="20"/>
              </w:rPr>
              <w:t>.</w:t>
            </w:r>
          </w:p>
        </w:tc>
        <w:tc>
          <w:tcPr>
            <w:tcW w:w="3413" w:type="dxa"/>
            <w:shd w:val="clear" w:color="auto" w:fill="FFFFFF"/>
          </w:tcPr>
          <w:p w:rsidR="005A1757" w:rsidRPr="00331EFF" w:rsidRDefault="005A1757" w:rsidP="005A1757">
            <w:r w:rsidRPr="00331EFF">
              <w:t>Еврейская автономная область</w:t>
            </w:r>
          </w:p>
        </w:tc>
        <w:tc>
          <w:tcPr>
            <w:tcW w:w="767" w:type="dxa"/>
            <w:shd w:val="clear" w:color="auto" w:fill="FFFFFF"/>
          </w:tcPr>
          <w:p w:rsidR="005A1757" w:rsidRPr="00331EFF" w:rsidRDefault="005A1757" w:rsidP="005A1757">
            <w:pPr>
              <w:jc w:val="center"/>
            </w:pPr>
            <w:r w:rsidRPr="00331EFF">
              <w:t>0,38</w:t>
            </w:r>
          </w:p>
        </w:tc>
      </w:tr>
      <w:tr w:rsidR="005A1757" w:rsidRPr="00AF7E7A" w:rsidTr="003B6375">
        <w:trPr>
          <w:trHeight w:hRule="exact" w:val="283"/>
          <w:jc w:val="center"/>
        </w:trPr>
        <w:tc>
          <w:tcPr>
            <w:tcW w:w="577" w:type="dxa"/>
            <w:shd w:val="clear" w:color="auto" w:fill="FFFFFF"/>
            <w:vAlign w:val="center"/>
          </w:tcPr>
          <w:p w:rsidR="005A1757" w:rsidRPr="00FA325D" w:rsidRDefault="005A1757" w:rsidP="005A1757">
            <w:pPr>
              <w:jc w:val="center"/>
              <w:rPr>
                <w:sz w:val="20"/>
                <w:szCs w:val="20"/>
              </w:rPr>
            </w:pPr>
            <w:r w:rsidRPr="00FA325D">
              <w:rPr>
                <w:sz w:val="20"/>
                <w:szCs w:val="20"/>
              </w:rPr>
              <w:t>10.</w:t>
            </w:r>
          </w:p>
        </w:tc>
        <w:tc>
          <w:tcPr>
            <w:tcW w:w="3728" w:type="dxa"/>
            <w:shd w:val="clear" w:color="auto" w:fill="FFFFFF"/>
          </w:tcPr>
          <w:p w:rsidR="005A1757" w:rsidRPr="000B5C11" w:rsidRDefault="005A1757" w:rsidP="005A1757">
            <w:r w:rsidRPr="000B5C11">
              <w:t>Калужская область</w:t>
            </w:r>
          </w:p>
        </w:tc>
        <w:tc>
          <w:tcPr>
            <w:tcW w:w="768" w:type="dxa"/>
            <w:shd w:val="clear" w:color="auto" w:fill="FFFFFF"/>
          </w:tcPr>
          <w:p w:rsidR="005A1757" w:rsidRPr="000B5C11" w:rsidRDefault="005A1757" w:rsidP="005A1757">
            <w:pPr>
              <w:jc w:val="center"/>
            </w:pPr>
            <w:r w:rsidRPr="000B5C11">
              <w:t>1,61</w:t>
            </w:r>
          </w:p>
        </w:tc>
        <w:tc>
          <w:tcPr>
            <w:tcW w:w="682" w:type="dxa"/>
            <w:shd w:val="clear" w:color="auto" w:fill="FFFFFF"/>
            <w:vAlign w:val="center"/>
          </w:tcPr>
          <w:p w:rsidR="005A1757" w:rsidRPr="00FA325D" w:rsidRDefault="005A1757" w:rsidP="005A1757">
            <w:pPr>
              <w:jc w:val="center"/>
              <w:rPr>
                <w:sz w:val="20"/>
                <w:szCs w:val="20"/>
              </w:rPr>
            </w:pPr>
            <w:r>
              <w:rPr>
                <w:sz w:val="20"/>
                <w:szCs w:val="20"/>
              </w:rPr>
              <w:t>47</w:t>
            </w:r>
            <w:r w:rsidRPr="00FA325D">
              <w:rPr>
                <w:sz w:val="20"/>
                <w:szCs w:val="20"/>
              </w:rPr>
              <w:t>.</w:t>
            </w:r>
          </w:p>
        </w:tc>
        <w:tc>
          <w:tcPr>
            <w:tcW w:w="3413" w:type="dxa"/>
            <w:shd w:val="clear" w:color="auto" w:fill="FFFFFF"/>
          </w:tcPr>
          <w:p w:rsidR="005A1757" w:rsidRPr="00331EFF" w:rsidRDefault="005A1757" w:rsidP="005A1757">
            <w:r w:rsidRPr="00331EFF">
              <w:t>Удмуртская Республика</w:t>
            </w:r>
          </w:p>
        </w:tc>
        <w:tc>
          <w:tcPr>
            <w:tcW w:w="767" w:type="dxa"/>
            <w:shd w:val="clear" w:color="auto" w:fill="FFFFFF"/>
          </w:tcPr>
          <w:p w:rsidR="005A1757" w:rsidRPr="00331EFF" w:rsidRDefault="005A1757" w:rsidP="005A1757">
            <w:pPr>
              <w:jc w:val="center"/>
            </w:pPr>
            <w:r w:rsidRPr="00331EFF">
              <w:t>0,37</w:t>
            </w:r>
          </w:p>
        </w:tc>
      </w:tr>
      <w:tr w:rsidR="005A1757" w:rsidRPr="00AF7E7A" w:rsidTr="003B6375">
        <w:trPr>
          <w:trHeight w:hRule="exact" w:val="283"/>
          <w:jc w:val="center"/>
        </w:trPr>
        <w:tc>
          <w:tcPr>
            <w:tcW w:w="577" w:type="dxa"/>
            <w:shd w:val="clear" w:color="auto" w:fill="FFFFFF"/>
            <w:vAlign w:val="center"/>
          </w:tcPr>
          <w:p w:rsidR="005A1757" w:rsidRPr="00FA325D" w:rsidRDefault="005A1757" w:rsidP="005A1757">
            <w:pPr>
              <w:jc w:val="center"/>
              <w:rPr>
                <w:sz w:val="20"/>
                <w:szCs w:val="20"/>
              </w:rPr>
            </w:pPr>
            <w:r w:rsidRPr="00FA325D">
              <w:rPr>
                <w:sz w:val="20"/>
                <w:szCs w:val="20"/>
              </w:rPr>
              <w:t>11.</w:t>
            </w:r>
          </w:p>
        </w:tc>
        <w:tc>
          <w:tcPr>
            <w:tcW w:w="3728" w:type="dxa"/>
            <w:shd w:val="clear" w:color="auto" w:fill="FFFFFF"/>
          </w:tcPr>
          <w:p w:rsidR="005A1757" w:rsidRPr="000B5C11" w:rsidRDefault="005A1757" w:rsidP="005A1757">
            <w:r w:rsidRPr="000B5C11">
              <w:t>Республика Саха (Якутия)</w:t>
            </w:r>
          </w:p>
        </w:tc>
        <w:tc>
          <w:tcPr>
            <w:tcW w:w="768" w:type="dxa"/>
            <w:shd w:val="clear" w:color="auto" w:fill="FFFFFF"/>
          </w:tcPr>
          <w:p w:rsidR="005A1757" w:rsidRPr="000B5C11" w:rsidRDefault="005A1757" w:rsidP="005A1757">
            <w:pPr>
              <w:jc w:val="center"/>
            </w:pPr>
            <w:r w:rsidRPr="000B5C11">
              <w:t>1,55</w:t>
            </w:r>
          </w:p>
        </w:tc>
        <w:tc>
          <w:tcPr>
            <w:tcW w:w="682" w:type="dxa"/>
            <w:shd w:val="clear" w:color="auto" w:fill="FFFFFF"/>
            <w:vAlign w:val="center"/>
          </w:tcPr>
          <w:p w:rsidR="005A1757" w:rsidRPr="00FA325D" w:rsidRDefault="005A1757" w:rsidP="005A1757">
            <w:pPr>
              <w:jc w:val="center"/>
              <w:rPr>
                <w:sz w:val="20"/>
                <w:szCs w:val="20"/>
              </w:rPr>
            </w:pPr>
            <w:r>
              <w:rPr>
                <w:sz w:val="20"/>
                <w:szCs w:val="20"/>
              </w:rPr>
              <w:t>48</w:t>
            </w:r>
            <w:r w:rsidRPr="00FA325D">
              <w:rPr>
                <w:sz w:val="20"/>
                <w:szCs w:val="20"/>
              </w:rPr>
              <w:t>.</w:t>
            </w:r>
          </w:p>
        </w:tc>
        <w:tc>
          <w:tcPr>
            <w:tcW w:w="3413" w:type="dxa"/>
            <w:shd w:val="clear" w:color="auto" w:fill="FFFFFF"/>
          </w:tcPr>
          <w:p w:rsidR="005A1757" w:rsidRPr="00331EFF" w:rsidRDefault="005A1757" w:rsidP="005A1757">
            <w:r w:rsidRPr="00331EFF">
              <w:t>Алтайский край</w:t>
            </w:r>
          </w:p>
        </w:tc>
        <w:tc>
          <w:tcPr>
            <w:tcW w:w="767" w:type="dxa"/>
            <w:shd w:val="clear" w:color="auto" w:fill="FFFFFF"/>
          </w:tcPr>
          <w:p w:rsidR="005A1757" w:rsidRPr="00331EFF" w:rsidRDefault="005A1757" w:rsidP="005A1757">
            <w:pPr>
              <w:jc w:val="center"/>
            </w:pPr>
            <w:r w:rsidRPr="00331EFF">
              <w:t>0,36</w:t>
            </w:r>
          </w:p>
        </w:tc>
      </w:tr>
      <w:tr w:rsidR="005A1757" w:rsidRPr="00AF7E7A" w:rsidTr="003B6375">
        <w:trPr>
          <w:trHeight w:hRule="exact" w:val="283"/>
          <w:jc w:val="center"/>
        </w:trPr>
        <w:tc>
          <w:tcPr>
            <w:tcW w:w="577" w:type="dxa"/>
            <w:shd w:val="clear" w:color="auto" w:fill="FFFFFF"/>
            <w:vAlign w:val="center"/>
          </w:tcPr>
          <w:p w:rsidR="005A1757" w:rsidRPr="00FA325D" w:rsidRDefault="005A1757" w:rsidP="005A1757">
            <w:pPr>
              <w:jc w:val="center"/>
              <w:rPr>
                <w:sz w:val="20"/>
                <w:szCs w:val="20"/>
              </w:rPr>
            </w:pPr>
            <w:r w:rsidRPr="00FA325D">
              <w:rPr>
                <w:sz w:val="20"/>
                <w:szCs w:val="20"/>
              </w:rPr>
              <w:t>12.</w:t>
            </w:r>
          </w:p>
        </w:tc>
        <w:tc>
          <w:tcPr>
            <w:tcW w:w="3728" w:type="dxa"/>
            <w:shd w:val="clear" w:color="auto" w:fill="FFFFFF"/>
          </w:tcPr>
          <w:p w:rsidR="005A1757" w:rsidRPr="000B5C11" w:rsidRDefault="005A1757" w:rsidP="005A1757">
            <w:r w:rsidRPr="000B5C11">
              <w:t>Тверская область</w:t>
            </w:r>
          </w:p>
        </w:tc>
        <w:tc>
          <w:tcPr>
            <w:tcW w:w="768" w:type="dxa"/>
            <w:shd w:val="clear" w:color="auto" w:fill="FFFFFF"/>
          </w:tcPr>
          <w:p w:rsidR="005A1757" w:rsidRPr="000B5C11" w:rsidRDefault="005A1757" w:rsidP="005A1757">
            <w:pPr>
              <w:jc w:val="center"/>
            </w:pPr>
            <w:r w:rsidRPr="000B5C11">
              <w:t>1,52</w:t>
            </w:r>
          </w:p>
        </w:tc>
        <w:tc>
          <w:tcPr>
            <w:tcW w:w="682" w:type="dxa"/>
            <w:shd w:val="clear" w:color="auto" w:fill="FFFFFF"/>
            <w:vAlign w:val="center"/>
          </w:tcPr>
          <w:p w:rsidR="005A1757" w:rsidRPr="00FA325D" w:rsidRDefault="005A1757" w:rsidP="005A1757">
            <w:pPr>
              <w:jc w:val="center"/>
              <w:rPr>
                <w:sz w:val="20"/>
                <w:szCs w:val="20"/>
              </w:rPr>
            </w:pPr>
            <w:r>
              <w:rPr>
                <w:sz w:val="20"/>
                <w:szCs w:val="20"/>
              </w:rPr>
              <w:t>49</w:t>
            </w:r>
            <w:r w:rsidRPr="00FA325D">
              <w:rPr>
                <w:sz w:val="20"/>
                <w:szCs w:val="20"/>
              </w:rPr>
              <w:t>.</w:t>
            </w:r>
          </w:p>
        </w:tc>
        <w:tc>
          <w:tcPr>
            <w:tcW w:w="3413" w:type="dxa"/>
            <w:shd w:val="clear" w:color="auto" w:fill="FFFFFF"/>
          </w:tcPr>
          <w:p w:rsidR="005A1757" w:rsidRPr="00331EFF" w:rsidRDefault="005A1757" w:rsidP="005A1757">
            <w:r w:rsidRPr="00331EFF">
              <w:t>Омская область</w:t>
            </w:r>
          </w:p>
        </w:tc>
        <w:tc>
          <w:tcPr>
            <w:tcW w:w="767" w:type="dxa"/>
            <w:shd w:val="clear" w:color="auto" w:fill="FFFFFF"/>
          </w:tcPr>
          <w:p w:rsidR="005A1757" w:rsidRPr="00331EFF" w:rsidRDefault="005A1757" w:rsidP="005A1757">
            <w:pPr>
              <w:jc w:val="center"/>
            </w:pPr>
            <w:r w:rsidRPr="00331EFF">
              <w:t>0,35</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13.</w:t>
            </w:r>
          </w:p>
        </w:tc>
        <w:tc>
          <w:tcPr>
            <w:tcW w:w="3728" w:type="dxa"/>
          </w:tcPr>
          <w:p w:rsidR="005A1757" w:rsidRPr="000B5C11" w:rsidRDefault="005A1757" w:rsidP="005A1757">
            <w:r w:rsidRPr="000B5C11">
              <w:t>Новосибирская область</w:t>
            </w:r>
          </w:p>
        </w:tc>
        <w:tc>
          <w:tcPr>
            <w:tcW w:w="768" w:type="dxa"/>
          </w:tcPr>
          <w:p w:rsidR="005A1757" w:rsidRPr="000B5C11" w:rsidRDefault="005A1757" w:rsidP="005A1757">
            <w:pPr>
              <w:jc w:val="center"/>
            </w:pPr>
            <w:r w:rsidRPr="000B5C11">
              <w:t>1,48</w:t>
            </w:r>
          </w:p>
        </w:tc>
        <w:tc>
          <w:tcPr>
            <w:tcW w:w="682" w:type="dxa"/>
            <w:vAlign w:val="center"/>
          </w:tcPr>
          <w:p w:rsidR="005A1757" w:rsidRPr="00FA325D" w:rsidRDefault="005A1757" w:rsidP="005A1757">
            <w:pPr>
              <w:jc w:val="center"/>
              <w:rPr>
                <w:sz w:val="20"/>
                <w:szCs w:val="20"/>
              </w:rPr>
            </w:pPr>
            <w:r>
              <w:rPr>
                <w:sz w:val="20"/>
                <w:szCs w:val="20"/>
              </w:rPr>
              <w:t>49</w:t>
            </w:r>
            <w:r w:rsidRPr="00FA325D">
              <w:rPr>
                <w:sz w:val="20"/>
                <w:szCs w:val="20"/>
              </w:rPr>
              <w:t>.</w:t>
            </w:r>
          </w:p>
        </w:tc>
        <w:tc>
          <w:tcPr>
            <w:tcW w:w="3413" w:type="dxa"/>
          </w:tcPr>
          <w:p w:rsidR="005A1757" w:rsidRPr="00331EFF" w:rsidRDefault="005A1757" w:rsidP="005A1757">
            <w:r w:rsidRPr="00331EFF">
              <w:t>Чувашская Республика</w:t>
            </w:r>
          </w:p>
        </w:tc>
        <w:tc>
          <w:tcPr>
            <w:tcW w:w="767" w:type="dxa"/>
          </w:tcPr>
          <w:p w:rsidR="005A1757" w:rsidRPr="00331EFF" w:rsidRDefault="005A1757" w:rsidP="005A1757">
            <w:pPr>
              <w:jc w:val="center"/>
            </w:pPr>
            <w:r w:rsidRPr="00331EFF">
              <w:t>0,35</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14.</w:t>
            </w:r>
          </w:p>
        </w:tc>
        <w:tc>
          <w:tcPr>
            <w:tcW w:w="3728" w:type="dxa"/>
          </w:tcPr>
          <w:p w:rsidR="005A1757" w:rsidRPr="000B5C11" w:rsidRDefault="005A1757" w:rsidP="005A1757">
            <w:r w:rsidRPr="000B5C11">
              <w:t>Республика Адыгея</w:t>
            </w:r>
          </w:p>
        </w:tc>
        <w:tc>
          <w:tcPr>
            <w:tcW w:w="768" w:type="dxa"/>
          </w:tcPr>
          <w:p w:rsidR="005A1757" w:rsidRPr="000B5C11" w:rsidRDefault="005A1757" w:rsidP="005A1757">
            <w:pPr>
              <w:jc w:val="center"/>
            </w:pPr>
            <w:r w:rsidRPr="000B5C11">
              <w:t>1,45</w:t>
            </w:r>
          </w:p>
        </w:tc>
        <w:tc>
          <w:tcPr>
            <w:tcW w:w="682" w:type="dxa"/>
            <w:vAlign w:val="center"/>
          </w:tcPr>
          <w:p w:rsidR="005A1757" w:rsidRPr="00FA325D" w:rsidRDefault="005A1757" w:rsidP="005A1757">
            <w:pPr>
              <w:jc w:val="center"/>
              <w:rPr>
                <w:sz w:val="20"/>
                <w:szCs w:val="20"/>
              </w:rPr>
            </w:pPr>
            <w:r>
              <w:rPr>
                <w:sz w:val="20"/>
                <w:szCs w:val="20"/>
              </w:rPr>
              <w:t>50</w:t>
            </w:r>
            <w:r w:rsidRPr="00FA325D">
              <w:rPr>
                <w:sz w:val="20"/>
                <w:szCs w:val="20"/>
              </w:rPr>
              <w:t>.</w:t>
            </w:r>
          </w:p>
        </w:tc>
        <w:tc>
          <w:tcPr>
            <w:tcW w:w="3413" w:type="dxa"/>
          </w:tcPr>
          <w:p w:rsidR="005A1757" w:rsidRPr="00331EFF" w:rsidRDefault="005A1757" w:rsidP="005A1757">
            <w:r w:rsidRPr="00331EFF">
              <w:t>Вологодская область</w:t>
            </w:r>
          </w:p>
        </w:tc>
        <w:tc>
          <w:tcPr>
            <w:tcW w:w="767" w:type="dxa"/>
          </w:tcPr>
          <w:p w:rsidR="005A1757" w:rsidRPr="00331EFF" w:rsidRDefault="005A1757" w:rsidP="005A1757">
            <w:pPr>
              <w:jc w:val="center"/>
            </w:pPr>
            <w:r w:rsidRPr="00331EFF">
              <w:t>0,34</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15.</w:t>
            </w:r>
          </w:p>
        </w:tc>
        <w:tc>
          <w:tcPr>
            <w:tcW w:w="3728" w:type="dxa"/>
          </w:tcPr>
          <w:p w:rsidR="005A1757" w:rsidRPr="000B5C11" w:rsidRDefault="005A1757" w:rsidP="005A1757">
            <w:r w:rsidRPr="000B5C11">
              <w:t>Красноярский край</w:t>
            </w:r>
          </w:p>
        </w:tc>
        <w:tc>
          <w:tcPr>
            <w:tcW w:w="768" w:type="dxa"/>
          </w:tcPr>
          <w:p w:rsidR="005A1757" w:rsidRPr="000B5C11" w:rsidRDefault="005A1757" w:rsidP="005A1757">
            <w:pPr>
              <w:jc w:val="center"/>
            </w:pPr>
            <w:r w:rsidRPr="000B5C11">
              <w:t>1,42</w:t>
            </w:r>
          </w:p>
        </w:tc>
        <w:tc>
          <w:tcPr>
            <w:tcW w:w="682" w:type="dxa"/>
            <w:vAlign w:val="center"/>
          </w:tcPr>
          <w:p w:rsidR="005A1757" w:rsidRPr="00FA325D" w:rsidRDefault="005A1757" w:rsidP="005A1757">
            <w:pPr>
              <w:jc w:val="center"/>
              <w:rPr>
                <w:sz w:val="20"/>
                <w:szCs w:val="20"/>
              </w:rPr>
            </w:pPr>
            <w:r w:rsidRPr="00FA325D">
              <w:rPr>
                <w:sz w:val="20"/>
                <w:szCs w:val="20"/>
              </w:rPr>
              <w:t>5</w:t>
            </w:r>
            <w:r>
              <w:rPr>
                <w:sz w:val="20"/>
                <w:szCs w:val="20"/>
              </w:rPr>
              <w:t>1</w:t>
            </w:r>
            <w:r w:rsidRPr="00FA325D">
              <w:rPr>
                <w:sz w:val="20"/>
                <w:szCs w:val="20"/>
              </w:rPr>
              <w:t>.</w:t>
            </w:r>
          </w:p>
        </w:tc>
        <w:tc>
          <w:tcPr>
            <w:tcW w:w="3413" w:type="dxa"/>
          </w:tcPr>
          <w:p w:rsidR="005A1757" w:rsidRPr="00331EFF" w:rsidRDefault="005A1757" w:rsidP="005A1757">
            <w:r w:rsidRPr="00331EFF">
              <w:t>Свердловская область</w:t>
            </w:r>
          </w:p>
        </w:tc>
        <w:tc>
          <w:tcPr>
            <w:tcW w:w="767" w:type="dxa"/>
          </w:tcPr>
          <w:p w:rsidR="005A1757" w:rsidRPr="00331EFF" w:rsidRDefault="005A1757" w:rsidP="005A1757">
            <w:pPr>
              <w:jc w:val="center"/>
            </w:pPr>
            <w:r w:rsidRPr="00331EFF">
              <w:t>0,32</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16.</w:t>
            </w:r>
          </w:p>
        </w:tc>
        <w:tc>
          <w:tcPr>
            <w:tcW w:w="3728" w:type="dxa"/>
          </w:tcPr>
          <w:p w:rsidR="005A1757" w:rsidRPr="000B5C11" w:rsidRDefault="005A1757" w:rsidP="005A1757">
            <w:r w:rsidRPr="000B5C11">
              <w:t>Ростовская область</w:t>
            </w:r>
          </w:p>
        </w:tc>
        <w:tc>
          <w:tcPr>
            <w:tcW w:w="768" w:type="dxa"/>
          </w:tcPr>
          <w:p w:rsidR="005A1757" w:rsidRPr="000B5C11" w:rsidRDefault="005A1757" w:rsidP="005A1757">
            <w:pPr>
              <w:jc w:val="center"/>
            </w:pPr>
            <w:r w:rsidRPr="000B5C11">
              <w:t>1,40</w:t>
            </w:r>
          </w:p>
        </w:tc>
        <w:tc>
          <w:tcPr>
            <w:tcW w:w="682" w:type="dxa"/>
            <w:vAlign w:val="center"/>
          </w:tcPr>
          <w:p w:rsidR="005A1757" w:rsidRPr="00FA325D" w:rsidRDefault="005A1757" w:rsidP="005A1757">
            <w:pPr>
              <w:jc w:val="center"/>
              <w:rPr>
                <w:sz w:val="20"/>
                <w:szCs w:val="20"/>
              </w:rPr>
            </w:pPr>
            <w:r w:rsidRPr="00FA325D">
              <w:rPr>
                <w:sz w:val="20"/>
                <w:szCs w:val="20"/>
              </w:rPr>
              <w:t>5</w:t>
            </w:r>
            <w:r>
              <w:rPr>
                <w:sz w:val="20"/>
                <w:szCs w:val="20"/>
              </w:rPr>
              <w:t>1</w:t>
            </w:r>
            <w:r w:rsidRPr="00FA325D">
              <w:rPr>
                <w:sz w:val="20"/>
                <w:szCs w:val="20"/>
              </w:rPr>
              <w:t>.</w:t>
            </w:r>
          </w:p>
        </w:tc>
        <w:tc>
          <w:tcPr>
            <w:tcW w:w="3413" w:type="dxa"/>
          </w:tcPr>
          <w:p w:rsidR="005A1757" w:rsidRPr="00331EFF" w:rsidRDefault="005A1757" w:rsidP="005A1757">
            <w:r w:rsidRPr="00331EFF">
              <w:t>г. Санкт-Петербург</w:t>
            </w:r>
          </w:p>
        </w:tc>
        <w:tc>
          <w:tcPr>
            <w:tcW w:w="767" w:type="dxa"/>
          </w:tcPr>
          <w:p w:rsidR="005A1757" w:rsidRPr="00331EFF" w:rsidRDefault="005A1757" w:rsidP="005A1757">
            <w:pPr>
              <w:jc w:val="center"/>
            </w:pPr>
            <w:r w:rsidRPr="00331EFF">
              <w:t>0,32</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17.</w:t>
            </w:r>
          </w:p>
        </w:tc>
        <w:tc>
          <w:tcPr>
            <w:tcW w:w="3728" w:type="dxa"/>
          </w:tcPr>
          <w:p w:rsidR="005A1757" w:rsidRPr="000B5C11" w:rsidRDefault="005A1757" w:rsidP="005A1757">
            <w:r w:rsidRPr="000B5C11">
              <w:t>Камчатский край</w:t>
            </w:r>
          </w:p>
        </w:tc>
        <w:tc>
          <w:tcPr>
            <w:tcW w:w="768" w:type="dxa"/>
          </w:tcPr>
          <w:p w:rsidR="005A1757" w:rsidRPr="000B5C11" w:rsidRDefault="005A1757" w:rsidP="005A1757">
            <w:pPr>
              <w:jc w:val="center"/>
            </w:pPr>
            <w:r w:rsidRPr="000B5C11">
              <w:t>1,38</w:t>
            </w:r>
          </w:p>
        </w:tc>
        <w:tc>
          <w:tcPr>
            <w:tcW w:w="682" w:type="dxa"/>
            <w:vAlign w:val="center"/>
          </w:tcPr>
          <w:p w:rsidR="005A1757" w:rsidRPr="00FA325D" w:rsidRDefault="005A1757" w:rsidP="005A1757">
            <w:pPr>
              <w:jc w:val="center"/>
              <w:rPr>
                <w:sz w:val="20"/>
                <w:szCs w:val="20"/>
              </w:rPr>
            </w:pPr>
            <w:r w:rsidRPr="00FA325D">
              <w:rPr>
                <w:sz w:val="20"/>
                <w:szCs w:val="20"/>
              </w:rPr>
              <w:t>5</w:t>
            </w:r>
            <w:r>
              <w:rPr>
                <w:sz w:val="20"/>
                <w:szCs w:val="20"/>
              </w:rPr>
              <w:t>2</w:t>
            </w:r>
            <w:r w:rsidRPr="00FA325D">
              <w:rPr>
                <w:sz w:val="20"/>
                <w:szCs w:val="20"/>
              </w:rPr>
              <w:t>.</w:t>
            </w:r>
          </w:p>
        </w:tc>
        <w:tc>
          <w:tcPr>
            <w:tcW w:w="3413" w:type="dxa"/>
          </w:tcPr>
          <w:p w:rsidR="005A1757" w:rsidRPr="00331EFF" w:rsidRDefault="005A1757" w:rsidP="005A1757">
            <w:r w:rsidRPr="00331EFF">
              <w:t>Амурская область</w:t>
            </w:r>
          </w:p>
        </w:tc>
        <w:tc>
          <w:tcPr>
            <w:tcW w:w="767" w:type="dxa"/>
          </w:tcPr>
          <w:p w:rsidR="005A1757" w:rsidRPr="00331EFF" w:rsidRDefault="005A1757" w:rsidP="005A1757">
            <w:pPr>
              <w:jc w:val="center"/>
            </w:pPr>
            <w:r w:rsidRPr="00331EFF">
              <w:t>0,31</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18.</w:t>
            </w:r>
          </w:p>
        </w:tc>
        <w:tc>
          <w:tcPr>
            <w:tcW w:w="3728" w:type="dxa"/>
          </w:tcPr>
          <w:p w:rsidR="005A1757" w:rsidRPr="000B5C11" w:rsidRDefault="005A1757" w:rsidP="005A1757">
            <w:r w:rsidRPr="000B5C11">
              <w:t>Орловская область</w:t>
            </w:r>
          </w:p>
        </w:tc>
        <w:tc>
          <w:tcPr>
            <w:tcW w:w="768" w:type="dxa"/>
          </w:tcPr>
          <w:p w:rsidR="005A1757" w:rsidRPr="000B5C11" w:rsidRDefault="005A1757" w:rsidP="005A1757">
            <w:pPr>
              <w:jc w:val="center"/>
            </w:pPr>
            <w:r w:rsidRPr="000B5C11">
              <w:t>1,37</w:t>
            </w:r>
          </w:p>
        </w:tc>
        <w:tc>
          <w:tcPr>
            <w:tcW w:w="682" w:type="dxa"/>
            <w:vAlign w:val="center"/>
          </w:tcPr>
          <w:p w:rsidR="005A1757" w:rsidRPr="00FA325D" w:rsidRDefault="005A1757" w:rsidP="005A1757">
            <w:pPr>
              <w:jc w:val="center"/>
              <w:rPr>
                <w:sz w:val="20"/>
                <w:szCs w:val="20"/>
              </w:rPr>
            </w:pPr>
            <w:r w:rsidRPr="00FA325D">
              <w:rPr>
                <w:sz w:val="20"/>
                <w:szCs w:val="20"/>
              </w:rPr>
              <w:t>5</w:t>
            </w:r>
            <w:r>
              <w:rPr>
                <w:sz w:val="20"/>
                <w:szCs w:val="20"/>
              </w:rPr>
              <w:t>3</w:t>
            </w:r>
            <w:r w:rsidRPr="00FA325D">
              <w:rPr>
                <w:sz w:val="20"/>
                <w:szCs w:val="20"/>
              </w:rPr>
              <w:t>.</w:t>
            </w:r>
          </w:p>
        </w:tc>
        <w:tc>
          <w:tcPr>
            <w:tcW w:w="3413" w:type="dxa"/>
          </w:tcPr>
          <w:p w:rsidR="005A1757" w:rsidRPr="00331EFF" w:rsidRDefault="005A1757" w:rsidP="005A1757">
            <w:r w:rsidRPr="00331EFF">
              <w:t>Воронежская область</w:t>
            </w:r>
          </w:p>
        </w:tc>
        <w:tc>
          <w:tcPr>
            <w:tcW w:w="767" w:type="dxa"/>
          </w:tcPr>
          <w:p w:rsidR="005A1757" w:rsidRPr="00331EFF" w:rsidRDefault="005A1757" w:rsidP="005A1757">
            <w:pPr>
              <w:jc w:val="center"/>
            </w:pPr>
            <w:r w:rsidRPr="00331EFF">
              <w:t>0,29</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19.</w:t>
            </w:r>
          </w:p>
        </w:tc>
        <w:tc>
          <w:tcPr>
            <w:tcW w:w="3728" w:type="dxa"/>
          </w:tcPr>
          <w:p w:rsidR="005A1757" w:rsidRPr="000B5C11" w:rsidRDefault="005A1757" w:rsidP="005A1757">
            <w:r w:rsidRPr="000B5C11">
              <w:t>Республика Алтай</w:t>
            </w:r>
          </w:p>
        </w:tc>
        <w:tc>
          <w:tcPr>
            <w:tcW w:w="768" w:type="dxa"/>
          </w:tcPr>
          <w:p w:rsidR="005A1757" w:rsidRPr="000B5C11" w:rsidRDefault="005A1757" w:rsidP="005A1757">
            <w:pPr>
              <w:jc w:val="center"/>
            </w:pPr>
            <w:r w:rsidRPr="000B5C11">
              <w:t>1,32</w:t>
            </w:r>
          </w:p>
        </w:tc>
        <w:tc>
          <w:tcPr>
            <w:tcW w:w="682" w:type="dxa"/>
            <w:vAlign w:val="center"/>
          </w:tcPr>
          <w:p w:rsidR="005A1757" w:rsidRPr="00FA325D" w:rsidRDefault="005A1757" w:rsidP="005A1757">
            <w:pPr>
              <w:jc w:val="center"/>
              <w:rPr>
                <w:sz w:val="20"/>
                <w:szCs w:val="20"/>
              </w:rPr>
            </w:pPr>
            <w:r w:rsidRPr="00FA325D">
              <w:rPr>
                <w:sz w:val="20"/>
                <w:szCs w:val="20"/>
              </w:rPr>
              <w:t>5</w:t>
            </w:r>
            <w:r>
              <w:rPr>
                <w:sz w:val="20"/>
                <w:szCs w:val="20"/>
              </w:rPr>
              <w:t>4</w:t>
            </w:r>
            <w:r w:rsidRPr="00FA325D">
              <w:rPr>
                <w:sz w:val="20"/>
                <w:szCs w:val="20"/>
              </w:rPr>
              <w:t>.</w:t>
            </w:r>
          </w:p>
        </w:tc>
        <w:tc>
          <w:tcPr>
            <w:tcW w:w="3413" w:type="dxa"/>
          </w:tcPr>
          <w:p w:rsidR="005A1757" w:rsidRPr="00331EFF" w:rsidRDefault="005A1757" w:rsidP="005A1757">
            <w:r w:rsidRPr="00331EFF">
              <w:t>Ивановская область</w:t>
            </w:r>
          </w:p>
        </w:tc>
        <w:tc>
          <w:tcPr>
            <w:tcW w:w="767" w:type="dxa"/>
          </w:tcPr>
          <w:p w:rsidR="005A1757" w:rsidRPr="00331EFF" w:rsidRDefault="005A1757" w:rsidP="005A1757">
            <w:pPr>
              <w:jc w:val="center"/>
            </w:pPr>
            <w:r w:rsidRPr="00331EFF">
              <w:t>0,27</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20.</w:t>
            </w:r>
          </w:p>
        </w:tc>
        <w:tc>
          <w:tcPr>
            <w:tcW w:w="3728" w:type="dxa"/>
          </w:tcPr>
          <w:p w:rsidR="005A1757" w:rsidRPr="000B5C11" w:rsidRDefault="005A1757" w:rsidP="005A1757">
            <w:r w:rsidRPr="000B5C11">
              <w:t>Липецкая область</w:t>
            </w:r>
          </w:p>
        </w:tc>
        <w:tc>
          <w:tcPr>
            <w:tcW w:w="768" w:type="dxa"/>
          </w:tcPr>
          <w:p w:rsidR="005A1757" w:rsidRPr="000B5C11" w:rsidRDefault="005A1757" w:rsidP="005A1757">
            <w:pPr>
              <w:jc w:val="center"/>
            </w:pPr>
            <w:r w:rsidRPr="000B5C11">
              <w:t>1,25</w:t>
            </w:r>
          </w:p>
        </w:tc>
        <w:tc>
          <w:tcPr>
            <w:tcW w:w="682" w:type="dxa"/>
            <w:vAlign w:val="center"/>
          </w:tcPr>
          <w:p w:rsidR="005A1757" w:rsidRPr="00FA325D" w:rsidRDefault="005A1757" w:rsidP="005A1757">
            <w:pPr>
              <w:jc w:val="center"/>
              <w:rPr>
                <w:sz w:val="20"/>
                <w:szCs w:val="20"/>
              </w:rPr>
            </w:pPr>
            <w:r>
              <w:rPr>
                <w:sz w:val="20"/>
                <w:szCs w:val="20"/>
              </w:rPr>
              <w:t>55</w:t>
            </w:r>
            <w:r w:rsidRPr="00FA325D">
              <w:rPr>
                <w:sz w:val="20"/>
                <w:szCs w:val="20"/>
              </w:rPr>
              <w:t>.</w:t>
            </w:r>
          </w:p>
        </w:tc>
        <w:tc>
          <w:tcPr>
            <w:tcW w:w="3413" w:type="dxa"/>
          </w:tcPr>
          <w:p w:rsidR="005A1757" w:rsidRPr="00331EFF" w:rsidRDefault="005A1757" w:rsidP="005A1757">
            <w:r w:rsidRPr="00331EFF">
              <w:t>Смоленская область</w:t>
            </w:r>
          </w:p>
        </w:tc>
        <w:tc>
          <w:tcPr>
            <w:tcW w:w="767" w:type="dxa"/>
          </w:tcPr>
          <w:p w:rsidR="005A1757" w:rsidRPr="00331EFF" w:rsidRDefault="005A1757" w:rsidP="005A1757">
            <w:pPr>
              <w:jc w:val="center"/>
            </w:pPr>
            <w:r w:rsidRPr="00331EFF">
              <w:t>0,26</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21.</w:t>
            </w:r>
          </w:p>
        </w:tc>
        <w:tc>
          <w:tcPr>
            <w:tcW w:w="3728" w:type="dxa"/>
          </w:tcPr>
          <w:p w:rsidR="005A1757" w:rsidRPr="000B5C11" w:rsidRDefault="005A1757" w:rsidP="005A1757">
            <w:r w:rsidRPr="000B5C11">
              <w:t>Новгородская область</w:t>
            </w:r>
          </w:p>
        </w:tc>
        <w:tc>
          <w:tcPr>
            <w:tcW w:w="768" w:type="dxa"/>
          </w:tcPr>
          <w:p w:rsidR="005A1757" w:rsidRPr="000B5C11" w:rsidRDefault="005A1757" w:rsidP="005A1757">
            <w:pPr>
              <w:jc w:val="center"/>
            </w:pPr>
            <w:r w:rsidRPr="000B5C11">
              <w:t>1,23</w:t>
            </w:r>
          </w:p>
        </w:tc>
        <w:tc>
          <w:tcPr>
            <w:tcW w:w="682" w:type="dxa"/>
            <w:vAlign w:val="center"/>
          </w:tcPr>
          <w:p w:rsidR="005A1757" w:rsidRPr="00FA325D" w:rsidRDefault="005A1757" w:rsidP="005A1757">
            <w:pPr>
              <w:jc w:val="center"/>
              <w:rPr>
                <w:sz w:val="20"/>
                <w:szCs w:val="20"/>
              </w:rPr>
            </w:pPr>
            <w:r>
              <w:rPr>
                <w:sz w:val="20"/>
                <w:szCs w:val="20"/>
              </w:rPr>
              <w:t>56</w:t>
            </w:r>
            <w:r w:rsidRPr="00FA325D">
              <w:rPr>
                <w:sz w:val="20"/>
                <w:szCs w:val="20"/>
              </w:rPr>
              <w:t>.</w:t>
            </w:r>
          </w:p>
        </w:tc>
        <w:tc>
          <w:tcPr>
            <w:tcW w:w="3413" w:type="dxa"/>
          </w:tcPr>
          <w:p w:rsidR="005A1757" w:rsidRPr="00331EFF" w:rsidRDefault="005A1757" w:rsidP="005A1757">
            <w:r w:rsidRPr="00331EFF">
              <w:t>Забайкальский край</w:t>
            </w:r>
          </w:p>
        </w:tc>
        <w:tc>
          <w:tcPr>
            <w:tcW w:w="767" w:type="dxa"/>
          </w:tcPr>
          <w:p w:rsidR="005A1757" w:rsidRPr="00331EFF" w:rsidRDefault="005A1757" w:rsidP="005A1757">
            <w:pPr>
              <w:jc w:val="center"/>
            </w:pPr>
            <w:r w:rsidRPr="00331EFF">
              <w:t>0,23</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22.</w:t>
            </w:r>
          </w:p>
        </w:tc>
        <w:tc>
          <w:tcPr>
            <w:tcW w:w="3728" w:type="dxa"/>
          </w:tcPr>
          <w:p w:rsidR="005A1757" w:rsidRPr="000B5C11" w:rsidRDefault="005A1757" w:rsidP="005A1757">
            <w:r w:rsidRPr="000B5C11">
              <w:t>Ленинградская область</w:t>
            </w:r>
          </w:p>
        </w:tc>
        <w:tc>
          <w:tcPr>
            <w:tcW w:w="768" w:type="dxa"/>
          </w:tcPr>
          <w:p w:rsidR="005A1757" w:rsidRPr="000B5C11" w:rsidRDefault="005A1757" w:rsidP="005A1757">
            <w:pPr>
              <w:jc w:val="center"/>
            </w:pPr>
            <w:r w:rsidRPr="000B5C11">
              <w:t>1,21</w:t>
            </w:r>
          </w:p>
        </w:tc>
        <w:tc>
          <w:tcPr>
            <w:tcW w:w="682" w:type="dxa"/>
            <w:vAlign w:val="center"/>
          </w:tcPr>
          <w:p w:rsidR="005A1757" w:rsidRPr="00FA325D" w:rsidRDefault="005A1757" w:rsidP="005A1757">
            <w:pPr>
              <w:jc w:val="center"/>
              <w:rPr>
                <w:sz w:val="20"/>
                <w:szCs w:val="20"/>
              </w:rPr>
            </w:pPr>
            <w:r w:rsidRPr="00FA325D">
              <w:rPr>
                <w:sz w:val="20"/>
                <w:szCs w:val="20"/>
              </w:rPr>
              <w:t>57.</w:t>
            </w:r>
          </w:p>
        </w:tc>
        <w:tc>
          <w:tcPr>
            <w:tcW w:w="3413" w:type="dxa"/>
          </w:tcPr>
          <w:p w:rsidR="005A1757" w:rsidRPr="00331EFF" w:rsidRDefault="005A1757" w:rsidP="005A1757">
            <w:r w:rsidRPr="00331EFF">
              <w:t>Иркутская область</w:t>
            </w:r>
          </w:p>
        </w:tc>
        <w:tc>
          <w:tcPr>
            <w:tcW w:w="767" w:type="dxa"/>
          </w:tcPr>
          <w:p w:rsidR="005A1757" w:rsidRPr="00331EFF" w:rsidRDefault="005A1757" w:rsidP="005A1757">
            <w:pPr>
              <w:jc w:val="center"/>
            </w:pPr>
            <w:r w:rsidRPr="00331EFF">
              <w:t>0,22</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Pr>
                <w:sz w:val="20"/>
                <w:szCs w:val="20"/>
              </w:rPr>
              <w:t>22</w:t>
            </w:r>
            <w:r w:rsidRPr="00FA325D">
              <w:rPr>
                <w:sz w:val="20"/>
                <w:szCs w:val="20"/>
              </w:rPr>
              <w:t>.</w:t>
            </w:r>
          </w:p>
        </w:tc>
        <w:tc>
          <w:tcPr>
            <w:tcW w:w="3728" w:type="dxa"/>
          </w:tcPr>
          <w:p w:rsidR="005A1757" w:rsidRPr="000B5C11" w:rsidRDefault="005A1757" w:rsidP="005A1757">
            <w:r w:rsidRPr="000B5C11">
              <w:t>Ненецкий автономный округ</w:t>
            </w:r>
          </w:p>
        </w:tc>
        <w:tc>
          <w:tcPr>
            <w:tcW w:w="768" w:type="dxa"/>
          </w:tcPr>
          <w:p w:rsidR="005A1757" w:rsidRPr="000B5C11" w:rsidRDefault="005A1757" w:rsidP="005A1757">
            <w:pPr>
              <w:jc w:val="center"/>
            </w:pPr>
            <w:r w:rsidRPr="000B5C11">
              <w:t>1,21</w:t>
            </w:r>
          </w:p>
        </w:tc>
        <w:tc>
          <w:tcPr>
            <w:tcW w:w="682" w:type="dxa"/>
            <w:vAlign w:val="center"/>
          </w:tcPr>
          <w:p w:rsidR="005A1757" w:rsidRPr="00FA325D" w:rsidRDefault="005A1757" w:rsidP="005A1757">
            <w:pPr>
              <w:jc w:val="center"/>
              <w:rPr>
                <w:sz w:val="20"/>
                <w:szCs w:val="20"/>
              </w:rPr>
            </w:pPr>
            <w:r w:rsidRPr="00FA325D">
              <w:rPr>
                <w:sz w:val="20"/>
                <w:szCs w:val="20"/>
              </w:rPr>
              <w:t>58.</w:t>
            </w:r>
          </w:p>
        </w:tc>
        <w:tc>
          <w:tcPr>
            <w:tcW w:w="3413" w:type="dxa"/>
          </w:tcPr>
          <w:p w:rsidR="005A1757" w:rsidRPr="00331EFF" w:rsidRDefault="005A1757" w:rsidP="005A1757">
            <w:r w:rsidRPr="00331EFF">
              <w:t>Пензенская область</w:t>
            </w:r>
          </w:p>
        </w:tc>
        <w:tc>
          <w:tcPr>
            <w:tcW w:w="767" w:type="dxa"/>
          </w:tcPr>
          <w:p w:rsidR="005A1757" w:rsidRPr="00331EFF" w:rsidRDefault="005A1757" w:rsidP="005A1757">
            <w:pPr>
              <w:jc w:val="center"/>
            </w:pPr>
            <w:r w:rsidRPr="00331EFF">
              <w:t>0,21</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w:t>
            </w:r>
            <w:r>
              <w:rPr>
                <w:sz w:val="20"/>
                <w:szCs w:val="20"/>
              </w:rPr>
              <w:t>3</w:t>
            </w:r>
            <w:r w:rsidRPr="00FA325D">
              <w:rPr>
                <w:sz w:val="20"/>
                <w:szCs w:val="20"/>
              </w:rPr>
              <w:t>.</w:t>
            </w:r>
          </w:p>
        </w:tc>
        <w:tc>
          <w:tcPr>
            <w:tcW w:w="3728" w:type="dxa"/>
          </w:tcPr>
          <w:p w:rsidR="005A1757" w:rsidRPr="000B5C11" w:rsidRDefault="005A1757" w:rsidP="005A1757">
            <w:r w:rsidRPr="000B5C11">
              <w:t>Томская область</w:t>
            </w:r>
          </w:p>
        </w:tc>
        <w:tc>
          <w:tcPr>
            <w:tcW w:w="768" w:type="dxa"/>
          </w:tcPr>
          <w:p w:rsidR="005A1757" w:rsidRPr="000B5C11" w:rsidRDefault="005A1757" w:rsidP="005A1757">
            <w:pPr>
              <w:jc w:val="center"/>
            </w:pPr>
            <w:r w:rsidRPr="000B5C11">
              <w:t>1,16</w:t>
            </w:r>
          </w:p>
        </w:tc>
        <w:tc>
          <w:tcPr>
            <w:tcW w:w="682" w:type="dxa"/>
            <w:vAlign w:val="center"/>
          </w:tcPr>
          <w:p w:rsidR="005A1757" w:rsidRPr="00FA325D" w:rsidRDefault="005A1757" w:rsidP="005A1757">
            <w:pPr>
              <w:jc w:val="center"/>
              <w:rPr>
                <w:sz w:val="20"/>
                <w:szCs w:val="20"/>
              </w:rPr>
            </w:pPr>
            <w:r w:rsidRPr="00FA325D">
              <w:rPr>
                <w:sz w:val="20"/>
                <w:szCs w:val="20"/>
              </w:rPr>
              <w:t>59.</w:t>
            </w:r>
          </w:p>
        </w:tc>
        <w:tc>
          <w:tcPr>
            <w:tcW w:w="3413" w:type="dxa"/>
          </w:tcPr>
          <w:p w:rsidR="005A1757" w:rsidRPr="00331EFF" w:rsidRDefault="005A1757" w:rsidP="005A1757">
            <w:r w:rsidRPr="00331EFF">
              <w:t>Саратовская область</w:t>
            </w:r>
          </w:p>
        </w:tc>
        <w:tc>
          <w:tcPr>
            <w:tcW w:w="767" w:type="dxa"/>
          </w:tcPr>
          <w:p w:rsidR="005A1757" w:rsidRPr="00331EFF" w:rsidRDefault="005A1757" w:rsidP="005A1757">
            <w:pPr>
              <w:jc w:val="center"/>
            </w:pPr>
            <w:r w:rsidRPr="00331EFF">
              <w:t>0,20</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w:t>
            </w:r>
            <w:r>
              <w:rPr>
                <w:sz w:val="20"/>
                <w:szCs w:val="20"/>
              </w:rPr>
              <w:t>3</w:t>
            </w:r>
            <w:r w:rsidRPr="00FA325D">
              <w:rPr>
                <w:sz w:val="20"/>
                <w:szCs w:val="20"/>
              </w:rPr>
              <w:t>.</w:t>
            </w:r>
          </w:p>
        </w:tc>
        <w:tc>
          <w:tcPr>
            <w:tcW w:w="3728" w:type="dxa"/>
          </w:tcPr>
          <w:p w:rsidR="005A1757" w:rsidRPr="000B5C11" w:rsidRDefault="005A1757" w:rsidP="005A1757">
            <w:r w:rsidRPr="000B5C11">
              <w:t>Тульская область</w:t>
            </w:r>
          </w:p>
        </w:tc>
        <w:tc>
          <w:tcPr>
            <w:tcW w:w="768" w:type="dxa"/>
          </w:tcPr>
          <w:p w:rsidR="005A1757" w:rsidRPr="000B5C11" w:rsidRDefault="005A1757" w:rsidP="005A1757">
            <w:pPr>
              <w:jc w:val="center"/>
            </w:pPr>
            <w:r w:rsidRPr="000B5C11">
              <w:t>1,16</w:t>
            </w:r>
          </w:p>
        </w:tc>
        <w:tc>
          <w:tcPr>
            <w:tcW w:w="682" w:type="dxa"/>
            <w:vAlign w:val="center"/>
          </w:tcPr>
          <w:p w:rsidR="005A1757" w:rsidRPr="00FA325D" w:rsidRDefault="005A1757" w:rsidP="005A1757">
            <w:pPr>
              <w:jc w:val="center"/>
              <w:rPr>
                <w:sz w:val="20"/>
                <w:szCs w:val="20"/>
              </w:rPr>
            </w:pPr>
            <w:r w:rsidRPr="00FA325D">
              <w:rPr>
                <w:sz w:val="20"/>
                <w:szCs w:val="20"/>
              </w:rPr>
              <w:t>60.</w:t>
            </w:r>
          </w:p>
        </w:tc>
        <w:tc>
          <w:tcPr>
            <w:tcW w:w="3413" w:type="dxa"/>
          </w:tcPr>
          <w:p w:rsidR="005A1757" w:rsidRPr="00331EFF" w:rsidRDefault="005A1757" w:rsidP="005A1757">
            <w:r w:rsidRPr="00331EFF">
              <w:t>Чукотский автономный округ</w:t>
            </w:r>
          </w:p>
        </w:tc>
        <w:tc>
          <w:tcPr>
            <w:tcW w:w="767" w:type="dxa"/>
          </w:tcPr>
          <w:p w:rsidR="005A1757" w:rsidRPr="00331EFF" w:rsidRDefault="005A1757" w:rsidP="005A1757">
            <w:pPr>
              <w:jc w:val="center"/>
            </w:pPr>
            <w:r w:rsidRPr="00331EFF">
              <w:t>0,19</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w:t>
            </w:r>
            <w:r>
              <w:rPr>
                <w:sz w:val="20"/>
                <w:szCs w:val="20"/>
              </w:rPr>
              <w:t>3</w:t>
            </w:r>
            <w:r w:rsidRPr="00FA325D">
              <w:rPr>
                <w:sz w:val="20"/>
                <w:szCs w:val="20"/>
              </w:rPr>
              <w:t>.</w:t>
            </w:r>
          </w:p>
        </w:tc>
        <w:tc>
          <w:tcPr>
            <w:tcW w:w="3728" w:type="dxa"/>
          </w:tcPr>
          <w:p w:rsidR="005A1757" w:rsidRPr="000B5C11" w:rsidRDefault="005A1757" w:rsidP="005A1757">
            <w:r w:rsidRPr="000B5C11">
              <w:t>Мурманская область</w:t>
            </w:r>
          </w:p>
        </w:tc>
        <w:tc>
          <w:tcPr>
            <w:tcW w:w="768" w:type="dxa"/>
          </w:tcPr>
          <w:p w:rsidR="005A1757" w:rsidRPr="000B5C11" w:rsidRDefault="005A1757" w:rsidP="005A1757">
            <w:pPr>
              <w:jc w:val="center"/>
            </w:pPr>
            <w:r w:rsidRPr="000B5C11">
              <w:t>1,16</w:t>
            </w:r>
          </w:p>
        </w:tc>
        <w:tc>
          <w:tcPr>
            <w:tcW w:w="682" w:type="dxa"/>
            <w:vAlign w:val="center"/>
          </w:tcPr>
          <w:p w:rsidR="005A1757" w:rsidRPr="00FA325D" w:rsidRDefault="005A1757" w:rsidP="005A1757">
            <w:pPr>
              <w:jc w:val="center"/>
              <w:rPr>
                <w:sz w:val="20"/>
                <w:szCs w:val="20"/>
              </w:rPr>
            </w:pPr>
            <w:r w:rsidRPr="00FA325D">
              <w:rPr>
                <w:sz w:val="20"/>
                <w:szCs w:val="20"/>
              </w:rPr>
              <w:t>61.</w:t>
            </w:r>
          </w:p>
        </w:tc>
        <w:tc>
          <w:tcPr>
            <w:tcW w:w="3413" w:type="dxa"/>
          </w:tcPr>
          <w:p w:rsidR="005A1757" w:rsidRPr="00331EFF" w:rsidRDefault="005A1757" w:rsidP="005A1757">
            <w:r w:rsidRPr="00331EFF">
              <w:t>Ярославская область</w:t>
            </w:r>
          </w:p>
        </w:tc>
        <w:tc>
          <w:tcPr>
            <w:tcW w:w="767" w:type="dxa"/>
          </w:tcPr>
          <w:p w:rsidR="005A1757" w:rsidRPr="00331EFF" w:rsidRDefault="005A1757" w:rsidP="005A1757">
            <w:pPr>
              <w:jc w:val="center"/>
            </w:pPr>
            <w:r w:rsidRPr="00331EFF">
              <w:t>0,18</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w:t>
            </w:r>
            <w:r>
              <w:rPr>
                <w:sz w:val="20"/>
                <w:szCs w:val="20"/>
              </w:rPr>
              <w:t>4</w:t>
            </w:r>
            <w:r w:rsidRPr="00FA325D">
              <w:rPr>
                <w:sz w:val="20"/>
                <w:szCs w:val="20"/>
              </w:rPr>
              <w:t>.</w:t>
            </w:r>
          </w:p>
        </w:tc>
        <w:tc>
          <w:tcPr>
            <w:tcW w:w="3728" w:type="dxa"/>
          </w:tcPr>
          <w:p w:rsidR="005A1757" w:rsidRPr="000B5C11" w:rsidRDefault="005A1757" w:rsidP="005A1757">
            <w:r w:rsidRPr="000B5C11">
              <w:t>Приморский край</w:t>
            </w:r>
          </w:p>
        </w:tc>
        <w:tc>
          <w:tcPr>
            <w:tcW w:w="768" w:type="dxa"/>
          </w:tcPr>
          <w:p w:rsidR="005A1757" w:rsidRPr="000B5C11" w:rsidRDefault="005A1757" w:rsidP="005A1757">
            <w:pPr>
              <w:jc w:val="center"/>
            </w:pPr>
            <w:r w:rsidRPr="000B5C11">
              <w:t>1,08</w:t>
            </w:r>
          </w:p>
        </w:tc>
        <w:tc>
          <w:tcPr>
            <w:tcW w:w="682" w:type="dxa"/>
            <w:vAlign w:val="center"/>
          </w:tcPr>
          <w:p w:rsidR="005A1757" w:rsidRPr="00FA325D" w:rsidRDefault="005A1757" w:rsidP="005A1757">
            <w:pPr>
              <w:jc w:val="center"/>
              <w:rPr>
                <w:sz w:val="20"/>
                <w:szCs w:val="20"/>
              </w:rPr>
            </w:pPr>
            <w:r w:rsidRPr="00FA325D">
              <w:rPr>
                <w:sz w:val="20"/>
                <w:szCs w:val="20"/>
              </w:rPr>
              <w:t>6</w:t>
            </w:r>
            <w:r>
              <w:rPr>
                <w:sz w:val="20"/>
                <w:szCs w:val="20"/>
              </w:rPr>
              <w:t>1</w:t>
            </w:r>
            <w:r w:rsidRPr="00FA325D">
              <w:rPr>
                <w:sz w:val="20"/>
                <w:szCs w:val="20"/>
              </w:rPr>
              <w:t>.</w:t>
            </w:r>
          </w:p>
        </w:tc>
        <w:tc>
          <w:tcPr>
            <w:tcW w:w="3413" w:type="dxa"/>
          </w:tcPr>
          <w:p w:rsidR="005A1757" w:rsidRPr="00331EFF" w:rsidRDefault="005A1757" w:rsidP="005A1757">
            <w:r w:rsidRPr="00331EFF">
              <w:t>Брянская область</w:t>
            </w:r>
          </w:p>
        </w:tc>
        <w:tc>
          <w:tcPr>
            <w:tcW w:w="767" w:type="dxa"/>
          </w:tcPr>
          <w:p w:rsidR="005A1757" w:rsidRPr="00331EFF" w:rsidRDefault="005A1757" w:rsidP="005A1757">
            <w:pPr>
              <w:jc w:val="center"/>
            </w:pPr>
            <w:r w:rsidRPr="00331EFF">
              <w:t>0,18</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w:t>
            </w:r>
            <w:r>
              <w:rPr>
                <w:sz w:val="20"/>
                <w:szCs w:val="20"/>
              </w:rPr>
              <w:t>5</w:t>
            </w:r>
            <w:r w:rsidRPr="00FA325D">
              <w:rPr>
                <w:sz w:val="20"/>
                <w:szCs w:val="20"/>
              </w:rPr>
              <w:t>.</w:t>
            </w:r>
          </w:p>
        </w:tc>
        <w:tc>
          <w:tcPr>
            <w:tcW w:w="3728" w:type="dxa"/>
          </w:tcPr>
          <w:p w:rsidR="005A1757" w:rsidRPr="000B5C11" w:rsidRDefault="005A1757" w:rsidP="005A1757">
            <w:r w:rsidRPr="000B5C11">
              <w:t>Московская область</w:t>
            </w:r>
          </w:p>
        </w:tc>
        <w:tc>
          <w:tcPr>
            <w:tcW w:w="768" w:type="dxa"/>
          </w:tcPr>
          <w:p w:rsidR="005A1757" w:rsidRPr="000B5C11" w:rsidRDefault="005A1757" w:rsidP="005A1757">
            <w:pPr>
              <w:jc w:val="center"/>
            </w:pPr>
            <w:r w:rsidRPr="000B5C11">
              <w:t>1,01</w:t>
            </w:r>
          </w:p>
        </w:tc>
        <w:tc>
          <w:tcPr>
            <w:tcW w:w="682" w:type="dxa"/>
            <w:vAlign w:val="center"/>
          </w:tcPr>
          <w:p w:rsidR="005A1757" w:rsidRPr="00FA325D" w:rsidRDefault="005A1757" w:rsidP="005A1757">
            <w:pPr>
              <w:jc w:val="center"/>
              <w:rPr>
                <w:sz w:val="20"/>
                <w:szCs w:val="20"/>
              </w:rPr>
            </w:pPr>
            <w:r w:rsidRPr="00FA325D">
              <w:rPr>
                <w:sz w:val="20"/>
                <w:szCs w:val="20"/>
              </w:rPr>
              <w:t>6</w:t>
            </w:r>
            <w:r>
              <w:rPr>
                <w:sz w:val="20"/>
                <w:szCs w:val="20"/>
              </w:rPr>
              <w:t>2</w:t>
            </w:r>
            <w:r w:rsidRPr="00FA325D">
              <w:rPr>
                <w:sz w:val="20"/>
                <w:szCs w:val="20"/>
              </w:rPr>
              <w:t>.</w:t>
            </w:r>
          </w:p>
        </w:tc>
        <w:tc>
          <w:tcPr>
            <w:tcW w:w="3413" w:type="dxa"/>
          </w:tcPr>
          <w:p w:rsidR="005A1757" w:rsidRPr="00331EFF" w:rsidRDefault="005A1757" w:rsidP="005A1757">
            <w:r w:rsidRPr="00331EFF">
              <w:t>Республика Хакасия</w:t>
            </w:r>
          </w:p>
        </w:tc>
        <w:tc>
          <w:tcPr>
            <w:tcW w:w="767" w:type="dxa"/>
          </w:tcPr>
          <w:p w:rsidR="005A1757" w:rsidRPr="00331EFF" w:rsidRDefault="005A1757" w:rsidP="005A1757">
            <w:pPr>
              <w:jc w:val="center"/>
            </w:pPr>
            <w:r w:rsidRPr="00331EFF">
              <w:t>0,15</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26.</w:t>
            </w:r>
          </w:p>
        </w:tc>
        <w:tc>
          <w:tcPr>
            <w:tcW w:w="3728" w:type="dxa"/>
          </w:tcPr>
          <w:p w:rsidR="005A1757" w:rsidRPr="000B5C11" w:rsidRDefault="005A1757" w:rsidP="005A1757">
            <w:r w:rsidRPr="000B5C11">
              <w:t>Астраханская область</w:t>
            </w:r>
          </w:p>
        </w:tc>
        <w:tc>
          <w:tcPr>
            <w:tcW w:w="768" w:type="dxa"/>
          </w:tcPr>
          <w:p w:rsidR="005A1757" w:rsidRPr="000B5C11" w:rsidRDefault="005A1757" w:rsidP="005A1757">
            <w:pPr>
              <w:jc w:val="center"/>
            </w:pPr>
            <w:r w:rsidRPr="000B5C11">
              <w:t>1,00</w:t>
            </w:r>
          </w:p>
        </w:tc>
        <w:tc>
          <w:tcPr>
            <w:tcW w:w="682" w:type="dxa"/>
            <w:vAlign w:val="center"/>
          </w:tcPr>
          <w:p w:rsidR="005A1757" w:rsidRPr="00FA325D" w:rsidRDefault="005A1757" w:rsidP="005A1757">
            <w:pPr>
              <w:jc w:val="center"/>
              <w:rPr>
                <w:sz w:val="20"/>
                <w:szCs w:val="20"/>
              </w:rPr>
            </w:pPr>
            <w:r w:rsidRPr="00FA325D">
              <w:rPr>
                <w:sz w:val="20"/>
                <w:szCs w:val="20"/>
              </w:rPr>
              <w:t>6</w:t>
            </w:r>
            <w:r>
              <w:rPr>
                <w:sz w:val="20"/>
                <w:szCs w:val="20"/>
              </w:rPr>
              <w:t>3</w:t>
            </w:r>
            <w:r w:rsidRPr="00FA325D">
              <w:rPr>
                <w:sz w:val="20"/>
                <w:szCs w:val="20"/>
              </w:rPr>
              <w:t>.</w:t>
            </w:r>
          </w:p>
        </w:tc>
        <w:tc>
          <w:tcPr>
            <w:tcW w:w="3413" w:type="dxa"/>
          </w:tcPr>
          <w:p w:rsidR="005A1757" w:rsidRPr="00331EFF" w:rsidRDefault="005A1757" w:rsidP="005A1757">
            <w:r w:rsidRPr="00331EFF">
              <w:t>Тамбовская область</w:t>
            </w:r>
          </w:p>
        </w:tc>
        <w:tc>
          <w:tcPr>
            <w:tcW w:w="767" w:type="dxa"/>
          </w:tcPr>
          <w:p w:rsidR="005A1757" w:rsidRPr="00331EFF" w:rsidRDefault="005A1757" w:rsidP="005A1757">
            <w:pPr>
              <w:jc w:val="center"/>
            </w:pPr>
            <w:r w:rsidRPr="00331EFF">
              <w:t>0,13</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27.</w:t>
            </w:r>
          </w:p>
        </w:tc>
        <w:tc>
          <w:tcPr>
            <w:tcW w:w="3728" w:type="dxa"/>
          </w:tcPr>
          <w:p w:rsidR="005A1757" w:rsidRPr="000B5C11" w:rsidRDefault="005A1757" w:rsidP="005A1757">
            <w:r w:rsidRPr="000B5C11">
              <w:t>Самарская область</w:t>
            </w:r>
          </w:p>
        </w:tc>
        <w:tc>
          <w:tcPr>
            <w:tcW w:w="768" w:type="dxa"/>
          </w:tcPr>
          <w:p w:rsidR="005A1757" w:rsidRPr="000B5C11" w:rsidRDefault="005A1757" w:rsidP="005A1757">
            <w:pPr>
              <w:jc w:val="center"/>
            </w:pPr>
            <w:r w:rsidRPr="000B5C11">
              <w:t>0,98</w:t>
            </w:r>
          </w:p>
        </w:tc>
        <w:tc>
          <w:tcPr>
            <w:tcW w:w="682" w:type="dxa"/>
            <w:vAlign w:val="center"/>
          </w:tcPr>
          <w:p w:rsidR="005A1757" w:rsidRPr="00FA325D" w:rsidRDefault="005A1757" w:rsidP="005A1757">
            <w:pPr>
              <w:jc w:val="center"/>
              <w:rPr>
                <w:sz w:val="20"/>
                <w:szCs w:val="20"/>
              </w:rPr>
            </w:pPr>
            <w:r w:rsidRPr="00FA325D">
              <w:rPr>
                <w:sz w:val="20"/>
                <w:szCs w:val="20"/>
              </w:rPr>
              <w:t>6</w:t>
            </w:r>
            <w:r>
              <w:rPr>
                <w:sz w:val="20"/>
                <w:szCs w:val="20"/>
              </w:rPr>
              <w:t>4</w:t>
            </w:r>
            <w:r w:rsidRPr="00FA325D">
              <w:rPr>
                <w:sz w:val="20"/>
                <w:szCs w:val="20"/>
              </w:rPr>
              <w:t>.</w:t>
            </w:r>
          </w:p>
        </w:tc>
        <w:tc>
          <w:tcPr>
            <w:tcW w:w="3413" w:type="dxa"/>
          </w:tcPr>
          <w:p w:rsidR="005A1757" w:rsidRPr="00331EFF" w:rsidRDefault="005A1757" w:rsidP="005A1757">
            <w:r w:rsidRPr="00331EFF">
              <w:t>Республика Калмыкия</w:t>
            </w:r>
          </w:p>
        </w:tc>
        <w:tc>
          <w:tcPr>
            <w:tcW w:w="767" w:type="dxa"/>
          </w:tcPr>
          <w:p w:rsidR="005A1757" w:rsidRPr="00331EFF" w:rsidRDefault="005A1757" w:rsidP="005A1757">
            <w:pPr>
              <w:jc w:val="center"/>
            </w:pPr>
            <w:r w:rsidRPr="00331EFF">
              <w:t>0,12</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28.</w:t>
            </w:r>
          </w:p>
        </w:tc>
        <w:tc>
          <w:tcPr>
            <w:tcW w:w="3728" w:type="dxa"/>
          </w:tcPr>
          <w:p w:rsidR="005A1757" w:rsidRPr="000B5C11" w:rsidRDefault="005A1757" w:rsidP="005A1757">
            <w:r w:rsidRPr="000B5C11">
              <w:t>Псковская область</w:t>
            </w:r>
          </w:p>
        </w:tc>
        <w:tc>
          <w:tcPr>
            <w:tcW w:w="768" w:type="dxa"/>
          </w:tcPr>
          <w:p w:rsidR="005A1757" w:rsidRPr="000B5C11" w:rsidRDefault="005A1757" w:rsidP="005A1757">
            <w:pPr>
              <w:jc w:val="center"/>
            </w:pPr>
            <w:r w:rsidRPr="000B5C11">
              <w:t>0,93</w:t>
            </w:r>
          </w:p>
        </w:tc>
        <w:tc>
          <w:tcPr>
            <w:tcW w:w="682" w:type="dxa"/>
            <w:vAlign w:val="center"/>
          </w:tcPr>
          <w:p w:rsidR="005A1757" w:rsidRPr="00FA325D" w:rsidRDefault="005A1757" w:rsidP="005A1757">
            <w:pPr>
              <w:jc w:val="center"/>
              <w:rPr>
                <w:sz w:val="20"/>
                <w:szCs w:val="20"/>
              </w:rPr>
            </w:pPr>
            <w:r w:rsidRPr="00FA325D">
              <w:rPr>
                <w:sz w:val="20"/>
                <w:szCs w:val="20"/>
              </w:rPr>
              <w:t>6</w:t>
            </w:r>
            <w:r>
              <w:rPr>
                <w:sz w:val="20"/>
                <w:szCs w:val="20"/>
              </w:rPr>
              <w:t>4</w:t>
            </w:r>
            <w:r w:rsidRPr="00FA325D">
              <w:rPr>
                <w:sz w:val="20"/>
                <w:szCs w:val="20"/>
              </w:rPr>
              <w:t>.</w:t>
            </w:r>
          </w:p>
        </w:tc>
        <w:tc>
          <w:tcPr>
            <w:tcW w:w="3413" w:type="dxa"/>
          </w:tcPr>
          <w:p w:rsidR="005A1757" w:rsidRPr="00331EFF" w:rsidRDefault="005A1757" w:rsidP="005A1757">
            <w:r w:rsidRPr="00331EFF">
              <w:t>Республика Тыва</w:t>
            </w:r>
          </w:p>
        </w:tc>
        <w:tc>
          <w:tcPr>
            <w:tcW w:w="767" w:type="dxa"/>
          </w:tcPr>
          <w:p w:rsidR="005A1757" w:rsidRPr="00331EFF" w:rsidRDefault="005A1757" w:rsidP="005A1757">
            <w:pPr>
              <w:jc w:val="center"/>
            </w:pPr>
            <w:r w:rsidRPr="00331EFF">
              <w:t>0,12</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29.</w:t>
            </w:r>
          </w:p>
        </w:tc>
        <w:tc>
          <w:tcPr>
            <w:tcW w:w="3728" w:type="dxa"/>
          </w:tcPr>
          <w:p w:rsidR="005A1757" w:rsidRPr="000B5C11" w:rsidRDefault="005A1757" w:rsidP="005A1757">
            <w:r w:rsidRPr="000B5C11">
              <w:t>Республика Татарстан</w:t>
            </w:r>
          </w:p>
        </w:tc>
        <w:tc>
          <w:tcPr>
            <w:tcW w:w="768" w:type="dxa"/>
          </w:tcPr>
          <w:p w:rsidR="005A1757" w:rsidRPr="000B5C11" w:rsidRDefault="005A1757" w:rsidP="005A1757">
            <w:pPr>
              <w:jc w:val="center"/>
            </w:pPr>
            <w:r w:rsidRPr="000B5C11">
              <w:t>0,91</w:t>
            </w:r>
          </w:p>
        </w:tc>
        <w:tc>
          <w:tcPr>
            <w:tcW w:w="682" w:type="dxa"/>
            <w:vAlign w:val="center"/>
          </w:tcPr>
          <w:p w:rsidR="005A1757" w:rsidRPr="00FA325D" w:rsidRDefault="005A1757" w:rsidP="005A1757">
            <w:pPr>
              <w:jc w:val="center"/>
              <w:rPr>
                <w:sz w:val="20"/>
                <w:szCs w:val="20"/>
              </w:rPr>
            </w:pPr>
            <w:r w:rsidRPr="00FA325D">
              <w:rPr>
                <w:sz w:val="20"/>
                <w:szCs w:val="20"/>
              </w:rPr>
              <w:t>6</w:t>
            </w:r>
            <w:r>
              <w:rPr>
                <w:sz w:val="20"/>
                <w:szCs w:val="20"/>
              </w:rPr>
              <w:t>5</w:t>
            </w:r>
            <w:r w:rsidRPr="00FA325D">
              <w:rPr>
                <w:sz w:val="20"/>
                <w:szCs w:val="20"/>
              </w:rPr>
              <w:t>.</w:t>
            </w:r>
          </w:p>
        </w:tc>
        <w:tc>
          <w:tcPr>
            <w:tcW w:w="3413" w:type="dxa"/>
          </w:tcPr>
          <w:p w:rsidR="005A1757" w:rsidRPr="00331EFF" w:rsidRDefault="005A1757" w:rsidP="005A1757">
            <w:r w:rsidRPr="00331EFF">
              <w:t>Республика Марий Эл</w:t>
            </w:r>
          </w:p>
        </w:tc>
        <w:tc>
          <w:tcPr>
            <w:tcW w:w="767" w:type="dxa"/>
          </w:tcPr>
          <w:p w:rsidR="005A1757" w:rsidRPr="00331EFF" w:rsidRDefault="005A1757" w:rsidP="005A1757">
            <w:pPr>
              <w:jc w:val="center"/>
            </w:pPr>
            <w:r w:rsidRPr="00331EFF">
              <w:t>0,11</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30.</w:t>
            </w:r>
          </w:p>
        </w:tc>
        <w:tc>
          <w:tcPr>
            <w:tcW w:w="3728" w:type="dxa"/>
          </w:tcPr>
          <w:p w:rsidR="005A1757" w:rsidRPr="000B5C11" w:rsidRDefault="005A1757" w:rsidP="005A1757">
            <w:r w:rsidRPr="000B5C11">
              <w:t>Ульяновская область</w:t>
            </w:r>
          </w:p>
        </w:tc>
        <w:tc>
          <w:tcPr>
            <w:tcW w:w="768" w:type="dxa"/>
          </w:tcPr>
          <w:p w:rsidR="005A1757" w:rsidRPr="000B5C11" w:rsidRDefault="005A1757" w:rsidP="005A1757">
            <w:pPr>
              <w:jc w:val="center"/>
            </w:pPr>
            <w:r w:rsidRPr="000B5C11">
              <w:t>0,73</w:t>
            </w:r>
          </w:p>
        </w:tc>
        <w:tc>
          <w:tcPr>
            <w:tcW w:w="682" w:type="dxa"/>
            <w:vAlign w:val="center"/>
          </w:tcPr>
          <w:p w:rsidR="005A1757" w:rsidRPr="00FA325D" w:rsidRDefault="005A1757" w:rsidP="005A1757">
            <w:pPr>
              <w:jc w:val="center"/>
              <w:rPr>
                <w:sz w:val="20"/>
                <w:szCs w:val="20"/>
              </w:rPr>
            </w:pPr>
            <w:r w:rsidRPr="00FA325D">
              <w:rPr>
                <w:sz w:val="20"/>
                <w:szCs w:val="20"/>
              </w:rPr>
              <w:t>6</w:t>
            </w:r>
            <w:r>
              <w:rPr>
                <w:sz w:val="20"/>
                <w:szCs w:val="20"/>
              </w:rPr>
              <w:t>5</w:t>
            </w:r>
            <w:r w:rsidRPr="00FA325D">
              <w:rPr>
                <w:sz w:val="20"/>
                <w:szCs w:val="20"/>
              </w:rPr>
              <w:t>.</w:t>
            </w:r>
          </w:p>
        </w:tc>
        <w:tc>
          <w:tcPr>
            <w:tcW w:w="3413" w:type="dxa"/>
          </w:tcPr>
          <w:p w:rsidR="005A1757" w:rsidRPr="00331EFF" w:rsidRDefault="005A1757" w:rsidP="005A1757">
            <w:r w:rsidRPr="00331EFF">
              <w:t>Пермский край</w:t>
            </w:r>
          </w:p>
        </w:tc>
        <w:tc>
          <w:tcPr>
            <w:tcW w:w="767" w:type="dxa"/>
          </w:tcPr>
          <w:p w:rsidR="005A1757" w:rsidRPr="00331EFF" w:rsidRDefault="005A1757" w:rsidP="005A1757">
            <w:pPr>
              <w:jc w:val="center"/>
            </w:pPr>
            <w:r w:rsidRPr="00331EFF">
              <w:t>0,11</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31.</w:t>
            </w:r>
          </w:p>
        </w:tc>
        <w:tc>
          <w:tcPr>
            <w:tcW w:w="3728" w:type="dxa"/>
          </w:tcPr>
          <w:p w:rsidR="005A1757" w:rsidRPr="000B5C11" w:rsidRDefault="005A1757" w:rsidP="005A1757">
            <w:r w:rsidRPr="000B5C11">
              <w:t>Кемеровская область</w:t>
            </w:r>
            <w:r>
              <w:t xml:space="preserve"> - Кузбасс</w:t>
            </w:r>
          </w:p>
        </w:tc>
        <w:tc>
          <w:tcPr>
            <w:tcW w:w="768" w:type="dxa"/>
          </w:tcPr>
          <w:p w:rsidR="005A1757" w:rsidRPr="000B5C11" w:rsidRDefault="005A1757" w:rsidP="005A1757">
            <w:pPr>
              <w:jc w:val="center"/>
            </w:pPr>
            <w:r w:rsidRPr="000B5C11">
              <w:t>0,71</w:t>
            </w:r>
          </w:p>
        </w:tc>
        <w:tc>
          <w:tcPr>
            <w:tcW w:w="682" w:type="dxa"/>
            <w:vAlign w:val="center"/>
          </w:tcPr>
          <w:p w:rsidR="005A1757" w:rsidRPr="00FA325D" w:rsidRDefault="005A1757" w:rsidP="005A1757">
            <w:pPr>
              <w:jc w:val="center"/>
              <w:rPr>
                <w:sz w:val="20"/>
                <w:szCs w:val="20"/>
              </w:rPr>
            </w:pPr>
            <w:r w:rsidRPr="00FA325D">
              <w:rPr>
                <w:sz w:val="20"/>
                <w:szCs w:val="20"/>
              </w:rPr>
              <w:t>6</w:t>
            </w:r>
            <w:r>
              <w:rPr>
                <w:sz w:val="20"/>
                <w:szCs w:val="20"/>
              </w:rPr>
              <w:t>6</w:t>
            </w:r>
            <w:r w:rsidRPr="00FA325D">
              <w:rPr>
                <w:sz w:val="20"/>
                <w:szCs w:val="20"/>
              </w:rPr>
              <w:t>.</w:t>
            </w:r>
          </w:p>
        </w:tc>
        <w:tc>
          <w:tcPr>
            <w:tcW w:w="3413" w:type="dxa"/>
          </w:tcPr>
          <w:p w:rsidR="005A1757" w:rsidRPr="00331EFF" w:rsidRDefault="005A1757" w:rsidP="005A1757">
            <w:r w:rsidRPr="00331EFF">
              <w:t>Республика Мордовия</w:t>
            </w:r>
          </w:p>
        </w:tc>
        <w:tc>
          <w:tcPr>
            <w:tcW w:w="767" w:type="dxa"/>
          </w:tcPr>
          <w:p w:rsidR="005A1757" w:rsidRPr="00331EFF" w:rsidRDefault="005A1757" w:rsidP="005A1757">
            <w:pPr>
              <w:jc w:val="center"/>
            </w:pPr>
            <w:r w:rsidRPr="00331EFF">
              <w:t>0,08</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32.</w:t>
            </w:r>
          </w:p>
        </w:tc>
        <w:tc>
          <w:tcPr>
            <w:tcW w:w="3728" w:type="dxa"/>
          </w:tcPr>
          <w:p w:rsidR="005A1757" w:rsidRPr="000B5C11" w:rsidRDefault="005A1757" w:rsidP="005A1757">
            <w:r w:rsidRPr="000B5C11">
              <w:t>Оренбургская область</w:t>
            </w:r>
          </w:p>
        </w:tc>
        <w:tc>
          <w:tcPr>
            <w:tcW w:w="768" w:type="dxa"/>
          </w:tcPr>
          <w:p w:rsidR="005A1757" w:rsidRPr="000B5C11" w:rsidRDefault="005A1757" w:rsidP="005A1757">
            <w:pPr>
              <w:jc w:val="center"/>
            </w:pPr>
            <w:r w:rsidRPr="000B5C11">
              <w:t>0,67</w:t>
            </w:r>
          </w:p>
        </w:tc>
        <w:tc>
          <w:tcPr>
            <w:tcW w:w="682" w:type="dxa"/>
            <w:vAlign w:val="center"/>
          </w:tcPr>
          <w:p w:rsidR="005A1757" w:rsidRPr="00FA325D" w:rsidRDefault="005A1757" w:rsidP="005A1757">
            <w:pPr>
              <w:jc w:val="center"/>
              <w:rPr>
                <w:sz w:val="20"/>
                <w:szCs w:val="20"/>
              </w:rPr>
            </w:pPr>
            <w:r>
              <w:rPr>
                <w:sz w:val="20"/>
                <w:szCs w:val="20"/>
              </w:rPr>
              <w:t>67</w:t>
            </w:r>
            <w:r w:rsidRPr="00FA325D">
              <w:rPr>
                <w:sz w:val="20"/>
                <w:szCs w:val="20"/>
              </w:rPr>
              <w:t>.</w:t>
            </w:r>
          </w:p>
        </w:tc>
        <w:tc>
          <w:tcPr>
            <w:tcW w:w="3413" w:type="dxa"/>
          </w:tcPr>
          <w:p w:rsidR="005A1757" w:rsidRPr="00331EFF" w:rsidRDefault="005A1757" w:rsidP="005A1757">
            <w:r w:rsidRPr="00331EFF">
              <w:t>Волгоградская область</w:t>
            </w:r>
          </w:p>
        </w:tc>
        <w:tc>
          <w:tcPr>
            <w:tcW w:w="767" w:type="dxa"/>
          </w:tcPr>
          <w:p w:rsidR="005A1757" w:rsidRPr="00331EFF" w:rsidRDefault="005A1757" w:rsidP="005A1757">
            <w:pPr>
              <w:jc w:val="center"/>
            </w:pPr>
            <w:r w:rsidRPr="00331EFF">
              <w:t>0,07</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33.</w:t>
            </w:r>
          </w:p>
        </w:tc>
        <w:tc>
          <w:tcPr>
            <w:tcW w:w="3728" w:type="dxa"/>
          </w:tcPr>
          <w:p w:rsidR="005A1757" w:rsidRPr="000B5C11" w:rsidRDefault="005A1757" w:rsidP="005A1757">
            <w:r w:rsidRPr="000B5C11">
              <w:t>г. Москва</w:t>
            </w:r>
          </w:p>
        </w:tc>
        <w:tc>
          <w:tcPr>
            <w:tcW w:w="768" w:type="dxa"/>
          </w:tcPr>
          <w:p w:rsidR="005A1757" w:rsidRPr="000B5C11" w:rsidRDefault="005A1757" w:rsidP="005A1757">
            <w:pPr>
              <w:jc w:val="center"/>
            </w:pPr>
            <w:r w:rsidRPr="000B5C11">
              <w:t>0,66</w:t>
            </w:r>
          </w:p>
        </w:tc>
        <w:tc>
          <w:tcPr>
            <w:tcW w:w="682" w:type="dxa"/>
            <w:vAlign w:val="center"/>
          </w:tcPr>
          <w:p w:rsidR="005A1757" w:rsidRPr="00FA325D" w:rsidRDefault="005A1757" w:rsidP="005A1757">
            <w:pPr>
              <w:jc w:val="center"/>
              <w:rPr>
                <w:sz w:val="20"/>
                <w:szCs w:val="20"/>
              </w:rPr>
            </w:pPr>
            <w:r>
              <w:rPr>
                <w:sz w:val="20"/>
                <w:szCs w:val="20"/>
              </w:rPr>
              <w:t>68</w:t>
            </w:r>
            <w:r w:rsidRPr="00FA325D">
              <w:rPr>
                <w:sz w:val="20"/>
                <w:szCs w:val="20"/>
              </w:rPr>
              <w:t>.</w:t>
            </w:r>
          </w:p>
        </w:tc>
        <w:tc>
          <w:tcPr>
            <w:tcW w:w="3413" w:type="dxa"/>
          </w:tcPr>
          <w:p w:rsidR="005A1757" w:rsidRPr="00331EFF" w:rsidRDefault="005A1757" w:rsidP="005A1757">
            <w:r w:rsidRPr="00331EFF">
              <w:t>Карачаево-Черкесская</w:t>
            </w:r>
            <w:r>
              <w:t xml:space="preserve"> </w:t>
            </w:r>
            <w:r w:rsidRPr="00331EFF">
              <w:t>Респ</w:t>
            </w:r>
            <w:r>
              <w:t>.</w:t>
            </w:r>
          </w:p>
        </w:tc>
        <w:tc>
          <w:tcPr>
            <w:tcW w:w="767" w:type="dxa"/>
          </w:tcPr>
          <w:p w:rsidR="005A1757" w:rsidRPr="00331EFF" w:rsidRDefault="005A1757" w:rsidP="005A1757">
            <w:pPr>
              <w:jc w:val="center"/>
            </w:pPr>
            <w:r w:rsidRPr="00331EFF">
              <w:t>0,06</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34.</w:t>
            </w:r>
          </w:p>
        </w:tc>
        <w:tc>
          <w:tcPr>
            <w:tcW w:w="3728" w:type="dxa"/>
          </w:tcPr>
          <w:p w:rsidR="005A1757" w:rsidRPr="000B5C11" w:rsidRDefault="005A1757" w:rsidP="005A1757">
            <w:r w:rsidRPr="000B5C11">
              <w:t>Нижегородская область</w:t>
            </w:r>
          </w:p>
        </w:tc>
        <w:tc>
          <w:tcPr>
            <w:tcW w:w="768" w:type="dxa"/>
          </w:tcPr>
          <w:p w:rsidR="005A1757" w:rsidRPr="000B5C11" w:rsidRDefault="005A1757" w:rsidP="005A1757">
            <w:pPr>
              <w:jc w:val="center"/>
            </w:pPr>
            <w:r w:rsidRPr="000B5C11">
              <w:t>0,65</w:t>
            </w:r>
          </w:p>
        </w:tc>
        <w:tc>
          <w:tcPr>
            <w:tcW w:w="682" w:type="dxa"/>
            <w:vAlign w:val="center"/>
          </w:tcPr>
          <w:p w:rsidR="005A1757" w:rsidRPr="00FA325D" w:rsidRDefault="005A1757" w:rsidP="005A1757">
            <w:pPr>
              <w:jc w:val="center"/>
              <w:rPr>
                <w:sz w:val="20"/>
                <w:szCs w:val="20"/>
              </w:rPr>
            </w:pPr>
            <w:r>
              <w:rPr>
                <w:sz w:val="20"/>
                <w:szCs w:val="20"/>
              </w:rPr>
              <w:t>69</w:t>
            </w:r>
            <w:r w:rsidRPr="00FA325D">
              <w:rPr>
                <w:sz w:val="20"/>
                <w:szCs w:val="20"/>
              </w:rPr>
              <w:t>.</w:t>
            </w:r>
          </w:p>
        </w:tc>
        <w:tc>
          <w:tcPr>
            <w:tcW w:w="3413" w:type="dxa"/>
          </w:tcPr>
          <w:p w:rsidR="005A1757" w:rsidRPr="00331EFF" w:rsidRDefault="005A1757" w:rsidP="005A1757">
            <w:r w:rsidRPr="00331EFF">
              <w:t>Курская область</w:t>
            </w:r>
          </w:p>
        </w:tc>
        <w:tc>
          <w:tcPr>
            <w:tcW w:w="767" w:type="dxa"/>
          </w:tcPr>
          <w:p w:rsidR="005A1757" w:rsidRPr="00331EFF" w:rsidRDefault="005A1757" w:rsidP="005A1757">
            <w:pPr>
              <w:jc w:val="center"/>
            </w:pPr>
            <w:r w:rsidRPr="00331EFF">
              <w:t>0,05</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35.</w:t>
            </w:r>
          </w:p>
        </w:tc>
        <w:tc>
          <w:tcPr>
            <w:tcW w:w="3728" w:type="dxa"/>
          </w:tcPr>
          <w:p w:rsidR="005A1757" w:rsidRPr="000B5C11" w:rsidRDefault="005A1757" w:rsidP="005A1757">
            <w:r w:rsidRPr="000B5C11">
              <w:t>Хабаровский край</w:t>
            </w:r>
          </w:p>
        </w:tc>
        <w:tc>
          <w:tcPr>
            <w:tcW w:w="768" w:type="dxa"/>
          </w:tcPr>
          <w:p w:rsidR="005A1757" w:rsidRPr="000B5C11" w:rsidRDefault="005A1757" w:rsidP="005A1757">
            <w:pPr>
              <w:jc w:val="center"/>
            </w:pPr>
            <w:r w:rsidRPr="000B5C11">
              <w:t>0,62</w:t>
            </w:r>
          </w:p>
        </w:tc>
        <w:tc>
          <w:tcPr>
            <w:tcW w:w="682" w:type="dxa"/>
            <w:vAlign w:val="center"/>
          </w:tcPr>
          <w:p w:rsidR="005A1757" w:rsidRPr="00FA325D" w:rsidRDefault="005A1757" w:rsidP="005A1757">
            <w:pPr>
              <w:jc w:val="center"/>
              <w:rPr>
                <w:sz w:val="20"/>
                <w:szCs w:val="20"/>
              </w:rPr>
            </w:pPr>
            <w:r w:rsidRPr="00FA325D">
              <w:rPr>
                <w:sz w:val="20"/>
                <w:szCs w:val="20"/>
              </w:rPr>
              <w:t>7</w:t>
            </w:r>
            <w:r>
              <w:rPr>
                <w:sz w:val="20"/>
                <w:szCs w:val="20"/>
              </w:rPr>
              <w:t>0</w:t>
            </w:r>
            <w:r w:rsidRPr="00FA325D">
              <w:rPr>
                <w:sz w:val="20"/>
                <w:szCs w:val="20"/>
              </w:rPr>
              <w:t>.</w:t>
            </w:r>
          </w:p>
        </w:tc>
        <w:tc>
          <w:tcPr>
            <w:tcW w:w="3413" w:type="dxa"/>
          </w:tcPr>
          <w:p w:rsidR="005A1757" w:rsidRPr="00331EFF" w:rsidRDefault="005A1757" w:rsidP="005A1757">
            <w:r w:rsidRPr="00331EFF">
              <w:t>Кабардино-Балкарская Республика</w:t>
            </w:r>
          </w:p>
        </w:tc>
        <w:tc>
          <w:tcPr>
            <w:tcW w:w="767" w:type="dxa"/>
          </w:tcPr>
          <w:p w:rsidR="005A1757" w:rsidRPr="00331EFF" w:rsidRDefault="005A1757" w:rsidP="005A1757">
            <w:pPr>
              <w:jc w:val="center"/>
            </w:pPr>
            <w:r w:rsidRPr="00331EFF">
              <w:t>0,04</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36.</w:t>
            </w:r>
          </w:p>
        </w:tc>
        <w:tc>
          <w:tcPr>
            <w:tcW w:w="3728" w:type="dxa"/>
          </w:tcPr>
          <w:p w:rsidR="005A1757" w:rsidRPr="000B5C11" w:rsidRDefault="005A1757" w:rsidP="005A1757">
            <w:r w:rsidRPr="000B5C11">
              <w:t>Владимирская область</w:t>
            </w:r>
          </w:p>
        </w:tc>
        <w:tc>
          <w:tcPr>
            <w:tcW w:w="768" w:type="dxa"/>
          </w:tcPr>
          <w:p w:rsidR="005A1757" w:rsidRPr="000B5C11" w:rsidRDefault="005A1757" w:rsidP="005A1757">
            <w:pPr>
              <w:jc w:val="center"/>
            </w:pPr>
            <w:r w:rsidRPr="000B5C11">
              <w:t>0,61</w:t>
            </w:r>
          </w:p>
        </w:tc>
        <w:tc>
          <w:tcPr>
            <w:tcW w:w="682" w:type="dxa"/>
            <w:vAlign w:val="center"/>
          </w:tcPr>
          <w:p w:rsidR="005A1757" w:rsidRPr="00FA325D" w:rsidRDefault="005A1757" w:rsidP="005A1757">
            <w:pPr>
              <w:jc w:val="center"/>
              <w:rPr>
                <w:sz w:val="20"/>
                <w:szCs w:val="20"/>
              </w:rPr>
            </w:pPr>
            <w:r w:rsidRPr="00FA325D">
              <w:rPr>
                <w:sz w:val="20"/>
                <w:szCs w:val="20"/>
              </w:rPr>
              <w:t>7</w:t>
            </w:r>
            <w:r>
              <w:rPr>
                <w:sz w:val="20"/>
                <w:szCs w:val="20"/>
              </w:rPr>
              <w:t>1</w:t>
            </w:r>
            <w:r w:rsidRPr="00FA325D">
              <w:rPr>
                <w:sz w:val="20"/>
                <w:szCs w:val="20"/>
              </w:rPr>
              <w:t>.</w:t>
            </w:r>
          </w:p>
        </w:tc>
        <w:tc>
          <w:tcPr>
            <w:tcW w:w="3413" w:type="dxa"/>
          </w:tcPr>
          <w:p w:rsidR="005A1757" w:rsidRPr="00331EFF" w:rsidRDefault="005A1757" w:rsidP="005A1757">
            <w:r w:rsidRPr="00331EFF">
              <w:t>Республика Дагестан</w:t>
            </w:r>
          </w:p>
        </w:tc>
        <w:tc>
          <w:tcPr>
            <w:tcW w:w="767" w:type="dxa"/>
          </w:tcPr>
          <w:p w:rsidR="005A1757" w:rsidRPr="00331EFF" w:rsidRDefault="005A1757" w:rsidP="005A1757">
            <w:pPr>
              <w:jc w:val="center"/>
            </w:pPr>
            <w:r w:rsidRPr="00331EFF">
              <w:t>0,02</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37.</w:t>
            </w:r>
          </w:p>
        </w:tc>
        <w:tc>
          <w:tcPr>
            <w:tcW w:w="3728" w:type="dxa"/>
          </w:tcPr>
          <w:p w:rsidR="005A1757" w:rsidRPr="000B5C11" w:rsidRDefault="005A1757" w:rsidP="005A1757">
            <w:r w:rsidRPr="000B5C11">
              <w:t>Республика Башкортостан</w:t>
            </w:r>
          </w:p>
        </w:tc>
        <w:tc>
          <w:tcPr>
            <w:tcW w:w="768" w:type="dxa"/>
          </w:tcPr>
          <w:p w:rsidR="005A1757" w:rsidRPr="000B5C11" w:rsidRDefault="005A1757" w:rsidP="005A1757">
            <w:pPr>
              <w:jc w:val="center"/>
            </w:pPr>
            <w:r w:rsidRPr="000B5C11">
              <w:t>0,58</w:t>
            </w:r>
          </w:p>
        </w:tc>
        <w:tc>
          <w:tcPr>
            <w:tcW w:w="682" w:type="dxa"/>
            <w:vAlign w:val="center"/>
          </w:tcPr>
          <w:p w:rsidR="005A1757" w:rsidRPr="00FA325D" w:rsidRDefault="005A1757" w:rsidP="005A1757">
            <w:pPr>
              <w:jc w:val="center"/>
              <w:rPr>
                <w:sz w:val="20"/>
                <w:szCs w:val="20"/>
              </w:rPr>
            </w:pPr>
            <w:r w:rsidRPr="00FA325D">
              <w:rPr>
                <w:sz w:val="20"/>
                <w:szCs w:val="20"/>
              </w:rPr>
              <w:t>7</w:t>
            </w:r>
            <w:r>
              <w:rPr>
                <w:sz w:val="20"/>
                <w:szCs w:val="20"/>
              </w:rPr>
              <w:t>2</w:t>
            </w:r>
            <w:r w:rsidRPr="00FA325D">
              <w:rPr>
                <w:sz w:val="20"/>
                <w:szCs w:val="20"/>
              </w:rPr>
              <w:t>.</w:t>
            </w:r>
          </w:p>
        </w:tc>
        <w:tc>
          <w:tcPr>
            <w:tcW w:w="3413" w:type="dxa"/>
          </w:tcPr>
          <w:p w:rsidR="005A1757" w:rsidRPr="00331EFF" w:rsidRDefault="005A1757" w:rsidP="005A1757">
            <w:r w:rsidRPr="00331EFF">
              <w:t>Республика Ингушетия</w:t>
            </w:r>
          </w:p>
        </w:tc>
        <w:tc>
          <w:tcPr>
            <w:tcW w:w="767" w:type="dxa"/>
          </w:tcPr>
          <w:p w:rsidR="005A1757" w:rsidRPr="00331EFF" w:rsidRDefault="005A1757" w:rsidP="005A1757">
            <w:pPr>
              <w:jc w:val="center"/>
            </w:pPr>
            <w:r w:rsidRPr="00331EFF">
              <w:t>0,00</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38.</w:t>
            </w:r>
          </w:p>
        </w:tc>
        <w:tc>
          <w:tcPr>
            <w:tcW w:w="3728" w:type="dxa"/>
          </w:tcPr>
          <w:p w:rsidR="005A1757" w:rsidRPr="000B5C11" w:rsidRDefault="005A1757" w:rsidP="005A1757">
            <w:r w:rsidRPr="000B5C11">
              <w:t>Рязанская область</w:t>
            </w:r>
          </w:p>
        </w:tc>
        <w:tc>
          <w:tcPr>
            <w:tcW w:w="768" w:type="dxa"/>
          </w:tcPr>
          <w:p w:rsidR="005A1757" w:rsidRPr="000B5C11" w:rsidRDefault="005A1757" w:rsidP="005A1757">
            <w:pPr>
              <w:jc w:val="center"/>
            </w:pPr>
            <w:r w:rsidRPr="000B5C11">
              <w:t>0,57</w:t>
            </w:r>
          </w:p>
        </w:tc>
        <w:tc>
          <w:tcPr>
            <w:tcW w:w="682" w:type="dxa"/>
            <w:vAlign w:val="center"/>
          </w:tcPr>
          <w:p w:rsidR="005A1757" w:rsidRPr="00FA325D" w:rsidRDefault="005A1757" w:rsidP="005A1757">
            <w:pPr>
              <w:jc w:val="center"/>
              <w:rPr>
                <w:sz w:val="20"/>
                <w:szCs w:val="20"/>
              </w:rPr>
            </w:pPr>
            <w:r w:rsidRPr="00FA325D">
              <w:rPr>
                <w:sz w:val="20"/>
                <w:szCs w:val="20"/>
              </w:rPr>
              <w:t>7</w:t>
            </w:r>
            <w:r>
              <w:rPr>
                <w:sz w:val="20"/>
                <w:szCs w:val="20"/>
              </w:rPr>
              <w:t>2</w:t>
            </w:r>
            <w:r w:rsidRPr="00FA325D">
              <w:rPr>
                <w:sz w:val="20"/>
                <w:szCs w:val="20"/>
              </w:rPr>
              <w:t>.</w:t>
            </w:r>
          </w:p>
        </w:tc>
        <w:tc>
          <w:tcPr>
            <w:tcW w:w="3413" w:type="dxa"/>
          </w:tcPr>
          <w:p w:rsidR="005A1757" w:rsidRPr="00331EFF" w:rsidRDefault="005A1757" w:rsidP="005A1757">
            <w:r w:rsidRPr="00331EFF">
              <w:t>Респ</w:t>
            </w:r>
            <w:r>
              <w:t>.</w:t>
            </w:r>
            <w:r w:rsidRPr="00331EFF">
              <w:t xml:space="preserve"> Северная Осетия-Алания</w:t>
            </w:r>
          </w:p>
        </w:tc>
        <w:tc>
          <w:tcPr>
            <w:tcW w:w="767" w:type="dxa"/>
          </w:tcPr>
          <w:p w:rsidR="005A1757" w:rsidRPr="00331EFF" w:rsidRDefault="005A1757" w:rsidP="005A1757">
            <w:pPr>
              <w:jc w:val="center"/>
            </w:pPr>
            <w:r w:rsidRPr="00331EFF">
              <w:t>0,00</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39.</w:t>
            </w:r>
          </w:p>
        </w:tc>
        <w:tc>
          <w:tcPr>
            <w:tcW w:w="3728" w:type="dxa"/>
          </w:tcPr>
          <w:p w:rsidR="005A1757" w:rsidRPr="000B5C11" w:rsidRDefault="005A1757" w:rsidP="005A1757">
            <w:r w:rsidRPr="000B5C11">
              <w:t>Белгородская область</w:t>
            </w:r>
          </w:p>
        </w:tc>
        <w:tc>
          <w:tcPr>
            <w:tcW w:w="768" w:type="dxa"/>
          </w:tcPr>
          <w:p w:rsidR="005A1757" w:rsidRPr="000B5C11" w:rsidRDefault="005A1757" w:rsidP="005A1757">
            <w:pPr>
              <w:jc w:val="center"/>
            </w:pPr>
            <w:r w:rsidRPr="000B5C11">
              <w:t>0,55</w:t>
            </w:r>
          </w:p>
        </w:tc>
        <w:tc>
          <w:tcPr>
            <w:tcW w:w="682" w:type="dxa"/>
            <w:vAlign w:val="center"/>
          </w:tcPr>
          <w:p w:rsidR="005A1757" w:rsidRPr="00FA325D" w:rsidRDefault="005A1757" w:rsidP="005A1757">
            <w:pPr>
              <w:jc w:val="center"/>
              <w:rPr>
                <w:sz w:val="20"/>
                <w:szCs w:val="20"/>
              </w:rPr>
            </w:pPr>
            <w:r w:rsidRPr="00FA325D">
              <w:rPr>
                <w:sz w:val="20"/>
                <w:szCs w:val="20"/>
              </w:rPr>
              <w:t>7</w:t>
            </w:r>
            <w:r>
              <w:rPr>
                <w:sz w:val="20"/>
                <w:szCs w:val="20"/>
              </w:rPr>
              <w:t>2</w:t>
            </w:r>
            <w:r w:rsidRPr="00FA325D">
              <w:rPr>
                <w:sz w:val="20"/>
                <w:szCs w:val="20"/>
              </w:rPr>
              <w:t>.</w:t>
            </w:r>
          </w:p>
        </w:tc>
        <w:tc>
          <w:tcPr>
            <w:tcW w:w="3413" w:type="dxa"/>
          </w:tcPr>
          <w:p w:rsidR="005A1757" w:rsidRPr="00331EFF" w:rsidRDefault="005A1757" w:rsidP="005A1757">
            <w:r w:rsidRPr="00331EFF">
              <w:t>Чеченская Республика</w:t>
            </w:r>
          </w:p>
        </w:tc>
        <w:tc>
          <w:tcPr>
            <w:tcW w:w="767" w:type="dxa"/>
          </w:tcPr>
          <w:p w:rsidR="005A1757" w:rsidRPr="00331EFF" w:rsidRDefault="005A1757" w:rsidP="005A1757">
            <w:pPr>
              <w:jc w:val="center"/>
            </w:pPr>
            <w:r w:rsidRPr="00331EFF">
              <w:t>0,00</w:t>
            </w:r>
          </w:p>
        </w:tc>
      </w:tr>
      <w:tr w:rsidR="005A1757" w:rsidRPr="00AF7E7A" w:rsidTr="003B6375">
        <w:trPr>
          <w:trHeight w:hRule="exact" w:val="283"/>
          <w:jc w:val="center"/>
        </w:trPr>
        <w:tc>
          <w:tcPr>
            <w:tcW w:w="577" w:type="dxa"/>
            <w:vAlign w:val="center"/>
          </w:tcPr>
          <w:p w:rsidR="005A1757" w:rsidRPr="00FA325D" w:rsidRDefault="005A1757" w:rsidP="005A1757">
            <w:pPr>
              <w:jc w:val="center"/>
              <w:rPr>
                <w:sz w:val="20"/>
                <w:szCs w:val="20"/>
              </w:rPr>
            </w:pPr>
            <w:r w:rsidRPr="00FA325D">
              <w:rPr>
                <w:sz w:val="20"/>
                <w:szCs w:val="20"/>
              </w:rPr>
              <w:t>40.</w:t>
            </w:r>
          </w:p>
        </w:tc>
        <w:tc>
          <w:tcPr>
            <w:tcW w:w="3728" w:type="dxa"/>
          </w:tcPr>
          <w:p w:rsidR="005A1757" w:rsidRPr="000B5C11" w:rsidRDefault="005A1757" w:rsidP="005A1757">
            <w:r w:rsidRPr="000B5C11">
              <w:t>Архангельская область</w:t>
            </w:r>
          </w:p>
        </w:tc>
        <w:tc>
          <w:tcPr>
            <w:tcW w:w="768" w:type="dxa"/>
          </w:tcPr>
          <w:p w:rsidR="005A1757" w:rsidRDefault="005A1757" w:rsidP="005A1757">
            <w:pPr>
              <w:jc w:val="center"/>
            </w:pPr>
            <w:r w:rsidRPr="000B5C11">
              <w:t>0,53</w:t>
            </w:r>
          </w:p>
        </w:tc>
        <w:tc>
          <w:tcPr>
            <w:tcW w:w="682" w:type="dxa"/>
            <w:vAlign w:val="center"/>
          </w:tcPr>
          <w:p w:rsidR="005A1757" w:rsidRPr="00FA325D" w:rsidRDefault="005A1757" w:rsidP="005A1757">
            <w:pPr>
              <w:jc w:val="center"/>
              <w:rPr>
                <w:sz w:val="20"/>
                <w:szCs w:val="20"/>
              </w:rPr>
            </w:pPr>
            <w:r w:rsidRPr="00FA325D">
              <w:rPr>
                <w:sz w:val="20"/>
                <w:szCs w:val="20"/>
              </w:rPr>
              <w:t>7</w:t>
            </w:r>
            <w:r>
              <w:rPr>
                <w:sz w:val="20"/>
                <w:szCs w:val="20"/>
              </w:rPr>
              <w:t>2</w:t>
            </w:r>
            <w:r w:rsidRPr="00FA325D">
              <w:rPr>
                <w:sz w:val="20"/>
                <w:szCs w:val="20"/>
              </w:rPr>
              <w:t>.</w:t>
            </w:r>
          </w:p>
        </w:tc>
        <w:tc>
          <w:tcPr>
            <w:tcW w:w="3413" w:type="dxa"/>
          </w:tcPr>
          <w:p w:rsidR="005A1757" w:rsidRPr="00331EFF" w:rsidRDefault="005A1757" w:rsidP="005A1757">
            <w:r>
              <w:t xml:space="preserve">г. </w:t>
            </w:r>
            <w:r w:rsidRPr="00331EFF">
              <w:t>Байконур</w:t>
            </w:r>
          </w:p>
        </w:tc>
        <w:tc>
          <w:tcPr>
            <w:tcW w:w="767" w:type="dxa"/>
          </w:tcPr>
          <w:p w:rsidR="005A1757" w:rsidRDefault="005A1757" w:rsidP="005A1757">
            <w:pPr>
              <w:jc w:val="center"/>
            </w:pPr>
            <w:r w:rsidRPr="00331EFF">
              <w:t>0,00</w:t>
            </w:r>
          </w:p>
        </w:tc>
      </w:tr>
    </w:tbl>
    <w:p w:rsidR="00A27883" w:rsidRPr="0014609F" w:rsidRDefault="00A27883" w:rsidP="0014609F">
      <w:pPr>
        <w:pStyle w:val="aff0"/>
        <w:pageBreakBefore/>
        <w:spacing w:after="0"/>
        <w:jc w:val="right"/>
        <w:rPr>
          <w:b w:val="0"/>
          <w:smallCaps w:val="0"/>
          <w:color w:val="13666B" w:themeColor="accent3" w:themeShade="80"/>
        </w:rPr>
      </w:pPr>
      <w:r w:rsidRPr="0014609F">
        <w:rPr>
          <w:b w:val="0"/>
          <w:smallCaps w:val="0"/>
          <w:color w:val="13666B" w:themeColor="accent3" w:themeShade="80"/>
        </w:rPr>
        <w:lastRenderedPageBreak/>
        <w:t>Приложение № 11</w:t>
      </w:r>
    </w:p>
    <w:p w:rsidR="00315DAB" w:rsidRDefault="00A27883" w:rsidP="0014609F">
      <w:pPr>
        <w:pStyle w:val="aff0"/>
        <w:spacing w:after="0"/>
        <w:jc w:val="center"/>
        <w:rPr>
          <w:b w:val="0"/>
          <w:smallCaps w:val="0"/>
          <w:color w:val="13666B" w:themeColor="accent3" w:themeShade="80"/>
        </w:rPr>
      </w:pPr>
      <w:r w:rsidRPr="0014609F">
        <w:rPr>
          <w:b w:val="0"/>
          <w:smallCaps w:val="0"/>
          <w:color w:val="13666B" w:themeColor="accent3" w:themeShade="80"/>
        </w:rPr>
        <w:t xml:space="preserve">Рейтинг субъектов Российской Федерации по значению интегрального </w:t>
      </w:r>
      <w:r w:rsidR="00E22314" w:rsidRPr="0014609F">
        <w:rPr>
          <w:b w:val="0"/>
          <w:smallCaps w:val="0"/>
          <w:color w:val="13666B" w:themeColor="accent3" w:themeShade="80"/>
        </w:rPr>
        <w:t xml:space="preserve">показателя </w:t>
      </w:r>
      <w:r w:rsidRPr="0014609F">
        <w:rPr>
          <w:b w:val="0"/>
          <w:smallCaps w:val="0"/>
          <w:color w:val="13666B" w:themeColor="accent3" w:themeShade="80"/>
        </w:rPr>
        <w:t xml:space="preserve">индекса качества государственных услуг в области содействия занятости населения </w:t>
      </w:r>
    </w:p>
    <w:p w:rsidR="00A27883" w:rsidRPr="0014609F" w:rsidRDefault="00A27883" w:rsidP="0014609F">
      <w:pPr>
        <w:pStyle w:val="aff0"/>
        <w:spacing w:after="0"/>
        <w:jc w:val="center"/>
        <w:rPr>
          <w:b w:val="0"/>
          <w:smallCaps w:val="0"/>
          <w:color w:val="13666B" w:themeColor="accent3" w:themeShade="80"/>
        </w:rPr>
      </w:pPr>
      <w:r w:rsidRPr="0014609F">
        <w:rPr>
          <w:b w:val="0"/>
          <w:smallCaps w:val="0"/>
          <w:color w:val="13666B" w:themeColor="accent3" w:themeShade="80"/>
        </w:rPr>
        <w:t xml:space="preserve">в </w:t>
      </w:r>
      <w:r w:rsidR="00D43C27" w:rsidRPr="0014609F">
        <w:rPr>
          <w:b w:val="0"/>
          <w:smallCaps w:val="0"/>
          <w:color w:val="13666B" w:themeColor="accent3" w:themeShade="80"/>
        </w:rPr>
        <w:t xml:space="preserve">первом полугодии </w:t>
      </w:r>
      <w:r w:rsidRPr="0014609F">
        <w:rPr>
          <w:b w:val="0"/>
          <w:smallCaps w:val="0"/>
          <w:color w:val="13666B" w:themeColor="accent3" w:themeShade="80"/>
        </w:rPr>
        <w:t>201</w:t>
      </w:r>
      <w:r w:rsidR="00BA7B62">
        <w:rPr>
          <w:b w:val="0"/>
          <w:smallCaps w:val="0"/>
          <w:color w:val="13666B" w:themeColor="accent3" w:themeShade="80"/>
        </w:rPr>
        <w:t>9</w:t>
      </w:r>
      <w:r w:rsidRPr="0014609F">
        <w:rPr>
          <w:b w:val="0"/>
          <w:smallCaps w:val="0"/>
          <w:color w:val="13666B" w:themeColor="accent3" w:themeShade="80"/>
        </w:rPr>
        <w:t xml:space="preserve"> г</w:t>
      </w:r>
      <w:r w:rsidR="00D43C27" w:rsidRPr="0014609F">
        <w:rPr>
          <w:b w:val="0"/>
          <w:smallCaps w:val="0"/>
          <w:color w:val="13666B" w:themeColor="accent3" w:themeShade="80"/>
        </w:rPr>
        <w:t>.</w:t>
      </w:r>
      <w:r w:rsidRPr="0014609F">
        <w:rPr>
          <w:b w:val="0"/>
          <w:smallCaps w:val="0"/>
          <w:color w:val="13666B" w:themeColor="accent3" w:themeShade="80"/>
        </w:rPr>
        <w:t xml:space="preserve"> </w:t>
      </w:r>
    </w:p>
    <w:tbl>
      <w:tblPr>
        <w:tblW w:w="98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7"/>
        <w:gridCol w:w="3732"/>
        <w:gridCol w:w="717"/>
        <w:gridCol w:w="709"/>
        <w:gridCol w:w="3402"/>
        <w:gridCol w:w="759"/>
      </w:tblGrid>
      <w:tr w:rsidR="00A27883" w:rsidRPr="00AF7E7A" w:rsidTr="003378C1">
        <w:trPr>
          <w:trHeight w:val="315"/>
          <w:tblHeader/>
          <w:jc w:val="center"/>
        </w:trPr>
        <w:tc>
          <w:tcPr>
            <w:tcW w:w="577"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п/п  </w:t>
            </w:r>
          </w:p>
        </w:tc>
        <w:tc>
          <w:tcPr>
            <w:tcW w:w="3732"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17" w:type="dxa"/>
          </w:tcPr>
          <w:p w:rsidR="00A27883" w:rsidRPr="00C93B78" w:rsidRDefault="00A27883" w:rsidP="00A27883">
            <w:pPr>
              <w:spacing w:after="0" w:line="240" w:lineRule="auto"/>
              <w:jc w:val="center"/>
              <w:rPr>
                <w:b/>
                <w:bCs/>
                <w:color w:val="0D5672" w:themeColor="accent1" w:themeShade="80"/>
              </w:rPr>
            </w:pPr>
          </w:p>
        </w:tc>
        <w:tc>
          <w:tcPr>
            <w:tcW w:w="709" w:type="dxa"/>
          </w:tcPr>
          <w:p w:rsidR="00A27883" w:rsidRPr="00C93B78" w:rsidRDefault="00A27883" w:rsidP="00A27883">
            <w:pPr>
              <w:spacing w:after="0" w:line="240" w:lineRule="auto"/>
              <w:ind w:hanging="57"/>
              <w:jc w:val="center"/>
              <w:rPr>
                <w:b/>
                <w:bCs/>
                <w:color w:val="0D5672" w:themeColor="accent1" w:themeShade="80"/>
              </w:rPr>
            </w:pPr>
            <w:r w:rsidRPr="00C93B78">
              <w:rPr>
                <w:b/>
                <w:bCs/>
                <w:color w:val="0D5672" w:themeColor="accent1" w:themeShade="80"/>
              </w:rPr>
              <w:t>№ п/п</w:t>
            </w:r>
          </w:p>
        </w:tc>
        <w:tc>
          <w:tcPr>
            <w:tcW w:w="3402" w:type="dxa"/>
          </w:tcPr>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Субъекты</w:t>
            </w:r>
          </w:p>
          <w:p w:rsidR="00A27883" w:rsidRPr="00C93B78" w:rsidRDefault="00A27883" w:rsidP="00A2788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59" w:type="dxa"/>
          </w:tcPr>
          <w:p w:rsidR="00A27883" w:rsidRPr="004D5765" w:rsidRDefault="00A27883" w:rsidP="00A27883">
            <w:pPr>
              <w:spacing w:after="0" w:line="240" w:lineRule="auto"/>
              <w:jc w:val="center"/>
              <w:rPr>
                <w:b/>
                <w:bCs/>
                <w:color w:val="0D5672" w:themeColor="accent1" w:themeShade="80"/>
              </w:rPr>
            </w:pPr>
          </w:p>
        </w:tc>
      </w:tr>
      <w:tr w:rsidR="00A27883" w:rsidRPr="00AF7E7A" w:rsidTr="003378C1">
        <w:trPr>
          <w:trHeight w:val="226"/>
          <w:jc w:val="center"/>
        </w:trPr>
        <w:tc>
          <w:tcPr>
            <w:tcW w:w="4309" w:type="dxa"/>
            <w:gridSpan w:val="2"/>
            <w:shd w:val="clear" w:color="auto" w:fill="D2EAF1"/>
          </w:tcPr>
          <w:p w:rsidR="00A27883" w:rsidRPr="00464440" w:rsidRDefault="00A27883" w:rsidP="00A27883">
            <w:pPr>
              <w:spacing w:after="0" w:line="240" w:lineRule="auto"/>
              <w:rPr>
                <w:color w:val="0D5672" w:themeColor="accent1" w:themeShade="80"/>
              </w:rPr>
            </w:pPr>
            <w:r w:rsidRPr="00464440">
              <w:rPr>
                <w:color w:val="0D5672" w:themeColor="accent1" w:themeShade="80"/>
              </w:rPr>
              <w:t>Российская Федерация</w:t>
            </w:r>
          </w:p>
        </w:tc>
        <w:tc>
          <w:tcPr>
            <w:tcW w:w="717" w:type="dxa"/>
            <w:shd w:val="clear" w:color="auto" w:fill="D2EAF1"/>
          </w:tcPr>
          <w:p w:rsidR="00A27883" w:rsidRPr="004D5765" w:rsidRDefault="00D43C27" w:rsidP="0014609F">
            <w:pPr>
              <w:spacing w:after="0" w:line="240" w:lineRule="auto"/>
              <w:jc w:val="center"/>
              <w:rPr>
                <w:b/>
                <w:color w:val="0D5672" w:themeColor="accent1" w:themeShade="80"/>
              </w:rPr>
            </w:pPr>
            <w:r>
              <w:rPr>
                <w:b/>
                <w:color w:val="0D5672" w:themeColor="accent1" w:themeShade="80"/>
              </w:rPr>
              <w:t>5</w:t>
            </w:r>
            <w:r w:rsidR="0014609F">
              <w:rPr>
                <w:b/>
                <w:color w:val="0D5672" w:themeColor="accent1" w:themeShade="80"/>
              </w:rPr>
              <w:t>4</w:t>
            </w:r>
          </w:p>
        </w:tc>
        <w:tc>
          <w:tcPr>
            <w:tcW w:w="4870" w:type="dxa"/>
            <w:gridSpan w:val="3"/>
            <w:shd w:val="clear" w:color="auto" w:fill="D2EAF1"/>
          </w:tcPr>
          <w:p w:rsidR="00A27883" w:rsidRPr="004D5765" w:rsidRDefault="00A27883" w:rsidP="00A27883">
            <w:pPr>
              <w:spacing w:after="0" w:line="240" w:lineRule="auto"/>
              <w:jc w:val="right"/>
              <w:rPr>
                <w:b/>
                <w:color w:val="0D5672" w:themeColor="accent1" w:themeShade="80"/>
              </w:rPr>
            </w:pPr>
          </w:p>
        </w:tc>
      </w:tr>
      <w:tr w:rsidR="00BA3BDB" w:rsidRPr="00AF7E7A" w:rsidTr="00BA7FB2">
        <w:trPr>
          <w:trHeight w:hRule="exact" w:val="283"/>
          <w:jc w:val="center"/>
        </w:trPr>
        <w:tc>
          <w:tcPr>
            <w:tcW w:w="577" w:type="dxa"/>
            <w:shd w:val="clear" w:color="auto" w:fill="FFFFFF"/>
          </w:tcPr>
          <w:p w:rsidR="00BA3BDB" w:rsidRPr="00AF7E7A" w:rsidRDefault="00BA3BDB" w:rsidP="00BA7B62">
            <w:pPr>
              <w:jc w:val="center"/>
            </w:pPr>
            <w:r w:rsidRPr="00AF7E7A">
              <w:t>1.</w:t>
            </w:r>
          </w:p>
        </w:tc>
        <w:tc>
          <w:tcPr>
            <w:tcW w:w="3732" w:type="dxa"/>
            <w:shd w:val="clear" w:color="auto" w:fill="FFFFFF"/>
          </w:tcPr>
          <w:p w:rsidR="00BA3BDB" w:rsidRPr="00C82344" w:rsidRDefault="00BA3BDB" w:rsidP="005F4D38">
            <w:r w:rsidRPr="00C82344">
              <w:t>Липецкая область</w:t>
            </w:r>
          </w:p>
        </w:tc>
        <w:tc>
          <w:tcPr>
            <w:tcW w:w="717" w:type="dxa"/>
            <w:shd w:val="clear" w:color="auto" w:fill="FFFFFF"/>
          </w:tcPr>
          <w:p w:rsidR="00BA3BDB" w:rsidRPr="00C82344" w:rsidRDefault="00BA3BDB" w:rsidP="00374315">
            <w:pPr>
              <w:jc w:val="center"/>
            </w:pPr>
            <w:r w:rsidRPr="00C82344">
              <w:t>72,4</w:t>
            </w:r>
          </w:p>
        </w:tc>
        <w:tc>
          <w:tcPr>
            <w:tcW w:w="709" w:type="dxa"/>
            <w:shd w:val="clear" w:color="auto" w:fill="FFFFFF"/>
          </w:tcPr>
          <w:p w:rsidR="00BA3BDB" w:rsidRPr="00AF7E7A" w:rsidRDefault="00374315" w:rsidP="00BA7B62">
            <w:pPr>
              <w:jc w:val="center"/>
            </w:pPr>
            <w:r>
              <w:t>39</w:t>
            </w:r>
            <w:r w:rsidR="00BA3BDB" w:rsidRPr="00AF7E7A">
              <w:t>.</w:t>
            </w:r>
          </w:p>
        </w:tc>
        <w:tc>
          <w:tcPr>
            <w:tcW w:w="3402" w:type="dxa"/>
            <w:shd w:val="clear" w:color="auto" w:fill="FFFFFF"/>
          </w:tcPr>
          <w:p w:rsidR="00BA3BDB" w:rsidRPr="00CA306A" w:rsidRDefault="00BA3BDB" w:rsidP="005F4D38">
            <w:r w:rsidRPr="00CA306A">
              <w:t>Кемеровская область - Кузбасс</w:t>
            </w:r>
          </w:p>
        </w:tc>
        <w:tc>
          <w:tcPr>
            <w:tcW w:w="759" w:type="dxa"/>
            <w:shd w:val="clear" w:color="auto" w:fill="FFFFFF"/>
          </w:tcPr>
          <w:p w:rsidR="00BA3BDB" w:rsidRPr="00CA306A" w:rsidRDefault="00BA3BDB" w:rsidP="00374315">
            <w:pPr>
              <w:jc w:val="center"/>
            </w:pPr>
            <w:r w:rsidRPr="00CA306A">
              <w:t>48,0</w:t>
            </w:r>
          </w:p>
        </w:tc>
      </w:tr>
      <w:tr w:rsidR="00BA3BDB" w:rsidRPr="00AF7E7A" w:rsidTr="00BA7FB2">
        <w:trPr>
          <w:trHeight w:hRule="exact" w:val="283"/>
          <w:jc w:val="center"/>
        </w:trPr>
        <w:tc>
          <w:tcPr>
            <w:tcW w:w="577" w:type="dxa"/>
            <w:shd w:val="clear" w:color="auto" w:fill="FFFFFF"/>
          </w:tcPr>
          <w:p w:rsidR="00BA3BDB" w:rsidRPr="00AF7E7A" w:rsidRDefault="00BA3BDB" w:rsidP="00BA7B62">
            <w:pPr>
              <w:jc w:val="center"/>
            </w:pPr>
            <w:r w:rsidRPr="00AF7E7A">
              <w:t>2.</w:t>
            </w:r>
          </w:p>
        </w:tc>
        <w:tc>
          <w:tcPr>
            <w:tcW w:w="3732" w:type="dxa"/>
            <w:shd w:val="clear" w:color="auto" w:fill="FFFFFF"/>
          </w:tcPr>
          <w:p w:rsidR="00BA3BDB" w:rsidRPr="00C82344" w:rsidRDefault="00BA3BDB" w:rsidP="005F4D38">
            <w:r w:rsidRPr="00C82344">
              <w:t>Красноярский край</w:t>
            </w:r>
          </w:p>
        </w:tc>
        <w:tc>
          <w:tcPr>
            <w:tcW w:w="717" w:type="dxa"/>
            <w:shd w:val="clear" w:color="auto" w:fill="FFFFFF"/>
          </w:tcPr>
          <w:p w:rsidR="00BA3BDB" w:rsidRPr="00C82344" w:rsidRDefault="00BA3BDB" w:rsidP="00374315">
            <w:pPr>
              <w:jc w:val="center"/>
            </w:pPr>
            <w:r w:rsidRPr="00C82344">
              <w:t>72,2</w:t>
            </w:r>
          </w:p>
        </w:tc>
        <w:tc>
          <w:tcPr>
            <w:tcW w:w="709" w:type="dxa"/>
            <w:shd w:val="clear" w:color="auto" w:fill="FFFFFF"/>
          </w:tcPr>
          <w:p w:rsidR="00BA3BDB" w:rsidRPr="00AF7E7A" w:rsidRDefault="00374315" w:rsidP="00BA7B62">
            <w:pPr>
              <w:jc w:val="center"/>
            </w:pPr>
            <w:r>
              <w:t>40.</w:t>
            </w:r>
          </w:p>
        </w:tc>
        <w:tc>
          <w:tcPr>
            <w:tcW w:w="3402" w:type="dxa"/>
            <w:shd w:val="clear" w:color="auto" w:fill="FFFFFF"/>
          </w:tcPr>
          <w:p w:rsidR="00BA3BDB" w:rsidRPr="00CA306A" w:rsidRDefault="00BA3BDB" w:rsidP="005F4D38">
            <w:r w:rsidRPr="00CA306A">
              <w:t>Тамбовская область</w:t>
            </w:r>
          </w:p>
        </w:tc>
        <w:tc>
          <w:tcPr>
            <w:tcW w:w="759" w:type="dxa"/>
            <w:shd w:val="clear" w:color="auto" w:fill="FFFFFF"/>
          </w:tcPr>
          <w:p w:rsidR="00BA3BDB" w:rsidRPr="00CA306A" w:rsidRDefault="00BA3BDB" w:rsidP="00374315">
            <w:pPr>
              <w:jc w:val="center"/>
            </w:pPr>
            <w:r w:rsidRPr="00CA306A">
              <w:t>47,9</w:t>
            </w:r>
          </w:p>
        </w:tc>
      </w:tr>
      <w:tr w:rsidR="00BA3BDB" w:rsidRPr="00AF7E7A" w:rsidTr="00BA7FB2">
        <w:trPr>
          <w:trHeight w:hRule="exact" w:val="283"/>
          <w:jc w:val="center"/>
        </w:trPr>
        <w:tc>
          <w:tcPr>
            <w:tcW w:w="577" w:type="dxa"/>
            <w:shd w:val="clear" w:color="auto" w:fill="FFFFFF"/>
          </w:tcPr>
          <w:p w:rsidR="00BA3BDB" w:rsidRPr="00AF7E7A" w:rsidRDefault="00BA3BDB" w:rsidP="00BA7B62">
            <w:pPr>
              <w:jc w:val="center"/>
            </w:pPr>
            <w:r w:rsidRPr="00AF7E7A">
              <w:t>3.</w:t>
            </w:r>
          </w:p>
        </w:tc>
        <w:tc>
          <w:tcPr>
            <w:tcW w:w="3732" w:type="dxa"/>
            <w:shd w:val="clear" w:color="auto" w:fill="FFFFFF"/>
          </w:tcPr>
          <w:p w:rsidR="00BA3BDB" w:rsidRPr="00C82344" w:rsidRDefault="00BA3BDB" w:rsidP="005F4D38">
            <w:r w:rsidRPr="00C82344">
              <w:t>г. Севастополь</w:t>
            </w:r>
          </w:p>
        </w:tc>
        <w:tc>
          <w:tcPr>
            <w:tcW w:w="717" w:type="dxa"/>
            <w:shd w:val="clear" w:color="auto" w:fill="FFFFFF"/>
          </w:tcPr>
          <w:p w:rsidR="00BA3BDB" w:rsidRPr="00C82344" w:rsidRDefault="00BA3BDB" w:rsidP="00374315">
            <w:pPr>
              <w:jc w:val="center"/>
            </w:pPr>
            <w:r w:rsidRPr="00C82344">
              <w:t>71,3</w:t>
            </w:r>
          </w:p>
        </w:tc>
        <w:tc>
          <w:tcPr>
            <w:tcW w:w="709" w:type="dxa"/>
            <w:shd w:val="clear" w:color="auto" w:fill="FFFFFF"/>
          </w:tcPr>
          <w:p w:rsidR="00BA3BDB" w:rsidRPr="00AF7E7A" w:rsidRDefault="00374315" w:rsidP="00BA7B62">
            <w:pPr>
              <w:jc w:val="center"/>
            </w:pPr>
            <w:r>
              <w:t>41.</w:t>
            </w:r>
          </w:p>
        </w:tc>
        <w:tc>
          <w:tcPr>
            <w:tcW w:w="3402" w:type="dxa"/>
            <w:shd w:val="clear" w:color="auto" w:fill="FFFFFF"/>
          </w:tcPr>
          <w:p w:rsidR="00BA3BDB" w:rsidRPr="00CA306A" w:rsidRDefault="00BA3BDB" w:rsidP="005F4D38">
            <w:r w:rsidRPr="00CA306A">
              <w:t>Вологодская область</w:t>
            </w:r>
          </w:p>
        </w:tc>
        <w:tc>
          <w:tcPr>
            <w:tcW w:w="759" w:type="dxa"/>
            <w:shd w:val="clear" w:color="auto" w:fill="FFFFFF"/>
          </w:tcPr>
          <w:p w:rsidR="00BA3BDB" w:rsidRPr="00CA306A" w:rsidRDefault="00BA3BDB" w:rsidP="00374315">
            <w:pPr>
              <w:jc w:val="center"/>
            </w:pPr>
            <w:r w:rsidRPr="00CA306A">
              <w:t>47,2</w:t>
            </w:r>
          </w:p>
        </w:tc>
      </w:tr>
      <w:tr w:rsidR="00BA3BDB" w:rsidRPr="00AF7E7A" w:rsidTr="00BA7FB2">
        <w:trPr>
          <w:trHeight w:hRule="exact" w:val="283"/>
          <w:jc w:val="center"/>
        </w:trPr>
        <w:tc>
          <w:tcPr>
            <w:tcW w:w="577" w:type="dxa"/>
            <w:shd w:val="clear" w:color="auto" w:fill="FFFFFF"/>
          </w:tcPr>
          <w:p w:rsidR="00BA3BDB" w:rsidRPr="00AF7E7A" w:rsidRDefault="00BA3BDB" w:rsidP="00BA7B62">
            <w:pPr>
              <w:jc w:val="center"/>
            </w:pPr>
            <w:r w:rsidRPr="00AF7E7A">
              <w:t>4.</w:t>
            </w:r>
          </w:p>
        </w:tc>
        <w:tc>
          <w:tcPr>
            <w:tcW w:w="3732" w:type="dxa"/>
            <w:shd w:val="clear" w:color="auto" w:fill="FFFFFF"/>
          </w:tcPr>
          <w:p w:rsidR="00BA3BDB" w:rsidRPr="00C82344" w:rsidRDefault="00BA3BDB" w:rsidP="005F4D38">
            <w:r w:rsidRPr="00C82344">
              <w:t>Белгородская область</w:t>
            </w:r>
          </w:p>
        </w:tc>
        <w:tc>
          <w:tcPr>
            <w:tcW w:w="717" w:type="dxa"/>
            <w:shd w:val="clear" w:color="auto" w:fill="FFFFFF"/>
          </w:tcPr>
          <w:p w:rsidR="00BA3BDB" w:rsidRPr="00C82344" w:rsidRDefault="00BA3BDB" w:rsidP="00374315">
            <w:pPr>
              <w:jc w:val="center"/>
            </w:pPr>
            <w:r w:rsidRPr="00C82344">
              <w:t>69,2</w:t>
            </w:r>
          </w:p>
        </w:tc>
        <w:tc>
          <w:tcPr>
            <w:tcW w:w="709" w:type="dxa"/>
            <w:shd w:val="clear" w:color="auto" w:fill="FFFFFF"/>
          </w:tcPr>
          <w:p w:rsidR="00BA3BDB" w:rsidRPr="00AF7E7A" w:rsidRDefault="00374315" w:rsidP="00BA7B62">
            <w:pPr>
              <w:jc w:val="center"/>
            </w:pPr>
            <w:r>
              <w:t>41.</w:t>
            </w:r>
          </w:p>
        </w:tc>
        <w:tc>
          <w:tcPr>
            <w:tcW w:w="3402" w:type="dxa"/>
            <w:shd w:val="clear" w:color="auto" w:fill="FFFFFF"/>
          </w:tcPr>
          <w:p w:rsidR="00BA3BDB" w:rsidRPr="00CA306A" w:rsidRDefault="00BA3BDB" w:rsidP="005F4D38">
            <w:r w:rsidRPr="00CA306A">
              <w:t>Пермский край</w:t>
            </w:r>
          </w:p>
        </w:tc>
        <w:tc>
          <w:tcPr>
            <w:tcW w:w="759" w:type="dxa"/>
            <w:shd w:val="clear" w:color="auto" w:fill="FFFFFF"/>
          </w:tcPr>
          <w:p w:rsidR="00BA3BDB" w:rsidRPr="00CA306A" w:rsidRDefault="00BA3BDB" w:rsidP="00374315">
            <w:pPr>
              <w:jc w:val="center"/>
            </w:pPr>
            <w:r w:rsidRPr="00CA306A">
              <w:t>47,2</w:t>
            </w:r>
          </w:p>
        </w:tc>
      </w:tr>
      <w:tr w:rsidR="00BA3BDB" w:rsidRPr="00AF7E7A" w:rsidTr="00BA7FB2">
        <w:trPr>
          <w:trHeight w:hRule="exact" w:val="283"/>
          <w:jc w:val="center"/>
        </w:trPr>
        <w:tc>
          <w:tcPr>
            <w:tcW w:w="577" w:type="dxa"/>
            <w:shd w:val="clear" w:color="auto" w:fill="FFFFFF"/>
          </w:tcPr>
          <w:p w:rsidR="00BA3BDB" w:rsidRPr="00AF7E7A" w:rsidRDefault="00BA3BDB" w:rsidP="00BA7B62">
            <w:pPr>
              <w:jc w:val="center"/>
            </w:pPr>
            <w:r w:rsidRPr="00AF7E7A">
              <w:t>5.</w:t>
            </w:r>
          </w:p>
        </w:tc>
        <w:tc>
          <w:tcPr>
            <w:tcW w:w="3732" w:type="dxa"/>
            <w:shd w:val="clear" w:color="auto" w:fill="FFFFFF"/>
          </w:tcPr>
          <w:p w:rsidR="00BA3BDB" w:rsidRPr="00C82344" w:rsidRDefault="00BA3BDB" w:rsidP="005F4D38">
            <w:r w:rsidRPr="00C82344">
              <w:t>Чувашская Республика</w:t>
            </w:r>
          </w:p>
        </w:tc>
        <w:tc>
          <w:tcPr>
            <w:tcW w:w="717" w:type="dxa"/>
            <w:shd w:val="clear" w:color="auto" w:fill="FFFFFF"/>
          </w:tcPr>
          <w:p w:rsidR="00BA3BDB" w:rsidRPr="00C82344" w:rsidRDefault="00BA3BDB" w:rsidP="00374315">
            <w:pPr>
              <w:jc w:val="center"/>
            </w:pPr>
            <w:r w:rsidRPr="00C82344">
              <w:t>67,8</w:t>
            </w:r>
          </w:p>
        </w:tc>
        <w:tc>
          <w:tcPr>
            <w:tcW w:w="709" w:type="dxa"/>
            <w:shd w:val="clear" w:color="auto" w:fill="FFFFFF"/>
          </w:tcPr>
          <w:p w:rsidR="00BA3BDB" w:rsidRPr="00AF7E7A" w:rsidRDefault="00374315" w:rsidP="00BA7B62">
            <w:pPr>
              <w:jc w:val="center"/>
            </w:pPr>
            <w:r>
              <w:t>42.</w:t>
            </w:r>
          </w:p>
        </w:tc>
        <w:tc>
          <w:tcPr>
            <w:tcW w:w="3402" w:type="dxa"/>
            <w:shd w:val="clear" w:color="auto" w:fill="FFFFFF"/>
          </w:tcPr>
          <w:p w:rsidR="00BA3BDB" w:rsidRPr="00CA306A" w:rsidRDefault="00BA3BDB" w:rsidP="005F4D38">
            <w:r w:rsidRPr="00CA306A">
              <w:t>Ярославская область</w:t>
            </w:r>
          </w:p>
        </w:tc>
        <w:tc>
          <w:tcPr>
            <w:tcW w:w="759" w:type="dxa"/>
            <w:shd w:val="clear" w:color="auto" w:fill="FFFFFF"/>
          </w:tcPr>
          <w:p w:rsidR="00BA3BDB" w:rsidRPr="00CA306A" w:rsidRDefault="00BA3BDB" w:rsidP="00374315">
            <w:pPr>
              <w:jc w:val="center"/>
            </w:pPr>
            <w:r w:rsidRPr="00CA306A">
              <w:t>46,7</w:t>
            </w:r>
          </w:p>
        </w:tc>
      </w:tr>
      <w:tr w:rsidR="00BA3BDB" w:rsidRPr="00AF7E7A" w:rsidTr="00BA7FB2">
        <w:trPr>
          <w:trHeight w:hRule="exact" w:val="283"/>
          <w:jc w:val="center"/>
        </w:trPr>
        <w:tc>
          <w:tcPr>
            <w:tcW w:w="577" w:type="dxa"/>
            <w:shd w:val="clear" w:color="auto" w:fill="FFFFFF"/>
          </w:tcPr>
          <w:p w:rsidR="00BA3BDB" w:rsidRPr="00AF7E7A" w:rsidRDefault="00BA3BDB" w:rsidP="00BA7B62">
            <w:pPr>
              <w:jc w:val="center"/>
            </w:pPr>
            <w:r w:rsidRPr="00AF7E7A">
              <w:t>6.</w:t>
            </w:r>
          </w:p>
        </w:tc>
        <w:tc>
          <w:tcPr>
            <w:tcW w:w="3732" w:type="dxa"/>
            <w:shd w:val="clear" w:color="auto" w:fill="FFFFFF"/>
          </w:tcPr>
          <w:p w:rsidR="00BA3BDB" w:rsidRPr="00C82344" w:rsidRDefault="00BA3BDB" w:rsidP="005F4D38">
            <w:r w:rsidRPr="00C82344">
              <w:t>Тюменская область (без авт. округов)</w:t>
            </w:r>
          </w:p>
        </w:tc>
        <w:tc>
          <w:tcPr>
            <w:tcW w:w="717" w:type="dxa"/>
            <w:shd w:val="clear" w:color="auto" w:fill="FFFFFF"/>
          </w:tcPr>
          <w:p w:rsidR="00BA3BDB" w:rsidRPr="00C82344" w:rsidRDefault="00BA3BDB" w:rsidP="00374315">
            <w:pPr>
              <w:jc w:val="center"/>
            </w:pPr>
            <w:r w:rsidRPr="00C82344">
              <w:t>66,9</w:t>
            </w:r>
          </w:p>
        </w:tc>
        <w:tc>
          <w:tcPr>
            <w:tcW w:w="709" w:type="dxa"/>
            <w:shd w:val="clear" w:color="auto" w:fill="FFFFFF"/>
          </w:tcPr>
          <w:p w:rsidR="00BA3BDB" w:rsidRPr="00AF7E7A" w:rsidRDefault="00374315" w:rsidP="00BA7B62">
            <w:pPr>
              <w:jc w:val="center"/>
            </w:pPr>
            <w:r>
              <w:t>43.</w:t>
            </w:r>
          </w:p>
        </w:tc>
        <w:tc>
          <w:tcPr>
            <w:tcW w:w="3402" w:type="dxa"/>
            <w:shd w:val="clear" w:color="auto" w:fill="FFFFFF"/>
          </w:tcPr>
          <w:p w:rsidR="00BA3BDB" w:rsidRPr="00CA306A" w:rsidRDefault="00BA3BDB" w:rsidP="005F4D38">
            <w:r w:rsidRPr="00CA306A">
              <w:t>Приморский край</w:t>
            </w:r>
          </w:p>
        </w:tc>
        <w:tc>
          <w:tcPr>
            <w:tcW w:w="759" w:type="dxa"/>
            <w:shd w:val="clear" w:color="auto" w:fill="FFFFFF"/>
          </w:tcPr>
          <w:p w:rsidR="00BA3BDB" w:rsidRPr="00CA306A" w:rsidRDefault="00BA3BDB" w:rsidP="00374315">
            <w:pPr>
              <w:jc w:val="center"/>
            </w:pPr>
            <w:r w:rsidRPr="00CA306A">
              <w:t>46,0</w:t>
            </w:r>
          </w:p>
        </w:tc>
      </w:tr>
      <w:tr w:rsidR="00BA3BDB" w:rsidRPr="00AF7E7A" w:rsidTr="00BA7FB2">
        <w:trPr>
          <w:trHeight w:hRule="exact" w:val="283"/>
          <w:jc w:val="center"/>
        </w:trPr>
        <w:tc>
          <w:tcPr>
            <w:tcW w:w="577" w:type="dxa"/>
            <w:shd w:val="clear" w:color="auto" w:fill="FFFFFF"/>
          </w:tcPr>
          <w:p w:rsidR="00BA3BDB" w:rsidRPr="00AF7E7A" w:rsidRDefault="00BA3BDB" w:rsidP="00BA7B62">
            <w:pPr>
              <w:jc w:val="center"/>
            </w:pPr>
            <w:r w:rsidRPr="00AF7E7A">
              <w:t>7.</w:t>
            </w:r>
          </w:p>
        </w:tc>
        <w:tc>
          <w:tcPr>
            <w:tcW w:w="3732" w:type="dxa"/>
            <w:shd w:val="clear" w:color="auto" w:fill="FFFFFF"/>
          </w:tcPr>
          <w:p w:rsidR="00BA3BDB" w:rsidRPr="00C82344" w:rsidRDefault="00BA3BDB" w:rsidP="005F4D38">
            <w:r w:rsidRPr="00C82344">
              <w:t>Саратовская область</w:t>
            </w:r>
          </w:p>
        </w:tc>
        <w:tc>
          <w:tcPr>
            <w:tcW w:w="717" w:type="dxa"/>
            <w:shd w:val="clear" w:color="auto" w:fill="FFFFFF"/>
          </w:tcPr>
          <w:p w:rsidR="00BA3BDB" w:rsidRPr="00C82344" w:rsidRDefault="00BA3BDB" w:rsidP="00374315">
            <w:pPr>
              <w:jc w:val="center"/>
            </w:pPr>
            <w:r w:rsidRPr="00C82344">
              <w:t>65,0</w:t>
            </w:r>
          </w:p>
        </w:tc>
        <w:tc>
          <w:tcPr>
            <w:tcW w:w="709" w:type="dxa"/>
            <w:shd w:val="clear" w:color="auto" w:fill="FFFFFF"/>
          </w:tcPr>
          <w:p w:rsidR="00BA3BDB" w:rsidRPr="00AF7E7A" w:rsidRDefault="00374315" w:rsidP="00BA7B62">
            <w:pPr>
              <w:jc w:val="center"/>
            </w:pPr>
            <w:r>
              <w:t>44.</w:t>
            </w:r>
          </w:p>
        </w:tc>
        <w:tc>
          <w:tcPr>
            <w:tcW w:w="3402" w:type="dxa"/>
            <w:shd w:val="clear" w:color="auto" w:fill="FFFFFF"/>
          </w:tcPr>
          <w:p w:rsidR="00BA3BDB" w:rsidRPr="00CA306A" w:rsidRDefault="00BA3BDB" w:rsidP="005F4D38">
            <w:r w:rsidRPr="00CA306A">
              <w:t>Иркутская область</w:t>
            </w:r>
          </w:p>
        </w:tc>
        <w:tc>
          <w:tcPr>
            <w:tcW w:w="759" w:type="dxa"/>
            <w:shd w:val="clear" w:color="auto" w:fill="FFFFFF"/>
          </w:tcPr>
          <w:p w:rsidR="00BA3BDB" w:rsidRPr="00CA306A" w:rsidRDefault="00BA3BDB" w:rsidP="00374315">
            <w:pPr>
              <w:jc w:val="center"/>
            </w:pPr>
            <w:r w:rsidRPr="00CA306A">
              <w:t>45,9</w:t>
            </w:r>
          </w:p>
        </w:tc>
      </w:tr>
      <w:tr w:rsidR="00BA3BDB" w:rsidRPr="00AF7E7A" w:rsidTr="00BA7FB2">
        <w:trPr>
          <w:trHeight w:hRule="exact" w:val="283"/>
          <w:jc w:val="center"/>
        </w:trPr>
        <w:tc>
          <w:tcPr>
            <w:tcW w:w="577" w:type="dxa"/>
            <w:shd w:val="clear" w:color="auto" w:fill="FFFFFF"/>
          </w:tcPr>
          <w:p w:rsidR="00BA3BDB" w:rsidRPr="00AF7E7A" w:rsidRDefault="00BA3BDB" w:rsidP="00BA7B62">
            <w:pPr>
              <w:jc w:val="center"/>
            </w:pPr>
            <w:r w:rsidRPr="00AF7E7A">
              <w:t>8.</w:t>
            </w:r>
          </w:p>
        </w:tc>
        <w:tc>
          <w:tcPr>
            <w:tcW w:w="3732" w:type="dxa"/>
            <w:shd w:val="clear" w:color="auto" w:fill="FFFFFF"/>
          </w:tcPr>
          <w:p w:rsidR="00BA3BDB" w:rsidRPr="00C82344" w:rsidRDefault="00BA3BDB" w:rsidP="005F4D38">
            <w:r w:rsidRPr="00C82344">
              <w:t>Ростовская область</w:t>
            </w:r>
          </w:p>
        </w:tc>
        <w:tc>
          <w:tcPr>
            <w:tcW w:w="717" w:type="dxa"/>
            <w:shd w:val="clear" w:color="auto" w:fill="FFFFFF"/>
          </w:tcPr>
          <w:p w:rsidR="00BA3BDB" w:rsidRPr="00C82344" w:rsidRDefault="00BA3BDB" w:rsidP="00374315">
            <w:pPr>
              <w:jc w:val="center"/>
            </w:pPr>
            <w:r w:rsidRPr="00C82344">
              <w:t>64,6</w:t>
            </w:r>
          </w:p>
        </w:tc>
        <w:tc>
          <w:tcPr>
            <w:tcW w:w="709" w:type="dxa"/>
            <w:shd w:val="clear" w:color="auto" w:fill="FFFFFF"/>
          </w:tcPr>
          <w:p w:rsidR="00BA3BDB" w:rsidRPr="00AF7E7A" w:rsidRDefault="00374315" w:rsidP="00BA7B62">
            <w:pPr>
              <w:jc w:val="center"/>
            </w:pPr>
            <w:r>
              <w:t>45.</w:t>
            </w:r>
          </w:p>
        </w:tc>
        <w:tc>
          <w:tcPr>
            <w:tcW w:w="3402" w:type="dxa"/>
            <w:shd w:val="clear" w:color="auto" w:fill="FFFFFF"/>
          </w:tcPr>
          <w:p w:rsidR="00BA3BDB" w:rsidRPr="00CA306A" w:rsidRDefault="00BA3BDB" w:rsidP="005F4D38">
            <w:r w:rsidRPr="00CA306A">
              <w:t>Кировская область</w:t>
            </w:r>
          </w:p>
        </w:tc>
        <w:tc>
          <w:tcPr>
            <w:tcW w:w="759" w:type="dxa"/>
            <w:shd w:val="clear" w:color="auto" w:fill="FFFFFF"/>
          </w:tcPr>
          <w:p w:rsidR="00BA3BDB" w:rsidRPr="00CA306A" w:rsidRDefault="00BA3BDB" w:rsidP="00374315">
            <w:pPr>
              <w:jc w:val="center"/>
            </w:pPr>
            <w:r w:rsidRPr="00CA306A">
              <w:t>45,5</w:t>
            </w:r>
          </w:p>
        </w:tc>
      </w:tr>
      <w:tr w:rsidR="00BA3BDB" w:rsidRPr="00AF7E7A" w:rsidTr="00BA7FB2">
        <w:trPr>
          <w:trHeight w:hRule="exact" w:val="283"/>
          <w:jc w:val="center"/>
        </w:trPr>
        <w:tc>
          <w:tcPr>
            <w:tcW w:w="577" w:type="dxa"/>
            <w:shd w:val="clear" w:color="auto" w:fill="FFFFFF"/>
          </w:tcPr>
          <w:p w:rsidR="00BA3BDB" w:rsidRPr="00AF7E7A" w:rsidRDefault="00BA3BDB" w:rsidP="00BA7B62">
            <w:pPr>
              <w:jc w:val="center"/>
            </w:pPr>
            <w:r w:rsidRPr="00AF7E7A">
              <w:t>9.</w:t>
            </w:r>
          </w:p>
        </w:tc>
        <w:tc>
          <w:tcPr>
            <w:tcW w:w="3732" w:type="dxa"/>
            <w:shd w:val="clear" w:color="auto" w:fill="FFFFFF"/>
          </w:tcPr>
          <w:p w:rsidR="00BA3BDB" w:rsidRPr="00C82344" w:rsidRDefault="00BA3BDB" w:rsidP="005F4D38">
            <w:r w:rsidRPr="00C82344">
              <w:t>Нижегородская область</w:t>
            </w:r>
          </w:p>
        </w:tc>
        <w:tc>
          <w:tcPr>
            <w:tcW w:w="717" w:type="dxa"/>
            <w:shd w:val="clear" w:color="auto" w:fill="FFFFFF"/>
          </w:tcPr>
          <w:p w:rsidR="00BA3BDB" w:rsidRPr="00C82344" w:rsidRDefault="00BA3BDB" w:rsidP="00374315">
            <w:pPr>
              <w:jc w:val="center"/>
            </w:pPr>
            <w:r w:rsidRPr="00C82344">
              <w:t>64,1</w:t>
            </w:r>
          </w:p>
        </w:tc>
        <w:tc>
          <w:tcPr>
            <w:tcW w:w="709" w:type="dxa"/>
            <w:shd w:val="clear" w:color="auto" w:fill="FFFFFF"/>
          </w:tcPr>
          <w:p w:rsidR="00BA3BDB" w:rsidRPr="00AF7E7A" w:rsidRDefault="00374315" w:rsidP="00BA7B62">
            <w:pPr>
              <w:jc w:val="center"/>
            </w:pPr>
            <w:r>
              <w:t>45.</w:t>
            </w:r>
          </w:p>
        </w:tc>
        <w:tc>
          <w:tcPr>
            <w:tcW w:w="3402" w:type="dxa"/>
            <w:shd w:val="clear" w:color="auto" w:fill="FFFFFF"/>
          </w:tcPr>
          <w:p w:rsidR="00BA3BDB" w:rsidRPr="00CA306A" w:rsidRDefault="00BA3BDB" w:rsidP="005F4D38">
            <w:r w:rsidRPr="00CA306A">
              <w:t>Ленинградская область</w:t>
            </w:r>
          </w:p>
        </w:tc>
        <w:tc>
          <w:tcPr>
            <w:tcW w:w="759" w:type="dxa"/>
            <w:shd w:val="clear" w:color="auto" w:fill="FFFFFF"/>
          </w:tcPr>
          <w:p w:rsidR="00BA3BDB" w:rsidRPr="00CA306A" w:rsidRDefault="00BA3BDB" w:rsidP="00374315">
            <w:pPr>
              <w:jc w:val="center"/>
            </w:pPr>
            <w:r w:rsidRPr="00CA306A">
              <w:t>45,5</w:t>
            </w:r>
          </w:p>
        </w:tc>
      </w:tr>
      <w:tr w:rsidR="00BA3BDB" w:rsidRPr="00AF7E7A" w:rsidTr="00BA7FB2">
        <w:trPr>
          <w:trHeight w:hRule="exact" w:val="283"/>
          <w:jc w:val="center"/>
        </w:trPr>
        <w:tc>
          <w:tcPr>
            <w:tcW w:w="577" w:type="dxa"/>
            <w:shd w:val="clear" w:color="auto" w:fill="FFFFFF"/>
          </w:tcPr>
          <w:p w:rsidR="00BA3BDB" w:rsidRPr="00AF7E7A" w:rsidRDefault="00BA3BDB" w:rsidP="00BA7B62">
            <w:pPr>
              <w:jc w:val="center"/>
            </w:pPr>
            <w:r w:rsidRPr="00AF7E7A">
              <w:t>10.</w:t>
            </w:r>
          </w:p>
        </w:tc>
        <w:tc>
          <w:tcPr>
            <w:tcW w:w="3732" w:type="dxa"/>
            <w:shd w:val="clear" w:color="auto" w:fill="FFFFFF"/>
          </w:tcPr>
          <w:p w:rsidR="00BA3BDB" w:rsidRPr="00C82344" w:rsidRDefault="00BA3BDB" w:rsidP="005F4D38">
            <w:r w:rsidRPr="00C82344">
              <w:t>Республика Крым</w:t>
            </w:r>
          </w:p>
        </w:tc>
        <w:tc>
          <w:tcPr>
            <w:tcW w:w="717" w:type="dxa"/>
            <w:shd w:val="clear" w:color="auto" w:fill="FFFFFF"/>
          </w:tcPr>
          <w:p w:rsidR="00BA3BDB" w:rsidRPr="00C82344" w:rsidRDefault="00BA3BDB" w:rsidP="00374315">
            <w:pPr>
              <w:jc w:val="center"/>
            </w:pPr>
            <w:r w:rsidRPr="00C82344">
              <w:t>64,0</w:t>
            </w:r>
          </w:p>
        </w:tc>
        <w:tc>
          <w:tcPr>
            <w:tcW w:w="709" w:type="dxa"/>
            <w:shd w:val="clear" w:color="auto" w:fill="FFFFFF"/>
          </w:tcPr>
          <w:p w:rsidR="00BA3BDB" w:rsidRPr="00AF7E7A" w:rsidRDefault="00374315" w:rsidP="00BA7B62">
            <w:pPr>
              <w:jc w:val="center"/>
            </w:pPr>
            <w:r>
              <w:t>46.</w:t>
            </w:r>
          </w:p>
        </w:tc>
        <w:tc>
          <w:tcPr>
            <w:tcW w:w="3402" w:type="dxa"/>
            <w:shd w:val="clear" w:color="auto" w:fill="FFFFFF"/>
          </w:tcPr>
          <w:p w:rsidR="00BA3BDB" w:rsidRPr="00CA306A" w:rsidRDefault="00BA3BDB" w:rsidP="005F4D38">
            <w:r w:rsidRPr="00CA306A">
              <w:t>Мурманская область</w:t>
            </w:r>
          </w:p>
        </w:tc>
        <w:tc>
          <w:tcPr>
            <w:tcW w:w="759" w:type="dxa"/>
            <w:shd w:val="clear" w:color="auto" w:fill="FFFFFF"/>
          </w:tcPr>
          <w:p w:rsidR="00BA3BDB" w:rsidRPr="00CA306A" w:rsidRDefault="00BA3BDB" w:rsidP="00374315">
            <w:pPr>
              <w:jc w:val="center"/>
            </w:pPr>
            <w:r w:rsidRPr="00CA306A">
              <w:t>45,3</w:t>
            </w:r>
          </w:p>
        </w:tc>
      </w:tr>
      <w:tr w:rsidR="00BA3BDB" w:rsidRPr="00AF7E7A" w:rsidTr="00BA7FB2">
        <w:trPr>
          <w:trHeight w:hRule="exact" w:val="283"/>
          <w:jc w:val="center"/>
        </w:trPr>
        <w:tc>
          <w:tcPr>
            <w:tcW w:w="577" w:type="dxa"/>
            <w:shd w:val="clear" w:color="auto" w:fill="FFFFFF"/>
          </w:tcPr>
          <w:p w:rsidR="00BA3BDB" w:rsidRPr="00AF7E7A" w:rsidRDefault="00BA3BDB" w:rsidP="00374315">
            <w:pPr>
              <w:jc w:val="center"/>
            </w:pPr>
            <w:r w:rsidRPr="00AF7E7A">
              <w:t>1</w:t>
            </w:r>
            <w:r w:rsidR="00374315">
              <w:t>0</w:t>
            </w:r>
            <w:r w:rsidRPr="00AF7E7A">
              <w:t>.</w:t>
            </w:r>
          </w:p>
        </w:tc>
        <w:tc>
          <w:tcPr>
            <w:tcW w:w="3732" w:type="dxa"/>
            <w:shd w:val="clear" w:color="auto" w:fill="FFFFFF"/>
          </w:tcPr>
          <w:p w:rsidR="00BA3BDB" w:rsidRPr="00C82344" w:rsidRDefault="00BA3BDB" w:rsidP="005F4D38">
            <w:r w:rsidRPr="00C82344">
              <w:t>Воронежская область</w:t>
            </w:r>
          </w:p>
        </w:tc>
        <w:tc>
          <w:tcPr>
            <w:tcW w:w="717" w:type="dxa"/>
            <w:shd w:val="clear" w:color="auto" w:fill="FFFFFF"/>
          </w:tcPr>
          <w:p w:rsidR="00BA3BDB" w:rsidRPr="00C82344" w:rsidRDefault="00BA3BDB" w:rsidP="00374315">
            <w:pPr>
              <w:jc w:val="center"/>
            </w:pPr>
            <w:r w:rsidRPr="00C82344">
              <w:t>64,0</w:t>
            </w:r>
          </w:p>
        </w:tc>
        <w:tc>
          <w:tcPr>
            <w:tcW w:w="709" w:type="dxa"/>
            <w:shd w:val="clear" w:color="auto" w:fill="FFFFFF"/>
          </w:tcPr>
          <w:p w:rsidR="00BA3BDB" w:rsidRPr="00AF7E7A" w:rsidRDefault="00374315" w:rsidP="00BA7B62">
            <w:pPr>
              <w:jc w:val="center"/>
            </w:pPr>
            <w:r>
              <w:t>46.</w:t>
            </w:r>
          </w:p>
        </w:tc>
        <w:tc>
          <w:tcPr>
            <w:tcW w:w="3402" w:type="dxa"/>
            <w:shd w:val="clear" w:color="auto" w:fill="FFFFFF"/>
          </w:tcPr>
          <w:p w:rsidR="00BA3BDB" w:rsidRPr="00CA306A" w:rsidRDefault="00BA3BDB" w:rsidP="005F4D38">
            <w:r w:rsidRPr="00CA306A">
              <w:t>Рязанская область</w:t>
            </w:r>
          </w:p>
        </w:tc>
        <w:tc>
          <w:tcPr>
            <w:tcW w:w="759" w:type="dxa"/>
            <w:shd w:val="clear" w:color="auto" w:fill="FFFFFF"/>
          </w:tcPr>
          <w:p w:rsidR="00BA3BDB" w:rsidRPr="00CA306A" w:rsidRDefault="00BA3BDB" w:rsidP="00374315">
            <w:pPr>
              <w:jc w:val="center"/>
            </w:pPr>
            <w:r w:rsidRPr="00CA306A">
              <w:t>45,3</w:t>
            </w:r>
          </w:p>
        </w:tc>
      </w:tr>
      <w:tr w:rsidR="00BA3BDB" w:rsidRPr="00AF7E7A" w:rsidTr="00BA7FB2">
        <w:trPr>
          <w:trHeight w:hRule="exact" w:val="283"/>
          <w:jc w:val="center"/>
        </w:trPr>
        <w:tc>
          <w:tcPr>
            <w:tcW w:w="577" w:type="dxa"/>
            <w:shd w:val="clear" w:color="auto" w:fill="FFFFFF"/>
          </w:tcPr>
          <w:p w:rsidR="00BA3BDB" w:rsidRPr="00AF7E7A" w:rsidRDefault="00BA3BDB" w:rsidP="00374315">
            <w:pPr>
              <w:jc w:val="center"/>
            </w:pPr>
            <w:r w:rsidRPr="00AF7E7A">
              <w:t>1</w:t>
            </w:r>
            <w:r w:rsidR="00374315">
              <w:t>1</w:t>
            </w:r>
            <w:r w:rsidRPr="00AF7E7A">
              <w:t>.</w:t>
            </w:r>
          </w:p>
        </w:tc>
        <w:tc>
          <w:tcPr>
            <w:tcW w:w="3732" w:type="dxa"/>
            <w:shd w:val="clear" w:color="auto" w:fill="FFFFFF"/>
          </w:tcPr>
          <w:p w:rsidR="00BA3BDB" w:rsidRPr="00C82344" w:rsidRDefault="00BA3BDB" w:rsidP="005F4D38">
            <w:r w:rsidRPr="00C82344">
              <w:t>Новосибирская область</w:t>
            </w:r>
          </w:p>
        </w:tc>
        <w:tc>
          <w:tcPr>
            <w:tcW w:w="717" w:type="dxa"/>
            <w:shd w:val="clear" w:color="auto" w:fill="FFFFFF"/>
          </w:tcPr>
          <w:p w:rsidR="00BA3BDB" w:rsidRPr="00C82344" w:rsidRDefault="00BA3BDB" w:rsidP="00374315">
            <w:pPr>
              <w:jc w:val="center"/>
            </w:pPr>
            <w:r w:rsidRPr="00C82344">
              <w:t>62,7</w:t>
            </w:r>
          </w:p>
        </w:tc>
        <w:tc>
          <w:tcPr>
            <w:tcW w:w="709" w:type="dxa"/>
            <w:shd w:val="clear" w:color="auto" w:fill="FFFFFF"/>
          </w:tcPr>
          <w:p w:rsidR="00BA3BDB" w:rsidRPr="00AF7E7A" w:rsidRDefault="00374315" w:rsidP="00BA7B62">
            <w:pPr>
              <w:jc w:val="center"/>
            </w:pPr>
            <w:r>
              <w:t>47.</w:t>
            </w:r>
          </w:p>
        </w:tc>
        <w:tc>
          <w:tcPr>
            <w:tcW w:w="3402" w:type="dxa"/>
            <w:shd w:val="clear" w:color="auto" w:fill="FFFFFF"/>
          </w:tcPr>
          <w:p w:rsidR="00BA3BDB" w:rsidRPr="00CA306A" w:rsidRDefault="00BA3BDB" w:rsidP="005F4D38">
            <w:r w:rsidRPr="00CA306A">
              <w:t>Республика Тыва</w:t>
            </w:r>
          </w:p>
        </w:tc>
        <w:tc>
          <w:tcPr>
            <w:tcW w:w="759" w:type="dxa"/>
            <w:shd w:val="clear" w:color="auto" w:fill="FFFFFF"/>
          </w:tcPr>
          <w:p w:rsidR="00BA3BDB" w:rsidRPr="00CA306A" w:rsidRDefault="00BA3BDB" w:rsidP="00374315">
            <w:pPr>
              <w:jc w:val="center"/>
            </w:pPr>
            <w:r w:rsidRPr="00CA306A">
              <w:t>44,7</w:t>
            </w:r>
          </w:p>
        </w:tc>
      </w:tr>
      <w:tr w:rsidR="00BA3BDB" w:rsidRPr="00AF7E7A" w:rsidTr="00BA7FB2">
        <w:trPr>
          <w:trHeight w:hRule="exact" w:val="283"/>
          <w:jc w:val="center"/>
        </w:trPr>
        <w:tc>
          <w:tcPr>
            <w:tcW w:w="577" w:type="dxa"/>
          </w:tcPr>
          <w:p w:rsidR="00BA3BDB" w:rsidRPr="00AF7E7A" w:rsidRDefault="00BA3BDB" w:rsidP="00374315">
            <w:pPr>
              <w:jc w:val="center"/>
            </w:pPr>
            <w:r w:rsidRPr="00AF7E7A">
              <w:t>1</w:t>
            </w:r>
            <w:r w:rsidR="00374315">
              <w:t>2</w:t>
            </w:r>
            <w:r w:rsidRPr="00AF7E7A">
              <w:t>.</w:t>
            </w:r>
          </w:p>
        </w:tc>
        <w:tc>
          <w:tcPr>
            <w:tcW w:w="3732" w:type="dxa"/>
          </w:tcPr>
          <w:p w:rsidR="00BA3BDB" w:rsidRPr="00C82344" w:rsidRDefault="00BA3BDB" w:rsidP="005F4D38">
            <w:r w:rsidRPr="00C82344">
              <w:t>Сахалинская область</w:t>
            </w:r>
          </w:p>
        </w:tc>
        <w:tc>
          <w:tcPr>
            <w:tcW w:w="717" w:type="dxa"/>
          </w:tcPr>
          <w:p w:rsidR="00BA3BDB" w:rsidRPr="00C82344" w:rsidRDefault="00BA3BDB" w:rsidP="00374315">
            <w:pPr>
              <w:jc w:val="center"/>
            </w:pPr>
            <w:r w:rsidRPr="00C82344">
              <w:t>62,5</w:t>
            </w:r>
          </w:p>
        </w:tc>
        <w:tc>
          <w:tcPr>
            <w:tcW w:w="709" w:type="dxa"/>
          </w:tcPr>
          <w:p w:rsidR="00BA3BDB" w:rsidRPr="00AF7E7A" w:rsidRDefault="00374315" w:rsidP="00BA7B62">
            <w:pPr>
              <w:jc w:val="center"/>
            </w:pPr>
            <w:r>
              <w:t>48.</w:t>
            </w:r>
          </w:p>
        </w:tc>
        <w:tc>
          <w:tcPr>
            <w:tcW w:w="3402" w:type="dxa"/>
          </w:tcPr>
          <w:p w:rsidR="00BA3BDB" w:rsidRPr="00CA306A" w:rsidRDefault="00BA3BDB" w:rsidP="005F4D38">
            <w:r w:rsidRPr="00CA306A">
              <w:t>Томская область</w:t>
            </w:r>
          </w:p>
        </w:tc>
        <w:tc>
          <w:tcPr>
            <w:tcW w:w="759" w:type="dxa"/>
          </w:tcPr>
          <w:p w:rsidR="00BA3BDB" w:rsidRPr="00CA306A" w:rsidRDefault="00BA3BDB" w:rsidP="00374315">
            <w:pPr>
              <w:jc w:val="center"/>
            </w:pPr>
            <w:r w:rsidRPr="00CA306A">
              <w:t>44,5</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1</w:t>
            </w:r>
            <w:r>
              <w:t>3</w:t>
            </w:r>
            <w:r w:rsidRPr="00AF7E7A">
              <w:t>.</w:t>
            </w:r>
          </w:p>
        </w:tc>
        <w:tc>
          <w:tcPr>
            <w:tcW w:w="3732" w:type="dxa"/>
          </w:tcPr>
          <w:p w:rsidR="00374315" w:rsidRPr="00C82344" w:rsidRDefault="00374315" w:rsidP="00374315">
            <w:r w:rsidRPr="00C82344">
              <w:t>Республика Башкортостан</w:t>
            </w:r>
          </w:p>
        </w:tc>
        <w:tc>
          <w:tcPr>
            <w:tcW w:w="717" w:type="dxa"/>
          </w:tcPr>
          <w:p w:rsidR="00374315" w:rsidRPr="00C82344" w:rsidRDefault="00374315" w:rsidP="00374315">
            <w:pPr>
              <w:jc w:val="center"/>
            </w:pPr>
            <w:r w:rsidRPr="00C82344">
              <w:t>60,7</w:t>
            </w:r>
          </w:p>
        </w:tc>
        <w:tc>
          <w:tcPr>
            <w:tcW w:w="709" w:type="dxa"/>
          </w:tcPr>
          <w:p w:rsidR="00374315" w:rsidRPr="00AF7E7A" w:rsidRDefault="00374315" w:rsidP="00374315">
            <w:pPr>
              <w:jc w:val="center"/>
            </w:pPr>
            <w:r w:rsidRPr="00AF7E7A">
              <w:t>4</w:t>
            </w:r>
            <w:r>
              <w:t>9</w:t>
            </w:r>
            <w:r w:rsidRPr="00AF7E7A">
              <w:t>.</w:t>
            </w:r>
          </w:p>
        </w:tc>
        <w:tc>
          <w:tcPr>
            <w:tcW w:w="3402" w:type="dxa"/>
          </w:tcPr>
          <w:p w:rsidR="00374315" w:rsidRPr="00CA306A" w:rsidRDefault="00374315" w:rsidP="00374315">
            <w:r w:rsidRPr="00CA306A">
              <w:t>Забайкальский край</w:t>
            </w:r>
          </w:p>
        </w:tc>
        <w:tc>
          <w:tcPr>
            <w:tcW w:w="759" w:type="dxa"/>
          </w:tcPr>
          <w:p w:rsidR="00374315" w:rsidRPr="00CA306A" w:rsidRDefault="00374315" w:rsidP="00374315">
            <w:pPr>
              <w:jc w:val="center"/>
            </w:pPr>
            <w:r w:rsidRPr="00CA306A">
              <w:t>43,9</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1</w:t>
            </w:r>
            <w:r>
              <w:t>3</w:t>
            </w:r>
            <w:r w:rsidRPr="00AF7E7A">
              <w:t>.</w:t>
            </w:r>
          </w:p>
        </w:tc>
        <w:tc>
          <w:tcPr>
            <w:tcW w:w="3732" w:type="dxa"/>
          </w:tcPr>
          <w:p w:rsidR="00374315" w:rsidRPr="00C82344" w:rsidRDefault="00374315" w:rsidP="00374315">
            <w:r w:rsidRPr="00C82344">
              <w:t>Краснодарский край</w:t>
            </w:r>
          </w:p>
        </w:tc>
        <w:tc>
          <w:tcPr>
            <w:tcW w:w="717" w:type="dxa"/>
          </w:tcPr>
          <w:p w:rsidR="00374315" w:rsidRPr="00C82344" w:rsidRDefault="00374315" w:rsidP="00374315">
            <w:pPr>
              <w:jc w:val="center"/>
            </w:pPr>
            <w:r w:rsidRPr="00C82344">
              <w:t>60,7</w:t>
            </w:r>
          </w:p>
        </w:tc>
        <w:tc>
          <w:tcPr>
            <w:tcW w:w="709" w:type="dxa"/>
          </w:tcPr>
          <w:p w:rsidR="00374315" w:rsidRPr="00AF7E7A" w:rsidRDefault="00374315" w:rsidP="00374315">
            <w:pPr>
              <w:jc w:val="center"/>
            </w:pPr>
            <w:r>
              <w:t>50</w:t>
            </w:r>
            <w:r w:rsidRPr="00AF7E7A">
              <w:t>.</w:t>
            </w:r>
          </w:p>
        </w:tc>
        <w:tc>
          <w:tcPr>
            <w:tcW w:w="3402" w:type="dxa"/>
          </w:tcPr>
          <w:p w:rsidR="00374315" w:rsidRPr="00CA306A" w:rsidRDefault="00374315" w:rsidP="00374315">
            <w:r w:rsidRPr="00CA306A">
              <w:t>Камчатский край</w:t>
            </w:r>
          </w:p>
        </w:tc>
        <w:tc>
          <w:tcPr>
            <w:tcW w:w="759" w:type="dxa"/>
          </w:tcPr>
          <w:p w:rsidR="00374315" w:rsidRPr="00CA306A" w:rsidRDefault="00374315" w:rsidP="00374315">
            <w:pPr>
              <w:jc w:val="center"/>
            </w:pPr>
            <w:r w:rsidRPr="00CA306A">
              <w:t>43,3</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1</w:t>
            </w:r>
            <w:r>
              <w:t>4</w:t>
            </w:r>
            <w:r w:rsidRPr="00AF7E7A">
              <w:t>.</w:t>
            </w:r>
          </w:p>
        </w:tc>
        <w:tc>
          <w:tcPr>
            <w:tcW w:w="3732" w:type="dxa"/>
          </w:tcPr>
          <w:p w:rsidR="00374315" w:rsidRPr="00C82344" w:rsidRDefault="00374315" w:rsidP="00374315">
            <w:r w:rsidRPr="00C82344">
              <w:t>Еврейская автономная область</w:t>
            </w:r>
          </w:p>
        </w:tc>
        <w:tc>
          <w:tcPr>
            <w:tcW w:w="717" w:type="dxa"/>
          </w:tcPr>
          <w:p w:rsidR="00374315" w:rsidRPr="00C82344" w:rsidRDefault="00374315" w:rsidP="00374315">
            <w:pPr>
              <w:jc w:val="center"/>
            </w:pPr>
            <w:r w:rsidRPr="00C82344">
              <w:t>60,3</w:t>
            </w:r>
          </w:p>
        </w:tc>
        <w:tc>
          <w:tcPr>
            <w:tcW w:w="709" w:type="dxa"/>
          </w:tcPr>
          <w:p w:rsidR="00374315" w:rsidRPr="00AF7E7A" w:rsidRDefault="00374315" w:rsidP="00374315">
            <w:pPr>
              <w:jc w:val="center"/>
            </w:pPr>
            <w:r>
              <w:t>50</w:t>
            </w:r>
            <w:r w:rsidRPr="00AF7E7A">
              <w:t>.</w:t>
            </w:r>
          </w:p>
        </w:tc>
        <w:tc>
          <w:tcPr>
            <w:tcW w:w="3402" w:type="dxa"/>
          </w:tcPr>
          <w:p w:rsidR="00374315" w:rsidRPr="00CA306A" w:rsidRDefault="00374315" w:rsidP="00374315">
            <w:r w:rsidRPr="00CA306A">
              <w:t>Республика Татарстан</w:t>
            </w:r>
          </w:p>
        </w:tc>
        <w:tc>
          <w:tcPr>
            <w:tcW w:w="759" w:type="dxa"/>
          </w:tcPr>
          <w:p w:rsidR="00374315" w:rsidRPr="00CA306A" w:rsidRDefault="00374315" w:rsidP="00374315">
            <w:pPr>
              <w:jc w:val="center"/>
            </w:pPr>
            <w:r w:rsidRPr="00CA306A">
              <w:t>43,3</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1</w:t>
            </w:r>
            <w:r>
              <w:t>5</w:t>
            </w:r>
            <w:r w:rsidRPr="00AF7E7A">
              <w:t>.</w:t>
            </w:r>
          </w:p>
        </w:tc>
        <w:tc>
          <w:tcPr>
            <w:tcW w:w="3732" w:type="dxa"/>
          </w:tcPr>
          <w:p w:rsidR="00374315" w:rsidRPr="00C82344" w:rsidRDefault="00374315" w:rsidP="00374315">
            <w:r w:rsidRPr="00C82344">
              <w:t>Алтайский край</w:t>
            </w:r>
          </w:p>
        </w:tc>
        <w:tc>
          <w:tcPr>
            <w:tcW w:w="717" w:type="dxa"/>
          </w:tcPr>
          <w:p w:rsidR="00374315" w:rsidRPr="00C82344" w:rsidRDefault="00374315" w:rsidP="00374315">
            <w:pPr>
              <w:jc w:val="center"/>
            </w:pPr>
            <w:r w:rsidRPr="00C82344">
              <w:t>59,9</w:t>
            </w:r>
          </w:p>
        </w:tc>
        <w:tc>
          <w:tcPr>
            <w:tcW w:w="709" w:type="dxa"/>
          </w:tcPr>
          <w:p w:rsidR="00374315" w:rsidRPr="00AF7E7A" w:rsidRDefault="00374315" w:rsidP="00374315">
            <w:pPr>
              <w:jc w:val="center"/>
            </w:pPr>
            <w:r>
              <w:t>51</w:t>
            </w:r>
            <w:r w:rsidRPr="00AF7E7A">
              <w:t>.</w:t>
            </w:r>
          </w:p>
        </w:tc>
        <w:tc>
          <w:tcPr>
            <w:tcW w:w="3402" w:type="dxa"/>
          </w:tcPr>
          <w:p w:rsidR="00374315" w:rsidRPr="00CA306A" w:rsidRDefault="00374315" w:rsidP="00374315">
            <w:r w:rsidRPr="00CA306A">
              <w:t>Смоленская область</w:t>
            </w:r>
          </w:p>
        </w:tc>
        <w:tc>
          <w:tcPr>
            <w:tcW w:w="759" w:type="dxa"/>
          </w:tcPr>
          <w:p w:rsidR="00374315" w:rsidRPr="00CA306A" w:rsidRDefault="00374315" w:rsidP="00374315">
            <w:pPr>
              <w:jc w:val="center"/>
            </w:pPr>
            <w:r w:rsidRPr="00CA306A">
              <w:t>43,1</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1</w:t>
            </w:r>
            <w:r>
              <w:t>6</w:t>
            </w:r>
            <w:r w:rsidRPr="00AF7E7A">
              <w:t>.</w:t>
            </w:r>
          </w:p>
        </w:tc>
        <w:tc>
          <w:tcPr>
            <w:tcW w:w="3732" w:type="dxa"/>
          </w:tcPr>
          <w:p w:rsidR="00374315" w:rsidRPr="00C82344" w:rsidRDefault="00374315" w:rsidP="00374315">
            <w:r w:rsidRPr="00C82344">
              <w:t>Пензенская область</w:t>
            </w:r>
          </w:p>
        </w:tc>
        <w:tc>
          <w:tcPr>
            <w:tcW w:w="717" w:type="dxa"/>
          </w:tcPr>
          <w:p w:rsidR="00374315" w:rsidRPr="00C82344" w:rsidRDefault="00374315" w:rsidP="00374315">
            <w:pPr>
              <w:jc w:val="center"/>
            </w:pPr>
            <w:r w:rsidRPr="00C82344">
              <w:t>59,8</w:t>
            </w:r>
          </w:p>
        </w:tc>
        <w:tc>
          <w:tcPr>
            <w:tcW w:w="709" w:type="dxa"/>
          </w:tcPr>
          <w:p w:rsidR="00374315" w:rsidRPr="00AF7E7A" w:rsidRDefault="00374315" w:rsidP="00374315">
            <w:pPr>
              <w:jc w:val="center"/>
            </w:pPr>
            <w:r>
              <w:t>52</w:t>
            </w:r>
            <w:r w:rsidRPr="00AF7E7A">
              <w:t>.</w:t>
            </w:r>
          </w:p>
        </w:tc>
        <w:tc>
          <w:tcPr>
            <w:tcW w:w="3402" w:type="dxa"/>
          </w:tcPr>
          <w:p w:rsidR="00374315" w:rsidRPr="00CA306A" w:rsidRDefault="00374315" w:rsidP="00374315">
            <w:r w:rsidRPr="00CA306A">
              <w:t>Ивановская область</w:t>
            </w:r>
          </w:p>
        </w:tc>
        <w:tc>
          <w:tcPr>
            <w:tcW w:w="759" w:type="dxa"/>
          </w:tcPr>
          <w:p w:rsidR="00374315" w:rsidRPr="00CA306A" w:rsidRDefault="00374315" w:rsidP="00374315">
            <w:pPr>
              <w:jc w:val="center"/>
            </w:pPr>
            <w:r w:rsidRPr="00CA306A">
              <w:t>42,8</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1</w:t>
            </w:r>
            <w:r>
              <w:t>7</w:t>
            </w:r>
            <w:r w:rsidRPr="00AF7E7A">
              <w:t>.</w:t>
            </w:r>
          </w:p>
        </w:tc>
        <w:tc>
          <w:tcPr>
            <w:tcW w:w="3732" w:type="dxa"/>
          </w:tcPr>
          <w:p w:rsidR="00374315" w:rsidRPr="00C82344" w:rsidRDefault="00374315" w:rsidP="00374315">
            <w:r w:rsidRPr="00C82344">
              <w:t>Омская область</w:t>
            </w:r>
          </w:p>
        </w:tc>
        <w:tc>
          <w:tcPr>
            <w:tcW w:w="717" w:type="dxa"/>
          </w:tcPr>
          <w:p w:rsidR="00374315" w:rsidRPr="00C82344" w:rsidRDefault="00374315" w:rsidP="00374315">
            <w:pPr>
              <w:jc w:val="center"/>
            </w:pPr>
            <w:r w:rsidRPr="00C82344">
              <w:t>58,6</w:t>
            </w:r>
          </w:p>
        </w:tc>
        <w:tc>
          <w:tcPr>
            <w:tcW w:w="709" w:type="dxa"/>
          </w:tcPr>
          <w:p w:rsidR="00374315" w:rsidRPr="00AF7E7A" w:rsidRDefault="00374315" w:rsidP="00374315">
            <w:pPr>
              <w:jc w:val="center"/>
            </w:pPr>
            <w:r w:rsidRPr="00AF7E7A">
              <w:t>5</w:t>
            </w:r>
            <w:r>
              <w:t>3</w:t>
            </w:r>
            <w:r w:rsidRPr="00AF7E7A">
              <w:t>.</w:t>
            </w:r>
          </w:p>
        </w:tc>
        <w:tc>
          <w:tcPr>
            <w:tcW w:w="3402" w:type="dxa"/>
          </w:tcPr>
          <w:p w:rsidR="00374315" w:rsidRPr="00CA306A" w:rsidRDefault="00374315" w:rsidP="00374315">
            <w:r w:rsidRPr="00CA306A">
              <w:t>Республика Карелия</w:t>
            </w:r>
          </w:p>
        </w:tc>
        <w:tc>
          <w:tcPr>
            <w:tcW w:w="759" w:type="dxa"/>
          </w:tcPr>
          <w:p w:rsidR="00374315" w:rsidRPr="00CA306A" w:rsidRDefault="00374315" w:rsidP="00374315">
            <w:pPr>
              <w:jc w:val="center"/>
            </w:pPr>
            <w:r w:rsidRPr="00CA306A">
              <w:t>42,7</w:t>
            </w:r>
          </w:p>
        </w:tc>
      </w:tr>
      <w:tr w:rsidR="00374315" w:rsidRPr="00AF7E7A" w:rsidTr="00BA7FB2">
        <w:trPr>
          <w:trHeight w:hRule="exact" w:val="283"/>
          <w:jc w:val="center"/>
        </w:trPr>
        <w:tc>
          <w:tcPr>
            <w:tcW w:w="577" w:type="dxa"/>
          </w:tcPr>
          <w:p w:rsidR="00374315" w:rsidRPr="00AF7E7A" w:rsidRDefault="00374315" w:rsidP="00374315">
            <w:pPr>
              <w:jc w:val="center"/>
            </w:pPr>
            <w:r>
              <w:t>18</w:t>
            </w:r>
            <w:r w:rsidRPr="00AF7E7A">
              <w:t>.</w:t>
            </w:r>
          </w:p>
        </w:tc>
        <w:tc>
          <w:tcPr>
            <w:tcW w:w="3732" w:type="dxa"/>
          </w:tcPr>
          <w:p w:rsidR="00374315" w:rsidRPr="00C82344" w:rsidRDefault="00374315" w:rsidP="00374315">
            <w:r w:rsidRPr="00C82344">
              <w:t>Республика Мордовия</w:t>
            </w:r>
          </w:p>
        </w:tc>
        <w:tc>
          <w:tcPr>
            <w:tcW w:w="717" w:type="dxa"/>
          </w:tcPr>
          <w:p w:rsidR="00374315" w:rsidRPr="00C82344" w:rsidRDefault="00374315" w:rsidP="00374315">
            <w:pPr>
              <w:jc w:val="center"/>
            </w:pPr>
            <w:r w:rsidRPr="00C82344">
              <w:t>56,7</w:t>
            </w:r>
          </w:p>
        </w:tc>
        <w:tc>
          <w:tcPr>
            <w:tcW w:w="709" w:type="dxa"/>
          </w:tcPr>
          <w:p w:rsidR="00374315" w:rsidRPr="00AF7E7A" w:rsidRDefault="00374315" w:rsidP="00374315">
            <w:pPr>
              <w:jc w:val="center"/>
            </w:pPr>
            <w:r w:rsidRPr="00AF7E7A">
              <w:t>5</w:t>
            </w:r>
            <w:r>
              <w:t>4</w:t>
            </w:r>
            <w:r w:rsidRPr="00AF7E7A">
              <w:t>.</w:t>
            </w:r>
          </w:p>
        </w:tc>
        <w:tc>
          <w:tcPr>
            <w:tcW w:w="3402" w:type="dxa"/>
          </w:tcPr>
          <w:p w:rsidR="00374315" w:rsidRPr="00CA306A" w:rsidRDefault="00374315" w:rsidP="00374315">
            <w:r w:rsidRPr="00CA306A">
              <w:t>Республика Саха (Якутия)</w:t>
            </w:r>
          </w:p>
        </w:tc>
        <w:tc>
          <w:tcPr>
            <w:tcW w:w="759" w:type="dxa"/>
          </w:tcPr>
          <w:p w:rsidR="00374315" w:rsidRPr="00CA306A" w:rsidRDefault="00374315" w:rsidP="00374315">
            <w:pPr>
              <w:jc w:val="center"/>
            </w:pPr>
            <w:r w:rsidRPr="00CA306A">
              <w:t>42,5</w:t>
            </w:r>
          </w:p>
        </w:tc>
      </w:tr>
      <w:tr w:rsidR="00374315" w:rsidRPr="00AF7E7A" w:rsidTr="00BA7FB2">
        <w:trPr>
          <w:trHeight w:hRule="exact" w:val="283"/>
          <w:jc w:val="center"/>
        </w:trPr>
        <w:tc>
          <w:tcPr>
            <w:tcW w:w="577" w:type="dxa"/>
          </w:tcPr>
          <w:p w:rsidR="00374315" w:rsidRPr="00AF7E7A" w:rsidRDefault="00374315" w:rsidP="00374315">
            <w:pPr>
              <w:jc w:val="center"/>
            </w:pPr>
            <w:r>
              <w:t>19</w:t>
            </w:r>
            <w:r w:rsidRPr="00AF7E7A">
              <w:t>.</w:t>
            </w:r>
          </w:p>
        </w:tc>
        <w:tc>
          <w:tcPr>
            <w:tcW w:w="3732" w:type="dxa"/>
          </w:tcPr>
          <w:p w:rsidR="00374315" w:rsidRPr="00C82344" w:rsidRDefault="00374315" w:rsidP="00374315">
            <w:r w:rsidRPr="00C82344">
              <w:t>Калужская область</w:t>
            </w:r>
          </w:p>
        </w:tc>
        <w:tc>
          <w:tcPr>
            <w:tcW w:w="717" w:type="dxa"/>
          </w:tcPr>
          <w:p w:rsidR="00374315" w:rsidRPr="00C82344" w:rsidRDefault="00374315" w:rsidP="00374315">
            <w:pPr>
              <w:jc w:val="center"/>
            </w:pPr>
            <w:r w:rsidRPr="00C82344">
              <w:t>55,6</w:t>
            </w:r>
          </w:p>
        </w:tc>
        <w:tc>
          <w:tcPr>
            <w:tcW w:w="709" w:type="dxa"/>
          </w:tcPr>
          <w:p w:rsidR="00374315" w:rsidRPr="00AF7E7A" w:rsidRDefault="00374315" w:rsidP="00374315">
            <w:pPr>
              <w:jc w:val="center"/>
            </w:pPr>
            <w:r w:rsidRPr="00AF7E7A">
              <w:t>5</w:t>
            </w:r>
            <w:r>
              <w:t>5</w:t>
            </w:r>
            <w:r w:rsidRPr="00AF7E7A">
              <w:t>.</w:t>
            </w:r>
          </w:p>
        </w:tc>
        <w:tc>
          <w:tcPr>
            <w:tcW w:w="3402" w:type="dxa"/>
          </w:tcPr>
          <w:p w:rsidR="00374315" w:rsidRPr="00CA306A" w:rsidRDefault="00374315" w:rsidP="00374315">
            <w:r w:rsidRPr="00CA306A">
              <w:t>Калининградская область</w:t>
            </w:r>
          </w:p>
        </w:tc>
        <w:tc>
          <w:tcPr>
            <w:tcW w:w="759" w:type="dxa"/>
          </w:tcPr>
          <w:p w:rsidR="00374315" w:rsidRPr="00CA306A" w:rsidRDefault="00374315" w:rsidP="00374315">
            <w:pPr>
              <w:jc w:val="center"/>
            </w:pPr>
            <w:r w:rsidRPr="00CA306A">
              <w:t>41,4</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2</w:t>
            </w:r>
            <w:r>
              <w:t>0</w:t>
            </w:r>
            <w:r w:rsidRPr="00AF7E7A">
              <w:t>.</w:t>
            </w:r>
          </w:p>
        </w:tc>
        <w:tc>
          <w:tcPr>
            <w:tcW w:w="3732" w:type="dxa"/>
          </w:tcPr>
          <w:p w:rsidR="00374315" w:rsidRPr="00C82344" w:rsidRDefault="00374315" w:rsidP="00374315">
            <w:r w:rsidRPr="00C82344">
              <w:t>Волгоградская область</w:t>
            </w:r>
          </w:p>
        </w:tc>
        <w:tc>
          <w:tcPr>
            <w:tcW w:w="717" w:type="dxa"/>
          </w:tcPr>
          <w:p w:rsidR="00374315" w:rsidRPr="00C82344" w:rsidRDefault="00374315" w:rsidP="00374315">
            <w:pPr>
              <w:jc w:val="center"/>
            </w:pPr>
            <w:r w:rsidRPr="00C82344">
              <w:t>54,5</w:t>
            </w:r>
          </w:p>
        </w:tc>
        <w:tc>
          <w:tcPr>
            <w:tcW w:w="709" w:type="dxa"/>
          </w:tcPr>
          <w:p w:rsidR="00374315" w:rsidRPr="00AF7E7A" w:rsidRDefault="00374315" w:rsidP="00374315">
            <w:pPr>
              <w:jc w:val="center"/>
            </w:pPr>
            <w:r w:rsidRPr="00AF7E7A">
              <w:t>5</w:t>
            </w:r>
            <w:r>
              <w:t>6</w:t>
            </w:r>
            <w:r w:rsidRPr="00AF7E7A">
              <w:t>.</w:t>
            </w:r>
          </w:p>
        </w:tc>
        <w:tc>
          <w:tcPr>
            <w:tcW w:w="3402" w:type="dxa"/>
          </w:tcPr>
          <w:p w:rsidR="00374315" w:rsidRPr="00CA306A" w:rsidRDefault="00374315" w:rsidP="00374315">
            <w:r w:rsidRPr="00CA306A">
              <w:t>Ненецкий автономный округ</w:t>
            </w:r>
          </w:p>
        </w:tc>
        <w:tc>
          <w:tcPr>
            <w:tcW w:w="759" w:type="dxa"/>
          </w:tcPr>
          <w:p w:rsidR="00374315" w:rsidRPr="00CA306A" w:rsidRDefault="00374315" w:rsidP="00374315">
            <w:pPr>
              <w:jc w:val="center"/>
            </w:pPr>
            <w:r w:rsidRPr="00CA306A">
              <w:t>40,3</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2</w:t>
            </w:r>
            <w:r>
              <w:t>1</w:t>
            </w:r>
            <w:r w:rsidRPr="00AF7E7A">
              <w:t>.</w:t>
            </w:r>
          </w:p>
        </w:tc>
        <w:tc>
          <w:tcPr>
            <w:tcW w:w="3732" w:type="dxa"/>
          </w:tcPr>
          <w:p w:rsidR="00374315" w:rsidRPr="00C82344" w:rsidRDefault="00374315" w:rsidP="00374315">
            <w:r w:rsidRPr="00C82344">
              <w:t>Тверская область</w:t>
            </w:r>
          </w:p>
        </w:tc>
        <w:tc>
          <w:tcPr>
            <w:tcW w:w="717" w:type="dxa"/>
          </w:tcPr>
          <w:p w:rsidR="00374315" w:rsidRPr="00C82344" w:rsidRDefault="00374315" w:rsidP="00374315">
            <w:pPr>
              <w:jc w:val="center"/>
            </w:pPr>
            <w:r w:rsidRPr="00C82344">
              <w:t>54,0</w:t>
            </w:r>
          </w:p>
        </w:tc>
        <w:tc>
          <w:tcPr>
            <w:tcW w:w="709" w:type="dxa"/>
          </w:tcPr>
          <w:p w:rsidR="00374315" w:rsidRPr="00AF7E7A" w:rsidRDefault="00374315" w:rsidP="00374315">
            <w:pPr>
              <w:jc w:val="center"/>
            </w:pPr>
            <w:r w:rsidRPr="00AF7E7A">
              <w:t>5</w:t>
            </w:r>
            <w:r>
              <w:t>7</w:t>
            </w:r>
            <w:r w:rsidRPr="00AF7E7A">
              <w:t>.</w:t>
            </w:r>
          </w:p>
        </w:tc>
        <w:tc>
          <w:tcPr>
            <w:tcW w:w="3402" w:type="dxa"/>
          </w:tcPr>
          <w:p w:rsidR="00374315" w:rsidRPr="00CA306A" w:rsidRDefault="00374315" w:rsidP="00374315">
            <w:r w:rsidRPr="00CA306A">
              <w:t>Курганская область</w:t>
            </w:r>
          </w:p>
        </w:tc>
        <w:tc>
          <w:tcPr>
            <w:tcW w:w="759" w:type="dxa"/>
          </w:tcPr>
          <w:p w:rsidR="00374315" w:rsidRPr="00CA306A" w:rsidRDefault="00374315" w:rsidP="00374315">
            <w:pPr>
              <w:jc w:val="center"/>
            </w:pPr>
            <w:r w:rsidRPr="00CA306A">
              <w:t>40,2</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2</w:t>
            </w:r>
            <w:r>
              <w:t>2</w:t>
            </w:r>
            <w:r w:rsidRPr="00AF7E7A">
              <w:t>.</w:t>
            </w:r>
          </w:p>
        </w:tc>
        <w:tc>
          <w:tcPr>
            <w:tcW w:w="3732" w:type="dxa"/>
          </w:tcPr>
          <w:p w:rsidR="00374315" w:rsidRPr="00C82344" w:rsidRDefault="00374315" w:rsidP="00374315">
            <w:r w:rsidRPr="00C82344">
              <w:t>Ставропольский край</w:t>
            </w:r>
          </w:p>
        </w:tc>
        <w:tc>
          <w:tcPr>
            <w:tcW w:w="717" w:type="dxa"/>
          </w:tcPr>
          <w:p w:rsidR="00374315" w:rsidRPr="00C82344" w:rsidRDefault="00374315" w:rsidP="00374315">
            <w:pPr>
              <w:jc w:val="center"/>
            </w:pPr>
            <w:r w:rsidRPr="00C82344">
              <w:t>53,9</w:t>
            </w:r>
          </w:p>
        </w:tc>
        <w:tc>
          <w:tcPr>
            <w:tcW w:w="709" w:type="dxa"/>
          </w:tcPr>
          <w:p w:rsidR="00374315" w:rsidRPr="00AF7E7A" w:rsidRDefault="00374315" w:rsidP="00374315">
            <w:pPr>
              <w:jc w:val="center"/>
            </w:pPr>
            <w:r w:rsidRPr="00AF7E7A">
              <w:t>5</w:t>
            </w:r>
            <w:r>
              <w:t>8</w:t>
            </w:r>
            <w:r w:rsidRPr="00AF7E7A">
              <w:t>.</w:t>
            </w:r>
          </w:p>
        </w:tc>
        <w:tc>
          <w:tcPr>
            <w:tcW w:w="3402" w:type="dxa"/>
          </w:tcPr>
          <w:p w:rsidR="00374315" w:rsidRPr="00CA306A" w:rsidRDefault="00374315" w:rsidP="00374315">
            <w:r w:rsidRPr="00CA306A">
              <w:t>Удмуртская Республика</w:t>
            </w:r>
          </w:p>
        </w:tc>
        <w:tc>
          <w:tcPr>
            <w:tcW w:w="759" w:type="dxa"/>
          </w:tcPr>
          <w:p w:rsidR="00374315" w:rsidRPr="00CA306A" w:rsidRDefault="00374315" w:rsidP="00374315">
            <w:pPr>
              <w:jc w:val="center"/>
            </w:pPr>
            <w:r w:rsidRPr="00CA306A">
              <w:t>39,9</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2</w:t>
            </w:r>
            <w:r>
              <w:t>3</w:t>
            </w:r>
            <w:r w:rsidRPr="00AF7E7A">
              <w:t>.</w:t>
            </w:r>
          </w:p>
        </w:tc>
        <w:tc>
          <w:tcPr>
            <w:tcW w:w="3732" w:type="dxa"/>
          </w:tcPr>
          <w:p w:rsidR="00374315" w:rsidRPr="00C82344" w:rsidRDefault="00374315" w:rsidP="00374315">
            <w:r w:rsidRPr="00C82344">
              <w:t>Брянская область</w:t>
            </w:r>
          </w:p>
        </w:tc>
        <w:tc>
          <w:tcPr>
            <w:tcW w:w="717" w:type="dxa"/>
          </w:tcPr>
          <w:p w:rsidR="00374315" w:rsidRPr="00C82344" w:rsidRDefault="00374315" w:rsidP="00374315">
            <w:pPr>
              <w:jc w:val="center"/>
            </w:pPr>
            <w:r w:rsidRPr="00C82344">
              <w:t>52,5</w:t>
            </w:r>
          </w:p>
        </w:tc>
        <w:tc>
          <w:tcPr>
            <w:tcW w:w="709" w:type="dxa"/>
          </w:tcPr>
          <w:p w:rsidR="00374315" w:rsidRPr="00AF7E7A" w:rsidRDefault="00374315" w:rsidP="00374315">
            <w:pPr>
              <w:jc w:val="center"/>
            </w:pPr>
            <w:r w:rsidRPr="00AF7E7A">
              <w:t>5</w:t>
            </w:r>
            <w:r>
              <w:t>9</w:t>
            </w:r>
            <w:r w:rsidRPr="00AF7E7A">
              <w:t>.</w:t>
            </w:r>
          </w:p>
        </w:tc>
        <w:tc>
          <w:tcPr>
            <w:tcW w:w="3402" w:type="dxa"/>
          </w:tcPr>
          <w:p w:rsidR="00374315" w:rsidRPr="00CA306A" w:rsidRDefault="00374315" w:rsidP="00374315">
            <w:r w:rsidRPr="00CA306A">
              <w:t>Республика Алтай</w:t>
            </w:r>
          </w:p>
        </w:tc>
        <w:tc>
          <w:tcPr>
            <w:tcW w:w="759" w:type="dxa"/>
          </w:tcPr>
          <w:p w:rsidR="00374315" w:rsidRPr="00CA306A" w:rsidRDefault="00374315" w:rsidP="00374315">
            <w:pPr>
              <w:jc w:val="center"/>
            </w:pPr>
            <w:r w:rsidRPr="00CA306A">
              <w:t>38,5</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2</w:t>
            </w:r>
            <w:r>
              <w:t>4</w:t>
            </w:r>
            <w:r w:rsidRPr="00AF7E7A">
              <w:t>.</w:t>
            </w:r>
          </w:p>
        </w:tc>
        <w:tc>
          <w:tcPr>
            <w:tcW w:w="3732" w:type="dxa"/>
          </w:tcPr>
          <w:p w:rsidR="00374315" w:rsidRPr="00C82344" w:rsidRDefault="00374315" w:rsidP="00374315">
            <w:r w:rsidRPr="00C82344">
              <w:t>Республика Дагестан</w:t>
            </w:r>
          </w:p>
        </w:tc>
        <w:tc>
          <w:tcPr>
            <w:tcW w:w="717" w:type="dxa"/>
          </w:tcPr>
          <w:p w:rsidR="00374315" w:rsidRPr="00C82344" w:rsidRDefault="00374315" w:rsidP="00374315">
            <w:pPr>
              <w:jc w:val="center"/>
            </w:pPr>
            <w:r w:rsidRPr="00C82344">
              <w:t>52,3</w:t>
            </w:r>
          </w:p>
        </w:tc>
        <w:tc>
          <w:tcPr>
            <w:tcW w:w="709" w:type="dxa"/>
          </w:tcPr>
          <w:p w:rsidR="00374315" w:rsidRPr="00AF7E7A" w:rsidRDefault="00374315" w:rsidP="00374315">
            <w:pPr>
              <w:jc w:val="center"/>
            </w:pPr>
            <w:r>
              <w:t>60</w:t>
            </w:r>
            <w:r w:rsidRPr="00AF7E7A">
              <w:t>.</w:t>
            </w:r>
          </w:p>
        </w:tc>
        <w:tc>
          <w:tcPr>
            <w:tcW w:w="3402" w:type="dxa"/>
          </w:tcPr>
          <w:p w:rsidR="00374315" w:rsidRPr="00CA306A" w:rsidRDefault="00374315" w:rsidP="00374315">
            <w:r w:rsidRPr="00CA306A">
              <w:t>Республика Адыгея</w:t>
            </w:r>
          </w:p>
        </w:tc>
        <w:tc>
          <w:tcPr>
            <w:tcW w:w="759" w:type="dxa"/>
          </w:tcPr>
          <w:p w:rsidR="00374315" w:rsidRPr="00CA306A" w:rsidRDefault="00374315" w:rsidP="00374315">
            <w:pPr>
              <w:jc w:val="center"/>
            </w:pPr>
            <w:r w:rsidRPr="00CA306A">
              <w:t>38,4</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2</w:t>
            </w:r>
            <w:r>
              <w:t>5</w:t>
            </w:r>
            <w:r w:rsidRPr="00AF7E7A">
              <w:t>.</w:t>
            </w:r>
          </w:p>
        </w:tc>
        <w:tc>
          <w:tcPr>
            <w:tcW w:w="3732" w:type="dxa"/>
          </w:tcPr>
          <w:p w:rsidR="00374315" w:rsidRPr="00C82344" w:rsidRDefault="00374315" w:rsidP="00374315">
            <w:r w:rsidRPr="00C82344">
              <w:t>Ямало-Ненецкий автономный округ</w:t>
            </w:r>
          </w:p>
        </w:tc>
        <w:tc>
          <w:tcPr>
            <w:tcW w:w="717" w:type="dxa"/>
          </w:tcPr>
          <w:p w:rsidR="00374315" w:rsidRPr="00C82344" w:rsidRDefault="00374315" w:rsidP="00374315">
            <w:pPr>
              <w:jc w:val="center"/>
            </w:pPr>
            <w:r w:rsidRPr="00C82344">
              <w:t>51,6</w:t>
            </w:r>
          </w:p>
        </w:tc>
        <w:tc>
          <w:tcPr>
            <w:tcW w:w="709" w:type="dxa"/>
          </w:tcPr>
          <w:p w:rsidR="00374315" w:rsidRPr="00AF7E7A" w:rsidRDefault="00374315" w:rsidP="00374315">
            <w:pPr>
              <w:jc w:val="center"/>
            </w:pPr>
            <w:r>
              <w:t>61</w:t>
            </w:r>
            <w:r w:rsidRPr="00AF7E7A">
              <w:t>.</w:t>
            </w:r>
          </w:p>
        </w:tc>
        <w:tc>
          <w:tcPr>
            <w:tcW w:w="3402" w:type="dxa"/>
          </w:tcPr>
          <w:p w:rsidR="00374315" w:rsidRPr="00CA306A" w:rsidRDefault="00374315" w:rsidP="00374315">
            <w:r w:rsidRPr="00CA306A">
              <w:t>Карачаево-Черкесская Респ.</w:t>
            </w:r>
          </w:p>
        </w:tc>
        <w:tc>
          <w:tcPr>
            <w:tcW w:w="759" w:type="dxa"/>
          </w:tcPr>
          <w:p w:rsidR="00374315" w:rsidRPr="00CA306A" w:rsidRDefault="00374315" w:rsidP="00374315">
            <w:pPr>
              <w:jc w:val="center"/>
            </w:pPr>
            <w:r w:rsidRPr="00CA306A">
              <w:t>38,2</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2</w:t>
            </w:r>
            <w:r>
              <w:t>6</w:t>
            </w:r>
            <w:r w:rsidRPr="00AF7E7A">
              <w:t>.</w:t>
            </w:r>
          </w:p>
        </w:tc>
        <w:tc>
          <w:tcPr>
            <w:tcW w:w="3732" w:type="dxa"/>
          </w:tcPr>
          <w:p w:rsidR="00374315" w:rsidRPr="00C82344" w:rsidRDefault="00374315" w:rsidP="00374315">
            <w:r w:rsidRPr="00C82344">
              <w:t>Тульская область</w:t>
            </w:r>
          </w:p>
        </w:tc>
        <w:tc>
          <w:tcPr>
            <w:tcW w:w="717" w:type="dxa"/>
          </w:tcPr>
          <w:p w:rsidR="00374315" w:rsidRPr="00C82344" w:rsidRDefault="00374315" w:rsidP="00374315">
            <w:pPr>
              <w:jc w:val="center"/>
            </w:pPr>
            <w:r w:rsidRPr="00C82344">
              <w:t>51,3</w:t>
            </w:r>
          </w:p>
        </w:tc>
        <w:tc>
          <w:tcPr>
            <w:tcW w:w="709" w:type="dxa"/>
          </w:tcPr>
          <w:p w:rsidR="00374315" w:rsidRPr="00AF7E7A" w:rsidRDefault="00374315" w:rsidP="00374315">
            <w:pPr>
              <w:jc w:val="center"/>
            </w:pPr>
            <w:r>
              <w:t>61</w:t>
            </w:r>
            <w:r w:rsidRPr="00AF7E7A">
              <w:t>.</w:t>
            </w:r>
          </w:p>
        </w:tc>
        <w:tc>
          <w:tcPr>
            <w:tcW w:w="3402" w:type="dxa"/>
          </w:tcPr>
          <w:p w:rsidR="00374315" w:rsidRPr="00CA306A" w:rsidRDefault="00374315" w:rsidP="00374315">
            <w:r w:rsidRPr="00CA306A">
              <w:t>Республика Марий Эл</w:t>
            </w:r>
          </w:p>
        </w:tc>
        <w:tc>
          <w:tcPr>
            <w:tcW w:w="759" w:type="dxa"/>
          </w:tcPr>
          <w:p w:rsidR="00374315" w:rsidRPr="00CA306A" w:rsidRDefault="00374315" w:rsidP="00374315">
            <w:pPr>
              <w:jc w:val="center"/>
            </w:pPr>
            <w:r w:rsidRPr="00CA306A">
              <w:t>38,2</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2</w:t>
            </w:r>
            <w:r>
              <w:t>7</w:t>
            </w:r>
            <w:r w:rsidRPr="00AF7E7A">
              <w:t>.</w:t>
            </w:r>
          </w:p>
        </w:tc>
        <w:tc>
          <w:tcPr>
            <w:tcW w:w="3732" w:type="dxa"/>
          </w:tcPr>
          <w:p w:rsidR="00374315" w:rsidRPr="00C82344" w:rsidRDefault="00374315" w:rsidP="00374315">
            <w:r w:rsidRPr="00C82344">
              <w:t>Владимирская область</w:t>
            </w:r>
          </w:p>
        </w:tc>
        <w:tc>
          <w:tcPr>
            <w:tcW w:w="717" w:type="dxa"/>
          </w:tcPr>
          <w:p w:rsidR="00374315" w:rsidRPr="00C82344" w:rsidRDefault="00374315" w:rsidP="00374315">
            <w:pPr>
              <w:jc w:val="center"/>
            </w:pPr>
            <w:r w:rsidRPr="00C82344">
              <w:t>51,2</w:t>
            </w:r>
          </w:p>
        </w:tc>
        <w:tc>
          <w:tcPr>
            <w:tcW w:w="709" w:type="dxa"/>
          </w:tcPr>
          <w:p w:rsidR="00374315" w:rsidRPr="00AF7E7A" w:rsidRDefault="00374315" w:rsidP="00374315">
            <w:pPr>
              <w:jc w:val="center"/>
            </w:pPr>
            <w:r w:rsidRPr="00AF7E7A">
              <w:t>6</w:t>
            </w:r>
            <w:r>
              <w:t>2</w:t>
            </w:r>
            <w:r w:rsidRPr="00AF7E7A">
              <w:t>.</w:t>
            </w:r>
          </w:p>
        </w:tc>
        <w:tc>
          <w:tcPr>
            <w:tcW w:w="3402" w:type="dxa"/>
          </w:tcPr>
          <w:p w:rsidR="00374315" w:rsidRPr="00CA306A" w:rsidRDefault="00374315" w:rsidP="00374315">
            <w:r w:rsidRPr="00CA306A">
              <w:t>Орловская область</w:t>
            </w:r>
          </w:p>
        </w:tc>
        <w:tc>
          <w:tcPr>
            <w:tcW w:w="759" w:type="dxa"/>
          </w:tcPr>
          <w:p w:rsidR="00374315" w:rsidRPr="00CA306A" w:rsidRDefault="00374315" w:rsidP="00374315">
            <w:pPr>
              <w:jc w:val="center"/>
            </w:pPr>
            <w:r w:rsidRPr="00CA306A">
              <w:t>37,2</w:t>
            </w:r>
          </w:p>
        </w:tc>
      </w:tr>
      <w:tr w:rsidR="00374315" w:rsidRPr="00AF7E7A" w:rsidTr="00BA7FB2">
        <w:trPr>
          <w:trHeight w:hRule="exact" w:val="283"/>
          <w:jc w:val="center"/>
        </w:trPr>
        <w:tc>
          <w:tcPr>
            <w:tcW w:w="577" w:type="dxa"/>
          </w:tcPr>
          <w:p w:rsidR="00374315" w:rsidRPr="00AF7E7A" w:rsidRDefault="00374315" w:rsidP="00374315">
            <w:pPr>
              <w:jc w:val="center"/>
            </w:pPr>
            <w:r>
              <w:t>28</w:t>
            </w:r>
            <w:r w:rsidRPr="00AF7E7A">
              <w:t>.</w:t>
            </w:r>
          </w:p>
        </w:tc>
        <w:tc>
          <w:tcPr>
            <w:tcW w:w="3732" w:type="dxa"/>
          </w:tcPr>
          <w:p w:rsidR="00374315" w:rsidRPr="00C82344" w:rsidRDefault="00374315" w:rsidP="00374315">
            <w:r w:rsidRPr="00C82344">
              <w:t>Московская область</w:t>
            </w:r>
          </w:p>
        </w:tc>
        <w:tc>
          <w:tcPr>
            <w:tcW w:w="717" w:type="dxa"/>
          </w:tcPr>
          <w:p w:rsidR="00374315" w:rsidRPr="00C82344" w:rsidRDefault="00374315" w:rsidP="00374315">
            <w:pPr>
              <w:jc w:val="center"/>
            </w:pPr>
            <w:r w:rsidRPr="00C82344">
              <w:t>49,9</w:t>
            </w:r>
          </w:p>
        </w:tc>
        <w:tc>
          <w:tcPr>
            <w:tcW w:w="709" w:type="dxa"/>
          </w:tcPr>
          <w:p w:rsidR="00374315" w:rsidRPr="00AF7E7A" w:rsidRDefault="00374315" w:rsidP="00374315">
            <w:pPr>
              <w:jc w:val="center"/>
            </w:pPr>
            <w:r w:rsidRPr="00AF7E7A">
              <w:t>6</w:t>
            </w:r>
            <w:r>
              <w:t>3</w:t>
            </w:r>
            <w:r w:rsidRPr="00AF7E7A">
              <w:t>.</w:t>
            </w:r>
          </w:p>
        </w:tc>
        <w:tc>
          <w:tcPr>
            <w:tcW w:w="3402" w:type="dxa"/>
          </w:tcPr>
          <w:p w:rsidR="00374315" w:rsidRPr="00CA306A" w:rsidRDefault="00374315" w:rsidP="00374315">
            <w:r w:rsidRPr="00CA306A">
              <w:t>Республика Калмыкия</w:t>
            </w:r>
          </w:p>
        </w:tc>
        <w:tc>
          <w:tcPr>
            <w:tcW w:w="759" w:type="dxa"/>
          </w:tcPr>
          <w:p w:rsidR="00374315" w:rsidRPr="00CA306A" w:rsidRDefault="00374315" w:rsidP="00374315">
            <w:pPr>
              <w:jc w:val="center"/>
            </w:pPr>
            <w:r w:rsidRPr="00CA306A">
              <w:t>37,0</w:t>
            </w:r>
          </w:p>
        </w:tc>
      </w:tr>
      <w:tr w:rsidR="00374315" w:rsidRPr="00AF7E7A" w:rsidTr="00BA7FB2">
        <w:trPr>
          <w:trHeight w:hRule="exact" w:val="283"/>
          <w:jc w:val="center"/>
        </w:trPr>
        <w:tc>
          <w:tcPr>
            <w:tcW w:w="577" w:type="dxa"/>
          </w:tcPr>
          <w:p w:rsidR="00374315" w:rsidRPr="00AF7E7A" w:rsidRDefault="00374315" w:rsidP="00374315">
            <w:pPr>
              <w:jc w:val="center"/>
            </w:pPr>
            <w:r>
              <w:t>29</w:t>
            </w:r>
            <w:r w:rsidRPr="00AF7E7A">
              <w:t>.</w:t>
            </w:r>
          </w:p>
        </w:tc>
        <w:tc>
          <w:tcPr>
            <w:tcW w:w="3732" w:type="dxa"/>
          </w:tcPr>
          <w:p w:rsidR="00374315" w:rsidRPr="00C82344" w:rsidRDefault="00374315" w:rsidP="00374315">
            <w:r w:rsidRPr="00C82344">
              <w:t>Ульяновская область</w:t>
            </w:r>
          </w:p>
        </w:tc>
        <w:tc>
          <w:tcPr>
            <w:tcW w:w="717" w:type="dxa"/>
          </w:tcPr>
          <w:p w:rsidR="00374315" w:rsidRPr="00C82344" w:rsidRDefault="00374315" w:rsidP="00374315">
            <w:pPr>
              <w:jc w:val="center"/>
            </w:pPr>
            <w:r w:rsidRPr="00C82344">
              <w:t>49,7</w:t>
            </w:r>
          </w:p>
        </w:tc>
        <w:tc>
          <w:tcPr>
            <w:tcW w:w="709" w:type="dxa"/>
          </w:tcPr>
          <w:p w:rsidR="00374315" w:rsidRPr="00AF7E7A" w:rsidRDefault="00374315" w:rsidP="00374315">
            <w:pPr>
              <w:jc w:val="center"/>
            </w:pPr>
            <w:r w:rsidRPr="00AF7E7A">
              <w:t>6</w:t>
            </w:r>
            <w:r>
              <w:t>4</w:t>
            </w:r>
            <w:r w:rsidRPr="00AF7E7A">
              <w:t>.</w:t>
            </w:r>
          </w:p>
        </w:tc>
        <w:tc>
          <w:tcPr>
            <w:tcW w:w="3402" w:type="dxa"/>
          </w:tcPr>
          <w:p w:rsidR="00374315" w:rsidRPr="00CA306A" w:rsidRDefault="00374315" w:rsidP="00374315">
            <w:r w:rsidRPr="00CA306A">
              <w:t>Псковская область</w:t>
            </w:r>
          </w:p>
        </w:tc>
        <w:tc>
          <w:tcPr>
            <w:tcW w:w="759" w:type="dxa"/>
          </w:tcPr>
          <w:p w:rsidR="00374315" w:rsidRPr="00CA306A" w:rsidRDefault="00374315" w:rsidP="00374315">
            <w:pPr>
              <w:jc w:val="center"/>
            </w:pPr>
            <w:r w:rsidRPr="00CA306A">
              <w:t>36,3</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3</w:t>
            </w:r>
            <w:r>
              <w:t>0</w:t>
            </w:r>
            <w:r w:rsidRPr="00AF7E7A">
              <w:t>.</w:t>
            </w:r>
          </w:p>
        </w:tc>
        <w:tc>
          <w:tcPr>
            <w:tcW w:w="3732" w:type="dxa"/>
          </w:tcPr>
          <w:p w:rsidR="00374315" w:rsidRPr="00C82344" w:rsidRDefault="00374315" w:rsidP="00374315">
            <w:r w:rsidRPr="00C82344">
              <w:t>Свердловская область</w:t>
            </w:r>
          </w:p>
        </w:tc>
        <w:tc>
          <w:tcPr>
            <w:tcW w:w="717" w:type="dxa"/>
          </w:tcPr>
          <w:p w:rsidR="00374315" w:rsidRPr="00C82344" w:rsidRDefault="00374315" w:rsidP="00374315">
            <w:pPr>
              <w:jc w:val="center"/>
            </w:pPr>
            <w:r w:rsidRPr="00C82344">
              <w:t>49,5</w:t>
            </w:r>
          </w:p>
        </w:tc>
        <w:tc>
          <w:tcPr>
            <w:tcW w:w="709" w:type="dxa"/>
          </w:tcPr>
          <w:p w:rsidR="00374315" w:rsidRPr="00AF7E7A" w:rsidRDefault="00374315" w:rsidP="00374315">
            <w:pPr>
              <w:jc w:val="center"/>
            </w:pPr>
            <w:r w:rsidRPr="00AF7E7A">
              <w:t>6</w:t>
            </w:r>
            <w:r>
              <w:t>5</w:t>
            </w:r>
            <w:r w:rsidRPr="00AF7E7A">
              <w:t>.</w:t>
            </w:r>
          </w:p>
        </w:tc>
        <w:tc>
          <w:tcPr>
            <w:tcW w:w="3402" w:type="dxa"/>
          </w:tcPr>
          <w:p w:rsidR="00374315" w:rsidRPr="00CA306A" w:rsidRDefault="00374315" w:rsidP="00374315">
            <w:r w:rsidRPr="00CA306A">
              <w:t>Амурская область</w:t>
            </w:r>
          </w:p>
        </w:tc>
        <w:tc>
          <w:tcPr>
            <w:tcW w:w="759" w:type="dxa"/>
          </w:tcPr>
          <w:p w:rsidR="00374315" w:rsidRPr="00CA306A" w:rsidRDefault="00374315" w:rsidP="00374315">
            <w:pPr>
              <w:jc w:val="center"/>
            </w:pPr>
            <w:r w:rsidRPr="00CA306A">
              <w:t>36,0</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3</w:t>
            </w:r>
            <w:r>
              <w:t>0</w:t>
            </w:r>
            <w:r w:rsidRPr="00AF7E7A">
              <w:t>.</w:t>
            </w:r>
          </w:p>
        </w:tc>
        <w:tc>
          <w:tcPr>
            <w:tcW w:w="3732" w:type="dxa"/>
          </w:tcPr>
          <w:p w:rsidR="00374315" w:rsidRPr="00C82344" w:rsidRDefault="00374315" w:rsidP="00374315">
            <w:r w:rsidRPr="00C82344">
              <w:t>Костромская область</w:t>
            </w:r>
          </w:p>
        </w:tc>
        <w:tc>
          <w:tcPr>
            <w:tcW w:w="717" w:type="dxa"/>
          </w:tcPr>
          <w:p w:rsidR="00374315" w:rsidRPr="00C82344" w:rsidRDefault="00374315" w:rsidP="00374315">
            <w:pPr>
              <w:jc w:val="center"/>
            </w:pPr>
            <w:r w:rsidRPr="00C82344">
              <w:t>49,5</w:t>
            </w:r>
          </w:p>
        </w:tc>
        <w:tc>
          <w:tcPr>
            <w:tcW w:w="709" w:type="dxa"/>
          </w:tcPr>
          <w:p w:rsidR="00374315" w:rsidRPr="00AF7E7A" w:rsidRDefault="00374315" w:rsidP="00374315">
            <w:pPr>
              <w:jc w:val="center"/>
            </w:pPr>
            <w:r w:rsidRPr="00AF7E7A">
              <w:t>6</w:t>
            </w:r>
            <w:r>
              <w:t>6</w:t>
            </w:r>
            <w:r w:rsidRPr="00AF7E7A">
              <w:t>.</w:t>
            </w:r>
          </w:p>
        </w:tc>
        <w:tc>
          <w:tcPr>
            <w:tcW w:w="3402" w:type="dxa"/>
          </w:tcPr>
          <w:p w:rsidR="00374315" w:rsidRPr="00CA306A" w:rsidRDefault="00374315" w:rsidP="00374315">
            <w:r w:rsidRPr="00CA306A">
              <w:t>Новгородская область</w:t>
            </w:r>
          </w:p>
        </w:tc>
        <w:tc>
          <w:tcPr>
            <w:tcW w:w="759" w:type="dxa"/>
          </w:tcPr>
          <w:p w:rsidR="00374315" w:rsidRPr="00CA306A" w:rsidRDefault="00374315" w:rsidP="00374315">
            <w:pPr>
              <w:jc w:val="center"/>
            </w:pPr>
            <w:r w:rsidRPr="00CA306A">
              <w:t>35,1</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3</w:t>
            </w:r>
            <w:r>
              <w:t>1</w:t>
            </w:r>
            <w:r w:rsidRPr="00AF7E7A">
              <w:t>.</w:t>
            </w:r>
          </w:p>
        </w:tc>
        <w:tc>
          <w:tcPr>
            <w:tcW w:w="3732" w:type="dxa"/>
          </w:tcPr>
          <w:p w:rsidR="00374315" w:rsidRPr="00C82344" w:rsidRDefault="00374315" w:rsidP="00374315">
            <w:r w:rsidRPr="00C82344">
              <w:t>Ханты-Мансийский авт. округ</w:t>
            </w:r>
          </w:p>
        </w:tc>
        <w:tc>
          <w:tcPr>
            <w:tcW w:w="717" w:type="dxa"/>
          </w:tcPr>
          <w:p w:rsidR="00374315" w:rsidRPr="00C82344" w:rsidRDefault="00374315" w:rsidP="00374315">
            <w:pPr>
              <w:jc w:val="center"/>
            </w:pPr>
            <w:r w:rsidRPr="00C82344">
              <w:t>49,5</w:t>
            </w:r>
          </w:p>
        </w:tc>
        <w:tc>
          <w:tcPr>
            <w:tcW w:w="709" w:type="dxa"/>
          </w:tcPr>
          <w:p w:rsidR="00374315" w:rsidRPr="00AF7E7A" w:rsidRDefault="00374315" w:rsidP="00374315">
            <w:pPr>
              <w:jc w:val="center"/>
            </w:pPr>
            <w:r w:rsidRPr="00AF7E7A">
              <w:t>6</w:t>
            </w:r>
            <w:r>
              <w:t>7</w:t>
            </w:r>
            <w:r w:rsidRPr="00AF7E7A">
              <w:t>.</w:t>
            </w:r>
          </w:p>
        </w:tc>
        <w:tc>
          <w:tcPr>
            <w:tcW w:w="3402" w:type="dxa"/>
          </w:tcPr>
          <w:p w:rsidR="00374315" w:rsidRPr="00CA306A" w:rsidRDefault="00374315" w:rsidP="00374315">
            <w:r w:rsidRPr="00CA306A">
              <w:t>Магаданская область</w:t>
            </w:r>
          </w:p>
        </w:tc>
        <w:tc>
          <w:tcPr>
            <w:tcW w:w="759" w:type="dxa"/>
          </w:tcPr>
          <w:p w:rsidR="00374315" w:rsidRPr="00CA306A" w:rsidRDefault="00374315" w:rsidP="00374315">
            <w:pPr>
              <w:jc w:val="center"/>
            </w:pPr>
            <w:r w:rsidRPr="00CA306A">
              <w:t>35,0</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3</w:t>
            </w:r>
            <w:r>
              <w:t>2</w:t>
            </w:r>
            <w:r w:rsidRPr="00AF7E7A">
              <w:t>.</w:t>
            </w:r>
          </w:p>
        </w:tc>
        <w:tc>
          <w:tcPr>
            <w:tcW w:w="3732" w:type="dxa"/>
          </w:tcPr>
          <w:p w:rsidR="00374315" w:rsidRPr="00C82344" w:rsidRDefault="00374315" w:rsidP="00374315">
            <w:r w:rsidRPr="00C82344">
              <w:t>Хабаровский край</w:t>
            </w:r>
          </w:p>
        </w:tc>
        <w:tc>
          <w:tcPr>
            <w:tcW w:w="717" w:type="dxa"/>
          </w:tcPr>
          <w:p w:rsidR="00374315" w:rsidRPr="00C82344" w:rsidRDefault="00374315" w:rsidP="00374315">
            <w:pPr>
              <w:jc w:val="center"/>
            </w:pPr>
            <w:r w:rsidRPr="00C82344">
              <w:t>49,4</w:t>
            </w:r>
          </w:p>
        </w:tc>
        <w:tc>
          <w:tcPr>
            <w:tcW w:w="709" w:type="dxa"/>
          </w:tcPr>
          <w:p w:rsidR="00374315" w:rsidRPr="00AF7E7A" w:rsidRDefault="00374315" w:rsidP="00374315">
            <w:pPr>
              <w:jc w:val="center"/>
            </w:pPr>
            <w:r w:rsidRPr="00AF7E7A">
              <w:t>6</w:t>
            </w:r>
            <w:r>
              <w:t>8</w:t>
            </w:r>
            <w:r w:rsidRPr="00AF7E7A">
              <w:t>.</w:t>
            </w:r>
          </w:p>
        </w:tc>
        <w:tc>
          <w:tcPr>
            <w:tcW w:w="3402" w:type="dxa"/>
          </w:tcPr>
          <w:p w:rsidR="00374315" w:rsidRPr="00CA306A" w:rsidRDefault="00374315" w:rsidP="00374315">
            <w:r w:rsidRPr="00CA306A">
              <w:t>Архангельская область</w:t>
            </w:r>
          </w:p>
        </w:tc>
        <w:tc>
          <w:tcPr>
            <w:tcW w:w="759" w:type="dxa"/>
          </w:tcPr>
          <w:p w:rsidR="00374315" w:rsidRPr="00CA306A" w:rsidRDefault="00374315" w:rsidP="00374315">
            <w:pPr>
              <w:jc w:val="center"/>
            </w:pPr>
            <w:r w:rsidRPr="00CA306A">
              <w:t>34,8</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3</w:t>
            </w:r>
            <w:r>
              <w:t>3</w:t>
            </w:r>
            <w:r w:rsidRPr="00AF7E7A">
              <w:t>.</w:t>
            </w:r>
          </w:p>
        </w:tc>
        <w:tc>
          <w:tcPr>
            <w:tcW w:w="3732" w:type="dxa"/>
          </w:tcPr>
          <w:p w:rsidR="00374315" w:rsidRPr="00C82344" w:rsidRDefault="00374315" w:rsidP="00374315">
            <w:r w:rsidRPr="00C82344">
              <w:t>Республика Коми</w:t>
            </w:r>
          </w:p>
        </w:tc>
        <w:tc>
          <w:tcPr>
            <w:tcW w:w="717" w:type="dxa"/>
          </w:tcPr>
          <w:p w:rsidR="00374315" w:rsidRPr="00C82344" w:rsidRDefault="00374315" w:rsidP="00374315">
            <w:pPr>
              <w:jc w:val="center"/>
            </w:pPr>
            <w:r w:rsidRPr="00C82344">
              <w:t>49,2</w:t>
            </w:r>
          </w:p>
        </w:tc>
        <w:tc>
          <w:tcPr>
            <w:tcW w:w="709" w:type="dxa"/>
          </w:tcPr>
          <w:p w:rsidR="00374315" w:rsidRPr="00AF7E7A" w:rsidRDefault="00374315" w:rsidP="00374315">
            <w:pPr>
              <w:jc w:val="center"/>
            </w:pPr>
            <w:r w:rsidRPr="00AF7E7A">
              <w:t>6</w:t>
            </w:r>
            <w:r>
              <w:t>9</w:t>
            </w:r>
            <w:r w:rsidRPr="00AF7E7A">
              <w:t>.</w:t>
            </w:r>
          </w:p>
        </w:tc>
        <w:tc>
          <w:tcPr>
            <w:tcW w:w="3402" w:type="dxa"/>
          </w:tcPr>
          <w:p w:rsidR="00374315" w:rsidRPr="00CA306A" w:rsidRDefault="00374315" w:rsidP="00374315">
            <w:r w:rsidRPr="00CA306A">
              <w:t>Челябинская область</w:t>
            </w:r>
          </w:p>
        </w:tc>
        <w:tc>
          <w:tcPr>
            <w:tcW w:w="759" w:type="dxa"/>
          </w:tcPr>
          <w:p w:rsidR="00374315" w:rsidRPr="00CA306A" w:rsidRDefault="00374315" w:rsidP="00374315">
            <w:pPr>
              <w:jc w:val="center"/>
            </w:pPr>
            <w:r w:rsidRPr="00CA306A">
              <w:t>34,3</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3</w:t>
            </w:r>
            <w:r>
              <w:t>4</w:t>
            </w:r>
            <w:r w:rsidRPr="00AF7E7A">
              <w:t>.</w:t>
            </w:r>
          </w:p>
        </w:tc>
        <w:tc>
          <w:tcPr>
            <w:tcW w:w="3732" w:type="dxa"/>
          </w:tcPr>
          <w:p w:rsidR="00374315" w:rsidRPr="00C82344" w:rsidRDefault="00374315" w:rsidP="00374315">
            <w:r w:rsidRPr="00C82344">
              <w:t>Астраханская область</w:t>
            </w:r>
          </w:p>
        </w:tc>
        <w:tc>
          <w:tcPr>
            <w:tcW w:w="717" w:type="dxa"/>
          </w:tcPr>
          <w:p w:rsidR="00374315" w:rsidRPr="00C82344" w:rsidRDefault="00374315" w:rsidP="00374315">
            <w:pPr>
              <w:jc w:val="center"/>
            </w:pPr>
            <w:r w:rsidRPr="00C82344">
              <w:t>48,8</w:t>
            </w:r>
          </w:p>
        </w:tc>
        <w:tc>
          <w:tcPr>
            <w:tcW w:w="709" w:type="dxa"/>
          </w:tcPr>
          <w:p w:rsidR="00374315" w:rsidRPr="00AF7E7A" w:rsidRDefault="00374315" w:rsidP="00374315">
            <w:pPr>
              <w:jc w:val="center"/>
            </w:pPr>
            <w:r>
              <w:t>70</w:t>
            </w:r>
            <w:r w:rsidRPr="00AF7E7A">
              <w:t>.</w:t>
            </w:r>
          </w:p>
        </w:tc>
        <w:tc>
          <w:tcPr>
            <w:tcW w:w="3402" w:type="dxa"/>
          </w:tcPr>
          <w:p w:rsidR="00374315" w:rsidRPr="00CA306A" w:rsidRDefault="00374315" w:rsidP="00374315">
            <w:r w:rsidRPr="00CA306A">
              <w:t>г. Москва</w:t>
            </w:r>
          </w:p>
        </w:tc>
        <w:tc>
          <w:tcPr>
            <w:tcW w:w="759" w:type="dxa"/>
          </w:tcPr>
          <w:p w:rsidR="00374315" w:rsidRPr="00CA306A" w:rsidRDefault="00374315" w:rsidP="00374315">
            <w:pPr>
              <w:jc w:val="center"/>
            </w:pPr>
            <w:r w:rsidRPr="00CA306A">
              <w:t>33,2</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3</w:t>
            </w:r>
            <w:r>
              <w:t>4</w:t>
            </w:r>
            <w:r w:rsidRPr="00AF7E7A">
              <w:t>.</w:t>
            </w:r>
          </w:p>
        </w:tc>
        <w:tc>
          <w:tcPr>
            <w:tcW w:w="3732" w:type="dxa"/>
          </w:tcPr>
          <w:p w:rsidR="00374315" w:rsidRPr="00C82344" w:rsidRDefault="00374315" w:rsidP="00374315">
            <w:r w:rsidRPr="00C82344">
              <w:t>Республика Хакасия</w:t>
            </w:r>
          </w:p>
        </w:tc>
        <w:tc>
          <w:tcPr>
            <w:tcW w:w="717" w:type="dxa"/>
          </w:tcPr>
          <w:p w:rsidR="00374315" w:rsidRPr="00C82344" w:rsidRDefault="00374315" w:rsidP="00374315">
            <w:pPr>
              <w:jc w:val="center"/>
            </w:pPr>
            <w:r w:rsidRPr="00C82344">
              <w:t>48,8</w:t>
            </w:r>
          </w:p>
        </w:tc>
        <w:tc>
          <w:tcPr>
            <w:tcW w:w="709" w:type="dxa"/>
          </w:tcPr>
          <w:p w:rsidR="00374315" w:rsidRPr="00AF7E7A" w:rsidRDefault="00374315" w:rsidP="00374315">
            <w:pPr>
              <w:jc w:val="center"/>
            </w:pPr>
            <w:r>
              <w:t>71</w:t>
            </w:r>
            <w:r w:rsidRPr="00AF7E7A">
              <w:t>.</w:t>
            </w:r>
          </w:p>
        </w:tc>
        <w:tc>
          <w:tcPr>
            <w:tcW w:w="3402" w:type="dxa"/>
          </w:tcPr>
          <w:p w:rsidR="00374315" w:rsidRPr="00CA306A" w:rsidRDefault="00374315" w:rsidP="00374315">
            <w:r w:rsidRPr="00CA306A">
              <w:t>Чукотский автономный округ</w:t>
            </w:r>
          </w:p>
        </w:tc>
        <w:tc>
          <w:tcPr>
            <w:tcW w:w="759" w:type="dxa"/>
          </w:tcPr>
          <w:p w:rsidR="00374315" w:rsidRPr="00CA306A" w:rsidRDefault="00374315" w:rsidP="00374315">
            <w:pPr>
              <w:jc w:val="center"/>
            </w:pPr>
            <w:r w:rsidRPr="00CA306A">
              <w:t>27,2</w:t>
            </w:r>
          </w:p>
        </w:tc>
      </w:tr>
      <w:tr w:rsidR="00374315" w:rsidRPr="00AF7E7A" w:rsidTr="00BA7FB2">
        <w:trPr>
          <w:trHeight w:hRule="exact" w:val="283"/>
          <w:jc w:val="center"/>
        </w:trPr>
        <w:tc>
          <w:tcPr>
            <w:tcW w:w="577" w:type="dxa"/>
          </w:tcPr>
          <w:p w:rsidR="00374315" w:rsidRPr="00AF7E7A" w:rsidRDefault="00374315" w:rsidP="00374315">
            <w:pPr>
              <w:jc w:val="center"/>
            </w:pPr>
            <w:r w:rsidRPr="00AF7E7A">
              <w:t>3</w:t>
            </w:r>
            <w:r>
              <w:t>5</w:t>
            </w:r>
            <w:r w:rsidRPr="00AF7E7A">
              <w:t>.</w:t>
            </w:r>
          </w:p>
        </w:tc>
        <w:tc>
          <w:tcPr>
            <w:tcW w:w="3732" w:type="dxa"/>
          </w:tcPr>
          <w:p w:rsidR="00374315" w:rsidRPr="00C82344" w:rsidRDefault="00374315" w:rsidP="00374315">
            <w:r w:rsidRPr="00C82344">
              <w:t>Оренбургская область</w:t>
            </w:r>
          </w:p>
        </w:tc>
        <w:tc>
          <w:tcPr>
            <w:tcW w:w="717" w:type="dxa"/>
          </w:tcPr>
          <w:p w:rsidR="00374315" w:rsidRPr="00C82344" w:rsidRDefault="00374315" w:rsidP="00374315">
            <w:pPr>
              <w:jc w:val="center"/>
            </w:pPr>
            <w:r w:rsidRPr="00C82344">
              <w:t>48,6</w:t>
            </w:r>
          </w:p>
        </w:tc>
        <w:tc>
          <w:tcPr>
            <w:tcW w:w="709" w:type="dxa"/>
          </w:tcPr>
          <w:p w:rsidR="00374315" w:rsidRPr="00AF7E7A" w:rsidRDefault="00374315" w:rsidP="00374315">
            <w:pPr>
              <w:jc w:val="center"/>
            </w:pPr>
            <w:r w:rsidRPr="00AF7E7A">
              <w:t>7</w:t>
            </w:r>
            <w:r>
              <w:t>2</w:t>
            </w:r>
            <w:r w:rsidRPr="00AF7E7A">
              <w:t>.</w:t>
            </w:r>
          </w:p>
        </w:tc>
        <w:tc>
          <w:tcPr>
            <w:tcW w:w="3402" w:type="dxa"/>
          </w:tcPr>
          <w:p w:rsidR="00374315" w:rsidRPr="00CA306A" w:rsidRDefault="00374315" w:rsidP="00374315">
            <w:r w:rsidRPr="00CA306A">
              <w:t>Чеченская Республика</w:t>
            </w:r>
          </w:p>
        </w:tc>
        <w:tc>
          <w:tcPr>
            <w:tcW w:w="759" w:type="dxa"/>
          </w:tcPr>
          <w:p w:rsidR="00374315" w:rsidRPr="00CA306A" w:rsidRDefault="00374315" w:rsidP="00374315">
            <w:pPr>
              <w:jc w:val="center"/>
            </w:pPr>
            <w:r w:rsidRPr="00CA306A">
              <w:t>26,2</w:t>
            </w:r>
          </w:p>
        </w:tc>
      </w:tr>
      <w:tr w:rsidR="00374315" w:rsidRPr="00AF7E7A" w:rsidTr="00BA7FB2">
        <w:trPr>
          <w:trHeight w:hRule="exact" w:val="283"/>
          <w:jc w:val="center"/>
        </w:trPr>
        <w:tc>
          <w:tcPr>
            <w:tcW w:w="577" w:type="dxa"/>
          </w:tcPr>
          <w:p w:rsidR="00374315" w:rsidRPr="00AF7E7A" w:rsidRDefault="00374315" w:rsidP="00374315">
            <w:pPr>
              <w:jc w:val="center"/>
            </w:pPr>
            <w:r>
              <w:t>36</w:t>
            </w:r>
            <w:r w:rsidRPr="00AF7E7A">
              <w:t>.</w:t>
            </w:r>
          </w:p>
        </w:tc>
        <w:tc>
          <w:tcPr>
            <w:tcW w:w="3732" w:type="dxa"/>
          </w:tcPr>
          <w:p w:rsidR="00374315" w:rsidRPr="00C82344" w:rsidRDefault="00374315" w:rsidP="00374315">
            <w:r w:rsidRPr="00C82344">
              <w:t>г. Санкт-Петербург</w:t>
            </w:r>
          </w:p>
        </w:tc>
        <w:tc>
          <w:tcPr>
            <w:tcW w:w="717" w:type="dxa"/>
          </w:tcPr>
          <w:p w:rsidR="00374315" w:rsidRPr="00C82344" w:rsidRDefault="00374315" w:rsidP="00374315">
            <w:pPr>
              <w:jc w:val="center"/>
            </w:pPr>
            <w:r w:rsidRPr="00C82344">
              <w:t>48,5</w:t>
            </w:r>
          </w:p>
        </w:tc>
        <w:tc>
          <w:tcPr>
            <w:tcW w:w="709" w:type="dxa"/>
          </w:tcPr>
          <w:p w:rsidR="00374315" w:rsidRPr="00AF7E7A" w:rsidRDefault="00374315" w:rsidP="00374315">
            <w:pPr>
              <w:jc w:val="center"/>
            </w:pPr>
            <w:r w:rsidRPr="00AF7E7A">
              <w:t>71.</w:t>
            </w:r>
          </w:p>
        </w:tc>
        <w:tc>
          <w:tcPr>
            <w:tcW w:w="3402" w:type="dxa"/>
          </w:tcPr>
          <w:p w:rsidR="00374315" w:rsidRPr="00CA306A" w:rsidRDefault="00374315" w:rsidP="00374315">
            <w:r w:rsidRPr="00CA306A">
              <w:t>Кабардино-Балкарская Республика</w:t>
            </w:r>
          </w:p>
        </w:tc>
        <w:tc>
          <w:tcPr>
            <w:tcW w:w="759" w:type="dxa"/>
          </w:tcPr>
          <w:p w:rsidR="00374315" w:rsidRPr="00CA306A" w:rsidRDefault="00374315" w:rsidP="00374315">
            <w:pPr>
              <w:jc w:val="center"/>
            </w:pPr>
            <w:r w:rsidRPr="00CA306A">
              <w:t>23,7</w:t>
            </w:r>
          </w:p>
        </w:tc>
      </w:tr>
      <w:tr w:rsidR="00374315" w:rsidRPr="00AF7E7A" w:rsidTr="00BA7FB2">
        <w:trPr>
          <w:trHeight w:hRule="exact" w:val="283"/>
          <w:jc w:val="center"/>
        </w:trPr>
        <w:tc>
          <w:tcPr>
            <w:tcW w:w="577" w:type="dxa"/>
          </w:tcPr>
          <w:p w:rsidR="00374315" w:rsidRPr="00AF7E7A" w:rsidRDefault="00374315" w:rsidP="00374315">
            <w:pPr>
              <w:jc w:val="center"/>
            </w:pPr>
            <w:r>
              <w:t>37</w:t>
            </w:r>
            <w:r w:rsidRPr="00AF7E7A">
              <w:t>.</w:t>
            </w:r>
          </w:p>
        </w:tc>
        <w:tc>
          <w:tcPr>
            <w:tcW w:w="3732" w:type="dxa"/>
          </w:tcPr>
          <w:p w:rsidR="00374315" w:rsidRPr="00C82344" w:rsidRDefault="00374315" w:rsidP="00374315">
            <w:r w:rsidRPr="00C82344">
              <w:t>Курская область</w:t>
            </w:r>
          </w:p>
        </w:tc>
        <w:tc>
          <w:tcPr>
            <w:tcW w:w="717" w:type="dxa"/>
          </w:tcPr>
          <w:p w:rsidR="00374315" w:rsidRPr="00C82344" w:rsidRDefault="00374315" w:rsidP="00374315">
            <w:pPr>
              <w:jc w:val="center"/>
            </w:pPr>
            <w:r w:rsidRPr="00C82344">
              <w:t>48,3</w:t>
            </w:r>
          </w:p>
        </w:tc>
        <w:tc>
          <w:tcPr>
            <w:tcW w:w="709" w:type="dxa"/>
          </w:tcPr>
          <w:p w:rsidR="00374315" w:rsidRPr="00AF7E7A" w:rsidRDefault="00374315" w:rsidP="00374315">
            <w:pPr>
              <w:jc w:val="center"/>
            </w:pPr>
            <w:r w:rsidRPr="00AF7E7A">
              <w:t>7</w:t>
            </w:r>
            <w:r>
              <w:t>3</w:t>
            </w:r>
            <w:r w:rsidRPr="00AF7E7A">
              <w:t>.</w:t>
            </w:r>
          </w:p>
        </w:tc>
        <w:tc>
          <w:tcPr>
            <w:tcW w:w="3402" w:type="dxa"/>
          </w:tcPr>
          <w:p w:rsidR="00374315" w:rsidRPr="00CA306A" w:rsidRDefault="00374315" w:rsidP="00374315">
            <w:r w:rsidRPr="00CA306A">
              <w:t>г. Байконур</w:t>
            </w:r>
          </w:p>
        </w:tc>
        <w:tc>
          <w:tcPr>
            <w:tcW w:w="759" w:type="dxa"/>
          </w:tcPr>
          <w:p w:rsidR="00374315" w:rsidRPr="00CA306A" w:rsidRDefault="00374315" w:rsidP="00374315">
            <w:pPr>
              <w:jc w:val="center"/>
            </w:pPr>
            <w:r w:rsidRPr="00CA306A">
              <w:t>19,4</w:t>
            </w:r>
          </w:p>
        </w:tc>
      </w:tr>
      <w:tr w:rsidR="00374315" w:rsidRPr="00AF7E7A" w:rsidTr="00BA7FB2">
        <w:trPr>
          <w:trHeight w:hRule="exact" w:val="283"/>
          <w:jc w:val="center"/>
        </w:trPr>
        <w:tc>
          <w:tcPr>
            <w:tcW w:w="577" w:type="dxa"/>
          </w:tcPr>
          <w:p w:rsidR="00374315" w:rsidRPr="00AF7E7A" w:rsidRDefault="00374315" w:rsidP="00374315">
            <w:pPr>
              <w:jc w:val="center"/>
            </w:pPr>
            <w:r>
              <w:t>38</w:t>
            </w:r>
            <w:r w:rsidRPr="00AF7E7A">
              <w:t>.</w:t>
            </w:r>
          </w:p>
        </w:tc>
        <w:tc>
          <w:tcPr>
            <w:tcW w:w="3732" w:type="dxa"/>
          </w:tcPr>
          <w:p w:rsidR="00374315" w:rsidRPr="00C82344" w:rsidRDefault="00374315" w:rsidP="00374315">
            <w:r w:rsidRPr="00C82344">
              <w:t>Республика Бурятия</w:t>
            </w:r>
          </w:p>
        </w:tc>
        <w:tc>
          <w:tcPr>
            <w:tcW w:w="717" w:type="dxa"/>
          </w:tcPr>
          <w:p w:rsidR="00374315" w:rsidRPr="00C82344" w:rsidRDefault="00374315" w:rsidP="00374315">
            <w:pPr>
              <w:jc w:val="center"/>
            </w:pPr>
            <w:r w:rsidRPr="00C82344">
              <w:t>48,2</w:t>
            </w:r>
          </w:p>
        </w:tc>
        <w:tc>
          <w:tcPr>
            <w:tcW w:w="709" w:type="dxa"/>
          </w:tcPr>
          <w:p w:rsidR="00374315" w:rsidRPr="00AF7E7A" w:rsidRDefault="00374315" w:rsidP="00374315">
            <w:pPr>
              <w:jc w:val="center"/>
            </w:pPr>
            <w:r w:rsidRPr="00AF7E7A">
              <w:t>7</w:t>
            </w:r>
            <w:r>
              <w:t>4</w:t>
            </w:r>
            <w:r w:rsidRPr="00AF7E7A">
              <w:t>.</w:t>
            </w:r>
          </w:p>
        </w:tc>
        <w:tc>
          <w:tcPr>
            <w:tcW w:w="3402" w:type="dxa"/>
          </w:tcPr>
          <w:p w:rsidR="00374315" w:rsidRPr="00CA306A" w:rsidRDefault="00374315" w:rsidP="00374315">
            <w:r w:rsidRPr="00CA306A">
              <w:t>Респ. Северная Осетия-Алания</w:t>
            </w:r>
          </w:p>
        </w:tc>
        <w:tc>
          <w:tcPr>
            <w:tcW w:w="759" w:type="dxa"/>
          </w:tcPr>
          <w:p w:rsidR="00374315" w:rsidRPr="00CA306A" w:rsidRDefault="00374315" w:rsidP="00374315">
            <w:pPr>
              <w:jc w:val="center"/>
            </w:pPr>
            <w:r w:rsidRPr="00CA306A">
              <w:t>12,6</w:t>
            </w:r>
          </w:p>
        </w:tc>
      </w:tr>
      <w:tr w:rsidR="00374315" w:rsidRPr="00AF7E7A" w:rsidTr="00BA7FB2">
        <w:trPr>
          <w:trHeight w:hRule="exact" w:val="283"/>
          <w:jc w:val="center"/>
        </w:trPr>
        <w:tc>
          <w:tcPr>
            <w:tcW w:w="577" w:type="dxa"/>
          </w:tcPr>
          <w:p w:rsidR="00374315" w:rsidRPr="00AF7E7A" w:rsidRDefault="00374315" w:rsidP="00374315">
            <w:pPr>
              <w:jc w:val="center"/>
            </w:pPr>
            <w:r>
              <w:t>39.</w:t>
            </w:r>
          </w:p>
        </w:tc>
        <w:tc>
          <w:tcPr>
            <w:tcW w:w="3732" w:type="dxa"/>
          </w:tcPr>
          <w:p w:rsidR="00374315" w:rsidRPr="00C82344" w:rsidRDefault="00374315" w:rsidP="00374315">
            <w:r w:rsidRPr="00C82344">
              <w:t>Самарская область</w:t>
            </w:r>
          </w:p>
        </w:tc>
        <w:tc>
          <w:tcPr>
            <w:tcW w:w="717" w:type="dxa"/>
          </w:tcPr>
          <w:p w:rsidR="00374315" w:rsidRDefault="00374315" w:rsidP="00374315">
            <w:pPr>
              <w:jc w:val="center"/>
            </w:pPr>
            <w:r w:rsidRPr="00C82344">
              <w:t>48,0</w:t>
            </w:r>
          </w:p>
        </w:tc>
        <w:tc>
          <w:tcPr>
            <w:tcW w:w="709" w:type="dxa"/>
          </w:tcPr>
          <w:p w:rsidR="00374315" w:rsidRPr="00AF7E7A" w:rsidRDefault="00374315" w:rsidP="00374315">
            <w:pPr>
              <w:jc w:val="center"/>
            </w:pPr>
            <w:r w:rsidRPr="00AF7E7A">
              <w:t>7</w:t>
            </w:r>
            <w:r>
              <w:t>5</w:t>
            </w:r>
            <w:r w:rsidRPr="00AF7E7A">
              <w:t>.</w:t>
            </w:r>
          </w:p>
        </w:tc>
        <w:tc>
          <w:tcPr>
            <w:tcW w:w="3402" w:type="dxa"/>
          </w:tcPr>
          <w:p w:rsidR="00374315" w:rsidRPr="00CA306A" w:rsidRDefault="00374315" w:rsidP="00374315">
            <w:r w:rsidRPr="00CA306A">
              <w:t>Республика Ингушетия</w:t>
            </w:r>
          </w:p>
        </w:tc>
        <w:tc>
          <w:tcPr>
            <w:tcW w:w="759" w:type="dxa"/>
          </w:tcPr>
          <w:p w:rsidR="00374315" w:rsidRDefault="00374315" w:rsidP="00374315">
            <w:pPr>
              <w:jc w:val="center"/>
            </w:pPr>
            <w:r w:rsidRPr="00CA306A">
              <w:t>10,1</w:t>
            </w:r>
          </w:p>
        </w:tc>
      </w:tr>
    </w:tbl>
    <w:p w:rsidR="00553C24" w:rsidRPr="00D80017" w:rsidRDefault="00D532D1" w:rsidP="00D80017">
      <w:pPr>
        <w:pStyle w:val="2"/>
        <w:spacing w:before="0"/>
        <w:jc w:val="center"/>
        <w:rPr>
          <w:rFonts w:asciiTheme="minorHAnsi" w:hAnsiTheme="minorHAnsi"/>
          <w:i/>
          <w:color w:val="13666B" w:themeColor="accent3" w:themeShade="80"/>
          <w:sz w:val="24"/>
          <w:szCs w:val="24"/>
        </w:rPr>
      </w:pPr>
      <w:bookmarkStart w:id="46" w:name="_Toc17818851"/>
      <w:r w:rsidRPr="00D80017">
        <w:rPr>
          <w:rFonts w:asciiTheme="minorHAnsi" w:hAnsiTheme="minorHAnsi"/>
          <w:i/>
          <w:color w:val="13666B" w:themeColor="accent3" w:themeShade="80"/>
          <w:sz w:val="24"/>
          <w:szCs w:val="24"/>
        </w:rPr>
        <w:lastRenderedPageBreak/>
        <w:t xml:space="preserve">Приложения, отражающие </w:t>
      </w:r>
      <w:r w:rsidR="000E7EC3" w:rsidRPr="00D80017">
        <w:rPr>
          <w:rFonts w:asciiTheme="minorHAnsi" w:hAnsiTheme="minorHAnsi"/>
          <w:i/>
          <w:color w:val="13666B" w:themeColor="accent3" w:themeShade="80"/>
          <w:sz w:val="24"/>
          <w:szCs w:val="24"/>
        </w:rPr>
        <w:t xml:space="preserve">рейтинг субъектов Российской Федерации по </w:t>
      </w:r>
      <w:r w:rsidRPr="00D80017">
        <w:rPr>
          <w:rFonts w:asciiTheme="minorHAnsi" w:hAnsiTheme="minorHAnsi"/>
          <w:i/>
          <w:color w:val="13666B" w:themeColor="accent3" w:themeShade="80"/>
          <w:sz w:val="24"/>
          <w:szCs w:val="24"/>
        </w:rPr>
        <w:t>исполнени</w:t>
      </w:r>
      <w:r w:rsidR="000E7EC3" w:rsidRPr="00D80017">
        <w:rPr>
          <w:rFonts w:asciiTheme="minorHAnsi" w:hAnsiTheme="minorHAnsi"/>
          <w:i/>
          <w:color w:val="13666B" w:themeColor="accent3" w:themeShade="80"/>
          <w:sz w:val="24"/>
          <w:szCs w:val="24"/>
        </w:rPr>
        <w:t>ю</w:t>
      </w:r>
      <w:r w:rsidRPr="00D80017">
        <w:rPr>
          <w:rFonts w:asciiTheme="minorHAnsi" w:hAnsiTheme="minorHAnsi"/>
          <w:i/>
          <w:color w:val="13666B" w:themeColor="accent3" w:themeShade="80"/>
          <w:sz w:val="24"/>
          <w:szCs w:val="24"/>
        </w:rPr>
        <w:t xml:space="preserve"> нормативов доступности государственных услуг в области содействия занятости населения</w:t>
      </w:r>
      <w:bookmarkEnd w:id="44"/>
      <w:bookmarkEnd w:id="46"/>
    </w:p>
    <w:p w:rsidR="001872B6" w:rsidRPr="00D80017" w:rsidRDefault="001872B6" w:rsidP="00D80017">
      <w:pPr>
        <w:pStyle w:val="aff0"/>
        <w:widowControl w:val="0"/>
        <w:spacing w:after="0"/>
        <w:jc w:val="right"/>
        <w:rPr>
          <w:b w:val="0"/>
          <w:smallCaps w:val="0"/>
          <w:color w:val="13666B" w:themeColor="accent3" w:themeShade="80"/>
        </w:rPr>
      </w:pPr>
      <w:r w:rsidRPr="00D80017">
        <w:rPr>
          <w:b w:val="0"/>
          <w:smallCaps w:val="0"/>
          <w:color w:val="13666B" w:themeColor="accent3" w:themeShade="80"/>
        </w:rPr>
        <w:t>Приложение № 1</w:t>
      </w:r>
      <w:r w:rsidR="009F4F13" w:rsidRPr="00D80017">
        <w:rPr>
          <w:b w:val="0"/>
          <w:smallCaps w:val="0"/>
          <w:color w:val="13666B" w:themeColor="accent3" w:themeShade="80"/>
        </w:rPr>
        <w:t>2</w:t>
      </w:r>
    </w:p>
    <w:p w:rsidR="00D80017" w:rsidRPr="008411C4" w:rsidRDefault="001872B6" w:rsidP="00D80017">
      <w:pPr>
        <w:pStyle w:val="aff0"/>
        <w:spacing w:after="0"/>
        <w:jc w:val="center"/>
      </w:pPr>
      <w:r w:rsidRPr="00D80017">
        <w:rPr>
          <w:b w:val="0"/>
          <w:smallCaps w:val="0"/>
          <w:color w:val="13666B" w:themeColor="accent3" w:themeShade="80"/>
          <w:sz w:val="21"/>
          <w:szCs w:val="21"/>
        </w:rPr>
        <w:t xml:space="preserve">Рейтинг субъектов Российской Федерации по исполнению норматива доступности государственной услуги по профессиональной ориентации граждан в </w:t>
      </w:r>
      <w:r w:rsidR="00F07BDA" w:rsidRPr="00D80017">
        <w:rPr>
          <w:b w:val="0"/>
          <w:smallCaps w:val="0"/>
          <w:color w:val="13666B" w:themeColor="accent3" w:themeShade="80"/>
          <w:sz w:val="21"/>
          <w:szCs w:val="21"/>
        </w:rPr>
        <w:t xml:space="preserve">первом полугодии </w:t>
      </w:r>
      <w:r w:rsidRPr="00D80017">
        <w:rPr>
          <w:b w:val="0"/>
          <w:smallCaps w:val="0"/>
          <w:color w:val="13666B" w:themeColor="accent3" w:themeShade="80"/>
          <w:sz w:val="21"/>
          <w:szCs w:val="21"/>
        </w:rPr>
        <w:t>201</w:t>
      </w:r>
      <w:r w:rsidR="00D80017">
        <w:rPr>
          <w:b w:val="0"/>
          <w:smallCaps w:val="0"/>
          <w:color w:val="13666B" w:themeColor="accent3" w:themeShade="80"/>
          <w:sz w:val="21"/>
          <w:szCs w:val="21"/>
        </w:rPr>
        <w:t>9</w:t>
      </w:r>
      <w:r w:rsidR="00F07BDA" w:rsidRPr="00D80017">
        <w:rPr>
          <w:b w:val="0"/>
          <w:smallCaps w:val="0"/>
          <w:color w:val="13666B" w:themeColor="accent3" w:themeShade="80"/>
          <w:sz w:val="21"/>
          <w:szCs w:val="21"/>
        </w:rPr>
        <w:t xml:space="preserve"> </w:t>
      </w:r>
      <w:r w:rsidRPr="00D80017">
        <w:rPr>
          <w:b w:val="0"/>
          <w:smallCaps w:val="0"/>
          <w:color w:val="13666B" w:themeColor="accent3" w:themeShade="80"/>
          <w:sz w:val="21"/>
          <w:szCs w:val="21"/>
        </w:rPr>
        <w:t>г</w:t>
      </w:r>
      <w:r w:rsidR="00F07BDA" w:rsidRPr="00D80017">
        <w:rPr>
          <w:b w:val="0"/>
          <w:smallCaps w:val="0"/>
          <w:color w:val="13666B" w:themeColor="accent3" w:themeShade="80"/>
          <w:sz w:val="21"/>
          <w:szCs w:val="21"/>
        </w:rPr>
        <w:t>.</w:t>
      </w:r>
    </w:p>
    <w:tbl>
      <w:tblPr>
        <w:tblW w:w="9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704"/>
        <w:gridCol w:w="3473"/>
        <w:gridCol w:w="875"/>
        <w:gridCol w:w="910"/>
        <w:gridCol w:w="2920"/>
        <w:gridCol w:w="832"/>
      </w:tblGrid>
      <w:tr w:rsidR="00D80017" w:rsidRPr="00AF7E7A" w:rsidTr="00C93B78">
        <w:trPr>
          <w:trHeight w:hRule="exact" w:val="613"/>
          <w:tblHeader/>
          <w:jc w:val="center"/>
        </w:trPr>
        <w:tc>
          <w:tcPr>
            <w:tcW w:w="704"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п/п</w:t>
            </w:r>
          </w:p>
        </w:tc>
        <w:tc>
          <w:tcPr>
            <w:tcW w:w="3473"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C93B78">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p>
        </w:tc>
        <w:tc>
          <w:tcPr>
            <w:tcW w:w="875" w:type="dxa"/>
            <w:tcBorders>
              <w:bottom w:val="single" w:sz="4" w:space="0" w:color="auto"/>
            </w:tcBorders>
          </w:tcPr>
          <w:p w:rsidR="00D80017" w:rsidRPr="00C93B78" w:rsidRDefault="00D80017" w:rsidP="00C93B78">
            <w:pPr>
              <w:spacing w:after="0" w:line="240" w:lineRule="auto"/>
              <w:jc w:val="center"/>
              <w:rPr>
                <w:b/>
                <w:bCs/>
                <w:color w:val="0D5672" w:themeColor="accent1" w:themeShade="80"/>
              </w:rPr>
            </w:pPr>
            <w:r w:rsidRPr="00C93B78">
              <w:rPr>
                <w:b/>
                <w:bCs/>
                <w:color w:val="0D5672" w:themeColor="accent1" w:themeShade="80"/>
              </w:rPr>
              <w:t xml:space="preserve">Доля </w:t>
            </w:r>
          </w:p>
        </w:tc>
        <w:tc>
          <w:tcPr>
            <w:tcW w:w="910" w:type="dxa"/>
            <w:tcBorders>
              <w:bottom w:val="single" w:sz="4" w:space="0" w:color="auto"/>
            </w:tcBorders>
          </w:tcPr>
          <w:p w:rsidR="00D80017" w:rsidRPr="00C93B78" w:rsidRDefault="00D80017" w:rsidP="00D80017">
            <w:pPr>
              <w:spacing w:after="0" w:line="240" w:lineRule="auto"/>
              <w:ind w:hanging="57"/>
              <w:jc w:val="center"/>
              <w:rPr>
                <w:b/>
                <w:bCs/>
                <w:color w:val="0D5672" w:themeColor="accent1" w:themeShade="80"/>
              </w:rPr>
            </w:pPr>
            <w:r w:rsidRPr="00C93B78">
              <w:rPr>
                <w:b/>
                <w:bCs/>
                <w:color w:val="0D5672" w:themeColor="accent1" w:themeShade="80"/>
              </w:rPr>
              <w:t>№ п/п</w:t>
            </w:r>
          </w:p>
        </w:tc>
        <w:tc>
          <w:tcPr>
            <w:tcW w:w="2920"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C93B78">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p>
        </w:tc>
        <w:tc>
          <w:tcPr>
            <w:tcW w:w="832" w:type="dxa"/>
            <w:tcBorders>
              <w:bottom w:val="single" w:sz="4" w:space="0" w:color="auto"/>
            </w:tcBorders>
          </w:tcPr>
          <w:p w:rsidR="00D80017" w:rsidRPr="00C93B78" w:rsidRDefault="00D80017" w:rsidP="00C93B78">
            <w:pPr>
              <w:spacing w:after="0" w:line="240" w:lineRule="auto"/>
              <w:jc w:val="center"/>
              <w:rPr>
                <w:b/>
                <w:bCs/>
                <w:color w:val="0D5672" w:themeColor="accent1" w:themeShade="80"/>
              </w:rPr>
            </w:pPr>
            <w:r w:rsidRPr="00C93B78">
              <w:rPr>
                <w:b/>
                <w:bCs/>
                <w:color w:val="0D5672" w:themeColor="accent1" w:themeShade="80"/>
              </w:rPr>
              <w:t xml:space="preserve">Доля </w:t>
            </w:r>
          </w:p>
        </w:tc>
      </w:tr>
      <w:tr w:rsidR="00D80017" w:rsidRPr="00AF7E7A" w:rsidTr="00593754">
        <w:trPr>
          <w:trHeight w:val="226"/>
          <w:jc w:val="center"/>
        </w:trPr>
        <w:tc>
          <w:tcPr>
            <w:tcW w:w="4177" w:type="dxa"/>
            <w:gridSpan w:val="2"/>
            <w:tcBorders>
              <w:bottom w:val="single" w:sz="4" w:space="0" w:color="auto"/>
            </w:tcBorders>
            <w:shd w:val="clear" w:color="auto" w:fill="D0E6F6" w:themeFill="accent2" w:themeFillTint="33"/>
            <w:vAlign w:val="center"/>
          </w:tcPr>
          <w:p w:rsidR="00D80017" w:rsidRPr="00593754" w:rsidRDefault="00D80017" w:rsidP="00D80017">
            <w:pPr>
              <w:spacing w:after="0" w:line="240" w:lineRule="auto"/>
              <w:rPr>
                <w:color w:val="0D5672" w:themeColor="accent1" w:themeShade="80"/>
              </w:rPr>
            </w:pPr>
            <w:r w:rsidRPr="00593754">
              <w:rPr>
                <w:color w:val="0D5672" w:themeColor="accent1" w:themeShade="80"/>
              </w:rPr>
              <w:t>Российская Федерация</w:t>
            </w:r>
          </w:p>
        </w:tc>
        <w:tc>
          <w:tcPr>
            <w:tcW w:w="875" w:type="dxa"/>
            <w:tcBorders>
              <w:bottom w:val="single" w:sz="4" w:space="0" w:color="auto"/>
            </w:tcBorders>
            <w:shd w:val="clear" w:color="auto" w:fill="D0E6F6" w:themeFill="accent2" w:themeFillTint="33"/>
            <w:vAlign w:val="center"/>
          </w:tcPr>
          <w:p w:rsidR="00D80017" w:rsidRPr="00593754" w:rsidRDefault="00D80017" w:rsidP="00D80017">
            <w:pPr>
              <w:spacing w:after="0" w:line="240" w:lineRule="auto"/>
              <w:jc w:val="center"/>
              <w:rPr>
                <w:color w:val="0D5672" w:themeColor="accent1" w:themeShade="80"/>
              </w:rPr>
            </w:pPr>
            <w:r w:rsidRPr="00593754">
              <w:rPr>
                <w:color w:val="0D5672" w:themeColor="accent1" w:themeShade="80"/>
              </w:rPr>
              <w:t>82,3%</w:t>
            </w:r>
          </w:p>
        </w:tc>
        <w:tc>
          <w:tcPr>
            <w:tcW w:w="4662" w:type="dxa"/>
            <w:gridSpan w:val="3"/>
            <w:tcBorders>
              <w:bottom w:val="single" w:sz="4" w:space="0" w:color="auto"/>
            </w:tcBorders>
            <w:shd w:val="clear" w:color="auto" w:fill="auto"/>
            <w:vAlign w:val="center"/>
          </w:tcPr>
          <w:p w:rsidR="00D80017" w:rsidRPr="00593754" w:rsidRDefault="00D80017" w:rsidP="00D80017">
            <w:pPr>
              <w:spacing w:after="0" w:line="240" w:lineRule="auto"/>
              <w:jc w:val="center"/>
              <w:rPr>
                <w:color w:val="0D5672" w:themeColor="accent1" w:themeShade="80"/>
              </w:rPr>
            </w:pPr>
            <w:r w:rsidRPr="00593754">
              <w:rPr>
                <w:color w:val="0D5672" w:themeColor="accent1" w:themeShade="80"/>
              </w:rPr>
              <w:t>Установленный норматив - 60,0%</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1.</w:t>
            </w:r>
          </w:p>
        </w:tc>
        <w:tc>
          <w:tcPr>
            <w:tcW w:w="3473" w:type="dxa"/>
            <w:shd w:val="clear" w:color="auto" w:fill="FEE8FD"/>
            <w:vAlign w:val="center"/>
          </w:tcPr>
          <w:p w:rsidR="00D80017" w:rsidRDefault="00D80017" w:rsidP="00D80017">
            <w:pPr>
              <w:rPr>
                <w:color w:val="000000"/>
                <w:sz w:val="20"/>
                <w:szCs w:val="20"/>
              </w:rPr>
            </w:pPr>
            <w:r w:rsidRPr="008411C4">
              <w:t>Республика Татарстан</w:t>
            </w:r>
          </w:p>
        </w:tc>
        <w:tc>
          <w:tcPr>
            <w:tcW w:w="875" w:type="dxa"/>
            <w:shd w:val="clear" w:color="auto" w:fill="FEE8FD"/>
            <w:vAlign w:val="center"/>
          </w:tcPr>
          <w:p w:rsidR="00D80017" w:rsidRPr="008411C4" w:rsidRDefault="00D80017" w:rsidP="0080175F">
            <w:pPr>
              <w:jc w:val="center"/>
            </w:pPr>
            <w:r w:rsidRPr="008411C4">
              <w:t>184,8%</w:t>
            </w:r>
          </w:p>
        </w:tc>
        <w:tc>
          <w:tcPr>
            <w:tcW w:w="910" w:type="dxa"/>
            <w:shd w:val="clear" w:color="auto" w:fill="FEE8FD"/>
            <w:vAlign w:val="center"/>
          </w:tcPr>
          <w:p w:rsidR="00D80017" w:rsidRPr="006874E9" w:rsidRDefault="00D80017" w:rsidP="00D80017">
            <w:pPr>
              <w:jc w:val="center"/>
            </w:pPr>
            <w:r>
              <w:t>42.</w:t>
            </w:r>
          </w:p>
        </w:tc>
        <w:tc>
          <w:tcPr>
            <w:tcW w:w="2920" w:type="dxa"/>
            <w:shd w:val="clear" w:color="auto" w:fill="FEE8FD"/>
            <w:vAlign w:val="center"/>
          </w:tcPr>
          <w:p w:rsidR="00D80017" w:rsidRPr="008411C4" w:rsidRDefault="00D80017" w:rsidP="00D80017">
            <w:r w:rsidRPr="008411C4">
              <w:t>Краснодарский край</w:t>
            </w:r>
          </w:p>
        </w:tc>
        <w:tc>
          <w:tcPr>
            <w:tcW w:w="832" w:type="dxa"/>
            <w:shd w:val="clear" w:color="auto" w:fill="FEE8FD"/>
            <w:vAlign w:val="center"/>
          </w:tcPr>
          <w:p w:rsidR="00D80017" w:rsidRPr="008411C4" w:rsidRDefault="00D80017" w:rsidP="00D80017">
            <w:r w:rsidRPr="008411C4">
              <w:t>77,6%</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w:t>
            </w:r>
          </w:p>
        </w:tc>
        <w:tc>
          <w:tcPr>
            <w:tcW w:w="3473" w:type="dxa"/>
            <w:shd w:val="clear" w:color="auto" w:fill="FEE8FD"/>
            <w:vAlign w:val="center"/>
          </w:tcPr>
          <w:p w:rsidR="00D80017" w:rsidRPr="008411C4" w:rsidRDefault="00D80017" w:rsidP="00D80017">
            <w:r w:rsidRPr="008411C4">
              <w:t>Чукотский автономный округ</w:t>
            </w:r>
          </w:p>
        </w:tc>
        <w:tc>
          <w:tcPr>
            <w:tcW w:w="875" w:type="dxa"/>
            <w:shd w:val="clear" w:color="auto" w:fill="FEE8FD"/>
            <w:vAlign w:val="center"/>
          </w:tcPr>
          <w:p w:rsidR="00D80017" w:rsidRPr="008411C4" w:rsidRDefault="00D80017" w:rsidP="0080175F">
            <w:pPr>
              <w:jc w:val="center"/>
            </w:pPr>
            <w:r w:rsidRPr="008411C4">
              <w:t>165,1%</w:t>
            </w:r>
          </w:p>
        </w:tc>
        <w:tc>
          <w:tcPr>
            <w:tcW w:w="910" w:type="dxa"/>
            <w:shd w:val="clear" w:color="auto" w:fill="FEE8FD"/>
            <w:vAlign w:val="center"/>
          </w:tcPr>
          <w:p w:rsidR="00D80017" w:rsidRPr="006874E9" w:rsidRDefault="00D80017" w:rsidP="00D80017">
            <w:pPr>
              <w:jc w:val="center"/>
            </w:pPr>
            <w:r>
              <w:t>43.</w:t>
            </w:r>
          </w:p>
        </w:tc>
        <w:tc>
          <w:tcPr>
            <w:tcW w:w="2920" w:type="dxa"/>
            <w:shd w:val="clear" w:color="auto" w:fill="FEE8FD"/>
            <w:vAlign w:val="center"/>
          </w:tcPr>
          <w:p w:rsidR="00D80017" w:rsidRPr="008411C4" w:rsidRDefault="00D80017" w:rsidP="00D80017">
            <w:r w:rsidRPr="008411C4">
              <w:t>Челябинская область</w:t>
            </w:r>
          </w:p>
        </w:tc>
        <w:tc>
          <w:tcPr>
            <w:tcW w:w="832" w:type="dxa"/>
            <w:shd w:val="clear" w:color="auto" w:fill="FEE8FD"/>
            <w:vAlign w:val="center"/>
          </w:tcPr>
          <w:p w:rsidR="00D80017" w:rsidRPr="008411C4" w:rsidRDefault="00D80017" w:rsidP="00D80017">
            <w:r w:rsidRPr="008411C4">
              <w:t>76,8%</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3.</w:t>
            </w:r>
          </w:p>
        </w:tc>
        <w:tc>
          <w:tcPr>
            <w:tcW w:w="3473" w:type="dxa"/>
            <w:shd w:val="clear" w:color="auto" w:fill="FEE8FD"/>
            <w:vAlign w:val="center"/>
          </w:tcPr>
          <w:p w:rsidR="00D80017" w:rsidRPr="008411C4" w:rsidRDefault="00D80017" w:rsidP="00D80017">
            <w:r w:rsidRPr="008411C4">
              <w:t>Красноярский край</w:t>
            </w:r>
          </w:p>
        </w:tc>
        <w:tc>
          <w:tcPr>
            <w:tcW w:w="875" w:type="dxa"/>
            <w:shd w:val="clear" w:color="auto" w:fill="FEE8FD"/>
            <w:vAlign w:val="center"/>
          </w:tcPr>
          <w:p w:rsidR="00D80017" w:rsidRPr="008411C4" w:rsidRDefault="00D80017" w:rsidP="0080175F">
            <w:pPr>
              <w:jc w:val="center"/>
            </w:pPr>
            <w:r w:rsidRPr="008411C4">
              <w:t>155,9%</w:t>
            </w:r>
          </w:p>
        </w:tc>
        <w:tc>
          <w:tcPr>
            <w:tcW w:w="910" w:type="dxa"/>
            <w:shd w:val="clear" w:color="auto" w:fill="FEE8FD"/>
            <w:vAlign w:val="center"/>
          </w:tcPr>
          <w:p w:rsidR="00D80017" w:rsidRPr="006874E9" w:rsidRDefault="00D80017" w:rsidP="00D80017">
            <w:pPr>
              <w:jc w:val="center"/>
            </w:pPr>
            <w:r>
              <w:t>43.</w:t>
            </w:r>
          </w:p>
        </w:tc>
        <w:tc>
          <w:tcPr>
            <w:tcW w:w="2920" w:type="dxa"/>
            <w:shd w:val="clear" w:color="auto" w:fill="FEE8FD"/>
            <w:vAlign w:val="center"/>
          </w:tcPr>
          <w:p w:rsidR="00D80017" w:rsidRPr="008411C4" w:rsidRDefault="00D80017" w:rsidP="00D80017">
            <w:r w:rsidRPr="008411C4">
              <w:t>Республика Коми</w:t>
            </w:r>
          </w:p>
        </w:tc>
        <w:tc>
          <w:tcPr>
            <w:tcW w:w="832" w:type="dxa"/>
            <w:shd w:val="clear" w:color="auto" w:fill="FEE8FD"/>
            <w:vAlign w:val="center"/>
          </w:tcPr>
          <w:p w:rsidR="00D80017" w:rsidRPr="008411C4" w:rsidRDefault="00D80017" w:rsidP="00D80017">
            <w:r w:rsidRPr="008411C4">
              <w:t>76,8%</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4.</w:t>
            </w:r>
          </w:p>
        </w:tc>
        <w:tc>
          <w:tcPr>
            <w:tcW w:w="3473" w:type="dxa"/>
            <w:shd w:val="clear" w:color="auto" w:fill="FEE8FD"/>
            <w:vAlign w:val="center"/>
          </w:tcPr>
          <w:p w:rsidR="00D80017" w:rsidRPr="008411C4" w:rsidRDefault="00D80017" w:rsidP="00D80017">
            <w:r w:rsidRPr="008411C4">
              <w:t>Калининградская область</w:t>
            </w:r>
          </w:p>
        </w:tc>
        <w:tc>
          <w:tcPr>
            <w:tcW w:w="875" w:type="dxa"/>
            <w:shd w:val="clear" w:color="auto" w:fill="FEE8FD"/>
            <w:vAlign w:val="center"/>
          </w:tcPr>
          <w:p w:rsidR="00D80017" w:rsidRPr="008411C4" w:rsidRDefault="00D80017" w:rsidP="0080175F">
            <w:pPr>
              <w:jc w:val="center"/>
            </w:pPr>
            <w:r w:rsidRPr="008411C4">
              <w:t>143,4%</w:t>
            </w:r>
          </w:p>
        </w:tc>
        <w:tc>
          <w:tcPr>
            <w:tcW w:w="910" w:type="dxa"/>
            <w:shd w:val="clear" w:color="auto" w:fill="FEE8FD"/>
            <w:vAlign w:val="center"/>
          </w:tcPr>
          <w:p w:rsidR="00D80017" w:rsidRPr="006874E9" w:rsidRDefault="00D80017" w:rsidP="00D80017">
            <w:pPr>
              <w:jc w:val="center"/>
            </w:pPr>
            <w:r>
              <w:t>44.</w:t>
            </w:r>
          </w:p>
        </w:tc>
        <w:tc>
          <w:tcPr>
            <w:tcW w:w="2920" w:type="dxa"/>
            <w:shd w:val="clear" w:color="auto" w:fill="FEE8FD"/>
            <w:vAlign w:val="center"/>
          </w:tcPr>
          <w:p w:rsidR="00D80017" w:rsidRPr="008411C4" w:rsidRDefault="00D80017" w:rsidP="00D80017">
            <w:r w:rsidRPr="008411C4">
              <w:t>Карачаево-Черкесская Республика</w:t>
            </w:r>
          </w:p>
        </w:tc>
        <w:tc>
          <w:tcPr>
            <w:tcW w:w="832" w:type="dxa"/>
            <w:shd w:val="clear" w:color="auto" w:fill="FEE8FD"/>
            <w:vAlign w:val="center"/>
          </w:tcPr>
          <w:p w:rsidR="00D80017" w:rsidRPr="008411C4" w:rsidRDefault="00D80017" w:rsidP="00D80017">
            <w:r w:rsidRPr="008411C4">
              <w:t>76,7%</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5.</w:t>
            </w:r>
          </w:p>
        </w:tc>
        <w:tc>
          <w:tcPr>
            <w:tcW w:w="3473" w:type="dxa"/>
            <w:shd w:val="clear" w:color="auto" w:fill="FEE8FD"/>
            <w:vAlign w:val="center"/>
          </w:tcPr>
          <w:p w:rsidR="00D80017" w:rsidRPr="008411C4" w:rsidRDefault="00D80017" w:rsidP="00D80017">
            <w:r w:rsidRPr="008411C4">
              <w:t>Магаданская область</w:t>
            </w:r>
          </w:p>
        </w:tc>
        <w:tc>
          <w:tcPr>
            <w:tcW w:w="875" w:type="dxa"/>
            <w:shd w:val="clear" w:color="auto" w:fill="FEE8FD"/>
            <w:vAlign w:val="center"/>
          </w:tcPr>
          <w:p w:rsidR="00D80017" w:rsidRPr="008411C4" w:rsidRDefault="00D80017" w:rsidP="0080175F">
            <w:pPr>
              <w:jc w:val="center"/>
            </w:pPr>
            <w:r w:rsidRPr="008411C4">
              <w:t>133,9%</w:t>
            </w:r>
          </w:p>
        </w:tc>
        <w:tc>
          <w:tcPr>
            <w:tcW w:w="910" w:type="dxa"/>
            <w:shd w:val="clear" w:color="auto" w:fill="FEE8FD"/>
            <w:vAlign w:val="center"/>
          </w:tcPr>
          <w:p w:rsidR="00D80017" w:rsidRPr="006874E9" w:rsidRDefault="00D80017" w:rsidP="00D80017">
            <w:pPr>
              <w:jc w:val="center"/>
            </w:pPr>
            <w:r>
              <w:t>45.</w:t>
            </w:r>
          </w:p>
        </w:tc>
        <w:tc>
          <w:tcPr>
            <w:tcW w:w="2920" w:type="dxa"/>
            <w:shd w:val="clear" w:color="auto" w:fill="FEE8FD"/>
            <w:vAlign w:val="center"/>
          </w:tcPr>
          <w:p w:rsidR="00D80017" w:rsidRPr="008411C4" w:rsidRDefault="00D80017" w:rsidP="00D80017">
            <w:r w:rsidRPr="008411C4">
              <w:t>Вологодская область</w:t>
            </w:r>
          </w:p>
        </w:tc>
        <w:tc>
          <w:tcPr>
            <w:tcW w:w="832" w:type="dxa"/>
            <w:shd w:val="clear" w:color="auto" w:fill="FEE8FD"/>
            <w:vAlign w:val="center"/>
          </w:tcPr>
          <w:p w:rsidR="00D80017" w:rsidRPr="008411C4" w:rsidRDefault="00D80017" w:rsidP="00D80017">
            <w:r w:rsidRPr="008411C4">
              <w:t>76,2%</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6.</w:t>
            </w:r>
          </w:p>
        </w:tc>
        <w:tc>
          <w:tcPr>
            <w:tcW w:w="3473" w:type="dxa"/>
            <w:shd w:val="clear" w:color="auto" w:fill="FEE8FD"/>
            <w:vAlign w:val="center"/>
          </w:tcPr>
          <w:p w:rsidR="00D80017" w:rsidRPr="008411C4" w:rsidRDefault="00D80017" w:rsidP="00D80017">
            <w:r w:rsidRPr="008411C4">
              <w:t>Республика Крым</w:t>
            </w:r>
          </w:p>
        </w:tc>
        <w:tc>
          <w:tcPr>
            <w:tcW w:w="875" w:type="dxa"/>
            <w:shd w:val="clear" w:color="auto" w:fill="FEE8FD"/>
            <w:vAlign w:val="center"/>
          </w:tcPr>
          <w:p w:rsidR="00D80017" w:rsidRPr="008411C4" w:rsidRDefault="00D80017" w:rsidP="0080175F">
            <w:pPr>
              <w:jc w:val="center"/>
            </w:pPr>
            <w:r w:rsidRPr="008411C4">
              <w:t>132,3%</w:t>
            </w:r>
          </w:p>
        </w:tc>
        <w:tc>
          <w:tcPr>
            <w:tcW w:w="910" w:type="dxa"/>
            <w:shd w:val="clear" w:color="auto" w:fill="FEE8FD"/>
            <w:vAlign w:val="center"/>
          </w:tcPr>
          <w:p w:rsidR="00D80017" w:rsidRPr="006874E9" w:rsidRDefault="00D80017" w:rsidP="00D80017">
            <w:pPr>
              <w:jc w:val="center"/>
            </w:pPr>
            <w:r>
              <w:t>46.</w:t>
            </w:r>
          </w:p>
        </w:tc>
        <w:tc>
          <w:tcPr>
            <w:tcW w:w="2920" w:type="dxa"/>
            <w:shd w:val="clear" w:color="auto" w:fill="FEE8FD"/>
            <w:vAlign w:val="center"/>
          </w:tcPr>
          <w:p w:rsidR="00D80017" w:rsidRPr="008411C4" w:rsidRDefault="00D80017" w:rsidP="00D80017">
            <w:r w:rsidRPr="008411C4">
              <w:t>Пермский край</w:t>
            </w:r>
          </w:p>
        </w:tc>
        <w:tc>
          <w:tcPr>
            <w:tcW w:w="832" w:type="dxa"/>
            <w:shd w:val="clear" w:color="auto" w:fill="FEE8FD"/>
            <w:vAlign w:val="center"/>
          </w:tcPr>
          <w:p w:rsidR="00D80017" w:rsidRPr="008411C4" w:rsidRDefault="00D80017" w:rsidP="00D80017">
            <w:r w:rsidRPr="008411C4">
              <w:t>75,2%</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7.</w:t>
            </w:r>
          </w:p>
        </w:tc>
        <w:tc>
          <w:tcPr>
            <w:tcW w:w="3473" w:type="dxa"/>
            <w:shd w:val="clear" w:color="auto" w:fill="FEE8FD"/>
            <w:vAlign w:val="center"/>
          </w:tcPr>
          <w:p w:rsidR="00D80017" w:rsidRPr="008411C4" w:rsidRDefault="00D80017" w:rsidP="00D80017">
            <w:r w:rsidRPr="008411C4">
              <w:t>Ленинградская область</w:t>
            </w:r>
          </w:p>
        </w:tc>
        <w:tc>
          <w:tcPr>
            <w:tcW w:w="875" w:type="dxa"/>
            <w:shd w:val="clear" w:color="auto" w:fill="FEE8FD"/>
            <w:vAlign w:val="center"/>
          </w:tcPr>
          <w:p w:rsidR="00D80017" w:rsidRPr="008411C4" w:rsidRDefault="00D80017" w:rsidP="0080175F">
            <w:pPr>
              <w:jc w:val="center"/>
            </w:pPr>
            <w:r w:rsidRPr="008411C4">
              <w:t>124,4%</w:t>
            </w:r>
          </w:p>
        </w:tc>
        <w:tc>
          <w:tcPr>
            <w:tcW w:w="910" w:type="dxa"/>
            <w:shd w:val="clear" w:color="auto" w:fill="FEE8FD"/>
            <w:vAlign w:val="center"/>
          </w:tcPr>
          <w:p w:rsidR="00D80017" w:rsidRPr="006874E9" w:rsidRDefault="00D80017" w:rsidP="00D80017">
            <w:pPr>
              <w:jc w:val="center"/>
            </w:pPr>
            <w:r>
              <w:t>47.</w:t>
            </w:r>
          </w:p>
        </w:tc>
        <w:tc>
          <w:tcPr>
            <w:tcW w:w="2920" w:type="dxa"/>
            <w:shd w:val="clear" w:color="auto" w:fill="FEE8FD"/>
            <w:vAlign w:val="center"/>
          </w:tcPr>
          <w:p w:rsidR="00D80017" w:rsidRPr="008411C4" w:rsidRDefault="00D80017" w:rsidP="00D80017">
            <w:r w:rsidRPr="008411C4">
              <w:t>Байконур (на правах аренды)</w:t>
            </w:r>
          </w:p>
        </w:tc>
        <w:tc>
          <w:tcPr>
            <w:tcW w:w="832" w:type="dxa"/>
            <w:shd w:val="clear" w:color="auto" w:fill="FEE8FD"/>
            <w:vAlign w:val="center"/>
          </w:tcPr>
          <w:p w:rsidR="00D80017" w:rsidRPr="008411C4" w:rsidRDefault="00D80017" w:rsidP="00D80017">
            <w:r w:rsidRPr="008411C4">
              <w:t>74,8%</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8.</w:t>
            </w:r>
          </w:p>
        </w:tc>
        <w:tc>
          <w:tcPr>
            <w:tcW w:w="3473" w:type="dxa"/>
            <w:shd w:val="clear" w:color="auto" w:fill="FEE8FD"/>
            <w:vAlign w:val="center"/>
          </w:tcPr>
          <w:p w:rsidR="00D80017" w:rsidRPr="008411C4" w:rsidRDefault="00D80017" w:rsidP="00D80017">
            <w:r w:rsidRPr="008411C4">
              <w:t>Омская область</w:t>
            </w:r>
          </w:p>
        </w:tc>
        <w:tc>
          <w:tcPr>
            <w:tcW w:w="875" w:type="dxa"/>
            <w:shd w:val="clear" w:color="auto" w:fill="FEE8FD"/>
            <w:vAlign w:val="center"/>
          </w:tcPr>
          <w:p w:rsidR="00D80017" w:rsidRPr="008411C4" w:rsidRDefault="00D80017" w:rsidP="0080175F">
            <w:pPr>
              <w:jc w:val="center"/>
            </w:pPr>
            <w:r w:rsidRPr="008411C4">
              <w:t>107,1%</w:t>
            </w:r>
          </w:p>
        </w:tc>
        <w:tc>
          <w:tcPr>
            <w:tcW w:w="910" w:type="dxa"/>
            <w:shd w:val="clear" w:color="auto" w:fill="FEE8FD"/>
            <w:vAlign w:val="center"/>
          </w:tcPr>
          <w:p w:rsidR="00D80017" w:rsidRPr="006874E9" w:rsidRDefault="00D80017" w:rsidP="00D80017">
            <w:pPr>
              <w:jc w:val="center"/>
            </w:pPr>
            <w:r>
              <w:t>48.</w:t>
            </w:r>
          </w:p>
        </w:tc>
        <w:tc>
          <w:tcPr>
            <w:tcW w:w="2920" w:type="dxa"/>
            <w:shd w:val="clear" w:color="auto" w:fill="FEE8FD"/>
            <w:vAlign w:val="center"/>
          </w:tcPr>
          <w:p w:rsidR="00D80017" w:rsidRPr="008411C4" w:rsidRDefault="00D80017" w:rsidP="00D80017">
            <w:r w:rsidRPr="008411C4">
              <w:t>Саратовская область</w:t>
            </w:r>
          </w:p>
        </w:tc>
        <w:tc>
          <w:tcPr>
            <w:tcW w:w="832" w:type="dxa"/>
            <w:shd w:val="clear" w:color="auto" w:fill="FEE8FD"/>
            <w:vAlign w:val="center"/>
          </w:tcPr>
          <w:p w:rsidR="00D80017" w:rsidRPr="008411C4" w:rsidRDefault="00D80017" w:rsidP="00D80017">
            <w:r w:rsidRPr="008411C4">
              <w:t>74,6%</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9.</w:t>
            </w:r>
          </w:p>
        </w:tc>
        <w:tc>
          <w:tcPr>
            <w:tcW w:w="3473" w:type="dxa"/>
            <w:shd w:val="clear" w:color="auto" w:fill="FEE8FD"/>
            <w:vAlign w:val="center"/>
          </w:tcPr>
          <w:p w:rsidR="00D80017" w:rsidRPr="008411C4" w:rsidRDefault="00D80017" w:rsidP="00D80017">
            <w:r w:rsidRPr="008411C4">
              <w:t>Республика Мордовия</w:t>
            </w:r>
          </w:p>
        </w:tc>
        <w:tc>
          <w:tcPr>
            <w:tcW w:w="875" w:type="dxa"/>
            <w:shd w:val="clear" w:color="auto" w:fill="FEE8FD"/>
            <w:vAlign w:val="center"/>
          </w:tcPr>
          <w:p w:rsidR="00D80017" w:rsidRPr="008411C4" w:rsidRDefault="00D80017" w:rsidP="0080175F">
            <w:pPr>
              <w:jc w:val="center"/>
            </w:pPr>
            <w:r w:rsidRPr="008411C4">
              <w:t>99,5%</w:t>
            </w:r>
          </w:p>
        </w:tc>
        <w:tc>
          <w:tcPr>
            <w:tcW w:w="910" w:type="dxa"/>
            <w:shd w:val="clear" w:color="auto" w:fill="FEE8FD"/>
            <w:vAlign w:val="center"/>
          </w:tcPr>
          <w:p w:rsidR="00D80017" w:rsidRDefault="00D80017" w:rsidP="00D80017">
            <w:pPr>
              <w:jc w:val="center"/>
            </w:pPr>
            <w:r>
              <w:t>48</w:t>
            </w:r>
            <w:r w:rsidR="00092D0A">
              <w:t>.</w:t>
            </w:r>
          </w:p>
          <w:p w:rsidR="00D80017" w:rsidRPr="006874E9" w:rsidRDefault="00D80017" w:rsidP="00D80017">
            <w:pPr>
              <w:jc w:val="center"/>
            </w:pPr>
            <w:r>
              <w:t>.</w:t>
            </w:r>
          </w:p>
        </w:tc>
        <w:tc>
          <w:tcPr>
            <w:tcW w:w="2920" w:type="dxa"/>
            <w:shd w:val="clear" w:color="auto" w:fill="FEE8FD"/>
            <w:vAlign w:val="center"/>
          </w:tcPr>
          <w:p w:rsidR="00D80017" w:rsidRPr="008411C4" w:rsidRDefault="00D80017" w:rsidP="00D80017">
            <w:r w:rsidRPr="008411C4">
              <w:t>Тульская область</w:t>
            </w:r>
          </w:p>
        </w:tc>
        <w:tc>
          <w:tcPr>
            <w:tcW w:w="832" w:type="dxa"/>
            <w:shd w:val="clear" w:color="auto" w:fill="FEE8FD"/>
            <w:vAlign w:val="center"/>
          </w:tcPr>
          <w:p w:rsidR="00D80017" w:rsidRPr="008411C4" w:rsidRDefault="00D80017" w:rsidP="00D80017">
            <w:r w:rsidRPr="008411C4">
              <w:t>74,6%</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10.</w:t>
            </w:r>
          </w:p>
        </w:tc>
        <w:tc>
          <w:tcPr>
            <w:tcW w:w="3473" w:type="dxa"/>
            <w:shd w:val="clear" w:color="auto" w:fill="FEE8FD"/>
            <w:vAlign w:val="center"/>
          </w:tcPr>
          <w:p w:rsidR="00D80017" w:rsidRPr="008411C4" w:rsidRDefault="00D80017" w:rsidP="00D80017">
            <w:r w:rsidRPr="008411C4">
              <w:t>Астраханская область</w:t>
            </w:r>
          </w:p>
        </w:tc>
        <w:tc>
          <w:tcPr>
            <w:tcW w:w="875" w:type="dxa"/>
            <w:shd w:val="clear" w:color="auto" w:fill="FEE8FD"/>
            <w:vAlign w:val="center"/>
          </w:tcPr>
          <w:p w:rsidR="00D80017" w:rsidRPr="008411C4" w:rsidRDefault="00D80017" w:rsidP="0080175F">
            <w:pPr>
              <w:jc w:val="center"/>
            </w:pPr>
            <w:r w:rsidRPr="008411C4">
              <w:t>99,4%</w:t>
            </w:r>
          </w:p>
        </w:tc>
        <w:tc>
          <w:tcPr>
            <w:tcW w:w="910" w:type="dxa"/>
            <w:shd w:val="clear" w:color="auto" w:fill="FEE8FD"/>
            <w:vAlign w:val="center"/>
          </w:tcPr>
          <w:p w:rsidR="00D80017" w:rsidRPr="006874E9" w:rsidRDefault="00D80017" w:rsidP="00D80017">
            <w:pPr>
              <w:jc w:val="center"/>
            </w:pPr>
            <w:r>
              <w:t>49.</w:t>
            </w:r>
          </w:p>
        </w:tc>
        <w:tc>
          <w:tcPr>
            <w:tcW w:w="2920" w:type="dxa"/>
            <w:shd w:val="clear" w:color="auto" w:fill="FEE8FD"/>
            <w:vAlign w:val="center"/>
          </w:tcPr>
          <w:p w:rsidR="00D80017" w:rsidRPr="008411C4" w:rsidRDefault="00D80017" w:rsidP="00D80017">
            <w:r w:rsidRPr="008411C4">
              <w:t>Воронежская область</w:t>
            </w:r>
          </w:p>
        </w:tc>
        <w:tc>
          <w:tcPr>
            <w:tcW w:w="832" w:type="dxa"/>
            <w:shd w:val="clear" w:color="auto" w:fill="FEE8FD"/>
            <w:vAlign w:val="center"/>
          </w:tcPr>
          <w:p w:rsidR="00D80017" w:rsidRPr="008411C4" w:rsidRDefault="00D80017" w:rsidP="00D80017">
            <w:r w:rsidRPr="008411C4">
              <w:t>74,1%</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11.</w:t>
            </w:r>
          </w:p>
        </w:tc>
        <w:tc>
          <w:tcPr>
            <w:tcW w:w="3473" w:type="dxa"/>
            <w:shd w:val="clear" w:color="auto" w:fill="FEE8FD"/>
            <w:vAlign w:val="center"/>
          </w:tcPr>
          <w:p w:rsidR="00D80017" w:rsidRPr="008411C4" w:rsidRDefault="00D80017" w:rsidP="00D80017">
            <w:r w:rsidRPr="008411C4">
              <w:t>Тамбовская область</w:t>
            </w:r>
          </w:p>
        </w:tc>
        <w:tc>
          <w:tcPr>
            <w:tcW w:w="875" w:type="dxa"/>
            <w:shd w:val="clear" w:color="auto" w:fill="FEE8FD"/>
            <w:vAlign w:val="center"/>
          </w:tcPr>
          <w:p w:rsidR="00D80017" w:rsidRPr="008411C4" w:rsidRDefault="00D80017" w:rsidP="0080175F">
            <w:pPr>
              <w:jc w:val="center"/>
            </w:pPr>
            <w:r w:rsidRPr="008411C4">
              <w:t>99,3%</w:t>
            </w:r>
          </w:p>
        </w:tc>
        <w:tc>
          <w:tcPr>
            <w:tcW w:w="910" w:type="dxa"/>
            <w:shd w:val="clear" w:color="auto" w:fill="FEE8FD"/>
            <w:vAlign w:val="center"/>
          </w:tcPr>
          <w:p w:rsidR="00D80017" w:rsidRPr="006874E9" w:rsidRDefault="00D80017" w:rsidP="00D80017">
            <w:pPr>
              <w:jc w:val="center"/>
            </w:pPr>
            <w:r>
              <w:t>50.</w:t>
            </w:r>
          </w:p>
        </w:tc>
        <w:tc>
          <w:tcPr>
            <w:tcW w:w="2920" w:type="dxa"/>
            <w:shd w:val="clear" w:color="auto" w:fill="FEE8FD"/>
            <w:vAlign w:val="center"/>
          </w:tcPr>
          <w:p w:rsidR="00D80017" w:rsidRPr="008411C4" w:rsidRDefault="00D80017" w:rsidP="00D80017">
            <w:r w:rsidRPr="008411C4">
              <w:t>Чувашская Республика</w:t>
            </w:r>
          </w:p>
        </w:tc>
        <w:tc>
          <w:tcPr>
            <w:tcW w:w="832" w:type="dxa"/>
            <w:shd w:val="clear" w:color="auto" w:fill="FEE8FD"/>
            <w:vAlign w:val="center"/>
          </w:tcPr>
          <w:p w:rsidR="00D80017" w:rsidRPr="008411C4" w:rsidRDefault="00D80017" w:rsidP="00D80017">
            <w:r w:rsidRPr="008411C4">
              <w:t>73,8%</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12.</w:t>
            </w:r>
          </w:p>
        </w:tc>
        <w:tc>
          <w:tcPr>
            <w:tcW w:w="3473" w:type="dxa"/>
            <w:shd w:val="clear" w:color="auto" w:fill="FEE8FD"/>
            <w:vAlign w:val="center"/>
          </w:tcPr>
          <w:p w:rsidR="00D80017" w:rsidRPr="008411C4" w:rsidRDefault="00D80017" w:rsidP="00D80017">
            <w:r w:rsidRPr="008411C4">
              <w:t>Удмуртская Республика</w:t>
            </w:r>
          </w:p>
        </w:tc>
        <w:tc>
          <w:tcPr>
            <w:tcW w:w="875" w:type="dxa"/>
            <w:shd w:val="clear" w:color="auto" w:fill="FEE8FD"/>
            <w:vAlign w:val="center"/>
          </w:tcPr>
          <w:p w:rsidR="00D80017" w:rsidRPr="008411C4" w:rsidRDefault="00D80017" w:rsidP="0080175F">
            <w:pPr>
              <w:jc w:val="center"/>
            </w:pPr>
            <w:r w:rsidRPr="008411C4">
              <w:t>97,5%</w:t>
            </w:r>
          </w:p>
        </w:tc>
        <w:tc>
          <w:tcPr>
            <w:tcW w:w="910" w:type="dxa"/>
            <w:shd w:val="clear" w:color="auto" w:fill="FEE8FD"/>
            <w:vAlign w:val="center"/>
          </w:tcPr>
          <w:p w:rsidR="00D80017" w:rsidRPr="006874E9" w:rsidRDefault="00D80017" w:rsidP="00D80017">
            <w:pPr>
              <w:jc w:val="center"/>
            </w:pPr>
            <w:r>
              <w:t>51.</w:t>
            </w:r>
          </w:p>
        </w:tc>
        <w:tc>
          <w:tcPr>
            <w:tcW w:w="2920" w:type="dxa"/>
            <w:shd w:val="clear" w:color="auto" w:fill="FEE8FD"/>
            <w:vAlign w:val="center"/>
          </w:tcPr>
          <w:p w:rsidR="00D80017" w:rsidRPr="008411C4" w:rsidRDefault="00D80017" w:rsidP="00D80017">
            <w:r w:rsidRPr="008411C4">
              <w:t>Смоленская область</w:t>
            </w:r>
          </w:p>
        </w:tc>
        <w:tc>
          <w:tcPr>
            <w:tcW w:w="832" w:type="dxa"/>
            <w:shd w:val="clear" w:color="auto" w:fill="FEE8FD"/>
            <w:vAlign w:val="center"/>
          </w:tcPr>
          <w:p w:rsidR="00D80017" w:rsidRPr="008411C4" w:rsidRDefault="00D80017" w:rsidP="00D80017">
            <w:r w:rsidRPr="008411C4">
              <w:t>73,7%</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13.</w:t>
            </w:r>
          </w:p>
        </w:tc>
        <w:tc>
          <w:tcPr>
            <w:tcW w:w="3473" w:type="dxa"/>
            <w:shd w:val="clear" w:color="auto" w:fill="FEE8FD"/>
            <w:vAlign w:val="center"/>
          </w:tcPr>
          <w:p w:rsidR="00D80017" w:rsidRPr="008411C4" w:rsidRDefault="00D80017" w:rsidP="00D80017">
            <w:r w:rsidRPr="008411C4">
              <w:t>Еврейская автономная область</w:t>
            </w:r>
          </w:p>
        </w:tc>
        <w:tc>
          <w:tcPr>
            <w:tcW w:w="875" w:type="dxa"/>
            <w:shd w:val="clear" w:color="auto" w:fill="FEE8FD"/>
            <w:vAlign w:val="center"/>
          </w:tcPr>
          <w:p w:rsidR="00D80017" w:rsidRPr="008411C4" w:rsidRDefault="00D80017" w:rsidP="0080175F">
            <w:pPr>
              <w:jc w:val="center"/>
            </w:pPr>
            <w:r w:rsidRPr="008411C4">
              <w:t>95,7%</w:t>
            </w:r>
          </w:p>
        </w:tc>
        <w:tc>
          <w:tcPr>
            <w:tcW w:w="910" w:type="dxa"/>
            <w:shd w:val="clear" w:color="auto" w:fill="FEE8FD"/>
            <w:vAlign w:val="center"/>
          </w:tcPr>
          <w:p w:rsidR="00D80017" w:rsidRPr="006874E9" w:rsidRDefault="00D80017" w:rsidP="00D80017">
            <w:pPr>
              <w:jc w:val="center"/>
            </w:pPr>
            <w:r>
              <w:t>52.</w:t>
            </w:r>
          </w:p>
        </w:tc>
        <w:tc>
          <w:tcPr>
            <w:tcW w:w="2920" w:type="dxa"/>
            <w:shd w:val="clear" w:color="auto" w:fill="FEE8FD"/>
            <w:vAlign w:val="center"/>
          </w:tcPr>
          <w:p w:rsidR="00D80017" w:rsidRPr="008411C4" w:rsidRDefault="00D80017" w:rsidP="00D80017">
            <w:r w:rsidRPr="008411C4">
              <w:t>г. Санкт-Петербург</w:t>
            </w:r>
          </w:p>
        </w:tc>
        <w:tc>
          <w:tcPr>
            <w:tcW w:w="832" w:type="dxa"/>
            <w:shd w:val="clear" w:color="auto" w:fill="FEE8FD"/>
            <w:vAlign w:val="center"/>
          </w:tcPr>
          <w:p w:rsidR="00D80017" w:rsidRPr="008411C4" w:rsidRDefault="00D80017" w:rsidP="00D80017">
            <w:r w:rsidRPr="008411C4">
              <w:t>73,3%</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14.</w:t>
            </w:r>
          </w:p>
        </w:tc>
        <w:tc>
          <w:tcPr>
            <w:tcW w:w="3473" w:type="dxa"/>
            <w:shd w:val="clear" w:color="auto" w:fill="FEE8FD"/>
            <w:vAlign w:val="center"/>
          </w:tcPr>
          <w:p w:rsidR="00D80017" w:rsidRPr="008411C4" w:rsidRDefault="00D80017" w:rsidP="0080175F">
            <w:r w:rsidRPr="008411C4">
              <w:t>Ямало-Ненецкий авт</w:t>
            </w:r>
            <w:r w:rsidR="0080175F">
              <w:t>.</w:t>
            </w:r>
            <w:r w:rsidRPr="008411C4">
              <w:t xml:space="preserve"> округ</w:t>
            </w:r>
          </w:p>
        </w:tc>
        <w:tc>
          <w:tcPr>
            <w:tcW w:w="875" w:type="dxa"/>
            <w:shd w:val="clear" w:color="auto" w:fill="FEE8FD"/>
            <w:vAlign w:val="center"/>
          </w:tcPr>
          <w:p w:rsidR="00D80017" w:rsidRPr="008411C4" w:rsidRDefault="00D80017" w:rsidP="0080175F">
            <w:pPr>
              <w:jc w:val="center"/>
            </w:pPr>
            <w:r w:rsidRPr="008411C4">
              <w:t>94,9%</w:t>
            </w:r>
          </w:p>
        </w:tc>
        <w:tc>
          <w:tcPr>
            <w:tcW w:w="910" w:type="dxa"/>
            <w:shd w:val="clear" w:color="auto" w:fill="FEE8FD"/>
            <w:vAlign w:val="center"/>
          </w:tcPr>
          <w:p w:rsidR="00D80017" w:rsidRPr="006874E9" w:rsidRDefault="00D80017" w:rsidP="00D80017">
            <w:pPr>
              <w:jc w:val="center"/>
            </w:pPr>
            <w:r>
              <w:t>53.</w:t>
            </w:r>
          </w:p>
        </w:tc>
        <w:tc>
          <w:tcPr>
            <w:tcW w:w="2920" w:type="dxa"/>
            <w:shd w:val="clear" w:color="auto" w:fill="FEE8FD"/>
            <w:vAlign w:val="center"/>
          </w:tcPr>
          <w:p w:rsidR="00D80017" w:rsidRPr="008411C4" w:rsidRDefault="00D80017" w:rsidP="00D80017">
            <w:r w:rsidRPr="008411C4">
              <w:t>Приморский край</w:t>
            </w:r>
          </w:p>
        </w:tc>
        <w:tc>
          <w:tcPr>
            <w:tcW w:w="832" w:type="dxa"/>
            <w:shd w:val="clear" w:color="auto" w:fill="FEE8FD"/>
            <w:vAlign w:val="center"/>
          </w:tcPr>
          <w:p w:rsidR="00D80017" w:rsidRPr="008411C4" w:rsidRDefault="00D80017" w:rsidP="00D80017">
            <w:r w:rsidRPr="008411C4">
              <w:t>73,2%</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15.</w:t>
            </w:r>
          </w:p>
        </w:tc>
        <w:tc>
          <w:tcPr>
            <w:tcW w:w="3473" w:type="dxa"/>
            <w:shd w:val="clear" w:color="auto" w:fill="FEE8FD"/>
            <w:vAlign w:val="center"/>
          </w:tcPr>
          <w:p w:rsidR="00092D0A" w:rsidRPr="008411C4" w:rsidRDefault="00D80017" w:rsidP="00D80017">
            <w:r w:rsidRPr="008411C4">
              <w:t>Кемеровская область</w:t>
            </w:r>
            <w:r w:rsidR="00092D0A">
              <w:t xml:space="preserve"> – Кузбасс</w:t>
            </w:r>
          </w:p>
        </w:tc>
        <w:tc>
          <w:tcPr>
            <w:tcW w:w="875" w:type="dxa"/>
            <w:shd w:val="clear" w:color="auto" w:fill="FEE8FD"/>
            <w:vAlign w:val="center"/>
          </w:tcPr>
          <w:p w:rsidR="00D80017" w:rsidRPr="008411C4" w:rsidRDefault="00D80017" w:rsidP="0080175F">
            <w:pPr>
              <w:jc w:val="center"/>
            </w:pPr>
            <w:r w:rsidRPr="008411C4">
              <w:t>94,8%</w:t>
            </w:r>
          </w:p>
        </w:tc>
        <w:tc>
          <w:tcPr>
            <w:tcW w:w="910" w:type="dxa"/>
            <w:shd w:val="clear" w:color="auto" w:fill="FEE8FD"/>
            <w:vAlign w:val="center"/>
          </w:tcPr>
          <w:p w:rsidR="00D80017" w:rsidRPr="006874E9" w:rsidRDefault="00D80017" w:rsidP="00D80017">
            <w:pPr>
              <w:jc w:val="center"/>
            </w:pPr>
            <w:r>
              <w:t>54.</w:t>
            </w:r>
          </w:p>
        </w:tc>
        <w:tc>
          <w:tcPr>
            <w:tcW w:w="2920" w:type="dxa"/>
            <w:shd w:val="clear" w:color="auto" w:fill="FEE8FD"/>
            <w:vAlign w:val="center"/>
          </w:tcPr>
          <w:p w:rsidR="00D80017" w:rsidRPr="008411C4" w:rsidRDefault="00D80017" w:rsidP="00D80017">
            <w:r w:rsidRPr="008411C4">
              <w:t>Ульяновская область</w:t>
            </w:r>
          </w:p>
        </w:tc>
        <w:tc>
          <w:tcPr>
            <w:tcW w:w="832" w:type="dxa"/>
            <w:shd w:val="clear" w:color="auto" w:fill="FEE8FD"/>
            <w:vAlign w:val="center"/>
          </w:tcPr>
          <w:p w:rsidR="00D80017" w:rsidRPr="008411C4" w:rsidRDefault="00D80017" w:rsidP="00D80017">
            <w:r w:rsidRPr="008411C4">
              <w:t>73,1%</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16.</w:t>
            </w:r>
          </w:p>
        </w:tc>
        <w:tc>
          <w:tcPr>
            <w:tcW w:w="3473" w:type="dxa"/>
            <w:shd w:val="clear" w:color="auto" w:fill="FEE8FD"/>
            <w:vAlign w:val="center"/>
          </w:tcPr>
          <w:p w:rsidR="00D80017" w:rsidRPr="008411C4" w:rsidRDefault="00D80017" w:rsidP="00D80017">
            <w:r w:rsidRPr="008411C4">
              <w:t>Рязанская область</w:t>
            </w:r>
          </w:p>
        </w:tc>
        <w:tc>
          <w:tcPr>
            <w:tcW w:w="875" w:type="dxa"/>
            <w:shd w:val="clear" w:color="auto" w:fill="FEE8FD"/>
            <w:vAlign w:val="center"/>
          </w:tcPr>
          <w:p w:rsidR="00D80017" w:rsidRPr="008411C4" w:rsidRDefault="00D80017" w:rsidP="0080175F">
            <w:pPr>
              <w:jc w:val="center"/>
            </w:pPr>
            <w:r w:rsidRPr="008411C4">
              <w:t>93,5%</w:t>
            </w:r>
          </w:p>
        </w:tc>
        <w:tc>
          <w:tcPr>
            <w:tcW w:w="910" w:type="dxa"/>
            <w:shd w:val="clear" w:color="auto" w:fill="FEE8FD"/>
            <w:vAlign w:val="center"/>
          </w:tcPr>
          <w:p w:rsidR="00D80017" w:rsidRPr="006874E9" w:rsidRDefault="00D80017" w:rsidP="00D80017">
            <w:pPr>
              <w:jc w:val="center"/>
            </w:pPr>
            <w:r>
              <w:t>55.</w:t>
            </w:r>
          </w:p>
        </w:tc>
        <w:tc>
          <w:tcPr>
            <w:tcW w:w="2920" w:type="dxa"/>
            <w:shd w:val="clear" w:color="auto" w:fill="FEE8FD"/>
            <w:vAlign w:val="center"/>
          </w:tcPr>
          <w:p w:rsidR="00D80017" w:rsidRPr="008411C4" w:rsidRDefault="00D80017" w:rsidP="00D80017">
            <w:r w:rsidRPr="008411C4">
              <w:t>Амурская область</w:t>
            </w:r>
          </w:p>
        </w:tc>
        <w:tc>
          <w:tcPr>
            <w:tcW w:w="832" w:type="dxa"/>
            <w:shd w:val="clear" w:color="auto" w:fill="FEE8FD"/>
            <w:vAlign w:val="center"/>
          </w:tcPr>
          <w:p w:rsidR="00D80017" w:rsidRPr="008411C4" w:rsidRDefault="00D80017" w:rsidP="00D80017">
            <w:r w:rsidRPr="008411C4">
              <w:t>72,9%</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17.</w:t>
            </w:r>
          </w:p>
        </w:tc>
        <w:tc>
          <w:tcPr>
            <w:tcW w:w="3473" w:type="dxa"/>
            <w:shd w:val="clear" w:color="auto" w:fill="FEE8FD"/>
            <w:vAlign w:val="center"/>
          </w:tcPr>
          <w:p w:rsidR="00D80017" w:rsidRPr="008411C4" w:rsidRDefault="00D80017" w:rsidP="00D80017">
            <w:r w:rsidRPr="008411C4">
              <w:t>Белгородская область</w:t>
            </w:r>
          </w:p>
        </w:tc>
        <w:tc>
          <w:tcPr>
            <w:tcW w:w="875" w:type="dxa"/>
            <w:shd w:val="clear" w:color="auto" w:fill="FEE8FD"/>
            <w:vAlign w:val="center"/>
          </w:tcPr>
          <w:p w:rsidR="00D80017" w:rsidRPr="008411C4" w:rsidRDefault="00D80017" w:rsidP="0080175F">
            <w:pPr>
              <w:jc w:val="center"/>
            </w:pPr>
            <w:r w:rsidRPr="008411C4">
              <w:t>92,7%</w:t>
            </w:r>
          </w:p>
        </w:tc>
        <w:tc>
          <w:tcPr>
            <w:tcW w:w="910" w:type="dxa"/>
            <w:shd w:val="clear" w:color="auto" w:fill="FEE8FD"/>
            <w:vAlign w:val="center"/>
          </w:tcPr>
          <w:p w:rsidR="00D80017" w:rsidRPr="006874E9" w:rsidRDefault="00D80017" w:rsidP="00D80017">
            <w:pPr>
              <w:jc w:val="center"/>
            </w:pPr>
            <w:r>
              <w:t>56.</w:t>
            </w:r>
          </w:p>
        </w:tc>
        <w:tc>
          <w:tcPr>
            <w:tcW w:w="2920" w:type="dxa"/>
            <w:shd w:val="clear" w:color="auto" w:fill="FEE8FD"/>
            <w:vAlign w:val="center"/>
          </w:tcPr>
          <w:p w:rsidR="00D80017" w:rsidRPr="008411C4" w:rsidRDefault="00D80017" w:rsidP="00D80017">
            <w:r w:rsidRPr="008411C4">
              <w:t>Алтайский край</w:t>
            </w:r>
          </w:p>
        </w:tc>
        <w:tc>
          <w:tcPr>
            <w:tcW w:w="832" w:type="dxa"/>
            <w:shd w:val="clear" w:color="auto" w:fill="FEE8FD"/>
            <w:vAlign w:val="center"/>
          </w:tcPr>
          <w:p w:rsidR="00D80017" w:rsidRPr="008411C4" w:rsidRDefault="00D80017" w:rsidP="00D80017">
            <w:r w:rsidRPr="008411C4">
              <w:t>72,4%</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18.</w:t>
            </w:r>
          </w:p>
        </w:tc>
        <w:tc>
          <w:tcPr>
            <w:tcW w:w="3473" w:type="dxa"/>
            <w:shd w:val="clear" w:color="auto" w:fill="FEE8FD"/>
            <w:vAlign w:val="center"/>
          </w:tcPr>
          <w:p w:rsidR="00D80017" w:rsidRPr="008411C4" w:rsidRDefault="00D80017" w:rsidP="00D80017">
            <w:r w:rsidRPr="008411C4">
              <w:t>Самарская область</w:t>
            </w:r>
          </w:p>
        </w:tc>
        <w:tc>
          <w:tcPr>
            <w:tcW w:w="875" w:type="dxa"/>
            <w:shd w:val="clear" w:color="auto" w:fill="FEE8FD"/>
            <w:vAlign w:val="center"/>
          </w:tcPr>
          <w:p w:rsidR="00D80017" w:rsidRPr="008411C4" w:rsidRDefault="00D80017" w:rsidP="0080175F">
            <w:pPr>
              <w:jc w:val="center"/>
            </w:pPr>
            <w:r w:rsidRPr="008411C4">
              <w:t>92,2%</w:t>
            </w:r>
          </w:p>
        </w:tc>
        <w:tc>
          <w:tcPr>
            <w:tcW w:w="910" w:type="dxa"/>
            <w:shd w:val="clear" w:color="auto" w:fill="FEE8FD"/>
            <w:vAlign w:val="center"/>
          </w:tcPr>
          <w:p w:rsidR="00D80017" w:rsidRPr="006874E9" w:rsidRDefault="00D80017" w:rsidP="00D80017">
            <w:pPr>
              <w:jc w:val="center"/>
            </w:pPr>
            <w:r>
              <w:t>57.</w:t>
            </w:r>
          </w:p>
        </w:tc>
        <w:tc>
          <w:tcPr>
            <w:tcW w:w="2920" w:type="dxa"/>
            <w:shd w:val="clear" w:color="auto" w:fill="FEE8FD"/>
            <w:vAlign w:val="center"/>
          </w:tcPr>
          <w:p w:rsidR="00D80017" w:rsidRPr="008411C4" w:rsidRDefault="00D80017" w:rsidP="00D80017">
            <w:r w:rsidRPr="008411C4">
              <w:t>Ставропольский край</w:t>
            </w:r>
          </w:p>
        </w:tc>
        <w:tc>
          <w:tcPr>
            <w:tcW w:w="832" w:type="dxa"/>
            <w:shd w:val="clear" w:color="auto" w:fill="FEE8FD"/>
            <w:vAlign w:val="center"/>
          </w:tcPr>
          <w:p w:rsidR="00D80017" w:rsidRPr="008411C4" w:rsidRDefault="00D80017" w:rsidP="00D80017">
            <w:r w:rsidRPr="008411C4">
              <w:t>71,9%</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19.</w:t>
            </w:r>
          </w:p>
        </w:tc>
        <w:tc>
          <w:tcPr>
            <w:tcW w:w="3473" w:type="dxa"/>
            <w:shd w:val="clear" w:color="auto" w:fill="FEE8FD"/>
            <w:vAlign w:val="center"/>
          </w:tcPr>
          <w:p w:rsidR="00D80017" w:rsidRPr="008411C4" w:rsidRDefault="00D80017" w:rsidP="00D80017">
            <w:r w:rsidRPr="008411C4">
              <w:t>Волгоградская область</w:t>
            </w:r>
          </w:p>
        </w:tc>
        <w:tc>
          <w:tcPr>
            <w:tcW w:w="875" w:type="dxa"/>
            <w:shd w:val="clear" w:color="auto" w:fill="FEE8FD"/>
            <w:vAlign w:val="center"/>
          </w:tcPr>
          <w:p w:rsidR="00D80017" w:rsidRPr="008411C4" w:rsidRDefault="00D80017" w:rsidP="0080175F">
            <w:pPr>
              <w:jc w:val="center"/>
            </w:pPr>
            <w:r w:rsidRPr="008411C4">
              <w:t>91,3%</w:t>
            </w:r>
          </w:p>
        </w:tc>
        <w:tc>
          <w:tcPr>
            <w:tcW w:w="910" w:type="dxa"/>
            <w:shd w:val="clear" w:color="auto" w:fill="FEE8FD"/>
            <w:vAlign w:val="center"/>
          </w:tcPr>
          <w:p w:rsidR="00D80017" w:rsidRPr="006874E9" w:rsidRDefault="00D80017" w:rsidP="00D80017">
            <w:pPr>
              <w:jc w:val="center"/>
            </w:pPr>
            <w:r>
              <w:t>58.</w:t>
            </w:r>
          </w:p>
        </w:tc>
        <w:tc>
          <w:tcPr>
            <w:tcW w:w="2920" w:type="dxa"/>
            <w:shd w:val="clear" w:color="auto" w:fill="FEE8FD"/>
            <w:vAlign w:val="center"/>
          </w:tcPr>
          <w:p w:rsidR="00D80017" w:rsidRPr="008411C4" w:rsidRDefault="00D80017" w:rsidP="00D80017">
            <w:r w:rsidRPr="008411C4">
              <w:t>Республика Дагестан</w:t>
            </w:r>
          </w:p>
        </w:tc>
        <w:tc>
          <w:tcPr>
            <w:tcW w:w="832" w:type="dxa"/>
            <w:shd w:val="clear" w:color="auto" w:fill="FEE8FD"/>
            <w:vAlign w:val="center"/>
          </w:tcPr>
          <w:p w:rsidR="00D80017" w:rsidRPr="008411C4" w:rsidRDefault="00D80017" w:rsidP="00D80017">
            <w:r w:rsidRPr="008411C4">
              <w:t>71,8%</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20.</w:t>
            </w:r>
          </w:p>
        </w:tc>
        <w:tc>
          <w:tcPr>
            <w:tcW w:w="3473" w:type="dxa"/>
            <w:shd w:val="clear" w:color="auto" w:fill="FEE8FD"/>
            <w:vAlign w:val="center"/>
          </w:tcPr>
          <w:p w:rsidR="00D80017" w:rsidRPr="008411C4" w:rsidRDefault="00D80017" w:rsidP="00D80017">
            <w:r w:rsidRPr="008411C4">
              <w:t>Орловская область</w:t>
            </w:r>
          </w:p>
        </w:tc>
        <w:tc>
          <w:tcPr>
            <w:tcW w:w="875" w:type="dxa"/>
            <w:shd w:val="clear" w:color="auto" w:fill="FEE8FD"/>
            <w:vAlign w:val="center"/>
          </w:tcPr>
          <w:p w:rsidR="00D80017" w:rsidRPr="008411C4" w:rsidRDefault="00D80017" w:rsidP="0080175F">
            <w:pPr>
              <w:jc w:val="center"/>
            </w:pPr>
            <w:r w:rsidRPr="008411C4">
              <w:t>91,1%</w:t>
            </w:r>
          </w:p>
        </w:tc>
        <w:tc>
          <w:tcPr>
            <w:tcW w:w="910" w:type="dxa"/>
            <w:shd w:val="clear" w:color="auto" w:fill="FEE8FD"/>
            <w:vAlign w:val="center"/>
          </w:tcPr>
          <w:p w:rsidR="00D80017" w:rsidRPr="006874E9" w:rsidRDefault="00D80017" w:rsidP="00D80017">
            <w:pPr>
              <w:jc w:val="center"/>
            </w:pPr>
            <w:r>
              <w:t>59.</w:t>
            </w:r>
          </w:p>
        </w:tc>
        <w:tc>
          <w:tcPr>
            <w:tcW w:w="2920" w:type="dxa"/>
            <w:shd w:val="clear" w:color="auto" w:fill="FEE8FD"/>
            <w:vAlign w:val="center"/>
          </w:tcPr>
          <w:p w:rsidR="00D80017" w:rsidRPr="008411C4" w:rsidRDefault="00D80017" w:rsidP="00D80017">
            <w:r w:rsidRPr="008411C4">
              <w:t>Ярославская область</w:t>
            </w:r>
          </w:p>
        </w:tc>
        <w:tc>
          <w:tcPr>
            <w:tcW w:w="832" w:type="dxa"/>
            <w:shd w:val="clear" w:color="auto" w:fill="FEE8FD"/>
            <w:vAlign w:val="center"/>
          </w:tcPr>
          <w:p w:rsidR="00D80017" w:rsidRPr="008411C4" w:rsidRDefault="00D80017" w:rsidP="00D80017">
            <w:r w:rsidRPr="008411C4">
              <w:t>70,4%</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21.</w:t>
            </w:r>
          </w:p>
        </w:tc>
        <w:tc>
          <w:tcPr>
            <w:tcW w:w="3473" w:type="dxa"/>
            <w:shd w:val="clear" w:color="auto" w:fill="FEE8FD"/>
            <w:vAlign w:val="center"/>
          </w:tcPr>
          <w:p w:rsidR="00D80017" w:rsidRPr="008411C4" w:rsidRDefault="00D80017" w:rsidP="00D80017">
            <w:r w:rsidRPr="008411C4">
              <w:t>Ростовская область</w:t>
            </w:r>
          </w:p>
        </w:tc>
        <w:tc>
          <w:tcPr>
            <w:tcW w:w="875" w:type="dxa"/>
            <w:shd w:val="clear" w:color="auto" w:fill="FEE8FD"/>
            <w:vAlign w:val="center"/>
          </w:tcPr>
          <w:p w:rsidR="00D80017" w:rsidRPr="008411C4" w:rsidRDefault="00D80017" w:rsidP="0080175F">
            <w:pPr>
              <w:jc w:val="center"/>
            </w:pPr>
            <w:r w:rsidRPr="008411C4">
              <w:t>90,9%</w:t>
            </w:r>
          </w:p>
        </w:tc>
        <w:tc>
          <w:tcPr>
            <w:tcW w:w="910" w:type="dxa"/>
            <w:shd w:val="clear" w:color="auto" w:fill="FEE8FD"/>
            <w:vAlign w:val="center"/>
          </w:tcPr>
          <w:p w:rsidR="00D80017" w:rsidRPr="006874E9" w:rsidRDefault="00D80017" w:rsidP="00D80017">
            <w:pPr>
              <w:jc w:val="center"/>
            </w:pPr>
            <w:r>
              <w:t>60.</w:t>
            </w:r>
          </w:p>
        </w:tc>
        <w:tc>
          <w:tcPr>
            <w:tcW w:w="2920" w:type="dxa"/>
            <w:shd w:val="clear" w:color="auto" w:fill="FEE8FD"/>
            <w:vAlign w:val="center"/>
          </w:tcPr>
          <w:p w:rsidR="00D80017" w:rsidRPr="008411C4" w:rsidRDefault="00D80017" w:rsidP="00D80017">
            <w:r w:rsidRPr="008411C4">
              <w:t>Республика Бурятия</w:t>
            </w:r>
          </w:p>
        </w:tc>
        <w:tc>
          <w:tcPr>
            <w:tcW w:w="832" w:type="dxa"/>
            <w:shd w:val="clear" w:color="auto" w:fill="FEE8FD"/>
            <w:vAlign w:val="center"/>
          </w:tcPr>
          <w:p w:rsidR="00D80017" w:rsidRPr="008411C4" w:rsidRDefault="00D80017" w:rsidP="00D80017">
            <w:r w:rsidRPr="008411C4">
              <w:t>69,2%</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21.</w:t>
            </w:r>
          </w:p>
        </w:tc>
        <w:tc>
          <w:tcPr>
            <w:tcW w:w="3473" w:type="dxa"/>
            <w:shd w:val="clear" w:color="auto" w:fill="FEE8FD"/>
            <w:vAlign w:val="center"/>
          </w:tcPr>
          <w:p w:rsidR="00D80017" w:rsidRPr="008411C4" w:rsidRDefault="00D80017" w:rsidP="00D80017">
            <w:r w:rsidRPr="008411C4">
              <w:t>Забайкальский край</w:t>
            </w:r>
          </w:p>
        </w:tc>
        <w:tc>
          <w:tcPr>
            <w:tcW w:w="875" w:type="dxa"/>
            <w:shd w:val="clear" w:color="auto" w:fill="FEE8FD"/>
            <w:vAlign w:val="center"/>
          </w:tcPr>
          <w:p w:rsidR="00D80017" w:rsidRPr="008411C4" w:rsidRDefault="00D80017" w:rsidP="0080175F">
            <w:pPr>
              <w:jc w:val="center"/>
            </w:pPr>
            <w:r w:rsidRPr="008411C4">
              <w:t>90,9%</w:t>
            </w:r>
          </w:p>
        </w:tc>
        <w:tc>
          <w:tcPr>
            <w:tcW w:w="910" w:type="dxa"/>
            <w:shd w:val="clear" w:color="auto" w:fill="FEE8FD"/>
            <w:vAlign w:val="center"/>
          </w:tcPr>
          <w:p w:rsidR="00D80017" w:rsidRPr="006874E9" w:rsidRDefault="00D80017" w:rsidP="00D80017">
            <w:pPr>
              <w:jc w:val="center"/>
            </w:pPr>
            <w:r>
              <w:t>61.</w:t>
            </w:r>
          </w:p>
        </w:tc>
        <w:tc>
          <w:tcPr>
            <w:tcW w:w="2920" w:type="dxa"/>
            <w:shd w:val="clear" w:color="auto" w:fill="FEE8FD"/>
            <w:vAlign w:val="center"/>
          </w:tcPr>
          <w:p w:rsidR="00D80017" w:rsidRPr="008411C4" w:rsidRDefault="00D80017" w:rsidP="00D80017">
            <w:r w:rsidRPr="008411C4">
              <w:t>Нижегородская область</w:t>
            </w:r>
          </w:p>
        </w:tc>
        <w:tc>
          <w:tcPr>
            <w:tcW w:w="832" w:type="dxa"/>
            <w:shd w:val="clear" w:color="auto" w:fill="FEE8FD"/>
            <w:vAlign w:val="center"/>
          </w:tcPr>
          <w:p w:rsidR="00D80017" w:rsidRPr="008411C4" w:rsidRDefault="00D80017" w:rsidP="00D80017">
            <w:r w:rsidRPr="008411C4">
              <w:t>68,9%</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22.</w:t>
            </w:r>
          </w:p>
        </w:tc>
        <w:tc>
          <w:tcPr>
            <w:tcW w:w="3473" w:type="dxa"/>
            <w:shd w:val="clear" w:color="auto" w:fill="FEE8FD"/>
            <w:vAlign w:val="center"/>
          </w:tcPr>
          <w:p w:rsidR="00D80017" w:rsidRPr="008411C4" w:rsidRDefault="00D80017" w:rsidP="00D80017">
            <w:r w:rsidRPr="008411C4">
              <w:t>Новгородская область</w:t>
            </w:r>
          </w:p>
        </w:tc>
        <w:tc>
          <w:tcPr>
            <w:tcW w:w="875" w:type="dxa"/>
            <w:shd w:val="clear" w:color="auto" w:fill="FEE8FD"/>
            <w:vAlign w:val="center"/>
          </w:tcPr>
          <w:p w:rsidR="00D80017" w:rsidRPr="008411C4" w:rsidRDefault="00D80017" w:rsidP="0080175F">
            <w:pPr>
              <w:jc w:val="center"/>
            </w:pPr>
            <w:r w:rsidRPr="008411C4">
              <w:t>89,6%</w:t>
            </w:r>
          </w:p>
        </w:tc>
        <w:tc>
          <w:tcPr>
            <w:tcW w:w="910" w:type="dxa"/>
            <w:shd w:val="clear" w:color="auto" w:fill="FEE8FD"/>
            <w:vAlign w:val="center"/>
          </w:tcPr>
          <w:p w:rsidR="00D80017" w:rsidRPr="006874E9" w:rsidRDefault="00D80017" w:rsidP="00D80017">
            <w:pPr>
              <w:jc w:val="center"/>
            </w:pPr>
            <w:r>
              <w:t>62.</w:t>
            </w:r>
          </w:p>
        </w:tc>
        <w:tc>
          <w:tcPr>
            <w:tcW w:w="2920" w:type="dxa"/>
            <w:shd w:val="clear" w:color="auto" w:fill="FEE8FD"/>
            <w:vAlign w:val="center"/>
          </w:tcPr>
          <w:p w:rsidR="00D80017" w:rsidRPr="008411C4" w:rsidRDefault="00D80017" w:rsidP="00D80017">
            <w:r w:rsidRPr="008411C4">
              <w:t>Кабардино-Балкарская Республика</w:t>
            </w:r>
          </w:p>
        </w:tc>
        <w:tc>
          <w:tcPr>
            <w:tcW w:w="832" w:type="dxa"/>
            <w:shd w:val="clear" w:color="auto" w:fill="FEE8FD"/>
            <w:vAlign w:val="center"/>
          </w:tcPr>
          <w:p w:rsidR="00D80017" w:rsidRPr="008411C4" w:rsidRDefault="00D80017" w:rsidP="00D80017">
            <w:r w:rsidRPr="008411C4">
              <w:t>68,8%</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23.</w:t>
            </w:r>
          </w:p>
        </w:tc>
        <w:tc>
          <w:tcPr>
            <w:tcW w:w="3473" w:type="dxa"/>
            <w:shd w:val="clear" w:color="auto" w:fill="FEE8FD"/>
            <w:vAlign w:val="center"/>
          </w:tcPr>
          <w:p w:rsidR="00D80017" w:rsidRPr="008411C4" w:rsidRDefault="00D80017" w:rsidP="00D80017">
            <w:r w:rsidRPr="008411C4">
              <w:t>г. Москва</w:t>
            </w:r>
          </w:p>
        </w:tc>
        <w:tc>
          <w:tcPr>
            <w:tcW w:w="875" w:type="dxa"/>
            <w:shd w:val="clear" w:color="auto" w:fill="FEE8FD"/>
            <w:vAlign w:val="center"/>
          </w:tcPr>
          <w:p w:rsidR="00D80017" w:rsidRPr="008411C4" w:rsidRDefault="00D80017" w:rsidP="0080175F">
            <w:pPr>
              <w:jc w:val="center"/>
            </w:pPr>
            <w:r w:rsidRPr="008411C4">
              <w:t>88,9%</w:t>
            </w:r>
          </w:p>
        </w:tc>
        <w:tc>
          <w:tcPr>
            <w:tcW w:w="910" w:type="dxa"/>
            <w:shd w:val="clear" w:color="auto" w:fill="FEE8FD"/>
            <w:vAlign w:val="center"/>
          </w:tcPr>
          <w:p w:rsidR="00D80017" w:rsidRPr="006874E9" w:rsidRDefault="00D80017" w:rsidP="00D80017">
            <w:pPr>
              <w:jc w:val="center"/>
            </w:pPr>
            <w:r>
              <w:t>63.</w:t>
            </w:r>
          </w:p>
        </w:tc>
        <w:tc>
          <w:tcPr>
            <w:tcW w:w="2920" w:type="dxa"/>
            <w:shd w:val="clear" w:color="auto" w:fill="FEE8FD"/>
            <w:vAlign w:val="center"/>
          </w:tcPr>
          <w:p w:rsidR="00D80017" w:rsidRPr="008411C4" w:rsidRDefault="00D80017" w:rsidP="00D80017">
            <w:r w:rsidRPr="008411C4">
              <w:t>Тверская область</w:t>
            </w:r>
          </w:p>
        </w:tc>
        <w:tc>
          <w:tcPr>
            <w:tcW w:w="832" w:type="dxa"/>
            <w:shd w:val="clear" w:color="auto" w:fill="FEE8FD"/>
            <w:vAlign w:val="center"/>
          </w:tcPr>
          <w:p w:rsidR="00D80017" w:rsidRPr="008411C4" w:rsidRDefault="00D80017" w:rsidP="00D80017">
            <w:r w:rsidRPr="008411C4">
              <w:t>68,7%</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24.</w:t>
            </w:r>
          </w:p>
        </w:tc>
        <w:tc>
          <w:tcPr>
            <w:tcW w:w="3473" w:type="dxa"/>
            <w:shd w:val="clear" w:color="auto" w:fill="FEE8FD"/>
            <w:vAlign w:val="center"/>
          </w:tcPr>
          <w:p w:rsidR="00D80017" w:rsidRPr="008411C4" w:rsidRDefault="00D80017" w:rsidP="00D80017">
            <w:r w:rsidRPr="008411C4">
              <w:t>Республика Башкортостан</w:t>
            </w:r>
          </w:p>
        </w:tc>
        <w:tc>
          <w:tcPr>
            <w:tcW w:w="875" w:type="dxa"/>
            <w:shd w:val="clear" w:color="auto" w:fill="FEE8FD"/>
            <w:vAlign w:val="center"/>
          </w:tcPr>
          <w:p w:rsidR="00D80017" w:rsidRPr="008411C4" w:rsidRDefault="00D80017" w:rsidP="0080175F">
            <w:pPr>
              <w:jc w:val="center"/>
            </w:pPr>
            <w:r w:rsidRPr="008411C4">
              <w:t>88,2%</w:t>
            </w:r>
          </w:p>
        </w:tc>
        <w:tc>
          <w:tcPr>
            <w:tcW w:w="910" w:type="dxa"/>
            <w:shd w:val="clear" w:color="auto" w:fill="FEE8FD"/>
            <w:vAlign w:val="center"/>
          </w:tcPr>
          <w:p w:rsidR="00D80017" w:rsidRPr="006874E9" w:rsidRDefault="00D80017" w:rsidP="00D80017">
            <w:pPr>
              <w:jc w:val="center"/>
            </w:pPr>
            <w:r>
              <w:t>64.</w:t>
            </w:r>
          </w:p>
        </w:tc>
        <w:tc>
          <w:tcPr>
            <w:tcW w:w="2920" w:type="dxa"/>
            <w:shd w:val="clear" w:color="auto" w:fill="FEE8FD"/>
            <w:vAlign w:val="center"/>
          </w:tcPr>
          <w:p w:rsidR="00D80017" w:rsidRPr="008411C4" w:rsidRDefault="00D80017" w:rsidP="00D80017">
            <w:r w:rsidRPr="008411C4">
              <w:t>Новосибирская область</w:t>
            </w:r>
          </w:p>
        </w:tc>
        <w:tc>
          <w:tcPr>
            <w:tcW w:w="832" w:type="dxa"/>
            <w:shd w:val="clear" w:color="auto" w:fill="FEE8FD"/>
            <w:vAlign w:val="center"/>
          </w:tcPr>
          <w:p w:rsidR="00D80017" w:rsidRPr="008411C4" w:rsidRDefault="00D80017" w:rsidP="00D80017">
            <w:r w:rsidRPr="008411C4">
              <w:t>68,5%</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25.</w:t>
            </w:r>
          </w:p>
        </w:tc>
        <w:tc>
          <w:tcPr>
            <w:tcW w:w="3473" w:type="dxa"/>
            <w:shd w:val="clear" w:color="auto" w:fill="FEE8FD"/>
            <w:vAlign w:val="center"/>
          </w:tcPr>
          <w:p w:rsidR="00D80017" w:rsidRPr="008411C4" w:rsidRDefault="00D80017" w:rsidP="00D80017">
            <w:r w:rsidRPr="008411C4">
              <w:t>Курская область</w:t>
            </w:r>
          </w:p>
        </w:tc>
        <w:tc>
          <w:tcPr>
            <w:tcW w:w="875" w:type="dxa"/>
            <w:shd w:val="clear" w:color="auto" w:fill="FEE8FD"/>
            <w:vAlign w:val="center"/>
          </w:tcPr>
          <w:p w:rsidR="00D80017" w:rsidRPr="008411C4" w:rsidRDefault="00D80017" w:rsidP="0080175F">
            <w:pPr>
              <w:jc w:val="center"/>
            </w:pPr>
            <w:r w:rsidRPr="008411C4">
              <w:t>88,1%</w:t>
            </w:r>
          </w:p>
        </w:tc>
        <w:tc>
          <w:tcPr>
            <w:tcW w:w="910" w:type="dxa"/>
            <w:shd w:val="clear" w:color="auto" w:fill="FEE8FD"/>
            <w:vAlign w:val="center"/>
          </w:tcPr>
          <w:p w:rsidR="00D80017" w:rsidRPr="006874E9" w:rsidRDefault="00D80017" w:rsidP="00D80017">
            <w:pPr>
              <w:jc w:val="center"/>
            </w:pPr>
            <w:r>
              <w:t>65.</w:t>
            </w:r>
          </w:p>
        </w:tc>
        <w:tc>
          <w:tcPr>
            <w:tcW w:w="2920" w:type="dxa"/>
            <w:shd w:val="clear" w:color="auto" w:fill="FEE8FD"/>
            <w:vAlign w:val="center"/>
          </w:tcPr>
          <w:p w:rsidR="00D80017" w:rsidRPr="008411C4" w:rsidRDefault="00D80017" w:rsidP="00D80017">
            <w:r w:rsidRPr="008411C4">
              <w:t>Брянская область</w:t>
            </w:r>
          </w:p>
        </w:tc>
        <w:tc>
          <w:tcPr>
            <w:tcW w:w="832" w:type="dxa"/>
            <w:shd w:val="clear" w:color="auto" w:fill="FEE8FD"/>
            <w:vAlign w:val="center"/>
          </w:tcPr>
          <w:p w:rsidR="00D80017" w:rsidRPr="008411C4" w:rsidRDefault="00D80017" w:rsidP="00D80017">
            <w:r w:rsidRPr="008411C4">
              <w:t>67,8%</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26.</w:t>
            </w:r>
          </w:p>
        </w:tc>
        <w:tc>
          <w:tcPr>
            <w:tcW w:w="3473" w:type="dxa"/>
            <w:shd w:val="clear" w:color="auto" w:fill="FEE8FD"/>
            <w:vAlign w:val="center"/>
          </w:tcPr>
          <w:p w:rsidR="00D80017" w:rsidRPr="008411C4" w:rsidRDefault="00D80017" w:rsidP="00D80017">
            <w:r w:rsidRPr="008411C4">
              <w:t>Кировская область</w:t>
            </w:r>
          </w:p>
        </w:tc>
        <w:tc>
          <w:tcPr>
            <w:tcW w:w="875" w:type="dxa"/>
            <w:shd w:val="clear" w:color="auto" w:fill="FEE8FD"/>
            <w:vAlign w:val="center"/>
          </w:tcPr>
          <w:p w:rsidR="00D80017" w:rsidRPr="008411C4" w:rsidRDefault="00D80017" w:rsidP="0080175F">
            <w:pPr>
              <w:jc w:val="center"/>
            </w:pPr>
            <w:r w:rsidRPr="008411C4">
              <w:t>86,8%</w:t>
            </w:r>
          </w:p>
        </w:tc>
        <w:tc>
          <w:tcPr>
            <w:tcW w:w="910" w:type="dxa"/>
            <w:shd w:val="clear" w:color="auto" w:fill="FEE8FD"/>
            <w:vAlign w:val="center"/>
          </w:tcPr>
          <w:p w:rsidR="00D80017" w:rsidRPr="006874E9" w:rsidRDefault="00D80017" w:rsidP="00D80017">
            <w:pPr>
              <w:jc w:val="center"/>
            </w:pPr>
            <w:r>
              <w:t>66.</w:t>
            </w:r>
          </w:p>
        </w:tc>
        <w:tc>
          <w:tcPr>
            <w:tcW w:w="2920" w:type="dxa"/>
            <w:shd w:val="clear" w:color="auto" w:fill="FEE8FD"/>
            <w:vAlign w:val="center"/>
          </w:tcPr>
          <w:p w:rsidR="00D80017" w:rsidRPr="008411C4" w:rsidRDefault="00D80017" w:rsidP="00D80017">
            <w:r w:rsidRPr="008411C4">
              <w:t>Мурманская область</w:t>
            </w:r>
          </w:p>
        </w:tc>
        <w:tc>
          <w:tcPr>
            <w:tcW w:w="832" w:type="dxa"/>
            <w:shd w:val="clear" w:color="auto" w:fill="FEE8FD"/>
            <w:vAlign w:val="center"/>
          </w:tcPr>
          <w:p w:rsidR="00D80017" w:rsidRPr="008411C4" w:rsidRDefault="00D80017" w:rsidP="00D80017">
            <w:r w:rsidRPr="008411C4">
              <w:t>66,7%</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27.</w:t>
            </w:r>
          </w:p>
        </w:tc>
        <w:tc>
          <w:tcPr>
            <w:tcW w:w="3473" w:type="dxa"/>
            <w:shd w:val="clear" w:color="auto" w:fill="FEE8FD"/>
            <w:vAlign w:val="center"/>
          </w:tcPr>
          <w:p w:rsidR="00D80017" w:rsidRPr="008411C4" w:rsidRDefault="00D80017" w:rsidP="00D80017">
            <w:r w:rsidRPr="008411C4">
              <w:t>Республика Калмыкия</w:t>
            </w:r>
          </w:p>
        </w:tc>
        <w:tc>
          <w:tcPr>
            <w:tcW w:w="875" w:type="dxa"/>
            <w:shd w:val="clear" w:color="auto" w:fill="FEE8FD"/>
            <w:vAlign w:val="center"/>
          </w:tcPr>
          <w:p w:rsidR="00D80017" w:rsidRPr="008411C4" w:rsidRDefault="00D80017" w:rsidP="0080175F">
            <w:pPr>
              <w:jc w:val="center"/>
            </w:pPr>
            <w:r w:rsidRPr="008411C4">
              <w:t>85,8%</w:t>
            </w:r>
          </w:p>
        </w:tc>
        <w:tc>
          <w:tcPr>
            <w:tcW w:w="910" w:type="dxa"/>
            <w:shd w:val="clear" w:color="auto" w:fill="FEE8FD"/>
            <w:vAlign w:val="center"/>
          </w:tcPr>
          <w:p w:rsidR="00D80017" w:rsidRPr="006874E9" w:rsidRDefault="00D80017" w:rsidP="00D80017">
            <w:pPr>
              <w:jc w:val="center"/>
            </w:pPr>
            <w:r>
              <w:t>66.</w:t>
            </w:r>
          </w:p>
        </w:tc>
        <w:tc>
          <w:tcPr>
            <w:tcW w:w="2920" w:type="dxa"/>
            <w:shd w:val="clear" w:color="auto" w:fill="FEE8FD"/>
            <w:vAlign w:val="center"/>
          </w:tcPr>
          <w:p w:rsidR="00D80017" w:rsidRPr="008411C4" w:rsidRDefault="00D80017" w:rsidP="00D80017">
            <w:r w:rsidRPr="008411C4">
              <w:t>Архангельская область</w:t>
            </w:r>
          </w:p>
        </w:tc>
        <w:tc>
          <w:tcPr>
            <w:tcW w:w="832" w:type="dxa"/>
            <w:shd w:val="clear" w:color="auto" w:fill="FEE8FD"/>
            <w:vAlign w:val="center"/>
          </w:tcPr>
          <w:p w:rsidR="00D80017" w:rsidRPr="008411C4" w:rsidRDefault="00D80017" w:rsidP="00D80017">
            <w:r w:rsidRPr="008411C4">
              <w:t>66,7%</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28.</w:t>
            </w:r>
          </w:p>
        </w:tc>
        <w:tc>
          <w:tcPr>
            <w:tcW w:w="3473" w:type="dxa"/>
            <w:shd w:val="clear" w:color="auto" w:fill="FEE8FD"/>
            <w:vAlign w:val="center"/>
          </w:tcPr>
          <w:p w:rsidR="00D80017" w:rsidRPr="008411C4" w:rsidRDefault="00D80017" w:rsidP="00D80017">
            <w:r w:rsidRPr="008411C4">
              <w:t>Ивановская область</w:t>
            </w:r>
          </w:p>
        </w:tc>
        <w:tc>
          <w:tcPr>
            <w:tcW w:w="875" w:type="dxa"/>
            <w:shd w:val="clear" w:color="auto" w:fill="FEE8FD"/>
            <w:vAlign w:val="center"/>
          </w:tcPr>
          <w:p w:rsidR="00D80017" w:rsidRPr="008411C4" w:rsidRDefault="00D80017" w:rsidP="0080175F">
            <w:pPr>
              <w:jc w:val="center"/>
            </w:pPr>
            <w:r w:rsidRPr="008411C4">
              <w:t>83,1%</w:t>
            </w:r>
          </w:p>
        </w:tc>
        <w:tc>
          <w:tcPr>
            <w:tcW w:w="910" w:type="dxa"/>
            <w:shd w:val="clear" w:color="auto" w:fill="FEE8FD"/>
            <w:vAlign w:val="center"/>
          </w:tcPr>
          <w:p w:rsidR="00D80017" w:rsidRPr="006874E9" w:rsidRDefault="00D80017" w:rsidP="00D80017">
            <w:pPr>
              <w:jc w:val="center"/>
            </w:pPr>
            <w:r>
              <w:t>67.</w:t>
            </w:r>
          </w:p>
        </w:tc>
        <w:tc>
          <w:tcPr>
            <w:tcW w:w="2920" w:type="dxa"/>
            <w:shd w:val="clear" w:color="auto" w:fill="FEE8FD"/>
            <w:vAlign w:val="center"/>
          </w:tcPr>
          <w:p w:rsidR="00D80017" w:rsidRPr="008411C4" w:rsidRDefault="00D80017" w:rsidP="00D80017">
            <w:r w:rsidRPr="008411C4">
              <w:t>Томская область</w:t>
            </w:r>
          </w:p>
        </w:tc>
        <w:tc>
          <w:tcPr>
            <w:tcW w:w="832" w:type="dxa"/>
            <w:shd w:val="clear" w:color="auto" w:fill="FEE8FD"/>
            <w:vAlign w:val="center"/>
          </w:tcPr>
          <w:p w:rsidR="00D80017" w:rsidRPr="008411C4" w:rsidRDefault="00D80017" w:rsidP="00D80017">
            <w:r w:rsidRPr="008411C4">
              <w:t>66,0%</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29.</w:t>
            </w:r>
          </w:p>
        </w:tc>
        <w:tc>
          <w:tcPr>
            <w:tcW w:w="3473" w:type="dxa"/>
            <w:shd w:val="clear" w:color="auto" w:fill="FEE8FD"/>
            <w:vAlign w:val="center"/>
          </w:tcPr>
          <w:p w:rsidR="00D80017" w:rsidRPr="008411C4" w:rsidRDefault="00D80017" w:rsidP="00D80017">
            <w:r w:rsidRPr="008411C4">
              <w:t>Псковская область</w:t>
            </w:r>
          </w:p>
        </w:tc>
        <w:tc>
          <w:tcPr>
            <w:tcW w:w="875" w:type="dxa"/>
            <w:shd w:val="clear" w:color="auto" w:fill="FEE8FD"/>
            <w:vAlign w:val="center"/>
          </w:tcPr>
          <w:p w:rsidR="00D80017" w:rsidRPr="008411C4" w:rsidRDefault="00D80017" w:rsidP="0080175F">
            <w:pPr>
              <w:jc w:val="center"/>
            </w:pPr>
            <w:r w:rsidRPr="008411C4">
              <w:t>83,0%</w:t>
            </w:r>
          </w:p>
        </w:tc>
        <w:tc>
          <w:tcPr>
            <w:tcW w:w="910" w:type="dxa"/>
            <w:shd w:val="clear" w:color="auto" w:fill="FEE8FD"/>
            <w:vAlign w:val="center"/>
          </w:tcPr>
          <w:p w:rsidR="00D80017" w:rsidRPr="006874E9" w:rsidRDefault="00D80017" w:rsidP="00D80017">
            <w:pPr>
              <w:jc w:val="center"/>
            </w:pPr>
            <w:r>
              <w:t>68.</w:t>
            </w:r>
          </w:p>
        </w:tc>
        <w:tc>
          <w:tcPr>
            <w:tcW w:w="2920" w:type="dxa"/>
            <w:shd w:val="clear" w:color="auto" w:fill="FEE8FD"/>
            <w:vAlign w:val="center"/>
          </w:tcPr>
          <w:p w:rsidR="00D80017" w:rsidRPr="008411C4" w:rsidRDefault="00D80017" w:rsidP="00D80017">
            <w:r w:rsidRPr="008411C4">
              <w:t>Хабаровский край</w:t>
            </w:r>
          </w:p>
        </w:tc>
        <w:tc>
          <w:tcPr>
            <w:tcW w:w="832" w:type="dxa"/>
            <w:shd w:val="clear" w:color="auto" w:fill="FEE8FD"/>
            <w:vAlign w:val="center"/>
          </w:tcPr>
          <w:p w:rsidR="00D80017" w:rsidRPr="008411C4" w:rsidRDefault="00D80017" w:rsidP="00D80017">
            <w:r w:rsidRPr="008411C4">
              <w:t>65,5%</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30.</w:t>
            </w:r>
          </w:p>
        </w:tc>
        <w:tc>
          <w:tcPr>
            <w:tcW w:w="3473" w:type="dxa"/>
            <w:shd w:val="clear" w:color="auto" w:fill="FEE8FD"/>
            <w:vAlign w:val="center"/>
          </w:tcPr>
          <w:p w:rsidR="00D80017" w:rsidRPr="008411C4" w:rsidRDefault="00D80017" w:rsidP="00D80017">
            <w:r w:rsidRPr="008411C4">
              <w:t>Российская Федерация</w:t>
            </w:r>
          </w:p>
        </w:tc>
        <w:tc>
          <w:tcPr>
            <w:tcW w:w="875" w:type="dxa"/>
            <w:shd w:val="clear" w:color="auto" w:fill="FEE8FD"/>
            <w:vAlign w:val="center"/>
          </w:tcPr>
          <w:p w:rsidR="00D80017" w:rsidRPr="008411C4" w:rsidRDefault="00D80017" w:rsidP="0080175F">
            <w:pPr>
              <w:jc w:val="center"/>
            </w:pPr>
            <w:r w:rsidRPr="008411C4">
              <w:t>82,3%</w:t>
            </w:r>
          </w:p>
        </w:tc>
        <w:tc>
          <w:tcPr>
            <w:tcW w:w="910" w:type="dxa"/>
            <w:shd w:val="clear" w:color="auto" w:fill="FEE8FD"/>
            <w:vAlign w:val="center"/>
          </w:tcPr>
          <w:p w:rsidR="00D80017" w:rsidRPr="006874E9" w:rsidRDefault="00D80017" w:rsidP="00D80017">
            <w:pPr>
              <w:jc w:val="center"/>
            </w:pPr>
            <w:r>
              <w:t>69.</w:t>
            </w:r>
          </w:p>
        </w:tc>
        <w:tc>
          <w:tcPr>
            <w:tcW w:w="2920" w:type="dxa"/>
            <w:shd w:val="clear" w:color="auto" w:fill="FEE8FD"/>
            <w:vAlign w:val="center"/>
          </w:tcPr>
          <w:p w:rsidR="00D80017" w:rsidRPr="008411C4" w:rsidRDefault="00D80017" w:rsidP="00D80017">
            <w:r w:rsidRPr="008411C4">
              <w:t>Калужская область</w:t>
            </w:r>
          </w:p>
        </w:tc>
        <w:tc>
          <w:tcPr>
            <w:tcW w:w="832" w:type="dxa"/>
            <w:shd w:val="clear" w:color="auto" w:fill="FEE8FD"/>
            <w:vAlign w:val="center"/>
          </w:tcPr>
          <w:p w:rsidR="00D80017" w:rsidRPr="008411C4" w:rsidRDefault="00D80017" w:rsidP="00D80017">
            <w:r w:rsidRPr="008411C4">
              <w:t>64,3%</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31.</w:t>
            </w:r>
          </w:p>
        </w:tc>
        <w:tc>
          <w:tcPr>
            <w:tcW w:w="3473" w:type="dxa"/>
            <w:shd w:val="clear" w:color="auto" w:fill="FEE8FD"/>
            <w:vAlign w:val="center"/>
          </w:tcPr>
          <w:p w:rsidR="00D80017" w:rsidRPr="008411C4" w:rsidRDefault="00D80017" w:rsidP="00D80017">
            <w:r w:rsidRPr="008411C4">
              <w:t>Республика Хакасия</w:t>
            </w:r>
          </w:p>
        </w:tc>
        <w:tc>
          <w:tcPr>
            <w:tcW w:w="875" w:type="dxa"/>
            <w:shd w:val="clear" w:color="auto" w:fill="FEE8FD"/>
            <w:vAlign w:val="center"/>
          </w:tcPr>
          <w:p w:rsidR="00D80017" w:rsidRPr="008411C4" w:rsidRDefault="00D80017" w:rsidP="0080175F">
            <w:pPr>
              <w:jc w:val="center"/>
            </w:pPr>
            <w:r w:rsidRPr="008411C4">
              <w:t>82,0%</w:t>
            </w:r>
          </w:p>
        </w:tc>
        <w:tc>
          <w:tcPr>
            <w:tcW w:w="910" w:type="dxa"/>
            <w:shd w:val="clear" w:color="auto" w:fill="FEE8FD"/>
            <w:vAlign w:val="center"/>
          </w:tcPr>
          <w:p w:rsidR="00D80017" w:rsidRPr="006874E9" w:rsidRDefault="00D80017" w:rsidP="00D80017">
            <w:pPr>
              <w:jc w:val="center"/>
            </w:pPr>
            <w:r>
              <w:t>70.</w:t>
            </w:r>
          </w:p>
        </w:tc>
        <w:tc>
          <w:tcPr>
            <w:tcW w:w="2920" w:type="dxa"/>
            <w:shd w:val="clear" w:color="auto" w:fill="FEE8FD"/>
            <w:vAlign w:val="center"/>
          </w:tcPr>
          <w:p w:rsidR="00D80017" w:rsidRPr="008411C4" w:rsidRDefault="00D80017" w:rsidP="00D80017">
            <w:r w:rsidRPr="008411C4">
              <w:t>Пензенская область</w:t>
            </w:r>
          </w:p>
        </w:tc>
        <w:tc>
          <w:tcPr>
            <w:tcW w:w="832" w:type="dxa"/>
            <w:shd w:val="clear" w:color="auto" w:fill="FEE8FD"/>
            <w:vAlign w:val="center"/>
          </w:tcPr>
          <w:p w:rsidR="00D80017" w:rsidRPr="008411C4" w:rsidRDefault="00D80017" w:rsidP="00D80017">
            <w:r w:rsidRPr="008411C4">
              <w:t>63,8%</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32.</w:t>
            </w:r>
          </w:p>
        </w:tc>
        <w:tc>
          <w:tcPr>
            <w:tcW w:w="3473" w:type="dxa"/>
            <w:shd w:val="clear" w:color="auto" w:fill="FEE8FD"/>
            <w:vAlign w:val="center"/>
          </w:tcPr>
          <w:p w:rsidR="00D80017" w:rsidRPr="008411C4" w:rsidRDefault="00D80017" w:rsidP="00D80017">
            <w:r w:rsidRPr="008411C4">
              <w:t>Липецкая область</w:t>
            </w:r>
          </w:p>
        </w:tc>
        <w:tc>
          <w:tcPr>
            <w:tcW w:w="875" w:type="dxa"/>
            <w:shd w:val="clear" w:color="auto" w:fill="FEE8FD"/>
            <w:vAlign w:val="center"/>
          </w:tcPr>
          <w:p w:rsidR="00D80017" w:rsidRPr="008411C4" w:rsidRDefault="00D80017" w:rsidP="0080175F">
            <w:pPr>
              <w:jc w:val="center"/>
            </w:pPr>
            <w:r w:rsidRPr="008411C4">
              <w:t>81,9%</w:t>
            </w:r>
          </w:p>
        </w:tc>
        <w:tc>
          <w:tcPr>
            <w:tcW w:w="910" w:type="dxa"/>
            <w:tcBorders>
              <w:bottom w:val="single" w:sz="4" w:space="0" w:color="auto"/>
            </w:tcBorders>
            <w:shd w:val="clear" w:color="auto" w:fill="FEE8FD"/>
            <w:vAlign w:val="center"/>
          </w:tcPr>
          <w:p w:rsidR="00D80017" w:rsidRPr="006874E9" w:rsidRDefault="00D80017" w:rsidP="00D80017">
            <w:pPr>
              <w:jc w:val="center"/>
            </w:pPr>
            <w:r>
              <w:t>71.</w:t>
            </w:r>
          </w:p>
        </w:tc>
        <w:tc>
          <w:tcPr>
            <w:tcW w:w="2920" w:type="dxa"/>
            <w:tcBorders>
              <w:bottom w:val="single" w:sz="4" w:space="0" w:color="auto"/>
            </w:tcBorders>
            <w:shd w:val="clear" w:color="auto" w:fill="FEE8FD"/>
            <w:vAlign w:val="center"/>
          </w:tcPr>
          <w:p w:rsidR="00D80017" w:rsidRPr="008411C4" w:rsidRDefault="00D80017" w:rsidP="00D80017">
            <w:r w:rsidRPr="008411C4">
              <w:t>Ненецкий автономный округ</w:t>
            </w:r>
          </w:p>
        </w:tc>
        <w:tc>
          <w:tcPr>
            <w:tcW w:w="832" w:type="dxa"/>
            <w:tcBorders>
              <w:bottom w:val="single" w:sz="4" w:space="0" w:color="auto"/>
            </w:tcBorders>
            <w:shd w:val="clear" w:color="auto" w:fill="FEE8FD"/>
            <w:vAlign w:val="center"/>
          </w:tcPr>
          <w:p w:rsidR="00D80017" w:rsidRPr="008411C4" w:rsidRDefault="00D80017" w:rsidP="00D80017">
            <w:r w:rsidRPr="008411C4">
              <w:t>62,6%</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33.</w:t>
            </w:r>
          </w:p>
        </w:tc>
        <w:tc>
          <w:tcPr>
            <w:tcW w:w="3473" w:type="dxa"/>
            <w:shd w:val="clear" w:color="auto" w:fill="FEE8FD"/>
            <w:vAlign w:val="center"/>
          </w:tcPr>
          <w:p w:rsidR="00D80017" w:rsidRPr="008411C4" w:rsidRDefault="00D80017" w:rsidP="00D80017">
            <w:r w:rsidRPr="008411C4">
              <w:t>Республика Северная Осетия-Алания</w:t>
            </w:r>
          </w:p>
        </w:tc>
        <w:tc>
          <w:tcPr>
            <w:tcW w:w="875" w:type="dxa"/>
            <w:shd w:val="clear" w:color="auto" w:fill="FEE8FD"/>
            <w:vAlign w:val="center"/>
          </w:tcPr>
          <w:p w:rsidR="00D80017" w:rsidRPr="008411C4" w:rsidRDefault="00D80017" w:rsidP="0080175F">
            <w:pPr>
              <w:jc w:val="center"/>
            </w:pPr>
            <w:r w:rsidRPr="008411C4">
              <w:t>81,7%</w:t>
            </w:r>
          </w:p>
        </w:tc>
        <w:tc>
          <w:tcPr>
            <w:tcW w:w="910" w:type="dxa"/>
            <w:shd w:val="clear" w:color="auto" w:fill="FEE8FD"/>
            <w:vAlign w:val="center"/>
          </w:tcPr>
          <w:p w:rsidR="00D80017" w:rsidRPr="006874E9" w:rsidRDefault="00D80017" w:rsidP="00D80017">
            <w:pPr>
              <w:jc w:val="center"/>
            </w:pPr>
            <w:r>
              <w:t>72.</w:t>
            </w:r>
          </w:p>
        </w:tc>
        <w:tc>
          <w:tcPr>
            <w:tcW w:w="2920" w:type="dxa"/>
            <w:shd w:val="clear" w:color="auto" w:fill="FEE8FD"/>
            <w:vAlign w:val="center"/>
          </w:tcPr>
          <w:p w:rsidR="00D80017" w:rsidRPr="008411C4" w:rsidRDefault="00D80017" w:rsidP="00D80017">
            <w:r w:rsidRPr="008411C4">
              <w:t>Свердловская область</w:t>
            </w:r>
          </w:p>
        </w:tc>
        <w:tc>
          <w:tcPr>
            <w:tcW w:w="832" w:type="dxa"/>
            <w:shd w:val="clear" w:color="auto" w:fill="FEE8FD"/>
            <w:vAlign w:val="center"/>
          </w:tcPr>
          <w:p w:rsidR="00D80017" w:rsidRPr="008411C4" w:rsidRDefault="00D80017" w:rsidP="00D80017">
            <w:r w:rsidRPr="008411C4">
              <w:t>62,0%</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34.</w:t>
            </w:r>
          </w:p>
        </w:tc>
        <w:tc>
          <w:tcPr>
            <w:tcW w:w="3473" w:type="dxa"/>
            <w:shd w:val="clear" w:color="auto" w:fill="FEE8FD"/>
            <w:vAlign w:val="center"/>
          </w:tcPr>
          <w:p w:rsidR="00D80017" w:rsidRPr="008411C4" w:rsidRDefault="00D80017" w:rsidP="00D80017">
            <w:r w:rsidRPr="008411C4">
              <w:t>Сахалинская область</w:t>
            </w:r>
          </w:p>
        </w:tc>
        <w:tc>
          <w:tcPr>
            <w:tcW w:w="875" w:type="dxa"/>
            <w:shd w:val="clear" w:color="auto" w:fill="FEE8FD"/>
            <w:vAlign w:val="center"/>
          </w:tcPr>
          <w:p w:rsidR="00D80017" w:rsidRPr="008411C4" w:rsidRDefault="00D80017" w:rsidP="0080175F">
            <w:pPr>
              <w:jc w:val="center"/>
            </w:pPr>
            <w:r w:rsidRPr="008411C4">
              <w:t>81,2%</w:t>
            </w:r>
          </w:p>
        </w:tc>
        <w:tc>
          <w:tcPr>
            <w:tcW w:w="910" w:type="dxa"/>
            <w:shd w:val="clear" w:color="auto" w:fill="FEE8FD"/>
            <w:vAlign w:val="center"/>
          </w:tcPr>
          <w:p w:rsidR="00D80017" w:rsidRPr="006874E9" w:rsidRDefault="00D80017" w:rsidP="00D80017">
            <w:pPr>
              <w:jc w:val="center"/>
            </w:pPr>
            <w:r>
              <w:t>73.</w:t>
            </w:r>
          </w:p>
        </w:tc>
        <w:tc>
          <w:tcPr>
            <w:tcW w:w="2920" w:type="dxa"/>
            <w:shd w:val="clear" w:color="auto" w:fill="FEE8FD"/>
            <w:vAlign w:val="center"/>
          </w:tcPr>
          <w:p w:rsidR="00D80017" w:rsidRPr="008411C4" w:rsidRDefault="00D80017" w:rsidP="00D80017">
            <w:r w:rsidRPr="008411C4">
              <w:t>Республика Алтай</w:t>
            </w:r>
          </w:p>
        </w:tc>
        <w:tc>
          <w:tcPr>
            <w:tcW w:w="832" w:type="dxa"/>
            <w:shd w:val="clear" w:color="auto" w:fill="FEE8FD"/>
            <w:vAlign w:val="center"/>
          </w:tcPr>
          <w:p w:rsidR="00D80017" w:rsidRPr="008411C4" w:rsidRDefault="00D80017" w:rsidP="00D80017">
            <w:r w:rsidRPr="008411C4">
              <w:t>61,9%</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34.</w:t>
            </w:r>
          </w:p>
        </w:tc>
        <w:tc>
          <w:tcPr>
            <w:tcW w:w="3473" w:type="dxa"/>
            <w:shd w:val="clear" w:color="auto" w:fill="FEE8FD"/>
            <w:vAlign w:val="center"/>
          </w:tcPr>
          <w:p w:rsidR="00D80017" w:rsidRPr="008411C4" w:rsidRDefault="00D80017" w:rsidP="00D80017">
            <w:r w:rsidRPr="008411C4">
              <w:t>Камчатский край</w:t>
            </w:r>
          </w:p>
        </w:tc>
        <w:tc>
          <w:tcPr>
            <w:tcW w:w="875" w:type="dxa"/>
            <w:shd w:val="clear" w:color="auto" w:fill="FEE8FD"/>
            <w:vAlign w:val="center"/>
          </w:tcPr>
          <w:p w:rsidR="00D80017" w:rsidRPr="008411C4" w:rsidRDefault="00D80017" w:rsidP="0080175F">
            <w:pPr>
              <w:jc w:val="center"/>
            </w:pPr>
            <w:r w:rsidRPr="008411C4">
              <w:t>81,2%</w:t>
            </w:r>
          </w:p>
        </w:tc>
        <w:tc>
          <w:tcPr>
            <w:tcW w:w="910" w:type="dxa"/>
            <w:shd w:val="clear" w:color="auto" w:fill="FEE8FD"/>
            <w:vAlign w:val="center"/>
          </w:tcPr>
          <w:p w:rsidR="00D80017" w:rsidRPr="006874E9" w:rsidRDefault="00D80017" w:rsidP="00D80017">
            <w:pPr>
              <w:jc w:val="center"/>
            </w:pPr>
            <w:r>
              <w:t>74.</w:t>
            </w:r>
          </w:p>
        </w:tc>
        <w:tc>
          <w:tcPr>
            <w:tcW w:w="2920" w:type="dxa"/>
            <w:shd w:val="clear" w:color="auto" w:fill="FEE8FD"/>
            <w:vAlign w:val="center"/>
          </w:tcPr>
          <w:p w:rsidR="00D80017" w:rsidRPr="008411C4" w:rsidRDefault="00D80017" w:rsidP="00D80017">
            <w:r w:rsidRPr="008411C4">
              <w:t>Оренбургская область</w:t>
            </w:r>
          </w:p>
        </w:tc>
        <w:tc>
          <w:tcPr>
            <w:tcW w:w="832" w:type="dxa"/>
            <w:shd w:val="clear" w:color="auto" w:fill="FEE8FD"/>
            <w:vAlign w:val="center"/>
          </w:tcPr>
          <w:p w:rsidR="00D80017" w:rsidRPr="008411C4" w:rsidRDefault="00D80017" w:rsidP="00D80017">
            <w:r w:rsidRPr="008411C4">
              <w:t>61,8%</w:t>
            </w:r>
          </w:p>
        </w:tc>
      </w:tr>
      <w:tr w:rsidR="00D80017" w:rsidRPr="00AF7E7A" w:rsidTr="0080175F">
        <w:trPr>
          <w:trHeight w:hRule="exact" w:val="266"/>
          <w:jc w:val="center"/>
        </w:trPr>
        <w:tc>
          <w:tcPr>
            <w:tcW w:w="704" w:type="dxa"/>
            <w:shd w:val="clear" w:color="auto" w:fill="FEE8FD"/>
            <w:vAlign w:val="center"/>
          </w:tcPr>
          <w:p w:rsidR="00D80017" w:rsidRPr="006874E9" w:rsidRDefault="00D80017" w:rsidP="00D80017">
            <w:pPr>
              <w:jc w:val="center"/>
            </w:pPr>
            <w:r>
              <w:t>35.</w:t>
            </w:r>
          </w:p>
        </w:tc>
        <w:tc>
          <w:tcPr>
            <w:tcW w:w="3473" w:type="dxa"/>
            <w:shd w:val="clear" w:color="auto" w:fill="FEE8FD"/>
            <w:vAlign w:val="center"/>
          </w:tcPr>
          <w:p w:rsidR="00D80017" w:rsidRPr="008411C4" w:rsidRDefault="00D80017" w:rsidP="00D80017">
            <w:r w:rsidRPr="008411C4">
              <w:t>Владимирская область</w:t>
            </w:r>
          </w:p>
        </w:tc>
        <w:tc>
          <w:tcPr>
            <w:tcW w:w="875" w:type="dxa"/>
            <w:shd w:val="clear" w:color="auto" w:fill="FEE8FD"/>
            <w:vAlign w:val="center"/>
          </w:tcPr>
          <w:p w:rsidR="00D80017" w:rsidRPr="008411C4" w:rsidRDefault="00D80017" w:rsidP="0080175F">
            <w:pPr>
              <w:jc w:val="center"/>
            </w:pPr>
            <w:r w:rsidRPr="008411C4">
              <w:t>80,8%</w:t>
            </w:r>
          </w:p>
        </w:tc>
        <w:tc>
          <w:tcPr>
            <w:tcW w:w="910" w:type="dxa"/>
            <w:shd w:val="clear" w:color="auto" w:fill="FEE8FD"/>
            <w:vAlign w:val="center"/>
          </w:tcPr>
          <w:p w:rsidR="00D80017" w:rsidRPr="006874E9" w:rsidRDefault="00D80017" w:rsidP="00D80017">
            <w:pPr>
              <w:jc w:val="center"/>
            </w:pPr>
            <w:r>
              <w:t>75.</w:t>
            </w:r>
          </w:p>
        </w:tc>
        <w:tc>
          <w:tcPr>
            <w:tcW w:w="2920" w:type="dxa"/>
            <w:shd w:val="clear" w:color="auto" w:fill="FEE8FD"/>
            <w:vAlign w:val="center"/>
          </w:tcPr>
          <w:p w:rsidR="00D80017" w:rsidRPr="008411C4" w:rsidRDefault="00D80017" w:rsidP="00D80017">
            <w:r w:rsidRPr="008411C4">
              <w:t>Курганская область</w:t>
            </w:r>
          </w:p>
        </w:tc>
        <w:tc>
          <w:tcPr>
            <w:tcW w:w="832" w:type="dxa"/>
            <w:shd w:val="clear" w:color="auto" w:fill="FEE8FD"/>
            <w:vAlign w:val="center"/>
          </w:tcPr>
          <w:p w:rsidR="00D80017" w:rsidRPr="008411C4" w:rsidRDefault="00D80017" w:rsidP="00D80017">
            <w:r w:rsidRPr="008411C4">
              <w:t>61,5%</w:t>
            </w:r>
          </w:p>
        </w:tc>
      </w:tr>
      <w:tr w:rsidR="00D80017" w:rsidRPr="00AF7E7A" w:rsidTr="00A80A78">
        <w:trPr>
          <w:trHeight w:hRule="exact" w:val="266"/>
          <w:jc w:val="center"/>
        </w:trPr>
        <w:tc>
          <w:tcPr>
            <w:tcW w:w="704" w:type="dxa"/>
            <w:shd w:val="clear" w:color="auto" w:fill="FEE8FD"/>
            <w:vAlign w:val="center"/>
          </w:tcPr>
          <w:p w:rsidR="00D80017" w:rsidRPr="006874E9" w:rsidRDefault="00D80017" w:rsidP="00D80017">
            <w:pPr>
              <w:jc w:val="center"/>
            </w:pPr>
            <w:r>
              <w:t>36.</w:t>
            </w:r>
          </w:p>
        </w:tc>
        <w:tc>
          <w:tcPr>
            <w:tcW w:w="3473" w:type="dxa"/>
            <w:shd w:val="clear" w:color="auto" w:fill="FEE8FD"/>
            <w:vAlign w:val="center"/>
          </w:tcPr>
          <w:p w:rsidR="00D80017" w:rsidRPr="008411C4" w:rsidRDefault="00D80017" w:rsidP="00D80017">
            <w:r w:rsidRPr="008411C4">
              <w:t>Республика Адыгея</w:t>
            </w:r>
          </w:p>
        </w:tc>
        <w:tc>
          <w:tcPr>
            <w:tcW w:w="875" w:type="dxa"/>
            <w:shd w:val="clear" w:color="auto" w:fill="FEE8FD"/>
            <w:vAlign w:val="center"/>
          </w:tcPr>
          <w:p w:rsidR="00D80017" w:rsidRPr="008411C4" w:rsidRDefault="00D80017" w:rsidP="0080175F">
            <w:pPr>
              <w:jc w:val="center"/>
            </w:pPr>
            <w:r w:rsidRPr="008411C4">
              <w:t>80,0%</w:t>
            </w:r>
          </w:p>
        </w:tc>
        <w:tc>
          <w:tcPr>
            <w:tcW w:w="910" w:type="dxa"/>
            <w:shd w:val="clear" w:color="auto" w:fill="D1EEF9" w:themeFill="accent1" w:themeFillTint="33"/>
            <w:vAlign w:val="center"/>
          </w:tcPr>
          <w:p w:rsidR="00D80017" w:rsidRPr="006874E9" w:rsidRDefault="00D80017" w:rsidP="00D80017">
            <w:pPr>
              <w:spacing w:after="0" w:line="240" w:lineRule="auto"/>
              <w:jc w:val="center"/>
            </w:pPr>
            <w:r>
              <w:t>76.</w:t>
            </w:r>
          </w:p>
        </w:tc>
        <w:tc>
          <w:tcPr>
            <w:tcW w:w="2920" w:type="dxa"/>
            <w:shd w:val="clear" w:color="auto" w:fill="D1EEF9" w:themeFill="accent1" w:themeFillTint="33"/>
            <w:vAlign w:val="center"/>
          </w:tcPr>
          <w:p w:rsidR="00D80017" w:rsidRPr="008411C4" w:rsidRDefault="00D80017" w:rsidP="00D80017">
            <w:r w:rsidRPr="008411C4">
              <w:t>Иркутская область</w:t>
            </w:r>
          </w:p>
        </w:tc>
        <w:tc>
          <w:tcPr>
            <w:tcW w:w="832" w:type="dxa"/>
            <w:shd w:val="clear" w:color="auto" w:fill="D1EEF9" w:themeFill="accent1" w:themeFillTint="33"/>
            <w:vAlign w:val="center"/>
          </w:tcPr>
          <w:p w:rsidR="00D80017" w:rsidRPr="008411C4" w:rsidRDefault="00D80017" w:rsidP="00D80017">
            <w:r w:rsidRPr="008411C4">
              <w:t>58,4%</w:t>
            </w:r>
          </w:p>
        </w:tc>
      </w:tr>
      <w:tr w:rsidR="00D80017" w:rsidRPr="00AF7E7A" w:rsidTr="00A80A78">
        <w:trPr>
          <w:trHeight w:hRule="exact" w:val="266"/>
          <w:jc w:val="center"/>
        </w:trPr>
        <w:tc>
          <w:tcPr>
            <w:tcW w:w="704" w:type="dxa"/>
            <w:shd w:val="clear" w:color="auto" w:fill="FEE8FD"/>
            <w:vAlign w:val="center"/>
          </w:tcPr>
          <w:p w:rsidR="00D80017" w:rsidRPr="006874E9" w:rsidRDefault="00D80017" w:rsidP="00D80017">
            <w:pPr>
              <w:jc w:val="center"/>
            </w:pPr>
            <w:r>
              <w:t>37.</w:t>
            </w:r>
          </w:p>
        </w:tc>
        <w:tc>
          <w:tcPr>
            <w:tcW w:w="3473" w:type="dxa"/>
            <w:shd w:val="clear" w:color="auto" w:fill="FEE8FD"/>
            <w:vAlign w:val="center"/>
          </w:tcPr>
          <w:p w:rsidR="00D80017" w:rsidRPr="008411C4" w:rsidRDefault="00D80017" w:rsidP="00D80017">
            <w:r w:rsidRPr="008411C4">
              <w:t>Республика Марий Эл</w:t>
            </w:r>
          </w:p>
        </w:tc>
        <w:tc>
          <w:tcPr>
            <w:tcW w:w="875" w:type="dxa"/>
            <w:shd w:val="clear" w:color="auto" w:fill="FEE8FD"/>
            <w:vAlign w:val="center"/>
          </w:tcPr>
          <w:p w:rsidR="00D80017" w:rsidRPr="008411C4" w:rsidRDefault="00D80017" w:rsidP="0080175F">
            <w:pPr>
              <w:jc w:val="center"/>
            </w:pPr>
            <w:r w:rsidRPr="008411C4">
              <w:t>79,8%</w:t>
            </w:r>
          </w:p>
        </w:tc>
        <w:tc>
          <w:tcPr>
            <w:tcW w:w="910" w:type="dxa"/>
            <w:shd w:val="clear" w:color="auto" w:fill="D1EEF9" w:themeFill="accent1" w:themeFillTint="33"/>
            <w:vAlign w:val="center"/>
          </w:tcPr>
          <w:p w:rsidR="00D80017" w:rsidRPr="006874E9" w:rsidRDefault="00D80017" w:rsidP="00D80017">
            <w:pPr>
              <w:spacing w:after="0" w:line="240" w:lineRule="auto"/>
              <w:jc w:val="center"/>
            </w:pPr>
            <w:r>
              <w:t>77.</w:t>
            </w:r>
          </w:p>
        </w:tc>
        <w:tc>
          <w:tcPr>
            <w:tcW w:w="2920" w:type="dxa"/>
            <w:shd w:val="clear" w:color="auto" w:fill="D1EEF9" w:themeFill="accent1" w:themeFillTint="33"/>
            <w:vAlign w:val="center"/>
          </w:tcPr>
          <w:p w:rsidR="00D80017" w:rsidRPr="008411C4" w:rsidRDefault="00D80017" w:rsidP="00D80017">
            <w:r w:rsidRPr="008411C4">
              <w:t>Республика Саха (Якутия)</w:t>
            </w:r>
          </w:p>
        </w:tc>
        <w:tc>
          <w:tcPr>
            <w:tcW w:w="832" w:type="dxa"/>
            <w:shd w:val="clear" w:color="auto" w:fill="D1EEF9" w:themeFill="accent1" w:themeFillTint="33"/>
            <w:vAlign w:val="center"/>
          </w:tcPr>
          <w:p w:rsidR="00D80017" w:rsidRPr="008411C4" w:rsidRDefault="00D80017" w:rsidP="00D80017">
            <w:r w:rsidRPr="008411C4">
              <w:t>56,8%</w:t>
            </w:r>
          </w:p>
        </w:tc>
      </w:tr>
      <w:tr w:rsidR="00D80017" w:rsidRPr="00AF7E7A" w:rsidTr="00A80A78">
        <w:trPr>
          <w:trHeight w:hRule="exact" w:val="266"/>
          <w:jc w:val="center"/>
        </w:trPr>
        <w:tc>
          <w:tcPr>
            <w:tcW w:w="704" w:type="dxa"/>
            <w:shd w:val="clear" w:color="auto" w:fill="FEE8FD"/>
            <w:vAlign w:val="center"/>
          </w:tcPr>
          <w:p w:rsidR="00D80017" w:rsidRPr="006874E9" w:rsidRDefault="00D80017" w:rsidP="00D80017">
            <w:pPr>
              <w:jc w:val="center"/>
            </w:pPr>
            <w:r>
              <w:t>38.</w:t>
            </w:r>
          </w:p>
        </w:tc>
        <w:tc>
          <w:tcPr>
            <w:tcW w:w="3473" w:type="dxa"/>
            <w:shd w:val="clear" w:color="auto" w:fill="FEE8FD"/>
            <w:vAlign w:val="center"/>
          </w:tcPr>
          <w:p w:rsidR="00D80017" w:rsidRPr="008411C4" w:rsidRDefault="00D80017" w:rsidP="00D80017">
            <w:r w:rsidRPr="008411C4">
              <w:t>Республика Карелия</w:t>
            </w:r>
          </w:p>
        </w:tc>
        <w:tc>
          <w:tcPr>
            <w:tcW w:w="875" w:type="dxa"/>
            <w:shd w:val="clear" w:color="auto" w:fill="FEE8FD"/>
            <w:vAlign w:val="center"/>
          </w:tcPr>
          <w:p w:rsidR="00D80017" w:rsidRPr="008411C4" w:rsidRDefault="00D80017" w:rsidP="0080175F">
            <w:pPr>
              <w:jc w:val="center"/>
            </w:pPr>
            <w:r w:rsidRPr="008411C4">
              <w:t>79,2%</w:t>
            </w:r>
          </w:p>
        </w:tc>
        <w:tc>
          <w:tcPr>
            <w:tcW w:w="910" w:type="dxa"/>
            <w:shd w:val="clear" w:color="auto" w:fill="D1EEF9" w:themeFill="accent1" w:themeFillTint="33"/>
            <w:vAlign w:val="center"/>
          </w:tcPr>
          <w:p w:rsidR="00D80017" w:rsidRPr="006874E9" w:rsidRDefault="00D80017" w:rsidP="00D80017">
            <w:pPr>
              <w:spacing w:after="0" w:line="240" w:lineRule="auto"/>
              <w:jc w:val="center"/>
            </w:pPr>
            <w:r>
              <w:t>78.</w:t>
            </w:r>
          </w:p>
        </w:tc>
        <w:tc>
          <w:tcPr>
            <w:tcW w:w="2920" w:type="dxa"/>
            <w:shd w:val="clear" w:color="auto" w:fill="D1EEF9" w:themeFill="accent1" w:themeFillTint="33"/>
            <w:vAlign w:val="center"/>
          </w:tcPr>
          <w:p w:rsidR="00D80017" w:rsidRPr="008411C4" w:rsidRDefault="00D80017" w:rsidP="00D80017">
            <w:r w:rsidRPr="008411C4">
              <w:t>г. Севастополь</w:t>
            </w:r>
          </w:p>
        </w:tc>
        <w:tc>
          <w:tcPr>
            <w:tcW w:w="832" w:type="dxa"/>
            <w:shd w:val="clear" w:color="auto" w:fill="D1EEF9" w:themeFill="accent1" w:themeFillTint="33"/>
            <w:vAlign w:val="center"/>
          </w:tcPr>
          <w:p w:rsidR="00D80017" w:rsidRPr="008411C4" w:rsidRDefault="00D80017" w:rsidP="00D80017">
            <w:r w:rsidRPr="008411C4">
              <w:t>54,8%</w:t>
            </w:r>
          </w:p>
        </w:tc>
      </w:tr>
      <w:tr w:rsidR="00D80017" w:rsidRPr="00AF7E7A" w:rsidTr="00A80A78">
        <w:trPr>
          <w:trHeight w:hRule="exact" w:val="266"/>
          <w:jc w:val="center"/>
        </w:trPr>
        <w:tc>
          <w:tcPr>
            <w:tcW w:w="704" w:type="dxa"/>
            <w:shd w:val="clear" w:color="auto" w:fill="FEE8FD"/>
            <w:vAlign w:val="center"/>
          </w:tcPr>
          <w:p w:rsidR="00D80017" w:rsidRPr="006874E9" w:rsidRDefault="00D80017" w:rsidP="00D80017">
            <w:pPr>
              <w:jc w:val="center"/>
            </w:pPr>
            <w:r>
              <w:t>39.</w:t>
            </w:r>
          </w:p>
        </w:tc>
        <w:tc>
          <w:tcPr>
            <w:tcW w:w="3473" w:type="dxa"/>
            <w:shd w:val="clear" w:color="auto" w:fill="FEE8FD"/>
            <w:vAlign w:val="center"/>
          </w:tcPr>
          <w:p w:rsidR="00D80017" w:rsidRPr="008411C4" w:rsidRDefault="00D80017" w:rsidP="00D80017">
            <w:r w:rsidRPr="008411C4">
              <w:t>Костромская область</w:t>
            </w:r>
          </w:p>
        </w:tc>
        <w:tc>
          <w:tcPr>
            <w:tcW w:w="875" w:type="dxa"/>
            <w:shd w:val="clear" w:color="auto" w:fill="FEE8FD"/>
            <w:vAlign w:val="center"/>
          </w:tcPr>
          <w:p w:rsidR="00D80017" w:rsidRPr="008411C4" w:rsidRDefault="00D80017" w:rsidP="0080175F">
            <w:pPr>
              <w:jc w:val="center"/>
            </w:pPr>
            <w:r w:rsidRPr="008411C4">
              <w:t>79,1%</w:t>
            </w:r>
          </w:p>
        </w:tc>
        <w:tc>
          <w:tcPr>
            <w:tcW w:w="910" w:type="dxa"/>
            <w:shd w:val="clear" w:color="auto" w:fill="D1EEF9" w:themeFill="accent1" w:themeFillTint="33"/>
            <w:vAlign w:val="center"/>
          </w:tcPr>
          <w:p w:rsidR="00D80017" w:rsidRPr="006874E9" w:rsidRDefault="00D80017" w:rsidP="00D80017">
            <w:pPr>
              <w:spacing w:after="0" w:line="240" w:lineRule="auto"/>
              <w:jc w:val="center"/>
            </w:pPr>
            <w:r>
              <w:t>79.</w:t>
            </w:r>
          </w:p>
        </w:tc>
        <w:tc>
          <w:tcPr>
            <w:tcW w:w="2920" w:type="dxa"/>
            <w:shd w:val="clear" w:color="auto" w:fill="D1EEF9" w:themeFill="accent1" w:themeFillTint="33"/>
            <w:vAlign w:val="center"/>
          </w:tcPr>
          <w:p w:rsidR="00D80017" w:rsidRPr="008411C4" w:rsidRDefault="00D80017" w:rsidP="00D80017">
            <w:r w:rsidRPr="008411C4">
              <w:t>Республика Тыва</w:t>
            </w:r>
          </w:p>
        </w:tc>
        <w:tc>
          <w:tcPr>
            <w:tcW w:w="832" w:type="dxa"/>
            <w:shd w:val="clear" w:color="auto" w:fill="D1EEF9" w:themeFill="accent1" w:themeFillTint="33"/>
            <w:vAlign w:val="center"/>
          </w:tcPr>
          <w:p w:rsidR="00D80017" w:rsidRPr="008411C4" w:rsidRDefault="00D80017" w:rsidP="00D80017">
            <w:r w:rsidRPr="008411C4">
              <w:t>53,3%</w:t>
            </w:r>
          </w:p>
        </w:tc>
      </w:tr>
      <w:tr w:rsidR="00D80017" w:rsidRPr="00AF7E7A" w:rsidTr="00A80A78">
        <w:trPr>
          <w:trHeight w:hRule="exact" w:val="266"/>
          <w:jc w:val="center"/>
        </w:trPr>
        <w:tc>
          <w:tcPr>
            <w:tcW w:w="704" w:type="dxa"/>
            <w:shd w:val="clear" w:color="auto" w:fill="FEE8FD"/>
            <w:vAlign w:val="center"/>
          </w:tcPr>
          <w:p w:rsidR="00D80017" w:rsidRPr="006874E9" w:rsidRDefault="00D80017" w:rsidP="00D80017">
            <w:pPr>
              <w:jc w:val="center"/>
            </w:pPr>
            <w:r>
              <w:t>40.</w:t>
            </w:r>
          </w:p>
        </w:tc>
        <w:tc>
          <w:tcPr>
            <w:tcW w:w="3473" w:type="dxa"/>
            <w:shd w:val="clear" w:color="auto" w:fill="FEE8FD"/>
            <w:vAlign w:val="center"/>
          </w:tcPr>
          <w:p w:rsidR="00D80017" w:rsidRPr="008411C4" w:rsidRDefault="00D80017" w:rsidP="00D80017">
            <w:r w:rsidRPr="008411C4">
              <w:t>Московская область</w:t>
            </w:r>
          </w:p>
        </w:tc>
        <w:tc>
          <w:tcPr>
            <w:tcW w:w="875" w:type="dxa"/>
            <w:shd w:val="clear" w:color="auto" w:fill="FEE8FD"/>
            <w:vAlign w:val="center"/>
          </w:tcPr>
          <w:p w:rsidR="00D80017" w:rsidRPr="008411C4" w:rsidRDefault="00D80017" w:rsidP="0080175F">
            <w:pPr>
              <w:jc w:val="center"/>
            </w:pPr>
            <w:r w:rsidRPr="008411C4">
              <w:t>78,7%</w:t>
            </w:r>
          </w:p>
        </w:tc>
        <w:tc>
          <w:tcPr>
            <w:tcW w:w="910" w:type="dxa"/>
            <w:shd w:val="clear" w:color="auto" w:fill="D1EEF9" w:themeFill="accent1" w:themeFillTint="33"/>
            <w:vAlign w:val="center"/>
          </w:tcPr>
          <w:p w:rsidR="00D80017" w:rsidRPr="006874E9" w:rsidRDefault="00D80017" w:rsidP="00D80017">
            <w:pPr>
              <w:spacing w:after="0" w:line="240" w:lineRule="auto"/>
              <w:jc w:val="center"/>
            </w:pPr>
            <w:r>
              <w:t>80.</w:t>
            </w:r>
          </w:p>
        </w:tc>
        <w:tc>
          <w:tcPr>
            <w:tcW w:w="2920" w:type="dxa"/>
            <w:shd w:val="clear" w:color="auto" w:fill="D1EEF9" w:themeFill="accent1" w:themeFillTint="33"/>
            <w:vAlign w:val="center"/>
          </w:tcPr>
          <w:p w:rsidR="00D80017" w:rsidRPr="008411C4" w:rsidRDefault="00D80017" w:rsidP="00D80017">
            <w:r w:rsidRPr="008411C4">
              <w:t>Республика Ингушетия</w:t>
            </w:r>
          </w:p>
        </w:tc>
        <w:tc>
          <w:tcPr>
            <w:tcW w:w="832" w:type="dxa"/>
            <w:shd w:val="clear" w:color="auto" w:fill="D1EEF9" w:themeFill="accent1" w:themeFillTint="33"/>
            <w:vAlign w:val="center"/>
          </w:tcPr>
          <w:p w:rsidR="00D80017" w:rsidRPr="008411C4" w:rsidRDefault="00D80017" w:rsidP="00D80017">
            <w:r w:rsidRPr="008411C4">
              <w:t>53,0%</w:t>
            </w:r>
          </w:p>
        </w:tc>
      </w:tr>
      <w:tr w:rsidR="00D80017" w:rsidRPr="00AF7E7A" w:rsidTr="00A80A78">
        <w:trPr>
          <w:trHeight w:hRule="exact" w:val="266"/>
          <w:jc w:val="center"/>
        </w:trPr>
        <w:tc>
          <w:tcPr>
            <w:tcW w:w="704" w:type="dxa"/>
            <w:shd w:val="clear" w:color="auto" w:fill="FEE8FD"/>
            <w:vAlign w:val="center"/>
          </w:tcPr>
          <w:p w:rsidR="00D80017" w:rsidRPr="006874E9" w:rsidRDefault="00D80017" w:rsidP="00D80017">
            <w:pPr>
              <w:jc w:val="center"/>
            </w:pPr>
            <w:r>
              <w:t>41.</w:t>
            </w:r>
          </w:p>
        </w:tc>
        <w:tc>
          <w:tcPr>
            <w:tcW w:w="3473" w:type="dxa"/>
            <w:shd w:val="clear" w:color="auto" w:fill="FEE8FD"/>
            <w:vAlign w:val="center"/>
          </w:tcPr>
          <w:p w:rsidR="00D80017" w:rsidRPr="008411C4" w:rsidRDefault="00D80017" w:rsidP="00D80017">
            <w:r w:rsidRPr="008411C4">
              <w:t>Тюменская область</w:t>
            </w:r>
            <w:r w:rsidR="00D646C3">
              <w:t xml:space="preserve"> </w:t>
            </w:r>
            <w:r w:rsidR="00D646C3" w:rsidRPr="00D646C3">
              <w:rPr>
                <w:sz w:val="16"/>
                <w:szCs w:val="16"/>
              </w:rPr>
              <w:t>(без авт. округов)</w:t>
            </w:r>
          </w:p>
        </w:tc>
        <w:tc>
          <w:tcPr>
            <w:tcW w:w="875" w:type="dxa"/>
            <w:shd w:val="clear" w:color="auto" w:fill="FEE8FD"/>
            <w:vAlign w:val="center"/>
          </w:tcPr>
          <w:p w:rsidR="00D80017" w:rsidRPr="008411C4" w:rsidRDefault="00D80017" w:rsidP="0080175F">
            <w:pPr>
              <w:jc w:val="center"/>
            </w:pPr>
            <w:r w:rsidRPr="008411C4">
              <w:t>78,2%</w:t>
            </w:r>
          </w:p>
        </w:tc>
        <w:tc>
          <w:tcPr>
            <w:tcW w:w="910" w:type="dxa"/>
            <w:shd w:val="clear" w:color="auto" w:fill="D1EEF9" w:themeFill="accent1" w:themeFillTint="33"/>
            <w:vAlign w:val="center"/>
          </w:tcPr>
          <w:p w:rsidR="00D80017" w:rsidRPr="006874E9" w:rsidRDefault="00D80017" w:rsidP="00D80017">
            <w:pPr>
              <w:spacing w:after="0" w:line="240" w:lineRule="auto"/>
              <w:jc w:val="center"/>
            </w:pPr>
            <w:r>
              <w:t>81.</w:t>
            </w:r>
          </w:p>
        </w:tc>
        <w:tc>
          <w:tcPr>
            <w:tcW w:w="2920" w:type="dxa"/>
            <w:shd w:val="clear" w:color="auto" w:fill="D1EEF9" w:themeFill="accent1" w:themeFillTint="33"/>
            <w:vAlign w:val="center"/>
          </w:tcPr>
          <w:p w:rsidR="00D80017" w:rsidRPr="008411C4" w:rsidRDefault="00D80017" w:rsidP="00D80017">
            <w:r w:rsidRPr="008411C4">
              <w:t>Чеченская Республика</w:t>
            </w:r>
          </w:p>
        </w:tc>
        <w:tc>
          <w:tcPr>
            <w:tcW w:w="832" w:type="dxa"/>
            <w:shd w:val="clear" w:color="auto" w:fill="D1EEF9" w:themeFill="accent1" w:themeFillTint="33"/>
            <w:vAlign w:val="center"/>
          </w:tcPr>
          <w:p w:rsidR="00D80017" w:rsidRPr="008411C4" w:rsidRDefault="00D80017" w:rsidP="00D80017">
            <w:r w:rsidRPr="008411C4">
              <w:t>47,1%</w:t>
            </w:r>
          </w:p>
        </w:tc>
      </w:tr>
    </w:tbl>
    <w:p w:rsidR="00D80017" w:rsidRDefault="00D80017" w:rsidP="00D80017">
      <w:pPr>
        <w:pStyle w:val="aff0"/>
        <w:jc w:val="right"/>
        <w:rPr>
          <w:b w:val="0"/>
          <w:highlight w:val="yellow"/>
        </w:rPr>
      </w:pPr>
    </w:p>
    <w:p w:rsidR="00D80017" w:rsidRPr="00215434" w:rsidRDefault="00D80017" w:rsidP="0080175F">
      <w:pPr>
        <w:pStyle w:val="aff0"/>
        <w:pageBreakBefore/>
        <w:spacing w:after="0"/>
        <w:jc w:val="right"/>
        <w:rPr>
          <w:b w:val="0"/>
          <w:smallCaps w:val="0"/>
          <w:color w:val="13666B" w:themeColor="accent3" w:themeShade="80"/>
        </w:rPr>
      </w:pPr>
      <w:r w:rsidRPr="00215434">
        <w:rPr>
          <w:b w:val="0"/>
          <w:smallCaps w:val="0"/>
          <w:color w:val="13666B" w:themeColor="accent3" w:themeShade="80"/>
        </w:rPr>
        <w:lastRenderedPageBreak/>
        <w:t xml:space="preserve"> Приложение № 13</w:t>
      </w:r>
    </w:p>
    <w:p w:rsidR="00D80017" w:rsidRPr="00215434" w:rsidRDefault="00D80017" w:rsidP="0080175F">
      <w:pPr>
        <w:pStyle w:val="aff0"/>
        <w:spacing w:after="0"/>
        <w:jc w:val="center"/>
        <w:rPr>
          <w:b w:val="0"/>
          <w:smallCaps w:val="0"/>
          <w:color w:val="13666B" w:themeColor="accent3" w:themeShade="80"/>
        </w:rPr>
      </w:pPr>
      <w:r w:rsidRPr="00215434">
        <w:rPr>
          <w:b w:val="0"/>
          <w:smallCaps w:val="0"/>
          <w:color w:val="13666B" w:themeColor="accent3" w:themeShade="80"/>
        </w:rPr>
        <w:t xml:space="preserve">Рейтинг субъектов Российской Федерации по исполнению норматива доступности государственной услуги по профессиональному обучению безработных граждан </w:t>
      </w:r>
    </w:p>
    <w:p w:rsidR="00D80017" w:rsidRPr="00DA72F8" w:rsidRDefault="0080175F" w:rsidP="00215434">
      <w:pPr>
        <w:pStyle w:val="aff0"/>
        <w:spacing w:after="0"/>
        <w:jc w:val="center"/>
      </w:pPr>
      <w:r w:rsidRPr="00215434">
        <w:rPr>
          <w:b w:val="0"/>
          <w:smallCaps w:val="0"/>
          <w:color w:val="13666B" w:themeColor="accent3" w:themeShade="80"/>
        </w:rPr>
        <w:t>в первом полугодии 2019</w:t>
      </w:r>
      <w:r w:rsidR="00D80017" w:rsidRPr="00215434">
        <w:rPr>
          <w:b w:val="0"/>
          <w:smallCaps w:val="0"/>
          <w:color w:val="13666B" w:themeColor="accent3" w:themeShade="80"/>
        </w:rPr>
        <w:t xml:space="preserve"> г.</w:t>
      </w:r>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62"/>
        <w:gridCol w:w="3709"/>
        <w:gridCol w:w="870"/>
        <w:gridCol w:w="660"/>
        <w:gridCol w:w="3507"/>
        <w:gridCol w:w="768"/>
      </w:tblGrid>
      <w:tr w:rsidR="00D80017" w:rsidRPr="007829DE" w:rsidTr="00C93B78">
        <w:trPr>
          <w:trHeight w:hRule="exact" w:val="567"/>
          <w:tblHeader/>
          <w:jc w:val="center"/>
        </w:trPr>
        <w:tc>
          <w:tcPr>
            <w:tcW w:w="562"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proofErr w:type="gramStart"/>
            <w:r w:rsidRPr="00C93B78">
              <w:rPr>
                <w:b/>
                <w:bCs/>
                <w:color w:val="0D5672" w:themeColor="accent1" w:themeShade="80"/>
              </w:rPr>
              <w:t>№</w:t>
            </w:r>
            <w:r w:rsidR="00C93B78">
              <w:rPr>
                <w:b/>
                <w:bCs/>
                <w:color w:val="0D5672" w:themeColor="accent1" w:themeShade="80"/>
              </w:rPr>
              <w:t xml:space="preserve">  п</w:t>
            </w:r>
            <w:proofErr w:type="gramEnd"/>
            <w:r w:rsidR="00C93B78">
              <w:rPr>
                <w:b/>
                <w:bCs/>
                <w:color w:val="0D5672" w:themeColor="accent1" w:themeShade="80"/>
              </w:rPr>
              <w:t>/п</w:t>
            </w:r>
          </w:p>
        </w:tc>
        <w:tc>
          <w:tcPr>
            <w:tcW w:w="3709"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870"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c>
          <w:tcPr>
            <w:tcW w:w="660" w:type="dxa"/>
            <w:tcBorders>
              <w:bottom w:val="single" w:sz="4" w:space="0" w:color="auto"/>
            </w:tcBorders>
          </w:tcPr>
          <w:p w:rsidR="00D80017" w:rsidRPr="00C93B78" w:rsidRDefault="00D80017" w:rsidP="00D80017">
            <w:pPr>
              <w:spacing w:after="0" w:line="240" w:lineRule="auto"/>
              <w:ind w:hanging="57"/>
              <w:jc w:val="center"/>
              <w:rPr>
                <w:b/>
                <w:bCs/>
                <w:color w:val="0D5672" w:themeColor="accent1" w:themeShade="80"/>
              </w:rPr>
            </w:pPr>
            <w:r w:rsidRPr="00C93B78">
              <w:rPr>
                <w:b/>
                <w:bCs/>
                <w:color w:val="0D5672" w:themeColor="accent1" w:themeShade="80"/>
              </w:rPr>
              <w:t>№ п/п</w:t>
            </w:r>
          </w:p>
        </w:tc>
        <w:tc>
          <w:tcPr>
            <w:tcW w:w="3507"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r>
      <w:tr w:rsidR="00D80017" w:rsidRPr="00AF7E7A" w:rsidTr="007829DE">
        <w:trPr>
          <w:trHeight w:val="226"/>
          <w:jc w:val="center"/>
        </w:trPr>
        <w:tc>
          <w:tcPr>
            <w:tcW w:w="4271" w:type="dxa"/>
            <w:gridSpan w:val="2"/>
            <w:tcBorders>
              <w:bottom w:val="single" w:sz="4" w:space="0" w:color="auto"/>
            </w:tcBorders>
            <w:shd w:val="clear" w:color="auto" w:fill="auto"/>
            <w:vAlign w:val="center"/>
          </w:tcPr>
          <w:p w:rsidR="00D80017" w:rsidRPr="007829DE" w:rsidRDefault="00D80017" w:rsidP="00D80017">
            <w:pPr>
              <w:spacing w:after="0" w:line="240" w:lineRule="auto"/>
              <w:rPr>
                <w:sz w:val="23"/>
                <w:szCs w:val="23"/>
              </w:rPr>
            </w:pPr>
            <w:r w:rsidRPr="007829DE">
              <w:rPr>
                <w:sz w:val="23"/>
                <w:szCs w:val="23"/>
              </w:rPr>
              <w:t>Российская Федерация</w:t>
            </w:r>
          </w:p>
        </w:tc>
        <w:tc>
          <w:tcPr>
            <w:tcW w:w="870" w:type="dxa"/>
            <w:tcBorders>
              <w:bottom w:val="single" w:sz="4" w:space="0" w:color="auto"/>
            </w:tcBorders>
            <w:shd w:val="clear" w:color="auto" w:fill="auto"/>
            <w:vAlign w:val="center"/>
          </w:tcPr>
          <w:p w:rsidR="00D80017" w:rsidRPr="007829DE" w:rsidRDefault="00D80017" w:rsidP="00D80017">
            <w:pPr>
              <w:spacing w:after="0" w:line="240" w:lineRule="auto"/>
              <w:jc w:val="center"/>
              <w:rPr>
                <w:b/>
                <w:sz w:val="23"/>
                <w:szCs w:val="23"/>
              </w:rPr>
            </w:pPr>
            <w:r w:rsidRPr="007829DE">
              <w:rPr>
                <w:b/>
                <w:sz w:val="23"/>
                <w:szCs w:val="23"/>
              </w:rPr>
              <w:t>11,1%</w:t>
            </w:r>
          </w:p>
        </w:tc>
        <w:tc>
          <w:tcPr>
            <w:tcW w:w="4935" w:type="dxa"/>
            <w:gridSpan w:val="3"/>
            <w:tcBorders>
              <w:bottom w:val="single" w:sz="4" w:space="0" w:color="auto"/>
            </w:tcBorders>
            <w:shd w:val="clear" w:color="auto" w:fill="auto"/>
            <w:vAlign w:val="center"/>
          </w:tcPr>
          <w:p w:rsidR="00D80017" w:rsidRPr="007829DE" w:rsidRDefault="00D80017" w:rsidP="00D80017">
            <w:pPr>
              <w:spacing w:after="0" w:line="240" w:lineRule="auto"/>
              <w:jc w:val="center"/>
              <w:rPr>
                <w:sz w:val="23"/>
                <w:szCs w:val="23"/>
              </w:rPr>
            </w:pPr>
            <w:r w:rsidRPr="007829DE">
              <w:rPr>
                <w:sz w:val="23"/>
                <w:szCs w:val="23"/>
              </w:rPr>
              <w:t>Установленный норматив - 12,0%</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w:t>
            </w:r>
          </w:p>
        </w:tc>
        <w:tc>
          <w:tcPr>
            <w:tcW w:w="3709" w:type="dxa"/>
            <w:shd w:val="clear" w:color="auto" w:fill="FEE8FD"/>
          </w:tcPr>
          <w:p w:rsidR="00D80017" w:rsidRPr="006225DD" w:rsidRDefault="00D80017" w:rsidP="00D80017">
            <w:r w:rsidRPr="006225DD">
              <w:t>Липецкая область</w:t>
            </w:r>
          </w:p>
        </w:tc>
        <w:tc>
          <w:tcPr>
            <w:tcW w:w="870" w:type="dxa"/>
            <w:shd w:val="clear" w:color="auto" w:fill="FEE8FD"/>
            <w:vAlign w:val="bottom"/>
          </w:tcPr>
          <w:p w:rsidR="00D80017" w:rsidRPr="002E77EB" w:rsidRDefault="00D80017" w:rsidP="00D80017">
            <w:r w:rsidRPr="002E77EB">
              <w:t>22,6%</w:t>
            </w:r>
          </w:p>
        </w:tc>
        <w:tc>
          <w:tcPr>
            <w:tcW w:w="660" w:type="dxa"/>
            <w:shd w:val="clear" w:color="auto" w:fill="D1EEF9" w:themeFill="accent1" w:themeFillTint="33"/>
            <w:vAlign w:val="center"/>
          </w:tcPr>
          <w:p w:rsidR="00D80017" w:rsidRPr="006874E9" w:rsidRDefault="00D80017" w:rsidP="00D80017">
            <w:r>
              <w:t>35.</w:t>
            </w:r>
          </w:p>
        </w:tc>
        <w:tc>
          <w:tcPr>
            <w:tcW w:w="3507" w:type="dxa"/>
            <w:shd w:val="clear" w:color="auto" w:fill="D1EEF9" w:themeFill="accent1" w:themeFillTint="33"/>
          </w:tcPr>
          <w:p w:rsidR="00D80017" w:rsidRPr="006225DD" w:rsidRDefault="00D80017" w:rsidP="00D80017">
            <w:r w:rsidRPr="006225DD">
              <w:t>Архангельская область</w:t>
            </w:r>
          </w:p>
        </w:tc>
        <w:tc>
          <w:tcPr>
            <w:tcW w:w="768" w:type="dxa"/>
            <w:shd w:val="clear" w:color="auto" w:fill="D1EEF9" w:themeFill="accent1" w:themeFillTint="33"/>
            <w:vAlign w:val="bottom"/>
          </w:tcPr>
          <w:p w:rsidR="00D80017" w:rsidRDefault="00D80017" w:rsidP="00D80017">
            <w:pPr>
              <w:jc w:val="right"/>
              <w:rPr>
                <w:color w:val="000000"/>
              </w:rPr>
            </w:pPr>
            <w:r>
              <w:rPr>
                <w:color w:val="000000"/>
              </w:rPr>
              <w:t>11,9%</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w:t>
            </w:r>
          </w:p>
        </w:tc>
        <w:tc>
          <w:tcPr>
            <w:tcW w:w="3709" w:type="dxa"/>
            <w:shd w:val="clear" w:color="auto" w:fill="FEE8FD"/>
          </w:tcPr>
          <w:p w:rsidR="00D80017" w:rsidRPr="006225DD" w:rsidRDefault="00D80017" w:rsidP="00D80017">
            <w:r w:rsidRPr="006225DD">
              <w:t>Республика Татарстан</w:t>
            </w:r>
          </w:p>
        </w:tc>
        <w:tc>
          <w:tcPr>
            <w:tcW w:w="870" w:type="dxa"/>
            <w:shd w:val="clear" w:color="auto" w:fill="FEE8FD"/>
            <w:vAlign w:val="bottom"/>
          </w:tcPr>
          <w:p w:rsidR="00D80017" w:rsidRPr="002E77EB" w:rsidRDefault="00D80017" w:rsidP="00D80017">
            <w:r w:rsidRPr="002E77EB">
              <w:t>20,2%</w:t>
            </w:r>
          </w:p>
        </w:tc>
        <w:tc>
          <w:tcPr>
            <w:tcW w:w="660" w:type="dxa"/>
            <w:shd w:val="clear" w:color="auto" w:fill="D1EEF9" w:themeFill="accent1" w:themeFillTint="33"/>
            <w:vAlign w:val="center"/>
          </w:tcPr>
          <w:p w:rsidR="00D80017" w:rsidRPr="006874E9" w:rsidRDefault="00D80017" w:rsidP="00D80017">
            <w:r>
              <w:t>36.</w:t>
            </w:r>
          </w:p>
        </w:tc>
        <w:tc>
          <w:tcPr>
            <w:tcW w:w="3507" w:type="dxa"/>
            <w:shd w:val="clear" w:color="auto" w:fill="D1EEF9" w:themeFill="accent1" w:themeFillTint="33"/>
          </w:tcPr>
          <w:p w:rsidR="00D80017" w:rsidRPr="006225DD" w:rsidRDefault="00D80017" w:rsidP="00092D0A">
            <w:r w:rsidRPr="006225DD">
              <w:t>Кемеровская область</w:t>
            </w:r>
            <w:r w:rsidR="00092D0A">
              <w:t xml:space="preserve"> – Кузбасс</w:t>
            </w:r>
          </w:p>
        </w:tc>
        <w:tc>
          <w:tcPr>
            <w:tcW w:w="768" w:type="dxa"/>
            <w:shd w:val="clear" w:color="auto" w:fill="D1EEF9" w:themeFill="accent1" w:themeFillTint="33"/>
            <w:vAlign w:val="bottom"/>
          </w:tcPr>
          <w:p w:rsidR="00D80017" w:rsidRDefault="00D80017" w:rsidP="00D80017">
            <w:pPr>
              <w:jc w:val="right"/>
              <w:rPr>
                <w:color w:val="000000"/>
              </w:rPr>
            </w:pPr>
            <w:r>
              <w:rPr>
                <w:color w:val="000000"/>
              </w:rPr>
              <w:t>11,8%</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3.</w:t>
            </w:r>
          </w:p>
        </w:tc>
        <w:tc>
          <w:tcPr>
            <w:tcW w:w="3709" w:type="dxa"/>
            <w:shd w:val="clear" w:color="auto" w:fill="FEE8FD"/>
          </w:tcPr>
          <w:p w:rsidR="00D80017" w:rsidRPr="006225DD" w:rsidRDefault="00D80017" w:rsidP="00D80017">
            <w:r w:rsidRPr="006225DD">
              <w:t>Тульская область</w:t>
            </w:r>
          </w:p>
        </w:tc>
        <w:tc>
          <w:tcPr>
            <w:tcW w:w="870" w:type="dxa"/>
            <w:shd w:val="clear" w:color="auto" w:fill="FEE8FD"/>
            <w:vAlign w:val="bottom"/>
          </w:tcPr>
          <w:p w:rsidR="00D80017" w:rsidRPr="002E77EB" w:rsidRDefault="00D80017" w:rsidP="00D80017">
            <w:r w:rsidRPr="002E77EB">
              <w:t>19,2%</w:t>
            </w:r>
          </w:p>
        </w:tc>
        <w:tc>
          <w:tcPr>
            <w:tcW w:w="660" w:type="dxa"/>
            <w:shd w:val="clear" w:color="auto" w:fill="D1EEF9" w:themeFill="accent1" w:themeFillTint="33"/>
            <w:vAlign w:val="center"/>
          </w:tcPr>
          <w:p w:rsidR="00D80017" w:rsidRPr="006874E9" w:rsidRDefault="00D80017" w:rsidP="00D80017">
            <w:r>
              <w:t>37.</w:t>
            </w:r>
          </w:p>
        </w:tc>
        <w:tc>
          <w:tcPr>
            <w:tcW w:w="3507" w:type="dxa"/>
            <w:shd w:val="clear" w:color="auto" w:fill="D1EEF9" w:themeFill="accent1" w:themeFillTint="33"/>
          </w:tcPr>
          <w:p w:rsidR="00D80017" w:rsidRPr="006225DD" w:rsidRDefault="00D80017" w:rsidP="00D80017">
            <w:r w:rsidRPr="006225DD">
              <w:t>Республика Бурятия</w:t>
            </w:r>
          </w:p>
        </w:tc>
        <w:tc>
          <w:tcPr>
            <w:tcW w:w="768" w:type="dxa"/>
            <w:shd w:val="clear" w:color="auto" w:fill="D1EEF9" w:themeFill="accent1" w:themeFillTint="33"/>
            <w:vAlign w:val="bottom"/>
          </w:tcPr>
          <w:p w:rsidR="00D80017" w:rsidRDefault="00D80017" w:rsidP="00D80017">
            <w:pPr>
              <w:jc w:val="right"/>
              <w:rPr>
                <w:color w:val="000000"/>
              </w:rPr>
            </w:pPr>
            <w:r>
              <w:rPr>
                <w:color w:val="000000"/>
              </w:rPr>
              <w:t>11,7%</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4.</w:t>
            </w:r>
          </w:p>
        </w:tc>
        <w:tc>
          <w:tcPr>
            <w:tcW w:w="3709" w:type="dxa"/>
            <w:shd w:val="clear" w:color="auto" w:fill="FEE8FD"/>
          </w:tcPr>
          <w:p w:rsidR="00D80017" w:rsidRPr="006225DD" w:rsidRDefault="00D80017" w:rsidP="00921571">
            <w:r w:rsidRPr="006225DD">
              <w:t>Ханты-Мансийский авт</w:t>
            </w:r>
            <w:r w:rsidR="00921571">
              <w:t>.</w:t>
            </w:r>
            <w:r w:rsidRPr="006225DD">
              <w:t xml:space="preserve"> округ</w:t>
            </w:r>
          </w:p>
        </w:tc>
        <w:tc>
          <w:tcPr>
            <w:tcW w:w="870" w:type="dxa"/>
            <w:shd w:val="clear" w:color="auto" w:fill="FEE8FD"/>
            <w:vAlign w:val="bottom"/>
          </w:tcPr>
          <w:p w:rsidR="00D80017" w:rsidRPr="002E77EB" w:rsidRDefault="00D80017" w:rsidP="00D80017">
            <w:r w:rsidRPr="002E77EB">
              <w:t>18,4%</w:t>
            </w:r>
          </w:p>
        </w:tc>
        <w:tc>
          <w:tcPr>
            <w:tcW w:w="660" w:type="dxa"/>
            <w:shd w:val="clear" w:color="auto" w:fill="D1EEF9" w:themeFill="accent1" w:themeFillTint="33"/>
            <w:vAlign w:val="center"/>
          </w:tcPr>
          <w:p w:rsidR="00D80017" w:rsidRPr="006874E9" w:rsidRDefault="00D80017" w:rsidP="00D80017">
            <w:r>
              <w:t>38.</w:t>
            </w:r>
          </w:p>
        </w:tc>
        <w:tc>
          <w:tcPr>
            <w:tcW w:w="3507" w:type="dxa"/>
            <w:shd w:val="clear" w:color="auto" w:fill="D1EEF9" w:themeFill="accent1" w:themeFillTint="33"/>
          </w:tcPr>
          <w:p w:rsidR="00D80017" w:rsidRPr="006225DD" w:rsidRDefault="00D80017" w:rsidP="00D80017">
            <w:r w:rsidRPr="006225DD">
              <w:t>Республика Коми</w:t>
            </w:r>
          </w:p>
        </w:tc>
        <w:tc>
          <w:tcPr>
            <w:tcW w:w="768" w:type="dxa"/>
            <w:shd w:val="clear" w:color="auto" w:fill="D1EEF9" w:themeFill="accent1" w:themeFillTint="33"/>
            <w:vAlign w:val="bottom"/>
          </w:tcPr>
          <w:p w:rsidR="00D80017" w:rsidRDefault="00D80017" w:rsidP="00D80017">
            <w:pPr>
              <w:jc w:val="right"/>
              <w:rPr>
                <w:color w:val="000000"/>
              </w:rPr>
            </w:pPr>
            <w:r>
              <w:rPr>
                <w:color w:val="000000"/>
              </w:rPr>
              <w:t>11,6%</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5.</w:t>
            </w:r>
          </w:p>
        </w:tc>
        <w:tc>
          <w:tcPr>
            <w:tcW w:w="3709" w:type="dxa"/>
            <w:shd w:val="clear" w:color="auto" w:fill="FEE8FD"/>
          </w:tcPr>
          <w:p w:rsidR="00D80017" w:rsidRPr="006225DD" w:rsidRDefault="00D80017" w:rsidP="00D80017">
            <w:r w:rsidRPr="006225DD">
              <w:t>Тюменская область</w:t>
            </w:r>
            <w:r w:rsidR="00D646C3">
              <w:t xml:space="preserve"> </w:t>
            </w:r>
            <w:r w:rsidR="00D646C3" w:rsidRPr="00D646C3">
              <w:rPr>
                <w:sz w:val="16"/>
                <w:szCs w:val="16"/>
              </w:rPr>
              <w:t>(без авт. округов)</w:t>
            </w:r>
          </w:p>
        </w:tc>
        <w:tc>
          <w:tcPr>
            <w:tcW w:w="870" w:type="dxa"/>
            <w:shd w:val="clear" w:color="auto" w:fill="FEE8FD"/>
            <w:vAlign w:val="bottom"/>
          </w:tcPr>
          <w:p w:rsidR="00D80017" w:rsidRPr="002E77EB" w:rsidRDefault="00D80017" w:rsidP="00D80017">
            <w:r w:rsidRPr="002E77EB">
              <w:t>18,1%</w:t>
            </w:r>
          </w:p>
        </w:tc>
        <w:tc>
          <w:tcPr>
            <w:tcW w:w="660" w:type="dxa"/>
            <w:shd w:val="clear" w:color="auto" w:fill="D1EEF9" w:themeFill="accent1" w:themeFillTint="33"/>
            <w:vAlign w:val="center"/>
          </w:tcPr>
          <w:p w:rsidR="00D80017" w:rsidRPr="006874E9" w:rsidRDefault="00D80017" w:rsidP="00D80017">
            <w:r>
              <w:t>39.</w:t>
            </w:r>
          </w:p>
        </w:tc>
        <w:tc>
          <w:tcPr>
            <w:tcW w:w="3507" w:type="dxa"/>
            <w:shd w:val="clear" w:color="auto" w:fill="D1EEF9" w:themeFill="accent1" w:themeFillTint="33"/>
          </w:tcPr>
          <w:p w:rsidR="00D80017" w:rsidRPr="006225DD" w:rsidRDefault="00D80017" w:rsidP="00D80017">
            <w:r w:rsidRPr="006225DD">
              <w:t>Костромская область</w:t>
            </w:r>
          </w:p>
        </w:tc>
        <w:tc>
          <w:tcPr>
            <w:tcW w:w="768" w:type="dxa"/>
            <w:shd w:val="clear" w:color="auto" w:fill="D1EEF9" w:themeFill="accent1" w:themeFillTint="33"/>
            <w:vAlign w:val="bottom"/>
          </w:tcPr>
          <w:p w:rsidR="00D80017" w:rsidRDefault="00D80017" w:rsidP="00D80017">
            <w:pPr>
              <w:jc w:val="right"/>
              <w:rPr>
                <w:color w:val="000000"/>
              </w:rPr>
            </w:pPr>
            <w:r>
              <w:rPr>
                <w:color w:val="000000"/>
              </w:rPr>
              <w:t>11,0%</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5.</w:t>
            </w:r>
          </w:p>
        </w:tc>
        <w:tc>
          <w:tcPr>
            <w:tcW w:w="3709" w:type="dxa"/>
            <w:shd w:val="clear" w:color="auto" w:fill="FEE8FD"/>
          </w:tcPr>
          <w:p w:rsidR="00D80017" w:rsidRPr="006225DD" w:rsidRDefault="00D80017" w:rsidP="00D80017">
            <w:r w:rsidRPr="006225DD">
              <w:t>Красноярский край</w:t>
            </w:r>
          </w:p>
        </w:tc>
        <w:tc>
          <w:tcPr>
            <w:tcW w:w="870" w:type="dxa"/>
            <w:shd w:val="clear" w:color="auto" w:fill="FEE8FD"/>
            <w:vAlign w:val="bottom"/>
          </w:tcPr>
          <w:p w:rsidR="00D80017" w:rsidRPr="002E77EB" w:rsidRDefault="00D80017" w:rsidP="00D80017">
            <w:r w:rsidRPr="002E77EB">
              <w:t>18,1%</w:t>
            </w:r>
          </w:p>
        </w:tc>
        <w:tc>
          <w:tcPr>
            <w:tcW w:w="660" w:type="dxa"/>
            <w:shd w:val="clear" w:color="auto" w:fill="D1EEF9" w:themeFill="accent1" w:themeFillTint="33"/>
            <w:vAlign w:val="center"/>
          </w:tcPr>
          <w:p w:rsidR="00D80017" w:rsidRPr="006874E9" w:rsidRDefault="00D80017" w:rsidP="00D80017">
            <w:r>
              <w:t>40.</w:t>
            </w:r>
          </w:p>
        </w:tc>
        <w:tc>
          <w:tcPr>
            <w:tcW w:w="3507" w:type="dxa"/>
            <w:shd w:val="clear" w:color="auto" w:fill="D1EEF9" w:themeFill="accent1" w:themeFillTint="33"/>
          </w:tcPr>
          <w:p w:rsidR="00D80017" w:rsidRPr="006225DD" w:rsidRDefault="00D80017" w:rsidP="00D80017">
            <w:r w:rsidRPr="006225DD">
              <w:t>Алтайский край</w:t>
            </w:r>
          </w:p>
        </w:tc>
        <w:tc>
          <w:tcPr>
            <w:tcW w:w="768" w:type="dxa"/>
            <w:shd w:val="clear" w:color="auto" w:fill="D1EEF9" w:themeFill="accent1" w:themeFillTint="33"/>
            <w:vAlign w:val="bottom"/>
          </w:tcPr>
          <w:p w:rsidR="00D80017" w:rsidRDefault="00D80017" w:rsidP="00D80017">
            <w:pPr>
              <w:jc w:val="right"/>
              <w:rPr>
                <w:color w:val="000000"/>
              </w:rPr>
            </w:pPr>
            <w:r>
              <w:rPr>
                <w:color w:val="000000"/>
              </w:rPr>
              <w:t>10,9%</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6.</w:t>
            </w:r>
          </w:p>
        </w:tc>
        <w:tc>
          <w:tcPr>
            <w:tcW w:w="3709" w:type="dxa"/>
            <w:shd w:val="clear" w:color="auto" w:fill="FEE8FD"/>
          </w:tcPr>
          <w:p w:rsidR="00D80017" w:rsidRPr="006225DD" w:rsidRDefault="00D80017" w:rsidP="00D80017">
            <w:r w:rsidRPr="006225DD">
              <w:t>Ульяновская область</w:t>
            </w:r>
          </w:p>
        </w:tc>
        <w:tc>
          <w:tcPr>
            <w:tcW w:w="870" w:type="dxa"/>
            <w:shd w:val="clear" w:color="auto" w:fill="FEE8FD"/>
            <w:vAlign w:val="bottom"/>
          </w:tcPr>
          <w:p w:rsidR="00D80017" w:rsidRPr="002E77EB" w:rsidRDefault="00D80017" w:rsidP="00D80017">
            <w:r w:rsidRPr="002E77EB">
              <w:t>17,6%</w:t>
            </w:r>
          </w:p>
        </w:tc>
        <w:tc>
          <w:tcPr>
            <w:tcW w:w="660" w:type="dxa"/>
            <w:shd w:val="clear" w:color="auto" w:fill="D1EEF9" w:themeFill="accent1" w:themeFillTint="33"/>
            <w:vAlign w:val="center"/>
          </w:tcPr>
          <w:p w:rsidR="00D80017" w:rsidRPr="006874E9" w:rsidRDefault="00D80017" w:rsidP="00D80017">
            <w:r>
              <w:t>41.</w:t>
            </w:r>
          </w:p>
        </w:tc>
        <w:tc>
          <w:tcPr>
            <w:tcW w:w="3507" w:type="dxa"/>
            <w:shd w:val="clear" w:color="auto" w:fill="D1EEF9" w:themeFill="accent1" w:themeFillTint="33"/>
          </w:tcPr>
          <w:p w:rsidR="00D80017" w:rsidRPr="006225DD" w:rsidRDefault="00D80017" w:rsidP="00D80017">
            <w:r w:rsidRPr="006225DD">
              <w:t>Кировская область</w:t>
            </w:r>
          </w:p>
        </w:tc>
        <w:tc>
          <w:tcPr>
            <w:tcW w:w="768" w:type="dxa"/>
            <w:shd w:val="clear" w:color="auto" w:fill="D1EEF9" w:themeFill="accent1" w:themeFillTint="33"/>
            <w:vAlign w:val="bottom"/>
          </w:tcPr>
          <w:p w:rsidR="00D80017" w:rsidRDefault="00D80017" w:rsidP="00D80017">
            <w:pPr>
              <w:jc w:val="right"/>
              <w:rPr>
                <w:color w:val="000000"/>
              </w:rPr>
            </w:pPr>
            <w:r>
              <w:rPr>
                <w:color w:val="000000"/>
              </w:rPr>
              <w:t>10,5%</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7.</w:t>
            </w:r>
          </w:p>
        </w:tc>
        <w:tc>
          <w:tcPr>
            <w:tcW w:w="3709" w:type="dxa"/>
            <w:shd w:val="clear" w:color="auto" w:fill="FEE8FD"/>
          </w:tcPr>
          <w:p w:rsidR="00D80017" w:rsidRPr="006225DD" w:rsidRDefault="00D80017" w:rsidP="00D80017">
            <w:r w:rsidRPr="006225DD">
              <w:t>Приморский край</w:t>
            </w:r>
          </w:p>
        </w:tc>
        <w:tc>
          <w:tcPr>
            <w:tcW w:w="870" w:type="dxa"/>
            <w:shd w:val="clear" w:color="auto" w:fill="FEE8FD"/>
            <w:vAlign w:val="bottom"/>
          </w:tcPr>
          <w:p w:rsidR="00D80017" w:rsidRPr="002E77EB" w:rsidRDefault="00D80017" w:rsidP="00D80017">
            <w:r w:rsidRPr="002E77EB">
              <w:t>17,4%</w:t>
            </w:r>
          </w:p>
        </w:tc>
        <w:tc>
          <w:tcPr>
            <w:tcW w:w="660" w:type="dxa"/>
            <w:shd w:val="clear" w:color="auto" w:fill="D1EEF9" w:themeFill="accent1" w:themeFillTint="33"/>
            <w:vAlign w:val="center"/>
          </w:tcPr>
          <w:p w:rsidR="00D80017" w:rsidRPr="006874E9" w:rsidRDefault="00D80017" w:rsidP="00D80017">
            <w:r>
              <w:t>41.</w:t>
            </w:r>
          </w:p>
        </w:tc>
        <w:tc>
          <w:tcPr>
            <w:tcW w:w="3507" w:type="dxa"/>
            <w:shd w:val="clear" w:color="auto" w:fill="D1EEF9" w:themeFill="accent1" w:themeFillTint="33"/>
          </w:tcPr>
          <w:p w:rsidR="00D80017" w:rsidRPr="006225DD" w:rsidRDefault="00D80017" w:rsidP="00D80017">
            <w:r w:rsidRPr="006225DD">
              <w:t>Смоленская область</w:t>
            </w:r>
          </w:p>
        </w:tc>
        <w:tc>
          <w:tcPr>
            <w:tcW w:w="768" w:type="dxa"/>
            <w:shd w:val="clear" w:color="auto" w:fill="D1EEF9" w:themeFill="accent1" w:themeFillTint="33"/>
            <w:vAlign w:val="bottom"/>
          </w:tcPr>
          <w:p w:rsidR="00D80017" w:rsidRDefault="00D80017" w:rsidP="00D80017">
            <w:pPr>
              <w:jc w:val="right"/>
              <w:rPr>
                <w:color w:val="000000"/>
              </w:rPr>
            </w:pPr>
            <w:r>
              <w:rPr>
                <w:color w:val="000000"/>
              </w:rPr>
              <w:t>10,5%</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8.</w:t>
            </w:r>
          </w:p>
        </w:tc>
        <w:tc>
          <w:tcPr>
            <w:tcW w:w="3709" w:type="dxa"/>
            <w:shd w:val="clear" w:color="auto" w:fill="FEE8FD"/>
          </w:tcPr>
          <w:p w:rsidR="00D80017" w:rsidRPr="006225DD" w:rsidRDefault="00D80017" w:rsidP="00D80017">
            <w:r w:rsidRPr="006225DD">
              <w:t>Сахалинская область</w:t>
            </w:r>
          </w:p>
        </w:tc>
        <w:tc>
          <w:tcPr>
            <w:tcW w:w="870" w:type="dxa"/>
            <w:shd w:val="clear" w:color="auto" w:fill="FEE8FD"/>
            <w:vAlign w:val="bottom"/>
          </w:tcPr>
          <w:p w:rsidR="00D80017" w:rsidRPr="002E77EB" w:rsidRDefault="00D80017" w:rsidP="00D80017">
            <w:r w:rsidRPr="002E77EB">
              <w:t>17,2%</w:t>
            </w:r>
          </w:p>
        </w:tc>
        <w:tc>
          <w:tcPr>
            <w:tcW w:w="660" w:type="dxa"/>
            <w:shd w:val="clear" w:color="auto" w:fill="D1EEF9" w:themeFill="accent1" w:themeFillTint="33"/>
            <w:vAlign w:val="center"/>
          </w:tcPr>
          <w:p w:rsidR="00D80017" w:rsidRPr="006874E9" w:rsidRDefault="00D80017" w:rsidP="00D80017">
            <w:r>
              <w:t>41.</w:t>
            </w:r>
          </w:p>
        </w:tc>
        <w:tc>
          <w:tcPr>
            <w:tcW w:w="3507" w:type="dxa"/>
            <w:shd w:val="clear" w:color="auto" w:fill="D1EEF9" w:themeFill="accent1" w:themeFillTint="33"/>
          </w:tcPr>
          <w:p w:rsidR="00D80017" w:rsidRPr="006225DD" w:rsidRDefault="00D80017" w:rsidP="00D80017">
            <w:r w:rsidRPr="006225DD">
              <w:t>Удмуртская Республика</w:t>
            </w:r>
          </w:p>
        </w:tc>
        <w:tc>
          <w:tcPr>
            <w:tcW w:w="768" w:type="dxa"/>
            <w:shd w:val="clear" w:color="auto" w:fill="D1EEF9" w:themeFill="accent1" w:themeFillTint="33"/>
            <w:vAlign w:val="bottom"/>
          </w:tcPr>
          <w:p w:rsidR="00D80017" w:rsidRDefault="00D80017" w:rsidP="00D80017">
            <w:pPr>
              <w:jc w:val="right"/>
              <w:rPr>
                <w:color w:val="000000"/>
              </w:rPr>
            </w:pPr>
            <w:r>
              <w:rPr>
                <w:color w:val="000000"/>
              </w:rPr>
              <w:t>10,5%</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9.</w:t>
            </w:r>
          </w:p>
        </w:tc>
        <w:tc>
          <w:tcPr>
            <w:tcW w:w="3709" w:type="dxa"/>
            <w:shd w:val="clear" w:color="auto" w:fill="FEE8FD"/>
          </w:tcPr>
          <w:p w:rsidR="00D80017" w:rsidRPr="006225DD" w:rsidRDefault="00D80017" w:rsidP="00D80017">
            <w:r w:rsidRPr="006225DD">
              <w:t>Белгородская область</w:t>
            </w:r>
          </w:p>
        </w:tc>
        <w:tc>
          <w:tcPr>
            <w:tcW w:w="870" w:type="dxa"/>
            <w:shd w:val="clear" w:color="auto" w:fill="FEE8FD"/>
            <w:vAlign w:val="bottom"/>
          </w:tcPr>
          <w:p w:rsidR="00D80017" w:rsidRPr="002E77EB" w:rsidRDefault="00D80017" w:rsidP="00D80017">
            <w:r w:rsidRPr="002E77EB">
              <w:t>16,7%</w:t>
            </w:r>
          </w:p>
        </w:tc>
        <w:tc>
          <w:tcPr>
            <w:tcW w:w="660" w:type="dxa"/>
            <w:shd w:val="clear" w:color="auto" w:fill="D1EEF9" w:themeFill="accent1" w:themeFillTint="33"/>
            <w:vAlign w:val="center"/>
          </w:tcPr>
          <w:p w:rsidR="00D80017" w:rsidRPr="006874E9" w:rsidRDefault="00D80017" w:rsidP="00D80017">
            <w:r>
              <w:t>42.</w:t>
            </w:r>
          </w:p>
        </w:tc>
        <w:tc>
          <w:tcPr>
            <w:tcW w:w="3507" w:type="dxa"/>
            <w:shd w:val="clear" w:color="auto" w:fill="D1EEF9" w:themeFill="accent1" w:themeFillTint="33"/>
          </w:tcPr>
          <w:p w:rsidR="00D80017" w:rsidRPr="006225DD" w:rsidRDefault="00D80017" w:rsidP="00D80017">
            <w:r w:rsidRPr="006225DD">
              <w:t>Псковская область</w:t>
            </w:r>
          </w:p>
        </w:tc>
        <w:tc>
          <w:tcPr>
            <w:tcW w:w="768" w:type="dxa"/>
            <w:shd w:val="clear" w:color="auto" w:fill="D1EEF9" w:themeFill="accent1" w:themeFillTint="33"/>
            <w:vAlign w:val="bottom"/>
          </w:tcPr>
          <w:p w:rsidR="00D80017" w:rsidRDefault="00D80017" w:rsidP="00D80017">
            <w:pPr>
              <w:jc w:val="right"/>
              <w:rPr>
                <w:color w:val="000000"/>
              </w:rPr>
            </w:pPr>
            <w:r>
              <w:rPr>
                <w:color w:val="000000"/>
              </w:rPr>
              <w:t>10,4%</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10.</w:t>
            </w:r>
          </w:p>
        </w:tc>
        <w:tc>
          <w:tcPr>
            <w:tcW w:w="3709" w:type="dxa"/>
            <w:shd w:val="clear" w:color="auto" w:fill="FEE8FD"/>
          </w:tcPr>
          <w:p w:rsidR="00D80017" w:rsidRPr="006225DD" w:rsidRDefault="00D80017" w:rsidP="00D80017">
            <w:r w:rsidRPr="006225DD">
              <w:t>Чувашская Республика</w:t>
            </w:r>
          </w:p>
        </w:tc>
        <w:tc>
          <w:tcPr>
            <w:tcW w:w="870" w:type="dxa"/>
            <w:shd w:val="clear" w:color="auto" w:fill="FEE8FD"/>
            <w:vAlign w:val="bottom"/>
          </w:tcPr>
          <w:p w:rsidR="00D80017" w:rsidRPr="002E77EB" w:rsidRDefault="00D80017" w:rsidP="00D80017">
            <w:r w:rsidRPr="002E77EB">
              <w:t>16,6%</w:t>
            </w:r>
          </w:p>
        </w:tc>
        <w:tc>
          <w:tcPr>
            <w:tcW w:w="660" w:type="dxa"/>
            <w:shd w:val="clear" w:color="auto" w:fill="D1EEF9" w:themeFill="accent1" w:themeFillTint="33"/>
            <w:vAlign w:val="center"/>
          </w:tcPr>
          <w:p w:rsidR="00D80017" w:rsidRPr="006874E9" w:rsidRDefault="00D80017" w:rsidP="00D80017">
            <w:r>
              <w:t>43.</w:t>
            </w:r>
          </w:p>
        </w:tc>
        <w:tc>
          <w:tcPr>
            <w:tcW w:w="3507" w:type="dxa"/>
            <w:shd w:val="clear" w:color="auto" w:fill="D1EEF9" w:themeFill="accent1" w:themeFillTint="33"/>
          </w:tcPr>
          <w:p w:rsidR="00D80017" w:rsidRPr="002E77EB" w:rsidRDefault="00D80017" w:rsidP="00D80017">
            <w:r w:rsidRPr="002E77EB">
              <w:t>Пермский край</w:t>
            </w:r>
          </w:p>
        </w:tc>
        <w:tc>
          <w:tcPr>
            <w:tcW w:w="768" w:type="dxa"/>
            <w:shd w:val="clear" w:color="auto" w:fill="D1EEF9" w:themeFill="accent1" w:themeFillTint="33"/>
            <w:vAlign w:val="bottom"/>
          </w:tcPr>
          <w:p w:rsidR="00D80017" w:rsidRPr="002E77EB" w:rsidRDefault="00D80017" w:rsidP="00D80017">
            <w:pPr>
              <w:jc w:val="right"/>
            </w:pPr>
            <w:r w:rsidRPr="002E77EB">
              <w:t>10,0%</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11.</w:t>
            </w:r>
          </w:p>
        </w:tc>
        <w:tc>
          <w:tcPr>
            <w:tcW w:w="3709" w:type="dxa"/>
            <w:shd w:val="clear" w:color="auto" w:fill="FEE8FD"/>
          </w:tcPr>
          <w:p w:rsidR="00D80017" w:rsidRPr="006225DD" w:rsidRDefault="00D80017" w:rsidP="00D80017">
            <w:r w:rsidRPr="006225DD">
              <w:t>Мурманская область</w:t>
            </w:r>
          </w:p>
        </w:tc>
        <w:tc>
          <w:tcPr>
            <w:tcW w:w="870" w:type="dxa"/>
            <w:shd w:val="clear" w:color="auto" w:fill="FEE8FD"/>
            <w:vAlign w:val="bottom"/>
          </w:tcPr>
          <w:p w:rsidR="00D80017" w:rsidRPr="002E77EB" w:rsidRDefault="00D80017" w:rsidP="00D80017">
            <w:r w:rsidRPr="002E77EB">
              <w:t>16,5%</w:t>
            </w:r>
          </w:p>
        </w:tc>
        <w:tc>
          <w:tcPr>
            <w:tcW w:w="660" w:type="dxa"/>
            <w:shd w:val="clear" w:color="auto" w:fill="D1EEF9" w:themeFill="accent1" w:themeFillTint="33"/>
            <w:vAlign w:val="center"/>
          </w:tcPr>
          <w:p w:rsidR="00D80017" w:rsidRPr="006874E9" w:rsidRDefault="00D80017" w:rsidP="00D80017">
            <w:r>
              <w:t>44.</w:t>
            </w:r>
          </w:p>
        </w:tc>
        <w:tc>
          <w:tcPr>
            <w:tcW w:w="3507" w:type="dxa"/>
            <w:shd w:val="clear" w:color="auto" w:fill="D1EEF9" w:themeFill="accent1" w:themeFillTint="33"/>
          </w:tcPr>
          <w:p w:rsidR="00D80017" w:rsidRPr="002E77EB" w:rsidRDefault="00D80017" w:rsidP="00D80017">
            <w:r w:rsidRPr="002E77EB">
              <w:t>Магаданская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9,3%</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11.</w:t>
            </w:r>
          </w:p>
        </w:tc>
        <w:tc>
          <w:tcPr>
            <w:tcW w:w="3709" w:type="dxa"/>
            <w:shd w:val="clear" w:color="auto" w:fill="FEE8FD"/>
          </w:tcPr>
          <w:p w:rsidR="00D80017" w:rsidRPr="006225DD" w:rsidRDefault="00D80017" w:rsidP="00D80017">
            <w:r w:rsidRPr="006225DD">
              <w:t>Камчатский край</w:t>
            </w:r>
          </w:p>
        </w:tc>
        <w:tc>
          <w:tcPr>
            <w:tcW w:w="870" w:type="dxa"/>
            <w:shd w:val="clear" w:color="auto" w:fill="FEE8FD"/>
            <w:vAlign w:val="bottom"/>
          </w:tcPr>
          <w:p w:rsidR="00D80017" w:rsidRPr="002E77EB" w:rsidRDefault="00D80017" w:rsidP="00D80017">
            <w:r w:rsidRPr="002E77EB">
              <w:t>16,5%</w:t>
            </w:r>
          </w:p>
        </w:tc>
        <w:tc>
          <w:tcPr>
            <w:tcW w:w="660" w:type="dxa"/>
            <w:shd w:val="clear" w:color="auto" w:fill="D1EEF9" w:themeFill="accent1" w:themeFillTint="33"/>
            <w:vAlign w:val="center"/>
          </w:tcPr>
          <w:p w:rsidR="00D80017" w:rsidRPr="006874E9" w:rsidRDefault="00D80017" w:rsidP="00D80017">
            <w:r>
              <w:t>45.</w:t>
            </w:r>
          </w:p>
        </w:tc>
        <w:tc>
          <w:tcPr>
            <w:tcW w:w="3507" w:type="dxa"/>
            <w:shd w:val="clear" w:color="auto" w:fill="D1EEF9" w:themeFill="accent1" w:themeFillTint="33"/>
          </w:tcPr>
          <w:p w:rsidR="00D80017" w:rsidRPr="002E77EB" w:rsidRDefault="00D80017" w:rsidP="00D80017">
            <w:r w:rsidRPr="002E77EB">
              <w:t>Курганская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9,0%</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12.</w:t>
            </w:r>
          </w:p>
        </w:tc>
        <w:tc>
          <w:tcPr>
            <w:tcW w:w="3709" w:type="dxa"/>
            <w:shd w:val="clear" w:color="auto" w:fill="FEE8FD"/>
          </w:tcPr>
          <w:p w:rsidR="00D80017" w:rsidRPr="006225DD" w:rsidRDefault="00D80017" w:rsidP="00D80017">
            <w:r w:rsidRPr="006225DD">
              <w:t>г. Севастополь</w:t>
            </w:r>
          </w:p>
        </w:tc>
        <w:tc>
          <w:tcPr>
            <w:tcW w:w="870" w:type="dxa"/>
            <w:shd w:val="clear" w:color="auto" w:fill="FEE8FD"/>
            <w:vAlign w:val="bottom"/>
          </w:tcPr>
          <w:p w:rsidR="00D80017" w:rsidRPr="002E77EB" w:rsidRDefault="00D80017" w:rsidP="00D80017">
            <w:r w:rsidRPr="002E77EB">
              <w:t>16,4%</w:t>
            </w:r>
          </w:p>
        </w:tc>
        <w:tc>
          <w:tcPr>
            <w:tcW w:w="660" w:type="dxa"/>
            <w:shd w:val="clear" w:color="auto" w:fill="D1EEF9" w:themeFill="accent1" w:themeFillTint="33"/>
            <w:vAlign w:val="center"/>
          </w:tcPr>
          <w:p w:rsidR="00D80017" w:rsidRPr="006874E9" w:rsidRDefault="00D80017" w:rsidP="00D80017">
            <w:r>
              <w:t>46.</w:t>
            </w:r>
          </w:p>
        </w:tc>
        <w:tc>
          <w:tcPr>
            <w:tcW w:w="3507" w:type="dxa"/>
            <w:shd w:val="clear" w:color="auto" w:fill="D1EEF9" w:themeFill="accent1" w:themeFillTint="33"/>
          </w:tcPr>
          <w:p w:rsidR="00D80017" w:rsidRPr="002E77EB" w:rsidRDefault="00D80017" w:rsidP="00D80017">
            <w:r w:rsidRPr="002E77EB">
              <w:t>Брянская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8,3%</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13.</w:t>
            </w:r>
          </w:p>
        </w:tc>
        <w:tc>
          <w:tcPr>
            <w:tcW w:w="3709" w:type="dxa"/>
            <w:shd w:val="clear" w:color="auto" w:fill="FEE8FD"/>
          </w:tcPr>
          <w:p w:rsidR="00D80017" w:rsidRPr="006225DD" w:rsidRDefault="00D80017" w:rsidP="00D80017">
            <w:r w:rsidRPr="006225DD">
              <w:t>Новосибирская область</w:t>
            </w:r>
          </w:p>
        </w:tc>
        <w:tc>
          <w:tcPr>
            <w:tcW w:w="870" w:type="dxa"/>
            <w:shd w:val="clear" w:color="auto" w:fill="FEE8FD"/>
            <w:vAlign w:val="bottom"/>
          </w:tcPr>
          <w:p w:rsidR="00D80017" w:rsidRPr="002E77EB" w:rsidRDefault="00D80017" w:rsidP="00D80017">
            <w:r w:rsidRPr="002E77EB">
              <w:t>16,1%</w:t>
            </w:r>
          </w:p>
        </w:tc>
        <w:tc>
          <w:tcPr>
            <w:tcW w:w="660" w:type="dxa"/>
            <w:shd w:val="clear" w:color="auto" w:fill="D1EEF9" w:themeFill="accent1" w:themeFillTint="33"/>
            <w:vAlign w:val="center"/>
          </w:tcPr>
          <w:p w:rsidR="00D80017" w:rsidRPr="006874E9" w:rsidRDefault="00D80017" w:rsidP="00D80017">
            <w:r>
              <w:t>47.</w:t>
            </w:r>
          </w:p>
        </w:tc>
        <w:tc>
          <w:tcPr>
            <w:tcW w:w="3507" w:type="dxa"/>
            <w:shd w:val="clear" w:color="auto" w:fill="D1EEF9" w:themeFill="accent1" w:themeFillTint="33"/>
          </w:tcPr>
          <w:p w:rsidR="00D80017" w:rsidRPr="002E77EB" w:rsidRDefault="00D80017" w:rsidP="00D80017">
            <w:r w:rsidRPr="002E77EB">
              <w:t>Пензенская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8,2%</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13.</w:t>
            </w:r>
          </w:p>
        </w:tc>
        <w:tc>
          <w:tcPr>
            <w:tcW w:w="3709" w:type="dxa"/>
            <w:shd w:val="clear" w:color="auto" w:fill="FEE8FD"/>
          </w:tcPr>
          <w:p w:rsidR="00D80017" w:rsidRPr="006225DD" w:rsidRDefault="00D80017" w:rsidP="00D80017">
            <w:r w:rsidRPr="006225DD">
              <w:t>Тверская область</w:t>
            </w:r>
          </w:p>
        </w:tc>
        <w:tc>
          <w:tcPr>
            <w:tcW w:w="870" w:type="dxa"/>
            <w:shd w:val="clear" w:color="auto" w:fill="FEE8FD"/>
            <w:vAlign w:val="bottom"/>
          </w:tcPr>
          <w:p w:rsidR="00D80017" w:rsidRPr="002E77EB" w:rsidRDefault="00D80017" w:rsidP="00D80017">
            <w:r w:rsidRPr="002E77EB">
              <w:t>16,1%</w:t>
            </w:r>
          </w:p>
        </w:tc>
        <w:tc>
          <w:tcPr>
            <w:tcW w:w="660" w:type="dxa"/>
            <w:shd w:val="clear" w:color="auto" w:fill="D1EEF9" w:themeFill="accent1" w:themeFillTint="33"/>
            <w:vAlign w:val="center"/>
          </w:tcPr>
          <w:p w:rsidR="00D80017" w:rsidRPr="006874E9" w:rsidRDefault="00D80017" w:rsidP="00D80017">
            <w:r>
              <w:t>48.</w:t>
            </w:r>
          </w:p>
        </w:tc>
        <w:tc>
          <w:tcPr>
            <w:tcW w:w="3507" w:type="dxa"/>
            <w:shd w:val="clear" w:color="auto" w:fill="D1EEF9" w:themeFill="accent1" w:themeFillTint="33"/>
          </w:tcPr>
          <w:p w:rsidR="00D80017" w:rsidRPr="002E77EB" w:rsidRDefault="00D80017" w:rsidP="00D80017">
            <w:r w:rsidRPr="002E77EB">
              <w:t>Оренбургская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8,1%</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14.</w:t>
            </w:r>
          </w:p>
        </w:tc>
        <w:tc>
          <w:tcPr>
            <w:tcW w:w="3709" w:type="dxa"/>
            <w:shd w:val="clear" w:color="auto" w:fill="FEE8FD"/>
          </w:tcPr>
          <w:p w:rsidR="00D80017" w:rsidRPr="006225DD" w:rsidRDefault="00D80017" w:rsidP="00D80017">
            <w:r w:rsidRPr="006225DD">
              <w:t>Тамбовская область</w:t>
            </w:r>
          </w:p>
        </w:tc>
        <w:tc>
          <w:tcPr>
            <w:tcW w:w="870" w:type="dxa"/>
            <w:shd w:val="clear" w:color="auto" w:fill="FEE8FD"/>
            <w:vAlign w:val="bottom"/>
          </w:tcPr>
          <w:p w:rsidR="00D80017" w:rsidRPr="002E77EB" w:rsidRDefault="00D80017" w:rsidP="00D80017">
            <w:r w:rsidRPr="002E77EB">
              <w:t>16,0%</w:t>
            </w:r>
          </w:p>
        </w:tc>
        <w:tc>
          <w:tcPr>
            <w:tcW w:w="660" w:type="dxa"/>
            <w:shd w:val="clear" w:color="auto" w:fill="D1EEF9" w:themeFill="accent1" w:themeFillTint="33"/>
            <w:vAlign w:val="center"/>
          </w:tcPr>
          <w:p w:rsidR="00D80017" w:rsidRPr="006874E9" w:rsidRDefault="00D80017" w:rsidP="00D80017">
            <w:r>
              <w:t>49.</w:t>
            </w:r>
          </w:p>
        </w:tc>
        <w:tc>
          <w:tcPr>
            <w:tcW w:w="3507" w:type="dxa"/>
            <w:shd w:val="clear" w:color="auto" w:fill="D1EEF9" w:themeFill="accent1" w:themeFillTint="33"/>
          </w:tcPr>
          <w:p w:rsidR="00D80017" w:rsidRPr="002E77EB" w:rsidRDefault="00D80017" w:rsidP="00D80017">
            <w:r w:rsidRPr="002E77EB">
              <w:t>г. Москва</w:t>
            </w:r>
          </w:p>
        </w:tc>
        <w:tc>
          <w:tcPr>
            <w:tcW w:w="768" w:type="dxa"/>
            <w:shd w:val="clear" w:color="auto" w:fill="D1EEF9" w:themeFill="accent1" w:themeFillTint="33"/>
            <w:vAlign w:val="bottom"/>
          </w:tcPr>
          <w:p w:rsidR="00D80017" w:rsidRPr="002E77EB" w:rsidRDefault="00D80017" w:rsidP="00D80017">
            <w:pPr>
              <w:jc w:val="right"/>
            </w:pPr>
            <w:r w:rsidRPr="002E77EB">
              <w:t>7,9%</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14.</w:t>
            </w:r>
          </w:p>
        </w:tc>
        <w:tc>
          <w:tcPr>
            <w:tcW w:w="3709" w:type="dxa"/>
            <w:shd w:val="clear" w:color="auto" w:fill="FEE8FD"/>
          </w:tcPr>
          <w:p w:rsidR="00D80017" w:rsidRPr="006225DD" w:rsidRDefault="00D80017" w:rsidP="00D80017">
            <w:r w:rsidRPr="006225DD">
              <w:t>Рязанская область</w:t>
            </w:r>
          </w:p>
        </w:tc>
        <w:tc>
          <w:tcPr>
            <w:tcW w:w="870" w:type="dxa"/>
            <w:shd w:val="clear" w:color="auto" w:fill="FEE8FD"/>
            <w:vAlign w:val="bottom"/>
          </w:tcPr>
          <w:p w:rsidR="00D80017" w:rsidRPr="002E77EB" w:rsidRDefault="00D80017" w:rsidP="00D80017">
            <w:r w:rsidRPr="002E77EB">
              <w:t>16,0%</w:t>
            </w:r>
          </w:p>
        </w:tc>
        <w:tc>
          <w:tcPr>
            <w:tcW w:w="660" w:type="dxa"/>
            <w:shd w:val="clear" w:color="auto" w:fill="D1EEF9" w:themeFill="accent1" w:themeFillTint="33"/>
            <w:vAlign w:val="center"/>
          </w:tcPr>
          <w:p w:rsidR="00D80017" w:rsidRPr="006874E9" w:rsidRDefault="00D80017" w:rsidP="00D80017">
            <w:r>
              <w:t>49.</w:t>
            </w:r>
          </w:p>
        </w:tc>
        <w:tc>
          <w:tcPr>
            <w:tcW w:w="3507" w:type="dxa"/>
            <w:shd w:val="clear" w:color="auto" w:fill="D1EEF9" w:themeFill="accent1" w:themeFillTint="33"/>
          </w:tcPr>
          <w:p w:rsidR="00D80017" w:rsidRPr="002E77EB" w:rsidRDefault="00D80017" w:rsidP="00D80017">
            <w:r w:rsidRPr="002E77EB">
              <w:t>Ненецкий автономный округ</w:t>
            </w:r>
          </w:p>
        </w:tc>
        <w:tc>
          <w:tcPr>
            <w:tcW w:w="768" w:type="dxa"/>
            <w:shd w:val="clear" w:color="auto" w:fill="D1EEF9" w:themeFill="accent1" w:themeFillTint="33"/>
            <w:vAlign w:val="bottom"/>
          </w:tcPr>
          <w:p w:rsidR="00D80017" w:rsidRPr="002E77EB" w:rsidRDefault="00D80017" w:rsidP="00D80017">
            <w:pPr>
              <w:jc w:val="right"/>
            </w:pPr>
            <w:r w:rsidRPr="002E77EB">
              <w:t>7,9%</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14.</w:t>
            </w:r>
          </w:p>
        </w:tc>
        <w:tc>
          <w:tcPr>
            <w:tcW w:w="3709" w:type="dxa"/>
            <w:shd w:val="clear" w:color="auto" w:fill="FEE8FD"/>
          </w:tcPr>
          <w:p w:rsidR="00D80017" w:rsidRPr="006225DD" w:rsidRDefault="00D80017" w:rsidP="00D80017">
            <w:r w:rsidRPr="006225DD">
              <w:t>Ростовская область</w:t>
            </w:r>
          </w:p>
        </w:tc>
        <w:tc>
          <w:tcPr>
            <w:tcW w:w="870" w:type="dxa"/>
            <w:shd w:val="clear" w:color="auto" w:fill="FEE8FD"/>
            <w:vAlign w:val="bottom"/>
          </w:tcPr>
          <w:p w:rsidR="00D80017" w:rsidRPr="002E77EB" w:rsidRDefault="00D80017" w:rsidP="00D80017">
            <w:r w:rsidRPr="002E77EB">
              <w:t>16,0%</w:t>
            </w:r>
          </w:p>
        </w:tc>
        <w:tc>
          <w:tcPr>
            <w:tcW w:w="660" w:type="dxa"/>
            <w:shd w:val="clear" w:color="auto" w:fill="D1EEF9" w:themeFill="accent1" w:themeFillTint="33"/>
            <w:vAlign w:val="center"/>
          </w:tcPr>
          <w:p w:rsidR="00D80017" w:rsidRPr="006874E9" w:rsidRDefault="00D80017" w:rsidP="00D80017">
            <w:r>
              <w:t>50.</w:t>
            </w:r>
          </w:p>
        </w:tc>
        <w:tc>
          <w:tcPr>
            <w:tcW w:w="3507" w:type="dxa"/>
            <w:shd w:val="clear" w:color="auto" w:fill="D1EEF9" w:themeFill="accent1" w:themeFillTint="33"/>
          </w:tcPr>
          <w:p w:rsidR="00D80017" w:rsidRPr="002E77EB" w:rsidRDefault="004B08B5" w:rsidP="004B08B5">
            <w:r>
              <w:t xml:space="preserve">г. </w:t>
            </w:r>
            <w:r w:rsidR="00D80017" w:rsidRPr="002E77EB">
              <w:t>Байконур</w:t>
            </w:r>
          </w:p>
        </w:tc>
        <w:tc>
          <w:tcPr>
            <w:tcW w:w="768" w:type="dxa"/>
            <w:shd w:val="clear" w:color="auto" w:fill="D1EEF9" w:themeFill="accent1" w:themeFillTint="33"/>
            <w:vAlign w:val="bottom"/>
          </w:tcPr>
          <w:p w:rsidR="00D80017" w:rsidRPr="002E77EB" w:rsidRDefault="00D80017" w:rsidP="00D80017">
            <w:pPr>
              <w:jc w:val="right"/>
            </w:pPr>
            <w:r w:rsidRPr="002E77EB">
              <w:t>7,8%</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15.</w:t>
            </w:r>
          </w:p>
        </w:tc>
        <w:tc>
          <w:tcPr>
            <w:tcW w:w="3709" w:type="dxa"/>
            <w:shd w:val="clear" w:color="auto" w:fill="FEE8FD"/>
          </w:tcPr>
          <w:p w:rsidR="00D80017" w:rsidRPr="006225DD" w:rsidRDefault="00D80017" w:rsidP="00D80017">
            <w:r w:rsidRPr="006225DD">
              <w:t>Республика Башкортостан</w:t>
            </w:r>
          </w:p>
        </w:tc>
        <w:tc>
          <w:tcPr>
            <w:tcW w:w="870" w:type="dxa"/>
            <w:shd w:val="clear" w:color="auto" w:fill="FEE8FD"/>
            <w:vAlign w:val="bottom"/>
          </w:tcPr>
          <w:p w:rsidR="00D80017" w:rsidRPr="002E77EB" w:rsidRDefault="00D80017" w:rsidP="00D80017">
            <w:r w:rsidRPr="002E77EB">
              <w:t>15,7%</w:t>
            </w:r>
          </w:p>
        </w:tc>
        <w:tc>
          <w:tcPr>
            <w:tcW w:w="660" w:type="dxa"/>
            <w:shd w:val="clear" w:color="auto" w:fill="D1EEF9" w:themeFill="accent1" w:themeFillTint="33"/>
            <w:vAlign w:val="center"/>
          </w:tcPr>
          <w:p w:rsidR="00D80017" w:rsidRPr="006874E9" w:rsidRDefault="00D80017" w:rsidP="00D80017">
            <w:r>
              <w:t>51.</w:t>
            </w:r>
          </w:p>
        </w:tc>
        <w:tc>
          <w:tcPr>
            <w:tcW w:w="3507" w:type="dxa"/>
            <w:shd w:val="clear" w:color="auto" w:fill="D1EEF9" w:themeFill="accent1" w:themeFillTint="33"/>
          </w:tcPr>
          <w:p w:rsidR="00D80017" w:rsidRPr="002E77EB" w:rsidRDefault="00D80017" w:rsidP="00D80017">
            <w:r w:rsidRPr="002E77EB">
              <w:t>Республика Марий Эл</w:t>
            </w:r>
          </w:p>
        </w:tc>
        <w:tc>
          <w:tcPr>
            <w:tcW w:w="768" w:type="dxa"/>
            <w:shd w:val="clear" w:color="auto" w:fill="D1EEF9" w:themeFill="accent1" w:themeFillTint="33"/>
            <w:vAlign w:val="bottom"/>
          </w:tcPr>
          <w:p w:rsidR="00D80017" w:rsidRPr="002E77EB" w:rsidRDefault="00D80017" w:rsidP="00D80017">
            <w:pPr>
              <w:jc w:val="right"/>
            </w:pPr>
            <w:r w:rsidRPr="002E77EB">
              <w:t>7,6%</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16.</w:t>
            </w:r>
          </w:p>
        </w:tc>
        <w:tc>
          <w:tcPr>
            <w:tcW w:w="3709" w:type="dxa"/>
            <w:shd w:val="clear" w:color="auto" w:fill="FEE8FD"/>
          </w:tcPr>
          <w:p w:rsidR="00D80017" w:rsidRPr="006225DD" w:rsidRDefault="00D80017" w:rsidP="00D80017">
            <w:r w:rsidRPr="006225DD">
              <w:t>Республика Крым</w:t>
            </w:r>
          </w:p>
        </w:tc>
        <w:tc>
          <w:tcPr>
            <w:tcW w:w="870" w:type="dxa"/>
            <w:shd w:val="clear" w:color="auto" w:fill="FEE8FD"/>
            <w:vAlign w:val="bottom"/>
          </w:tcPr>
          <w:p w:rsidR="00D80017" w:rsidRPr="002E77EB" w:rsidRDefault="00D80017" w:rsidP="00D80017">
            <w:r w:rsidRPr="002E77EB">
              <w:t>15,6%</w:t>
            </w:r>
          </w:p>
        </w:tc>
        <w:tc>
          <w:tcPr>
            <w:tcW w:w="660" w:type="dxa"/>
            <w:shd w:val="clear" w:color="auto" w:fill="D1EEF9" w:themeFill="accent1" w:themeFillTint="33"/>
            <w:vAlign w:val="center"/>
          </w:tcPr>
          <w:p w:rsidR="00D80017" w:rsidRPr="006874E9" w:rsidRDefault="00D80017" w:rsidP="00D80017">
            <w:r>
              <w:t>52.</w:t>
            </w:r>
          </w:p>
        </w:tc>
        <w:tc>
          <w:tcPr>
            <w:tcW w:w="3507" w:type="dxa"/>
            <w:shd w:val="clear" w:color="auto" w:fill="D1EEF9" w:themeFill="accent1" w:themeFillTint="33"/>
          </w:tcPr>
          <w:p w:rsidR="00D80017" w:rsidRPr="002E77EB" w:rsidRDefault="00D80017" w:rsidP="00D80017">
            <w:r w:rsidRPr="002E77EB">
              <w:t>Республика Саха (Якутия)</w:t>
            </w:r>
          </w:p>
        </w:tc>
        <w:tc>
          <w:tcPr>
            <w:tcW w:w="768" w:type="dxa"/>
            <w:shd w:val="clear" w:color="auto" w:fill="D1EEF9" w:themeFill="accent1" w:themeFillTint="33"/>
            <w:vAlign w:val="bottom"/>
          </w:tcPr>
          <w:p w:rsidR="00D80017" w:rsidRPr="002E77EB" w:rsidRDefault="00D80017" w:rsidP="00D80017">
            <w:pPr>
              <w:jc w:val="right"/>
            </w:pPr>
            <w:r w:rsidRPr="002E77EB">
              <w:t>7,3%</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17.</w:t>
            </w:r>
          </w:p>
        </w:tc>
        <w:tc>
          <w:tcPr>
            <w:tcW w:w="3709" w:type="dxa"/>
            <w:shd w:val="clear" w:color="auto" w:fill="FEE8FD"/>
          </w:tcPr>
          <w:p w:rsidR="00D80017" w:rsidRPr="006225DD" w:rsidRDefault="00D80017" w:rsidP="00D80017">
            <w:r w:rsidRPr="006225DD">
              <w:t>Орловская область</w:t>
            </w:r>
          </w:p>
        </w:tc>
        <w:tc>
          <w:tcPr>
            <w:tcW w:w="870" w:type="dxa"/>
            <w:shd w:val="clear" w:color="auto" w:fill="FEE8FD"/>
            <w:vAlign w:val="bottom"/>
          </w:tcPr>
          <w:p w:rsidR="00D80017" w:rsidRPr="002E77EB" w:rsidRDefault="00D80017" w:rsidP="00D80017">
            <w:r w:rsidRPr="002E77EB">
              <w:t>15,4%</w:t>
            </w:r>
          </w:p>
        </w:tc>
        <w:tc>
          <w:tcPr>
            <w:tcW w:w="660" w:type="dxa"/>
            <w:shd w:val="clear" w:color="auto" w:fill="D1EEF9" w:themeFill="accent1" w:themeFillTint="33"/>
            <w:vAlign w:val="center"/>
          </w:tcPr>
          <w:p w:rsidR="00D80017" w:rsidRPr="006874E9" w:rsidRDefault="00D80017" w:rsidP="00D80017">
            <w:r>
              <w:t>53.</w:t>
            </w:r>
          </w:p>
        </w:tc>
        <w:tc>
          <w:tcPr>
            <w:tcW w:w="3507" w:type="dxa"/>
            <w:shd w:val="clear" w:color="auto" w:fill="D1EEF9" w:themeFill="accent1" w:themeFillTint="33"/>
          </w:tcPr>
          <w:p w:rsidR="00D80017" w:rsidRPr="002E77EB" w:rsidRDefault="00D80017" w:rsidP="00D80017">
            <w:r w:rsidRPr="002E77EB">
              <w:t>Вологодская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6,9%</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17.</w:t>
            </w:r>
          </w:p>
        </w:tc>
        <w:tc>
          <w:tcPr>
            <w:tcW w:w="3709" w:type="dxa"/>
            <w:shd w:val="clear" w:color="auto" w:fill="FEE8FD"/>
          </w:tcPr>
          <w:p w:rsidR="00D80017" w:rsidRPr="006225DD" w:rsidRDefault="00D80017" w:rsidP="00D80017">
            <w:r w:rsidRPr="006225DD">
              <w:t>Республика Адыгея</w:t>
            </w:r>
          </w:p>
        </w:tc>
        <w:tc>
          <w:tcPr>
            <w:tcW w:w="870" w:type="dxa"/>
            <w:shd w:val="clear" w:color="auto" w:fill="FEE8FD"/>
            <w:vAlign w:val="bottom"/>
          </w:tcPr>
          <w:p w:rsidR="00D80017" w:rsidRPr="002E77EB" w:rsidRDefault="00D80017" w:rsidP="00D80017">
            <w:r w:rsidRPr="002E77EB">
              <w:t>15,4%</w:t>
            </w:r>
          </w:p>
        </w:tc>
        <w:tc>
          <w:tcPr>
            <w:tcW w:w="660" w:type="dxa"/>
            <w:tcBorders>
              <w:bottom w:val="single" w:sz="4" w:space="0" w:color="auto"/>
            </w:tcBorders>
            <w:shd w:val="clear" w:color="auto" w:fill="D1EEF9" w:themeFill="accent1" w:themeFillTint="33"/>
            <w:vAlign w:val="center"/>
          </w:tcPr>
          <w:p w:rsidR="00D80017" w:rsidRPr="006874E9" w:rsidRDefault="00D80017" w:rsidP="00D80017">
            <w:r>
              <w:t>53.</w:t>
            </w:r>
          </w:p>
        </w:tc>
        <w:tc>
          <w:tcPr>
            <w:tcW w:w="3507" w:type="dxa"/>
            <w:tcBorders>
              <w:bottom w:val="single" w:sz="4" w:space="0" w:color="auto"/>
            </w:tcBorders>
            <w:shd w:val="clear" w:color="auto" w:fill="D1EEF9" w:themeFill="accent1" w:themeFillTint="33"/>
          </w:tcPr>
          <w:p w:rsidR="00D80017" w:rsidRPr="002E77EB" w:rsidRDefault="00D80017" w:rsidP="00D80017">
            <w:r w:rsidRPr="002E77EB">
              <w:t>Хабаровский край</w:t>
            </w:r>
          </w:p>
        </w:tc>
        <w:tc>
          <w:tcPr>
            <w:tcW w:w="768" w:type="dxa"/>
            <w:tcBorders>
              <w:bottom w:val="single" w:sz="4" w:space="0" w:color="auto"/>
            </w:tcBorders>
            <w:shd w:val="clear" w:color="auto" w:fill="D1EEF9" w:themeFill="accent1" w:themeFillTint="33"/>
            <w:vAlign w:val="bottom"/>
          </w:tcPr>
          <w:p w:rsidR="00D80017" w:rsidRPr="002E77EB" w:rsidRDefault="00D80017" w:rsidP="00D80017">
            <w:pPr>
              <w:jc w:val="right"/>
            </w:pPr>
            <w:r w:rsidRPr="002E77EB">
              <w:t>6,9%</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18.</w:t>
            </w:r>
          </w:p>
        </w:tc>
        <w:tc>
          <w:tcPr>
            <w:tcW w:w="3709" w:type="dxa"/>
            <w:shd w:val="clear" w:color="auto" w:fill="FEE8FD"/>
          </w:tcPr>
          <w:p w:rsidR="00D80017" w:rsidRPr="006225DD" w:rsidRDefault="00D80017" w:rsidP="00D80017">
            <w:r w:rsidRPr="006225DD">
              <w:t>Омская область</w:t>
            </w:r>
          </w:p>
        </w:tc>
        <w:tc>
          <w:tcPr>
            <w:tcW w:w="870" w:type="dxa"/>
            <w:shd w:val="clear" w:color="auto" w:fill="FEE8FD"/>
            <w:vAlign w:val="bottom"/>
          </w:tcPr>
          <w:p w:rsidR="00D80017" w:rsidRPr="002E77EB" w:rsidRDefault="00D80017" w:rsidP="00D80017">
            <w:r w:rsidRPr="002E77EB">
              <w:t>15,3%</w:t>
            </w:r>
          </w:p>
        </w:tc>
        <w:tc>
          <w:tcPr>
            <w:tcW w:w="660" w:type="dxa"/>
            <w:shd w:val="clear" w:color="auto" w:fill="D1EEF9" w:themeFill="accent1" w:themeFillTint="33"/>
            <w:vAlign w:val="center"/>
          </w:tcPr>
          <w:p w:rsidR="00D80017" w:rsidRPr="006874E9" w:rsidRDefault="00D80017" w:rsidP="00D80017">
            <w:r>
              <w:t>54.</w:t>
            </w:r>
          </w:p>
        </w:tc>
        <w:tc>
          <w:tcPr>
            <w:tcW w:w="3507" w:type="dxa"/>
            <w:shd w:val="clear" w:color="auto" w:fill="D1EEF9" w:themeFill="accent1" w:themeFillTint="33"/>
          </w:tcPr>
          <w:p w:rsidR="00D80017" w:rsidRPr="002E77EB" w:rsidRDefault="00D80017" w:rsidP="00D80017">
            <w:r w:rsidRPr="002E77EB">
              <w:t>Калининградская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6,8%</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19</w:t>
            </w:r>
          </w:p>
        </w:tc>
        <w:tc>
          <w:tcPr>
            <w:tcW w:w="3709" w:type="dxa"/>
            <w:shd w:val="clear" w:color="auto" w:fill="FEE8FD"/>
          </w:tcPr>
          <w:p w:rsidR="00D80017" w:rsidRPr="006225DD" w:rsidRDefault="00D80017" w:rsidP="00D80017">
            <w:r w:rsidRPr="006225DD">
              <w:t>Ленинградская область</w:t>
            </w:r>
          </w:p>
        </w:tc>
        <w:tc>
          <w:tcPr>
            <w:tcW w:w="870" w:type="dxa"/>
            <w:shd w:val="clear" w:color="auto" w:fill="FEE8FD"/>
            <w:vAlign w:val="bottom"/>
          </w:tcPr>
          <w:p w:rsidR="00D80017" w:rsidRPr="002E77EB" w:rsidRDefault="00D80017" w:rsidP="00D80017">
            <w:r w:rsidRPr="002E77EB">
              <w:t>14,8%</w:t>
            </w:r>
          </w:p>
        </w:tc>
        <w:tc>
          <w:tcPr>
            <w:tcW w:w="660" w:type="dxa"/>
            <w:shd w:val="clear" w:color="auto" w:fill="D1EEF9" w:themeFill="accent1" w:themeFillTint="33"/>
            <w:vAlign w:val="center"/>
          </w:tcPr>
          <w:p w:rsidR="00D80017" w:rsidRPr="006874E9" w:rsidRDefault="00D80017" w:rsidP="00D80017">
            <w:r>
              <w:t>55.</w:t>
            </w:r>
          </w:p>
        </w:tc>
        <w:tc>
          <w:tcPr>
            <w:tcW w:w="3507" w:type="dxa"/>
            <w:shd w:val="clear" w:color="auto" w:fill="D1EEF9" w:themeFill="accent1" w:themeFillTint="33"/>
          </w:tcPr>
          <w:p w:rsidR="00D80017" w:rsidRPr="002E77EB" w:rsidRDefault="00D80017" w:rsidP="00D80017">
            <w:r w:rsidRPr="002E77EB">
              <w:t>Ставропольский край</w:t>
            </w:r>
          </w:p>
        </w:tc>
        <w:tc>
          <w:tcPr>
            <w:tcW w:w="768" w:type="dxa"/>
            <w:shd w:val="clear" w:color="auto" w:fill="D1EEF9" w:themeFill="accent1" w:themeFillTint="33"/>
            <w:vAlign w:val="bottom"/>
          </w:tcPr>
          <w:p w:rsidR="00D80017" w:rsidRPr="002E77EB" w:rsidRDefault="00D80017" w:rsidP="00D80017">
            <w:pPr>
              <w:jc w:val="right"/>
            </w:pPr>
            <w:r w:rsidRPr="002E77EB">
              <w:t>6,7%</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20.</w:t>
            </w:r>
          </w:p>
        </w:tc>
        <w:tc>
          <w:tcPr>
            <w:tcW w:w="3709" w:type="dxa"/>
            <w:shd w:val="clear" w:color="auto" w:fill="FEE8FD"/>
          </w:tcPr>
          <w:p w:rsidR="00D80017" w:rsidRPr="006225DD" w:rsidRDefault="00D80017" w:rsidP="00D80017">
            <w:r w:rsidRPr="006225DD">
              <w:t>Московская область</w:t>
            </w:r>
          </w:p>
        </w:tc>
        <w:tc>
          <w:tcPr>
            <w:tcW w:w="870" w:type="dxa"/>
            <w:shd w:val="clear" w:color="auto" w:fill="FEE8FD"/>
            <w:vAlign w:val="bottom"/>
          </w:tcPr>
          <w:p w:rsidR="00D80017" w:rsidRPr="002E77EB" w:rsidRDefault="00D80017" w:rsidP="00D80017">
            <w:r w:rsidRPr="002E77EB">
              <w:t>14,6%</w:t>
            </w:r>
          </w:p>
        </w:tc>
        <w:tc>
          <w:tcPr>
            <w:tcW w:w="660" w:type="dxa"/>
            <w:shd w:val="clear" w:color="auto" w:fill="D1EEF9" w:themeFill="accent1" w:themeFillTint="33"/>
            <w:vAlign w:val="center"/>
          </w:tcPr>
          <w:p w:rsidR="00D80017" w:rsidRPr="006874E9" w:rsidRDefault="00D80017" w:rsidP="00D80017">
            <w:r>
              <w:t>56.</w:t>
            </w:r>
          </w:p>
        </w:tc>
        <w:tc>
          <w:tcPr>
            <w:tcW w:w="3507" w:type="dxa"/>
            <w:shd w:val="clear" w:color="auto" w:fill="D1EEF9" w:themeFill="accent1" w:themeFillTint="33"/>
          </w:tcPr>
          <w:p w:rsidR="00D80017" w:rsidRPr="002E77EB" w:rsidRDefault="00D80017" w:rsidP="00D80017">
            <w:r w:rsidRPr="002E77EB">
              <w:t>Ярославская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6,4%</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21.</w:t>
            </w:r>
          </w:p>
        </w:tc>
        <w:tc>
          <w:tcPr>
            <w:tcW w:w="3709" w:type="dxa"/>
            <w:shd w:val="clear" w:color="auto" w:fill="FEE8FD"/>
          </w:tcPr>
          <w:p w:rsidR="00D80017" w:rsidRPr="006225DD" w:rsidRDefault="00D80017" w:rsidP="00D80017">
            <w:r w:rsidRPr="006225DD">
              <w:t>Краснодарский край</w:t>
            </w:r>
          </w:p>
        </w:tc>
        <w:tc>
          <w:tcPr>
            <w:tcW w:w="870" w:type="dxa"/>
            <w:shd w:val="clear" w:color="auto" w:fill="FEE8FD"/>
            <w:vAlign w:val="bottom"/>
          </w:tcPr>
          <w:p w:rsidR="00D80017" w:rsidRPr="002E77EB" w:rsidRDefault="00D80017" w:rsidP="00D80017">
            <w:r w:rsidRPr="002E77EB">
              <w:t>14,5%</w:t>
            </w:r>
          </w:p>
        </w:tc>
        <w:tc>
          <w:tcPr>
            <w:tcW w:w="660" w:type="dxa"/>
            <w:shd w:val="clear" w:color="auto" w:fill="D1EEF9" w:themeFill="accent1" w:themeFillTint="33"/>
            <w:vAlign w:val="center"/>
          </w:tcPr>
          <w:p w:rsidR="00D80017" w:rsidRPr="006874E9" w:rsidRDefault="00D80017" w:rsidP="00D80017">
            <w:r>
              <w:t>57.</w:t>
            </w:r>
          </w:p>
        </w:tc>
        <w:tc>
          <w:tcPr>
            <w:tcW w:w="3507" w:type="dxa"/>
            <w:shd w:val="clear" w:color="auto" w:fill="D1EEF9" w:themeFill="accent1" w:themeFillTint="33"/>
          </w:tcPr>
          <w:p w:rsidR="00D80017" w:rsidRPr="002E77EB" w:rsidRDefault="00D80017" w:rsidP="00D80017">
            <w:r w:rsidRPr="002E77EB">
              <w:t>Астраханская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6,1%</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22.</w:t>
            </w:r>
          </w:p>
        </w:tc>
        <w:tc>
          <w:tcPr>
            <w:tcW w:w="3709" w:type="dxa"/>
            <w:shd w:val="clear" w:color="auto" w:fill="FEE8FD"/>
          </w:tcPr>
          <w:p w:rsidR="00D80017" w:rsidRPr="006225DD" w:rsidRDefault="00D80017" w:rsidP="00215434">
            <w:r w:rsidRPr="006225DD">
              <w:t>Ямало-Ненецкий авт</w:t>
            </w:r>
            <w:r w:rsidR="00215434">
              <w:t>.</w:t>
            </w:r>
            <w:r w:rsidRPr="006225DD">
              <w:t xml:space="preserve"> округ</w:t>
            </w:r>
          </w:p>
        </w:tc>
        <w:tc>
          <w:tcPr>
            <w:tcW w:w="870" w:type="dxa"/>
            <w:shd w:val="clear" w:color="auto" w:fill="FEE8FD"/>
            <w:vAlign w:val="bottom"/>
          </w:tcPr>
          <w:p w:rsidR="00D80017" w:rsidRPr="002E77EB" w:rsidRDefault="00D80017" w:rsidP="00D80017">
            <w:r w:rsidRPr="002E77EB">
              <w:t>14,2%</w:t>
            </w:r>
          </w:p>
        </w:tc>
        <w:tc>
          <w:tcPr>
            <w:tcW w:w="660" w:type="dxa"/>
            <w:shd w:val="clear" w:color="auto" w:fill="D1EEF9" w:themeFill="accent1" w:themeFillTint="33"/>
            <w:vAlign w:val="center"/>
          </w:tcPr>
          <w:p w:rsidR="00D80017" w:rsidRPr="006874E9" w:rsidRDefault="00D80017" w:rsidP="00D80017">
            <w:r>
              <w:t>58.</w:t>
            </w:r>
          </w:p>
        </w:tc>
        <w:tc>
          <w:tcPr>
            <w:tcW w:w="3507" w:type="dxa"/>
            <w:shd w:val="clear" w:color="auto" w:fill="D1EEF9" w:themeFill="accent1" w:themeFillTint="33"/>
          </w:tcPr>
          <w:p w:rsidR="00D80017" w:rsidRPr="002E77EB" w:rsidRDefault="00D80017" w:rsidP="00D80017">
            <w:r w:rsidRPr="002E77EB">
              <w:t>Республика Мордовия</w:t>
            </w:r>
          </w:p>
        </w:tc>
        <w:tc>
          <w:tcPr>
            <w:tcW w:w="768" w:type="dxa"/>
            <w:shd w:val="clear" w:color="auto" w:fill="D1EEF9" w:themeFill="accent1" w:themeFillTint="33"/>
            <w:vAlign w:val="bottom"/>
          </w:tcPr>
          <w:p w:rsidR="00D80017" w:rsidRPr="002E77EB" w:rsidRDefault="00D80017" w:rsidP="00D80017">
            <w:pPr>
              <w:jc w:val="right"/>
            </w:pPr>
            <w:r w:rsidRPr="002E77EB">
              <w:t>5,9%</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23.</w:t>
            </w:r>
          </w:p>
        </w:tc>
        <w:tc>
          <w:tcPr>
            <w:tcW w:w="3709" w:type="dxa"/>
            <w:shd w:val="clear" w:color="auto" w:fill="FEE8FD"/>
          </w:tcPr>
          <w:p w:rsidR="00D80017" w:rsidRPr="006225DD" w:rsidRDefault="00D80017" w:rsidP="00D80017">
            <w:r w:rsidRPr="006225DD">
              <w:t>Калужская область</w:t>
            </w:r>
          </w:p>
        </w:tc>
        <w:tc>
          <w:tcPr>
            <w:tcW w:w="870" w:type="dxa"/>
            <w:shd w:val="clear" w:color="auto" w:fill="FEE8FD"/>
            <w:vAlign w:val="bottom"/>
          </w:tcPr>
          <w:p w:rsidR="00D80017" w:rsidRPr="002E77EB" w:rsidRDefault="00D80017" w:rsidP="00D80017">
            <w:r w:rsidRPr="002E77EB">
              <w:t>14,1%</w:t>
            </w:r>
          </w:p>
        </w:tc>
        <w:tc>
          <w:tcPr>
            <w:tcW w:w="660" w:type="dxa"/>
            <w:shd w:val="clear" w:color="auto" w:fill="D1EEF9" w:themeFill="accent1" w:themeFillTint="33"/>
            <w:vAlign w:val="center"/>
          </w:tcPr>
          <w:p w:rsidR="00D80017" w:rsidRPr="006874E9" w:rsidRDefault="00D80017" w:rsidP="00D80017">
            <w:r>
              <w:t>59.</w:t>
            </w:r>
          </w:p>
        </w:tc>
        <w:tc>
          <w:tcPr>
            <w:tcW w:w="3507" w:type="dxa"/>
            <w:shd w:val="clear" w:color="auto" w:fill="D1EEF9" w:themeFill="accent1" w:themeFillTint="33"/>
          </w:tcPr>
          <w:p w:rsidR="00D80017" w:rsidRPr="002E77EB" w:rsidRDefault="00D80017" w:rsidP="00D80017">
            <w:r w:rsidRPr="002E77EB">
              <w:t>Ивановская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5,4%</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24.</w:t>
            </w:r>
          </w:p>
        </w:tc>
        <w:tc>
          <w:tcPr>
            <w:tcW w:w="3709" w:type="dxa"/>
            <w:shd w:val="clear" w:color="auto" w:fill="FEE8FD"/>
          </w:tcPr>
          <w:p w:rsidR="00D80017" w:rsidRPr="006225DD" w:rsidRDefault="00D80017" w:rsidP="00D80017">
            <w:r w:rsidRPr="006225DD">
              <w:t>Томская область</w:t>
            </w:r>
          </w:p>
        </w:tc>
        <w:tc>
          <w:tcPr>
            <w:tcW w:w="870" w:type="dxa"/>
            <w:shd w:val="clear" w:color="auto" w:fill="FEE8FD"/>
            <w:vAlign w:val="bottom"/>
          </w:tcPr>
          <w:p w:rsidR="00D80017" w:rsidRPr="002E77EB" w:rsidRDefault="00D80017" w:rsidP="00D80017">
            <w:r w:rsidRPr="002E77EB">
              <w:t>13,4%</w:t>
            </w:r>
          </w:p>
        </w:tc>
        <w:tc>
          <w:tcPr>
            <w:tcW w:w="660" w:type="dxa"/>
            <w:shd w:val="clear" w:color="auto" w:fill="D1EEF9" w:themeFill="accent1" w:themeFillTint="33"/>
            <w:vAlign w:val="center"/>
          </w:tcPr>
          <w:p w:rsidR="00D80017" w:rsidRPr="006874E9" w:rsidRDefault="00D80017" w:rsidP="00D80017">
            <w:r>
              <w:t>60.</w:t>
            </w:r>
          </w:p>
        </w:tc>
        <w:tc>
          <w:tcPr>
            <w:tcW w:w="3507" w:type="dxa"/>
            <w:shd w:val="clear" w:color="auto" w:fill="D1EEF9" w:themeFill="accent1" w:themeFillTint="33"/>
          </w:tcPr>
          <w:p w:rsidR="00D80017" w:rsidRPr="002E77EB" w:rsidRDefault="00D80017" w:rsidP="00D80017">
            <w:r w:rsidRPr="002E77EB">
              <w:t>Республика Тыва</w:t>
            </w:r>
          </w:p>
        </w:tc>
        <w:tc>
          <w:tcPr>
            <w:tcW w:w="768" w:type="dxa"/>
            <w:shd w:val="clear" w:color="auto" w:fill="D1EEF9" w:themeFill="accent1" w:themeFillTint="33"/>
            <w:vAlign w:val="bottom"/>
          </w:tcPr>
          <w:p w:rsidR="00D80017" w:rsidRPr="002E77EB" w:rsidRDefault="00D80017" w:rsidP="00D80017">
            <w:pPr>
              <w:jc w:val="right"/>
            </w:pPr>
            <w:r w:rsidRPr="002E77EB">
              <w:t>5,1%</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24.</w:t>
            </w:r>
          </w:p>
        </w:tc>
        <w:tc>
          <w:tcPr>
            <w:tcW w:w="3709" w:type="dxa"/>
            <w:shd w:val="clear" w:color="auto" w:fill="FEE8FD"/>
          </w:tcPr>
          <w:p w:rsidR="00D80017" w:rsidRPr="006225DD" w:rsidRDefault="00D80017" w:rsidP="00D80017">
            <w:r w:rsidRPr="006225DD">
              <w:t>Свердловская область</w:t>
            </w:r>
          </w:p>
        </w:tc>
        <w:tc>
          <w:tcPr>
            <w:tcW w:w="870" w:type="dxa"/>
            <w:shd w:val="clear" w:color="auto" w:fill="FEE8FD"/>
            <w:vAlign w:val="bottom"/>
          </w:tcPr>
          <w:p w:rsidR="00D80017" w:rsidRPr="002E77EB" w:rsidRDefault="00D80017" w:rsidP="00D80017">
            <w:r w:rsidRPr="002E77EB">
              <w:t>13,4%</w:t>
            </w:r>
          </w:p>
        </w:tc>
        <w:tc>
          <w:tcPr>
            <w:tcW w:w="660" w:type="dxa"/>
            <w:shd w:val="clear" w:color="auto" w:fill="D1EEF9" w:themeFill="accent1" w:themeFillTint="33"/>
            <w:vAlign w:val="center"/>
          </w:tcPr>
          <w:p w:rsidR="00D80017" w:rsidRPr="006874E9" w:rsidRDefault="00D80017" w:rsidP="00D80017">
            <w:r>
              <w:t>61.</w:t>
            </w:r>
          </w:p>
        </w:tc>
        <w:tc>
          <w:tcPr>
            <w:tcW w:w="3507" w:type="dxa"/>
            <w:shd w:val="clear" w:color="auto" w:fill="D1EEF9" w:themeFill="accent1" w:themeFillTint="33"/>
          </w:tcPr>
          <w:p w:rsidR="00D80017" w:rsidRPr="002E77EB" w:rsidRDefault="00D80017" w:rsidP="00D80017">
            <w:r w:rsidRPr="002E77EB">
              <w:t>Республика Карелия</w:t>
            </w:r>
          </w:p>
        </w:tc>
        <w:tc>
          <w:tcPr>
            <w:tcW w:w="768" w:type="dxa"/>
            <w:shd w:val="clear" w:color="auto" w:fill="D1EEF9" w:themeFill="accent1" w:themeFillTint="33"/>
            <w:vAlign w:val="bottom"/>
          </w:tcPr>
          <w:p w:rsidR="00D80017" w:rsidRPr="002E77EB" w:rsidRDefault="00D80017" w:rsidP="00D80017">
            <w:pPr>
              <w:jc w:val="right"/>
            </w:pPr>
            <w:r w:rsidRPr="002E77EB">
              <w:t>4,8%</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25.</w:t>
            </w:r>
          </w:p>
        </w:tc>
        <w:tc>
          <w:tcPr>
            <w:tcW w:w="3709" w:type="dxa"/>
            <w:shd w:val="clear" w:color="auto" w:fill="FEE8FD"/>
          </w:tcPr>
          <w:p w:rsidR="00D80017" w:rsidRPr="006225DD" w:rsidRDefault="00D80017" w:rsidP="00D80017">
            <w:r w:rsidRPr="006225DD">
              <w:t>г. Санкт-Петербург</w:t>
            </w:r>
          </w:p>
        </w:tc>
        <w:tc>
          <w:tcPr>
            <w:tcW w:w="870" w:type="dxa"/>
            <w:shd w:val="clear" w:color="auto" w:fill="FEE8FD"/>
            <w:vAlign w:val="bottom"/>
          </w:tcPr>
          <w:p w:rsidR="00D80017" w:rsidRPr="002E77EB" w:rsidRDefault="00D80017" w:rsidP="00D80017">
            <w:r w:rsidRPr="002E77EB">
              <w:t>13,3%</w:t>
            </w:r>
          </w:p>
        </w:tc>
        <w:tc>
          <w:tcPr>
            <w:tcW w:w="660" w:type="dxa"/>
            <w:shd w:val="clear" w:color="auto" w:fill="D1EEF9" w:themeFill="accent1" w:themeFillTint="33"/>
            <w:vAlign w:val="center"/>
          </w:tcPr>
          <w:p w:rsidR="00D80017" w:rsidRPr="006874E9" w:rsidRDefault="00D80017" w:rsidP="00D80017">
            <w:r>
              <w:t>62.</w:t>
            </w:r>
          </w:p>
        </w:tc>
        <w:tc>
          <w:tcPr>
            <w:tcW w:w="3507" w:type="dxa"/>
            <w:shd w:val="clear" w:color="auto" w:fill="D1EEF9" w:themeFill="accent1" w:themeFillTint="33"/>
          </w:tcPr>
          <w:p w:rsidR="00D80017" w:rsidRPr="002E77EB" w:rsidRDefault="00D80017" w:rsidP="00D80017">
            <w:r w:rsidRPr="002E77EB">
              <w:t>Еврейская автономная область</w:t>
            </w:r>
          </w:p>
        </w:tc>
        <w:tc>
          <w:tcPr>
            <w:tcW w:w="768" w:type="dxa"/>
            <w:shd w:val="clear" w:color="auto" w:fill="D1EEF9" w:themeFill="accent1" w:themeFillTint="33"/>
            <w:vAlign w:val="bottom"/>
          </w:tcPr>
          <w:p w:rsidR="00D80017" w:rsidRPr="002E77EB" w:rsidRDefault="00D80017" w:rsidP="00D80017">
            <w:pPr>
              <w:jc w:val="right"/>
            </w:pPr>
            <w:r w:rsidRPr="002E77EB">
              <w:t>4,5%</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26.</w:t>
            </w:r>
          </w:p>
        </w:tc>
        <w:tc>
          <w:tcPr>
            <w:tcW w:w="3709" w:type="dxa"/>
            <w:shd w:val="clear" w:color="auto" w:fill="FEE8FD"/>
          </w:tcPr>
          <w:p w:rsidR="00D80017" w:rsidRPr="006225DD" w:rsidRDefault="00D80017" w:rsidP="00D80017">
            <w:r w:rsidRPr="006225DD">
              <w:t>Новгородская область</w:t>
            </w:r>
          </w:p>
        </w:tc>
        <w:tc>
          <w:tcPr>
            <w:tcW w:w="870" w:type="dxa"/>
            <w:shd w:val="clear" w:color="auto" w:fill="FEE8FD"/>
            <w:vAlign w:val="bottom"/>
          </w:tcPr>
          <w:p w:rsidR="00D80017" w:rsidRPr="002E77EB" w:rsidRDefault="00D80017" w:rsidP="00D80017">
            <w:r w:rsidRPr="002E77EB">
              <w:t>13,2%</w:t>
            </w:r>
          </w:p>
        </w:tc>
        <w:tc>
          <w:tcPr>
            <w:tcW w:w="660" w:type="dxa"/>
            <w:shd w:val="clear" w:color="auto" w:fill="D1EEF9" w:themeFill="accent1" w:themeFillTint="33"/>
            <w:vAlign w:val="center"/>
          </w:tcPr>
          <w:p w:rsidR="00D80017" w:rsidRPr="006874E9" w:rsidRDefault="00D80017" w:rsidP="00D80017">
            <w:r>
              <w:t>63.</w:t>
            </w:r>
          </w:p>
        </w:tc>
        <w:tc>
          <w:tcPr>
            <w:tcW w:w="3507" w:type="dxa"/>
            <w:shd w:val="clear" w:color="auto" w:fill="D1EEF9" w:themeFill="accent1" w:themeFillTint="33"/>
          </w:tcPr>
          <w:p w:rsidR="00D80017" w:rsidRPr="002E77EB" w:rsidRDefault="00D80017" w:rsidP="00D80017">
            <w:r w:rsidRPr="002E77EB">
              <w:t>Забайкальский край</w:t>
            </w:r>
          </w:p>
        </w:tc>
        <w:tc>
          <w:tcPr>
            <w:tcW w:w="768" w:type="dxa"/>
            <w:shd w:val="clear" w:color="auto" w:fill="D1EEF9" w:themeFill="accent1" w:themeFillTint="33"/>
            <w:vAlign w:val="bottom"/>
          </w:tcPr>
          <w:p w:rsidR="00D80017" w:rsidRPr="002E77EB" w:rsidRDefault="00D80017" w:rsidP="00D80017">
            <w:pPr>
              <w:jc w:val="right"/>
            </w:pPr>
            <w:r w:rsidRPr="002E77EB">
              <w:t>4,0%</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27.</w:t>
            </w:r>
          </w:p>
        </w:tc>
        <w:tc>
          <w:tcPr>
            <w:tcW w:w="3709" w:type="dxa"/>
            <w:shd w:val="clear" w:color="auto" w:fill="FEE8FD"/>
          </w:tcPr>
          <w:p w:rsidR="00D80017" w:rsidRPr="006225DD" w:rsidRDefault="00D80017" w:rsidP="00D80017">
            <w:r w:rsidRPr="006225DD">
              <w:t>Республика Алтай</w:t>
            </w:r>
          </w:p>
        </w:tc>
        <w:tc>
          <w:tcPr>
            <w:tcW w:w="870" w:type="dxa"/>
            <w:shd w:val="clear" w:color="auto" w:fill="FEE8FD"/>
            <w:vAlign w:val="bottom"/>
          </w:tcPr>
          <w:p w:rsidR="00D80017" w:rsidRPr="002E77EB" w:rsidRDefault="00D80017" w:rsidP="00D80017">
            <w:r w:rsidRPr="002E77EB">
              <w:t>13,0%</w:t>
            </w:r>
          </w:p>
        </w:tc>
        <w:tc>
          <w:tcPr>
            <w:tcW w:w="660" w:type="dxa"/>
            <w:shd w:val="clear" w:color="auto" w:fill="D1EEF9" w:themeFill="accent1" w:themeFillTint="33"/>
            <w:vAlign w:val="center"/>
          </w:tcPr>
          <w:p w:rsidR="00D80017" w:rsidRPr="006874E9" w:rsidRDefault="00D80017" w:rsidP="00D80017">
            <w:r>
              <w:t>64.</w:t>
            </w:r>
          </w:p>
        </w:tc>
        <w:tc>
          <w:tcPr>
            <w:tcW w:w="3507" w:type="dxa"/>
            <w:shd w:val="clear" w:color="auto" w:fill="D1EEF9" w:themeFill="accent1" w:themeFillTint="33"/>
          </w:tcPr>
          <w:p w:rsidR="00D80017" w:rsidRPr="002E77EB" w:rsidRDefault="00D80017" w:rsidP="00D80017">
            <w:r w:rsidRPr="002E77EB">
              <w:t>Чукотский автономный округ</w:t>
            </w:r>
          </w:p>
        </w:tc>
        <w:tc>
          <w:tcPr>
            <w:tcW w:w="768" w:type="dxa"/>
            <w:shd w:val="clear" w:color="auto" w:fill="D1EEF9" w:themeFill="accent1" w:themeFillTint="33"/>
            <w:vAlign w:val="bottom"/>
          </w:tcPr>
          <w:p w:rsidR="00D80017" w:rsidRPr="002E77EB" w:rsidRDefault="00D80017" w:rsidP="00D80017">
            <w:pPr>
              <w:jc w:val="right"/>
            </w:pPr>
            <w:r w:rsidRPr="002E77EB">
              <w:t>3,8%</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28.</w:t>
            </w:r>
          </w:p>
        </w:tc>
        <w:tc>
          <w:tcPr>
            <w:tcW w:w="3709" w:type="dxa"/>
            <w:shd w:val="clear" w:color="auto" w:fill="FEE8FD"/>
          </w:tcPr>
          <w:p w:rsidR="00D80017" w:rsidRPr="006225DD" w:rsidRDefault="00D80017" w:rsidP="00D80017">
            <w:r w:rsidRPr="006225DD">
              <w:t>Самарская область</w:t>
            </w:r>
          </w:p>
        </w:tc>
        <w:tc>
          <w:tcPr>
            <w:tcW w:w="870" w:type="dxa"/>
            <w:shd w:val="clear" w:color="auto" w:fill="FEE8FD"/>
            <w:vAlign w:val="bottom"/>
          </w:tcPr>
          <w:p w:rsidR="00D80017" w:rsidRPr="002E77EB" w:rsidRDefault="00D80017" w:rsidP="00D80017">
            <w:r w:rsidRPr="002E77EB">
              <w:t>12,9%</w:t>
            </w:r>
          </w:p>
        </w:tc>
        <w:tc>
          <w:tcPr>
            <w:tcW w:w="660" w:type="dxa"/>
            <w:shd w:val="clear" w:color="auto" w:fill="D1EEF9" w:themeFill="accent1" w:themeFillTint="33"/>
            <w:vAlign w:val="center"/>
          </w:tcPr>
          <w:p w:rsidR="00D80017" w:rsidRPr="006874E9" w:rsidRDefault="00D80017" w:rsidP="00D80017">
            <w:r>
              <w:t>65.</w:t>
            </w:r>
          </w:p>
        </w:tc>
        <w:tc>
          <w:tcPr>
            <w:tcW w:w="3507" w:type="dxa"/>
            <w:shd w:val="clear" w:color="auto" w:fill="D1EEF9" w:themeFill="accent1" w:themeFillTint="33"/>
          </w:tcPr>
          <w:p w:rsidR="00D80017" w:rsidRPr="002E77EB" w:rsidRDefault="00D80017" w:rsidP="00D80017">
            <w:r w:rsidRPr="002E77EB">
              <w:t>Республика Хакасия</w:t>
            </w:r>
          </w:p>
        </w:tc>
        <w:tc>
          <w:tcPr>
            <w:tcW w:w="768" w:type="dxa"/>
            <w:shd w:val="clear" w:color="auto" w:fill="D1EEF9" w:themeFill="accent1" w:themeFillTint="33"/>
            <w:vAlign w:val="bottom"/>
          </w:tcPr>
          <w:p w:rsidR="00D80017" w:rsidRPr="002E77EB" w:rsidRDefault="00D80017" w:rsidP="00D80017">
            <w:pPr>
              <w:jc w:val="right"/>
            </w:pPr>
            <w:r w:rsidRPr="002E77EB">
              <w:t>3,6%</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29.</w:t>
            </w:r>
          </w:p>
        </w:tc>
        <w:tc>
          <w:tcPr>
            <w:tcW w:w="3709" w:type="dxa"/>
            <w:shd w:val="clear" w:color="auto" w:fill="FEE8FD"/>
          </w:tcPr>
          <w:p w:rsidR="00D80017" w:rsidRPr="006225DD" w:rsidRDefault="00D80017" w:rsidP="00D80017">
            <w:r w:rsidRPr="006225DD">
              <w:t>Республика Калмыкия</w:t>
            </w:r>
          </w:p>
        </w:tc>
        <w:tc>
          <w:tcPr>
            <w:tcW w:w="870" w:type="dxa"/>
            <w:shd w:val="clear" w:color="auto" w:fill="FEE8FD"/>
            <w:vAlign w:val="bottom"/>
          </w:tcPr>
          <w:p w:rsidR="00D80017" w:rsidRPr="002E77EB" w:rsidRDefault="00D80017" w:rsidP="00D80017">
            <w:r w:rsidRPr="002E77EB">
              <w:t>12,8%</w:t>
            </w:r>
          </w:p>
        </w:tc>
        <w:tc>
          <w:tcPr>
            <w:tcW w:w="660" w:type="dxa"/>
            <w:shd w:val="clear" w:color="auto" w:fill="D1EEF9" w:themeFill="accent1" w:themeFillTint="33"/>
            <w:vAlign w:val="center"/>
          </w:tcPr>
          <w:p w:rsidR="00D80017" w:rsidRPr="006874E9" w:rsidRDefault="00D80017" w:rsidP="00D80017">
            <w:r>
              <w:t>66.</w:t>
            </w:r>
          </w:p>
        </w:tc>
        <w:tc>
          <w:tcPr>
            <w:tcW w:w="3507" w:type="dxa"/>
            <w:shd w:val="clear" w:color="auto" w:fill="D1EEF9" w:themeFill="accent1" w:themeFillTint="33"/>
          </w:tcPr>
          <w:p w:rsidR="00D80017" w:rsidRPr="002E77EB" w:rsidRDefault="00D80017" w:rsidP="00D80017">
            <w:r w:rsidRPr="002E77EB">
              <w:t>Карачаево-Черкесская Республика</w:t>
            </w:r>
          </w:p>
        </w:tc>
        <w:tc>
          <w:tcPr>
            <w:tcW w:w="768" w:type="dxa"/>
            <w:shd w:val="clear" w:color="auto" w:fill="D1EEF9" w:themeFill="accent1" w:themeFillTint="33"/>
            <w:vAlign w:val="bottom"/>
          </w:tcPr>
          <w:p w:rsidR="00D80017" w:rsidRPr="002E77EB" w:rsidRDefault="00D80017" w:rsidP="00D80017">
            <w:pPr>
              <w:jc w:val="right"/>
            </w:pPr>
            <w:r w:rsidRPr="002E77EB">
              <w:t>3,3%</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30.</w:t>
            </w:r>
          </w:p>
        </w:tc>
        <w:tc>
          <w:tcPr>
            <w:tcW w:w="3709" w:type="dxa"/>
            <w:shd w:val="clear" w:color="auto" w:fill="FEE8FD"/>
          </w:tcPr>
          <w:p w:rsidR="00D80017" w:rsidRPr="006225DD" w:rsidRDefault="00D80017" w:rsidP="00D80017">
            <w:r w:rsidRPr="006225DD">
              <w:t>Воронежская область</w:t>
            </w:r>
          </w:p>
        </w:tc>
        <w:tc>
          <w:tcPr>
            <w:tcW w:w="870" w:type="dxa"/>
            <w:shd w:val="clear" w:color="auto" w:fill="FEE8FD"/>
            <w:vAlign w:val="bottom"/>
          </w:tcPr>
          <w:p w:rsidR="00D80017" w:rsidRPr="002E77EB" w:rsidRDefault="00D80017" w:rsidP="00D80017">
            <w:r w:rsidRPr="002E77EB">
              <w:t>12,4%</w:t>
            </w:r>
          </w:p>
        </w:tc>
        <w:tc>
          <w:tcPr>
            <w:tcW w:w="660" w:type="dxa"/>
            <w:shd w:val="clear" w:color="auto" w:fill="D1EEF9" w:themeFill="accent1" w:themeFillTint="33"/>
            <w:vAlign w:val="center"/>
          </w:tcPr>
          <w:p w:rsidR="00D80017" w:rsidRPr="006874E9" w:rsidRDefault="00D80017" w:rsidP="00D80017">
            <w:r>
              <w:t>67.</w:t>
            </w:r>
          </w:p>
        </w:tc>
        <w:tc>
          <w:tcPr>
            <w:tcW w:w="3507" w:type="dxa"/>
            <w:shd w:val="clear" w:color="auto" w:fill="D1EEF9" w:themeFill="accent1" w:themeFillTint="33"/>
          </w:tcPr>
          <w:p w:rsidR="00D80017" w:rsidRPr="002E77EB" w:rsidRDefault="00D80017" w:rsidP="004B08B5">
            <w:r w:rsidRPr="002E77EB">
              <w:t>Респ</w:t>
            </w:r>
            <w:r w:rsidR="004B08B5">
              <w:t>.</w:t>
            </w:r>
            <w:r w:rsidRPr="002E77EB">
              <w:t xml:space="preserve"> Северная Осетия-Алания</w:t>
            </w:r>
          </w:p>
        </w:tc>
        <w:tc>
          <w:tcPr>
            <w:tcW w:w="768" w:type="dxa"/>
            <w:shd w:val="clear" w:color="auto" w:fill="D1EEF9" w:themeFill="accent1" w:themeFillTint="33"/>
            <w:vAlign w:val="bottom"/>
          </w:tcPr>
          <w:p w:rsidR="00D80017" w:rsidRPr="002E77EB" w:rsidRDefault="00D80017" w:rsidP="00D80017">
            <w:pPr>
              <w:jc w:val="right"/>
            </w:pPr>
            <w:r w:rsidRPr="002E77EB">
              <w:t>1,9%</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31.</w:t>
            </w:r>
          </w:p>
        </w:tc>
        <w:tc>
          <w:tcPr>
            <w:tcW w:w="3709" w:type="dxa"/>
            <w:shd w:val="clear" w:color="auto" w:fill="FEE8FD"/>
          </w:tcPr>
          <w:p w:rsidR="00D80017" w:rsidRPr="006225DD" w:rsidRDefault="00D80017" w:rsidP="00D80017">
            <w:r w:rsidRPr="006225DD">
              <w:t>Челябинская область</w:t>
            </w:r>
          </w:p>
        </w:tc>
        <w:tc>
          <w:tcPr>
            <w:tcW w:w="870" w:type="dxa"/>
            <w:shd w:val="clear" w:color="auto" w:fill="FEE8FD"/>
            <w:vAlign w:val="bottom"/>
          </w:tcPr>
          <w:p w:rsidR="00D80017" w:rsidRPr="002E77EB" w:rsidRDefault="00D80017" w:rsidP="00D80017">
            <w:r w:rsidRPr="002E77EB">
              <w:t>12,3%</w:t>
            </w:r>
          </w:p>
        </w:tc>
        <w:tc>
          <w:tcPr>
            <w:tcW w:w="660" w:type="dxa"/>
            <w:shd w:val="clear" w:color="auto" w:fill="D1EEF9" w:themeFill="accent1" w:themeFillTint="33"/>
            <w:vAlign w:val="center"/>
          </w:tcPr>
          <w:p w:rsidR="00D80017" w:rsidRPr="006874E9" w:rsidRDefault="00D80017" w:rsidP="00D80017">
            <w:r>
              <w:t>68.</w:t>
            </w:r>
          </w:p>
        </w:tc>
        <w:tc>
          <w:tcPr>
            <w:tcW w:w="3507" w:type="dxa"/>
            <w:shd w:val="clear" w:color="auto" w:fill="D1EEF9" w:themeFill="accent1" w:themeFillTint="33"/>
          </w:tcPr>
          <w:p w:rsidR="00D80017" w:rsidRPr="002E77EB" w:rsidRDefault="00D80017" w:rsidP="00D80017">
            <w:r w:rsidRPr="002E77EB">
              <w:t>Амурская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1,6%</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32.</w:t>
            </w:r>
          </w:p>
        </w:tc>
        <w:tc>
          <w:tcPr>
            <w:tcW w:w="3709" w:type="dxa"/>
            <w:shd w:val="clear" w:color="auto" w:fill="FEE8FD"/>
          </w:tcPr>
          <w:p w:rsidR="00D80017" w:rsidRPr="006225DD" w:rsidRDefault="00D80017" w:rsidP="00D80017">
            <w:r w:rsidRPr="006225DD">
              <w:t>Саратовская область</w:t>
            </w:r>
          </w:p>
        </w:tc>
        <w:tc>
          <w:tcPr>
            <w:tcW w:w="870" w:type="dxa"/>
            <w:shd w:val="clear" w:color="auto" w:fill="FEE8FD"/>
            <w:vAlign w:val="bottom"/>
          </w:tcPr>
          <w:p w:rsidR="00D80017" w:rsidRPr="002E77EB" w:rsidRDefault="00D80017" w:rsidP="00D80017">
            <w:r w:rsidRPr="002E77EB">
              <w:t>12,2%</w:t>
            </w:r>
          </w:p>
        </w:tc>
        <w:tc>
          <w:tcPr>
            <w:tcW w:w="660" w:type="dxa"/>
            <w:shd w:val="clear" w:color="auto" w:fill="D1EEF9" w:themeFill="accent1" w:themeFillTint="33"/>
            <w:vAlign w:val="center"/>
          </w:tcPr>
          <w:p w:rsidR="00D80017" w:rsidRPr="006874E9" w:rsidRDefault="00D80017" w:rsidP="00D80017">
            <w:r>
              <w:t>68.</w:t>
            </w:r>
          </w:p>
        </w:tc>
        <w:tc>
          <w:tcPr>
            <w:tcW w:w="3507" w:type="dxa"/>
            <w:shd w:val="clear" w:color="auto" w:fill="D1EEF9" w:themeFill="accent1" w:themeFillTint="33"/>
          </w:tcPr>
          <w:p w:rsidR="00D80017" w:rsidRPr="002E77EB" w:rsidRDefault="00D80017" w:rsidP="004B08B5">
            <w:r w:rsidRPr="002E77EB">
              <w:t>Кабардино-Балкарская</w:t>
            </w:r>
            <w:r w:rsidR="004B08B5">
              <w:t xml:space="preserve"> Респ.</w:t>
            </w:r>
          </w:p>
        </w:tc>
        <w:tc>
          <w:tcPr>
            <w:tcW w:w="768" w:type="dxa"/>
            <w:shd w:val="clear" w:color="auto" w:fill="D1EEF9" w:themeFill="accent1" w:themeFillTint="33"/>
            <w:vAlign w:val="bottom"/>
          </w:tcPr>
          <w:p w:rsidR="00D80017" w:rsidRPr="002E77EB" w:rsidRDefault="00D80017" w:rsidP="00D80017">
            <w:pPr>
              <w:jc w:val="right"/>
            </w:pPr>
            <w:r w:rsidRPr="002E77EB">
              <w:t>1,6%</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33.</w:t>
            </w:r>
          </w:p>
        </w:tc>
        <w:tc>
          <w:tcPr>
            <w:tcW w:w="3709" w:type="dxa"/>
            <w:shd w:val="clear" w:color="auto" w:fill="FEE8FD"/>
          </w:tcPr>
          <w:p w:rsidR="00D80017" w:rsidRPr="006225DD" w:rsidRDefault="00D80017" w:rsidP="00D80017">
            <w:r w:rsidRPr="006225DD">
              <w:t>Иркутская область</w:t>
            </w:r>
          </w:p>
        </w:tc>
        <w:tc>
          <w:tcPr>
            <w:tcW w:w="870" w:type="dxa"/>
            <w:shd w:val="clear" w:color="auto" w:fill="FEE8FD"/>
            <w:vAlign w:val="bottom"/>
          </w:tcPr>
          <w:p w:rsidR="00D80017" w:rsidRPr="002E77EB" w:rsidRDefault="00D80017" w:rsidP="00D80017">
            <w:r w:rsidRPr="002E77EB">
              <w:t>12,1%</w:t>
            </w:r>
          </w:p>
        </w:tc>
        <w:tc>
          <w:tcPr>
            <w:tcW w:w="660" w:type="dxa"/>
            <w:shd w:val="clear" w:color="auto" w:fill="D1EEF9" w:themeFill="accent1" w:themeFillTint="33"/>
            <w:vAlign w:val="center"/>
          </w:tcPr>
          <w:p w:rsidR="00D80017" w:rsidRPr="006874E9" w:rsidRDefault="00D80017" w:rsidP="00D80017">
            <w:r>
              <w:t>69.</w:t>
            </w:r>
          </w:p>
        </w:tc>
        <w:tc>
          <w:tcPr>
            <w:tcW w:w="3507" w:type="dxa"/>
            <w:shd w:val="clear" w:color="auto" w:fill="D1EEF9" w:themeFill="accent1" w:themeFillTint="33"/>
          </w:tcPr>
          <w:p w:rsidR="00D80017" w:rsidRPr="002E77EB" w:rsidRDefault="00D80017" w:rsidP="00D80017">
            <w:r w:rsidRPr="002E77EB">
              <w:t>Республика Ингушетия</w:t>
            </w:r>
          </w:p>
        </w:tc>
        <w:tc>
          <w:tcPr>
            <w:tcW w:w="768" w:type="dxa"/>
            <w:shd w:val="clear" w:color="auto" w:fill="D1EEF9" w:themeFill="accent1" w:themeFillTint="33"/>
            <w:vAlign w:val="bottom"/>
          </w:tcPr>
          <w:p w:rsidR="00D80017" w:rsidRPr="002E77EB" w:rsidRDefault="00D80017" w:rsidP="00D80017">
            <w:pPr>
              <w:jc w:val="right"/>
            </w:pPr>
            <w:r w:rsidRPr="002E77EB">
              <w:t>1,4%</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33.</w:t>
            </w:r>
          </w:p>
        </w:tc>
        <w:tc>
          <w:tcPr>
            <w:tcW w:w="3709" w:type="dxa"/>
            <w:shd w:val="clear" w:color="auto" w:fill="FEE8FD"/>
          </w:tcPr>
          <w:p w:rsidR="00D80017" w:rsidRPr="006225DD" w:rsidRDefault="00D80017" w:rsidP="00D80017">
            <w:r w:rsidRPr="006225DD">
              <w:t>Владимирская область</w:t>
            </w:r>
          </w:p>
        </w:tc>
        <w:tc>
          <w:tcPr>
            <w:tcW w:w="870" w:type="dxa"/>
            <w:shd w:val="clear" w:color="auto" w:fill="FEE8FD"/>
            <w:vAlign w:val="bottom"/>
          </w:tcPr>
          <w:p w:rsidR="00D80017" w:rsidRPr="002E77EB" w:rsidRDefault="00D80017" w:rsidP="00D80017">
            <w:r w:rsidRPr="002E77EB">
              <w:t>12,1%</w:t>
            </w:r>
          </w:p>
        </w:tc>
        <w:tc>
          <w:tcPr>
            <w:tcW w:w="660" w:type="dxa"/>
            <w:shd w:val="clear" w:color="auto" w:fill="D1EEF9" w:themeFill="accent1" w:themeFillTint="33"/>
            <w:vAlign w:val="center"/>
          </w:tcPr>
          <w:p w:rsidR="00D80017" w:rsidRPr="006874E9" w:rsidRDefault="00D80017" w:rsidP="00D80017">
            <w:r>
              <w:t>70.</w:t>
            </w:r>
          </w:p>
        </w:tc>
        <w:tc>
          <w:tcPr>
            <w:tcW w:w="3507" w:type="dxa"/>
            <w:shd w:val="clear" w:color="auto" w:fill="D1EEF9" w:themeFill="accent1" w:themeFillTint="33"/>
          </w:tcPr>
          <w:p w:rsidR="00D80017" w:rsidRPr="002E77EB" w:rsidRDefault="00D80017" w:rsidP="00D80017">
            <w:r w:rsidRPr="002E77EB">
              <w:t>Чеченская Республика</w:t>
            </w:r>
          </w:p>
        </w:tc>
        <w:tc>
          <w:tcPr>
            <w:tcW w:w="768" w:type="dxa"/>
            <w:shd w:val="clear" w:color="auto" w:fill="D1EEF9" w:themeFill="accent1" w:themeFillTint="33"/>
            <w:vAlign w:val="bottom"/>
          </w:tcPr>
          <w:p w:rsidR="00D80017" w:rsidRPr="002E77EB" w:rsidRDefault="00D80017" w:rsidP="00D80017">
            <w:pPr>
              <w:jc w:val="right"/>
            </w:pPr>
            <w:r w:rsidRPr="002E77EB">
              <w:t>0,9%</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33.</w:t>
            </w:r>
          </w:p>
        </w:tc>
        <w:tc>
          <w:tcPr>
            <w:tcW w:w="3709" w:type="dxa"/>
            <w:shd w:val="clear" w:color="auto" w:fill="FEE8FD"/>
          </w:tcPr>
          <w:p w:rsidR="00D80017" w:rsidRPr="006225DD" w:rsidRDefault="00D80017" w:rsidP="00D80017">
            <w:r w:rsidRPr="006225DD">
              <w:t>Нижегородская область</w:t>
            </w:r>
          </w:p>
        </w:tc>
        <w:tc>
          <w:tcPr>
            <w:tcW w:w="870" w:type="dxa"/>
            <w:shd w:val="clear" w:color="auto" w:fill="FEE8FD"/>
            <w:vAlign w:val="bottom"/>
          </w:tcPr>
          <w:p w:rsidR="00D80017" w:rsidRPr="002E77EB" w:rsidRDefault="00D80017" w:rsidP="00D80017">
            <w:r w:rsidRPr="002E77EB">
              <w:t>12,1%</w:t>
            </w:r>
          </w:p>
        </w:tc>
        <w:tc>
          <w:tcPr>
            <w:tcW w:w="660" w:type="dxa"/>
            <w:shd w:val="clear" w:color="auto" w:fill="D1EEF9" w:themeFill="accent1" w:themeFillTint="33"/>
            <w:vAlign w:val="center"/>
          </w:tcPr>
          <w:p w:rsidR="00D80017" w:rsidRPr="006874E9" w:rsidRDefault="00D80017" w:rsidP="00D80017">
            <w:r>
              <w:t>71.</w:t>
            </w:r>
          </w:p>
        </w:tc>
        <w:tc>
          <w:tcPr>
            <w:tcW w:w="3507" w:type="dxa"/>
            <w:shd w:val="clear" w:color="auto" w:fill="D1EEF9" w:themeFill="accent1" w:themeFillTint="33"/>
          </w:tcPr>
          <w:p w:rsidR="00D80017" w:rsidRPr="002E77EB" w:rsidRDefault="00D80017" w:rsidP="00D80017">
            <w:r w:rsidRPr="002E77EB">
              <w:t>Волгоградская область</w:t>
            </w:r>
          </w:p>
        </w:tc>
        <w:tc>
          <w:tcPr>
            <w:tcW w:w="768" w:type="dxa"/>
            <w:shd w:val="clear" w:color="auto" w:fill="D1EEF9" w:themeFill="accent1" w:themeFillTint="33"/>
            <w:vAlign w:val="bottom"/>
          </w:tcPr>
          <w:p w:rsidR="00D80017" w:rsidRPr="002E77EB" w:rsidRDefault="00D80017" w:rsidP="00D80017">
            <w:pPr>
              <w:jc w:val="right"/>
            </w:pPr>
            <w:r w:rsidRPr="002E77EB">
              <w:t>0,0%</w:t>
            </w:r>
          </w:p>
        </w:tc>
      </w:tr>
      <w:tr w:rsidR="00D80017" w:rsidRPr="00AF7E7A" w:rsidTr="00C93B78">
        <w:trPr>
          <w:trHeight w:hRule="exact" w:val="266"/>
          <w:jc w:val="center"/>
        </w:trPr>
        <w:tc>
          <w:tcPr>
            <w:tcW w:w="562" w:type="dxa"/>
            <w:shd w:val="clear" w:color="auto" w:fill="FEE8FD"/>
            <w:vAlign w:val="center"/>
          </w:tcPr>
          <w:p w:rsidR="00D80017" w:rsidRPr="006874E9" w:rsidRDefault="00D80017" w:rsidP="00D80017">
            <w:r>
              <w:t>34.</w:t>
            </w:r>
          </w:p>
        </w:tc>
        <w:tc>
          <w:tcPr>
            <w:tcW w:w="3709" w:type="dxa"/>
            <w:shd w:val="clear" w:color="auto" w:fill="FEE8FD"/>
          </w:tcPr>
          <w:p w:rsidR="00D80017" w:rsidRPr="006225DD" w:rsidRDefault="00D80017" w:rsidP="00D80017">
            <w:r w:rsidRPr="006225DD">
              <w:t>Курская область</w:t>
            </w:r>
          </w:p>
        </w:tc>
        <w:tc>
          <w:tcPr>
            <w:tcW w:w="870" w:type="dxa"/>
            <w:shd w:val="clear" w:color="auto" w:fill="FEE8FD"/>
            <w:vAlign w:val="bottom"/>
          </w:tcPr>
          <w:p w:rsidR="00D80017" w:rsidRPr="002E77EB" w:rsidRDefault="00D80017" w:rsidP="00D80017">
            <w:r w:rsidRPr="002E77EB">
              <w:t>12,0%</w:t>
            </w:r>
          </w:p>
        </w:tc>
        <w:tc>
          <w:tcPr>
            <w:tcW w:w="660" w:type="dxa"/>
            <w:shd w:val="clear" w:color="auto" w:fill="D1EEF9" w:themeFill="accent1" w:themeFillTint="33"/>
            <w:vAlign w:val="center"/>
          </w:tcPr>
          <w:p w:rsidR="00D80017" w:rsidRPr="006874E9" w:rsidRDefault="00D80017" w:rsidP="00D80017">
            <w:r>
              <w:t>71.</w:t>
            </w:r>
          </w:p>
        </w:tc>
        <w:tc>
          <w:tcPr>
            <w:tcW w:w="3507" w:type="dxa"/>
            <w:shd w:val="clear" w:color="auto" w:fill="D1EEF9" w:themeFill="accent1" w:themeFillTint="33"/>
          </w:tcPr>
          <w:p w:rsidR="00D80017" w:rsidRPr="002E77EB" w:rsidRDefault="00D80017" w:rsidP="00D80017">
            <w:r w:rsidRPr="002E77EB">
              <w:t>Республика Дагестан</w:t>
            </w:r>
          </w:p>
        </w:tc>
        <w:tc>
          <w:tcPr>
            <w:tcW w:w="768" w:type="dxa"/>
            <w:shd w:val="clear" w:color="auto" w:fill="D1EEF9" w:themeFill="accent1" w:themeFillTint="33"/>
            <w:vAlign w:val="bottom"/>
          </w:tcPr>
          <w:p w:rsidR="00D80017" w:rsidRPr="002E77EB" w:rsidRDefault="00D80017" w:rsidP="00D80017">
            <w:pPr>
              <w:jc w:val="right"/>
            </w:pPr>
            <w:r w:rsidRPr="002E77EB">
              <w:t>0,0%</w:t>
            </w:r>
          </w:p>
        </w:tc>
      </w:tr>
    </w:tbl>
    <w:p w:rsidR="00D80017" w:rsidRPr="0080175F" w:rsidRDefault="00D80017" w:rsidP="0080175F">
      <w:pPr>
        <w:pStyle w:val="aff0"/>
        <w:pageBreakBefore/>
        <w:spacing w:after="0"/>
        <w:jc w:val="right"/>
        <w:rPr>
          <w:b w:val="0"/>
          <w:smallCaps w:val="0"/>
          <w:color w:val="13666B" w:themeColor="accent3" w:themeShade="80"/>
        </w:rPr>
      </w:pPr>
      <w:r w:rsidRPr="0080175F">
        <w:rPr>
          <w:b w:val="0"/>
          <w:smallCaps w:val="0"/>
          <w:color w:val="13666B" w:themeColor="accent3" w:themeShade="80"/>
        </w:rPr>
        <w:lastRenderedPageBreak/>
        <w:t>Приложение № 14</w:t>
      </w:r>
    </w:p>
    <w:p w:rsidR="00D80017" w:rsidRPr="0080175F"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 xml:space="preserve">Рейтинг субъектов Российской Федерации по исполнению норматива доступности государственной услуги по организации проведения оплачиваемых общественных работ </w:t>
      </w:r>
    </w:p>
    <w:p w:rsidR="00D80017" w:rsidRPr="0080175F"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в первом полугодии 2019 г.</w:t>
      </w:r>
    </w:p>
    <w:tbl>
      <w:tblPr>
        <w:tblW w:w="10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62"/>
        <w:gridCol w:w="3704"/>
        <w:gridCol w:w="868"/>
        <w:gridCol w:w="661"/>
        <w:gridCol w:w="3515"/>
        <w:gridCol w:w="766"/>
      </w:tblGrid>
      <w:tr w:rsidR="00D80017" w:rsidRPr="00AF7E7A" w:rsidTr="007829DE">
        <w:trPr>
          <w:trHeight w:hRule="exact" w:val="567"/>
          <w:tblHeader/>
          <w:jc w:val="center"/>
        </w:trPr>
        <w:tc>
          <w:tcPr>
            <w:tcW w:w="562"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w:t>
            </w:r>
            <w:r w:rsidR="007829DE" w:rsidRPr="00C93B78">
              <w:rPr>
                <w:b/>
                <w:bCs/>
                <w:color w:val="0D5672" w:themeColor="accent1" w:themeShade="80"/>
              </w:rPr>
              <w:t xml:space="preserve"> п/п</w:t>
            </w:r>
          </w:p>
        </w:tc>
        <w:tc>
          <w:tcPr>
            <w:tcW w:w="3704"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868"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c>
          <w:tcPr>
            <w:tcW w:w="661" w:type="dxa"/>
            <w:tcBorders>
              <w:bottom w:val="single" w:sz="4" w:space="0" w:color="auto"/>
            </w:tcBorders>
          </w:tcPr>
          <w:p w:rsidR="00D80017" w:rsidRPr="00C93B78" w:rsidRDefault="00D80017" w:rsidP="00D80017">
            <w:pPr>
              <w:spacing w:after="0" w:line="240" w:lineRule="auto"/>
              <w:ind w:hanging="57"/>
              <w:jc w:val="center"/>
              <w:rPr>
                <w:b/>
                <w:bCs/>
                <w:color w:val="0D5672" w:themeColor="accent1" w:themeShade="80"/>
              </w:rPr>
            </w:pPr>
            <w:r w:rsidRPr="00C93B78">
              <w:rPr>
                <w:b/>
                <w:bCs/>
                <w:color w:val="0D5672" w:themeColor="accent1" w:themeShade="80"/>
              </w:rPr>
              <w:t>№ п/п</w:t>
            </w:r>
          </w:p>
        </w:tc>
        <w:tc>
          <w:tcPr>
            <w:tcW w:w="3515"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6"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r>
      <w:tr w:rsidR="00D80017" w:rsidRPr="00AF7E7A" w:rsidTr="007829DE">
        <w:trPr>
          <w:trHeight w:val="226"/>
          <w:jc w:val="center"/>
        </w:trPr>
        <w:tc>
          <w:tcPr>
            <w:tcW w:w="4266" w:type="dxa"/>
            <w:gridSpan w:val="2"/>
            <w:tcBorders>
              <w:bottom w:val="single" w:sz="4" w:space="0" w:color="auto"/>
            </w:tcBorders>
            <w:shd w:val="clear" w:color="auto" w:fill="auto"/>
            <w:vAlign w:val="center"/>
          </w:tcPr>
          <w:p w:rsidR="00D80017" w:rsidRPr="007829DE" w:rsidRDefault="00D80017" w:rsidP="00D80017">
            <w:pPr>
              <w:spacing w:after="0" w:line="240" w:lineRule="auto"/>
              <w:rPr>
                <w:b/>
                <w:sz w:val="23"/>
                <w:szCs w:val="23"/>
              </w:rPr>
            </w:pPr>
            <w:r w:rsidRPr="007829DE">
              <w:rPr>
                <w:b/>
                <w:sz w:val="23"/>
                <w:szCs w:val="23"/>
              </w:rPr>
              <w:t>Российская Федерация</w:t>
            </w:r>
          </w:p>
        </w:tc>
        <w:tc>
          <w:tcPr>
            <w:tcW w:w="868" w:type="dxa"/>
            <w:tcBorders>
              <w:bottom w:val="single" w:sz="4" w:space="0" w:color="auto"/>
            </w:tcBorders>
            <w:shd w:val="clear" w:color="auto" w:fill="auto"/>
            <w:vAlign w:val="center"/>
          </w:tcPr>
          <w:p w:rsidR="00D80017" w:rsidRPr="00C35730" w:rsidRDefault="00D80017" w:rsidP="00D80017">
            <w:pPr>
              <w:spacing w:after="0" w:line="240" w:lineRule="auto"/>
              <w:jc w:val="center"/>
              <w:rPr>
                <w:b/>
                <w:sz w:val="23"/>
                <w:szCs w:val="23"/>
              </w:rPr>
            </w:pPr>
            <w:r>
              <w:rPr>
                <w:b/>
                <w:sz w:val="23"/>
                <w:szCs w:val="23"/>
              </w:rPr>
              <w:t>5</w:t>
            </w:r>
            <w:r w:rsidRPr="00C35730">
              <w:rPr>
                <w:b/>
                <w:sz w:val="23"/>
                <w:szCs w:val="23"/>
              </w:rPr>
              <w:t>,</w:t>
            </w:r>
            <w:r>
              <w:rPr>
                <w:b/>
                <w:sz w:val="23"/>
                <w:szCs w:val="23"/>
              </w:rPr>
              <w:t>7</w:t>
            </w:r>
            <w:r w:rsidRPr="00C35730">
              <w:rPr>
                <w:b/>
                <w:sz w:val="23"/>
                <w:szCs w:val="23"/>
              </w:rPr>
              <w:t>%</w:t>
            </w:r>
          </w:p>
        </w:tc>
        <w:tc>
          <w:tcPr>
            <w:tcW w:w="4942" w:type="dxa"/>
            <w:gridSpan w:val="3"/>
            <w:tcBorders>
              <w:bottom w:val="single" w:sz="4" w:space="0" w:color="auto"/>
            </w:tcBorders>
            <w:shd w:val="clear" w:color="auto" w:fill="auto"/>
            <w:vAlign w:val="center"/>
          </w:tcPr>
          <w:p w:rsidR="00D80017" w:rsidRPr="007829DE" w:rsidRDefault="00D80017" w:rsidP="00D80017">
            <w:pPr>
              <w:spacing w:after="0" w:line="240" w:lineRule="auto"/>
              <w:jc w:val="center"/>
              <w:rPr>
                <w:sz w:val="23"/>
                <w:szCs w:val="23"/>
              </w:rPr>
            </w:pPr>
            <w:r w:rsidRPr="007829DE">
              <w:rPr>
                <w:sz w:val="23"/>
                <w:szCs w:val="23"/>
              </w:rPr>
              <w:t>Установленный норматив - 3,0%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w:t>
            </w:r>
          </w:p>
        </w:tc>
        <w:tc>
          <w:tcPr>
            <w:tcW w:w="3704" w:type="dxa"/>
            <w:shd w:val="clear" w:color="auto" w:fill="FEE8FD"/>
          </w:tcPr>
          <w:p w:rsidR="00D80017" w:rsidRPr="00756FEA" w:rsidRDefault="00D80017" w:rsidP="00D80017">
            <w:r w:rsidRPr="00756FEA">
              <w:t>Республика Дагестан</w:t>
            </w:r>
          </w:p>
        </w:tc>
        <w:tc>
          <w:tcPr>
            <w:tcW w:w="868" w:type="dxa"/>
            <w:shd w:val="clear" w:color="auto" w:fill="FEE8FD"/>
          </w:tcPr>
          <w:p w:rsidR="00D80017" w:rsidRPr="00756FEA" w:rsidRDefault="00D80017" w:rsidP="00D80017">
            <w:r w:rsidRPr="00756FEA">
              <w:t>25,6%</w:t>
            </w:r>
          </w:p>
        </w:tc>
        <w:tc>
          <w:tcPr>
            <w:tcW w:w="661" w:type="dxa"/>
            <w:shd w:val="clear" w:color="auto" w:fill="FEE8FD"/>
            <w:vAlign w:val="center"/>
          </w:tcPr>
          <w:p w:rsidR="00D80017" w:rsidRPr="006874E9" w:rsidRDefault="00D80017" w:rsidP="00D80017">
            <w:pPr>
              <w:pStyle w:val="affff"/>
              <w:spacing w:after="0" w:line="240" w:lineRule="auto"/>
              <w:ind w:left="0"/>
            </w:pPr>
            <w:r>
              <w:t>30.</w:t>
            </w:r>
          </w:p>
        </w:tc>
        <w:tc>
          <w:tcPr>
            <w:tcW w:w="3515" w:type="dxa"/>
            <w:shd w:val="clear" w:color="auto" w:fill="FEE8FD"/>
          </w:tcPr>
          <w:p w:rsidR="00D80017" w:rsidRPr="00756FEA" w:rsidRDefault="00D80017" w:rsidP="00D80017">
            <w:r w:rsidRPr="00756FEA">
              <w:t>Краснодарский край</w:t>
            </w:r>
          </w:p>
        </w:tc>
        <w:tc>
          <w:tcPr>
            <w:tcW w:w="766" w:type="dxa"/>
            <w:shd w:val="clear" w:color="auto" w:fill="FEE8FD"/>
          </w:tcPr>
          <w:p w:rsidR="00D80017" w:rsidRPr="00756FEA" w:rsidRDefault="00D80017" w:rsidP="00D80017">
            <w:r w:rsidRPr="00756FEA">
              <w:t>4,9%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w:t>
            </w:r>
          </w:p>
        </w:tc>
        <w:tc>
          <w:tcPr>
            <w:tcW w:w="3704" w:type="dxa"/>
            <w:shd w:val="clear" w:color="auto" w:fill="FEE8FD"/>
          </w:tcPr>
          <w:p w:rsidR="00D80017" w:rsidRPr="00756FEA" w:rsidRDefault="00D80017" w:rsidP="00D80017">
            <w:r w:rsidRPr="00756FEA">
              <w:t>Республика Тыва</w:t>
            </w:r>
          </w:p>
        </w:tc>
        <w:tc>
          <w:tcPr>
            <w:tcW w:w="868" w:type="dxa"/>
            <w:shd w:val="clear" w:color="auto" w:fill="FEE8FD"/>
          </w:tcPr>
          <w:p w:rsidR="00D80017" w:rsidRPr="00756FEA" w:rsidRDefault="00D80017" w:rsidP="00D80017">
            <w:r w:rsidRPr="00756FEA">
              <w:t>14,6%</w:t>
            </w:r>
          </w:p>
        </w:tc>
        <w:tc>
          <w:tcPr>
            <w:tcW w:w="661" w:type="dxa"/>
            <w:shd w:val="clear" w:color="auto" w:fill="FEE8FD"/>
            <w:vAlign w:val="center"/>
          </w:tcPr>
          <w:p w:rsidR="00D80017" w:rsidRPr="006874E9" w:rsidRDefault="00D80017" w:rsidP="00D80017">
            <w:pPr>
              <w:pStyle w:val="affff"/>
              <w:spacing w:after="0" w:line="240" w:lineRule="auto"/>
              <w:ind w:left="0"/>
            </w:pPr>
            <w:r>
              <w:t>31.</w:t>
            </w:r>
          </w:p>
        </w:tc>
        <w:tc>
          <w:tcPr>
            <w:tcW w:w="3515" w:type="dxa"/>
            <w:shd w:val="clear" w:color="auto" w:fill="FEE8FD"/>
          </w:tcPr>
          <w:p w:rsidR="00D80017" w:rsidRPr="00756FEA" w:rsidRDefault="00D80017" w:rsidP="00D80017">
            <w:r w:rsidRPr="00756FEA">
              <w:t>Камчатский край</w:t>
            </w:r>
          </w:p>
        </w:tc>
        <w:tc>
          <w:tcPr>
            <w:tcW w:w="766" w:type="dxa"/>
            <w:shd w:val="clear" w:color="auto" w:fill="FEE8FD"/>
          </w:tcPr>
          <w:p w:rsidR="00D80017" w:rsidRPr="00756FEA" w:rsidRDefault="00D80017" w:rsidP="00D80017">
            <w:r w:rsidRPr="00756FEA">
              <w:t>4,8%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3.</w:t>
            </w:r>
          </w:p>
        </w:tc>
        <w:tc>
          <w:tcPr>
            <w:tcW w:w="3704" w:type="dxa"/>
            <w:shd w:val="clear" w:color="auto" w:fill="FEE8FD"/>
          </w:tcPr>
          <w:p w:rsidR="00D80017" w:rsidRPr="00756FEA" w:rsidRDefault="00D80017" w:rsidP="00D80017">
            <w:r w:rsidRPr="00756FEA">
              <w:t>Республика Татарстан</w:t>
            </w:r>
          </w:p>
        </w:tc>
        <w:tc>
          <w:tcPr>
            <w:tcW w:w="868" w:type="dxa"/>
            <w:shd w:val="clear" w:color="auto" w:fill="FEE8FD"/>
          </w:tcPr>
          <w:p w:rsidR="00D80017" w:rsidRPr="00756FEA" w:rsidRDefault="00D80017" w:rsidP="00D80017">
            <w:r w:rsidRPr="00756FEA">
              <w:t>13,8%</w:t>
            </w:r>
          </w:p>
        </w:tc>
        <w:tc>
          <w:tcPr>
            <w:tcW w:w="661" w:type="dxa"/>
            <w:tcBorders>
              <w:bottom w:val="single" w:sz="4" w:space="0" w:color="auto"/>
            </w:tcBorders>
            <w:shd w:val="clear" w:color="auto" w:fill="FEE8FD"/>
            <w:vAlign w:val="center"/>
          </w:tcPr>
          <w:p w:rsidR="00D80017" w:rsidRPr="006874E9" w:rsidRDefault="00D80017" w:rsidP="00D80017">
            <w:pPr>
              <w:pStyle w:val="affff"/>
              <w:spacing w:after="0" w:line="240" w:lineRule="auto"/>
              <w:ind w:left="0"/>
            </w:pPr>
            <w:r>
              <w:t>31.</w:t>
            </w:r>
          </w:p>
        </w:tc>
        <w:tc>
          <w:tcPr>
            <w:tcW w:w="3515" w:type="dxa"/>
            <w:tcBorders>
              <w:bottom w:val="single" w:sz="4" w:space="0" w:color="auto"/>
            </w:tcBorders>
            <w:shd w:val="clear" w:color="auto" w:fill="FEE8FD"/>
          </w:tcPr>
          <w:p w:rsidR="00D80017" w:rsidRPr="00756FEA" w:rsidRDefault="00D80017" w:rsidP="00D80017">
            <w:r w:rsidRPr="00756FEA">
              <w:t>Псковская область</w:t>
            </w:r>
          </w:p>
        </w:tc>
        <w:tc>
          <w:tcPr>
            <w:tcW w:w="766" w:type="dxa"/>
            <w:tcBorders>
              <w:bottom w:val="single" w:sz="4" w:space="0" w:color="auto"/>
            </w:tcBorders>
            <w:shd w:val="clear" w:color="auto" w:fill="FEE8FD"/>
          </w:tcPr>
          <w:p w:rsidR="00D80017" w:rsidRPr="00756FEA" w:rsidRDefault="00D80017" w:rsidP="00D80017">
            <w:r w:rsidRPr="00756FEA">
              <w:t>4,8%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4.</w:t>
            </w:r>
          </w:p>
        </w:tc>
        <w:tc>
          <w:tcPr>
            <w:tcW w:w="3704" w:type="dxa"/>
            <w:shd w:val="clear" w:color="auto" w:fill="FEE8FD"/>
          </w:tcPr>
          <w:p w:rsidR="00D80017" w:rsidRPr="00756FEA" w:rsidRDefault="00D80017" w:rsidP="00D80017">
            <w:r w:rsidRPr="00756FEA">
              <w:t>Чувашская Республика</w:t>
            </w:r>
          </w:p>
        </w:tc>
        <w:tc>
          <w:tcPr>
            <w:tcW w:w="868" w:type="dxa"/>
            <w:shd w:val="clear" w:color="auto" w:fill="FEE8FD"/>
          </w:tcPr>
          <w:p w:rsidR="00D80017" w:rsidRPr="00756FEA" w:rsidRDefault="00D80017" w:rsidP="00D80017">
            <w:r w:rsidRPr="00756FEA">
              <w:t>13,3%</w:t>
            </w:r>
          </w:p>
        </w:tc>
        <w:tc>
          <w:tcPr>
            <w:tcW w:w="661" w:type="dxa"/>
            <w:shd w:val="clear" w:color="auto" w:fill="FEE8FD"/>
            <w:vAlign w:val="center"/>
          </w:tcPr>
          <w:p w:rsidR="00D80017" w:rsidRPr="006874E9" w:rsidRDefault="00D80017" w:rsidP="00D80017">
            <w:pPr>
              <w:pStyle w:val="affff"/>
              <w:spacing w:after="0" w:line="240" w:lineRule="auto"/>
              <w:ind w:left="0"/>
            </w:pPr>
            <w:r>
              <w:t>32.</w:t>
            </w:r>
          </w:p>
        </w:tc>
        <w:tc>
          <w:tcPr>
            <w:tcW w:w="3515" w:type="dxa"/>
            <w:shd w:val="clear" w:color="auto" w:fill="FEE8FD"/>
          </w:tcPr>
          <w:p w:rsidR="00D80017" w:rsidRPr="00756FEA" w:rsidRDefault="00D80017" w:rsidP="00D80017">
            <w:r w:rsidRPr="00756FEA">
              <w:t>Архангельская область</w:t>
            </w:r>
          </w:p>
        </w:tc>
        <w:tc>
          <w:tcPr>
            <w:tcW w:w="766" w:type="dxa"/>
            <w:shd w:val="clear" w:color="auto" w:fill="FEE8FD"/>
          </w:tcPr>
          <w:p w:rsidR="00D80017" w:rsidRPr="00756FEA" w:rsidRDefault="00D80017" w:rsidP="00D80017">
            <w:r w:rsidRPr="00756FEA">
              <w:t>4,7%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5.</w:t>
            </w:r>
          </w:p>
        </w:tc>
        <w:tc>
          <w:tcPr>
            <w:tcW w:w="3704" w:type="dxa"/>
            <w:shd w:val="clear" w:color="auto" w:fill="FEE8FD"/>
          </w:tcPr>
          <w:p w:rsidR="00D80017" w:rsidRPr="00756FEA" w:rsidRDefault="00D80017" w:rsidP="00D80017">
            <w:r w:rsidRPr="00756FEA">
              <w:t>Ханты-Мансийский автономный округ</w:t>
            </w:r>
          </w:p>
        </w:tc>
        <w:tc>
          <w:tcPr>
            <w:tcW w:w="868" w:type="dxa"/>
            <w:shd w:val="clear" w:color="auto" w:fill="FEE8FD"/>
          </w:tcPr>
          <w:p w:rsidR="00D80017" w:rsidRPr="00756FEA" w:rsidRDefault="00D80017" w:rsidP="00D80017">
            <w:r w:rsidRPr="00756FEA">
              <w:t>12,6%</w:t>
            </w:r>
          </w:p>
        </w:tc>
        <w:tc>
          <w:tcPr>
            <w:tcW w:w="661" w:type="dxa"/>
            <w:shd w:val="clear" w:color="auto" w:fill="FEE8FD"/>
            <w:vAlign w:val="center"/>
          </w:tcPr>
          <w:p w:rsidR="00D80017" w:rsidRPr="006874E9" w:rsidRDefault="00D80017" w:rsidP="00D80017">
            <w:pPr>
              <w:pStyle w:val="affff"/>
              <w:spacing w:after="0" w:line="240" w:lineRule="auto"/>
              <w:ind w:left="0"/>
            </w:pPr>
            <w:r>
              <w:t>33.</w:t>
            </w:r>
          </w:p>
        </w:tc>
        <w:tc>
          <w:tcPr>
            <w:tcW w:w="3515" w:type="dxa"/>
            <w:shd w:val="clear" w:color="auto" w:fill="FEE8FD"/>
          </w:tcPr>
          <w:p w:rsidR="00D80017" w:rsidRPr="00756FEA" w:rsidRDefault="00D80017" w:rsidP="00D80017">
            <w:r w:rsidRPr="00756FEA">
              <w:t>Смоленская область</w:t>
            </w:r>
          </w:p>
        </w:tc>
        <w:tc>
          <w:tcPr>
            <w:tcW w:w="766" w:type="dxa"/>
            <w:shd w:val="clear" w:color="auto" w:fill="FEE8FD"/>
          </w:tcPr>
          <w:p w:rsidR="00D80017" w:rsidRPr="00756FEA" w:rsidRDefault="00D80017" w:rsidP="00D80017">
            <w:r w:rsidRPr="00756FEA">
              <w:t>4,6%</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6.</w:t>
            </w:r>
          </w:p>
        </w:tc>
        <w:tc>
          <w:tcPr>
            <w:tcW w:w="3704" w:type="dxa"/>
            <w:shd w:val="clear" w:color="auto" w:fill="FEE8FD"/>
          </w:tcPr>
          <w:p w:rsidR="00D80017" w:rsidRPr="00756FEA" w:rsidRDefault="00D80017" w:rsidP="00D80017">
            <w:r w:rsidRPr="00756FEA">
              <w:t>Тамбовская область</w:t>
            </w:r>
          </w:p>
        </w:tc>
        <w:tc>
          <w:tcPr>
            <w:tcW w:w="868" w:type="dxa"/>
            <w:shd w:val="clear" w:color="auto" w:fill="FEE8FD"/>
          </w:tcPr>
          <w:p w:rsidR="00D80017" w:rsidRPr="00756FEA" w:rsidRDefault="00D80017" w:rsidP="00D80017">
            <w:r w:rsidRPr="00756FEA">
              <w:t>12,4%</w:t>
            </w:r>
          </w:p>
        </w:tc>
        <w:tc>
          <w:tcPr>
            <w:tcW w:w="661" w:type="dxa"/>
            <w:shd w:val="clear" w:color="auto" w:fill="FEE8FD"/>
            <w:vAlign w:val="center"/>
          </w:tcPr>
          <w:p w:rsidR="00D80017" w:rsidRPr="006874E9" w:rsidRDefault="00D80017" w:rsidP="00D80017">
            <w:pPr>
              <w:pStyle w:val="affff"/>
              <w:spacing w:after="0" w:line="240" w:lineRule="auto"/>
              <w:ind w:left="0"/>
            </w:pPr>
            <w:r>
              <w:t>34.</w:t>
            </w:r>
          </w:p>
        </w:tc>
        <w:tc>
          <w:tcPr>
            <w:tcW w:w="3515" w:type="dxa"/>
            <w:shd w:val="clear" w:color="auto" w:fill="FEE8FD"/>
          </w:tcPr>
          <w:p w:rsidR="00D80017" w:rsidRPr="00756FEA" w:rsidRDefault="00D80017" w:rsidP="00D80017">
            <w:r w:rsidRPr="00756FEA">
              <w:t>Пензенская область</w:t>
            </w:r>
          </w:p>
        </w:tc>
        <w:tc>
          <w:tcPr>
            <w:tcW w:w="766" w:type="dxa"/>
            <w:shd w:val="clear" w:color="auto" w:fill="FEE8FD"/>
          </w:tcPr>
          <w:p w:rsidR="00D80017" w:rsidRPr="00756FEA" w:rsidRDefault="00D80017" w:rsidP="00D80017">
            <w:r w:rsidRPr="00756FEA">
              <w:t>4,5%</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7.</w:t>
            </w:r>
          </w:p>
        </w:tc>
        <w:tc>
          <w:tcPr>
            <w:tcW w:w="3704" w:type="dxa"/>
            <w:shd w:val="clear" w:color="auto" w:fill="FEE8FD"/>
          </w:tcPr>
          <w:p w:rsidR="00D80017" w:rsidRPr="00756FEA" w:rsidRDefault="00D80017" w:rsidP="00D80017">
            <w:r w:rsidRPr="00756FEA">
              <w:t>Республика Мордовия</w:t>
            </w:r>
          </w:p>
        </w:tc>
        <w:tc>
          <w:tcPr>
            <w:tcW w:w="868" w:type="dxa"/>
            <w:shd w:val="clear" w:color="auto" w:fill="FEE8FD"/>
          </w:tcPr>
          <w:p w:rsidR="00D80017" w:rsidRPr="00756FEA" w:rsidRDefault="00D80017" w:rsidP="00D80017">
            <w:r w:rsidRPr="00756FEA">
              <w:t>12,0%</w:t>
            </w:r>
          </w:p>
        </w:tc>
        <w:tc>
          <w:tcPr>
            <w:tcW w:w="661" w:type="dxa"/>
            <w:shd w:val="clear" w:color="auto" w:fill="FEE8FD"/>
            <w:vAlign w:val="center"/>
          </w:tcPr>
          <w:p w:rsidR="00D80017" w:rsidRPr="006874E9" w:rsidRDefault="00D80017" w:rsidP="00D80017">
            <w:pPr>
              <w:pStyle w:val="affff"/>
              <w:spacing w:after="0" w:line="240" w:lineRule="auto"/>
              <w:ind w:left="0"/>
            </w:pPr>
            <w:r>
              <w:t>35.</w:t>
            </w:r>
          </w:p>
        </w:tc>
        <w:tc>
          <w:tcPr>
            <w:tcW w:w="3515" w:type="dxa"/>
            <w:shd w:val="clear" w:color="auto" w:fill="FEE8FD"/>
          </w:tcPr>
          <w:p w:rsidR="00D80017" w:rsidRPr="00756FEA" w:rsidRDefault="00D80017" w:rsidP="00D80017">
            <w:r w:rsidRPr="00756FEA">
              <w:t>Кировская область</w:t>
            </w:r>
          </w:p>
        </w:tc>
        <w:tc>
          <w:tcPr>
            <w:tcW w:w="766" w:type="dxa"/>
            <w:shd w:val="clear" w:color="auto" w:fill="FEE8FD"/>
          </w:tcPr>
          <w:p w:rsidR="00D80017" w:rsidRPr="00756FEA" w:rsidRDefault="00D80017" w:rsidP="00D80017">
            <w:r w:rsidRPr="00756FEA">
              <w:t>4,3%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8.</w:t>
            </w:r>
          </w:p>
        </w:tc>
        <w:tc>
          <w:tcPr>
            <w:tcW w:w="3704" w:type="dxa"/>
            <w:shd w:val="clear" w:color="auto" w:fill="FEE8FD"/>
          </w:tcPr>
          <w:p w:rsidR="00D80017" w:rsidRPr="00756FEA" w:rsidRDefault="00D80017" w:rsidP="00D80017">
            <w:r w:rsidRPr="00756FEA">
              <w:t>Республика Калмыкия</w:t>
            </w:r>
          </w:p>
        </w:tc>
        <w:tc>
          <w:tcPr>
            <w:tcW w:w="868" w:type="dxa"/>
            <w:shd w:val="clear" w:color="auto" w:fill="FEE8FD"/>
          </w:tcPr>
          <w:p w:rsidR="00D80017" w:rsidRPr="00756FEA" w:rsidRDefault="00D80017" w:rsidP="00D80017">
            <w:r w:rsidRPr="00756FEA">
              <w:t>10,5%</w:t>
            </w:r>
          </w:p>
        </w:tc>
        <w:tc>
          <w:tcPr>
            <w:tcW w:w="661" w:type="dxa"/>
            <w:shd w:val="clear" w:color="auto" w:fill="FEE8FD"/>
            <w:vAlign w:val="center"/>
          </w:tcPr>
          <w:p w:rsidR="00D80017" w:rsidRPr="006874E9" w:rsidRDefault="00D80017" w:rsidP="00D80017">
            <w:pPr>
              <w:pStyle w:val="affff"/>
              <w:spacing w:after="0" w:line="240" w:lineRule="auto"/>
              <w:ind w:left="0"/>
            </w:pPr>
            <w:r>
              <w:t>36.</w:t>
            </w:r>
          </w:p>
        </w:tc>
        <w:tc>
          <w:tcPr>
            <w:tcW w:w="3515" w:type="dxa"/>
            <w:shd w:val="clear" w:color="auto" w:fill="FEE8FD"/>
          </w:tcPr>
          <w:p w:rsidR="00D80017" w:rsidRPr="00756FEA" w:rsidRDefault="00D80017" w:rsidP="00D80017">
            <w:r w:rsidRPr="00756FEA">
              <w:t>Ненецкий автономный округ</w:t>
            </w:r>
          </w:p>
        </w:tc>
        <w:tc>
          <w:tcPr>
            <w:tcW w:w="766" w:type="dxa"/>
            <w:shd w:val="clear" w:color="auto" w:fill="FEE8FD"/>
          </w:tcPr>
          <w:p w:rsidR="00D80017" w:rsidRPr="00756FEA" w:rsidRDefault="00D80017" w:rsidP="00D80017">
            <w:r w:rsidRPr="00756FEA">
              <w:t>4,2%</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9.</w:t>
            </w:r>
          </w:p>
        </w:tc>
        <w:tc>
          <w:tcPr>
            <w:tcW w:w="3704" w:type="dxa"/>
            <w:shd w:val="clear" w:color="auto" w:fill="FEE8FD"/>
          </w:tcPr>
          <w:p w:rsidR="00D80017" w:rsidRPr="00756FEA" w:rsidRDefault="00D80017" w:rsidP="00D80017">
            <w:r w:rsidRPr="00756FEA">
              <w:t>Белгородская область</w:t>
            </w:r>
          </w:p>
        </w:tc>
        <w:tc>
          <w:tcPr>
            <w:tcW w:w="868" w:type="dxa"/>
            <w:shd w:val="clear" w:color="auto" w:fill="FEE8FD"/>
          </w:tcPr>
          <w:p w:rsidR="00D80017" w:rsidRPr="00756FEA" w:rsidRDefault="00D80017" w:rsidP="00D80017">
            <w:r w:rsidRPr="00756FEA">
              <w:t>10,1%</w:t>
            </w:r>
          </w:p>
        </w:tc>
        <w:tc>
          <w:tcPr>
            <w:tcW w:w="661" w:type="dxa"/>
            <w:shd w:val="clear" w:color="auto" w:fill="FEE8FD"/>
            <w:vAlign w:val="center"/>
          </w:tcPr>
          <w:p w:rsidR="00D80017" w:rsidRPr="006874E9" w:rsidRDefault="00D80017" w:rsidP="00D80017">
            <w:pPr>
              <w:pStyle w:val="affff"/>
              <w:spacing w:after="0" w:line="240" w:lineRule="auto"/>
              <w:ind w:left="0"/>
            </w:pPr>
            <w:r>
              <w:t>37.</w:t>
            </w:r>
          </w:p>
        </w:tc>
        <w:tc>
          <w:tcPr>
            <w:tcW w:w="3515" w:type="dxa"/>
            <w:shd w:val="clear" w:color="auto" w:fill="FEE8FD"/>
          </w:tcPr>
          <w:p w:rsidR="00D80017" w:rsidRPr="00756FEA" w:rsidRDefault="00D80017" w:rsidP="00A80A78">
            <w:r w:rsidRPr="00756FEA">
              <w:t>Ямало-Ненецкий авт</w:t>
            </w:r>
            <w:r w:rsidR="00A80A78">
              <w:t>.</w:t>
            </w:r>
            <w:r w:rsidRPr="00756FEA">
              <w:t xml:space="preserve"> округ</w:t>
            </w:r>
          </w:p>
        </w:tc>
        <w:tc>
          <w:tcPr>
            <w:tcW w:w="766" w:type="dxa"/>
            <w:shd w:val="clear" w:color="auto" w:fill="FEE8FD"/>
          </w:tcPr>
          <w:p w:rsidR="00D80017" w:rsidRPr="00756FEA" w:rsidRDefault="00D80017" w:rsidP="00D80017">
            <w:r w:rsidRPr="00756FEA">
              <w:t>4,0%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10.</w:t>
            </w:r>
          </w:p>
        </w:tc>
        <w:tc>
          <w:tcPr>
            <w:tcW w:w="3704" w:type="dxa"/>
            <w:shd w:val="clear" w:color="auto" w:fill="FEE8FD"/>
          </w:tcPr>
          <w:p w:rsidR="00D80017" w:rsidRPr="00756FEA" w:rsidRDefault="00D80017" w:rsidP="00D80017">
            <w:r w:rsidRPr="00756FEA">
              <w:t>Магаданская область</w:t>
            </w:r>
          </w:p>
        </w:tc>
        <w:tc>
          <w:tcPr>
            <w:tcW w:w="868" w:type="dxa"/>
            <w:shd w:val="clear" w:color="auto" w:fill="FEE8FD"/>
          </w:tcPr>
          <w:p w:rsidR="00D80017" w:rsidRPr="00756FEA" w:rsidRDefault="00D80017" w:rsidP="00D80017">
            <w:r w:rsidRPr="00756FEA">
              <w:t>8,8%</w:t>
            </w:r>
          </w:p>
        </w:tc>
        <w:tc>
          <w:tcPr>
            <w:tcW w:w="661" w:type="dxa"/>
            <w:shd w:val="clear" w:color="auto" w:fill="FEE8FD"/>
            <w:vAlign w:val="center"/>
          </w:tcPr>
          <w:p w:rsidR="00D80017" w:rsidRPr="006874E9" w:rsidRDefault="00D80017" w:rsidP="00D80017">
            <w:pPr>
              <w:pStyle w:val="affff"/>
              <w:spacing w:after="0" w:line="240" w:lineRule="auto"/>
              <w:ind w:left="0"/>
            </w:pPr>
            <w:r>
              <w:t>37.</w:t>
            </w:r>
          </w:p>
        </w:tc>
        <w:tc>
          <w:tcPr>
            <w:tcW w:w="3515" w:type="dxa"/>
            <w:shd w:val="clear" w:color="auto" w:fill="FEE8FD"/>
          </w:tcPr>
          <w:p w:rsidR="00D80017" w:rsidRPr="00756FEA" w:rsidRDefault="00D80017" w:rsidP="00D80017">
            <w:r w:rsidRPr="00756FEA">
              <w:t>Новосибирская область</w:t>
            </w:r>
          </w:p>
        </w:tc>
        <w:tc>
          <w:tcPr>
            <w:tcW w:w="766" w:type="dxa"/>
            <w:shd w:val="clear" w:color="auto" w:fill="FEE8FD"/>
          </w:tcPr>
          <w:p w:rsidR="00D80017" w:rsidRPr="00756FEA" w:rsidRDefault="00D80017" w:rsidP="00D80017">
            <w:r w:rsidRPr="00756FEA">
              <w:t>4,0%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11.</w:t>
            </w:r>
          </w:p>
        </w:tc>
        <w:tc>
          <w:tcPr>
            <w:tcW w:w="3704" w:type="dxa"/>
            <w:shd w:val="clear" w:color="auto" w:fill="FEE8FD"/>
          </w:tcPr>
          <w:p w:rsidR="00D80017" w:rsidRPr="00756FEA" w:rsidRDefault="00D80017" w:rsidP="00D80017">
            <w:r w:rsidRPr="00756FEA">
              <w:t>Челябинская область</w:t>
            </w:r>
          </w:p>
        </w:tc>
        <w:tc>
          <w:tcPr>
            <w:tcW w:w="868" w:type="dxa"/>
            <w:shd w:val="clear" w:color="auto" w:fill="FEE8FD"/>
          </w:tcPr>
          <w:p w:rsidR="00D80017" w:rsidRPr="00756FEA" w:rsidRDefault="00D80017" w:rsidP="00D80017">
            <w:r w:rsidRPr="00756FEA">
              <w:t>8,6%</w:t>
            </w:r>
          </w:p>
        </w:tc>
        <w:tc>
          <w:tcPr>
            <w:tcW w:w="661" w:type="dxa"/>
            <w:shd w:val="clear" w:color="auto" w:fill="FEE8FD"/>
            <w:vAlign w:val="center"/>
          </w:tcPr>
          <w:p w:rsidR="00D80017" w:rsidRPr="006874E9" w:rsidRDefault="00D80017" w:rsidP="00D80017">
            <w:pPr>
              <w:pStyle w:val="affff"/>
              <w:spacing w:after="0" w:line="240" w:lineRule="auto"/>
              <w:ind w:left="0"/>
            </w:pPr>
            <w:r>
              <w:t>37.</w:t>
            </w:r>
          </w:p>
        </w:tc>
        <w:tc>
          <w:tcPr>
            <w:tcW w:w="3515" w:type="dxa"/>
            <w:shd w:val="clear" w:color="auto" w:fill="FEE8FD"/>
          </w:tcPr>
          <w:p w:rsidR="00D80017" w:rsidRPr="00756FEA" w:rsidRDefault="00D80017" w:rsidP="00D80017">
            <w:r w:rsidRPr="00756FEA">
              <w:t>Ивановская область</w:t>
            </w:r>
          </w:p>
        </w:tc>
        <w:tc>
          <w:tcPr>
            <w:tcW w:w="766" w:type="dxa"/>
            <w:shd w:val="clear" w:color="auto" w:fill="FEE8FD"/>
          </w:tcPr>
          <w:p w:rsidR="00D80017" w:rsidRPr="00756FEA" w:rsidRDefault="00D80017" w:rsidP="00D80017">
            <w:r w:rsidRPr="00756FEA">
              <w:t>4,0%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12.</w:t>
            </w:r>
          </w:p>
        </w:tc>
        <w:tc>
          <w:tcPr>
            <w:tcW w:w="3704" w:type="dxa"/>
            <w:shd w:val="clear" w:color="auto" w:fill="FEE8FD"/>
          </w:tcPr>
          <w:p w:rsidR="00D80017" w:rsidRPr="00756FEA" w:rsidRDefault="00D80017" w:rsidP="00D80017">
            <w:r w:rsidRPr="00756FEA">
              <w:t>Новгородская область</w:t>
            </w:r>
          </w:p>
        </w:tc>
        <w:tc>
          <w:tcPr>
            <w:tcW w:w="868" w:type="dxa"/>
            <w:shd w:val="clear" w:color="auto" w:fill="FEE8FD"/>
          </w:tcPr>
          <w:p w:rsidR="00D80017" w:rsidRPr="00756FEA" w:rsidRDefault="00D80017" w:rsidP="00D80017">
            <w:r w:rsidRPr="00756FEA">
              <w:t>8,0%</w:t>
            </w:r>
          </w:p>
        </w:tc>
        <w:tc>
          <w:tcPr>
            <w:tcW w:w="661" w:type="dxa"/>
            <w:shd w:val="clear" w:color="auto" w:fill="FEE8FD"/>
            <w:vAlign w:val="center"/>
          </w:tcPr>
          <w:p w:rsidR="00D80017" w:rsidRPr="006874E9" w:rsidRDefault="00D80017" w:rsidP="00D80017">
            <w:pPr>
              <w:pStyle w:val="affff"/>
              <w:spacing w:after="0" w:line="240" w:lineRule="auto"/>
              <w:ind w:left="0"/>
            </w:pPr>
            <w:r>
              <w:t>37.</w:t>
            </w:r>
          </w:p>
        </w:tc>
        <w:tc>
          <w:tcPr>
            <w:tcW w:w="3515" w:type="dxa"/>
            <w:shd w:val="clear" w:color="auto" w:fill="FEE8FD"/>
          </w:tcPr>
          <w:p w:rsidR="00D80017" w:rsidRPr="00756FEA" w:rsidRDefault="00D80017" w:rsidP="00D80017">
            <w:r w:rsidRPr="00756FEA">
              <w:t>Ульяновская область</w:t>
            </w:r>
          </w:p>
        </w:tc>
        <w:tc>
          <w:tcPr>
            <w:tcW w:w="766" w:type="dxa"/>
            <w:shd w:val="clear" w:color="auto" w:fill="FEE8FD"/>
          </w:tcPr>
          <w:p w:rsidR="00D80017" w:rsidRPr="00756FEA" w:rsidRDefault="00D80017" w:rsidP="00D80017">
            <w:r w:rsidRPr="00756FEA">
              <w:t>4,0%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12.</w:t>
            </w:r>
          </w:p>
        </w:tc>
        <w:tc>
          <w:tcPr>
            <w:tcW w:w="3704" w:type="dxa"/>
            <w:shd w:val="clear" w:color="auto" w:fill="FEE8FD"/>
          </w:tcPr>
          <w:p w:rsidR="00D80017" w:rsidRPr="00756FEA" w:rsidRDefault="00D80017" w:rsidP="00D80017">
            <w:r w:rsidRPr="00756FEA">
              <w:t>Астраханская область</w:t>
            </w:r>
          </w:p>
        </w:tc>
        <w:tc>
          <w:tcPr>
            <w:tcW w:w="868" w:type="dxa"/>
            <w:shd w:val="clear" w:color="auto" w:fill="FEE8FD"/>
          </w:tcPr>
          <w:p w:rsidR="00D80017" w:rsidRPr="00756FEA" w:rsidRDefault="00D80017" w:rsidP="00D80017">
            <w:r w:rsidRPr="00756FEA">
              <w:t>8,0%</w:t>
            </w:r>
          </w:p>
        </w:tc>
        <w:tc>
          <w:tcPr>
            <w:tcW w:w="661" w:type="dxa"/>
            <w:shd w:val="clear" w:color="auto" w:fill="FEE8FD"/>
            <w:vAlign w:val="center"/>
          </w:tcPr>
          <w:p w:rsidR="00D80017" w:rsidRPr="006874E9" w:rsidRDefault="00D80017" w:rsidP="00D80017">
            <w:pPr>
              <w:pStyle w:val="affff"/>
              <w:spacing w:after="0" w:line="240" w:lineRule="auto"/>
              <w:ind w:left="0"/>
            </w:pPr>
            <w:r>
              <w:t>38.</w:t>
            </w:r>
          </w:p>
        </w:tc>
        <w:tc>
          <w:tcPr>
            <w:tcW w:w="3515" w:type="dxa"/>
            <w:shd w:val="clear" w:color="auto" w:fill="FEE8FD"/>
          </w:tcPr>
          <w:p w:rsidR="00D80017" w:rsidRPr="00756FEA" w:rsidRDefault="00D80017" w:rsidP="00D80017">
            <w:r w:rsidRPr="00756FEA">
              <w:t>Самарская область</w:t>
            </w:r>
          </w:p>
        </w:tc>
        <w:tc>
          <w:tcPr>
            <w:tcW w:w="766" w:type="dxa"/>
            <w:shd w:val="clear" w:color="auto" w:fill="FEE8FD"/>
          </w:tcPr>
          <w:p w:rsidR="00D80017" w:rsidRPr="00756FEA" w:rsidRDefault="00D80017" w:rsidP="00D80017">
            <w:r w:rsidRPr="00756FEA">
              <w:t>3,9%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13.</w:t>
            </w:r>
          </w:p>
        </w:tc>
        <w:tc>
          <w:tcPr>
            <w:tcW w:w="3704" w:type="dxa"/>
            <w:shd w:val="clear" w:color="auto" w:fill="FEE8FD"/>
          </w:tcPr>
          <w:p w:rsidR="00D80017" w:rsidRPr="00756FEA" w:rsidRDefault="00D80017" w:rsidP="00D80017">
            <w:r w:rsidRPr="00756FEA">
              <w:t>Курская область</w:t>
            </w:r>
          </w:p>
        </w:tc>
        <w:tc>
          <w:tcPr>
            <w:tcW w:w="868" w:type="dxa"/>
            <w:shd w:val="clear" w:color="auto" w:fill="FEE8FD"/>
          </w:tcPr>
          <w:p w:rsidR="00D80017" w:rsidRPr="00756FEA" w:rsidRDefault="00D80017" w:rsidP="00D80017">
            <w:r w:rsidRPr="00756FEA">
              <w:t>7,7%</w:t>
            </w:r>
          </w:p>
        </w:tc>
        <w:tc>
          <w:tcPr>
            <w:tcW w:w="661" w:type="dxa"/>
            <w:shd w:val="clear" w:color="auto" w:fill="FEE8FD"/>
            <w:vAlign w:val="center"/>
          </w:tcPr>
          <w:p w:rsidR="00D80017" w:rsidRPr="006874E9" w:rsidRDefault="00D80017" w:rsidP="00D80017">
            <w:pPr>
              <w:pStyle w:val="affff"/>
              <w:spacing w:after="0" w:line="240" w:lineRule="auto"/>
              <w:ind w:left="0"/>
            </w:pPr>
            <w:r>
              <w:t>38.</w:t>
            </w:r>
          </w:p>
        </w:tc>
        <w:tc>
          <w:tcPr>
            <w:tcW w:w="3515" w:type="dxa"/>
            <w:shd w:val="clear" w:color="auto" w:fill="FEE8FD"/>
          </w:tcPr>
          <w:p w:rsidR="00D80017" w:rsidRPr="00756FEA" w:rsidRDefault="00D80017" w:rsidP="00D80017">
            <w:r w:rsidRPr="00756FEA">
              <w:t>Оренбургская область</w:t>
            </w:r>
          </w:p>
        </w:tc>
        <w:tc>
          <w:tcPr>
            <w:tcW w:w="766" w:type="dxa"/>
            <w:shd w:val="clear" w:color="auto" w:fill="FEE8FD"/>
          </w:tcPr>
          <w:p w:rsidR="00D80017" w:rsidRPr="00756FEA" w:rsidRDefault="00D80017" w:rsidP="00D80017">
            <w:r w:rsidRPr="00756FEA">
              <w:t>3,9%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13.</w:t>
            </w:r>
          </w:p>
        </w:tc>
        <w:tc>
          <w:tcPr>
            <w:tcW w:w="3704" w:type="dxa"/>
            <w:shd w:val="clear" w:color="auto" w:fill="FEE8FD"/>
          </w:tcPr>
          <w:p w:rsidR="00D80017" w:rsidRPr="00756FEA" w:rsidRDefault="00D80017" w:rsidP="00D80017">
            <w:r w:rsidRPr="00756FEA">
              <w:t>Курганская область</w:t>
            </w:r>
          </w:p>
        </w:tc>
        <w:tc>
          <w:tcPr>
            <w:tcW w:w="868" w:type="dxa"/>
            <w:shd w:val="clear" w:color="auto" w:fill="FEE8FD"/>
          </w:tcPr>
          <w:p w:rsidR="00D80017" w:rsidRPr="00756FEA" w:rsidRDefault="00D80017" w:rsidP="00D80017">
            <w:r w:rsidRPr="00756FEA">
              <w:t>7,7%</w:t>
            </w:r>
          </w:p>
        </w:tc>
        <w:tc>
          <w:tcPr>
            <w:tcW w:w="661" w:type="dxa"/>
            <w:shd w:val="clear" w:color="auto" w:fill="FEE8FD"/>
            <w:vAlign w:val="center"/>
          </w:tcPr>
          <w:p w:rsidR="00D80017" w:rsidRPr="006874E9" w:rsidRDefault="00D80017" w:rsidP="00D80017">
            <w:pPr>
              <w:pStyle w:val="affff"/>
              <w:spacing w:after="0" w:line="240" w:lineRule="auto"/>
              <w:ind w:left="0"/>
            </w:pPr>
            <w:r>
              <w:t>39.</w:t>
            </w:r>
          </w:p>
        </w:tc>
        <w:tc>
          <w:tcPr>
            <w:tcW w:w="3515" w:type="dxa"/>
            <w:shd w:val="clear" w:color="auto" w:fill="FEE8FD"/>
          </w:tcPr>
          <w:p w:rsidR="00D80017" w:rsidRPr="00756FEA" w:rsidRDefault="00D80017" w:rsidP="00D80017">
            <w:r w:rsidRPr="00756FEA">
              <w:t>Хабаровский край</w:t>
            </w:r>
          </w:p>
        </w:tc>
        <w:tc>
          <w:tcPr>
            <w:tcW w:w="766" w:type="dxa"/>
            <w:shd w:val="clear" w:color="auto" w:fill="FEE8FD"/>
          </w:tcPr>
          <w:p w:rsidR="00D80017" w:rsidRPr="00756FEA" w:rsidRDefault="00D80017" w:rsidP="00D80017">
            <w:r w:rsidRPr="00756FEA">
              <w:t>3,8%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14.</w:t>
            </w:r>
          </w:p>
        </w:tc>
        <w:tc>
          <w:tcPr>
            <w:tcW w:w="3704" w:type="dxa"/>
            <w:shd w:val="clear" w:color="auto" w:fill="FEE8FD"/>
          </w:tcPr>
          <w:p w:rsidR="00D80017" w:rsidRPr="00756FEA" w:rsidRDefault="00D80017" w:rsidP="00D80017">
            <w:r w:rsidRPr="00756FEA">
              <w:t>Республика Бурятия</w:t>
            </w:r>
          </w:p>
        </w:tc>
        <w:tc>
          <w:tcPr>
            <w:tcW w:w="868" w:type="dxa"/>
            <w:shd w:val="clear" w:color="auto" w:fill="FEE8FD"/>
          </w:tcPr>
          <w:p w:rsidR="00D80017" w:rsidRPr="00756FEA" w:rsidRDefault="00D80017" w:rsidP="00D80017">
            <w:r w:rsidRPr="00756FEA">
              <w:t>7,6%</w:t>
            </w:r>
          </w:p>
        </w:tc>
        <w:tc>
          <w:tcPr>
            <w:tcW w:w="661" w:type="dxa"/>
            <w:shd w:val="clear" w:color="auto" w:fill="FEE8FD"/>
            <w:vAlign w:val="center"/>
          </w:tcPr>
          <w:p w:rsidR="00D80017" w:rsidRPr="006874E9" w:rsidRDefault="00D80017" w:rsidP="00D80017">
            <w:pPr>
              <w:pStyle w:val="affff"/>
              <w:spacing w:after="0" w:line="240" w:lineRule="auto"/>
              <w:ind w:left="0"/>
            </w:pPr>
            <w:r>
              <w:t>39.</w:t>
            </w:r>
          </w:p>
        </w:tc>
        <w:tc>
          <w:tcPr>
            <w:tcW w:w="3515" w:type="dxa"/>
            <w:shd w:val="clear" w:color="auto" w:fill="FEE8FD"/>
          </w:tcPr>
          <w:p w:rsidR="00D80017" w:rsidRPr="00756FEA" w:rsidRDefault="00D80017" w:rsidP="00D80017">
            <w:r w:rsidRPr="00756FEA">
              <w:t>Вологодская область</w:t>
            </w:r>
          </w:p>
        </w:tc>
        <w:tc>
          <w:tcPr>
            <w:tcW w:w="766" w:type="dxa"/>
            <w:shd w:val="clear" w:color="auto" w:fill="FEE8FD"/>
          </w:tcPr>
          <w:p w:rsidR="00D80017" w:rsidRPr="00756FEA" w:rsidRDefault="00D80017" w:rsidP="00D80017">
            <w:r w:rsidRPr="00756FEA">
              <w:t>3,8%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14.</w:t>
            </w:r>
          </w:p>
        </w:tc>
        <w:tc>
          <w:tcPr>
            <w:tcW w:w="3704" w:type="dxa"/>
            <w:shd w:val="clear" w:color="auto" w:fill="FEE8FD"/>
          </w:tcPr>
          <w:p w:rsidR="00D80017" w:rsidRPr="00756FEA" w:rsidRDefault="00D80017" w:rsidP="00D80017">
            <w:r w:rsidRPr="00756FEA">
              <w:t>Республика Башкортостан</w:t>
            </w:r>
          </w:p>
        </w:tc>
        <w:tc>
          <w:tcPr>
            <w:tcW w:w="868" w:type="dxa"/>
            <w:shd w:val="clear" w:color="auto" w:fill="FEE8FD"/>
          </w:tcPr>
          <w:p w:rsidR="00D80017" w:rsidRPr="00756FEA" w:rsidRDefault="00D80017" w:rsidP="00D80017">
            <w:r w:rsidRPr="00756FEA">
              <w:t>7,6%</w:t>
            </w:r>
          </w:p>
        </w:tc>
        <w:tc>
          <w:tcPr>
            <w:tcW w:w="661" w:type="dxa"/>
            <w:shd w:val="clear" w:color="auto" w:fill="FEE8FD"/>
            <w:vAlign w:val="center"/>
          </w:tcPr>
          <w:p w:rsidR="00D80017" w:rsidRPr="006874E9" w:rsidRDefault="00D80017" w:rsidP="00D80017">
            <w:pPr>
              <w:pStyle w:val="affff"/>
              <w:spacing w:after="0" w:line="240" w:lineRule="auto"/>
              <w:ind w:left="0"/>
            </w:pPr>
            <w:r>
              <w:t>40.</w:t>
            </w:r>
          </w:p>
        </w:tc>
        <w:tc>
          <w:tcPr>
            <w:tcW w:w="3515" w:type="dxa"/>
            <w:shd w:val="clear" w:color="auto" w:fill="FEE8FD"/>
          </w:tcPr>
          <w:p w:rsidR="00D80017" w:rsidRPr="00756FEA" w:rsidRDefault="00D80017" w:rsidP="00D80017">
            <w:r w:rsidRPr="00756FEA">
              <w:t>Забайкальский край</w:t>
            </w:r>
          </w:p>
        </w:tc>
        <w:tc>
          <w:tcPr>
            <w:tcW w:w="766" w:type="dxa"/>
            <w:shd w:val="clear" w:color="auto" w:fill="FEE8FD"/>
          </w:tcPr>
          <w:p w:rsidR="00D80017" w:rsidRPr="00756FEA" w:rsidRDefault="00D80017" w:rsidP="00D80017">
            <w:r w:rsidRPr="00756FEA">
              <w:t>3,7%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15.</w:t>
            </w:r>
          </w:p>
        </w:tc>
        <w:tc>
          <w:tcPr>
            <w:tcW w:w="3704" w:type="dxa"/>
            <w:shd w:val="clear" w:color="auto" w:fill="FEE8FD"/>
          </w:tcPr>
          <w:p w:rsidR="00D80017" w:rsidRPr="00756FEA" w:rsidRDefault="00D80017" w:rsidP="00D80017">
            <w:r w:rsidRPr="00756FEA">
              <w:t>Омская область</w:t>
            </w:r>
          </w:p>
        </w:tc>
        <w:tc>
          <w:tcPr>
            <w:tcW w:w="868" w:type="dxa"/>
            <w:shd w:val="clear" w:color="auto" w:fill="FEE8FD"/>
          </w:tcPr>
          <w:p w:rsidR="00D80017" w:rsidRPr="00756FEA" w:rsidRDefault="00D80017" w:rsidP="00D80017">
            <w:r w:rsidRPr="00756FEA">
              <w:t>7,5%</w:t>
            </w:r>
          </w:p>
        </w:tc>
        <w:tc>
          <w:tcPr>
            <w:tcW w:w="661" w:type="dxa"/>
            <w:shd w:val="clear" w:color="auto" w:fill="FEE8FD"/>
            <w:vAlign w:val="center"/>
          </w:tcPr>
          <w:p w:rsidR="00D80017" w:rsidRPr="006874E9" w:rsidRDefault="00D80017" w:rsidP="00D80017">
            <w:pPr>
              <w:pStyle w:val="affff"/>
              <w:spacing w:after="0" w:line="240" w:lineRule="auto"/>
              <w:ind w:left="0"/>
            </w:pPr>
            <w:r>
              <w:t>40.</w:t>
            </w:r>
          </w:p>
        </w:tc>
        <w:tc>
          <w:tcPr>
            <w:tcW w:w="3515" w:type="dxa"/>
            <w:shd w:val="clear" w:color="auto" w:fill="FEE8FD"/>
          </w:tcPr>
          <w:p w:rsidR="00D80017" w:rsidRPr="00756FEA" w:rsidRDefault="00D80017" w:rsidP="00D80017">
            <w:r w:rsidRPr="00756FEA">
              <w:t>Калужская область</w:t>
            </w:r>
          </w:p>
        </w:tc>
        <w:tc>
          <w:tcPr>
            <w:tcW w:w="766" w:type="dxa"/>
            <w:shd w:val="clear" w:color="auto" w:fill="FEE8FD"/>
          </w:tcPr>
          <w:p w:rsidR="00D80017" w:rsidRPr="00756FEA" w:rsidRDefault="00D80017" w:rsidP="00D80017">
            <w:r w:rsidRPr="00756FEA">
              <w:t>3,7%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15.</w:t>
            </w:r>
          </w:p>
        </w:tc>
        <w:tc>
          <w:tcPr>
            <w:tcW w:w="3704" w:type="dxa"/>
            <w:shd w:val="clear" w:color="auto" w:fill="FEE8FD"/>
          </w:tcPr>
          <w:p w:rsidR="00D80017" w:rsidRPr="00756FEA" w:rsidRDefault="00D80017" w:rsidP="00D80017">
            <w:r w:rsidRPr="00756FEA">
              <w:t>Чукотский автономный округ</w:t>
            </w:r>
          </w:p>
        </w:tc>
        <w:tc>
          <w:tcPr>
            <w:tcW w:w="868" w:type="dxa"/>
            <w:shd w:val="clear" w:color="auto" w:fill="FEE8FD"/>
          </w:tcPr>
          <w:p w:rsidR="00D80017" w:rsidRPr="00756FEA" w:rsidRDefault="00D80017" w:rsidP="00D80017">
            <w:r w:rsidRPr="00756FEA">
              <w:t>7,5%</w:t>
            </w:r>
          </w:p>
        </w:tc>
        <w:tc>
          <w:tcPr>
            <w:tcW w:w="661" w:type="dxa"/>
            <w:shd w:val="clear" w:color="auto" w:fill="FEE8FD"/>
            <w:vAlign w:val="center"/>
          </w:tcPr>
          <w:p w:rsidR="00D80017" w:rsidRPr="006874E9" w:rsidRDefault="00D80017" w:rsidP="00D80017">
            <w:pPr>
              <w:pStyle w:val="affff"/>
              <w:spacing w:after="0" w:line="240" w:lineRule="auto"/>
              <w:ind w:left="0"/>
            </w:pPr>
            <w:r>
              <w:t>41.</w:t>
            </w:r>
          </w:p>
        </w:tc>
        <w:tc>
          <w:tcPr>
            <w:tcW w:w="3515" w:type="dxa"/>
            <w:shd w:val="clear" w:color="auto" w:fill="FEE8FD"/>
          </w:tcPr>
          <w:p w:rsidR="00D80017" w:rsidRPr="00756FEA" w:rsidRDefault="00D80017" w:rsidP="00D80017">
            <w:r w:rsidRPr="00756FEA">
              <w:t>Орловская область</w:t>
            </w:r>
          </w:p>
        </w:tc>
        <w:tc>
          <w:tcPr>
            <w:tcW w:w="766" w:type="dxa"/>
            <w:shd w:val="clear" w:color="auto" w:fill="FEE8FD"/>
          </w:tcPr>
          <w:p w:rsidR="00D80017" w:rsidRPr="00756FEA" w:rsidRDefault="00D80017" w:rsidP="00D80017">
            <w:r w:rsidRPr="00756FEA">
              <w:t>3,6%</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15.</w:t>
            </w:r>
          </w:p>
        </w:tc>
        <w:tc>
          <w:tcPr>
            <w:tcW w:w="3704" w:type="dxa"/>
            <w:shd w:val="clear" w:color="auto" w:fill="FEE8FD"/>
          </w:tcPr>
          <w:p w:rsidR="00D80017" w:rsidRPr="00756FEA" w:rsidRDefault="00D80017" w:rsidP="00D80017">
            <w:r w:rsidRPr="00756FEA">
              <w:t>Республика Коми</w:t>
            </w:r>
          </w:p>
        </w:tc>
        <w:tc>
          <w:tcPr>
            <w:tcW w:w="868" w:type="dxa"/>
            <w:shd w:val="clear" w:color="auto" w:fill="FEE8FD"/>
          </w:tcPr>
          <w:p w:rsidR="00D80017" w:rsidRPr="00756FEA" w:rsidRDefault="00D80017" w:rsidP="00D80017">
            <w:r w:rsidRPr="00756FEA">
              <w:t>7,5%</w:t>
            </w:r>
          </w:p>
        </w:tc>
        <w:tc>
          <w:tcPr>
            <w:tcW w:w="661" w:type="dxa"/>
            <w:shd w:val="clear" w:color="auto" w:fill="FEE8FD"/>
            <w:vAlign w:val="center"/>
          </w:tcPr>
          <w:p w:rsidR="00D80017" w:rsidRPr="006874E9" w:rsidRDefault="00D80017" w:rsidP="00D80017">
            <w:pPr>
              <w:pStyle w:val="affff"/>
              <w:spacing w:after="0" w:line="240" w:lineRule="auto"/>
              <w:ind w:left="0"/>
            </w:pPr>
            <w:r>
              <w:t>42.</w:t>
            </w:r>
          </w:p>
        </w:tc>
        <w:tc>
          <w:tcPr>
            <w:tcW w:w="3515" w:type="dxa"/>
            <w:shd w:val="clear" w:color="auto" w:fill="FEE8FD"/>
          </w:tcPr>
          <w:p w:rsidR="00D80017" w:rsidRPr="00756FEA" w:rsidRDefault="00D80017" w:rsidP="00D80017">
            <w:r w:rsidRPr="00756FEA">
              <w:t>Тульская область</w:t>
            </w:r>
          </w:p>
        </w:tc>
        <w:tc>
          <w:tcPr>
            <w:tcW w:w="766" w:type="dxa"/>
            <w:shd w:val="clear" w:color="auto" w:fill="FEE8FD"/>
          </w:tcPr>
          <w:p w:rsidR="00D80017" w:rsidRPr="00756FEA" w:rsidRDefault="00D80017" w:rsidP="00D80017">
            <w:r w:rsidRPr="00756FEA">
              <w:t>3,5%</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16.</w:t>
            </w:r>
          </w:p>
        </w:tc>
        <w:tc>
          <w:tcPr>
            <w:tcW w:w="3704" w:type="dxa"/>
            <w:shd w:val="clear" w:color="auto" w:fill="FEE8FD"/>
          </w:tcPr>
          <w:p w:rsidR="00D80017" w:rsidRPr="00756FEA" w:rsidRDefault="00D80017" w:rsidP="00D80017">
            <w:r w:rsidRPr="00756FEA">
              <w:t>Ярославская область</w:t>
            </w:r>
          </w:p>
        </w:tc>
        <w:tc>
          <w:tcPr>
            <w:tcW w:w="868" w:type="dxa"/>
            <w:shd w:val="clear" w:color="auto" w:fill="FEE8FD"/>
          </w:tcPr>
          <w:p w:rsidR="00D80017" w:rsidRPr="00756FEA" w:rsidRDefault="00D80017" w:rsidP="00D80017">
            <w:r w:rsidRPr="00756FEA">
              <w:t>7,3%</w:t>
            </w:r>
          </w:p>
        </w:tc>
        <w:tc>
          <w:tcPr>
            <w:tcW w:w="661" w:type="dxa"/>
            <w:shd w:val="clear" w:color="auto" w:fill="FEE8FD"/>
            <w:vAlign w:val="center"/>
          </w:tcPr>
          <w:p w:rsidR="00D80017" w:rsidRPr="006874E9" w:rsidRDefault="00D80017" w:rsidP="00D80017">
            <w:pPr>
              <w:pStyle w:val="affff"/>
              <w:spacing w:after="0" w:line="240" w:lineRule="auto"/>
              <w:ind w:left="0"/>
            </w:pPr>
            <w:r>
              <w:t>43.</w:t>
            </w:r>
          </w:p>
        </w:tc>
        <w:tc>
          <w:tcPr>
            <w:tcW w:w="3515" w:type="dxa"/>
            <w:shd w:val="clear" w:color="auto" w:fill="FEE8FD"/>
          </w:tcPr>
          <w:p w:rsidR="00D80017" w:rsidRPr="00756FEA" w:rsidRDefault="00D80017" w:rsidP="00D80017">
            <w:r w:rsidRPr="00756FEA">
              <w:t>Чеченская Республика</w:t>
            </w:r>
          </w:p>
        </w:tc>
        <w:tc>
          <w:tcPr>
            <w:tcW w:w="766" w:type="dxa"/>
            <w:shd w:val="clear" w:color="auto" w:fill="FEE8FD"/>
          </w:tcPr>
          <w:p w:rsidR="00D80017" w:rsidRPr="00756FEA" w:rsidRDefault="00D80017" w:rsidP="00D80017">
            <w:r w:rsidRPr="00756FEA">
              <w:t>3,4%</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17.</w:t>
            </w:r>
          </w:p>
        </w:tc>
        <w:tc>
          <w:tcPr>
            <w:tcW w:w="3704" w:type="dxa"/>
            <w:shd w:val="clear" w:color="auto" w:fill="FEE8FD"/>
          </w:tcPr>
          <w:p w:rsidR="00D80017" w:rsidRPr="00756FEA" w:rsidRDefault="00D80017" w:rsidP="00D80017">
            <w:r w:rsidRPr="00756FEA">
              <w:t>Тюменская область</w:t>
            </w:r>
            <w:r w:rsidR="00D646C3">
              <w:t xml:space="preserve"> </w:t>
            </w:r>
            <w:r w:rsidR="00D646C3" w:rsidRPr="00D646C3">
              <w:rPr>
                <w:sz w:val="16"/>
                <w:szCs w:val="16"/>
              </w:rPr>
              <w:t>(без авт. округов)</w:t>
            </w:r>
          </w:p>
        </w:tc>
        <w:tc>
          <w:tcPr>
            <w:tcW w:w="868" w:type="dxa"/>
            <w:shd w:val="clear" w:color="auto" w:fill="FEE8FD"/>
          </w:tcPr>
          <w:p w:rsidR="00D80017" w:rsidRPr="00756FEA" w:rsidRDefault="00D80017" w:rsidP="00D80017">
            <w:r w:rsidRPr="00756FEA">
              <w:t>7,0%</w:t>
            </w:r>
          </w:p>
        </w:tc>
        <w:tc>
          <w:tcPr>
            <w:tcW w:w="661" w:type="dxa"/>
            <w:shd w:val="clear" w:color="auto" w:fill="FEE8FD"/>
            <w:vAlign w:val="center"/>
          </w:tcPr>
          <w:p w:rsidR="00D80017" w:rsidRPr="006874E9" w:rsidRDefault="00D80017" w:rsidP="00D80017">
            <w:pPr>
              <w:pStyle w:val="affff"/>
              <w:spacing w:after="0" w:line="240" w:lineRule="auto"/>
              <w:ind w:left="0"/>
            </w:pPr>
            <w:r>
              <w:t>44.</w:t>
            </w:r>
          </w:p>
        </w:tc>
        <w:tc>
          <w:tcPr>
            <w:tcW w:w="3515" w:type="dxa"/>
            <w:shd w:val="clear" w:color="auto" w:fill="FEE8FD"/>
          </w:tcPr>
          <w:p w:rsidR="00D80017" w:rsidRPr="00756FEA" w:rsidRDefault="00D80017" w:rsidP="00D80017">
            <w:r w:rsidRPr="00756FEA">
              <w:t>Брянская область</w:t>
            </w:r>
          </w:p>
        </w:tc>
        <w:tc>
          <w:tcPr>
            <w:tcW w:w="766" w:type="dxa"/>
            <w:shd w:val="clear" w:color="auto" w:fill="FEE8FD"/>
          </w:tcPr>
          <w:p w:rsidR="00D80017" w:rsidRPr="00756FEA" w:rsidRDefault="00D80017" w:rsidP="00D80017">
            <w:r w:rsidRPr="00756FEA">
              <w:t>3,3%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18.</w:t>
            </w:r>
          </w:p>
        </w:tc>
        <w:tc>
          <w:tcPr>
            <w:tcW w:w="3704" w:type="dxa"/>
            <w:shd w:val="clear" w:color="auto" w:fill="FEE8FD"/>
          </w:tcPr>
          <w:p w:rsidR="00D80017" w:rsidRPr="00756FEA" w:rsidRDefault="00D80017" w:rsidP="00D80017">
            <w:r w:rsidRPr="00756FEA">
              <w:t>Ростовская область</w:t>
            </w:r>
          </w:p>
        </w:tc>
        <w:tc>
          <w:tcPr>
            <w:tcW w:w="868" w:type="dxa"/>
            <w:shd w:val="clear" w:color="auto" w:fill="FEE8FD"/>
          </w:tcPr>
          <w:p w:rsidR="00D80017" w:rsidRPr="00756FEA" w:rsidRDefault="00D80017" w:rsidP="00D80017">
            <w:r w:rsidRPr="00756FEA">
              <w:t>6,9%</w:t>
            </w:r>
          </w:p>
        </w:tc>
        <w:tc>
          <w:tcPr>
            <w:tcW w:w="661" w:type="dxa"/>
            <w:shd w:val="clear" w:color="auto" w:fill="FEE8FD"/>
            <w:vAlign w:val="center"/>
          </w:tcPr>
          <w:p w:rsidR="00D80017" w:rsidRPr="006874E9" w:rsidRDefault="00D80017" w:rsidP="00D80017">
            <w:pPr>
              <w:pStyle w:val="affff"/>
              <w:spacing w:after="0" w:line="240" w:lineRule="auto"/>
              <w:ind w:left="0"/>
            </w:pPr>
            <w:r>
              <w:t>44.</w:t>
            </w:r>
          </w:p>
        </w:tc>
        <w:tc>
          <w:tcPr>
            <w:tcW w:w="3515" w:type="dxa"/>
            <w:shd w:val="clear" w:color="auto" w:fill="FEE8FD"/>
          </w:tcPr>
          <w:p w:rsidR="00D80017" w:rsidRPr="00756FEA" w:rsidRDefault="00D80017" w:rsidP="00D80017">
            <w:r w:rsidRPr="00756FEA">
              <w:t>Воронежская область</w:t>
            </w:r>
          </w:p>
        </w:tc>
        <w:tc>
          <w:tcPr>
            <w:tcW w:w="766" w:type="dxa"/>
            <w:shd w:val="clear" w:color="auto" w:fill="FEE8FD"/>
          </w:tcPr>
          <w:p w:rsidR="00D80017" w:rsidRPr="00756FEA" w:rsidRDefault="00D80017" w:rsidP="00D80017">
            <w:r w:rsidRPr="00756FEA">
              <w:t>3,3%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18.</w:t>
            </w:r>
          </w:p>
        </w:tc>
        <w:tc>
          <w:tcPr>
            <w:tcW w:w="3704" w:type="dxa"/>
            <w:shd w:val="clear" w:color="auto" w:fill="FEE8FD"/>
          </w:tcPr>
          <w:p w:rsidR="00D80017" w:rsidRPr="00756FEA" w:rsidRDefault="00D80017" w:rsidP="00D80017">
            <w:r w:rsidRPr="00756FEA">
              <w:t>Амурская область</w:t>
            </w:r>
          </w:p>
        </w:tc>
        <w:tc>
          <w:tcPr>
            <w:tcW w:w="868" w:type="dxa"/>
            <w:shd w:val="clear" w:color="auto" w:fill="FEE8FD"/>
          </w:tcPr>
          <w:p w:rsidR="00D80017" w:rsidRPr="00756FEA" w:rsidRDefault="00D80017" w:rsidP="00D80017">
            <w:r w:rsidRPr="00756FEA">
              <w:t>6,9%</w:t>
            </w:r>
          </w:p>
        </w:tc>
        <w:tc>
          <w:tcPr>
            <w:tcW w:w="661" w:type="dxa"/>
            <w:shd w:val="clear" w:color="auto" w:fill="FEE8FD"/>
            <w:vAlign w:val="center"/>
          </w:tcPr>
          <w:p w:rsidR="00D80017" w:rsidRPr="006874E9" w:rsidRDefault="00D80017" w:rsidP="00D80017">
            <w:pPr>
              <w:pStyle w:val="affff"/>
              <w:spacing w:after="0" w:line="240" w:lineRule="auto"/>
              <w:ind w:left="0"/>
            </w:pPr>
            <w:r>
              <w:t>45.</w:t>
            </w:r>
          </w:p>
        </w:tc>
        <w:tc>
          <w:tcPr>
            <w:tcW w:w="3515" w:type="dxa"/>
            <w:shd w:val="clear" w:color="auto" w:fill="FEE8FD"/>
          </w:tcPr>
          <w:p w:rsidR="00D80017" w:rsidRPr="00756FEA" w:rsidRDefault="00D80017" w:rsidP="00D80017">
            <w:r w:rsidRPr="00756FEA">
              <w:t>Республика Карелия</w:t>
            </w:r>
          </w:p>
        </w:tc>
        <w:tc>
          <w:tcPr>
            <w:tcW w:w="766" w:type="dxa"/>
            <w:shd w:val="clear" w:color="auto" w:fill="FEE8FD"/>
          </w:tcPr>
          <w:p w:rsidR="00D80017" w:rsidRPr="00756FEA" w:rsidRDefault="00D80017" w:rsidP="00D80017">
            <w:r w:rsidRPr="00756FEA">
              <w:t>3,1%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19.</w:t>
            </w:r>
          </w:p>
        </w:tc>
        <w:tc>
          <w:tcPr>
            <w:tcW w:w="3704" w:type="dxa"/>
            <w:shd w:val="clear" w:color="auto" w:fill="FEE8FD"/>
          </w:tcPr>
          <w:p w:rsidR="00D80017" w:rsidRPr="00756FEA" w:rsidRDefault="00D80017" w:rsidP="00D80017">
            <w:r w:rsidRPr="00756FEA">
              <w:t>Республика Крым</w:t>
            </w:r>
          </w:p>
        </w:tc>
        <w:tc>
          <w:tcPr>
            <w:tcW w:w="868" w:type="dxa"/>
            <w:shd w:val="clear" w:color="auto" w:fill="FEE8FD"/>
          </w:tcPr>
          <w:p w:rsidR="00D80017" w:rsidRPr="00756FEA" w:rsidRDefault="00D80017" w:rsidP="00D80017">
            <w:r w:rsidRPr="00756FEA">
              <w:t>6,8%</w:t>
            </w:r>
          </w:p>
        </w:tc>
        <w:tc>
          <w:tcPr>
            <w:tcW w:w="661" w:type="dxa"/>
            <w:shd w:val="clear" w:color="auto" w:fill="FEE8FD"/>
            <w:vAlign w:val="center"/>
          </w:tcPr>
          <w:p w:rsidR="00D80017" w:rsidRPr="006874E9" w:rsidRDefault="00D80017" w:rsidP="00D80017">
            <w:pPr>
              <w:pStyle w:val="affff"/>
              <w:spacing w:after="0" w:line="240" w:lineRule="auto"/>
              <w:ind w:left="0"/>
            </w:pPr>
            <w:r>
              <w:t>45.</w:t>
            </w:r>
          </w:p>
        </w:tc>
        <w:tc>
          <w:tcPr>
            <w:tcW w:w="3515" w:type="dxa"/>
            <w:shd w:val="clear" w:color="auto" w:fill="FEE8FD"/>
          </w:tcPr>
          <w:p w:rsidR="00D80017" w:rsidRPr="00756FEA" w:rsidRDefault="00D80017" w:rsidP="00D80017">
            <w:r w:rsidRPr="00756FEA">
              <w:t>Ленинградская область</w:t>
            </w:r>
          </w:p>
        </w:tc>
        <w:tc>
          <w:tcPr>
            <w:tcW w:w="766" w:type="dxa"/>
            <w:shd w:val="clear" w:color="auto" w:fill="FEE8FD"/>
          </w:tcPr>
          <w:p w:rsidR="00D80017" w:rsidRPr="00756FEA" w:rsidRDefault="00D80017" w:rsidP="00D80017">
            <w:r w:rsidRPr="00756FEA">
              <w:t>3,1%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20.</w:t>
            </w:r>
          </w:p>
        </w:tc>
        <w:tc>
          <w:tcPr>
            <w:tcW w:w="3704" w:type="dxa"/>
            <w:shd w:val="clear" w:color="auto" w:fill="FEE8FD"/>
          </w:tcPr>
          <w:p w:rsidR="00D80017" w:rsidRPr="00756FEA" w:rsidRDefault="00D80017" w:rsidP="00D80017">
            <w:r w:rsidRPr="00756FEA">
              <w:t>Республика Адыгея</w:t>
            </w:r>
          </w:p>
        </w:tc>
        <w:tc>
          <w:tcPr>
            <w:tcW w:w="868" w:type="dxa"/>
            <w:shd w:val="clear" w:color="auto" w:fill="FEE8FD"/>
          </w:tcPr>
          <w:p w:rsidR="00D80017" w:rsidRPr="00756FEA" w:rsidRDefault="00D80017" w:rsidP="00D80017">
            <w:r w:rsidRPr="00756FEA">
              <w:t>6,6%</w:t>
            </w:r>
          </w:p>
        </w:tc>
        <w:tc>
          <w:tcPr>
            <w:tcW w:w="661" w:type="dxa"/>
            <w:shd w:val="clear" w:color="auto" w:fill="FEE8FD"/>
            <w:vAlign w:val="center"/>
          </w:tcPr>
          <w:p w:rsidR="00D80017" w:rsidRPr="006874E9" w:rsidRDefault="00D80017" w:rsidP="00D80017">
            <w:pPr>
              <w:pStyle w:val="affff"/>
              <w:spacing w:after="0" w:line="240" w:lineRule="auto"/>
              <w:ind w:left="0"/>
            </w:pPr>
            <w:r>
              <w:t>45.</w:t>
            </w:r>
          </w:p>
        </w:tc>
        <w:tc>
          <w:tcPr>
            <w:tcW w:w="3515" w:type="dxa"/>
            <w:shd w:val="clear" w:color="auto" w:fill="FEE8FD"/>
          </w:tcPr>
          <w:p w:rsidR="00D80017" w:rsidRPr="00756FEA" w:rsidRDefault="00D80017" w:rsidP="00D80017">
            <w:r w:rsidRPr="00756FEA">
              <w:t>Пермский край</w:t>
            </w:r>
          </w:p>
        </w:tc>
        <w:tc>
          <w:tcPr>
            <w:tcW w:w="766" w:type="dxa"/>
            <w:shd w:val="clear" w:color="auto" w:fill="FEE8FD"/>
          </w:tcPr>
          <w:p w:rsidR="00D80017" w:rsidRPr="00756FEA" w:rsidRDefault="00D80017" w:rsidP="00D80017">
            <w:r w:rsidRPr="00756FEA">
              <w:t>3,1%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20.</w:t>
            </w:r>
          </w:p>
        </w:tc>
        <w:tc>
          <w:tcPr>
            <w:tcW w:w="3704" w:type="dxa"/>
            <w:shd w:val="clear" w:color="auto" w:fill="FEE8FD"/>
          </w:tcPr>
          <w:p w:rsidR="00D80017" w:rsidRPr="00756FEA" w:rsidRDefault="00D80017" w:rsidP="00D80017">
            <w:r w:rsidRPr="00756FEA">
              <w:t>Сахалинская область</w:t>
            </w:r>
          </w:p>
        </w:tc>
        <w:tc>
          <w:tcPr>
            <w:tcW w:w="868" w:type="dxa"/>
            <w:shd w:val="clear" w:color="auto" w:fill="FEE8FD"/>
          </w:tcPr>
          <w:p w:rsidR="00D80017" w:rsidRPr="00756FEA" w:rsidRDefault="00D80017" w:rsidP="00D80017">
            <w:r w:rsidRPr="00756FEA">
              <w:t>6,6%</w:t>
            </w:r>
          </w:p>
        </w:tc>
        <w:tc>
          <w:tcPr>
            <w:tcW w:w="661" w:type="dxa"/>
            <w:shd w:val="clear" w:color="auto" w:fill="FEE8FD"/>
            <w:vAlign w:val="center"/>
          </w:tcPr>
          <w:p w:rsidR="00D80017" w:rsidRPr="006874E9" w:rsidRDefault="00D80017" w:rsidP="00D80017">
            <w:pPr>
              <w:pStyle w:val="affff"/>
              <w:spacing w:after="0" w:line="240" w:lineRule="auto"/>
              <w:ind w:left="0"/>
            </w:pPr>
            <w:r>
              <w:t>46.</w:t>
            </w:r>
          </w:p>
        </w:tc>
        <w:tc>
          <w:tcPr>
            <w:tcW w:w="3515" w:type="dxa"/>
            <w:shd w:val="clear" w:color="auto" w:fill="FEE8FD"/>
          </w:tcPr>
          <w:p w:rsidR="00D80017" w:rsidRPr="00756FEA" w:rsidRDefault="00D80017" w:rsidP="00D80017">
            <w:r w:rsidRPr="00756FEA">
              <w:t>Московская область</w:t>
            </w:r>
          </w:p>
        </w:tc>
        <w:tc>
          <w:tcPr>
            <w:tcW w:w="766" w:type="dxa"/>
            <w:shd w:val="clear" w:color="auto" w:fill="FEE8FD"/>
          </w:tcPr>
          <w:p w:rsidR="00D80017" w:rsidRPr="00756FEA" w:rsidRDefault="00D80017" w:rsidP="00D80017">
            <w:r w:rsidRPr="00756FEA">
              <w:t>3,0%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21.</w:t>
            </w:r>
          </w:p>
        </w:tc>
        <w:tc>
          <w:tcPr>
            <w:tcW w:w="3704" w:type="dxa"/>
            <w:shd w:val="clear" w:color="auto" w:fill="FEE8FD"/>
          </w:tcPr>
          <w:p w:rsidR="00D80017" w:rsidRPr="00756FEA" w:rsidRDefault="00D80017" w:rsidP="00D80017">
            <w:r w:rsidRPr="00756FEA">
              <w:t>Алтайский край</w:t>
            </w:r>
          </w:p>
        </w:tc>
        <w:tc>
          <w:tcPr>
            <w:tcW w:w="868" w:type="dxa"/>
            <w:shd w:val="clear" w:color="auto" w:fill="FEE8FD"/>
          </w:tcPr>
          <w:p w:rsidR="00D80017" w:rsidRPr="00756FEA" w:rsidRDefault="00D80017" w:rsidP="00D80017">
            <w:r w:rsidRPr="00756FEA">
              <w:t>6,2%</w:t>
            </w:r>
          </w:p>
        </w:tc>
        <w:tc>
          <w:tcPr>
            <w:tcW w:w="661" w:type="dxa"/>
            <w:tcBorders>
              <w:bottom w:val="single" w:sz="4" w:space="0" w:color="auto"/>
            </w:tcBorders>
            <w:shd w:val="clear" w:color="auto" w:fill="FEE8FD"/>
            <w:vAlign w:val="center"/>
          </w:tcPr>
          <w:p w:rsidR="00D80017" w:rsidRPr="006874E9" w:rsidRDefault="00D80017" w:rsidP="00D80017">
            <w:pPr>
              <w:pStyle w:val="affff"/>
              <w:spacing w:after="0" w:line="240" w:lineRule="auto"/>
              <w:ind w:left="0"/>
            </w:pPr>
            <w:r>
              <w:t>46.</w:t>
            </w:r>
          </w:p>
        </w:tc>
        <w:tc>
          <w:tcPr>
            <w:tcW w:w="3515" w:type="dxa"/>
            <w:tcBorders>
              <w:bottom w:val="single" w:sz="4" w:space="0" w:color="auto"/>
            </w:tcBorders>
            <w:shd w:val="clear" w:color="auto" w:fill="FEE8FD"/>
          </w:tcPr>
          <w:p w:rsidR="00D80017" w:rsidRPr="00756FEA" w:rsidRDefault="00D80017" w:rsidP="00D80017">
            <w:r w:rsidRPr="00756FEA">
              <w:t>Республика Алтай</w:t>
            </w:r>
          </w:p>
        </w:tc>
        <w:tc>
          <w:tcPr>
            <w:tcW w:w="766" w:type="dxa"/>
            <w:tcBorders>
              <w:bottom w:val="single" w:sz="4" w:space="0" w:color="auto"/>
            </w:tcBorders>
            <w:shd w:val="clear" w:color="auto" w:fill="FEE8FD"/>
          </w:tcPr>
          <w:p w:rsidR="00D80017" w:rsidRPr="00756FEA" w:rsidRDefault="00D80017" w:rsidP="00D80017">
            <w:r w:rsidRPr="00756FEA">
              <w:t>3,0%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21.</w:t>
            </w:r>
          </w:p>
        </w:tc>
        <w:tc>
          <w:tcPr>
            <w:tcW w:w="3704" w:type="dxa"/>
            <w:shd w:val="clear" w:color="auto" w:fill="FEE8FD"/>
          </w:tcPr>
          <w:p w:rsidR="00D80017" w:rsidRPr="00756FEA" w:rsidRDefault="00D80017" w:rsidP="00D80017">
            <w:r w:rsidRPr="00756FEA">
              <w:t>Мурманская область</w:t>
            </w:r>
          </w:p>
        </w:tc>
        <w:tc>
          <w:tcPr>
            <w:tcW w:w="868" w:type="dxa"/>
            <w:shd w:val="clear" w:color="auto" w:fill="FEE8FD"/>
          </w:tcPr>
          <w:p w:rsidR="00D80017" w:rsidRPr="00756FEA" w:rsidRDefault="00D80017" w:rsidP="00D80017">
            <w:r w:rsidRPr="00756FEA">
              <w:t>6,2%</w:t>
            </w:r>
          </w:p>
        </w:tc>
        <w:tc>
          <w:tcPr>
            <w:tcW w:w="661" w:type="dxa"/>
            <w:shd w:val="clear" w:color="auto" w:fill="FEE8FD"/>
            <w:vAlign w:val="center"/>
          </w:tcPr>
          <w:p w:rsidR="00D80017" w:rsidRPr="006874E9" w:rsidRDefault="00D80017" w:rsidP="00D80017">
            <w:pPr>
              <w:pStyle w:val="affff"/>
              <w:spacing w:after="0" w:line="240" w:lineRule="auto"/>
              <w:ind w:left="0"/>
            </w:pPr>
            <w:r>
              <w:t>46.</w:t>
            </w:r>
          </w:p>
        </w:tc>
        <w:tc>
          <w:tcPr>
            <w:tcW w:w="3515" w:type="dxa"/>
            <w:shd w:val="clear" w:color="auto" w:fill="FEE8FD"/>
          </w:tcPr>
          <w:p w:rsidR="00D80017" w:rsidRPr="00756FEA" w:rsidRDefault="00D80017" w:rsidP="00D80017">
            <w:r w:rsidRPr="00756FEA">
              <w:t>Ставропольский край</w:t>
            </w:r>
          </w:p>
        </w:tc>
        <w:tc>
          <w:tcPr>
            <w:tcW w:w="766" w:type="dxa"/>
            <w:shd w:val="clear" w:color="auto" w:fill="FEE8FD"/>
          </w:tcPr>
          <w:p w:rsidR="00D80017" w:rsidRPr="00756FEA" w:rsidRDefault="00D80017" w:rsidP="00D80017">
            <w:r w:rsidRPr="00756FEA">
              <w:t>3,0%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22.</w:t>
            </w:r>
          </w:p>
        </w:tc>
        <w:tc>
          <w:tcPr>
            <w:tcW w:w="3704" w:type="dxa"/>
            <w:shd w:val="clear" w:color="auto" w:fill="FEE8FD"/>
          </w:tcPr>
          <w:p w:rsidR="00D80017" w:rsidRPr="00756FEA" w:rsidRDefault="00D80017" w:rsidP="00D80017">
            <w:r w:rsidRPr="00756FEA">
              <w:t>Республика Марий Эл</w:t>
            </w:r>
          </w:p>
        </w:tc>
        <w:tc>
          <w:tcPr>
            <w:tcW w:w="868" w:type="dxa"/>
            <w:shd w:val="clear" w:color="auto" w:fill="FEE8FD"/>
          </w:tcPr>
          <w:p w:rsidR="00D80017" w:rsidRPr="00756FEA" w:rsidRDefault="00D80017" w:rsidP="00D80017">
            <w:r w:rsidRPr="00756FEA">
              <w:t>5,8%</w:t>
            </w:r>
          </w:p>
        </w:tc>
        <w:tc>
          <w:tcPr>
            <w:tcW w:w="661" w:type="dxa"/>
            <w:shd w:val="clear" w:color="auto" w:fill="FEE8FD"/>
            <w:vAlign w:val="center"/>
          </w:tcPr>
          <w:p w:rsidR="00D80017" w:rsidRPr="006874E9" w:rsidRDefault="00D80017" w:rsidP="00D80017">
            <w:pPr>
              <w:pStyle w:val="affff"/>
              <w:spacing w:after="0" w:line="240" w:lineRule="auto"/>
              <w:ind w:left="0"/>
            </w:pPr>
            <w:r>
              <w:t>46.</w:t>
            </w:r>
          </w:p>
        </w:tc>
        <w:tc>
          <w:tcPr>
            <w:tcW w:w="3515" w:type="dxa"/>
            <w:shd w:val="clear" w:color="auto" w:fill="FEE8FD"/>
          </w:tcPr>
          <w:p w:rsidR="00D80017" w:rsidRPr="00756FEA" w:rsidRDefault="00D80017" w:rsidP="00D80017">
            <w:r w:rsidRPr="00756FEA">
              <w:t>г. Севастополь</w:t>
            </w:r>
          </w:p>
        </w:tc>
        <w:tc>
          <w:tcPr>
            <w:tcW w:w="766" w:type="dxa"/>
            <w:shd w:val="clear" w:color="auto" w:fill="FEE8FD"/>
          </w:tcPr>
          <w:p w:rsidR="00D80017" w:rsidRPr="00756FEA" w:rsidRDefault="00D80017" w:rsidP="00D80017">
            <w:r w:rsidRPr="00756FEA">
              <w:t>3,0%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22.</w:t>
            </w:r>
          </w:p>
        </w:tc>
        <w:tc>
          <w:tcPr>
            <w:tcW w:w="3704" w:type="dxa"/>
            <w:shd w:val="clear" w:color="auto" w:fill="FEE8FD"/>
          </w:tcPr>
          <w:p w:rsidR="00D80017" w:rsidRPr="00756FEA" w:rsidRDefault="00D80017" w:rsidP="00D80017">
            <w:r w:rsidRPr="00756FEA">
              <w:t>Саратовская область</w:t>
            </w:r>
          </w:p>
        </w:tc>
        <w:tc>
          <w:tcPr>
            <w:tcW w:w="868" w:type="dxa"/>
            <w:shd w:val="clear" w:color="auto" w:fill="FEE8FD"/>
          </w:tcPr>
          <w:p w:rsidR="00D80017" w:rsidRPr="00756FEA" w:rsidRDefault="00D80017" w:rsidP="00D80017">
            <w:r w:rsidRPr="00756FEA">
              <w:t>5,8%</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47.</w:t>
            </w:r>
          </w:p>
        </w:tc>
        <w:tc>
          <w:tcPr>
            <w:tcW w:w="3515" w:type="dxa"/>
            <w:shd w:val="clear" w:color="auto" w:fill="D1EEF9" w:themeFill="accent1" w:themeFillTint="33"/>
          </w:tcPr>
          <w:p w:rsidR="00D80017" w:rsidRPr="00756FEA" w:rsidRDefault="00D80017" w:rsidP="00D80017">
            <w:r w:rsidRPr="00756FEA">
              <w:t>Нижегородская область</w:t>
            </w:r>
          </w:p>
        </w:tc>
        <w:tc>
          <w:tcPr>
            <w:tcW w:w="766" w:type="dxa"/>
            <w:shd w:val="clear" w:color="auto" w:fill="D1EEF9" w:themeFill="accent1" w:themeFillTint="33"/>
          </w:tcPr>
          <w:p w:rsidR="00D80017" w:rsidRPr="00756FEA" w:rsidRDefault="00D80017" w:rsidP="00D80017">
            <w:r w:rsidRPr="00756FEA">
              <w:t>2,9%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23.</w:t>
            </w:r>
          </w:p>
        </w:tc>
        <w:tc>
          <w:tcPr>
            <w:tcW w:w="3704" w:type="dxa"/>
            <w:shd w:val="clear" w:color="auto" w:fill="FEE8FD"/>
          </w:tcPr>
          <w:p w:rsidR="00D80017" w:rsidRPr="00756FEA" w:rsidRDefault="00D80017" w:rsidP="00D80017">
            <w:r w:rsidRPr="00756FEA">
              <w:t>Кемеровская область</w:t>
            </w:r>
            <w:r w:rsidR="00A80A78">
              <w:t xml:space="preserve"> - Кузбасс</w:t>
            </w:r>
          </w:p>
        </w:tc>
        <w:tc>
          <w:tcPr>
            <w:tcW w:w="868" w:type="dxa"/>
            <w:shd w:val="clear" w:color="auto" w:fill="FEE8FD"/>
          </w:tcPr>
          <w:p w:rsidR="00D80017" w:rsidRPr="00756FEA" w:rsidRDefault="00D80017" w:rsidP="00D80017">
            <w:r w:rsidRPr="00756FEA">
              <w:t>5,7%</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48.</w:t>
            </w:r>
          </w:p>
        </w:tc>
        <w:tc>
          <w:tcPr>
            <w:tcW w:w="3515" w:type="dxa"/>
            <w:shd w:val="clear" w:color="auto" w:fill="D1EEF9" w:themeFill="accent1" w:themeFillTint="33"/>
          </w:tcPr>
          <w:p w:rsidR="00D80017" w:rsidRPr="00756FEA" w:rsidRDefault="00D80017" w:rsidP="00D80017">
            <w:r w:rsidRPr="00756FEA">
              <w:t>Республика Саха (Якутия)</w:t>
            </w:r>
          </w:p>
        </w:tc>
        <w:tc>
          <w:tcPr>
            <w:tcW w:w="766" w:type="dxa"/>
            <w:shd w:val="clear" w:color="auto" w:fill="D1EEF9" w:themeFill="accent1" w:themeFillTint="33"/>
          </w:tcPr>
          <w:p w:rsidR="00D80017" w:rsidRPr="00756FEA" w:rsidRDefault="00D80017" w:rsidP="00D80017">
            <w:r w:rsidRPr="00756FEA">
              <w:t>2,8%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24.</w:t>
            </w:r>
          </w:p>
        </w:tc>
        <w:tc>
          <w:tcPr>
            <w:tcW w:w="3704" w:type="dxa"/>
            <w:shd w:val="clear" w:color="auto" w:fill="FEE8FD"/>
          </w:tcPr>
          <w:p w:rsidR="00D80017" w:rsidRPr="00756FEA" w:rsidRDefault="00D80017" w:rsidP="00D80017">
            <w:r w:rsidRPr="00756FEA">
              <w:t>Волгоградская область</w:t>
            </w:r>
          </w:p>
        </w:tc>
        <w:tc>
          <w:tcPr>
            <w:tcW w:w="868" w:type="dxa"/>
            <w:shd w:val="clear" w:color="auto" w:fill="FEE8FD"/>
          </w:tcPr>
          <w:p w:rsidR="00D80017" w:rsidRPr="00756FEA" w:rsidRDefault="00D80017" w:rsidP="00D80017">
            <w:r w:rsidRPr="00756FEA">
              <w:t>5,6%</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49.</w:t>
            </w:r>
          </w:p>
        </w:tc>
        <w:tc>
          <w:tcPr>
            <w:tcW w:w="3515" w:type="dxa"/>
            <w:shd w:val="clear" w:color="auto" w:fill="D1EEF9" w:themeFill="accent1" w:themeFillTint="33"/>
          </w:tcPr>
          <w:p w:rsidR="00D80017" w:rsidRPr="00756FEA" w:rsidRDefault="00D80017" w:rsidP="00D80017">
            <w:r w:rsidRPr="00756FEA">
              <w:t>Тверская область</w:t>
            </w:r>
          </w:p>
        </w:tc>
        <w:tc>
          <w:tcPr>
            <w:tcW w:w="766" w:type="dxa"/>
            <w:shd w:val="clear" w:color="auto" w:fill="D1EEF9" w:themeFill="accent1" w:themeFillTint="33"/>
          </w:tcPr>
          <w:p w:rsidR="00D80017" w:rsidRPr="00756FEA" w:rsidRDefault="00D80017" w:rsidP="00D80017">
            <w:r w:rsidRPr="00756FEA">
              <w:t>2,7%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25.</w:t>
            </w:r>
          </w:p>
        </w:tc>
        <w:tc>
          <w:tcPr>
            <w:tcW w:w="3704" w:type="dxa"/>
            <w:shd w:val="clear" w:color="auto" w:fill="FEE8FD"/>
          </w:tcPr>
          <w:p w:rsidR="00D80017" w:rsidRPr="00756FEA" w:rsidRDefault="00D80017" w:rsidP="00D80017">
            <w:r w:rsidRPr="00756FEA">
              <w:t>Еврейская автономная область</w:t>
            </w:r>
          </w:p>
        </w:tc>
        <w:tc>
          <w:tcPr>
            <w:tcW w:w="868" w:type="dxa"/>
            <w:shd w:val="clear" w:color="auto" w:fill="FEE8FD"/>
          </w:tcPr>
          <w:p w:rsidR="00D80017" w:rsidRPr="00756FEA" w:rsidRDefault="00D80017" w:rsidP="00D80017">
            <w:r w:rsidRPr="00756FEA">
              <w:t>5,4%</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49.</w:t>
            </w:r>
          </w:p>
        </w:tc>
        <w:tc>
          <w:tcPr>
            <w:tcW w:w="3515" w:type="dxa"/>
            <w:shd w:val="clear" w:color="auto" w:fill="D1EEF9" w:themeFill="accent1" w:themeFillTint="33"/>
          </w:tcPr>
          <w:p w:rsidR="00D80017" w:rsidRPr="00756FEA" w:rsidRDefault="00D80017" w:rsidP="00D80017">
            <w:r w:rsidRPr="00756FEA">
              <w:t>Томская область</w:t>
            </w:r>
          </w:p>
        </w:tc>
        <w:tc>
          <w:tcPr>
            <w:tcW w:w="766" w:type="dxa"/>
            <w:shd w:val="clear" w:color="auto" w:fill="D1EEF9" w:themeFill="accent1" w:themeFillTint="33"/>
          </w:tcPr>
          <w:p w:rsidR="00D80017" w:rsidRPr="00756FEA" w:rsidRDefault="00D80017" w:rsidP="00D80017">
            <w:r w:rsidRPr="00756FEA">
              <w:t>2,7%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25.</w:t>
            </w:r>
          </w:p>
        </w:tc>
        <w:tc>
          <w:tcPr>
            <w:tcW w:w="3704" w:type="dxa"/>
            <w:shd w:val="clear" w:color="auto" w:fill="FEE8FD"/>
          </w:tcPr>
          <w:p w:rsidR="00D80017" w:rsidRPr="00756FEA" w:rsidRDefault="00D80017" w:rsidP="00D80017">
            <w:r w:rsidRPr="00756FEA">
              <w:t>Костромская область</w:t>
            </w:r>
          </w:p>
        </w:tc>
        <w:tc>
          <w:tcPr>
            <w:tcW w:w="868" w:type="dxa"/>
            <w:shd w:val="clear" w:color="auto" w:fill="FEE8FD"/>
          </w:tcPr>
          <w:p w:rsidR="00D80017" w:rsidRPr="00756FEA" w:rsidRDefault="00D80017" w:rsidP="00D80017">
            <w:r w:rsidRPr="00756FEA">
              <w:t>5,4%</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50.</w:t>
            </w:r>
          </w:p>
        </w:tc>
        <w:tc>
          <w:tcPr>
            <w:tcW w:w="3515" w:type="dxa"/>
            <w:shd w:val="clear" w:color="auto" w:fill="D1EEF9" w:themeFill="accent1" w:themeFillTint="33"/>
          </w:tcPr>
          <w:p w:rsidR="00D80017" w:rsidRPr="00756FEA" w:rsidRDefault="00D80017" w:rsidP="00D80017">
            <w:r w:rsidRPr="00756FEA">
              <w:t>Калининградская область</w:t>
            </w:r>
          </w:p>
        </w:tc>
        <w:tc>
          <w:tcPr>
            <w:tcW w:w="766" w:type="dxa"/>
            <w:shd w:val="clear" w:color="auto" w:fill="D1EEF9" w:themeFill="accent1" w:themeFillTint="33"/>
          </w:tcPr>
          <w:p w:rsidR="00D80017" w:rsidRPr="00756FEA" w:rsidRDefault="00D80017" w:rsidP="00D80017">
            <w:r w:rsidRPr="00756FEA">
              <w:t>2,6%</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26.</w:t>
            </w:r>
          </w:p>
        </w:tc>
        <w:tc>
          <w:tcPr>
            <w:tcW w:w="3704" w:type="dxa"/>
            <w:shd w:val="clear" w:color="auto" w:fill="FEE8FD"/>
          </w:tcPr>
          <w:p w:rsidR="00D80017" w:rsidRPr="00756FEA" w:rsidRDefault="00D80017" w:rsidP="00D80017">
            <w:r w:rsidRPr="00756FEA">
              <w:t>Приморский край</w:t>
            </w:r>
          </w:p>
        </w:tc>
        <w:tc>
          <w:tcPr>
            <w:tcW w:w="868" w:type="dxa"/>
            <w:shd w:val="clear" w:color="auto" w:fill="FEE8FD"/>
          </w:tcPr>
          <w:p w:rsidR="00D80017" w:rsidRPr="00756FEA" w:rsidRDefault="00D80017" w:rsidP="00D80017">
            <w:r w:rsidRPr="00756FEA">
              <w:t>5,3%</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51.</w:t>
            </w:r>
          </w:p>
        </w:tc>
        <w:tc>
          <w:tcPr>
            <w:tcW w:w="3515" w:type="dxa"/>
            <w:shd w:val="clear" w:color="auto" w:fill="D1EEF9" w:themeFill="accent1" w:themeFillTint="33"/>
          </w:tcPr>
          <w:p w:rsidR="00D80017" w:rsidRPr="00756FEA" w:rsidRDefault="00D80017" w:rsidP="00D80017">
            <w:r w:rsidRPr="00756FEA">
              <w:t>Карачаево-Черкесская Республика</w:t>
            </w:r>
          </w:p>
        </w:tc>
        <w:tc>
          <w:tcPr>
            <w:tcW w:w="766" w:type="dxa"/>
            <w:shd w:val="clear" w:color="auto" w:fill="D1EEF9" w:themeFill="accent1" w:themeFillTint="33"/>
          </w:tcPr>
          <w:p w:rsidR="00D80017" w:rsidRPr="00756FEA" w:rsidRDefault="00D80017" w:rsidP="00D80017">
            <w:r w:rsidRPr="00756FEA">
              <w:t>2,5%</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26.</w:t>
            </w:r>
          </w:p>
        </w:tc>
        <w:tc>
          <w:tcPr>
            <w:tcW w:w="3704" w:type="dxa"/>
            <w:shd w:val="clear" w:color="auto" w:fill="FEE8FD"/>
          </w:tcPr>
          <w:p w:rsidR="00D80017" w:rsidRPr="00756FEA" w:rsidRDefault="00D80017" w:rsidP="00D80017">
            <w:r w:rsidRPr="00756FEA">
              <w:t>Липецкая область</w:t>
            </w:r>
          </w:p>
        </w:tc>
        <w:tc>
          <w:tcPr>
            <w:tcW w:w="868" w:type="dxa"/>
            <w:shd w:val="clear" w:color="auto" w:fill="FEE8FD"/>
          </w:tcPr>
          <w:p w:rsidR="00D80017" w:rsidRPr="00756FEA" w:rsidRDefault="00D80017" w:rsidP="00D80017">
            <w:r w:rsidRPr="00756FEA">
              <w:t>5,3%</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52.</w:t>
            </w:r>
          </w:p>
        </w:tc>
        <w:tc>
          <w:tcPr>
            <w:tcW w:w="3515" w:type="dxa"/>
            <w:shd w:val="clear" w:color="auto" w:fill="D1EEF9" w:themeFill="accent1" w:themeFillTint="33"/>
          </w:tcPr>
          <w:p w:rsidR="00D80017" w:rsidRPr="00756FEA" w:rsidRDefault="00D80017" w:rsidP="00D80017">
            <w:r w:rsidRPr="00756FEA">
              <w:t>Кабардино-Балкарская Республика</w:t>
            </w:r>
          </w:p>
        </w:tc>
        <w:tc>
          <w:tcPr>
            <w:tcW w:w="766" w:type="dxa"/>
            <w:shd w:val="clear" w:color="auto" w:fill="D1EEF9" w:themeFill="accent1" w:themeFillTint="33"/>
          </w:tcPr>
          <w:p w:rsidR="00D80017" w:rsidRPr="00756FEA" w:rsidRDefault="00D80017" w:rsidP="00D80017">
            <w:r w:rsidRPr="00756FEA">
              <w:t>2,3%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26.</w:t>
            </w:r>
          </w:p>
        </w:tc>
        <w:tc>
          <w:tcPr>
            <w:tcW w:w="3704" w:type="dxa"/>
            <w:shd w:val="clear" w:color="auto" w:fill="FEE8FD"/>
          </w:tcPr>
          <w:p w:rsidR="00D80017" w:rsidRPr="00756FEA" w:rsidRDefault="00D80017" w:rsidP="00D80017">
            <w:r w:rsidRPr="00756FEA">
              <w:t>Владимирская область</w:t>
            </w:r>
          </w:p>
        </w:tc>
        <w:tc>
          <w:tcPr>
            <w:tcW w:w="868" w:type="dxa"/>
            <w:shd w:val="clear" w:color="auto" w:fill="FEE8FD"/>
          </w:tcPr>
          <w:p w:rsidR="00D80017" w:rsidRPr="00756FEA" w:rsidRDefault="00D80017" w:rsidP="00D80017">
            <w:r w:rsidRPr="00756FEA">
              <w:t>5,3%</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53.</w:t>
            </w:r>
          </w:p>
        </w:tc>
        <w:tc>
          <w:tcPr>
            <w:tcW w:w="3515" w:type="dxa"/>
            <w:shd w:val="clear" w:color="auto" w:fill="D1EEF9" w:themeFill="accent1" w:themeFillTint="33"/>
          </w:tcPr>
          <w:p w:rsidR="00D80017" w:rsidRPr="00756FEA" w:rsidRDefault="00D80017" w:rsidP="00D80017">
            <w:r w:rsidRPr="00756FEA">
              <w:t>г. Санкт-Петербург</w:t>
            </w:r>
          </w:p>
        </w:tc>
        <w:tc>
          <w:tcPr>
            <w:tcW w:w="766" w:type="dxa"/>
            <w:shd w:val="clear" w:color="auto" w:fill="D1EEF9" w:themeFill="accent1" w:themeFillTint="33"/>
          </w:tcPr>
          <w:p w:rsidR="00D80017" w:rsidRPr="00756FEA" w:rsidRDefault="00D80017" w:rsidP="00D80017">
            <w:r w:rsidRPr="00756FEA">
              <w:t>1,8%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27.</w:t>
            </w:r>
          </w:p>
        </w:tc>
        <w:tc>
          <w:tcPr>
            <w:tcW w:w="3704" w:type="dxa"/>
            <w:shd w:val="clear" w:color="auto" w:fill="FEE8FD"/>
          </w:tcPr>
          <w:p w:rsidR="00D80017" w:rsidRPr="00756FEA" w:rsidRDefault="00D80017" w:rsidP="00D80017">
            <w:r w:rsidRPr="00756FEA">
              <w:t>Удмуртская Республика</w:t>
            </w:r>
          </w:p>
        </w:tc>
        <w:tc>
          <w:tcPr>
            <w:tcW w:w="868" w:type="dxa"/>
            <w:shd w:val="clear" w:color="auto" w:fill="FEE8FD"/>
          </w:tcPr>
          <w:p w:rsidR="00D80017" w:rsidRPr="00756FEA" w:rsidRDefault="00D80017" w:rsidP="00D80017">
            <w:r w:rsidRPr="00756FEA">
              <w:t>5,2%</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54.</w:t>
            </w:r>
          </w:p>
        </w:tc>
        <w:tc>
          <w:tcPr>
            <w:tcW w:w="3515" w:type="dxa"/>
            <w:shd w:val="clear" w:color="auto" w:fill="D1EEF9" w:themeFill="accent1" w:themeFillTint="33"/>
          </w:tcPr>
          <w:p w:rsidR="00D80017" w:rsidRPr="00756FEA" w:rsidRDefault="00D80017" w:rsidP="00D80017">
            <w:r w:rsidRPr="00756FEA">
              <w:t>Республика Хакасия</w:t>
            </w:r>
          </w:p>
        </w:tc>
        <w:tc>
          <w:tcPr>
            <w:tcW w:w="766" w:type="dxa"/>
            <w:shd w:val="clear" w:color="auto" w:fill="D1EEF9" w:themeFill="accent1" w:themeFillTint="33"/>
          </w:tcPr>
          <w:p w:rsidR="00D80017" w:rsidRPr="00756FEA" w:rsidRDefault="00D80017" w:rsidP="00D80017">
            <w:r w:rsidRPr="00756FEA">
              <w:t>1,7%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28.</w:t>
            </w:r>
          </w:p>
        </w:tc>
        <w:tc>
          <w:tcPr>
            <w:tcW w:w="3704" w:type="dxa"/>
            <w:shd w:val="clear" w:color="auto" w:fill="FEE8FD"/>
          </w:tcPr>
          <w:p w:rsidR="00D80017" w:rsidRPr="00756FEA" w:rsidRDefault="00D80017" w:rsidP="00D80017">
            <w:r w:rsidRPr="00756FEA">
              <w:t>Иркутская область</w:t>
            </w:r>
          </w:p>
        </w:tc>
        <w:tc>
          <w:tcPr>
            <w:tcW w:w="868" w:type="dxa"/>
            <w:shd w:val="clear" w:color="auto" w:fill="FEE8FD"/>
          </w:tcPr>
          <w:p w:rsidR="00D80017" w:rsidRPr="00756FEA" w:rsidRDefault="00D80017" w:rsidP="00D80017">
            <w:r w:rsidRPr="00756FEA">
              <w:t>5,1%</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55.</w:t>
            </w:r>
          </w:p>
        </w:tc>
        <w:tc>
          <w:tcPr>
            <w:tcW w:w="3515" w:type="dxa"/>
            <w:shd w:val="clear" w:color="auto" w:fill="D1EEF9" w:themeFill="accent1" w:themeFillTint="33"/>
          </w:tcPr>
          <w:p w:rsidR="00D80017" w:rsidRPr="00756FEA" w:rsidRDefault="00D80017" w:rsidP="00A80A78">
            <w:r w:rsidRPr="00756FEA">
              <w:t>Респ</w:t>
            </w:r>
            <w:r w:rsidR="00A80A78">
              <w:t>.</w:t>
            </w:r>
            <w:r w:rsidRPr="00756FEA">
              <w:t xml:space="preserve"> Северная Осетия-Алания</w:t>
            </w:r>
          </w:p>
        </w:tc>
        <w:tc>
          <w:tcPr>
            <w:tcW w:w="766" w:type="dxa"/>
            <w:shd w:val="clear" w:color="auto" w:fill="D1EEF9" w:themeFill="accent1" w:themeFillTint="33"/>
          </w:tcPr>
          <w:p w:rsidR="00D80017" w:rsidRPr="00756FEA" w:rsidRDefault="00D80017" w:rsidP="00D80017">
            <w:r w:rsidRPr="00756FEA">
              <w:t>1,1%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pStyle w:val="affff"/>
              <w:spacing w:after="0" w:line="240" w:lineRule="auto"/>
              <w:ind w:left="0"/>
            </w:pPr>
            <w:r>
              <w:t>29.</w:t>
            </w:r>
          </w:p>
        </w:tc>
        <w:tc>
          <w:tcPr>
            <w:tcW w:w="3704" w:type="dxa"/>
            <w:shd w:val="clear" w:color="auto" w:fill="FEE8FD"/>
          </w:tcPr>
          <w:p w:rsidR="00D80017" w:rsidRPr="00756FEA" w:rsidRDefault="00D80017" w:rsidP="00D80017">
            <w:r w:rsidRPr="00756FEA">
              <w:t>Красноярский край</w:t>
            </w:r>
          </w:p>
        </w:tc>
        <w:tc>
          <w:tcPr>
            <w:tcW w:w="868" w:type="dxa"/>
            <w:shd w:val="clear" w:color="auto" w:fill="FEE8FD"/>
          </w:tcPr>
          <w:p w:rsidR="00D80017" w:rsidRPr="00756FEA" w:rsidRDefault="00D80017" w:rsidP="00D80017">
            <w:r w:rsidRPr="00756FEA">
              <w:t>5,0%</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56.</w:t>
            </w:r>
          </w:p>
        </w:tc>
        <w:tc>
          <w:tcPr>
            <w:tcW w:w="3515" w:type="dxa"/>
            <w:shd w:val="clear" w:color="auto" w:fill="D1EEF9" w:themeFill="accent1" w:themeFillTint="33"/>
          </w:tcPr>
          <w:p w:rsidR="00D80017" w:rsidRPr="00756FEA" w:rsidRDefault="00A80A78" w:rsidP="00A80A78">
            <w:r>
              <w:t xml:space="preserve">г. </w:t>
            </w:r>
            <w:r w:rsidR="00D80017" w:rsidRPr="00756FEA">
              <w:t xml:space="preserve">Байконур </w:t>
            </w:r>
          </w:p>
        </w:tc>
        <w:tc>
          <w:tcPr>
            <w:tcW w:w="766" w:type="dxa"/>
            <w:shd w:val="clear" w:color="auto" w:fill="D1EEF9" w:themeFill="accent1" w:themeFillTint="33"/>
          </w:tcPr>
          <w:p w:rsidR="00D80017" w:rsidRPr="00756FEA" w:rsidRDefault="00D80017" w:rsidP="00D80017">
            <w:r w:rsidRPr="00756FEA">
              <w:t>0,5%</w:t>
            </w:r>
          </w:p>
        </w:tc>
      </w:tr>
      <w:tr w:rsidR="00D80017" w:rsidRPr="00AF7E7A" w:rsidTr="007829DE">
        <w:trPr>
          <w:trHeight w:hRule="exact" w:val="266"/>
          <w:jc w:val="center"/>
        </w:trPr>
        <w:tc>
          <w:tcPr>
            <w:tcW w:w="562" w:type="dxa"/>
            <w:shd w:val="clear" w:color="auto" w:fill="FEE8FD"/>
            <w:vAlign w:val="center"/>
          </w:tcPr>
          <w:p w:rsidR="00D80017" w:rsidRDefault="00D80017" w:rsidP="00D80017">
            <w:pPr>
              <w:pStyle w:val="affff"/>
              <w:spacing w:after="0" w:line="240" w:lineRule="auto"/>
              <w:ind w:left="0"/>
            </w:pPr>
            <w:r>
              <w:t>30.</w:t>
            </w:r>
          </w:p>
          <w:p w:rsidR="00D80017" w:rsidRPr="006874E9" w:rsidRDefault="00D80017" w:rsidP="00D80017">
            <w:pPr>
              <w:pStyle w:val="affff"/>
              <w:spacing w:after="0" w:line="240" w:lineRule="auto"/>
              <w:ind w:left="0"/>
            </w:pPr>
            <w:r>
              <w:t>30</w:t>
            </w:r>
          </w:p>
        </w:tc>
        <w:tc>
          <w:tcPr>
            <w:tcW w:w="3704" w:type="dxa"/>
            <w:shd w:val="clear" w:color="auto" w:fill="FEE8FD"/>
          </w:tcPr>
          <w:p w:rsidR="00D80017" w:rsidRPr="00756FEA" w:rsidRDefault="00D80017" w:rsidP="00D80017">
            <w:r w:rsidRPr="00756FEA">
              <w:t>Свердловская область</w:t>
            </w:r>
          </w:p>
        </w:tc>
        <w:tc>
          <w:tcPr>
            <w:tcW w:w="868" w:type="dxa"/>
            <w:shd w:val="clear" w:color="auto" w:fill="FEE8FD"/>
          </w:tcPr>
          <w:p w:rsidR="00D80017" w:rsidRPr="00756FEA" w:rsidRDefault="00D80017" w:rsidP="00D80017">
            <w:r w:rsidRPr="00756FEA">
              <w:t>4,9%</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57.</w:t>
            </w:r>
          </w:p>
        </w:tc>
        <w:tc>
          <w:tcPr>
            <w:tcW w:w="3515" w:type="dxa"/>
            <w:shd w:val="clear" w:color="auto" w:fill="D1EEF9" w:themeFill="accent1" w:themeFillTint="33"/>
          </w:tcPr>
          <w:p w:rsidR="00D80017" w:rsidRPr="00756FEA" w:rsidRDefault="00D80017" w:rsidP="00D80017">
            <w:r w:rsidRPr="00756FEA">
              <w:t>г. Москва</w:t>
            </w:r>
          </w:p>
        </w:tc>
        <w:tc>
          <w:tcPr>
            <w:tcW w:w="766" w:type="dxa"/>
            <w:shd w:val="clear" w:color="auto" w:fill="D1EEF9" w:themeFill="accent1" w:themeFillTint="33"/>
          </w:tcPr>
          <w:p w:rsidR="00D80017" w:rsidRPr="00756FEA" w:rsidRDefault="00D80017" w:rsidP="00D80017">
            <w:r w:rsidRPr="00756FEA">
              <w:t>0,1%</w:t>
            </w:r>
          </w:p>
        </w:tc>
      </w:tr>
      <w:tr w:rsidR="00D80017" w:rsidRPr="00AF7E7A" w:rsidTr="007829DE">
        <w:trPr>
          <w:trHeight w:hRule="exact" w:val="266"/>
          <w:jc w:val="center"/>
        </w:trPr>
        <w:tc>
          <w:tcPr>
            <w:tcW w:w="562" w:type="dxa"/>
            <w:shd w:val="clear" w:color="auto" w:fill="FEE8FD"/>
            <w:vAlign w:val="center"/>
          </w:tcPr>
          <w:p w:rsidR="00D80017" w:rsidRDefault="00D80017" w:rsidP="00D80017">
            <w:pPr>
              <w:pStyle w:val="affff"/>
              <w:spacing w:after="0" w:line="240" w:lineRule="auto"/>
              <w:ind w:left="0"/>
            </w:pPr>
            <w:r>
              <w:t>30.</w:t>
            </w:r>
          </w:p>
        </w:tc>
        <w:tc>
          <w:tcPr>
            <w:tcW w:w="3704" w:type="dxa"/>
            <w:shd w:val="clear" w:color="auto" w:fill="FEE8FD"/>
          </w:tcPr>
          <w:p w:rsidR="00D80017" w:rsidRPr="00756FEA" w:rsidRDefault="00D80017" w:rsidP="00D80017">
            <w:r w:rsidRPr="00756FEA">
              <w:t>Рязанская область</w:t>
            </w:r>
          </w:p>
        </w:tc>
        <w:tc>
          <w:tcPr>
            <w:tcW w:w="868" w:type="dxa"/>
            <w:shd w:val="clear" w:color="auto" w:fill="FEE8FD"/>
          </w:tcPr>
          <w:p w:rsidR="00D80017" w:rsidRPr="00756FEA" w:rsidRDefault="00D80017" w:rsidP="00D80017">
            <w:r w:rsidRPr="00756FEA">
              <w:t>4,9%</w:t>
            </w:r>
          </w:p>
        </w:tc>
        <w:tc>
          <w:tcPr>
            <w:tcW w:w="661" w:type="dxa"/>
            <w:shd w:val="clear" w:color="auto" w:fill="D1EEF9" w:themeFill="accent1" w:themeFillTint="33"/>
            <w:vAlign w:val="center"/>
          </w:tcPr>
          <w:p w:rsidR="00D80017" w:rsidRPr="006874E9" w:rsidRDefault="00D80017" w:rsidP="00D80017">
            <w:pPr>
              <w:pStyle w:val="affff"/>
              <w:spacing w:after="0" w:line="240" w:lineRule="auto"/>
              <w:ind w:left="0"/>
            </w:pPr>
            <w:r>
              <w:t>58.</w:t>
            </w:r>
          </w:p>
        </w:tc>
        <w:tc>
          <w:tcPr>
            <w:tcW w:w="3515" w:type="dxa"/>
            <w:shd w:val="clear" w:color="auto" w:fill="D1EEF9" w:themeFill="accent1" w:themeFillTint="33"/>
          </w:tcPr>
          <w:p w:rsidR="00D80017" w:rsidRPr="00756FEA" w:rsidRDefault="00D80017" w:rsidP="00D80017">
            <w:r w:rsidRPr="00756FEA">
              <w:t>Республика Ингушетия</w:t>
            </w:r>
          </w:p>
        </w:tc>
        <w:tc>
          <w:tcPr>
            <w:tcW w:w="766" w:type="dxa"/>
            <w:shd w:val="clear" w:color="auto" w:fill="D1EEF9" w:themeFill="accent1" w:themeFillTint="33"/>
          </w:tcPr>
          <w:p w:rsidR="00D80017" w:rsidRPr="00756FEA" w:rsidRDefault="00D80017" w:rsidP="00D80017">
            <w:r w:rsidRPr="00756FEA">
              <w:t>0,0%</w:t>
            </w:r>
          </w:p>
        </w:tc>
      </w:tr>
    </w:tbl>
    <w:p w:rsidR="00D80017" w:rsidRPr="0080175F" w:rsidRDefault="00D80017" w:rsidP="0080175F">
      <w:pPr>
        <w:pStyle w:val="aff0"/>
        <w:pageBreakBefore/>
        <w:spacing w:after="0"/>
        <w:jc w:val="right"/>
        <w:rPr>
          <w:b w:val="0"/>
          <w:smallCaps w:val="0"/>
          <w:color w:val="13666B" w:themeColor="accent3" w:themeShade="80"/>
        </w:rPr>
      </w:pPr>
      <w:r w:rsidRPr="0080175F">
        <w:rPr>
          <w:b w:val="0"/>
          <w:smallCaps w:val="0"/>
          <w:color w:val="13666B" w:themeColor="accent3" w:themeShade="80"/>
        </w:rPr>
        <w:lastRenderedPageBreak/>
        <w:t>Приложение № 15</w:t>
      </w:r>
    </w:p>
    <w:p w:rsidR="00D80017" w:rsidRPr="0080175F"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 xml:space="preserve">Рейтинг субъектов Российской Федерации по исполнению норматива доступности государственной услуги по организации временного трудоустройства безработных граждан, испытывающих трудности в поиске работы, и безработных в возрасте от 18 до 20 лет, имеющих среднее профессиональное образование и ищущих работу впервые, </w:t>
      </w:r>
    </w:p>
    <w:p w:rsidR="00D80017" w:rsidRPr="0080175F"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в первом полугодии 2019 г.</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37"/>
        <w:gridCol w:w="54"/>
        <w:gridCol w:w="3547"/>
        <w:gridCol w:w="774"/>
        <w:gridCol w:w="671"/>
        <w:gridCol w:w="3624"/>
        <w:gridCol w:w="768"/>
      </w:tblGrid>
      <w:tr w:rsidR="00D80017" w:rsidRPr="00C93B78" w:rsidTr="00D80017">
        <w:trPr>
          <w:trHeight w:hRule="exact" w:val="567"/>
          <w:tblHeader/>
          <w:jc w:val="center"/>
        </w:trPr>
        <w:tc>
          <w:tcPr>
            <w:tcW w:w="591" w:type="dxa"/>
            <w:gridSpan w:val="2"/>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w:t>
            </w:r>
            <w:r w:rsidR="007829DE" w:rsidRPr="00C93B78">
              <w:rPr>
                <w:b/>
                <w:bCs/>
                <w:color w:val="0D5672" w:themeColor="accent1" w:themeShade="80"/>
              </w:rPr>
              <w:t xml:space="preserve"> п/п</w:t>
            </w:r>
          </w:p>
        </w:tc>
        <w:tc>
          <w:tcPr>
            <w:tcW w:w="3547"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74"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c>
          <w:tcPr>
            <w:tcW w:w="671" w:type="dxa"/>
            <w:tcBorders>
              <w:bottom w:val="single" w:sz="4" w:space="0" w:color="auto"/>
            </w:tcBorders>
            <w:shd w:val="clear" w:color="auto" w:fill="FFFFFF" w:themeFill="background1"/>
          </w:tcPr>
          <w:p w:rsidR="00D80017" w:rsidRPr="00C93B78" w:rsidRDefault="00D80017" w:rsidP="00D80017">
            <w:pPr>
              <w:spacing w:after="0" w:line="240" w:lineRule="auto"/>
              <w:ind w:hanging="57"/>
              <w:jc w:val="center"/>
              <w:rPr>
                <w:b/>
                <w:bCs/>
                <w:color w:val="0D5672" w:themeColor="accent1" w:themeShade="80"/>
              </w:rPr>
            </w:pPr>
            <w:r w:rsidRPr="00C93B78">
              <w:rPr>
                <w:b/>
                <w:bCs/>
                <w:color w:val="0D5672" w:themeColor="accent1" w:themeShade="80"/>
              </w:rPr>
              <w:t>№ п/п</w:t>
            </w:r>
          </w:p>
        </w:tc>
        <w:tc>
          <w:tcPr>
            <w:tcW w:w="3624"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r>
      <w:tr w:rsidR="00D80017" w:rsidRPr="00AF7E7A" w:rsidTr="00D80017">
        <w:trPr>
          <w:trHeight w:val="226"/>
          <w:jc w:val="center"/>
        </w:trPr>
        <w:tc>
          <w:tcPr>
            <w:tcW w:w="4138" w:type="dxa"/>
            <w:gridSpan w:val="3"/>
            <w:tcBorders>
              <w:bottom w:val="single" w:sz="4" w:space="0" w:color="auto"/>
            </w:tcBorders>
            <w:shd w:val="clear" w:color="auto" w:fill="FFFFFF" w:themeFill="background1"/>
            <w:vAlign w:val="center"/>
          </w:tcPr>
          <w:p w:rsidR="00D80017" w:rsidRPr="007829DE" w:rsidRDefault="00D80017" w:rsidP="00D80017">
            <w:pPr>
              <w:spacing w:after="0" w:line="240" w:lineRule="auto"/>
              <w:rPr>
                <w:sz w:val="23"/>
                <w:szCs w:val="23"/>
              </w:rPr>
            </w:pPr>
            <w:r w:rsidRPr="007829DE">
              <w:rPr>
                <w:sz w:val="23"/>
                <w:szCs w:val="23"/>
              </w:rPr>
              <w:t>Российская Федерация</w:t>
            </w:r>
          </w:p>
        </w:tc>
        <w:tc>
          <w:tcPr>
            <w:tcW w:w="774" w:type="dxa"/>
            <w:tcBorders>
              <w:bottom w:val="single" w:sz="4" w:space="0" w:color="auto"/>
            </w:tcBorders>
            <w:shd w:val="clear" w:color="auto" w:fill="FFFFFF" w:themeFill="background1"/>
            <w:vAlign w:val="center"/>
          </w:tcPr>
          <w:p w:rsidR="00D80017" w:rsidRPr="00C35730" w:rsidRDefault="00D80017" w:rsidP="00D80017">
            <w:pPr>
              <w:spacing w:after="0" w:line="240" w:lineRule="auto"/>
              <w:jc w:val="center"/>
              <w:rPr>
                <w:b/>
                <w:sz w:val="23"/>
                <w:szCs w:val="23"/>
              </w:rPr>
            </w:pPr>
            <w:r>
              <w:rPr>
                <w:b/>
                <w:sz w:val="23"/>
                <w:szCs w:val="23"/>
              </w:rPr>
              <w:t>2</w:t>
            </w:r>
            <w:r w:rsidRPr="00C35730">
              <w:rPr>
                <w:b/>
                <w:sz w:val="23"/>
                <w:szCs w:val="23"/>
              </w:rPr>
              <w:t>,</w:t>
            </w:r>
            <w:r>
              <w:rPr>
                <w:b/>
                <w:sz w:val="23"/>
                <w:szCs w:val="23"/>
              </w:rPr>
              <w:t>5</w:t>
            </w:r>
            <w:r w:rsidRPr="00C35730">
              <w:rPr>
                <w:b/>
                <w:sz w:val="23"/>
                <w:szCs w:val="23"/>
              </w:rPr>
              <w:t>%</w:t>
            </w:r>
          </w:p>
        </w:tc>
        <w:tc>
          <w:tcPr>
            <w:tcW w:w="5063" w:type="dxa"/>
            <w:gridSpan w:val="3"/>
            <w:tcBorders>
              <w:bottom w:val="single" w:sz="4" w:space="0" w:color="auto"/>
            </w:tcBorders>
            <w:shd w:val="clear" w:color="auto" w:fill="FFFFFF" w:themeFill="background1"/>
            <w:vAlign w:val="center"/>
          </w:tcPr>
          <w:p w:rsidR="00D80017" w:rsidRPr="007829DE" w:rsidRDefault="00D80017" w:rsidP="00D80017">
            <w:pPr>
              <w:spacing w:after="0" w:line="240" w:lineRule="auto"/>
              <w:jc w:val="center"/>
              <w:rPr>
                <w:sz w:val="23"/>
                <w:szCs w:val="23"/>
              </w:rPr>
            </w:pPr>
            <w:r w:rsidRPr="007829DE">
              <w:rPr>
                <w:sz w:val="23"/>
                <w:szCs w:val="23"/>
              </w:rPr>
              <w:t>Установленный норматив - 2,0%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w:t>
            </w:r>
          </w:p>
        </w:tc>
        <w:tc>
          <w:tcPr>
            <w:tcW w:w="3601" w:type="dxa"/>
            <w:gridSpan w:val="2"/>
            <w:shd w:val="clear" w:color="auto" w:fill="FEE8FD"/>
          </w:tcPr>
          <w:p w:rsidR="00D80017" w:rsidRPr="004C4556" w:rsidRDefault="00D80017" w:rsidP="00D80017">
            <w:r w:rsidRPr="004C4556">
              <w:t>Тюменская область</w:t>
            </w:r>
            <w:r w:rsidR="00D646C3">
              <w:t xml:space="preserve"> </w:t>
            </w:r>
            <w:r w:rsidR="00D646C3" w:rsidRPr="00D646C3">
              <w:rPr>
                <w:sz w:val="16"/>
                <w:szCs w:val="16"/>
              </w:rPr>
              <w:t>(без авт. округов)</w:t>
            </w:r>
          </w:p>
        </w:tc>
        <w:tc>
          <w:tcPr>
            <w:tcW w:w="774" w:type="dxa"/>
            <w:shd w:val="clear" w:color="auto" w:fill="FEE8FD"/>
            <w:vAlign w:val="bottom"/>
          </w:tcPr>
          <w:p w:rsidR="00D80017" w:rsidRPr="004C4556" w:rsidRDefault="00D80017" w:rsidP="00D80017">
            <w:pPr>
              <w:jc w:val="center"/>
            </w:pPr>
            <w:r w:rsidRPr="004C4556">
              <w:t>8,0%</w:t>
            </w:r>
          </w:p>
        </w:tc>
        <w:tc>
          <w:tcPr>
            <w:tcW w:w="671" w:type="dxa"/>
            <w:shd w:val="clear" w:color="auto" w:fill="FEE8FD"/>
            <w:vAlign w:val="center"/>
          </w:tcPr>
          <w:p w:rsidR="00D80017" w:rsidRPr="006874E9" w:rsidRDefault="00D80017" w:rsidP="00D80017">
            <w:pPr>
              <w:spacing w:after="0" w:line="240" w:lineRule="auto"/>
            </w:pPr>
            <w:r>
              <w:t>25.</w:t>
            </w:r>
          </w:p>
        </w:tc>
        <w:tc>
          <w:tcPr>
            <w:tcW w:w="3624" w:type="dxa"/>
            <w:shd w:val="clear" w:color="auto" w:fill="FEE8FD"/>
          </w:tcPr>
          <w:p w:rsidR="00D80017" w:rsidRPr="004C4556" w:rsidRDefault="00D80017" w:rsidP="00D80017">
            <w:r w:rsidRPr="004C4556">
              <w:t>Ямало-Ненецкий автономный округ</w:t>
            </w:r>
          </w:p>
        </w:tc>
        <w:tc>
          <w:tcPr>
            <w:tcW w:w="768" w:type="dxa"/>
            <w:shd w:val="clear" w:color="auto" w:fill="FEE8FD"/>
            <w:vAlign w:val="bottom"/>
          </w:tcPr>
          <w:p w:rsidR="00D80017" w:rsidRPr="004C4556" w:rsidRDefault="00D80017" w:rsidP="00D80017">
            <w:pPr>
              <w:jc w:val="center"/>
            </w:pPr>
            <w:r w:rsidRPr="004C4556">
              <w:t>2,2%</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w:t>
            </w:r>
          </w:p>
        </w:tc>
        <w:tc>
          <w:tcPr>
            <w:tcW w:w="3601" w:type="dxa"/>
            <w:gridSpan w:val="2"/>
            <w:shd w:val="clear" w:color="auto" w:fill="FEE8FD"/>
          </w:tcPr>
          <w:p w:rsidR="00D80017" w:rsidRPr="004C4556" w:rsidRDefault="00D80017" w:rsidP="00D80017">
            <w:r w:rsidRPr="004C4556">
              <w:t>Республика Тыва</w:t>
            </w:r>
          </w:p>
        </w:tc>
        <w:tc>
          <w:tcPr>
            <w:tcW w:w="774" w:type="dxa"/>
            <w:shd w:val="clear" w:color="auto" w:fill="FEE8FD"/>
            <w:vAlign w:val="bottom"/>
          </w:tcPr>
          <w:p w:rsidR="00D80017" w:rsidRPr="004C4556" w:rsidRDefault="00D80017" w:rsidP="00D80017">
            <w:pPr>
              <w:jc w:val="center"/>
            </w:pPr>
            <w:r w:rsidRPr="004C4556">
              <w:t>7,2%</w:t>
            </w:r>
          </w:p>
        </w:tc>
        <w:tc>
          <w:tcPr>
            <w:tcW w:w="671" w:type="dxa"/>
            <w:shd w:val="clear" w:color="auto" w:fill="FEE8FD"/>
            <w:vAlign w:val="center"/>
          </w:tcPr>
          <w:p w:rsidR="00D80017" w:rsidRPr="006874E9" w:rsidRDefault="00D80017" w:rsidP="00D80017">
            <w:pPr>
              <w:spacing w:after="0" w:line="240" w:lineRule="auto"/>
            </w:pPr>
            <w:r>
              <w:t>25.</w:t>
            </w:r>
          </w:p>
        </w:tc>
        <w:tc>
          <w:tcPr>
            <w:tcW w:w="3624" w:type="dxa"/>
            <w:shd w:val="clear" w:color="auto" w:fill="FEE8FD"/>
          </w:tcPr>
          <w:p w:rsidR="00D80017" w:rsidRPr="004C4556" w:rsidRDefault="00D80017" w:rsidP="00D80017">
            <w:r w:rsidRPr="004C4556">
              <w:t>Иркутская область</w:t>
            </w:r>
          </w:p>
        </w:tc>
        <w:tc>
          <w:tcPr>
            <w:tcW w:w="768" w:type="dxa"/>
            <w:shd w:val="clear" w:color="auto" w:fill="FEE8FD"/>
            <w:vAlign w:val="bottom"/>
          </w:tcPr>
          <w:p w:rsidR="00D80017" w:rsidRPr="004C4556" w:rsidRDefault="00D80017" w:rsidP="00D80017">
            <w:pPr>
              <w:jc w:val="center"/>
            </w:pPr>
            <w:r w:rsidRPr="004C4556">
              <w:t>2,2%</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3.</w:t>
            </w:r>
          </w:p>
        </w:tc>
        <w:tc>
          <w:tcPr>
            <w:tcW w:w="3601" w:type="dxa"/>
            <w:gridSpan w:val="2"/>
            <w:shd w:val="clear" w:color="auto" w:fill="FEE8FD"/>
          </w:tcPr>
          <w:p w:rsidR="00D80017" w:rsidRPr="004C4556" w:rsidRDefault="00D80017" w:rsidP="00D80017">
            <w:r w:rsidRPr="004C4556">
              <w:t>Республика Крым</w:t>
            </w:r>
          </w:p>
        </w:tc>
        <w:tc>
          <w:tcPr>
            <w:tcW w:w="774" w:type="dxa"/>
            <w:shd w:val="clear" w:color="auto" w:fill="FEE8FD"/>
            <w:vAlign w:val="bottom"/>
          </w:tcPr>
          <w:p w:rsidR="00D80017" w:rsidRPr="004C4556" w:rsidRDefault="00D80017" w:rsidP="00D80017">
            <w:pPr>
              <w:jc w:val="center"/>
            </w:pPr>
            <w:r w:rsidRPr="004C4556">
              <w:t>6,5%</w:t>
            </w:r>
          </w:p>
        </w:tc>
        <w:tc>
          <w:tcPr>
            <w:tcW w:w="671" w:type="dxa"/>
            <w:shd w:val="clear" w:color="auto" w:fill="FEE8FD"/>
            <w:vAlign w:val="center"/>
          </w:tcPr>
          <w:p w:rsidR="00D80017" w:rsidRPr="006874E9" w:rsidRDefault="00D80017" w:rsidP="00D80017">
            <w:pPr>
              <w:spacing w:after="0" w:line="240" w:lineRule="auto"/>
            </w:pPr>
            <w:r>
              <w:t>26.</w:t>
            </w:r>
          </w:p>
        </w:tc>
        <w:tc>
          <w:tcPr>
            <w:tcW w:w="3624" w:type="dxa"/>
            <w:shd w:val="clear" w:color="auto" w:fill="FEE8FD"/>
          </w:tcPr>
          <w:p w:rsidR="00D80017" w:rsidRPr="004C4556" w:rsidRDefault="00D80017" w:rsidP="00D80017">
            <w:r w:rsidRPr="004C4556">
              <w:t>Нижегородская область</w:t>
            </w:r>
          </w:p>
        </w:tc>
        <w:tc>
          <w:tcPr>
            <w:tcW w:w="768" w:type="dxa"/>
            <w:shd w:val="clear" w:color="auto" w:fill="FEE8FD"/>
            <w:vAlign w:val="bottom"/>
          </w:tcPr>
          <w:p w:rsidR="00D80017" w:rsidRPr="004C4556" w:rsidRDefault="00D80017" w:rsidP="00D80017">
            <w:pPr>
              <w:jc w:val="center"/>
            </w:pPr>
            <w:r w:rsidRPr="004C4556">
              <w:t>2,1%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4.</w:t>
            </w:r>
          </w:p>
        </w:tc>
        <w:tc>
          <w:tcPr>
            <w:tcW w:w="3601" w:type="dxa"/>
            <w:gridSpan w:val="2"/>
            <w:shd w:val="clear" w:color="auto" w:fill="FEE8FD"/>
          </w:tcPr>
          <w:p w:rsidR="00D80017" w:rsidRPr="004C4556" w:rsidRDefault="00D80017" w:rsidP="00A80A78">
            <w:r w:rsidRPr="004C4556">
              <w:t>Ханты-Мансийский авт</w:t>
            </w:r>
            <w:r w:rsidR="00A80A78">
              <w:t>.</w:t>
            </w:r>
            <w:r w:rsidRPr="004C4556">
              <w:t xml:space="preserve"> округ</w:t>
            </w:r>
          </w:p>
        </w:tc>
        <w:tc>
          <w:tcPr>
            <w:tcW w:w="774" w:type="dxa"/>
            <w:shd w:val="clear" w:color="auto" w:fill="FEE8FD"/>
            <w:vAlign w:val="bottom"/>
          </w:tcPr>
          <w:p w:rsidR="00D80017" w:rsidRPr="004C4556" w:rsidRDefault="00D80017" w:rsidP="00D80017">
            <w:pPr>
              <w:jc w:val="center"/>
            </w:pPr>
            <w:r w:rsidRPr="004C4556">
              <w:t>6,2%</w:t>
            </w:r>
          </w:p>
        </w:tc>
        <w:tc>
          <w:tcPr>
            <w:tcW w:w="671" w:type="dxa"/>
            <w:shd w:val="clear" w:color="auto" w:fill="FEE8FD"/>
            <w:vAlign w:val="center"/>
          </w:tcPr>
          <w:p w:rsidR="00D80017" w:rsidRPr="006874E9" w:rsidRDefault="00D80017" w:rsidP="00D80017">
            <w:pPr>
              <w:spacing w:after="0" w:line="240" w:lineRule="auto"/>
            </w:pPr>
            <w:r>
              <w:t>26.</w:t>
            </w:r>
          </w:p>
        </w:tc>
        <w:tc>
          <w:tcPr>
            <w:tcW w:w="3624" w:type="dxa"/>
            <w:shd w:val="clear" w:color="auto" w:fill="FEE8FD"/>
          </w:tcPr>
          <w:p w:rsidR="00D80017" w:rsidRPr="004C4556" w:rsidRDefault="00D80017" w:rsidP="00D80017">
            <w:r w:rsidRPr="004C4556">
              <w:t>Томская область</w:t>
            </w:r>
          </w:p>
        </w:tc>
        <w:tc>
          <w:tcPr>
            <w:tcW w:w="768" w:type="dxa"/>
            <w:shd w:val="clear" w:color="auto" w:fill="FEE8FD"/>
            <w:vAlign w:val="bottom"/>
          </w:tcPr>
          <w:p w:rsidR="00D80017" w:rsidRPr="004C4556" w:rsidRDefault="00D80017" w:rsidP="00D80017">
            <w:pPr>
              <w:jc w:val="center"/>
            </w:pPr>
            <w:r w:rsidRPr="004C4556">
              <w:t>2,1%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5.</w:t>
            </w:r>
          </w:p>
        </w:tc>
        <w:tc>
          <w:tcPr>
            <w:tcW w:w="3601" w:type="dxa"/>
            <w:gridSpan w:val="2"/>
            <w:shd w:val="clear" w:color="auto" w:fill="FEE8FD"/>
          </w:tcPr>
          <w:p w:rsidR="00D80017" w:rsidRPr="004C4556" w:rsidRDefault="00D80017" w:rsidP="00D80017">
            <w:r w:rsidRPr="004C4556">
              <w:t>Чувашская Республика</w:t>
            </w:r>
          </w:p>
        </w:tc>
        <w:tc>
          <w:tcPr>
            <w:tcW w:w="774" w:type="dxa"/>
            <w:shd w:val="clear" w:color="auto" w:fill="FEE8FD"/>
            <w:vAlign w:val="bottom"/>
          </w:tcPr>
          <w:p w:rsidR="00D80017" w:rsidRPr="004C4556" w:rsidRDefault="00D80017" w:rsidP="00D80017">
            <w:pPr>
              <w:jc w:val="center"/>
            </w:pPr>
            <w:r w:rsidRPr="004C4556">
              <w:t>5,4%</w:t>
            </w:r>
          </w:p>
        </w:tc>
        <w:tc>
          <w:tcPr>
            <w:tcW w:w="671" w:type="dxa"/>
            <w:shd w:val="clear" w:color="auto" w:fill="FEE8FD"/>
            <w:vAlign w:val="center"/>
          </w:tcPr>
          <w:p w:rsidR="00D80017" w:rsidRPr="006874E9" w:rsidRDefault="00D80017" w:rsidP="00D80017">
            <w:pPr>
              <w:spacing w:after="0" w:line="240" w:lineRule="auto"/>
            </w:pPr>
            <w:r>
              <w:t>26.</w:t>
            </w:r>
          </w:p>
        </w:tc>
        <w:tc>
          <w:tcPr>
            <w:tcW w:w="3624" w:type="dxa"/>
            <w:shd w:val="clear" w:color="auto" w:fill="FEE8FD"/>
          </w:tcPr>
          <w:p w:rsidR="00D80017" w:rsidRPr="004C4556" w:rsidRDefault="00D80017" w:rsidP="00D80017">
            <w:r w:rsidRPr="004C4556">
              <w:t>Свердловская область</w:t>
            </w:r>
          </w:p>
        </w:tc>
        <w:tc>
          <w:tcPr>
            <w:tcW w:w="768" w:type="dxa"/>
            <w:shd w:val="clear" w:color="auto" w:fill="FEE8FD"/>
            <w:vAlign w:val="bottom"/>
          </w:tcPr>
          <w:p w:rsidR="00D80017" w:rsidRPr="004C4556" w:rsidRDefault="00D80017" w:rsidP="00D80017">
            <w:pPr>
              <w:jc w:val="center"/>
            </w:pPr>
            <w:r w:rsidRPr="004C4556">
              <w:t>2,1%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5.</w:t>
            </w:r>
          </w:p>
        </w:tc>
        <w:tc>
          <w:tcPr>
            <w:tcW w:w="3601" w:type="dxa"/>
            <w:gridSpan w:val="2"/>
            <w:shd w:val="clear" w:color="auto" w:fill="FEE8FD"/>
          </w:tcPr>
          <w:p w:rsidR="00D80017" w:rsidRPr="004C4556" w:rsidRDefault="00D80017" w:rsidP="00D80017">
            <w:r w:rsidRPr="004C4556">
              <w:t>Красноярский край</w:t>
            </w:r>
          </w:p>
        </w:tc>
        <w:tc>
          <w:tcPr>
            <w:tcW w:w="774" w:type="dxa"/>
            <w:shd w:val="clear" w:color="auto" w:fill="FEE8FD"/>
            <w:vAlign w:val="bottom"/>
          </w:tcPr>
          <w:p w:rsidR="00D80017" w:rsidRPr="004C4556" w:rsidRDefault="00D80017" w:rsidP="00D80017">
            <w:pPr>
              <w:jc w:val="center"/>
            </w:pPr>
            <w:r w:rsidRPr="004C4556">
              <w:t>5,4%</w:t>
            </w:r>
          </w:p>
        </w:tc>
        <w:tc>
          <w:tcPr>
            <w:tcW w:w="671" w:type="dxa"/>
            <w:shd w:val="clear" w:color="auto" w:fill="FEE8FD"/>
            <w:vAlign w:val="center"/>
          </w:tcPr>
          <w:p w:rsidR="00D80017" w:rsidRPr="006874E9" w:rsidRDefault="00D80017" w:rsidP="00D80017">
            <w:pPr>
              <w:spacing w:after="0" w:line="240" w:lineRule="auto"/>
            </w:pPr>
            <w:r>
              <w:t>26.</w:t>
            </w:r>
          </w:p>
        </w:tc>
        <w:tc>
          <w:tcPr>
            <w:tcW w:w="3624" w:type="dxa"/>
            <w:shd w:val="clear" w:color="auto" w:fill="FEE8FD"/>
          </w:tcPr>
          <w:p w:rsidR="00D80017" w:rsidRPr="004C4556" w:rsidRDefault="00D80017" w:rsidP="00D80017">
            <w:r w:rsidRPr="004C4556">
              <w:t>Костромская область</w:t>
            </w:r>
          </w:p>
        </w:tc>
        <w:tc>
          <w:tcPr>
            <w:tcW w:w="768" w:type="dxa"/>
            <w:shd w:val="clear" w:color="auto" w:fill="FEE8FD"/>
            <w:vAlign w:val="bottom"/>
          </w:tcPr>
          <w:p w:rsidR="00D80017" w:rsidRPr="004C4556" w:rsidRDefault="00D80017" w:rsidP="00D80017">
            <w:pPr>
              <w:jc w:val="center"/>
            </w:pPr>
            <w:r w:rsidRPr="004C4556">
              <w:t>2,1%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6.</w:t>
            </w:r>
          </w:p>
        </w:tc>
        <w:tc>
          <w:tcPr>
            <w:tcW w:w="3601" w:type="dxa"/>
            <w:gridSpan w:val="2"/>
            <w:shd w:val="clear" w:color="auto" w:fill="FEE8FD"/>
          </w:tcPr>
          <w:p w:rsidR="00D80017" w:rsidRPr="004C4556" w:rsidRDefault="00D80017" w:rsidP="00D80017">
            <w:r w:rsidRPr="004C4556">
              <w:t>Республика Калмыкия</w:t>
            </w:r>
          </w:p>
        </w:tc>
        <w:tc>
          <w:tcPr>
            <w:tcW w:w="774" w:type="dxa"/>
            <w:shd w:val="clear" w:color="auto" w:fill="FEE8FD"/>
            <w:vAlign w:val="bottom"/>
          </w:tcPr>
          <w:p w:rsidR="00D80017" w:rsidRPr="004C4556" w:rsidRDefault="00D80017" w:rsidP="00D80017">
            <w:pPr>
              <w:jc w:val="center"/>
            </w:pPr>
            <w:r w:rsidRPr="004C4556">
              <w:t>5,1%</w:t>
            </w:r>
          </w:p>
        </w:tc>
        <w:tc>
          <w:tcPr>
            <w:tcW w:w="671" w:type="dxa"/>
            <w:shd w:val="clear" w:color="auto" w:fill="FEE8FD"/>
            <w:vAlign w:val="center"/>
          </w:tcPr>
          <w:p w:rsidR="00D80017" w:rsidRPr="006874E9" w:rsidRDefault="00D80017" w:rsidP="00D80017">
            <w:pPr>
              <w:spacing w:after="0" w:line="240" w:lineRule="auto"/>
            </w:pPr>
            <w:r>
              <w:t>26.</w:t>
            </w:r>
          </w:p>
        </w:tc>
        <w:tc>
          <w:tcPr>
            <w:tcW w:w="3624" w:type="dxa"/>
            <w:shd w:val="clear" w:color="auto" w:fill="FEE8FD"/>
          </w:tcPr>
          <w:p w:rsidR="00D80017" w:rsidRPr="004C4556" w:rsidRDefault="00D80017" w:rsidP="00D80017">
            <w:r w:rsidRPr="004C4556">
              <w:t>Архангельская область</w:t>
            </w:r>
          </w:p>
        </w:tc>
        <w:tc>
          <w:tcPr>
            <w:tcW w:w="768" w:type="dxa"/>
            <w:shd w:val="clear" w:color="auto" w:fill="FEE8FD"/>
            <w:vAlign w:val="bottom"/>
          </w:tcPr>
          <w:p w:rsidR="00D80017" w:rsidRPr="004C4556" w:rsidRDefault="00D80017" w:rsidP="00D80017">
            <w:pPr>
              <w:jc w:val="center"/>
            </w:pPr>
            <w:r w:rsidRPr="004C4556">
              <w:t>2,1%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7.</w:t>
            </w:r>
          </w:p>
        </w:tc>
        <w:tc>
          <w:tcPr>
            <w:tcW w:w="3601" w:type="dxa"/>
            <w:gridSpan w:val="2"/>
            <w:shd w:val="clear" w:color="auto" w:fill="FEE8FD"/>
          </w:tcPr>
          <w:p w:rsidR="00D80017" w:rsidRPr="004C4556" w:rsidRDefault="00D80017" w:rsidP="00D80017">
            <w:r w:rsidRPr="004C4556">
              <w:t>Сахалинская область</w:t>
            </w:r>
          </w:p>
        </w:tc>
        <w:tc>
          <w:tcPr>
            <w:tcW w:w="774" w:type="dxa"/>
            <w:shd w:val="clear" w:color="auto" w:fill="FEE8FD"/>
            <w:vAlign w:val="bottom"/>
          </w:tcPr>
          <w:p w:rsidR="00D80017" w:rsidRPr="004C4556" w:rsidRDefault="00D80017" w:rsidP="00D80017">
            <w:pPr>
              <w:jc w:val="center"/>
            </w:pPr>
            <w:r w:rsidRPr="004C4556">
              <w:t>4,9%</w:t>
            </w:r>
          </w:p>
        </w:tc>
        <w:tc>
          <w:tcPr>
            <w:tcW w:w="671" w:type="dxa"/>
            <w:shd w:val="clear" w:color="auto" w:fill="FEE8FD"/>
            <w:vAlign w:val="center"/>
          </w:tcPr>
          <w:p w:rsidR="00D80017" w:rsidRPr="006874E9" w:rsidRDefault="00D80017" w:rsidP="00D80017">
            <w:pPr>
              <w:spacing w:after="0" w:line="240" w:lineRule="auto"/>
            </w:pPr>
            <w:r>
              <w:t>26.</w:t>
            </w:r>
          </w:p>
        </w:tc>
        <w:tc>
          <w:tcPr>
            <w:tcW w:w="3624" w:type="dxa"/>
            <w:shd w:val="clear" w:color="auto" w:fill="FEE8FD"/>
          </w:tcPr>
          <w:p w:rsidR="00D80017" w:rsidRPr="004C4556" w:rsidRDefault="00D80017" w:rsidP="00D80017">
            <w:r w:rsidRPr="004C4556">
              <w:t>Хабаровский край</w:t>
            </w:r>
          </w:p>
        </w:tc>
        <w:tc>
          <w:tcPr>
            <w:tcW w:w="768" w:type="dxa"/>
            <w:shd w:val="clear" w:color="auto" w:fill="FEE8FD"/>
            <w:vAlign w:val="bottom"/>
          </w:tcPr>
          <w:p w:rsidR="00D80017" w:rsidRPr="004C4556" w:rsidRDefault="00D80017" w:rsidP="00D80017">
            <w:pPr>
              <w:jc w:val="center"/>
            </w:pPr>
            <w:r w:rsidRPr="004C4556">
              <w:t>2,1%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8.</w:t>
            </w:r>
          </w:p>
        </w:tc>
        <w:tc>
          <w:tcPr>
            <w:tcW w:w="3601" w:type="dxa"/>
            <w:gridSpan w:val="2"/>
            <w:shd w:val="clear" w:color="auto" w:fill="FEE8FD"/>
          </w:tcPr>
          <w:p w:rsidR="00D80017" w:rsidRPr="004C4556" w:rsidRDefault="00D80017" w:rsidP="00D80017">
            <w:r w:rsidRPr="004C4556">
              <w:t>Республика Коми</w:t>
            </w:r>
          </w:p>
        </w:tc>
        <w:tc>
          <w:tcPr>
            <w:tcW w:w="774" w:type="dxa"/>
            <w:shd w:val="clear" w:color="auto" w:fill="FEE8FD"/>
            <w:vAlign w:val="bottom"/>
          </w:tcPr>
          <w:p w:rsidR="00D80017" w:rsidRPr="004C4556" w:rsidRDefault="00D80017" w:rsidP="00D80017">
            <w:pPr>
              <w:jc w:val="center"/>
            </w:pPr>
            <w:r w:rsidRPr="004C4556">
              <w:t>4,5%</w:t>
            </w:r>
          </w:p>
        </w:tc>
        <w:tc>
          <w:tcPr>
            <w:tcW w:w="671" w:type="dxa"/>
            <w:shd w:val="clear" w:color="auto" w:fill="FEE8FD"/>
            <w:vAlign w:val="center"/>
          </w:tcPr>
          <w:p w:rsidR="00D80017" w:rsidRPr="006874E9" w:rsidRDefault="00D80017" w:rsidP="00D80017">
            <w:pPr>
              <w:spacing w:after="0" w:line="240" w:lineRule="auto"/>
            </w:pPr>
            <w:r>
              <w:t>26.</w:t>
            </w:r>
          </w:p>
        </w:tc>
        <w:tc>
          <w:tcPr>
            <w:tcW w:w="3624" w:type="dxa"/>
            <w:shd w:val="clear" w:color="auto" w:fill="FEE8FD"/>
          </w:tcPr>
          <w:p w:rsidR="00D80017" w:rsidRPr="004C4556" w:rsidRDefault="00D80017" w:rsidP="00D80017">
            <w:r w:rsidRPr="004C4556">
              <w:t>Брянская область</w:t>
            </w:r>
          </w:p>
        </w:tc>
        <w:tc>
          <w:tcPr>
            <w:tcW w:w="768" w:type="dxa"/>
            <w:shd w:val="clear" w:color="auto" w:fill="FEE8FD"/>
            <w:vAlign w:val="bottom"/>
          </w:tcPr>
          <w:p w:rsidR="00D80017" w:rsidRPr="004C4556" w:rsidRDefault="00D80017" w:rsidP="00D80017">
            <w:pPr>
              <w:jc w:val="center"/>
            </w:pPr>
            <w:r w:rsidRPr="004C4556">
              <w:t>2,1%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9.</w:t>
            </w:r>
          </w:p>
        </w:tc>
        <w:tc>
          <w:tcPr>
            <w:tcW w:w="3601" w:type="dxa"/>
            <w:gridSpan w:val="2"/>
            <w:shd w:val="clear" w:color="auto" w:fill="FEE8FD"/>
          </w:tcPr>
          <w:p w:rsidR="00D80017" w:rsidRPr="004C4556" w:rsidRDefault="00D80017" w:rsidP="00D80017">
            <w:r w:rsidRPr="004C4556">
              <w:t>Ростовская область</w:t>
            </w:r>
          </w:p>
        </w:tc>
        <w:tc>
          <w:tcPr>
            <w:tcW w:w="774" w:type="dxa"/>
            <w:shd w:val="clear" w:color="auto" w:fill="FEE8FD"/>
            <w:vAlign w:val="bottom"/>
          </w:tcPr>
          <w:p w:rsidR="00D80017" w:rsidRPr="004C4556" w:rsidRDefault="00D80017" w:rsidP="00D80017">
            <w:pPr>
              <w:jc w:val="center"/>
            </w:pPr>
            <w:r w:rsidRPr="004C4556">
              <w:t>4,3%</w:t>
            </w:r>
          </w:p>
        </w:tc>
        <w:tc>
          <w:tcPr>
            <w:tcW w:w="671" w:type="dxa"/>
            <w:shd w:val="clear" w:color="auto" w:fill="FEE8FD"/>
            <w:vAlign w:val="center"/>
          </w:tcPr>
          <w:p w:rsidR="00D80017" w:rsidRPr="006874E9" w:rsidRDefault="00D80017" w:rsidP="00D80017">
            <w:pPr>
              <w:spacing w:after="0" w:line="240" w:lineRule="auto"/>
            </w:pPr>
            <w:r>
              <w:t>27.</w:t>
            </w:r>
          </w:p>
        </w:tc>
        <w:tc>
          <w:tcPr>
            <w:tcW w:w="3624" w:type="dxa"/>
            <w:shd w:val="clear" w:color="auto" w:fill="FEE8FD"/>
          </w:tcPr>
          <w:p w:rsidR="00D80017" w:rsidRPr="004C4556" w:rsidRDefault="00D80017" w:rsidP="00D80017">
            <w:r w:rsidRPr="004C4556">
              <w:t>Республика Алтай</w:t>
            </w:r>
          </w:p>
        </w:tc>
        <w:tc>
          <w:tcPr>
            <w:tcW w:w="768" w:type="dxa"/>
            <w:shd w:val="clear" w:color="auto" w:fill="FEE8FD"/>
            <w:vAlign w:val="bottom"/>
          </w:tcPr>
          <w:p w:rsidR="00D80017" w:rsidRPr="004C4556" w:rsidRDefault="00D80017" w:rsidP="00D80017">
            <w:pPr>
              <w:jc w:val="center"/>
            </w:pPr>
            <w:r w:rsidRPr="004C4556">
              <w:t>2,0%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10.</w:t>
            </w:r>
          </w:p>
        </w:tc>
        <w:tc>
          <w:tcPr>
            <w:tcW w:w="3601" w:type="dxa"/>
            <w:gridSpan w:val="2"/>
            <w:shd w:val="clear" w:color="auto" w:fill="FEE8FD"/>
          </w:tcPr>
          <w:p w:rsidR="00D80017" w:rsidRPr="004C4556" w:rsidRDefault="00D80017" w:rsidP="00D80017">
            <w:r w:rsidRPr="004C4556">
              <w:t>Новосибирская область</w:t>
            </w:r>
          </w:p>
        </w:tc>
        <w:tc>
          <w:tcPr>
            <w:tcW w:w="774" w:type="dxa"/>
            <w:shd w:val="clear" w:color="auto" w:fill="FEE8FD"/>
            <w:vAlign w:val="bottom"/>
          </w:tcPr>
          <w:p w:rsidR="00D80017" w:rsidRPr="004C4556" w:rsidRDefault="00D80017" w:rsidP="00D80017">
            <w:pPr>
              <w:jc w:val="center"/>
            </w:pPr>
            <w:r w:rsidRPr="004C4556">
              <w:t>4,2%</w:t>
            </w:r>
          </w:p>
        </w:tc>
        <w:tc>
          <w:tcPr>
            <w:tcW w:w="671" w:type="dxa"/>
            <w:shd w:val="clear" w:color="auto" w:fill="FEE8FD"/>
            <w:vAlign w:val="center"/>
          </w:tcPr>
          <w:p w:rsidR="00D80017" w:rsidRPr="006874E9" w:rsidRDefault="00D80017" w:rsidP="00D80017">
            <w:pPr>
              <w:spacing w:after="0" w:line="240" w:lineRule="auto"/>
            </w:pPr>
            <w:r>
              <w:t>27.</w:t>
            </w:r>
          </w:p>
        </w:tc>
        <w:tc>
          <w:tcPr>
            <w:tcW w:w="3624" w:type="dxa"/>
            <w:shd w:val="clear" w:color="auto" w:fill="FEE8FD"/>
          </w:tcPr>
          <w:p w:rsidR="00D80017" w:rsidRPr="004C4556" w:rsidRDefault="00D80017" w:rsidP="00D80017">
            <w:r w:rsidRPr="004C4556">
              <w:t>Удмуртская Республика</w:t>
            </w:r>
          </w:p>
        </w:tc>
        <w:tc>
          <w:tcPr>
            <w:tcW w:w="768" w:type="dxa"/>
            <w:shd w:val="clear" w:color="auto" w:fill="FEE8FD"/>
            <w:vAlign w:val="bottom"/>
          </w:tcPr>
          <w:p w:rsidR="00D80017" w:rsidRPr="004C4556" w:rsidRDefault="00D80017" w:rsidP="00D80017">
            <w:pPr>
              <w:jc w:val="center"/>
            </w:pPr>
            <w:r w:rsidRPr="004C4556">
              <w:t>2,0%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11.</w:t>
            </w:r>
          </w:p>
        </w:tc>
        <w:tc>
          <w:tcPr>
            <w:tcW w:w="3601" w:type="dxa"/>
            <w:gridSpan w:val="2"/>
            <w:shd w:val="clear" w:color="auto" w:fill="FEE8FD"/>
          </w:tcPr>
          <w:p w:rsidR="00D80017" w:rsidRPr="004C4556" w:rsidRDefault="00D80017" w:rsidP="00D80017">
            <w:r w:rsidRPr="004C4556">
              <w:t>Алтайский край</w:t>
            </w:r>
          </w:p>
        </w:tc>
        <w:tc>
          <w:tcPr>
            <w:tcW w:w="774" w:type="dxa"/>
            <w:shd w:val="clear" w:color="auto" w:fill="FEE8FD"/>
            <w:vAlign w:val="bottom"/>
          </w:tcPr>
          <w:p w:rsidR="00D80017" w:rsidRPr="004C4556" w:rsidRDefault="00D80017" w:rsidP="00D80017">
            <w:pPr>
              <w:jc w:val="center"/>
            </w:pPr>
            <w:r w:rsidRPr="004C4556">
              <w:t>3,9%</w:t>
            </w:r>
          </w:p>
        </w:tc>
        <w:tc>
          <w:tcPr>
            <w:tcW w:w="671" w:type="dxa"/>
            <w:shd w:val="clear" w:color="auto" w:fill="FEE8FD"/>
            <w:vAlign w:val="center"/>
          </w:tcPr>
          <w:p w:rsidR="00D80017" w:rsidRPr="006874E9" w:rsidRDefault="00D80017" w:rsidP="00D80017">
            <w:pPr>
              <w:spacing w:after="0" w:line="240" w:lineRule="auto"/>
            </w:pPr>
            <w:r>
              <w:t>27.</w:t>
            </w:r>
          </w:p>
        </w:tc>
        <w:tc>
          <w:tcPr>
            <w:tcW w:w="3624" w:type="dxa"/>
            <w:shd w:val="clear" w:color="auto" w:fill="FEE8FD"/>
          </w:tcPr>
          <w:p w:rsidR="00D80017" w:rsidRPr="004C4556" w:rsidRDefault="00D80017" w:rsidP="00D80017">
            <w:r w:rsidRPr="004C4556">
              <w:t>Республика Саха (Якутия)</w:t>
            </w:r>
          </w:p>
        </w:tc>
        <w:tc>
          <w:tcPr>
            <w:tcW w:w="768" w:type="dxa"/>
            <w:shd w:val="clear" w:color="auto" w:fill="FEE8FD"/>
            <w:vAlign w:val="bottom"/>
          </w:tcPr>
          <w:p w:rsidR="00D80017" w:rsidRPr="004C4556" w:rsidRDefault="00D80017" w:rsidP="00D80017">
            <w:pPr>
              <w:jc w:val="center"/>
            </w:pPr>
            <w:r w:rsidRPr="004C4556">
              <w:t>2,0%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12.</w:t>
            </w:r>
          </w:p>
        </w:tc>
        <w:tc>
          <w:tcPr>
            <w:tcW w:w="3601" w:type="dxa"/>
            <w:gridSpan w:val="2"/>
            <w:shd w:val="clear" w:color="auto" w:fill="FEE8FD"/>
          </w:tcPr>
          <w:p w:rsidR="00D80017" w:rsidRPr="004C4556" w:rsidRDefault="00D80017" w:rsidP="00D80017">
            <w:r w:rsidRPr="004C4556">
              <w:t>Республика Мордовия</w:t>
            </w:r>
          </w:p>
        </w:tc>
        <w:tc>
          <w:tcPr>
            <w:tcW w:w="774" w:type="dxa"/>
            <w:shd w:val="clear" w:color="auto" w:fill="FEE8FD"/>
            <w:vAlign w:val="bottom"/>
          </w:tcPr>
          <w:p w:rsidR="00D80017" w:rsidRPr="004C4556" w:rsidRDefault="00D80017" w:rsidP="00D80017">
            <w:pPr>
              <w:jc w:val="center"/>
            </w:pPr>
            <w:r w:rsidRPr="004C4556">
              <w:t>3,8%</w:t>
            </w:r>
          </w:p>
        </w:tc>
        <w:tc>
          <w:tcPr>
            <w:tcW w:w="671" w:type="dxa"/>
            <w:shd w:val="clear" w:color="auto" w:fill="FEE8FD"/>
            <w:vAlign w:val="center"/>
          </w:tcPr>
          <w:p w:rsidR="00D80017" w:rsidRPr="006874E9" w:rsidRDefault="00D80017" w:rsidP="00D80017">
            <w:pPr>
              <w:spacing w:after="0" w:line="240" w:lineRule="auto"/>
            </w:pPr>
            <w:r>
              <w:t>27.</w:t>
            </w:r>
          </w:p>
        </w:tc>
        <w:tc>
          <w:tcPr>
            <w:tcW w:w="3624" w:type="dxa"/>
            <w:shd w:val="clear" w:color="auto" w:fill="FEE8FD"/>
          </w:tcPr>
          <w:p w:rsidR="00D80017" w:rsidRPr="004C4556" w:rsidRDefault="00D80017" w:rsidP="00D80017">
            <w:r w:rsidRPr="004C4556">
              <w:t>Тверская область</w:t>
            </w:r>
          </w:p>
        </w:tc>
        <w:tc>
          <w:tcPr>
            <w:tcW w:w="768" w:type="dxa"/>
            <w:shd w:val="clear" w:color="auto" w:fill="FEE8FD"/>
            <w:vAlign w:val="bottom"/>
          </w:tcPr>
          <w:p w:rsidR="00D80017" w:rsidRPr="004C4556" w:rsidRDefault="00D80017" w:rsidP="00D80017">
            <w:pPr>
              <w:jc w:val="center"/>
            </w:pPr>
            <w:r w:rsidRPr="004C4556">
              <w:t>2,0%</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13.</w:t>
            </w:r>
          </w:p>
        </w:tc>
        <w:tc>
          <w:tcPr>
            <w:tcW w:w="3601" w:type="dxa"/>
            <w:gridSpan w:val="2"/>
            <w:shd w:val="clear" w:color="auto" w:fill="FEE8FD"/>
          </w:tcPr>
          <w:p w:rsidR="00D80017" w:rsidRPr="004C4556" w:rsidRDefault="00D80017" w:rsidP="00D80017">
            <w:r w:rsidRPr="004C4556">
              <w:t>Белгородская область</w:t>
            </w:r>
          </w:p>
        </w:tc>
        <w:tc>
          <w:tcPr>
            <w:tcW w:w="774" w:type="dxa"/>
            <w:shd w:val="clear" w:color="auto" w:fill="FEE8FD"/>
            <w:vAlign w:val="bottom"/>
          </w:tcPr>
          <w:p w:rsidR="00D80017" w:rsidRPr="004C4556" w:rsidRDefault="00D80017" w:rsidP="00D80017">
            <w:pPr>
              <w:jc w:val="center"/>
            </w:pPr>
            <w:r w:rsidRPr="004C4556">
              <w:t>3,6%</w:t>
            </w:r>
          </w:p>
        </w:tc>
        <w:tc>
          <w:tcPr>
            <w:tcW w:w="671" w:type="dxa"/>
            <w:shd w:val="clear" w:color="auto" w:fill="D1EEF9" w:themeFill="accent1" w:themeFillTint="33"/>
            <w:vAlign w:val="center"/>
          </w:tcPr>
          <w:p w:rsidR="00D80017" w:rsidRPr="006874E9" w:rsidRDefault="00D80017" w:rsidP="00D80017">
            <w:pPr>
              <w:spacing w:after="0" w:line="240" w:lineRule="auto"/>
            </w:pPr>
            <w:r>
              <w:t>28.</w:t>
            </w:r>
          </w:p>
        </w:tc>
        <w:tc>
          <w:tcPr>
            <w:tcW w:w="3624" w:type="dxa"/>
            <w:shd w:val="clear" w:color="auto" w:fill="D1EEF9" w:themeFill="accent1" w:themeFillTint="33"/>
          </w:tcPr>
          <w:p w:rsidR="00D80017" w:rsidRPr="004C4556" w:rsidRDefault="00D80017" w:rsidP="00092D0A">
            <w:pPr>
              <w:tabs>
                <w:tab w:val="left" w:pos="2640"/>
              </w:tabs>
            </w:pPr>
            <w:r w:rsidRPr="004C4556">
              <w:t>Кемеровская область</w:t>
            </w:r>
            <w:r w:rsidR="00092D0A">
              <w:t xml:space="preserve"> - Кузбасс</w:t>
            </w:r>
          </w:p>
        </w:tc>
        <w:tc>
          <w:tcPr>
            <w:tcW w:w="768" w:type="dxa"/>
            <w:shd w:val="clear" w:color="auto" w:fill="D1EEF9" w:themeFill="accent1" w:themeFillTint="33"/>
            <w:vAlign w:val="bottom"/>
          </w:tcPr>
          <w:p w:rsidR="00D80017" w:rsidRPr="004C4556" w:rsidRDefault="00D80017" w:rsidP="00D80017">
            <w:pPr>
              <w:jc w:val="center"/>
            </w:pPr>
            <w:r w:rsidRPr="004C4556">
              <w:t>1,8%</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13.</w:t>
            </w:r>
          </w:p>
        </w:tc>
        <w:tc>
          <w:tcPr>
            <w:tcW w:w="3601" w:type="dxa"/>
            <w:gridSpan w:val="2"/>
            <w:shd w:val="clear" w:color="auto" w:fill="FEE8FD"/>
          </w:tcPr>
          <w:p w:rsidR="00D80017" w:rsidRPr="004C4556" w:rsidRDefault="00D80017" w:rsidP="00D80017">
            <w:r w:rsidRPr="004C4556">
              <w:t>Липецкая область</w:t>
            </w:r>
          </w:p>
        </w:tc>
        <w:tc>
          <w:tcPr>
            <w:tcW w:w="774" w:type="dxa"/>
            <w:shd w:val="clear" w:color="auto" w:fill="FEE8FD"/>
            <w:vAlign w:val="bottom"/>
          </w:tcPr>
          <w:p w:rsidR="00D80017" w:rsidRPr="004C4556" w:rsidRDefault="00D80017" w:rsidP="00D80017">
            <w:pPr>
              <w:jc w:val="center"/>
            </w:pPr>
            <w:r w:rsidRPr="004C4556">
              <w:t>3,6%</w:t>
            </w:r>
          </w:p>
        </w:tc>
        <w:tc>
          <w:tcPr>
            <w:tcW w:w="671" w:type="dxa"/>
            <w:shd w:val="clear" w:color="auto" w:fill="D1EEF9" w:themeFill="accent1" w:themeFillTint="33"/>
            <w:vAlign w:val="center"/>
          </w:tcPr>
          <w:p w:rsidR="00D80017" w:rsidRPr="006874E9" w:rsidRDefault="00D80017" w:rsidP="00D80017">
            <w:pPr>
              <w:spacing w:after="0" w:line="240" w:lineRule="auto"/>
            </w:pPr>
            <w:r>
              <w:t>28.</w:t>
            </w:r>
          </w:p>
        </w:tc>
        <w:tc>
          <w:tcPr>
            <w:tcW w:w="3624" w:type="dxa"/>
            <w:shd w:val="clear" w:color="auto" w:fill="D1EEF9" w:themeFill="accent1" w:themeFillTint="33"/>
          </w:tcPr>
          <w:p w:rsidR="00D80017" w:rsidRPr="004C4556" w:rsidRDefault="00D80017" w:rsidP="00D80017">
            <w:r w:rsidRPr="004C4556">
              <w:t>Пермский край</w:t>
            </w:r>
          </w:p>
        </w:tc>
        <w:tc>
          <w:tcPr>
            <w:tcW w:w="768" w:type="dxa"/>
            <w:shd w:val="clear" w:color="auto" w:fill="D1EEF9" w:themeFill="accent1" w:themeFillTint="33"/>
            <w:vAlign w:val="bottom"/>
          </w:tcPr>
          <w:p w:rsidR="00D80017" w:rsidRPr="004C4556" w:rsidRDefault="00D80017" w:rsidP="00D80017">
            <w:pPr>
              <w:jc w:val="center"/>
            </w:pPr>
            <w:r w:rsidRPr="004C4556">
              <w:t>1,8%</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14.</w:t>
            </w:r>
          </w:p>
        </w:tc>
        <w:tc>
          <w:tcPr>
            <w:tcW w:w="3601" w:type="dxa"/>
            <w:gridSpan w:val="2"/>
            <w:shd w:val="clear" w:color="auto" w:fill="FEE8FD"/>
          </w:tcPr>
          <w:p w:rsidR="00D80017" w:rsidRPr="004C4556" w:rsidRDefault="00D80017" w:rsidP="00D80017">
            <w:r w:rsidRPr="004C4556">
              <w:t>Магаданская область</w:t>
            </w:r>
          </w:p>
        </w:tc>
        <w:tc>
          <w:tcPr>
            <w:tcW w:w="774" w:type="dxa"/>
            <w:shd w:val="clear" w:color="auto" w:fill="FEE8FD"/>
            <w:vAlign w:val="bottom"/>
          </w:tcPr>
          <w:p w:rsidR="00D80017" w:rsidRPr="004C4556" w:rsidRDefault="00D80017" w:rsidP="00D80017">
            <w:pPr>
              <w:jc w:val="center"/>
            </w:pPr>
            <w:r w:rsidRPr="004C4556">
              <w:t>3,4%</w:t>
            </w:r>
          </w:p>
        </w:tc>
        <w:tc>
          <w:tcPr>
            <w:tcW w:w="671" w:type="dxa"/>
            <w:shd w:val="clear" w:color="auto" w:fill="D1EEF9" w:themeFill="accent1" w:themeFillTint="33"/>
            <w:vAlign w:val="center"/>
          </w:tcPr>
          <w:p w:rsidR="00D80017" w:rsidRPr="006874E9" w:rsidRDefault="00D80017" w:rsidP="00D80017">
            <w:pPr>
              <w:spacing w:after="0" w:line="240" w:lineRule="auto"/>
            </w:pPr>
            <w:r>
              <w:t>28.</w:t>
            </w:r>
          </w:p>
        </w:tc>
        <w:tc>
          <w:tcPr>
            <w:tcW w:w="3624" w:type="dxa"/>
            <w:shd w:val="clear" w:color="auto" w:fill="D1EEF9" w:themeFill="accent1" w:themeFillTint="33"/>
          </w:tcPr>
          <w:p w:rsidR="00D80017" w:rsidRPr="004C4556" w:rsidRDefault="00D80017" w:rsidP="00D80017">
            <w:r w:rsidRPr="004C4556">
              <w:t>Ленинградская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1,8%</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15.</w:t>
            </w:r>
          </w:p>
        </w:tc>
        <w:tc>
          <w:tcPr>
            <w:tcW w:w="3601" w:type="dxa"/>
            <w:gridSpan w:val="2"/>
            <w:shd w:val="clear" w:color="auto" w:fill="FEE8FD"/>
          </w:tcPr>
          <w:p w:rsidR="00D80017" w:rsidRPr="004C4556" w:rsidRDefault="00D80017" w:rsidP="00D80017">
            <w:r w:rsidRPr="004C4556">
              <w:t>Республика Дагестан</w:t>
            </w:r>
          </w:p>
        </w:tc>
        <w:tc>
          <w:tcPr>
            <w:tcW w:w="774" w:type="dxa"/>
            <w:shd w:val="clear" w:color="auto" w:fill="FEE8FD"/>
            <w:vAlign w:val="bottom"/>
          </w:tcPr>
          <w:p w:rsidR="00D80017" w:rsidRPr="004C4556" w:rsidRDefault="00D80017" w:rsidP="00D80017">
            <w:pPr>
              <w:jc w:val="center"/>
            </w:pPr>
            <w:r w:rsidRPr="004C4556">
              <w:t>3,3%</w:t>
            </w:r>
          </w:p>
        </w:tc>
        <w:tc>
          <w:tcPr>
            <w:tcW w:w="671" w:type="dxa"/>
            <w:shd w:val="clear" w:color="auto" w:fill="D1EEF9" w:themeFill="accent1" w:themeFillTint="33"/>
            <w:vAlign w:val="center"/>
          </w:tcPr>
          <w:p w:rsidR="00D80017" w:rsidRPr="006874E9" w:rsidRDefault="00D80017" w:rsidP="00D80017">
            <w:pPr>
              <w:spacing w:after="0" w:line="240" w:lineRule="auto"/>
            </w:pPr>
            <w:r>
              <w:t>28.</w:t>
            </w:r>
          </w:p>
        </w:tc>
        <w:tc>
          <w:tcPr>
            <w:tcW w:w="3624" w:type="dxa"/>
            <w:shd w:val="clear" w:color="auto" w:fill="D1EEF9" w:themeFill="accent1" w:themeFillTint="33"/>
          </w:tcPr>
          <w:p w:rsidR="00D80017" w:rsidRPr="004C4556" w:rsidRDefault="00D80017" w:rsidP="00D80017">
            <w:r w:rsidRPr="004C4556">
              <w:t>Челябинская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1,8%</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16.</w:t>
            </w:r>
          </w:p>
        </w:tc>
        <w:tc>
          <w:tcPr>
            <w:tcW w:w="3601" w:type="dxa"/>
            <w:gridSpan w:val="2"/>
            <w:shd w:val="clear" w:color="auto" w:fill="FEE8FD"/>
          </w:tcPr>
          <w:p w:rsidR="00D80017" w:rsidRPr="004C4556" w:rsidRDefault="00D80017" w:rsidP="00D80017">
            <w:r w:rsidRPr="004C4556">
              <w:t>Мурманская область</w:t>
            </w:r>
          </w:p>
        </w:tc>
        <w:tc>
          <w:tcPr>
            <w:tcW w:w="774" w:type="dxa"/>
            <w:shd w:val="clear" w:color="auto" w:fill="FEE8FD"/>
            <w:vAlign w:val="bottom"/>
          </w:tcPr>
          <w:p w:rsidR="00D80017" w:rsidRPr="004C4556" w:rsidRDefault="00D80017" w:rsidP="00D80017">
            <w:pPr>
              <w:jc w:val="center"/>
            </w:pPr>
            <w:r w:rsidRPr="004C4556">
              <w:t>3,1%</w:t>
            </w:r>
          </w:p>
        </w:tc>
        <w:tc>
          <w:tcPr>
            <w:tcW w:w="671" w:type="dxa"/>
            <w:shd w:val="clear" w:color="auto" w:fill="D1EEF9" w:themeFill="accent1" w:themeFillTint="33"/>
            <w:vAlign w:val="center"/>
          </w:tcPr>
          <w:p w:rsidR="00D80017" w:rsidRPr="006874E9" w:rsidRDefault="00D80017" w:rsidP="00D80017">
            <w:pPr>
              <w:spacing w:after="0" w:line="240" w:lineRule="auto"/>
            </w:pPr>
            <w:r>
              <w:t>29.</w:t>
            </w:r>
          </w:p>
        </w:tc>
        <w:tc>
          <w:tcPr>
            <w:tcW w:w="3624" w:type="dxa"/>
            <w:shd w:val="clear" w:color="auto" w:fill="D1EEF9" w:themeFill="accent1" w:themeFillTint="33"/>
          </w:tcPr>
          <w:p w:rsidR="00D80017" w:rsidRPr="004C4556" w:rsidRDefault="00D80017" w:rsidP="00D80017">
            <w:r w:rsidRPr="004C4556">
              <w:t>Курганская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1,7%</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17.</w:t>
            </w:r>
          </w:p>
        </w:tc>
        <w:tc>
          <w:tcPr>
            <w:tcW w:w="3601" w:type="dxa"/>
            <w:gridSpan w:val="2"/>
            <w:shd w:val="clear" w:color="auto" w:fill="FEE8FD"/>
          </w:tcPr>
          <w:p w:rsidR="00D80017" w:rsidRPr="004C4556" w:rsidRDefault="00D80017" w:rsidP="00D80017">
            <w:r w:rsidRPr="004C4556">
              <w:t>Еврейская автономная область</w:t>
            </w:r>
          </w:p>
        </w:tc>
        <w:tc>
          <w:tcPr>
            <w:tcW w:w="774" w:type="dxa"/>
            <w:shd w:val="clear" w:color="auto" w:fill="FEE8FD"/>
            <w:vAlign w:val="bottom"/>
          </w:tcPr>
          <w:p w:rsidR="00D80017" w:rsidRPr="004C4556" w:rsidRDefault="00D80017" w:rsidP="00D80017">
            <w:pPr>
              <w:jc w:val="center"/>
            </w:pPr>
            <w:r w:rsidRPr="004C4556">
              <w:t>3,0%</w:t>
            </w:r>
          </w:p>
        </w:tc>
        <w:tc>
          <w:tcPr>
            <w:tcW w:w="671" w:type="dxa"/>
            <w:shd w:val="clear" w:color="auto" w:fill="D1EEF9" w:themeFill="accent1" w:themeFillTint="33"/>
            <w:vAlign w:val="center"/>
          </w:tcPr>
          <w:p w:rsidR="00D80017" w:rsidRPr="006874E9" w:rsidRDefault="00D80017" w:rsidP="00D80017">
            <w:pPr>
              <w:spacing w:after="0" w:line="240" w:lineRule="auto"/>
            </w:pPr>
            <w:r>
              <w:t>29.</w:t>
            </w:r>
          </w:p>
        </w:tc>
        <w:tc>
          <w:tcPr>
            <w:tcW w:w="3624" w:type="dxa"/>
            <w:shd w:val="clear" w:color="auto" w:fill="D1EEF9" w:themeFill="accent1" w:themeFillTint="33"/>
          </w:tcPr>
          <w:p w:rsidR="00D80017" w:rsidRPr="004C4556" w:rsidRDefault="00D80017" w:rsidP="00D80017">
            <w:r w:rsidRPr="004C4556">
              <w:t>Пензенская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1,7%</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18.</w:t>
            </w:r>
          </w:p>
        </w:tc>
        <w:tc>
          <w:tcPr>
            <w:tcW w:w="3601" w:type="dxa"/>
            <w:gridSpan w:val="2"/>
            <w:shd w:val="clear" w:color="auto" w:fill="FEE8FD"/>
          </w:tcPr>
          <w:p w:rsidR="00D80017" w:rsidRPr="004C4556" w:rsidRDefault="00D80017" w:rsidP="00D80017">
            <w:r w:rsidRPr="004C4556">
              <w:t>Рязанская область</w:t>
            </w:r>
          </w:p>
        </w:tc>
        <w:tc>
          <w:tcPr>
            <w:tcW w:w="774" w:type="dxa"/>
            <w:shd w:val="clear" w:color="auto" w:fill="FEE8FD"/>
            <w:vAlign w:val="bottom"/>
          </w:tcPr>
          <w:p w:rsidR="00D80017" w:rsidRPr="004C4556" w:rsidRDefault="00D80017" w:rsidP="00D80017">
            <w:pPr>
              <w:jc w:val="center"/>
            </w:pPr>
            <w:r w:rsidRPr="004C4556">
              <w:t>2,9%</w:t>
            </w:r>
          </w:p>
        </w:tc>
        <w:tc>
          <w:tcPr>
            <w:tcW w:w="671" w:type="dxa"/>
            <w:shd w:val="clear" w:color="auto" w:fill="D1EEF9" w:themeFill="accent1" w:themeFillTint="33"/>
            <w:vAlign w:val="center"/>
          </w:tcPr>
          <w:p w:rsidR="00D80017" w:rsidRPr="006874E9" w:rsidRDefault="00D80017" w:rsidP="00D80017">
            <w:pPr>
              <w:spacing w:after="0" w:line="240" w:lineRule="auto"/>
            </w:pPr>
            <w:r>
              <w:t>29.</w:t>
            </w:r>
          </w:p>
        </w:tc>
        <w:tc>
          <w:tcPr>
            <w:tcW w:w="3624" w:type="dxa"/>
            <w:shd w:val="clear" w:color="auto" w:fill="D1EEF9" w:themeFill="accent1" w:themeFillTint="33"/>
          </w:tcPr>
          <w:p w:rsidR="00D80017" w:rsidRPr="004C4556" w:rsidRDefault="00D80017" w:rsidP="00D80017">
            <w:r w:rsidRPr="004C4556">
              <w:t>Смоленская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1,7%</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18.</w:t>
            </w:r>
          </w:p>
        </w:tc>
        <w:tc>
          <w:tcPr>
            <w:tcW w:w="3601" w:type="dxa"/>
            <w:gridSpan w:val="2"/>
            <w:shd w:val="clear" w:color="auto" w:fill="FEE8FD"/>
          </w:tcPr>
          <w:p w:rsidR="00D80017" w:rsidRPr="004C4556" w:rsidRDefault="00D80017" w:rsidP="00D80017">
            <w:r w:rsidRPr="004C4556">
              <w:t>Краснодарский край</w:t>
            </w:r>
          </w:p>
        </w:tc>
        <w:tc>
          <w:tcPr>
            <w:tcW w:w="774" w:type="dxa"/>
            <w:shd w:val="clear" w:color="auto" w:fill="FEE8FD"/>
            <w:vAlign w:val="bottom"/>
          </w:tcPr>
          <w:p w:rsidR="00D80017" w:rsidRPr="004C4556" w:rsidRDefault="00D80017" w:rsidP="00D80017">
            <w:pPr>
              <w:jc w:val="center"/>
            </w:pPr>
            <w:r w:rsidRPr="004C4556">
              <w:t>2,9%</w:t>
            </w:r>
          </w:p>
        </w:tc>
        <w:tc>
          <w:tcPr>
            <w:tcW w:w="671" w:type="dxa"/>
            <w:shd w:val="clear" w:color="auto" w:fill="D1EEF9" w:themeFill="accent1" w:themeFillTint="33"/>
            <w:vAlign w:val="center"/>
          </w:tcPr>
          <w:p w:rsidR="00D80017" w:rsidRPr="006874E9" w:rsidRDefault="00D80017" w:rsidP="00D80017">
            <w:pPr>
              <w:spacing w:after="0" w:line="240" w:lineRule="auto"/>
            </w:pPr>
            <w:r>
              <w:t>29.</w:t>
            </w:r>
          </w:p>
        </w:tc>
        <w:tc>
          <w:tcPr>
            <w:tcW w:w="3624" w:type="dxa"/>
            <w:shd w:val="clear" w:color="auto" w:fill="D1EEF9" w:themeFill="accent1" w:themeFillTint="33"/>
          </w:tcPr>
          <w:p w:rsidR="00D80017" w:rsidRPr="004C4556" w:rsidRDefault="00D80017" w:rsidP="00D80017">
            <w:r w:rsidRPr="004C4556">
              <w:t>Республика Марий Эл</w:t>
            </w:r>
          </w:p>
        </w:tc>
        <w:tc>
          <w:tcPr>
            <w:tcW w:w="768" w:type="dxa"/>
            <w:shd w:val="clear" w:color="auto" w:fill="D1EEF9" w:themeFill="accent1" w:themeFillTint="33"/>
            <w:vAlign w:val="bottom"/>
          </w:tcPr>
          <w:p w:rsidR="00D80017" w:rsidRPr="004C4556" w:rsidRDefault="00D80017" w:rsidP="00D80017">
            <w:pPr>
              <w:jc w:val="center"/>
            </w:pPr>
            <w:r w:rsidRPr="004C4556">
              <w:t>1,7%</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18.</w:t>
            </w:r>
          </w:p>
        </w:tc>
        <w:tc>
          <w:tcPr>
            <w:tcW w:w="3601" w:type="dxa"/>
            <w:gridSpan w:val="2"/>
            <w:shd w:val="clear" w:color="auto" w:fill="FEE8FD"/>
          </w:tcPr>
          <w:p w:rsidR="00D80017" w:rsidRPr="004C4556" w:rsidRDefault="00D80017" w:rsidP="00D80017">
            <w:r w:rsidRPr="004C4556">
              <w:t>Чеченская Республика</w:t>
            </w:r>
          </w:p>
        </w:tc>
        <w:tc>
          <w:tcPr>
            <w:tcW w:w="774" w:type="dxa"/>
            <w:shd w:val="clear" w:color="auto" w:fill="FEE8FD"/>
            <w:vAlign w:val="bottom"/>
          </w:tcPr>
          <w:p w:rsidR="00D80017" w:rsidRPr="004C4556" w:rsidRDefault="00D80017" w:rsidP="00D80017">
            <w:pPr>
              <w:jc w:val="center"/>
            </w:pPr>
            <w:r w:rsidRPr="004C4556">
              <w:t>2,9%</w:t>
            </w:r>
          </w:p>
        </w:tc>
        <w:tc>
          <w:tcPr>
            <w:tcW w:w="671" w:type="dxa"/>
            <w:shd w:val="clear" w:color="auto" w:fill="D1EEF9" w:themeFill="accent1" w:themeFillTint="33"/>
            <w:vAlign w:val="center"/>
          </w:tcPr>
          <w:p w:rsidR="00D80017" w:rsidRPr="006874E9" w:rsidRDefault="00D80017" w:rsidP="00D80017">
            <w:pPr>
              <w:spacing w:after="0" w:line="240" w:lineRule="auto"/>
            </w:pPr>
            <w:r>
              <w:t>30.</w:t>
            </w:r>
          </w:p>
        </w:tc>
        <w:tc>
          <w:tcPr>
            <w:tcW w:w="3624" w:type="dxa"/>
            <w:shd w:val="clear" w:color="auto" w:fill="D1EEF9" w:themeFill="accent1" w:themeFillTint="33"/>
          </w:tcPr>
          <w:p w:rsidR="00D80017" w:rsidRPr="004C4556" w:rsidRDefault="00D80017" w:rsidP="00D80017">
            <w:r w:rsidRPr="004C4556">
              <w:t>Калужская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1,6%</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19.</w:t>
            </w:r>
          </w:p>
        </w:tc>
        <w:tc>
          <w:tcPr>
            <w:tcW w:w="3601" w:type="dxa"/>
            <w:gridSpan w:val="2"/>
            <w:shd w:val="clear" w:color="auto" w:fill="FEE8FD"/>
          </w:tcPr>
          <w:p w:rsidR="00D80017" w:rsidRPr="004C4556" w:rsidRDefault="00D80017" w:rsidP="00D80017">
            <w:r w:rsidRPr="004C4556">
              <w:t>Республика Бурятия</w:t>
            </w:r>
          </w:p>
        </w:tc>
        <w:tc>
          <w:tcPr>
            <w:tcW w:w="774" w:type="dxa"/>
            <w:shd w:val="clear" w:color="auto" w:fill="FEE8FD"/>
            <w:vAlign w:val="bottom"/>
          </w:tcPr>
          <w:p w:rsidR="00D80017" w:rsidRPr="004C4556" w:rsidRDefault="00D80017" w:rsidP="00D80017">
            <w:pPr>
              <w:jc w:val="center"/>
            </w:pPr>
            <w:r w:rsidRPr="004C4556">
              <w:t>2,8%</w:t>
            </w:r>
          </w:p>
        </w:tc>
        <w:tc>
          <w:tcPr>
            <w:tcW w:w="671" w:type="dxa"/>
            <w:shd w:val="clear" w:color="auto" w:fill="D1EEF9" w:themeFill="accent1" w:themeFillTint="33"/>
            <w:vAlign w:val="center"/>
          </w:tcPr>
          <w:p w:rsidR="00D80017" w:rsidRPr="006874E9" w:rsidRDefault="00D80017" w:rsidP="00D80017">
            <w:pPr>
              <w:spacing w:after="0" w:line="240" w:lineRule="auto"/>
            </w:pPr>
            <w:r>
              <w:t>30.</w:t>
            </w:r>
          </w:p>
        </w:tc>
        <w:tc>
          <w:tcPr>
            <w:tcW w:w="3624" w:type="dxa"/>
            <w:shd w:val="clear" w:color="auto" w:fill="D1EEF9" w:themeFill="accent1" w:themeFillTint="33"/>
          </w:tcPr>
          <w:p w:rsidR="00D80017" w:rsidRPr="004C4556" w:rsidRDefault="00D80017" w:rsidP="00D80017">
            <w:r w:rsidRPr="004C4556">
              <w:t>Ивановская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1,6%</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19.</w:t>
            </w:r>
          </w:p>
        </w:tc>
        <w:tc>
          <w:tcPr>
            <w:tcW w:w="3601" w:type="dxa"/>
            <w:gridSpan w:val="2"/>
            <w:shd w:val="clear" w:color="auto" w:fill="FEE8FD"/>
          </w:tcPr>
          <w:p w:rsidR="00D80017" w:rsidRPr="004C4556" w:rsidRDefault="00D80017" w:rsidP="00D80017">
            <w:r w:rsidRPr="004C4556">
              <w:t>Республика Башкортостан</w:t>
            </w:r>
          </w:p>
        </w:tc>
        <w:tc>
          <w:tcPr>
            <w:tcW w:w="774" w:type="dxa"/>
            <w:shd w:val="clear" w:color="auto" w:fill="FEE8FD"/>
            <w:vAlign w:val="bottom"/>
          </w:tcPr>
          <w:p w:rsidR="00D80017" w:rsidRPr="004C4556" w:rsidRDefault="00D80017" w:rsidP="00D80017">
            <w:pPr>
              <w:jc w:val="center"/>
            </w:pPr>
            <w:r w:rsidRPr="004C4556">
              <w:t>2,8%</w:t>
            </w:r>
          </w:p>
        </w:tc>
        <w:tc>
          <w:tcPr>
            <w:tcW w:w="671" w:type="dxa"/>
            <w:tcBorders>
              <w:bottom w:val="single" w:sz="4" w:space="0" w:color="auto"/>
            </w:tcBorders>
            <w:shd w:val="clear" w:color="auto" w:fill="D1EEF9" w:themeFill="accent1" w:themeFillTint="33"/>
            <w:vAlign w:val="center"/>
          </w:tcPr>
          <w:p w:rsidR="00D80017" w:rsidRPr="006874E9" w:rsidRDefault="00D80017" w:rsidP="00D80017">
            <w:pPr>
              <w:spacing w:after="0" w:line="240" w:lineRule="auto"/>
            </w:pPr>
            <w:r>
              <w:t>30.</w:t>
            </w:r>
          </w:p>
        </w:tc>
        <w:tc>
          <w:tcPr>
            <w:tcW w:w="3624" w:type="dxa"/>
            <w:tcBorders>
              <w:bottom w:val="single" w:sz="4" w:space="0" w:color="auto"/>
            </w:tcBorders>
            <w:shd w:val="clear" w:color="auto" w:fill="D1EEF9" w:themeFill="accent1" w:themeFillTint="33"/>
          </w:tcPr>
          <w:p w:rsidR="00D80017" w:rsidRPr="004C4556" w:rsidRDefault="00D80017" w:rsidP="00D80017">
            <w:r w:rsidRPr="004C4556">
              <w:t>Оренбургская область</w:t>
            </w:r>
          </w:p>
        </w:tc>
        <w:tc>
          <w:tcPr>
            <w:tcW w:w="768" w:type="dxa"/>
            <w:tcBorders>
              <w:bottom w:val="single" w:sz="4" w:space="0" w:color="auto"/>
            </w:tcBorders>
            <w:shd w:val="clear" w:color="auto" w:fill="D1EEF9" w:themeFill="accent1" w:themeFillTint="33"/>
            <w:vAlign w:val="bottom"/>
          </w:tcPr>
          <w:p w:rsidR="00D80017" w:rsidRPr="004C4556" w:rsidRDefault="00D80017" w:rsidP="00D80017">
            <w:pPr>
              <w:jc w:val="center"/>
            </w:pPr>
            <w:r w:rsidRPr="004C4556">
              <w:t>1,6%</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19.</w:t>
            </w:r>
          </w:p>
        </w:tc>
        <w:tc>
          <w:tcPr>
            <w:tcW w:w="3601" w:type="dxa"/>
            <w:gridSpan w:val="2"/>
            <w:shd w:val="clear" w:color="auto" w:fill="FEE8FD"/>
          </w:tcPr>
          <w:p w:rsidR="00D80017" w:rsidRPr="004C4556" w:rsidRDefault="00D80017" w:rsidP="00D80017">
            <w:r w:rsidRPr="004C4556">
              <w:t>Саратовская область</w:t>
            </w:r>
          </w:p>
        </w:tc>
        <w:tc>
          <w:tcPr>
            <w:tcW w:w="774" w:type="dxa"/>
            <w:shd w:val="clear" w:color="auto" w:fill="FEE8FD"/>
            <w:vAlign w:val="bottom"/>
          </w:tcPr>
          <w:p w:rsidR="00D80017" w:rsidRPr="004C4556" w:rsidRDefault="00D80017" w:rsidP="00D80017">
            <w:pPr>
              <w:jc w:val="center"/>
            </w:pPr>
            <w:r w:rsidRPr="004C4556">
              <w:t>2,8%</w:t>
            </w:r>
          </w:p>
        </w:tc>
        <w:tc>
          <w:tcPr>
            <w:tcW w:w="671" w:type="dxa"/>
            <w:shd w:val="clear" w:color="auto" w:fill="D1EEF9" w:themeFill="accent1" w:themeFillTint="33"/>
            <w:vAlign w:val="center"/>
          </w:tcPr>
          <w:p w:rsidR="00D80017" w:rsidRPr="006874E9" w:rsidRDefault="00D80017" w:rsidP="00D80017">
            <w:pPr>
              <w:spacing w:after="0" w:line="240" w:lineRule="auto"/>
            </w:pPr>
            <w:r>
              <w:t>30.</w:t>
            </w:r>
          </w:p>
        </w:tc>
        <w:tc>
          <w:tcPr>
            <w:tcW w:w="3624" w:type="dxa"/>
            <w:shd w:val="clear" w:color="auto" w:fill="D1EEF9" w:themeFill="accent1" w:themeFillTint="33"/>
          </w:tcPr>
          <w:p w:rsidR="00D80017" w:rsidRPr="004C4556" w:rsidRDefault="00D80017" w:rsidP="00D80017">
            <w:r w:rsidRPr="004C4556">
              <w:t>Псковская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1,6%</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19.</w:t>
            </w:r>
          </w:p>
        </w:tc>
        <w:tc>
          <w:tcPr>
            <w:tcW w:w="3601" w:type="dxa"/>
            <w:gridSpan w:val="2"/>
            <w:shd w:val="clear" w:color="auto" w:fill="FEE8FD"/>
          </w:tcPr>
          <w:p w:rsidR="00D80017" w:rsidRPr="004C4556" w:rsidRDefault="00D80017" w:rsidP="00D80017">
            <w:r w:rsidRPr="004C4556">
              <w:t>Республика Татарстан</w:t>
            </w:r>
          </w:p>
        </w:tc>
        <w:tc>
          <w:tcPr>
            <w:tcW w:w="774" w:type="dxa"/>
            <w:shd w:val="clear" w:color="auto" w:fill="FEE8FD"/>
            <w:vAlign w:val="bottom"/>
          </w:tcPr>
          <w:p w:rsidR="00D80017" w:rsidRPr="004C4556" w:rsidRDefault="00D80017" w:rsidP="00D80017">
            <w:pPr>
              <w:jc w:val="center"/>
            </w:pPr>
            <w:r w:rsidRPr="004C4556">
              <w:t>2,8%</w:t>
            </w:r>
          </w:p>
        </w:tc>
        <w:tc>
          <w:tcPr>
            <w:tcW w:w="671" w:type="dxa"/>
            <w:shd w:val="clear" w:color="auto" w:fill="D1EEF9" w:themeFill="accent1" w:themeFillTint="33"/>
            <w:vAlign w:val="center"/>
          </w:tcPr>
          <w:p w:rsidR="00D80017" w:rsidRPr="006874E9" w:rsidRDefault="00D80017" w:rsidP="00D80017">
            <w:pPr>
              <w:spacing w:after="0" w:line="240" w:lineRule="auto"/>
            </w:pPr>
            <w:r>
              <w:t>31.</w:t>
            </w:r>
          </w:p>
        </w:tc>
        <w:tc>
          <w:tcPr>
            <w:tcW w:w="3624" w:type="dxa"/>
            <w:shd w:val="clear" w:color="auto" w:fill="D1EEF9" w:themeFill="accent1" w:themeFillTint="33"/>
          </w:tcPr>
          <w:p w:rsidR="00D80017" w:rsidRPr="004C4556" w:rsidRDefault="00D80017" w:rsidP="00D80017">
            <w:r w:rsidRPr="004C4556">
              <w:t>Тульская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1,5%</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20.</w:t>
            </w:r>
          </w:p>
        </w:tc>
        <w:tc>
          <w:tcPr>
            <w:tcW w:w="3601" w:type="dxa"/>
            <w:gridSpan w:val="2"/>
            <w:shd w:val="clear" w:color="auto" w:fill="FEE8FD"/>
          </w:tcPr>
          <w:p w:rsidR="00D80017" w:rsidRPr="004C4556" w:rsidRDefault="00D80017" w:rsidP="00D80017">
            <w:r w:rsidRPr="004C4556">
              <w:t>Камчатский край</w:t>
            </w:r>
          </w:p>
        </w:tc>
        <w:tc>
          <w:tcPr>
            <w:tcW w:w="774" w:type="dxa"/>
            <w:shd w:val="clear" w:color="auto" w:fill="FEE8FD"/>
            <w:vAlign w:val="bottom"/>
          </w:tcPr>
          <w:p w:rsidR="00D80017" w:rsidRPr="004C4556" w:rsidRDefault="00D80017" w:rsidP="00D80017">
            <w:pPr>
              <w:jc w:val="center"/>
            </w:pPr>
            <w:r w:rsidRPr="004C4556">
              <w:t>2,7%</w:t>
            </w:r>
          </w:p>
        </w:tc>
        <w:tc>
          <w:tcPr>
            <w:tcW w:w="671" w:type="dxa"/>
            <w:shd w:val="clear" w:color="auto" w:fill="D1EEF9" w:themeFill="accent1" w:themeFillTint="33"/>
            <w:vAlign w:val="center"/>
          </w:tcPr>
          <w:p w:rsidR="00D80017" w:rsidRPr="006874E9" w:rsidRDefault="00D80017" w:rsidP="00D80017">
            <w:pPr>
              <w:spacing w:after="0" w:line="240" w:lineRule="auto"/>
            </w:pPr>
            <w:r>
              <w:t>32.</w:t>
            </w:r>
          </w:p>
        </w:tc>
        <w:tc>
          <w:tcPr>
            <w:tcW w:w="3624" w:type="dxa"/>
            <w:shd w:val="clear" w:color="auto" w:fill="D1EEF9" w:themeFill="accent1" w:themeFillTint="33"/>
          </w:tcPr>
          <w:p w:rsidR="00D80017" w:rsidRPr="004C4556" w:rsidRDefault="00D80017" w:rsidP="00D80017">
            <w:r w:rsidRPr="004C4556">
              <w:t>Ненецкий автономный округ</w:t>
            </w:r>
          </w:p>
        </w:tc>
        <w:tc>
          <w:tcPr>
            <w:tcW w:w="768" w:type="dxa"/>
            <w:shd w:val="clear" w:color="auto" w:fill="D1EEF9" w:themeFill="accent1" w:themeFillTint="33"/>
            <w:vAlign w:val="bottom"/>
          </w:tcPr>
          <w:p w:rsidR="00D80017" w:rsidRPr="004C4556" w:rsidRDefault="00D80017" w:rsidP="00D80017">
            <w:pPr>
              <w:jc w:val="center"/>
            </w:pPr>
            <w:r w:rsidRPr="004C4556">
              <w:t>1,4%</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21.</w:t>
            </w:r>
          </w:p>
        </w:tc>
        <w:tc>
          <w:tcPr>
            <w:tcW w:w="3601" w:type="dxa"/>
            <w:gridSpan w:val="2"/>
            <w:shd w:val="clear" w:color="auto" w:fill="FEE8FD"/>
          </w:tcPr>
          <w:p w:rsidR="00D80017" w:rsidRPr="004C4556" w:rsidRDefault="00D80017" w:rsidP="00D80017">
            <w:r w:rsidRPr="004C4556">
              <w:t>Забайкальский край</w:t>
            </w:r>
          </w:p>
        </w:tc>
        <w:tc>
          <w:tcPr>
            <w:tcW w:w="774" w:type="dxa"/>
            <w:shd w:val="clear" w:color="auto" w:fill="FEE8FD"/>
            <w:vAlign w:val="bottom"/>
          </w:tcPr>
          <w:p w:rsidR="00D80017" w:rsidRPr="004C4556" w:rsidRDefault="00D80017" w:rsidP="00D80017">
            <w:pPr>
              <w:jc w:val="center"/>
            </w:pPr>
            <w:r w:rsidRPr="004C4556">
              <w:t>2,6%</w:t>
            </w:r>
          </w:p>
        </w:tc>
        <w:tc>
          <w:tcPr>
            <w:tcW w:w="671" w:type="dxa"/>
            <w:shd w:val="clear" w:color="auto" w:fill="D1EEF9" w:themeFill="accent1" w:themeFillTint="33"/>
            <w:vAlign w:val="center"/>
          </w:tcPr>
          <w:p w:rsidR="00D80017" w:rsidRPr="006874E9" w:rsidRDefault="00D80017" w:rsidP="00D80017">
            <w:pPr>
              <w:spacing w:after="0" w:line="240" w:lineRule="auto"/>
            </w:pPr>
            <w:r>
              <w:t>33.</w:t>
            </w:r>
          </w:p>
        </w:tc>
        <w:tc>
          <w:tcPr>
            <w:tcW w:w="3624" w:type="dxa"/>
            <w:shd w:val="clear" w:color="auto" w:fill="D1EEF9" w:themeFill="accent1" w:themeFillTint="33"/>
          </w:tcPr>
          <w:p w:rsidR="00D80017" w:rsidRPr="004C4556" w:rsidRDefault="00D80017" w:rsidP="00D80017">
            <w:r w:rsidRPr="004C4556">
              <w:t>Вологодская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1,3%</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21.</w:t>
            </w:r>
          </w:p>
        </w:tc>
        <w:tc>
          <w:tcPr>
            <w:tcW w:w="3601" w:type="dxa"/>
            <w:gridSpan w:val="2"/>
            <w:shd w:val="clear" w:color="auto" w:fill="FEE8FD"/>
          </w:tcPr>
          <w:p w:rsidR="00D80017" w:rsidRPr="004C4556" w:rsidRDefault="00D80017" w:rsidP="00D80017">
            <w:r w:rsidRPr="004C4556">
              <w:t>Омская область</w:t>
            </w:r>
          </w:p>
        </w:tc>
        <w:tc>
          <w:tcPr>
            <w:tcW w:w="774" w:type="dxa"/>
            <w:shd w:val="clear" w:color="auto" w:fill="FEE8FD"/>
            <w:vAlign w:val="bottom"/>
          </w:tcPr>
          <w:p w:rsidR="00D80017" w:rsidRPr="004C4556" w:rsidRDefault="00D80017" w:rsidP="00D80017">
            <w:pPr>
              <w:jc w:val="center"/>
            </w:pPr>
            <w:r w:rsidRPr="004C4556">
              <w:t>2,6%</w:t>
            </w:r>
          </w:p>
        </w:tc>
        <w:tc>
          <w:tcPr>
            <w:tcW w:w="671" w:type="dxa"/>
            <w:shd w:val="clear" w:color="auto" w:fill="D1EEF9" w:themeFill="accent1" w:themeFillTint="33"/>
            <w:vAlign w:val="center"/>
          </w:tcPr>
          <w:p w:rsidR="00D80017" w:rsidRPr="006874E9" w:rsidRDefault="00D80017" w:rsidP="00D80017">
            <w:pPr>
              <w:spacing w:after="0" w:line="240" w:lineRule="auto"/>
            </w:pPr>
            <w:r>
              <w:t>34.</w:t>
            </w:r>
          </w:p>
        </w:tc>
        <w:tc>
          <w:tcPr>
            <w:tcW w:w="3624" w:type="dxa"/>
            <w:shd w:val="clear" w:color="auto" w:fill="D1EEF9" w:themeFill="accent1" w:themeFillTint="33"/>
          </w:tcPr>
          <w:p w:rsidR="00D80017" w:rsidRPr="004C4556" w:rsidRDefault="00D80017" w:rsidP="00D80017">
            <w:r w:rsidRPr="004C4556">
              <w:t>г. Севастополь</w:t>
            </w:r>
          </w:p>
        </w:tc>
        <w:tc>
          <w:tcPr>
            <w:tcW w:w="768" w:type="dxa"/>
            <w:shd w:val="clear" w:color="auto" w:fill="D1EEF9" w:themeFill="accent1" w:themeFillTint="33"/>
            <w:vAlign w:val="bottom"/>
          </w:tcPr>
          <w:p w:rsidR="00D80017" w:rsidRPr="004C4556" w:rsidRDefault="00D80017" w:rsidP="00D80017">
            <w:pPr>
              <w:jc w:val="center"/>
            </w:pPr>
            <w:r w:rsidRPr="004C4556">
              <w:t>1,1%</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22.</w:t>
            </w:r>
          </w:p>
        </w:tc>
        <w:tc>
          <w:tcPr>
            <w:tcW w:w="3601" w:type="dxa"/>
            <w:gridSpan w:val="2"/>
            <w:shd w:val="clear" w:color="auto" w:fill="FEE8FD"/>
          </w:tcPr>
          <w:p w:rsidR="00D80017" w:rsidRPr="004C4556" w:rsidRDefault="00D80017" w:rsidP="00D80017">
            <w:r w:rsidRPr="004C4556">
              <w:t>Воронежская область</w:t>
            </w:r>
          </w:p>
        </w:tc>
        <w:tc>
          <w:tcPr>
            <w:tcW w:w="774" w:type="dxa"/>
            <w:shd w:val="clear" w:color="auto" w:fill="FEE8FD"/>
            <w:vAlign w:val="bottom"/>
          </w:tcPr>
          <w:p w:rsidR="00D80017" w:rsidRPr="004C4556" w:rsidRDefault="00D80017" w:rsidP="00D80017">
            <w:pPr>
              <w:jc w:val="center"/>
            </w:pPr>
            <w:r w:rsidRPr="004C4556">
              <w:t>2,5%</w:t>
            </w:r>
          </w:p>
        </w:tc>
        <w:tc>
          <w:tcPr>
            <w:tcW w:w="671" w:type="dxa"/>
            <w:shd w:val="clear" w:color="auto" w:fill="D1EEF9" w:themeFill="accent1" w:themeFillTint="33"/>
            <w:vAlign w:val="center"/>
          </w:tcPr>
          <w:p w:rsidR="00D80017" w:rsidRPr="006874E9" w:rsidRDefault="00D80017" w:rsidP="00D80017">
            <w:pPr>
              <w:spacing w:after="0" w:line="240" w:lineRule="auto"/>
            </w:pPr>
            <w:r>
              <w:t>34.</w:t>
            </w:r>
          </w:p>
        </w:tc>
        <w:tc>
          <w:tcPr>
            <w:tcW w:w="3624" w:type="dxa"/>
            <w:shd w:val="clear" w:color="auto" w:fill="D1EEF9" w:themeFill="accent1" w:themeFillTint="33"/>
          </w:tcPr>
          <w:p w:rsidR="00D80017" w:rsidRPr="004C4556" w:rsidRDefault="00D80017" w:rsidP="00D80017">
            <w:r w:rsidRPr="004C4556">
              <w:t>Кабардино-Балкарская Республика</w:t>
            </w:r>
          </w:p>
        </w:tc>
        <w:tc>
          <w:tcPr>
            <w:tcW w:w="768" w:type="dxa"/>
            <w:shd w:val="clear" w:color="auto" w:fill="D1EEF9" w:themeFill="accent1" w:themeFillTint="33"/>
            <w:vAlign w:val="bottom"/>
          </w:tcPr>
          <w:p w:rsidR="00D80017" w:rsidRPr="004C4556" w:rsidRDefault="00D80017" w:rsidP="00D80017">
            <w:pPr>
              <w:jc w:val="center"/>
            </w:pPr>
            <w:r w:rsidRPr="004C4556">
              <w:t>1,1%</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22.</w:t>
            </w:r>
          </w:p>
        </w:tc>
        <w:tc>
          <w:tcPr>
            <w:tcW w:w="3601" w:type="dxa"/>
            <w:gridSpan w:val="2"/>
            <w:shd w:val="clear" w:color="auto" w:fill="FEE8FD"/>
          </w:tcPr>
          <w:p w:rsidR="00D80017" w:rsidRPr="004C4556" w:rsidRDefault="00D80017" w:rsidP="00D80017">
            <w:r w:rsidRPr="004C4556">
              <w:t>Волгоградская область</w:t>
            </w:r>
          </w:p>
        </w:tc>
        <w:tc>
          <w:tcPr>
            <w:tcW w:w="774" w:type="dxa"/>
            <w:shd w:val="clear" w:color="auto" w:fill="FEE8FD"/>
            <w:vAlign w:val="bottom"/>
          </w:tcPr>
          <w:p w:rsidR="00D80017" w:rsidRPr="004C4556" w:rsidRDefault="00D80017" w:rsidP="00D80017">
            <w:pPr>
              <w:jc w:val="center"/>
            </w:pPr>
            <w:r w:rsidRPr="004C4556">
              <w:t>2,5%</w:t>
            </w:r>
          </w:p>
        </w:tc>
        <w:tc>
          <w:tcPr>
            <w:tcW w:w="671" w:type="dxa"/>
            <w:shd w:val="clear" w:color="auto" w:fill="D1EEF9" w:themeFill="accent1" w:themeFillTint="33"/>
            <w:vAlign w:val="center"/>
          </w:tcPr>
          <w:p w:rsidR="00D80017" w:rsidRPr="006874E9" w:rsidRDefault="00D80017" w:rsidP="00D80017">
            <w:pPr>
              <w:spacing w:after="0" w:line="240" w:lineRule="auto"/>
            </w:pPr>
            <w:r>
              <w:t>35.</w:t>
            </w:r>
          </w:p>
        </w:tc>
        <w:tc>
          <w:tcPr>
            <w:tcW w:w="3624" w:type="dxa"/>
            <w:shd w:val="clear" w:color="auto" w:fill="D1EEF9" w:themeFill="accent1" w:themeFillTint="33"/>
          </w:tcPr>
          <w:p w:rsidR="00D80017" w:rsidRPr="004C4556" w:rsidRDefault="00D80017" w:rsidP="00D80017">
            <w:r w:rsidRPr="004C4556">
              <w:t>Астраханская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1,0%</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22.</w:t>
            </w:r>
          </w:p>
        </w:tc>
        <w:tc>
          <w:tcPr>
            <w:tcW w:w="3601" w:type="dxa"/>
            <w:gridSpan w:val="2"/>
            <w:shd w:val="clear" w:color="auto" w:fill="FEE8FD"/>
          </w:tcPr>
          <w:p w:rsidR="00D80017" w:rsidRPr="004C4556" w:rsidRDefault="00D80017" w:rsidP="00D80017">
            <w:r w:rsidRPr="004C4556">
              <w:t>Курская область</w:t>
            </w:r>
          </w:p>
        </w:tc>
        <w:tc>
          <w:tcPr>
            <w:tcW w:w="774" w:type="dxa"/>
            <w:shd w:val="clear" w:color="auto" w:fill="FEE8FD"/>
            <w:vAlign w:val="bottom"/>
          </w:tcPr>
          <w:p w:rsidR="00D80017" w:rsidRPr="004C4556" w:rsidRDefault="00D80017" w:rsidP="00D80017">
            <w:pPr>
              <w:jc w:val="center"/>
            </w:pPr>
            <w:r w:rsidRPr="004C4556">
              <w:t>2,5%</w:t>
            </w:r>
          </w:p>
        </w:tc>
        <w:tc>
          <w:tcPr>
            <w:tcW w:w="671" w:type="dxa"/>
            <w:shd w:val="clear" w:color="auto" w:fill="D1EEF9" w:themeFill="accent1" w:themeFillTint="33"/>
            <w:vAlign w:val="center"/>
          </w:tcPr>
          <w:p w:rsidR="00D80017" w:rsidRPr="006874E9" w:rsidRDefault="00D80017" w:rsidP="00D80017">
            <w:pPr>
              <w:spacing w:after="0" w:line="240" w:lineRule="auto"/>
            </w:pPr>
            <w:r>
              <w:t>36.</w:t>
            </w:r>
          </w:p>
        </w:tc>
        <w:tc>
          <w:tcPr>
            <w:tcW w:w="3624" w:type="dxa"/>
            <w:shd w:val="clear" w:color="auto" w:fill="D1EEF9" w:themeFill="accent1" w:themeFillTint="33"/>
          </w:tcPr>
          <w:p w:rsidR="00D80017" w:rsidRPr="004C4556" w:rsidRDefault="00D80017" w:rsidP="00D80017">
            <w:r w:rsidRPr="004C4556">
              <w:t>Республика Карелия</w:t>
            </w:r>
          </w:p>
        </w:tc>
        <w:tc>
          <w:tcPr>
            <w:tcW w:w="768" w:type="dxa"/>
            <w:shd w:val="clear" w:color="auto" w:fill="D1EEF9" w:themeFill="accent1" w:themeFillTint="33"/>
            <w:vAlign w:val="bottom"/>
          </w:tcPr>
          <w:p w:rsidR="00D80017" w:rsidRPr="004C4556" w:rsidRDefault="00D80017" w:rsidP="00D80017">
            <w:pPr>
              <w:jc w:val="center"/>
            </w:pPr>
            <w:r w:rsidRPr="004C4556">
              <w:t>0,9%</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23.</w:t>
            </w:r>
          </w:p>
        </w:tc>
        <w:tc>
          <w:tcPr>
            <w:tcW w:w="3601" w:type="dxa"/>
            <w:gridSpan w:val="2"/>
            <w:shd w:val="clear" w:color="auto" w:fill="FEE8FD"/>
          </w:tcPr>
          <w:p w:rsidR="00D80017" w:rsidRPr="004C4556" w:rsidRDefault="00D80017" w:rsidP="00D80017">
            <w:r w:rsidRPr="004C4556">
              <w:t>Московская область</w:t>
            </w:r>
          </w:p>
        </w:tc>
        <w:tc>
          <w:tcPr>
            <w:tcW w:w="774" w:type="dxa"/>
            <w:shd w:val="clear" w:color="auto" w:fill="FEE8FD"/>
            <w:vAlign w:val="bottom"/>
          </w:tcPr>
          <w:p w:rsidR="00D80017" w:rsidRPr="004C4556" w:rsidRDefault="00D80017" w:rsidP="00D80017">
            <w:pPr>
              <w:jc w:val="center"/>
            </w:pPr>
            <w:r w:rsidRPr="004C4556">
              <w:t>2,4%</w:t>
            </w:r>
          </w:p>
        </w:tc>
        <w:tc>
          <w:tcPr>
            <w:tcW w:w="671" w:type="dxa"/>
            <w:shd w:val="clear" w:color="auto" w:fill="D1EEF9" w:themeFill="accent1" w:themeFillTint="33"/>
            <w:vAlign w:val="center"/>
          </w:tcPr>
          <w:p w:rsidR="00D80017" w:rsidRPr="006874E9" w:rsidRDefault="00D80017" w:rsidP="00D80017">
            <w:pPr>
              <w:spacing w:after="0" w:line="240" w:lineRule="auto"/>
            </w:pPr>
            <w:r>
              <w:t>36.</w:t>
            </w:r>
          </w:p>
        </w:tc>
        <w:tc>
          <w:tcPr>
            <w:tcW w:w="3624" w:type="dxa"/>
            <w:shd w:val="clear" w:color="auto" w:fill="D1EEF9" w:themeFill="accent1" w:themeFillTint="33"/>
          </w:tcPr>
          <w:p w:rsidR="00D80017" w:rsidRPr="004C4556" w:rsidRDefault="00D80017" w:rsidP="00D80017">
            <w:r w:rsidRPr="004C4556">
              <w:t>г. Санкт-Петербург</w:t>
            </w:r>
          </w:p>
        </w:tc>
        <w:tc>
          <w:tcPr>
            <w:tcW w:w="768" w:type="dxa"/>
            <w:shd w:val="clear" w:color="auto" w:fill="D1EEF9" w:themeFill="accent1" w:themeFillTint="33"/>
            <w:vAlign w:val="bottom"/>
          </w:tcPr>
          <w:p w:rsidR="00D80017" w:rsidRPr="004C4556" w:rsidRDefault="00D80017" w:rsidP="00D80017">
            <w:pPr>
              <w:jc w:val="center"/>
            </w:pPr>
            <w:r w:rsidRPr="004C4556">
              <w:t>0,9%</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23.</w:t>
            </w:r>
          </w:p>
        </w:tc>
        <w:tc>
          <w:tcPr>
            <w:tcW w:w="3601" w:type="dxa"/>
            <w:gridSpan w:val="2"/>
            <w:shd w:val="clear" w:color="auto" w:fill="FEE8FD"/>
          </w:tcPr>
          <w:p w:rsidR="00D80017" w:rsidRPr="004C4556" w:rsidRDefault="00D80017" w:rsidP="00D80017">
            <w:r w:rsidRPr="004C4556">
              <w:t>Орловская область</w:t>
            </w:r>
          </w:p>
        </w:tc>
        <w:tc>
          <w:tcPr>
            <w:tcW w:w="774" w:type="dxa"/>
            <w:shd w:val="clear" w:color="auto" w:fill="FEE8FD"/>
            <w:vAlign w:val="bottom"/>
          </w:tcPr>
          <w:p w:rsidR="00D80017" w:rsidRPr="004C4556" w:rsidRDefault="00D80017" w:rsidP="00D80017">
            <w:pPr>
              <w:jc w:val="center"/>
            </w:pPr>
            <w:r w:rsidRPr="004C4556">
              <w:t>2,4%</w:t>
            </w:r>
          </w:p>
        </w:tc>
        <w:tc>
          <w:tcPr>
            <w:tcW w:w="671" w:type="dxa"/>
            <w:shd w:val="clear" w:color="auto" w:fill="D1EEF9" w:themeFill="accent1" w:themeFillTint="33"/>
            <w:vAlign w:val="center"/>
          </w:tcPr>
          <w:p w:rsidR="00D80017" w:rsidRPr="006874E9" w:rsidRDefault="00D80017" w:rsidP="00D80017">
            <w:pPr>
              <w:spacing w:after="0" w:line="240" w:lineRule="auto"/>
            </w:pPr>
            <w:r>
              <w:t>37.</w:t>
            </w:r>
          </w:p>
        </w:tc>
        <w:tc>
          <w:tcPr>
            <w:tcW w:w="3624" w:type="dxa"/>
            <w:shd w:val="clear" w:color="auto" w:fill="D1EEF9" w:themeFill="accent1" w:themeFillTint="33"/>
          </w:tcPr>
          <w:p w:rsidR="00D80017" w:rsidRPr="004C4556" w:rsidRDefault="00D80017" w:rsidP="00D80017">
            <w:r w:rsidRPr="004C4556">
              <w:t>Республика Северная Осетия-Алания</w:t>
            </w:r>
          </w:p>
        </w:tc>
        <w:tc>
          <w:tcPr>
            <w:tcW w:w="768" w:type="dxa"/>
            <w:shd w:val="clear" w:color="auto" w:fill="D1EEF9" w:themeFill="accent1" w:themeFillTint="33"/>
            <w:vAlign w:val="bottom"/>
          </w:tcPr>
          <w:p w:rsidR="00D80017" w:rsidRPr="004C4556" w:rsidRDefault="00D80017" w:rsidP="00D80017">
            <w:pPr>
              <w:jc w:val="center"/>
            </w:pPr>
            <w:r w:rsidRPr="004C4556">
              <w:t>0,8%</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23.</w:t>
            </w:r>
          </w:p>
        </w:tc>
        <w:tc>
          <w:tcPr>
            <w:tcW w:w="3601" w:type="dxa"/>
            <w:gridSpan w:val="2"/>
            <w:shd w:val="clear" w:color="auto" w:fill="FEE8FD"/>
          </w:tcPr>
          <w:p w:rsidR="00D80017" w:rsidRPr="004C4556" w:rsidRDefault="00D80017" w:rsidP="00D80017">
            <w:r w:rsidRPr="004C4556">
              <w:t>Владимирская область</w:t>
            </w:r>
          </w:p>
        </w:tc>
        <w:tc>
          <w:tcPr>
            <w:tcW w:w="774" w:type="dxa"/>
            <w:shd w:val="clear" w:color="auto" w:fill="FEE8FD"/>
            <w:vAlign w:val="bottom"/>
          </w:tcPr>
          <w:p w:rsidR="00D80017" w:rsidRPr="004C4556" w:rsidRDefault="00D80017" w:rsidP="00D80017">
            <w:pPr>
              <w:jc w:val="center"/>
            </w:pPr>
            <w:r w:rsidRPr="004C4556">
              <w:t>2,4%</w:t>
            </w:r>
          </w:p>
        </w:tc>
        <w:tc>
          <w:tcPr>
            <w:tcW w:w="671" w:type="dxa"/>
            <w:shd w:val="clear" w:color="auto" w:fill="D1EEF9" w:themeFill="accent1" w:themeFillTint="33"/>
            <w:vAlign w:val="center"/>
          </w:tcPr>
          <w:p w:rsidR="00D80017" w:rsidRPr="006874E9" w:rsidRDefault="00D80017" w:rsidP="00D80017">
            <w:pPr>
              <w:spacing w:after="0" w:line="240" w:lineRule="auto"/>
            </w:pPr>
            <w:r>
              <w:t>37.</w:t>
            </w:r>
          </w:p>
        </w:tc>
        <w:tc>
          <w:tcPr>
            <w:tcW w:w="3624" w:type="dxa"/>
            <w:shd w:val="clear" w:color="auto" w:fill="D1EEF9" w:themeFill="accent1" w:themeFillTint="33"/>
          </w:tcPr>
          <w:p w:rsidR="00D80017" w:rsidRPr="004C4556" w:rsidRDefault="00D80017" w:rsidP="00D80017">
            <w:r w:rsidRPr="004C4556">
              <w:t>Ярославская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0,8%</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24.</w:t>
            </w:r>
          </w:p>
        </w:tc>
        <w:tc>
          <w:tcPr>
            <w:tcW w:w="3601" w:type="dxa"/>
            <w:gridSpan w:val="2"/>
            <w:shd w:val="clear" w:color="auto" w:fill="FEE8FD"/>
          </w:tcPr>
          <w:p w:rsidR="00D80017" w:rsidRPr="004C4556" w:rsidRDefault="00D80017" w:rsidP="00D80017">
            <w:r w:rsidRPr="004C4556">
              <w:t>Самарская область</w:t>
            </w:r>
          </w:p>
        </w:tc>
        <w:tc>
          <w:tcPr>
            <w:tcW w:w="774" w:type="dxa"/>
            <w:shd w:val="clear" w:color="auto" w:fill="FEE8FD"/>
            <w:vAlign w:val="bottom"/>
          </w:tcPr>
          <w:p w:rsidR="00D80017" w:rsidRPr="004C4556" w:rsidRDefault="00D80017" w:rsidP="00D80017">
            <w:pPr>
              <w:jc w:val="center"/>
            </w:pPr>
            <w:r w:rsidRPr="004C4556">
              <w:t>2,3%</w:t>
            </w:r>
          </w:p>
        </w:tc>
        <w:tc>
          <w:tcPr>
            <w:tcW w:w="671" w:type="dxa"/>
            <w:shd w:val="clear" w:color="auto" w:fill="D1EEF9" w:themeFill="accent1" w:themeFillTint="33"/>
            <w:vAlign w:val="center"/>
          </w:tcPr>
          <w:p w:rsidR="00D80017" w:rsidRPr="006874E9" w:rsidRDefault="00D80017" w:rsidP="00D80017">
            <w:pPr>
              <w:spacing w:after="0" w:line="240" w:lineRule="auto"/>
            </w:pPr>
            <w:r>
              <w:t>37.</w:t>
            </w:r>
          </w:p>
        </w:tc>
        <w:tc>
          <w:tcPr>
            <w:tcW w:w="3624" w:type="dxa"/>
            <w:shd w:val="clear" w:color="auto" w:fill="D1EEF9" w:themeFill="accent1" w:themeFillTint="33"/>
          </w:tcPr>
          <w:p w:rsidR="00D80017" w:rsidRPr="004C4556" w:rsidRDefault="00D80017" w:rsidP="00D80017">
            <w:r w:rsidRPr="004C4556">
              <w:t>Карачаево-Черкесская Республика</w:t>
            </w:r>
          </w:p>
        </w:tc>
        <w:tc>
          <w:tcPr>
            <w:tcW w:w="768" w:type="dxa"/>
            <w:shd w:val="clear" w:color="auto" w:fill="D1EEF9" w:themeFill="accent1" w:themeFillTint="33"/>
            <w:vAlign w:val="bottom"/>
          </w:tcPr>
          <w:p w:rsidR="00D80017" w:rsidRPr="004C4556" w:rsidRDefault="00D80017" w:rsidP="00D80017">
            <w:pPr>
              <w:jc w:val="center"/>
            </w:pPr>
            <w:r w:rsidRPr="004C4556">
              <w:t>0,8%</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24.</w:t>
            </w:r>
          </w:p>
        </w:tc>
        <w:tc>
          <w:tcPr>
            <w:tcW w:w="3601" w:type="dxa"/>
            <w:gridSpan w:val="2"/>
            <w:shd w:val="clear" w:color="auto" w:fill="FEE8FD"/>
          </w:tcPr>
          <w:p w:rsidR="00D80017" w:rsidRPr="004C4556" w:rsidRDefault="00D80017" w:rsidP="00D80017">
            <w:r w:rsidRPr="004C4556">
              <w:t>Ставропольский край</w:t>
            </w:r>
          </w:p>
        </w:tc>
        <w:tc>
          <w:tcPr>
            <w:tcW w:w="774" w:type="dxa"/>
            <w:shd w:val="clear" w:color="auto" w:fill="FEE8FD"/>
            <w:vAlign w:val="bottom"/>
          </w:tcPr>
          <w:p w:rsidR="00D80017" w:rsidRPr="004C4556" w:rsidRDefault="00D80017" w:rsidP="00D80017">
            <w:pPr>
              <w:jc w:val="center"/>
            </w:pPr>
            <w:r w:rsidRPr="004C4556">
              <w:t>2,3%</w:t>
            </w:r>
          </w:p>
        </w:tc>
        <w:tc>
          <w:tcPr>
            <w:tcW w:w="671" w:type="dxa"/>
            <w:shd w:val="clear" w:color="auto" w:fill="D1EEF9" w:themeFill="accent1" w:themeFillTint="33"/>
            <w:vAlign w:val="center"/>
          </w:tcPr>
          <w:p w:rsidR="00D80017" w:rsidRPr="006874E9" w:rsidRDefault="00D80017" w:rsidP="00D80017">
            <w:pPr>
              <w:spacing w:after="0" w:line="240" w:lineRule="auto"/>
            </w:pPr>
            <w:r>
              <w:t>37.</w:t>
            </w:r>
          </w:p>
        </w:tc>
        <w:tc>
          <w:tcPr>
            <w:tcW w:w="3624" w:type="dxa"/>
            <w:shd w:val="clear" w:color="auto" w:fill="D1EEF9" w:themeFill="accent1" w:themeFillTint="33"/>
          </w:tcPr>
          <w:p w:rsidR="00D80017" w:rsidRPr="004C4556" w:rsidRDefault="00D80017" w:rsidP="00D80017">
            <w:r w:rsidRPr="004C4556">
              <w:t>Чукотский автономный округ</w:t>
            </w:r>
          </w:p>
        </w:tc>
        <w:tc>
          <w:tcPr>
            <w:tcW w:w="768" w:type="dxa"/>
            <w:shd w:val="clear" w:color="auto" w:fill="D1EEF9" w:themeFill="accent1" w:themeFillTint="33"/>
            <w:vAlign w:val="bottom"/>
          </w:tcPr>
          <w:p w:rsidR="00D80017" w:rsidRPr="004C4556" w:rsidRDefault="00D80017" w:rsidP="00D80017">
            <w:pPr>
              <w:jc w:val="center"/>
            </w:pPr>
            <w:r w:rsidRPr="004C4556">
              <w:t>0,8%</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24.</w:t>
            </w:r>
          </w:p>
        </w:tc>
        <w:tc>
          <w:tcPr>
            <w:tcW w:w="3601" w:type="dxa"/>
            <w:gridSpan w:val="2"/>
            <w:shd w:val="clear" w:color="auto" w:fill="FEE8FD"/>
          </w:tcPr>
          <w:p w:rsidR="00D80017" w:rsidRPr="004C4556" w:rsidRDefault="00D80017" w:rsidP="00D80017">
            <w:r w:rsidRPr="004C4556">
              <w:t>Новгородская область</w:t>
            </w:r>
          </w:p>
        </w:tc>
        <w:tc>
          <w:tcPr>
            <w:tcW w:w="774" w:type="dxa"/>
            <w:shd w:val="clear" w:color="auto" w:fill="FEE8FD"/>
            <w:vAlign w:val="bottom"/>
          </w:tcPr>
          <w:p w:rsidR="00D80017" w:rsidRPr="004C4556" w:rsidRDefault="00D80017" w:rsidP="00D80017">
            <w:pPr>
              <w:jc w:val="center"/>
            </w:pPr>
            <w:r w:rsidRPr="004C4556">
              <w:t>2,3%</w:t>
            </w:r>
          </w:p>
        </w:tc>
        <w:tc>
          <w:tcPr>
            <w:tcW w:w="671" w:type="dxa"/>
            <w:shd w:val="clear" w:color="auto" w:fill="D1EEF9" w:themeFill="accent1" w:themeFillTint="33"/>
            <w:vAlign w:val="center"/>
          </w:tcPr>
          <w:p w:rsidR="00D80017" w:rsidRPr="006874E9" w:rsidRDefault="00D80017" w:rsidP="00D80017">
            <w:pPr>
              <w:spacing w:after="0" w:line="240" w:lineRule="auto"/>
            </w:pPr>
            <w:r>
              <w:t>37.</w:t>
            </w:r>
          </w:p>
        </w:tc>
        <w:tc>
          <w:tcPr>
            <w:tcW w:w="3624" w:type="dxa"/>
            <w:shd w:val="clear" w:color="auto" w:fill="D1EEF9" w:themeFill="accent1" w:themeFillTint="33"/>
          </w:tcPr>
          <w:p w:rsidR="00D80017" w:rsidRPr="004C4556" w:rsidRDefault="00D80017" w:rsidP="00D80017">
            <w:r w:rsidRPr="004C4556">
              <w:t>Республика Хакасия</w:t>
            </w:r>
          </w:p>
        </w:tc>
        <w:tc>
          <w:tcPr>
            <w:tcW w:w="768" w:type="dxa"/>
            <w:shd w:val="clear" w:color="auto" w:fill="D1EEF9" w:themeFill="accent1" w:themeFillTint="33"/>
            <w:vAlign w:val="bottom"/>
          </w:tcPr>
          <w:p w:rsidR="00D80017" w:rsidRPr="004C4556" w:rsidRDefault="00D80017" w:rsidP="00D80017">
            <w:pPr>
              <w:jc w:val="center"/>
            </w:pPr>
            <w:r w:rsidRPr="004C4556">
              <w:t>0,8%</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24.</w:t>
            </w:r>
          </w:p>
        </w:tc>
        <w:tc>
          <w:tcPr>
            <w:tcW w:w="3601" w:type="dxa"/>
            <w:gridSpan w:val="2"/>
            <w:shd w:val="clear" w:color="auto" w:fill="FEE8FD"/>
          </w:tcPr>
          <w:p w:rsidR="00D80017" w:rsidRPr="004C4556" w:rsidRDefault="00D80017" w:rsidP="00D80017">
            <w:r w:rsidRPr="004C4556">
              <w:t>Приморский край</w:t>
            </w:r>
          </w:p>
        </w:tc>
        <w:tc>
          <w:tcPr>
            <w:tcW w:w="774" w:type="dxa"/>
            <w:shd w:val="clear" w:color="auto" w:fill="FEE8FD"/>
            <w:vAlign w:val="bottom"/>
          </w:tcPr>
          <w:p w:rsidR="00D80017" w:rsidRPr="004C4556" w:rsidRDefault="00D80017" w:rsidP="00D80017">
            <w:pPr>
              <w:jc w:val="center"/>
            </w:pPr>
            <w:r w:rsidRPr="004C4556">
              <w:t>2,3%</w:t>
            </w:r>
          </w:p>
        </w:tc>
        <w:tc>
          <w:tcPr>
            <w:tcW w:w="671" w:type="dxa"/>
            <w:shd w:val="clear" w:color="auto" w:fill="D1EEF9" w:themeFill="accent1" w:themeFillTint="33"/>
            <w:vAlign w:val="center"/>
          </w:tcPr>
          <w:p w:rsidR="00D80017" w:rsidRPr="006874E9" w:rsidRDefault="00D80017" w:rsidP="00D80017">
            <w:pPr>
              <w:spacing w:after="0" w:line="240" w:lineRule="auto"/>
            </w:pPr>
            <w:r>
              <w:t>38.</w:t>
            </w:r>
          </w:p>
        </w:tc>
        <w:tc>
          <w:tcPr>
            <w:tcW w:w="3624" w:type="dxa"/>
            <w:shd w:val="clear" w:color="auto" w:fill="D1EEF9" w:themeFill="accent1" w:themeFillTint="33"/>
          </w:tcPr>
          <w:p w:rsidR="00D80017" w:rsidRPr="004C4556" w:rsidRDefault="00D80017" w:rsidP="00D80017">
            <w:r w:rsidRPr="004C4556">
              <w:t>Калининградская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0,7%</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24.</w:t>
            </w:r>
          </w:p>
        </w:tc>
        <w:tc>
          <w:tcPr>
            <w:tcW w:w="3601" w:type="dxa"/>
            <w:gridSpan w:val="2"/>
            <w:shd w:val="clear" w:color="auto" w:fill="FEE8FD"/>
          </w:tcPr>
          <w:p w:rsidR="00D80017" w:rsidRPr="004C4556" w:rsidRDefault="00D80017" w:rsidP="00D80017">
            <w:r w:rsidRPr="004C4556">
              <w:t>Тамбовская область</w:t>
            </w:r>
          </w:p>
        </w:tc>
        <w:tc>
          <w:tcPr>
            <w:tcW w:w="774" w:type="dxa"/>
            <w:shd w:val="clear" w:color="auto" w:fill="FEE8FD"/>
            <w:vAlign w:val="bottom"/>
          </w:tcPr>
          <w:p w:rsidR="00D80017" w:rsidRPr="004C4556" w:rsidRDefault="00D80017" w:rsidP="00D80017">
            <w:pPr>
              <w:jc w:val="center"/>
            </w:pPr>
            <w:r w:rsidRPr="004C4556">
              <w:t>2,3%</w:t>
            </w:r>
          </w:p>
        </w:tc>
        <w:tc>
          <w:tcPr>
            <w:tcW w:w="671" w:type="dxa"/>
            <w:shd w:val="clear" w:color="auto" w:fill="D1EEF9" w:themeFill="accent1" w:themeFillTint="33"/>
            <w:vAlign w:val="center"/>
          </w:tcPr>
          <w:p w:rsidR="00D80017" w:rsidRPr="006874E9" w:rsidRDefault="00D80017" w:rsidP="00D80017">
            <w:pPr>
              <w:spacing w:after="0" w:line="240" w:lineRule="auto"/>
            </w:pPr>
            <w:r>
              <w:t>39.</w:t>
            </w:r>
          </w:p>
        </w:tc>
        <w:tc>
          <w:tcPr>
            <w:tcW w:w="3624" w:type="dxa"/>
            <w:shd w:val="clear" w:color="auto" w:fill="D1EEF9" w:themeFill="accent1" w:themeFillTint="33"/>
          </w:tcPr>
          <w:p w:rsidR="00D80017" w:rsidRPr="004C4556" w:rsidRDefault="00D80017" w:rsidP="00D80017">
            <w:r w:rsidRPr="004C4556">
              <w:t>Амурская область</w:t>
            </w:r>
          </w:p>
        </w:tc>
        <w:tc>
          <w:tcPr>
            <w:tcW w:w="768" w:type="dxa"/>
            <w:shd w:val="clear" w:color="auto" w:fill="D1EEF9" w:themeFill="accent1" w:themeFillTint="33"/>
            <w:vAlign w:val="bottom"/>
          </w:tcPr>
          <w:p w:rsidR="00D80017" w:rsidRPr="004C4556" w:rsidRDefault="00D80017" w:rsidP="00D80017">
            <w:pPr>
              <w:jc w:val="center"/>
            </w:pPr>
            <w:r w:rsidRPr="004C4556">
              <w:t>0,3%</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24.</w:t>
            </w:r>
          </w:p>
        </w:tc>
        <w:tc>
          <w:tcPr>
            <w:tcW w:w="3601" w:type="dxa"/>
            <w:gridSpan w:val="2"/>
            <w:shd w:val="clear" w:color="auto" w:fill="FEE8FD"/>
          </w:tcPr>
          <w:p w:rsidR="00D80017" w:rsidRPr="004C4556" w:rsidRDefault="00D80017" w:rsidP="00D80017">
            <w:r w:rsidRPr="004C4556">
              <w:t>Ульяновская область</w:t>
            </w:r>
          </w:p>
        </w:tc>
        <w:tc>
          <w:tcPr>
            <w:tcW w:w="774" w:type="dxa"/>
            <w:shd w:val="clear" w:color="auto" w:fill="FEE8FD"/>
            <w:vAlign w:val="bottom"/>
          </w:tcPr>
          <w:p w:rsidR="00D80017" w:rsidRPr="004C4556" w:rsidRDefault="00D80017" w:rsidP="00D80017">
            <w:pPr>
              <w:jc w:val="center"/>
            </w:pPr>
            <w:r w:rsidRPr="004C4556">
              <w:t>2,3%</w:t>
            </w:r>
          </w:p>
        </w:tc>
        <w:tc>
          <w:tcPr>
            <w:tcW w:w="671" w:type="dxa"/>
            <w:shd w:val="clear" w:color="auto" w:fill="D1EEF9" w:themeFill="accent1" w:themeFillTint="33"/>
            <w:vAlign w:val="center"/>
          </w:tcPr>
          <w:p w:rsidR="00D80017" w:rsidRPr="006874E9" w:rsidRDefault="00D80017" w:rsidP="00D80017">
            <w:pPr>
              <w:spacing w:after="0" w:line="240" w:lineRule="auto"/>
            </w:pPr>
            <w:r>
              <w:t>39.</w:t>
            </w:r>
          </w:p>
        </w:tc>
        <w:tc>
          <w:tcPr>
            <w:tcW w:w="3624" w:type="dxa"/>
            <w:shd w:val="clear" w:color="auto" w:fill="D1EEF9" w:themeFill="accent1" w:themeFillTint="33"/>
          </w:tcPr>
          <w:p w:rsidR="00D80017" w:rsidRPr="004C4556" w:rsidRDefault="00D80017" w:rsidP="00D80017">
            <w:r>
              <w:t xml:space="preserve">г. </w:t>
            </w:r>
            <w:r w:rsidRPr="004C4556">
              <w:t>Байконур</w:t>
            </w:r>
          </w:p>
        </w:tc>
        <w:tc>
          <w:tcPr>
            <w:tcW w:w="768" w:type="dxa"/>
            <w:shd w:val="clear" w:color="auto" w:fill="D1EEF9" w:themeFill="accent1" w:themeFillTint="33"/>
            <w:vAlign w:val="bottom"/>
          </w:tcPr>
          <w:p w:rsidR="00D80017" w:rsidRPr="004C4556" w:rsidRDefault="00D80017" w:rsidP="00D80017">
            <w:pPr>
              <w:jc w:val="center"/>
            </w:pPr>
            <w:r w:rsidRPr="004C4556">
              <w:t>0,3%</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24.</w:t>
            </w:r>
          </w:p>
        </w:tc>
        <w:tc>
          <w:tcPr>
            <w:tcW w:w="3601" w:type="dxa"/>
            <w:gridSpan w:val="2"/>
            <w:shd w:val="clear" w:color="auto" w:fill="FEE8FD"/>
          </w:tcPr>
          <w:p w:rsidR="00D80017" w:rsidRPr="004C4556" w:rsidRDefault="00D80017" w:rsidP="00D80017">
            <w:r w:rsidRPr="004C4556">
              <w:t>Республика Адыгея</w:t>
            </w:r>
          </w:p>
        </w:tc>
        <w:tc>
          <w:tcPr>
            <w:tcW w:w="774" w:type="dxa"/>
            <w:shd w:val="clear" w:color="auto" w:fill="FEE8FD"/>
            <w:vAlign w:val="bottom"/>
          </w:tcPr>
          <w:p w:rsidR="00D80017" w:rsidRPr="004C4556" w:rsidRDefault="00D80017" w:rsidP="00D80017">
            <w:pPr>
              <w:jc w:val="center"/>
            </w:pPr>
            <w:r w:rsidRPr="004C4556">
              <w:t>2,3%</w:t>
            </w:r>
          </w:p>
        </w:tc>
        <w:tc>
          <w:tcPr>
            <w:tcW w:w="671" w:type="dxa"/>
            <w:shd w:val="clear" w:color="auto" w:fill="D1EEF9" w:themeFill="accent1" w:themeFillTint="33"/>
            <w:vAlign w:val="center"/>
          </w:tcPr>
          <w:p w:rsidR="00D80017" w:rsidRPr="006874E9" w:rsidRDefault="00D80017" w:rsidP="00D80017">
            <w:pPr>
              <w:spacing w:after="0" w:line="240" w:lineRule="auto"/>
            </w:pPr>
            <w:r>
              <w:t>40.</w:t>
            </w:r>
          </w:p>
        </w:tc>
        <w:tc>
          <w:tcPr>
            <w:tcW w:w="3624" w:type="dxa"/>
            <w:shd w:val="clear" w:color="auto" w:fill="D1EEF9" w:themeFill="accent1" w:themeFillTint="33"/>
          </w:tcPr>
          <w:p w:rsidR="00D80017" w:rsidRPr="004C4556" w:rsidRDefault="00D80017" w:rsidP="00D80017">
            <w:r w:rsidRPr="004C4556">
              <w:t>г. Москва</w:t>
            </w:r>
          </w:p>
        </w:tc>
        <w:tc>
          <w:tcPr>
            <w:tcW w:w="768" w:type="dxa"/>
            <w:shd w:val="clear" w:color="auto" w:fill="D1EEF9" w:themeFill="accent1" w:themeFillTint="33"/>
            <w:vAlign w:val="bottom"/>
          </w:tcPr>
          <w:p w:rsidR="00D80017" w:rsidRPr="004C4556" w:rsidRDefault="00D80017" w:rsidP="00D80017">
            <w:pPr>
              <w:jc w:val="center"/>
            </w:pPr>
            <w:r w:rsidRPr="004C4556">
              <w:t>0,0%</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D80017">
            <w:pPr>
              <w:spacing w:after="0" w:line="240" w:lineRule="auto"/>
            </w:pPr>
            <w:r>
              <w:t>25.</w:t>
            </w:r>
          </w:p>
        </w:tc>
        <w:tc>
          <w:tcPr>
            <w:tcW w:w="3601" w:type="dxa"/>
            <w:gridSpan w:val="2"/>
            <w:shd w:val="clear" w:color="auto" w:fill="FEE8FD"/>
          </w:tcPr>
          <w:p w:rsidR="00D80017" w:rsidRPr="004C4556" w:rsidRDefault="00D80017" w:rsidP="00D80017">
            <w:r w:rsidRPr="004C4556">
              <w:t>Кировская область</w:t>
            </w:r>
          </w:p>
        </w:tc>
        <w:tc>
          <w:tcPr>
            <w:tcW w:w="774" w:type="dxa"/>
            <w:shd w:val="clear" w:color="auto" w:fill="FEE8FD"/>
            <w:vAlign w:val="bottom"/>
          </w:tcPr>
          <w:p w:rsidR="00D80017" w:rsidRPr="004C4556" w:rsidRDefault="00D80017" w:rsidP="00D80017">
            <w:pPr>
              <w:jc w:val="center"/>
            </w:pPr>
            <w:r w:rsidRPr="004C4556">
              <w:t>2,2%</w:t>
            </w:r>
          </w:p>
        </w:tc>
        <w:tc>
          <w:tcPr>
            <w:tcW w:w="671" w:type="dxa"/>
            <w:shd w:val="clear" w:color="auto" w:fill="D1EEF9" w:themeFill="accent1" w:themeFillTint="33"/>
            <w:vAlign w:val="center"/>
          </w:tcPr>
          <w:p w:rsidR="00D80017" w:rsidRPr="006874E9" w:rsidRDefault="00D80017" w:rsidP="00D80017">
            <w:pPr>
              <w:spacing w:after="0" w:line="240" w:lineRule="auto"/>
            </w:pPr>
            <w:r>
              <w:t>40.</w:t>
            </w:r>
          </w:p>
        </w:tc>
        <w:tc>
          <w:tcPr>
            <w:tcW w:w="3624" w:type="dxa"/>
            <w:shd w:val="clear" w:color="auto" w:fill="D1EEF9" w:themeFill="accent1" w:themeFillTint="33"/>
          </w:tcPr>
          <w:p w:rsidR="00D80017" w:rsidRPr="004C4556" w:rsidRDefault="00D80017" w:rsidP="00D80017">
            <w:r w:rsidRPr="004C4556">
              <w:t>Республика Ингушетия</w:t>
            </w:r>
          </w:p>
        </w:tc>
        <w:tc>
          <w:tcPr>
            <w:tcW w:w="768" w:type="dxa"/>
            <w:shd w:val="clear" w:color="auto" w:fill="D1EEF9" w:themeFill="accent1" w:themeFillTint="33"/>
            <w:vAlign w:val="bottom"/>
          </w:tcPr>
          <w:p w:rsidR="00D80017" w:rsidRPr="004C4556" w:rsidRDefault="00D80017" w:rsidP="00D80017">
            <w:pPr>
              <w:jc w:val="center"/>
            </w:pPr>
            <w:r w:rsidRPr="004C4556">
              <w:t>0,0%</w:t>
            </w:r>
          </w:p>
        </w:tc>
      </w:tr>
    </w:tbl>
    <w:p w:rsidR="00D80017" w:rsidRPr="0080175F" w:rsidRDefault="00D80017" w:rsidP="0080175F">
      <w:pPr>
        <w:pStyle w:val="aff0"/>
        <w:pageBreakBefore/>
        <w:spacing w:after="0"/>
        <w:jc w:val="right"/>
        <w:rPr>
          <w:b w:val="0"/>
          <w:smallCaps w:val="0"/>
          <w:color w:val="13666B" w:themeColor="accent3" w:themeShade="80"/>
        </w:rPr>
      </w:pPr>
      <w:r w:rsidRPr="0080175F">
        <w:rPr>
          <w:b w:val="0"/>
          <w:smallCaps w:val="0"/>
          <w:color w:val="13666B" w:themeColor="accent3" w:themeShade="80"/>
        </w:rPr>
        <w:t>Приложение № 16</w:t>
      </w:r>
    </w:p>
    <w:p w:rsidR="00D80017" w:rsidRPr="0080175F"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Рейтинг субъектов Российской Федерации по исполнению норматива доступности государственной услуги по организации временного трудоустройства несовершеннолетних граждан в возрасте от 14 до 18 лет в свободное от учебы время в первом полугодии 2019 г.</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62"/>
        <w:gridCol w:w="3700"/>
        <w:gridCol w:w="791"/>
        <w:gridCol w:w="659"/>
        <w:gridCol w:w="3498"/>
        <w:gridCol w:w="765"/>
      </w:tblGrid>
      <w:tr w:rsidR="00D80017" w:rsidRPr="00AF7E7A" w:rsidTr="007829DE">
        <w:trPr>
          <w:trHeight w:hRule="exact" w:val="567"/>
          <w:tblHeader/>
          <w:jc w:val="center"/>
        </w:trPr>
        <w:tc>
          <w:tcPr>
            <w:tcW w:w="562"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w:t>
            </w:r>
            <w:r w:rsidR="007829DE" w:rsidRPr="00C93B78">
              <w:rPr>
                <w:b/>
                <w:bCs/>
                <w:color w:val="0D5672" w:themeColor="accent1" w:themeShade="80"/>
              </w:rPr>
              <w:t xml:space="preserve"> п/п</w:t>
            </w:r>
          </w:p>
        </w:tc>
        <w:tc>
          <w:tcPr>
            <w:tcW w:w="3700"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91"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c>
          <w:tcPr>
            <w:tcW w:w="659" w:type="dxa"/>
            <w:tcBorders>
              <w:bottom w:val="single" w:sz="4" w:space="0" w:color="auto"/>
            </w:tcBorders>
            <w:shd w:val="clear" w:color="auto" w:fill="FFFFFF" w:themeFill="background1"/>
          </w:tcPr>
          <w:p w:rsidR="00D80017" w:rsidRPr="00C93B78" w:rsidRDefault="00D80017" w:rsidP="00D80017">
            <w:pPr>
              <w:spacing w:after="0" w:line="240" w:lineRule="auto"/>
              <w:ind w:hanging="57"/>
              <w:jc w:val="center"/>
              <w:rPr>
                <w:b/>
                <w:bCs/>
                <w:color w:val="0D5672" w:themeColor="accent1" w:themeShade="80"/>
              </w:rPr>
            </w:pPr>
            <w:r w:rsidRPr="00C93B78">
              <w:rPr>
                <w:b/>
                <w:bCs/>
                <w:color w:val="0D5672" w:themeColor="accent1" w:themeShade="80"/>
              </w:rPr>
              <w:t>№ п/п</w:t>
            </w:r>
          </w:p>
        </w:tc>
        <w:tc>
          <w:tcPr>
            <w:tcW w:w="3498"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5"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r>
      <w:tr w:rsidR="00D80017" w:rsidRPr="00AF7E7A" w:rsidTr="007829DE">
        <w:trPr>
          <w:trHeight w:val="226"/>
          <w:jc w:val="center"/>
        </w:trPr>
        <w:tc>
          <w:tcPr>
            <w:tcW w:w="4262" w:type="dxa"/>
            <w:gridSpan w:val="2"/>
            <w:tcBorders>
              <w:bottom w:val="single" w:sz="4" w:space="0" w:color="auto"/>
            </w:tcBorders>
            <w:shd w:val="clear" w:color="auto" w:fill="auto"/>
            <w:vAlign w:val="center"/>
          </w:tcPr>
          <w:p w:rsidR="00D80017" w:rsidRPr="007829DE" w:rsidRDefault="00D80017" w:rsidP="00D80017">
            <w:pPr>
              <w:spacing w:after="0" w:line="240" w:lineRule="auto"/>
              <w:rPr>
                <w:sz w:val="23"/>
                <w:szCs w:val="23"/>
              </w:rPr>
            </w:pPr>
            <w:r w:rsidRPr="007829DE">
              <w:rPr>
                <w:sz w:val="23"/>
                <w:szCs w:val="23"/>
              </w:rPr>
              <w:t>Российская Федерация</w:t>
            </w:r>
          </w:p>
        </w:tc>
        <w:tc>
          <w:tcPr>
            <w:tcW w:w="791" w:type="dxa"/>
            <w:tcBorders>
              <w:bottom w:val="single" w:sz="4" w:space="0" w:color="auto"/>
            </w:tcBorders>
            <w:shd w:val="clear" w:color="auto" w:fill="auto"/>
            <w:vAlign w:val="center"/>
          </w:tcPr>
          <w:p w:rsidR="00D80017" w:rsidRPr="00C35730" w:rsidRDefault="00D80017" w:rsidP="00D80017">
            <w:pPr>
              <w:spacing w:after="0" w:line="240" w:lineRule="auto"/>
              <w:jc w:val="center"/>
              <w:rPr>
                <w:b/>
                <w:sz w:val="23"/>
                <w:szCs w:val="23"/>
              </w:rPr>
            </w:pPr>
            <w:r>
              <w:rPr>
                <w:b/>
                <w:sz w:val="23"/>
                <w:szCs w:val="23"/>
              </w:rPr>
              <w:t>5,4%</w:t>
            </w:r>
          </w:p>
        </w:tc>
        <w:tc>
          <w:tcPr>
            <w:tcW w:w="4922" w:type="dxa"/>
            <w:gridSpan w:val="3"/>
            <w:tcBorders>
              <w:bottom w:val="single" w:sz="4" w:space="0" w:color="auto"/>
            </w:tcBorders>
            <w:shd w:val="clear" w:color="auto" w:fill="FFFFFF" w:themeFill="background1"/>
            <w:vAlign w:val="center"/>
          </w:tcPr>
          <w:p w:rsidR="00D80017" w:rsidRPr="00A80A78" w:rsidRDefault="00D80017" w:rsidP="00D80017">
            <w:pPr>
              <w:spacing w:after="0" w:line="240" w:lineRule="auto"/>
              <w:jc w:val="center"/>
              <w:rPr>
                <w:sz w:val="23"/>
                <w:szCs w:val="23"/>
              </w:rPr>
            </w:pPr>
            <w:r w:rsidRPr="00A80A78">
              <w:rPr>
                <w:sz w:val="23"/>
                <w:szCs w:val="23"/>
              </w:rPr>
              <w:t>Ориентировочный норматив - 5,0%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w:t>
            </w:r>
          </w:p>
        </w:tc>
        <w:tc>
          <w:tcPr>
            <w:tcW w:w="3700" w:type="dxa"/>
            <w:shd w:val="clear" w:color="auto" w:fill="FEE8FD"/>
          </w:tcPr>
          <w:p w:rsidR="00D80017" w:rsidRPr="00D2527D" w:rsidRDefault="00D80017" w:rsidP="00D80017">
            <w:r w:rsidRPr="00D2527D">
              <w:t>Ненецкий авт.</w:t>
            </w:r>
            <w:r w:rsidR="00215434">
              <w:t xml:space="preserve"> </w:t>
            </w:r>
            <w:r w:rsidRPr="00D2527D">
              <w:t>округ</w:t>
            </w:r>
          </w:p>
        </w:tc>
        <w:tc>
          <w:tcPr>
            <w:tcW w:w="791" w:type="dxa"/>
            <w:shd w:val="clear" w:color="auto" w:fill="FEE8FD"/>
            <w:vAlign w:val="bottom"/>
          </w:tcPr>
          <w:p w:rsidR="00D80017" w:rsidRPr="00D2527D" w:rsidRDefault="00D80017" w:rsidP="00D80017">
            <w:pPr>
              <w:jc w:val="right"/>
            </w:pPr>
            <w:r w:rsidRPr="00D2527D">
              <w:t>32,2%</w:t>
            </w:r>
          </w:p>
        </w:tc>
        <w:tc>
          <w:tcPr>
            <w:tcW w:w="659" w:type="dxa"/>
            <w:shd w:val="clear" w:color="auto" w:fill="FEE8FD"/>
            <w:vAlign w:val="center"/>
          </w:tcPr>
          <w:p w:rsidR="00D80017" w:rsidRPr="006874E9" w:rsidRDefault="00D80017" w:rsidP="00D80017">
            <w:pPr>
              <w:spacing w:after="0" w:line="240" w:lineRule="auto"/>
            </w:pPr>
            <w:r>
              <w:t>33.</w:t>
            </w:r>
          </w:p>
        </w:tc>
        <w:tc>
          <w:tcPr>
            <w:tcW w:w="3498" w:type="dxa"/>
            <w:shd w:val="clear" w:color="auto" w:fill="FEE8FD"/>
          </w:tcPr>
          <w:p w:rsidR="00D80017" w:rsidRPr="00D2527D" w:rsidRDefault="00D80017" w:rsidP="00D80017">
            <w:r w:rsidRPr="00D2527D">
              <w:t>Республика Саха (Якутия)</w:t>
            </w:r>
          </w:p>
        </w:tc>
        <w:tc>
          <w:tcPr>
            <w:tcW w:w="765" w:type="dxa"/>
            <w:shd w:val="clear" w:color="auto" w:fill="FEE8FD"/>
            <w:vAlign w:val="bottom"/>
          </w:tcPr>
          <w:p w:rsidR="00D80017" w:rsidRPr="00D2527D" w:rsidRDefault="00D80017" w:rsidP="00D80017">
            <w:pPr>
              <w:jc w:val="right"/>
            </w:pPr>
            <w:r w:rsidRPr="00D2527D">
              <w:t>5,8%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w:t>
            </w:r>
          </w:p>
        </w:tc>
        <w:tc>
          <w:tcPr>
            <w:tcW w:w="3700" w:type="dxa"/>
            <w:shd w:val="clear" w:color="auto" w:fill="FEE8FD"/>
          </w:tcPr>
          <w:p w:rsidR="00D80017" w:rsidRPr="00D2527D" w:rsidRDefault="00D80017" w:rsidP="00D80017">
            <w:r w:rsidRPr="00D2527D">
              <w:t>Сахалинская область</w:t>
            </w:r>
          </w:p>
        </w:tc>
        <w:tc>
          <w:tcPr>
            <w:tcW w:w="791" w:type="dxa"/>
            <w:shd w:val="clear" w:color="auto" w:fill="FEE8FD"/>
            <w:vAlign w:val="bottom"/>
          </w:tcPr>
          <w:p w:rsidR="00D80017" w:rsidRPr="00D2527D" w:rsidRDefault="00D80017" w:rsidP="00D80017">
            <w:pPr>
              <w:jc w:val="right"/>
            </w:pPr>
            <w:r w:rsidRPr="00D2527D">
              <w:t>25,3%</w:t>
            </w:r>
          </w:p>
        </w:tc>
        <w:tc>
          <w:tcPr>
            <w:tcW w:w="659" w:type="dxa"/>
            <w:shd w:val="clear" w:color="auto" w:fill="FEE8FD"/>
            <w:vAlign w:val="center"/>
          </w:tcPr>
          <w:p w:rsidR="00D80017" w:rsidRPr="006874E9" w:rsidRDefault="00D80017" w:rsidP="00D80017">
            <w:pPr>
              <w:spacing w:after="0" w:line="240" w:lineRule="auto"/>
            </w:pPr>
            <w:r>
              <w:t>33.</w:t>
            </w:r>
          </w:p>
        </w:tc>
        <w:tc>
          <w:tcPr>
            <w:tcW w:w="3498" w:type="dxa"/>
            <w:shd w:val="clear" w:color="auto" w:fill="FEE8FD"/>
          </w:tcPr>
          <w:p w:rsidR="00D80017" w:rsidRPr="00D2527D" w:rsidRDefault="00D80017" w:rsidP="00D80017">
            <w:r w:rsidRPr="00D2527D">
              <w:t>Республика Адыгея</w:t>
            </w:r>
          </w:p>
        </w:tc>
        <w:tc>
          <w:tcPr>
            <w:tcW w:w="765" w:type="dxa"/>
            <w:shd w:val="clear" w:color="auto" w:fill="FEE8FD"/>
            <w:vAlign w:val="bottom"/>
          </w:tcPr>
          <w:p w:rsidR="00D80017" w:rsidRPr="00D2527D" w:rsidRDefault="00D80017" w:rsidP="00D80017">
            <w:pPr>
              <w:jc w:val="right"/>
            </w:pPr>
            <w:r w:rsidRPr="00D2527D">
              <w:t>5,8%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w:t>
            </w:r>
          </w:p>
        </w:tc>
        <w:tc>
          <w:tcPr>
            <w:tcW w:w="3700" w:type="dxa"/>
            <w:shd w:val="clear" w:color="auto" w:fill="FEE8FD"/>
          </w:tcPr>
          <w:p w:rsidR="00D80017" w:rsidRPr="00D2527D" w:rsidRDefault="00D80017" w:rsidP="00D80017">
            <w:r w:rsidRPr="00D2527D">
              <w:t>Чувашская Республика</w:t>
            </w:r>
          </w:p>
        </w:tc>
        <w:tc>
          <w:tcPr>
            <w:tcW w:w="791" w:type="dxa"/>
            <w:shd w:val="clear" w:color="auto" w:fill="FEE8FD"/>
            <w:vAlign w:val="bottom"/>
          </w:tcPr>
          <w:p w:rsidR="00D80017" w:rsidRPr="00D2527D" w:rsidRDefault="00D80017" w:rsidP="00D80017">
            <w:pPr>
              <w:jc w:val="right"/>
            </w:pPr>
            <w:r w:rsidRPr="00D2527D">
              <w:t>19,4%</w:t>
            </w:r>
          </w:p>
        </w:tc>
        <w:tc>
          <w:tcPr>
            <w:tcW w:w="659" w:type="dxa"/>
            <w:shd w:val="clear" w:color="auto" w:fill="FEE8FD"/>
            <w:vAlign w:val="center"/>
          </w:tcPr>
          <w:p w:rsidR="00D80017" w:rsidRPr="006874E9" w:rsidRDefault="00D80017" w:rsidP="00D80017">
            <w:pPr>
              <w:spacing w:after="0" w:line="240" w:lineRule="auto"/>
            </w:pPr>
            <w:r>
              <w:t>33.</w:t>
            </w:r>
          </w:p>
        </w:tc>
        <w:tc>
          <w:tcPr>
            <w:tcW w:w="3498" w:type="dxa"/>
            <w:shd w:val="clear" w:color="auto" w:fill="FEE8FD"/>
          </w:tcPr>
          <w:p w:rsidR="00D80017" w:rsidRPr="00D2527D" w:rsidRDefault="00D80017" w:rsidP="00D80017">
            <w:r w:rsidRPr="00D2527D">
              <w:t>Магаданская область</w:t>
            </w:r>
          </w:p>
        </w:tc>
        <w:tc>
          <w:tcPr>
            <w:tcW w:w="765" w:type="dxa"/>
            <w:shd w:val="clear" w:color="auto" w:fill="FEE8FD"/>
            <w:vAlign w:val="bottom"/>
          </w:tcPr>
          <w:p w:rsidR="00D80017" w:rsidRPr="00D2527D" w:rsidRDefault="00D80017" w:rsidP="00D80017">
            <w:pPr>
              <w:jc w:val="right"/>
            </w:pPr>
            <w:r w:rsidRPr="00D2527D">
              <w:t>5,8%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4.</w:t>
            </w:r>
          </w:p>
        </w:tc>
        <w:tc>
          <w:tcPr>
            <w:tcW w:w="3700" w:type="dxa"/>
            <w:shd w:val="clear" w:color="auto" w:fill="FEE8FD"/>
          </w:tcPr>
          <w:p w:rsidR="00D80017" w:rsidRPr="00D2527D" w:rsidRDefault="00D80017" w:rsidP="00D80017">
            <w:r w:rsidRPr="00D2527D">
              <w:t>г. Байконур</w:t>
            </w:r>
          </w:p>
        </w:tc>
        <w:tc>
          <w:tcPr>
            <w:tcW w:w="791" w:type="dxa"/>
            <w:shd w:val="clear" w:color="auto" w:fill="FEE8FD"/>
            <w:vAlign w:val="bottom"/>
          </w:tcPr>
          <w:p w:rsidR="00D80017" w:rsidRPr="00D2527D" w:rsidRDefault="00D80017" w:rsidP="00D80017">
            <w:pPr>
              <w:jc w:val="right"/>
            </w:pPr>
            <w:r w:rsidRPr="00D2527D">
              <w:t>16,1%</w:t>
            </w:r>
          </w:p>
        </w:tc>
        <w:tc>
          <w:tcPr>
            <w:tcW w:w="659" w:type="dxa"/>
            <w:shd w:val="clear" w:color="auto" w:fill="FEE8FD"/>
            <w:vAlign w:val="center"/>
          </w:tcPr>
          <w:p w:rsidR="00D80017" w:rsidRPr="006874E9" w:rsidRDefault="00D80017" w:rsidP="00D80017">
            <w:pPr>
              <w:spacing w:after="0" w:line="240" w:lineRule="auto"/>
            </w:pPr>
            <w:r>
              <w:t>33.</w:t>
            </w:r>
          </w:p>
        </w:tc>
        <w:tc>
          <w:tcPr>
            <w:tcW w:w="3498" w:type="dxa"/>
            <w:shd w:val="clear" w:color="auto" w:fill="FEE8FD"/>
          </w:tcPr>
          <w:p w:rsidR="00D80017" w:rsidRPr="00D2527D" w:rsidRDefault="00D80017" w:rsidP="00D80017">
            <w:r w:rsidRPr="00D2527D">
              <w:t>Липецкая область</w:t>
            </w:r>
          </w:p>
        </w:tc>
        <w:tc>
          <w:tcPr>
            <w:tcW w:w="765" w:type="dxa"/>
            <w:shd w:val="clear" w:color="auto" w:fill="FEE8FD"/>
            <w:vAlign w:val="bottom"/>
          </w:tcPr>
          <w:p w:rsidR="00D80017" w:rsidRPr="00D2527D" w:rsidRDefault="00D80017" w:rsidP="00D80017">
            <w:pPr>
              <w:jc w:val="right"/>
            </w:pPr>
            <w:r w:rsidRPr="00D2527D">
              <w:t>5,8%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5.</w:t>
            </w:r>
          </w:p>
        </w:tc>
        <w:tc>
          <w:tcPr>
            <w:tcW w:w="3700" w:type="dxa"/>
            <w:shd w:val="clear" w:color="auto" w:fill="FEE8FD"/>
          </w:tcPr>
          <w:p w:rsidR="00D80017" w:rsidRPr="00D2527D" w:rsidRDefault="00D80017" w:rsidP="00A80A78">
            <w:r w:rsidRPr="00D2527D">
              <w:t xml:space="preserve">Тюменская область </w:t>
            </w:r>
            <w:r w:rsidRPr="00A80A78">
              <w:rPr>
                <w:sz w:val="16"/>
                <w:szCs w:val="16"/>
              </w:rPr>
              <w:t>(без</w:t>
            </w:r>
            <w:r w:rsidR="00A80A78" w:rsidRPr="00A80A78">
              <w:rPr>
                <w:sz w:val="16"/>
                <w:szCs w:val="16"/>
              </w:rPr>
              <w:t xml:space="preserve"> авт. округов)</w:t>
            </w:r>
          </w:p>
        </w:tc>
        <w:tc>
          <w:tcPr>
            <w:tcW w:w="791" w:type="dxa"/>
            <w:shd w:val="clear" w:color="auto" w:fill="FEE8FD"/>
            <w:vAlign w:val="bottom"/>
          </w:tcPr>
          <w:p w:rsidR="00D80017" w:rsidRPr="00D2527D" w:rsidRDefault="00D80017" w:rsidP="00D80017">
            <w:pPr>
              <w:jc w:val="right"/>
            </w:pPr>
            <w:r w:rsidRPr="00D2527D">
              <w:t>15,5%</w:t>
            </w:r>
          </w:p>
        </w:tc>
        <w:tc>
          <w:tcPr>
            <w:tcW w:w="659" w:type="dxa"/>
            <w:shd w:val="clear" w:color="auto" w:fill="FEE8FD"/>
            <w:vAlign w:val="center"/>
          </w:tcPr>
          <w:p w:rsidR="00D80017" w:rsidRPr="006874E9" w:rsidRDefault="00D80017" w:rsidP="00D80017">
            <w:pPr>
              <w:spacing w:after="0" w:line="240" w:lineRule="auto"/>
            </w:pPr>
            <w:r>
              <w:t>33.</w:t>
            </w:r>
          </w:p>
        </w:tc>
        <w:tc>
          <w:tcPr>
            <w:tcW w:w="3498" w:type="dxa"/>
            <w:shd w:val="clear" w:color="auto" w:fill="FEE8FD"/>
          </w:tcPr>
          <w:p w:rsidR="00D80017" w:rsidRPr="00D2527D" w:rsidRDefault="00D80017" w:rsidP="00D80017">
            <w:r w:rsidRPr="00D2527D">
              <w:t>Саратовская область</w:t>
            </w:r>
          </w:p>
        </w:tc>
        <w:tc>
          <w:tcPr>
            <w:tcW w:w="765" w:type="dxa"/>
            <w:shd w:val="clear" w:color="auto" w:fill="FEE8FD"/>
            <w:vAlign w:val="bottom"/>
          </w:tcPr>
          <w:p w:rsidR="00D80017" w:rsidRPr="00D2527D" w:rsidRDefault="00D80017" w:rsidP="00D80017">
            <w:pPr>
              <w:jc w:val="right"/>
            </w:pPr>
            <w:r w:rsidRPr="00D2527D">
              <w:t>5,8%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6.</w:t>
            </w:r>
          </w:p>
        </w:tc>
        <w:tc>
          <w:tcPr>
            <w:tcW w:w="3700" w:type="dxa"/>
            <w:shd w:val="clear" w:color="auto" w:fill="FEE8FD"/>
          </w:tcPr>
          <w:p w:rsidR="00D80017" w:rsidRPr="00D2527D" w:rsidRDefault="00D80017" w:rsidP="00D80017">
            <w:r w:rsidRPr="00D2527D">
              <w:t>Республика Коми</w:t>
            </w:r>
          </w:p>
        </w:tc>
        <w:tc>
          <w:tcPr>
            <w:tcW w:w="791" w:type="dxa"/>
            <w:shd w:val="clear" w:color="auto" w:fill="FEE8FD"/>
            <w:vAlign w:val="bottom"/>
          </w:tcPr>
          <w:p w:rsidR="00D80017" w:rsidRPr="00D2527D" w:rsidRDefault="00D80017" w:rsidP="00D80017">
            <w:pPr>
              <w:jc w:val="right"/>
            </w:pPr>
            <w:r w:rsidRPr="00D2527D">
              <w:t>13,4%</w:t>
            </w:r>
          </w:p>
        </w:tc>
        <w:tc>
          <w:tcPr>
            <w:tcW w:w="659" w:type="dxa"/>
            <w:shd w:val="clear" w:color="auto" w:fill="FEE8FD"/>
            <w:vAlign w:val="center"/>
          </w:tcPr>
          <w:p w:rsidR="00D80017" w:rsidRPr="006874E9" w:rsidRDefault="00D80017" w:rsidP="00D80017">
            <w:pPr>
              <w:spacing w:after="0" w:line="240" w:lineRule="auto"/>
            </w:pPr>
            <w:r>
              <w:t>34.</w:t>
            </w:r>
          </w:p>
        </w:tc>
        <w:tc>
          <w:tcPr>
            <w:tcW w:w="3498" w:type="dxa"/>
            <w:shd w:val="clear" w:color="auto" w:fill="FEE8FD"/>
          </w:tcPr>
          <w:p w:rsidR="00D80017" w:rsidRPr="00D2527D" w:rsidRDefault="00D80017" w:rsidP="00D80017">
            <w:r w:rsidRPr="00D2527D">
              <w:t>Новосибирская область</w:t>
            </w:r>
          </w:p>
        </w:tc>
        <w:tc>
          <w:tcPr>
            <w:tcW w:w="765" w:type="dxa"/>
            <w:shd w:val="clear" w:color="auto" w:fill="FEE8FD"/>
            <w:vAlign w:val="bottom"/>
          </w:tcPr>
          <w:p w:rsidR="00D80017" w:rsidRPr="00D2527D" w:rsidRDefault="00D80017" w:rsidP="00D80017">
            <w:pPr>
              <w:jc w:val="right"/>
            </w:pPr>
            <w:r w:rsidRPr="00D2527D">
              <w:t>5,6%</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7.</w:t>
            </w:r>
          </w:p>
        </w:tc>
        <w:tc>
          <w:tcPr>
            <w:tcW w:w="3700" w:type="dxa"/>
            <w:shd w:val="clear" w:color="auto" w:fill="FEE8FD"/>
          </w:tcPr>
          <w:p w:rsidR="00D80017" w:rsidRPr="00D2527D" w:rsidRDefault="00D80017" w:rsidP="00D80017">
            <w:r w:rsidRPr="00D2527D">
              <w:t>Камчатский край</w:t>
            </w:r>
          </w:p>
        </w:tc>
        <w:tc>
          <w:tcPr>
            <w:tcW w:w="791" w:type="dxa"/>
            <w:shd w:val="clear" w:color="auto" w:fill="FEE8FD"/>
            <w:vAlign w:val="bottom"/>
          </w:tcPr>
          <w:p w:rsidR="00D80017" w:rsidRPr="00D2527D" w:rsidRDefault="00D80017" w:rsidP="00D80017">
            <w:pPr>
              <w:jc w:val="right"/>
            </w:pPr>
            <w:r w:rsidRPr="00D2527D">
              <w:t>13,3%</w:t>
            </w:r>
          </w:p>
        </w:tc>
        <w:tc>
          <w:tcPr>
            <w:tcW w:w="659" w:type="dxa"/>
            <w:shd w:val="clear" w:color="auto" w:fill="FEE8FD"/>
            <w:vAlign w:val="center"/>
          </w:tcPr>
          <w:p w:rsidR="00D80017" w:rsidRPr="006874E9" w:rsidRDefault="00D80017" w:rsidP="00D80017">
            <w:pPr>
              <w:spacing w:after="0" w:line="240" w:lineRule="auto"/>
            </w:pPr>
            <w:r>
              <w:t>35.</w:t>
            </w:r>
          </w:p>
        </w:tc>
        <w:tc>
          <w:tcPr>
            <w:tcW w:w="3498" w:type="dxa"/>
            <w:shd w:val="clear" w:color="auto" w:fill="FEE8FD"/>
          </w:tcPr>
          <w:p w:rsidR="00D80017" w:rsidRPr="00D2527D" w:rsidRDefault="00D80017" w:rsidP="00D80017">
            <w:r w:rsidRPr="00D2527D">
              <w:t>Владимирская область</w:t>
            </w:r>
          </w:p>
        </w:tc>
        <w:tc>
          <w:tcPr>
            <w:tcW w:w="765" w:type="dxa"/>
            <w:shd w:val="clear" w:color="auto" w:fill="FEE8FD"/>
            <w:vAlign w:val="bottom"/>
          </w:tcPr>
          <w:p w:rsidR="00D80017" w:rsidRPr="00D2527D" w:rsidRDefault="00D80017" w:rsidP="00D80017">
            <w:pPr>
              <w:jc w:val="right"/>
            </w:pPr>
            <w:r w:rsidRPr="00D2527D">
              <w:t>5,4%</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8.</w:t>
            </w:r>
          </w:p>
        </w:tc>
        <w:tc>
          <w:tcPr>
            <w:tcW w:w="3700" w:type="dxa"/>
            <w:shd w:val="clear" w:color="auto" w:fill="FEE8FD"/>
          </w:tcPr>
          <w:p w:rsidR="00D80017" w:rsidRPr="00D2527D" w:rsidRDefault="00D80017" w:rsidP="00D80017">
            <w:r w:rsidRPr="00D2527D">
              <w:t>Республика Калмыкия</w:t>
            </w:r>
          </w:p>
        </w:tc>
        <w:tc>
          <w:tcPr>
            <w:tcW w:w="791" w:type="dxa"/>
            <w:shd w:val="clear" w:color="auto" w:fill="FEE8FD"/>
            <w:vAlign w:val="bottom"/>
          </w:tcPr>
          <w:p w:rsidR="00D80017" w:rsidRPr="00D2527D" w:rsidRDefault="00D80017" w:rsidP="00D80017">
            <w:pPr>
              <w:jc w:val="right"/>
            </w:pPr>
            <w:r w:rsidRPr="00D2527D">
              <w:t>11,6%</w:t>
            </w:r>
          </w:p>
        </w:tc>
        <w:tc>
          <w:tcPr>
            <w:tcW w:w="659" w:type="dxa"/>
            <w:shd w:val="clear" w:color="auto" w:fill="FEE8FD"/>
            <w:vAlign w:val="center"/>
          </w:tcPr>
          <w:p w:rsidR="00D80017" w:rsidRPr="006874E9" w:rsidRDefault="00D80017" w:rsidP="00D80017">
            <w:pPr>
              <w:spacing w:after="0" w:line="240" w:lineRule="auto"/>
            </w:pPr>
            <w:r>
              <w:t>36.</w:t>
            </w:r>
          </w:p>
        </w:tc>
        <w:tc>
          <w:tcPr>
            <w:tcW w:w="3498" w:type="dxa"/>
            <w:shd w:val="clear" w:color="auto" w:fill="FEE8FD"/>
          </w:tcPr>
          <w:p w:rsidR="00D80017" w:rsidRPr="00D2527D" w:rsidRDefault="00D80017" w:rsidP="00D80017">
            <w:r w:rsidRPr="00D2527D">
              <w:t>Калининградская область</w:t>
            </w:r>
          </w:p>
        </w:tc>
        <w:tc>
          <w:tcPr>
            <w:tcW w:w="765" w:type="dxa"/>
            <w:shd w:val="clear" w:color="auto" w:fill="FEE8FD"/>
            <w:vAlign w:val="bottom"/>
          </w:tcPr>
          <w:p w:rsidR="00D80017" w:rsidRPr="00D2527D" w:rsidRDefault="00D80017" w:rsidP="00D80017">
            <w:pPr>
              <w:jc w:val="right"/>
            </w:pPr>
            <w:r w:rsidRPr="00D2527D">
              <w:t>5,3%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9.</w:t>
            </w:r>
          </w:p>
        </w:tc>
        <w:tc>
          <w:tcPr>
            <w:tcW w:w="3700" w:type="dxa"/>
            <w:shd w:val="clear" w:color="auto" w:fill="FEE8FD"/>
          </w:tcPr>
          <w:p w:rsidR="00D80017" w:rsidRPr="00D2527D" w:rsidRDefault="00D80017" w:rsidP="00D80017">
            <w:r w:rsidRPr="00D2527D">
              <w:t>Костромская область</w:t>
            </w:r>
          </w:p>
        </w:tc>
        <w:tc>
          <w:tcPr>
            <w:tcW w:w="791" w:type="dxa"/>
            <w:shd w:val="clear" w:color="auto" w:fill="FEE8FD"/>
            <w:vAlign w:val="bottom"/>
          </w:tcPr>
          <w:p w:rsidR="00D80017" w:rsidRPr="00D2527D" w:rsidRDefault="00D80017" w:rsidP="00D80017">
            <w:pPr>
              <w:jc w:val="right"/>
            </w:pPr>
            <w:r w:rsidRPr="00D2527D">
              <w:t>10,9%</w:t>
            </w:r>
          </w:p>
        </w:tc>
        <w:tc>
          <w:tcPr>
            <w:tcW w:w="659" w:type="dxa"/>
            <w:shd w:val="clear" w:color="auto" w:fill="FEE8FD"/>
            <w:vAlign w:val="center"/>
          </w:tcPr>
          <w:p w:rsidR="00D80017" w:rsidRPr="006874E9" w:rsidRDefault="00D80017" w:rsidP="00D80017">
            <w:pPr>
              <w:spacing w:after="0" w:line="240" w:lineRule="auto"/>
            </w:pPr>
            <w:r>
              <w:t>37.</w:t>
            </w:r>
          </w:p>
        </w:tc>
        <w:tc>
          <w:tcPr>
            <w:tcW w:w="3498" w:type="dxa"/>
            <w:shd w:val="clear" w:color="auto" w:fill="FEE8FD"/>
          </w:tcPr>
          <w:p w:rsidR="00D80017" w:rsidRPr="00D2527D" w:rsidRDefault="00D80017" w:rsidP="00D80017">
            <w:r w:rsidRPr="00D2527D">
              <w:t>Ставропольский край</w:t>
            </w:r>
          </w:p>
        </w:tc>
        <w:tc>
          <w:tcPr>
            <w:tcW w:w="765" w:type="dxa"/>
            <w:shd w:val="clear" w:color="auto" w:fill="FEE8FD"/>
            <w:vAlign w:val="bottom"/>
          </w:tcPr>
          <w:p w:rsidR="00D80017" w:rsidRPr="00D2527D" w:rsidRDefault="00D80017" w:rsidP="00D80017">
            <w:pPr>
              <w:jc w:val="right"/>
            </w:pPr>
            <w:r w:rsidRPr="00D2527D">
              <w:t>5,2%</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10.</w:t>
            </w:r>
          </w:p>
        </w:tc>
        <w:tc>
          <w:tcPr>
            <w:tcW w:w="3700" w:type="dxa"/>
            <w:shd w:val="clear" w:color="auto" w:fill="FEE8FD"/>
          </w:tcPr>
          <w:p w:rsidR="00D80017" w:rsidRPr="00D2527D" w:rsidRDefault="00D80017" w:rsidP="00D80017">
            <w:r w:rsidRPr="00D2527D">
              <w:t>Белгородская область</w:t>
            </w:r>
          </w:p>
        </w:tc>
        <w:tc>
          <w:tcPr>
            <w:tcW w:w="791" w:type="dxa"/>
            <w:shd w:val="clear" w:color="auto" w:fill="FEE8FD"/>
            <w:vAlign w:val="bottom"/>
          </w:tcPr>
          <w:p w:rsidR="00D80017" w:rsidRPr="00D2527D" w:rsidRDefault="00D80017" w:rsidP="00D80017">
            <w:pPr>
              <w:jc w:val="right"/>
            </w:pPr>
            <w:r w:rsidRPr="00D2527D">
              <w:t>10,4%</w:t>
            </w:r>
          </w:p>
        </w:tc>
        <w:tc>
          <w:tcPr>
            <w:tcW w:w="659" w:type="dxa"/>
            <w:shd w:val="clear" w:color="auto" w:fill="FEE8FD"/>
            <w:vAlign w:val="center"/>
          </w:tcPr>
          <w:p w:rsidR="00D80017" w:rsidRPr="006874E9" w:rsidRDefault="00D80017" w:rsidP="00D80017">
            <w:pPr>
              <w:spacing w:after="0" w:line="240" w:lineRule="auto"/>
            </w:pPr>
            <w:r>
              <w:t>37.</w:t>
            </w:r>
          </w:p>
        </w:tc>
        <w:tc>
          <w:tcPr>
            <w:tcW w:w="3498" w:type="dxa"/>
            <w:shd w:val="clear" w:color="auto" w:fill="FEE8FD"/>
          </w:tcPr>
          <w:p w:rsidR="00D80017" w:rsidRPr="00D2527D" w:rsidRDefault="00D80017" w:rsidP="00D80017">
            <w:r w:rsidRPr="00D2527D">
              <w:t>Кабардино-Балкарская Республика</w:t>
            </w:r>
          </w:p>
        </w:tc>
        <w:tc>
          <w:tcPr>
            <w:tcW w:w="765" w:type="dxa"/>
            <w:shd w:val="clear" w:color="auto" w:fill="FEE8FD"/>
            <w:vAlign w:val="bottom"/>
          </w:tcPr>
          <w:p w:rsidR="00D80017" w:rsidRPr="00D2527D" w:rsidRDefault="00D80017" w:rsidP="00D80017">
            <w:pPr>
              <w:jc w:val="right"/>
            </w:pPr>
            <w:r w:rsidRPr="00D2527D">
              <w:t>5,2%</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700" w:type="dxa"/>
            <w:shd w:val="clear" w:color="auto" w:fill="FEE8FD"/>
          </w:tcPr>
          <w:p w:rsidR="00D80017" w:rsidRPr="00D2527D" w:rsidRDefault="00D80017" w:rsidP="00215434">
            <w:r w:rsidRPr="00D2527D">
              <w:t>Ханты-Мансийский авт.</w:t>
            </w:r>
            <w:r w:rsidR="00215434">
              <w:t xml:space="preserve"> </w:t>
            </w:r>
            <w:r w:rsidRPr="00D2527D">
              <w:t>округ</w:t>
            </w:r>
          </w:p>
        </w:tc>
        <w:tc>
          <w:tcPr>
            <w:tcW w:w="791" w:type="dxa"/>
            <w:shd w:val="clear" w:color="auto" w:fill="FEE8FD"/>
            <w:vAlign w:val="bottom"/>
          </w:tcPr>
          <w:p w:rsidR="00D80017" w:rsidRPr="00D2527D" w:rsidRDefault="00D80017" w:rsidP="00D80017">
            <w:pPr>
              <w:jc w:val="right"/>
            </w:pPr>
            <w:r w:rsidRPr="00D2527D">
              <w:t>9,4%</w:t>
            </w:r>
          </w:p>
        </w:tc>
        <w:tc>
          <w:tcPr>
            <w:tcW w:w="659" w:type="dxa"/>
            <w:shd w:val="clear" w:color="auto" w:fill="FEE8FD"/>
            <w:vAlign w:val="center"/>
          </w:tcPr>
          <w:p w:rsidR="00D80017" w:rsidRPr="006874E9" w:rsidRDefault="00D80017" w:rsidP="00D80017">
            <w:pPr>
              <w:spacing w:after="0" w:line="240" w:lineRule="auto"/>
            </w:pPr>
            <w:r>
              <w:t>38.</w:t>
            </w:r>
          </w:p>
        </w:tc>
        <w:tc>
          <w:tcPr>
            <w:tcW w:w="3498" w:type="dxa"/>
            <w:shd w:val="clear" w:color="auto" w:fill="FEE8FD"/>
          </w:tcPr>
          <w:p w:rsidR="00D80017" w:rsidRPr="00D2527D" w:rsidRDefault="00D80017" w:rsidP="00D80017">
            <w:r w:rsidRPr="00D2527D">
              <w:t>Республика Дагестан</w:t>
            </w:r>
          </w:p>
        </w:tc>
        <w:tc>
          <w:tcPr>
            <w:tcW w:w="765" w:type="dxa"/>
            <w:shd w:val="clear" w:color="auto" w:fill="FEE8FD"/>
            <w:vAlign w:val="bottom"/>
          </w:tcPr>
          <w:p w:rsidR="00D80017" w:rsidRPr="00D2527D" w:rsidRDefault="00D80017" w:rsidP="00D80017">
            <w:pPr>
              <w:jc w:val="right"/>
            </w:pPr>
            <w:r w:rsidRPr="00D2527D">
              <w:t>5,1%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12.</w:t>
            </w:r>
          </w:p>
        </w:tc>
        <w:tc>
          <w:tcPr>
            <w:tcW w:w="3700" w:type="dxa"/>
            <w:shd w:val="clear" w:color="auto" w:fill="FEE8FD"/>
          </w:tcPr>
          <w:p w:rsidR="00D80017" w:rsidRPr="00D2527D" w:rsidRDefault="00D80017" w:rsidP="00D80017">
            <w:r w:rsidRPr="00D2527D">
              <w:t>Республика Мордовия</w:t>
            </w:r>
          </w:p>
        </w:tc>
        <w:tc>
          <w:tcPr>
            <w:tcW w:w="791" w:type="dxa"/>
            <w:shd w:val="clear" w:color="auto" w:fill="FEE8FD"/>
            <w:vAlign w:val="bottom"/>
          </w:tcPr>
          <w:p w:rsidR="00D80017" w:rsidRPr="00D2527D" w:rsidRDefault="00D80017" w:rsidP="00D80017">
            <w:pPr>
              <w:jc w:val="right"/>
            </w:pPr>
            <w:r w:rsidRPr="00D2527D">
              <w:t>8,8%</w:t>
            </w:r>
          </w:p>
        </w:tc>
        <w:tc>
          <w:tcPr>
            <w:tcW w:w="659" w:type="dxa"/>
            <w:shd w:val="clear" w:color="auto" w:fill="FEE8FD"/>
            <w:vAlign w:val="center"/>
          </w:tcPr>
          <w:p w:rsidR="00D80017" w:rsidRPr="006874E9" w:rsidRDefault="00D80017" w:rsidP="00D80017">
            <w:pPr>
              <w:spacing w:after="0" w:line="240" w:lineRule="auto"/>
            </w:pPr>
            <w:r>
              <w:t>39.</w:t>
            </w:r>
          </w:p>
        </w:tc>
        <w:tc>
          <w:tcPr>
            <w:tcW w:w="3498" w:type="dxa"/>
            <w:shd w:val="clear" w:color="auto" w:fill="FEE8FD"/>
          </w:tcPr>
          <w:p w:rsidR="00D80017" w:rsidRPr="00D2527D" w:rsidRDefault="00D80017" w:rsidP="00D80017">
            <w:r w:rsidRPr="00D2527D">
              <w:t>Московская область</w:t>
            </w:r>
          </w:p>
        </w:tc>
        <w:tc>
          <w:tcPr>
            <w:tcW w:w="765" w:type="dxa"/>
            <w:shd w:val="clear" w:color="auto" w:fill="FEE8FD"/>
            <w:vAlign w:val="bottom"/>
          </w:tcPr>
          <w:p w:rsidR="00D80017" w:rsidRPr="00D2527D" w:rsidRDefault="00D80017" w:rsidP="00D80017">
            <w:pPr>
              <w:jc w:val="right"/>
            </w:pPr>
            <w:r w:rsidRPr="00D2527D">
              <w:t>5,0%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13.</w:t>
            </w:r>
          </w:p>
        </w:tc>
        <w:tc>
          <w:tcPr>
            <w:tcW w:w="3700" w:type="dxa"/>
            <w:shd w:val="clear" w:color="auto" w:fill="FEE8FD"/>
          </w:tcPr>
          <w:p w:rsidR="00D80017" w:rsidRPr="00D2527D" w:rsidRDefault="00D80017" w:rsidP="00D80017">
            <w:r w:rsidRPr="00D2527D">
              <w:t>Ямало-Ненецкий авт.</w:t>
            </w:r>
            <w:r w:rsidR="00215434">
              <w:t xml:space="preserve"> </w:t>
            </w:r>
            <w:r w:rsidRPr="00D2527D">
              <w:t>округ</w:t>
            </w:r>
          </w:p>
        </w:tc>
        <w:tc>
          <w:tcPr>
            <w:tcW w:w="791" w:type="dxa"/>
            <w:shd w:val="clear" w:color="auto" w:fill="FEE8FD"/>
            <w:vAlign w:val="bottom"/>
          </w:tcPr>
          <w:p w:rsidR="00D80017" w:rsidRPr="00D2527D" w:rsidRDefault="00D80017" w:rsidP="00D80017">
            <w:pPr>
              <w:jc w:val="right"/>
            </w:pPr>
            <w:r w:rsidRPr="00D2527D">
              <w:t>8,7%</w:t>
            </w:r>
          </w:p>
        </w:tc>
        <w:tc>
          <w:tcPr>
            <w:tcW w:w="659" w:type="dxa"/>
            <w:shd w:val="clear" w:color="auto" w:fill="FEE8FD"/>
            <w:vAlign w:val="center"/>
          </w:tcPr>
          <w:p w:rsidR="00D80017" w:rsidRPr="006874E9" w:rsidRDefault="00D80017" w:rsidP="00D80017">
            <w:pPr>
              <w:spacing w:after="0" w:line="240" w:lineRule="auto"/>
            </w:pPr>
            <w:r>
              <w:t>39.</w:t>
            </w:r>
          </w:p>
        </w:tc>
        <w:tc>
          <w:tcPr>
            <w:tcW w:w="3498" w:type="dxa"/>
            <w:shd w:val="clear" w:color="auto" w:fill="FEE8FD"/>
          </w:tcPr>
          <w:p w:rsidR="00D80017" w:rsidRPr="00D2527D" w:rsidRDefault="00D80017" w:rsidP="00D80017">
            <w:r w:rsidRPr="00D2527D">
              <w:t>Пензенская область</w:t>
            </w:r>
          </w:p>
        </w:tc>
        <w:tc>
          <w:tcPr>
            <w:tcW w:w="765" w:type="dxa"/>
            <w:shd w:val="clear" w:color="auto" w:fill="FEE8FD"/>
            <w:vAlign w:val="bottom"/>
          </w:tcPr>
          <w:p w:rsidR="00D80017" w:rsidRPr="00D2527D" w:rsidRDefault="00D80017" w:rsidP="00D80017">
            <w:pPr>
              <w:jc w:val="right"/>
            </w:pPr>
            <w:r w:rsidRPr="00D2527D">
              <w:t>5,0%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14.</w:t>
            </w:r>
          </w:p>
        </w:tc>
        <w:tc>
          <w:tcPr>
            <w:tcW w:w="3700" w:type="dxa"/>
            <w:shd w:val="clear" w:color="auto" w:fill="FEE8FD"/>
          </w:tcPr>
          <w:p w:rsidR="00D80017" w:rsidRPr="00D2527D" w:rsidRDefault="00D80017" w:rsidP="00D80017">
            <w:r w:rsidRPr="00D2527D">
              <w:t>Мурманская область</w:t>
            </w:r>
          </w:p>
        </w:tc>
        <w:tc>
          <w:tcPr>
            <w:tcW w:w="791" w:type="dxa"/>
            <w:shd w:val="clear" w:color="auto" w:fill="FEE8FD"/>
            <w:vAlign w:val="bottom"/>
          </w:tcPr>
          <w:p w:rsidR="00D80017" w:rsidRPr="00D2527D" w:rsidRDefault="00D80017" w:rsidP="00D80017">
            <w:pPr>
              <w:jc w:val="right"/>
            </w:pPr>
            <w:r w:rsidRPr="00D2527D">
              <w:t>8,6%</w:t>
            </w:r>
          </w:p>
        </w:tc>
        <w:tc>
          <w:tcPr>
            <w:tcW w:w="659" w:type="dxa"/>
            <w:shd w:val="clear" w:color="auto" w:fill="D1EEF9" w:themeFill="accent1" w:themeFillTint="33"/>
            <w:vAlign w:val="center"/>
          </w:tcPr>
          <w:p w:rsidR="00D80017" w:rsidRPr="006874E9" w:rsidRDefault="00D80017" w:rsidP="00D80017">
            <w:pPr>
              <w:spacing w:after="0" w:line="240" w:lineRule="auto"/>
            </w:pPr>
            <w:r>
              <w:t>40.</w:t>
            </w:r>
          </w:p>
        </w:tc>
        <w:tc>
          <w:tcPr>
            <w:tcW w:w="3498" w:type="dxa"/>
            <w:shd w:val="clear" w:color="auto" w:fill="D1EEF9" w:themeFill="accent1" w:themeFillTint="33"/>
          </w:tcPr>
          <w:p w:rsidR="00D80017" w:rsidRPr="00D2527D" w:rsidRDefault="00D80017" w:rsidP="00D80017">
            <w:r w:rsidRPr="00D2527D">
              <w:t>Краснодарский край</w:t>
            </w:r>
          </w:p>
        </w:tc>
        <w:tc>
          <w:tcPr>
            <w:tcW w:w="765" w:type="dxa"/>
            <w:shd w:val="clear" w:color="auto" w:fill="D1EEF9" w:themeFill="accent1" w:themeFillTint="33"/>
            <w:vAlign w:val="bottom"/>
          </w:tcPr>
          <w:p w:rsidR="00D80017" w:rsidRPr="00D2527D" w:rsidRDefault="00D80017" w:rsidP="00D80017">
            <w:pPr>
              <w:jc w:val="right"/>
            </w:pPr>
            <w:r w:rsidRPr="00D2527D">
              <w:t>4,9%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15.</w:t>
            </w:r>
          </w:p>
        </w:tc>
        <w:tc>
          <w:tcPr>
            <w:tcW w:w="3700" w:type="dxa"/>
            <w:shd w:val="clear" w:color="auto" w:fill="FEE8FD"/>
          </w:tcPr>
          <w:p w:rsidR="00D80017" w:rsidRPr="00D2527D" w:rsidRDefault="00D80017" w:rsidP="00D80017">
            <w:r w:rsidRPr="00D2527D">
              <w:t>Тамбовская область</w:t>
            </w:r>
          </w:p>
        </w:tc>
        <w:tc>
          <w:tcPr>
            <w:tcW w:w="791" w:type="dxa"/>
            <w:shd w:val="clear" w:color="auto" w:fill="FEE8FD"/>
            <w:vAlign w:val="bottom"/>
          </w:tcPr>
          <w:p w:rsidR="00D80017" w:rsidRPr="00D2527D" w:rsidRDefault="00D80017" w:rsidP="00D80017">
            <w:pPr>
              <w:jc w:val="right"/>
            </w:pPr>
            <w:r w:rsidRPr="00D2527D">
              <w:t>8,5%</w:t>
            </w:r>
          </w:p>
        </w:tc>
        <w:tc>
          <w:tcPr>
            <w:tcW w:w="659" w:type="dxa"/>
            <w:shd w:val="clear" w:color="auto" w:fill="D1EEF9" w:themeFill="accent1" w:themeFillTint="33"/>
            <w:vAlign w:val="center"/>
          </w:tcPr>
          <w:p w:rsidR="00D80017" w:rsidRPr="006874E9" w:rsidRDefault="00D80017" w:rsidP="00D80017">
            <w:pPr>
              <w:spacing w:after="0" w:line="240" w:lineRule="auto"/>
            </w:pPr>
            <w:r>
              <w:t>41.</w:t>
            </w:r>
          </w:p>
        </w:tc>
        <w:tc>
          <w:tcPr>
            <w:tcW w:w="3498" w:type="dxa"/>
            <w:shd w:val="clear" w:color="auto" w:fill="D1EEF9" w:themeFill="accent1" w:themeFillTint="33"/>
          </w:tcPr>
          <w:p w:rsidR="00D80017" w:rsidRPr="00D2527D" w:rsidRDefault="00D80017" w:rsidP="00D80017">
            <w:r w:rsidRPr="00D2527D">
              <w:t>Республика Татарстан</w:t>
            </w:r>
          </w:p>
        </w:tc>
        <w:tc>
          <w:tcPr>
            <w:tcW w:w="765" w:type="dxa"/>
            <w:shd w:val="clear" w:color="auto" w:fill="D1EEF9" w:themeFill="accent1" w:themeFillTint="33"/>
            <w:vAlign w:val="bottom"/>
          </w:tcPr>
          <w:p w:rsidR="00D80017" w:rsidRPr="00D2527D" w:rsidRDefault="00D80017" w:rsidP="00D80017">
            <w:pPr>
              <w:jc w:val="right"/>
            </w:pPr>
            <w:r w:rsidRPr="00D2527D">
              <w:t>4,8%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16.</w:t>
            </w:r>
          </w:p>
        </w:tc>
        <w:tc>
          <w:tcPr>
            <w:tcW w:w="3700" w:type="dxa"/>
            <w:shd w:val="clear" w:color="auto" w:fill="FEE8FD"/>
          </w:tcPr>
          <w:p w:rsidR="00D80017" w:rsidRPr="00D2527D" w:rsidRDefault="00D80017" w:rsidP="00D80017">
            <w:r w:rsidRPr="00D2527D">
              <w:t>Ростовская область</w:t>
            </w:r>
          </w:p>
        </w:tc>
        <w:tc>
          <w:tcPr>
            <w:tcW w:w="791" w:type="dxa"/>
            <w:shd w:val="clear" w:color="auto" w:fill="FEE8FD"/>
            <w:vAlign w:val="bottom"/>
          </w:tcPr>
          <w:p w:rsidR="00D80017" w:rsidRPr="00D2527D" w:rsidRDefault="00D80017" w:rsidP="00D80017">
            <w:pPr>
              <w:jc w:val="right"/>
            </w:pPr>
            <w:r w:rsidRPr="00D2527D">
              <w:t>8,1%</w:t>
            </w:r>
          </w:p>
        </w:tc>
        <w:tc>
          <w:tcPr>
            <w:tcW w:w="659" w:type="dxa"/>
            <w:shd w:val="clear" w:color="auto" w:fill="D1EEF9" w:themeFill="accent1" w:themeFillTint="33"/>
            <w:vAlign w:val="center"/>
          </w:tcPr>
          <w:p w:rsidR="00D80017" w:rsidRPr="006874E9" w:rsidRDefault="00D80017" w:rsidP="00D80017">
            <w:pPr>
              <w:spacing w:after="0" w:line="240" w:lineRule="auto"/>
            </w:pPr>
            <w:r>
              <w:t>42.</w:t>
            </w:r>
          </w:p>
        </w:tc>
        <w:tc>
          <w:tcPr>
            <w:tcW w:w="3498" w:type="dxa"/>
            <w:shd w:val="clear" w:color="auto" w:fill="D1EEF9" w:themeFill="accent1" w:themeFillTint="33"/>
          </w:tcPr>
          <w:p w:rsidR="00092D0A" w:rsidRPr="00D2527D" w:rsidRDefault="00D80017" w:rsidP="00092D0A">
            <w:pPr>
              <w:tabs>
                <w:tab w:val="left" w:pos="2550"/>
              </w:tabs>
            </w:pPr>
            <w:r w:rsidRPr="00D2527D">
              <w:t>Кемеровская область</w:t>
            </w:r>
            <w:r w:rsidR="00092D0A">
              <w:t xml:space="preserve"> – Кузбасс</w:t>
            </w:r>
          </w:p>
        </w:tc>
        <w:tc>
          <w:tcPr>
            <w:tcW w:w="765" w:type="dxa"/>
            <w:shd w:val="clear" w:color="auto" w:fill="D1EEF9" w:themeFill="accent1" w:themeFillTint="33"/>
            <w:vAlign w:val="bottom"/>
          </w:tcPr>
          <w:p w:rsidR="00D80017" w:rsidRPr="00D2527D" w:rsidRDefault="00D80017" w:rsidP="00D80017">
            <w:pPr>
              <w:jc w:val="right"/>
            </w:pPr>
            <w:r w:rsidRPr="00D2527D">
              <w:t>4,5%</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17.</w:t>
            </w:r>
          </w:p>
        </w:tc>
        <w:tc>
          <w:tcPr>
            <w:tcW w:w="3700" w:type="dxa"/>
            <w:shd w:val="clear" w:color="auto" w:fill="FEE8FD"/>
          </w:tcPr>
          <w:p w:rsidR="00D80017" w:rsidRPr="00D2527D" w:rsidRDefault="00D80017" w:rsidP="00D80017">
            <w:r w:rsidRPr="00D2527D">
              <w:t>Калужская область</w:t>
            </w:r>
          </w:p>
        </w:tc>
        <w:tc>
          <w:tcPr>
            <w:tcW w:w="791" w:type="dxa"/>
            <w:shd w:val="clear" w:color="auto" w:fill="FEE8FD"/>
            <w:vAlign w:val="bottom"/>
          </w:tcPr>
          <w:p w:rsidR="00D80017" w:rsidRPr="00D2527D" w:rsidRDefault="00D80017" w:rsidP="00D80017">
            <w:pPr>
              <w:jc w:val="right"/>
            </w:pPr>
            <w:r w:rsidRPr="00D2527D">
              <w:t>8,0%</w:t>
            </w:r>
          </w:p>
        </w:tc>
        <w:tc>
          <w:tcPr>
            <w:tcW w:w="659" w:type="dxa"/>
            <w:shd w:val="clear" w:color="auto" w:fill="D1EEF9" w:themeFill="accent1" w:themeFillTint="33"/>
            <w:vAlign w:val="center"/>
          </w:tcPr>
          <w:p w:rsidR="00D80017" w:rsidRPr="006874E9" w:rsidRDefault="00D80017" w:rsidP="00D80017">
            <w:pPr>
              <w:spacing w:after="0" w:line="240" w:lineRule="auto"/>
            </w:pPr>
            <w:r>
              <w:t>43.</w:t>
            </w:r>
          </w:p>
        </w:tc>
        <w:tc>
          <w:tcPr>
            <w:tcW w:w="3498" w:type="dxa"/>
            <w:shd w:val="clear" w:color="auto" w:fill="D1EEF9" w:themeFill="accent1" w:themeFillTint="33"/>
          </w:tcPr>
          <w:p w:rsidR="00D80017" w:rsidRPr="00D2527D" w:rsidRDefault="00D80017" w:rsidP="00D80017">
            <w:r w:rsidRPr="00D2527D">
              <w:t>Брянская область</w:t>
            </w:r>
          </w:p>
        </w:tc>
        <w:tc>
          <w:tcPr>
            <w:tcW w:w="765" w:type="dxa"/>
            <w:shd w:val="clear" w:color="auto" w:fill="D1EEF9" w:themeFill="accent1" w:themeFillTint="33"/>
            <w:vAlign w:val="bottom"/>
          </w:tcPr>
          <w:p w:rsidR="00D80017" w:rsidRPr="00D2527D" w:rsidRDefault="00D80017" w:rsidP="00D80017">
            <w:pPr>
              <w:jc w:val="right"/>
            </w:pPr>
            <w:r w:rsidRPr="00D2527D">
              <w:t>4,4%</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18.</w:t>
            </w:r>
          </w:p>
        </w:tc>
        <w:tc>
          <w:tcPr>
            <w:tcW w:w="3700" w:type="dxa"/>
            <w:shd w:val="clear" w:color="auto" w:fill="FEE8FD"/>
          </w:tcPr>
          <w:p w:rsidR="00D80017" w:rsidRPr="00D2527D" w:rsidRDefault="00D80017" w:rsidP="00D80017">
            <w:r w:rsidRPr="00D2527D">
              <w:t>Тверская область</w:t>
            </w:r>
          </w:p>
        </w:tc>
        <w:tc>
          <w:tcPr>
            <w:tcW w:w="791" w:type="dxa"/>
            <w:shd w:val="clear" w:color="auto" w:fill="FEE8FD"/>
            <w:vAlign w:val="bottom"/>
          </w:tcPr>
          <w:p w:rsidR="00D80017" w:rsidRPr="00D2527D" w:rsidRDefault="00D80017" w:rsidP="00D80017">
            <w:pPr>
              <w:jc w:val="right"/>
            </w:pPr>
            <w:r w:rsidRPr="00D2527D">
              <w:t>7,7%</w:t>
            </w:r>
          </w:p>
        </w:tc>
        <w:tc>
          <w:tcPr>
            <w:tcW w:w="659" w:type="dxa"/>
            <w:shd w:val="clear" w:color="auto" w:fill="D1EEF9" w:themeFill="accent1" w:themeFillTint="33"/>
            <w:vAlign w:val="center"/>
          </w:tcPr>
          <w:p w:rsidR="00D80017" w:rsidRPr="006874E9" w:rsidRDefault="00D80017" w:rsidP="00D80017">
            <w:pPr>
              <w:spacing w:after="0" w:line="240" w:lineRule="auto"/>
            </w:pPr>
            <w:r>
              <w:t>44.</w:t>
            </w:r>
          </w:p>
        </w:tc>
        <w:tc>
          <w:tcPr>
            <w:tcW w:w="3498" w:type="dxa"/>
            <w:shd w:val="clear" w:color="auto" w:fill="D1EEF9" w:themeFill="accent1" w:themeFillTint="33"/>
          </w:tcPr>
          <w:p w:rsidR="00D80017" w:rsidRPr="00D2527D" w:rsidRDefault="00D80017" w:rsidP="00D80017">
            <w:r w:rsidRPr="00D2527D">
              <w:t>Архангельская область (без АО)</w:t>
            </w:r>
          </w:p>
        </w:tc>
        <w:tc>
          <w:tcPr>
            <w:tcW w:w="765" w:type="dxa"/>
            <w:shd w:val="clear" w:color="auto" w:fill="D1EEF9" w:themeFill="accent1" w:themeFillTint="33"/>
            <w:vAlign w:val="bottom"/>
          </w:tcPr>
          <w:p w:rsidR="00D80017" w:rsidRPr="00D2527D" w:rsidRDefault="00D80017" w:rsidP="00D80017">
            <w:pPr>
              <w:jc w:val="right"/>
            </w:pPr>
            <w:r w:rsidRPr="00D2527D">
              <w:t>4,3%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19.</w:t>
            </w:r>
          </w:p>
        </w:tc>
        <w:tc>
          <w:tcPr>
            <w:tcW w:w="3700" w:type="dxa"/>
            <w:shd w:val="clear" w:color="auto" w:fill="FEE8FD"/>
          </w:tcPr>
          <w:p w:rsidR="00D80017" w:rsidRPr="00D2527D" w:rsidRDefault="00D80017" w:rsidP="00D80017">
            <w:r w:rsidRPr="00D2527D">
              <w:t>Воронежская область</w:t>
            </w:r>
          </w:p>
        </w:tc>
        <w:tc>
          <w:tcPr>
            <w:tcW w:w="791" w:type="dxa"/>
            <w:shd w:val="clear" w:color="auto" w:fill="FEE8FD"/>
            <w:vAlign w:val="bottom"/>
          </w:tcPr>
          <w:p w:rsidR="00D80017" w:rsidRPr="00D2527D" w:rsidRDefault="00D80017" w:rsidP="00D80017">
            <w:pPr>
              <w:jc w:val="right"/>
            </w:pPr>
            <w:r w:rsidRPr="00D2527D">
              <w:t>7,6%</w:t>
            </w:r>
          </w:p>
        </w:tc>
        <w:tc>
          <w:tcPr>
            <w:tcW w:w="659" w:type="dxa"/>
            <w:shd w:val="clear" w:color="auto" w:fill="D1EEF9" w:themeFill="accent1" w:themeFillTint="33"/>
            <w:vAlign w:val="center"/>
          </w:tcPr>
          <w:p w:rsidR="00D80017" w:rsidRPr="006874E9" w:rsidRDefault="00D80017" w:rsidP="00D80017">
            <w:pPr>
              <w:spacing w:after="0" w:line="240" w:lineRule="auto"/>
            </w:pPr>
            <w:r>
              <w:t>45.</w:t>
            </w:r>
          </w:p>
        </w:tc>
        <w:tc>
          <w:tcPr>
            <w:tcW w:w="3498" w:type="dxa"/>
            <w:shd w:val="clear" w:color="auto" w:fill="D1EEF9" w:themeFill="accent1" w:themeFillTint="33"/>
          </w:tcPr>
          <w:p w:rsidR="00D80017" w:rsidRPr="00D2527D" w:rsidRDefault="00D80017" w:rsidP="00D80017">
            <w:r w:rsidRPr="00D2527D">
              <w:t>Челябинская область</w:t>
            </w:r>
          </w:p>
        </w:tc>
        <w:tc>
          <w:tcPr>
            <w:tcW w:w="765" w:type="dxa"/>
            <w:shd w:val="clear" w:color="auto" w:fill="D1EEF9" w:themeFill="accent1" w:themeFillTint="33"/>
            <w:vAlign w:val="bottom"/>
          </w:tcPr>
          <w:p w:rsidR="00D80017" w:rsidRPr="00D2527D" w:rsidRDefault="00D80017" w:rsidP="00D80017">
            <w:pPr>
              <w:jc w:val="right"/>
            </w:pPr>
            <w:r w:rsidRPr="00D2527D">
              <w:t>4,2%</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20.</w:t>
            </w:r>
          </w:p>
        </w:tc>
        <w:tc>
          <w:tcPr>
            <w:tcW w:w="3700" w:type="dxa"/>
            <w:shd w:val="clear" w:color="auto" w:fill="FEE8FD"/>
          </w:tcPr>
          <w:p w:rsidR="00D80017" w:rsidRPr="00D2527D" w:rsidRDefault="00D80017" w:rsidP="00D80017">
            <w:r w:rsidRPr="00D2527D">
              <w:t>Курская область</w:t>
            </w:r>
          </w:p>
        </w:tc>
        <w:tc>
          <w:tcPr>
            <w:tcW w:w="791" w:type="dxa"/>
            <w:shd w:val="clear" w:color="auto" w:fill="FEE8FD"/>
            <w:vAlign w:val="bottom"/>
          </w:tcPr>
          <w:p w:rsidR="00D80017" w:rsidRPr="00D2527D" w:rsidRDefault="00D80017" w:rsidP="00D80017">
            <w:pPr>
              <w:jc w:val="right"/>
            </w:pPr>
            <w:r w:rsidRPr="00D2527D">
              <w:t>7,5%</w:t>
            </w:r>
          </w:p>
        </w:tc>
        <w:tc>
          <w:tcPr>
            <w:tcW w:w="659" w:type="dxa"/>
            <w:shd w:val="clear" w:color="auto" w:fill="D1EEF9" w:themeFill="accent1" w:themeFillTint="33"/>
            <w:vAlign w:val="center"/>
          </w:tcPr>
          <w:p w:rsidR="00D80017" w:rsidRPr="006874E9" w:rsidRDefault="00D80017" w:rsidP="00D80017">
            <w:pPr>
              <w:spacing w:after="0" w:line="240" w:lineRule="auto"/>
            </w:pPr>
            <w:r>
              <w:t>46.</w:t>
            </w:r>
          </w:p>
        </w:tc>
        <w:tc>
          <w:tcPr>
            <w:tcW w:w="3498" w:type="dxa"/>
            <w:shd w:val="clear" w:color="auto" w:fill="D1EEF9" w:themeFill="accent1" w:themeFillTint="33"/>
          </w:tcPr>
          <w:p w:rsidR="00D80017" w:rsidRPr="00D2527D" w:rsidRDefault="00D80017" w:rsidP="00D80017">
            <w:r w:rsidRPr="00D2527D">
              <w:t>Орловская область</w:t>
            </w:r>
          </w:p>
        </w:tc>
        <w:tc>
          <w:tcPr>
            <w:tcW w:w="765" w:type="dxa"/>
            <w:shd w:val="clear" w:color="auto" w:fill="D1EEF9" w:themeFill="accent1" w:themeFillTint="33"/>
            <w:vAlign w:val="bottom"/>
          </w:tcPr>
          <w:p w:rsidR="00D80017" w:rsidRPr="00D2527D" w:rsidRDefault="00D80017" w:rsidP="00D80017">
            <w:pPr>
              <w:jc w:val="right"/>
            </w:pPr>
            <w:r w:rsidRPr="00D2527D">
              <w:t>3,8%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21.</w:t>
            </w:r>
          </w:p>
        </w:tc>
        <w:tc>
          <w:tcPr>
            <w:tcW w:w="3700" w:type="dxa"/>
            <w:shd w:val="clear" w:color="auto" w:fill="FEE8FD"/>
          </w:tcPr>
          <w:p w:rsidR="00D80017" w:rsidRPr="00D2527D" w:rsidRDefault="00D80017" w:rsidP="00D80017">
            <w:r w:rsidRPr="00D2527D">
              <w:t>Республика Башкортостан</w:t>
            </w:r>
          </w:p>
        </w:tc>
        <w:tc>
          <w:tcPr>
            <w:tcW w:w="791" w:type="dxa"/>
            <w:shd w:val="clear" w:color="auto" w:fill="FEE8FD"/>
            <w:vAlign w:val="bottom"/>
          </w:tcPr>
          <w:p w:rsidR="00D80017" w:rsidRPr="00D2527D" w:rsidRDefault="00D80017" w:rsidP="00D80017">
            <w:pPr>
              <w:jc w:val="right"/>
            </w:pPr>
            <w:r w:rsidRPr="00D2527D">
              <w:t>7,3%</w:t>
            </w:r>
          </w:p>
        </w:tc>
        <w:tc>
          <w:tcPr>
            <w:tcW w:w="659" w:type="dxa"/>
            <w:shd w:val="clear" w:color="auto" w:fill="D1EEF9" w:themeFill="accent1" w:themeFillTint="33"/>
            <w:vAlign w:val="center"/>
          </w:tcPr>
          <w:p w:rsidR="00D80017" w:rsidRPr="006874E9" w:rsidRDefault="00D80017" w:rsidP="00D80017">
            <w:pPr>
              <w:spacing w:after="0" w:line="240" w:lineRule="auto"/>
            </w:pPr>
            <w:r>
              <w:t>47.</w:t>
            </w:r>
          </w:p>
        </w:tc>
        <w:tc>
          <w:tcPr>
            <w:tcW w:w="3498" w:type="dxa"/>
            <w:shd w:val="clear" w:color="auto" w:fill="D1EEF9" w:themeFill="accent1" w:themeFillTint="33"/>
          </w:tcPr>
          <w:p w:rsidR="00D80017" w:rsidRPr="00D2527D" w:rsidRDefault="00D80017" w:rsidP="00D80017">
            <w:r w:rsidRPr="00D2527D">
              <w:t>г.</w:t>
            </w:r>
            <w:r w:rsidR="003C0AC0">
              <w:t xml:space="preserve"> </w:t>
            </w:r>
            <w:r w:rsidRPr="00D2527D">
              <w:t>Санкт-Петербург</w:t>
            </w:r>
          </w:p>
        </w:tc>
        <w:tc>
          <w:tcPr>
            <w:tcW w:w="765" w:type="dxa"/>
            <w:shd w:val="clear" w:color="auto" w:fill="D1EEF9" w:themeFill="accent1" w:themeFillTint="33"/>
            <w:vAlign w:val="bottom"/>
          </w:tcPr>
          <w:p w:rsidR="00D80017" w:rsidRPr="00D2527D" w:rsidRDefault="00D80017" w:rsidP="00D80017">
            <w:pPr>
              <w:jc w:val="right"/>
            </w:pPr>
            <w:r w:rsidRPr="00D2527D">
              <w:t>3,7%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22.</w:t>
            </w:r>
          </w:p>
        </w:tc>
        <w:tc>
          <w:tcPr>
            <w:tcW w:w="3700" w:type="dxa"/>
            <w:shd w:val="clear" w:color="auto" w:fill="FEE8FD"/>
          </w:tcPr>
          <w:p w:rsidR="00D80017" w:rsidRPr="00D2527D" w:rsidRDefault="00D80017" w:rsidP="00D80017">
            <w:r w:rsidRPr="00D2527D">
              <w:t>Республика Алтай</w:t>
            </w:r>
          </w:p>
        </w:tc>
        <w:tc>
          <w:tcPr>
            <w:tcW w:w="791" w:type="dxa"/>
            <w:shd w:val="clear" w:color="auto" w:fill="FEE8FD"/>
            <w:vAlign w:val="bottom"/>
          </w:tcPr>
          <w:p w:rsidR="00D80017" w:rsidRPr="00D2527D" w:rsidRDefault="00D80017" w:rsidP="00D80017">
            <w:pPr>
              <w:jc w:val="right"/>
            </w:pPr>
            <w:r w:rsidRPr="00D2527D">
              <w:t>7,2%</w:t>
            </w:r>
          </w:p>
        </w:tc>
        <w:tc>
          <w:tcPr>
            <w:tcW w:w="659" w:type="dxa"/>
            <w:shd w:val="clear" w:color="auto" w:fill="D1EEF9" w:themeFill="accent1" w:themeFillTint="33"/>
            <w:vAlign w:val="center"/>
          </w:tcPr>
          <w:p w:rsidR="00D80017" w:rsidRPr="006874E9" w:rsidRDefault="00D80017" w:rsidP="00D80017">
            <w:pPr>
              <w:spacing w:after="0" w:line="240" w:lineRule="auto"/>
            </w:pPr>
            <w:r>
              <w:t>47.</w:t>
            </w:r>
          </w:p>
        </w:tc>
        <w:tc>
          <w:tcPr>
            <w:tcW w:w="3498" w:type="dxa"/>
            <w:shd w:val="clear" w:color="auto" w:fill="D1EEF9" w:themeFill="accent1" w:themeFillTint="33"/>
          </w:tcPr>
          <w:p w:rsidR="00D80017" w:rsidRPr="00D2527D" w:rsidRDefault="00D80017" w:rsidP="00D80017">
            <w:r w:rsidRPr="00D2527D">
              <w:t>Республика Карелия</w:t>
            </w:r>
          </w:p>
        </w:tc>
        <w:tc>
          <w:tcPr>
            <w:tcW w:w="765" w:type="dxa"/>
            <w:shd w:val="clear" w:color="auto" w:fill="D1EEF9" w:themeFill="accent1" w:themeFillTint="33"/>
            <w:vAlign w:val="bottom"/>
          </w:tcPr>
          <w:p w:rsidR="00D80017" w:rsidRPr="00D2527D" w:rsidRDefault="00D80017" w:rsidP="00D80017">
            <w:pPr>
              <w:jc w:val="right"/>
            </w:pPr>
            <w:r w:rsidRPr="00D2527D">
              <w:t>3,7%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22.</w:t>
            </w:r>
          </w:p>
        </w:tc>
        <w:tc>
          <w:tcPr>
            <w:tcW w:w="3700" w:type="dxa"/>
            <w:shd w:val="clear" w:color="auto" w:fill="FEE8FD"/>
          </w:tcPr>
          <w:p w:rsidR="00D80017" w:rsidRPr="00D2527D" w:rsidRDefault="00D80017" w:rsidP="00D80017">
            <w:r w:rsidRPr="00D2527D">
              <w:t>Приморский край</w:t>
            </w:r>
          </w:p>
        </w:tc>
        <w:tc>
          <w:tcPr>
            <w:tcW w:w="791" w:type="dxa"/>
            <w:shd w:val="clear" w:color="auto" w:fill="FEE8FD"/>
            <w:vAlign w:val="bottom"/>
          </w:tcPr>
          <w:p w:rsidR="00D80017" w:rsidRPr="00D2527D" w:rsidRDefault="00D80017" w:rsidP="00D80017">
            <w:pPr>
              <w:jc w:val="right"/>
            </w:pPr>
            <w:r w:rsidRPr="00D2527D">
              <w:t>7,2%</w:t>
            </w:r>
          </w:p>
        </w:tc>
        <w:tc>
          <w:tcPr>
            <w:tcW w:w="659" w:type="dxa"/>
            <w:shd w:val="clear" w:color="auto" w:fill="D1EEF9" w:themeFill="accent1" w:themeFillTint="33"/>
            <w:vAlign w:val="center"/>
          </w:tcPr>
          <w:p w:rsidR="00D80017" w:rsidRPr="006874E9" w:rsidRDefault="00D80017" w:rsidP="00D80017">
            <w:pPr>
              <w:spacing w:after="0" w:line="240" w:lineRule="auto"/>
            </w:pPr>
            <w:r>
              <w:t>47.</w:t>
            </w:r>
          </w:p>
        </w:tc>
        <w:tc>
          <w:tcPr>
            <w:tcW w:w="3498" w:type="dxa"/>
            <w:shd w:val="clear" w:color="auto" w:fill="D1EEF9" w:themeFill="accent1" w:themeFillTint="33"/>
          </w:tcPr>
          <w:p w:rsidR="00D80017" w:rsidRPr="00D2527D" w:rsidRDefault="00D80017" w:rsidP="00D80017">
            <w:r w:rsidRPr="00D2527D">
              <w:t>Республика Тыва</w:t>
            </w:r>
          </w:p>
        </w:tc>
        <w:tc>
          <w:tcPr>
            <w:tcW w:w="765" w:type="dxa"/>
            <w:shd w:val="clear" w:color="auto" w:fill="D1EEF9" w:themeFill="accent1" w:themeFillTint="33"/>
            <w:vAlign w:val="bottom"/>
          </w:tcPr>
          <w:p w:rsidR="00D80017" w:rsidRPr="00D2527D" w:rsidRDefault="00D80017" w:rsidP="00D80017">
            <w:pPr>
              <w:jc w:val="right"/>
            </w:pPr>
            <w:r w:rsidRPr="00D2527D">
              <w:t>3,7%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23.</w:t>
            </w:r>
          </w:p>
        </w:tc>
        <w:tc>
          <w:tcPr>
            <w:tcW w:w="3700" w:type="dxa"/>
            <w:shd w:val="clear" w:color="auto" w:fill="FEE8FD"/>
          </w:tcPr>
          <w:p w:rsidR="00D80017" w:rsidRPr="00D2527D" w:rsidRDefault="00D80017" w:rsidP="00D80017">
            <w:r w:rsidRPr="00D2527D">
              <w:t>Иркутская область</w:t>
            </w:r>
          </w:p>
        </w:tc>
        <w:tc>
          <w:tcPr>
            <w:tcW w:w="791" w:type="dxa"/>
            <w:shd w:val="clear" w:color="auto" w:fill="FEE8FD"/>
            <w:vAlign w:val="bottom"/>
          </w:tcPr>
          <w:p w:rsidR="00D80017" w:rsidRPr="00D2527D" w:rsidRDefault="00D80017" w:rsidP="00D80017">
            <w:pPr>
              <w:jc w:val="right"/>
            </w:pPr>
            <w:r w:rsidRPr="00D2527D">
              <w:t>7,0%</w:t>
            </w:r>
          </w:p>
        </w:tc>
        <w:tc>
          <w:tcPr>
            <w:tcW w:w="659" w:type="dxa"/>
            <w:shd w:val="clear" w:color="auto" w:fill="D1EEF9" w:themeFill="accent1" w:themeFillTint="33"/>
            <w:vAlign w:val="center"/>
          </w:tcPr>
          <w:p w:rsidR="00D80017" w:rsidRPr="006874E9" w:rsidRDefault="00D80017" w:rsidP="00D80017">
            <w:pPr>
              <w:spacing w:after="0" w:line="240" w:lineRule="auto"/>
            </w:pPr>
            <w:r>
              <w:t>48.</w:t>
            </w:r>
          </w:p>
        </w:tc>
        <w:tc>
          <w:tcPr>
            <w:tcW w:w="3498" w:type="dxa"/>
            <w:shd w:val="clear" w:color="auto" w:fill="D1EEF9" w:themeFill="accent1" w:themeFillTint="33"/>
          </w:tcPr>
          <w:p w:rsidR="00D80017" w:rsidRPr="00D2527D" w:rsidRDefault="00D80017" w:rsidP="00D80017">
            <w:r w:rsidRPr="00D2527D">
              <w:t>Новгородская область</w:t>
            </w:r>
          </w:p>
        </w:tc>
        <w:tc>
          <w:tcPr>
            <w:tcW w:w="765" w:type="dxa"/>
            <w:shd w:val="clear" w:color="auto" w:fill="D1EEF9" w:themeFill="accent1" w:themeFillTint="33"/>
            <w:vAlign w:val="bottom"/>
          </w:tcPr>
          <w:p w:rsidR="00D80017" w:rsidRPr="00D2527D" w:rsidRDefault="00D80017" w:rsidP="00D80017">
            <w:pPr>
              <w:jc w:val="right"/>
            </w:pPr>
            <w:r w:rsidRPr="00D2527D">
              <w:t>3,6%</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24.</w:t>
            </w:r>
          </w:p>
        </w:tc>
        <w:tc>
          <w:tcPr>
            <w:tcW w:w="3700" w:type="dxa"/>
            <w:shd w:val="clear" w:color="auto" w:fill="FEE8FD"/>
          </w:tcPr>
          <w:p w:rsidR="00D80017" w:rsidRPr="00D2527D" w:rsidRDefault="00D80017" w:rsidP="00D80017">
            <w:r w:rsidRPr="00D2527D">
              <w:t>Нижегородская область</w:t>
            </w:r>
          </w:p>
        </w:tc>
        <w:tc>
          <w:tcPr>
            <w:tcW w:w="791" w:type="dxa"/>
            <w:shd w:val="clear" w:color="auto" w:fill="FEE8FD"/>
            <w:vAlign w:val="bottom"/>
          </w:tcPr>
          <w:p w:rsidR="00D80017" w:rsidRPr="00D2527D" w:rsidRDefault="00D80017" w:rsidP="00D80017">
            <w:pPr>
              <w:jc w:val="right"/>
            </w:pPr>
            <w:r w:rsidRPr="00D2527D">
              <w:t>6,8%</w:t>
            </w:r>
          </w:p>
        </w:tc>
        <w:tc>
          <w:tcPr>
            <w:tcW w:w="659" w:type="dxa"/>
            <w:shd w:val="clear" w:color="auto" w:fill="D1EEF9" w:themeFill="accent1" w:themeFillTint="33"/>
            <w:vAlign w:val="center"/>
          </w:tcPr>
          <w:p w:rsidR="00D80017" w:rsidRPr="006874E9" w:rsidRDefault="00D80017" w:rsidP="00D80017">
            <w:pPr>
              <w:spacing w:after="0" w:line="240" w:lineRule="auto"/>
            </w:pPr>
            <w:r>
              <w:t>49.</w:t>
            </w:r>
          </w:p>
        </w:tc>
        <w:tc>
          <w:tcPr>
            <w:tcW w:w="3498" w:type="dxa"/>
            <w:shd w:val="clear" w:color="auto" w:fill="D1EEF9" w:themeFill="accent1" w:themeFillTint="33"/>
          </w:tcPr>
          <w:p w:rsidR="00D80017" w:rsidRPr="00D2527D" w:rsidRDefault="00D80017" w:rsidP="00D80017">
            <w:r w:rsidRPr="00D2527D">
              <w:t>Самарская область</w:t>
            </w:r>
          </w:p>
        </w:tc>
        <w:tc>
          <w:tcPr>
            <w:tcW w:w="765" w:type="dxa"/>
            <w:shd w:val="clear" w:color="auto" w:fill="D1EEF9" w:themeFill="accent1" w:themeFillTint="33"/>
            <w:vAlign w:val="bottom"/>
          </w:tcPr>
          <w:p w:rsidR="00D80017" w:rsidRPr="00D2527D" w:rsidRDefault="00D80017" w:rsidP="00D80017">
            <w:pPr>
              <w:jc w:val="right"/>
            </w:pPr>
            <w:r w:rsidRPr="00D2527D">
              <w:t>3,4%</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24.</w:t>
            </w:r>
          </w:p>
        </w:tc>
        <w:tc>
          <w:tcPr>
            <w:tcW w:w="3700" w:type="dxa"/>
            <w:shd w:val="clear" w:color="auto" w:fill="FEE8FD"/>
          </w:tcPr>
          <w:p w:rsidR="00D80017" w:rsidRPr="00D2527D" w:rsidRDefault="00D80017" w:rsidP="00D80017">
            <w:r w:rsidRPr="00D2527D">
              <w:t>Свердловская область</w:t>
            </w:r>
          </w:p>
        </w:tc>
        <w:tc>
          <w:tcPr>
            <w:tcW w:w="791" w:type="dxa"/>
            <w:shd w:val="clear" w:color="auto" w:fill="FEE8FD"/>
            <w:vAlign w:val="bottom"/>
          </w:tcPr>
          <w:p w:rsidR="00D80017" w:rsidRPr="00D2527D" w:rsidRDefault="00D80017" w:rsidP="00D80017">
            <w:pPr>
              <w:jc w:val="right"/>
            </w:pPr>
            <w:r w:rsidRPr="00D2527D">
              <w:t>6,8%</w:t>
            </w:r>
          </w:p>
        </w:tc>
        <w:tc>
          <w:tcPr>
            <w:tcW w:w="659" w:type="dxa"/>
            <w:shd w:val="clear" w:color="auto" w:fill="D1EEF9" w:themeFill="accent1" w:themeFillTint="33"/>
            <w:vAlign w:val="center"/>
          </w:tcPr>
          <w:p w:rsidR="00D80017" w:rsidRPr="006874E9" w:rsidRDefault="00D80017" w:rsidP="00D80017">
            <w:pPr>
              <w:spacing w:after="0" w:line="240" w:lineRule="auto"/>
            </w:pPr>
            <w:r>
              <w:t>50.</w:t>
            </w:r>
          </w:p>
        </w:tc>
        <w:tc>
          <w:tcPr>
            <w:tcW w:w="3498" w:type="dxa"/>
            <w:shd w:val="clear" w:color="auto" w:fill="D1EEF9" w:themeFill="accent1" w:themeFillTint="33"/>
          </w:tcPr>
          <w:p w:rsidR="00D80017" w:rsidRPr="00D2527D" w:rsidRDefault="00D80017" w:rsidP="00D80017">
            <w:r w:rsidRPr="00D2527D">
              <w:t>Республика Хакасия</w:t>
            </w:r>
          </w:p>
        </w:tc>
        <w:tc>
          <w:tcPr>
            <w:tcW w:w="765" w:type="dxa"/>
            <w:shd w:val="clear" w:color="auto" w:fill="D1EEF9" w:themeFill="accent1" w:themeFillTint="33"/>
            <w:vAlign w:val="bottom"/>
          </w:tcPr>
          <w:p w:rsidR="00D80017" w:rsidRPr="00D2527D" w:rsidRDefault="00D80017" w:rsidP="00D80017">
            <w:pPr>
              <w:jc w:val="right"/>
            </w:pPr>
            <w:r w:rsidRPr="00D2527D">
              <w:t>3,2%</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24.</w:t>
            </w:r>
          </w:p>
        </w:tc>
        <w:tc>
          <w:tcPr>
            <w:tcW w:w="3700" w:type="dxa"/>
            <w:shd w:val="clear" w:color="auto" w:fill="FEE8FD"/>
          </w:tcPr>
          <w:p w:rsidR="00D80017" w:rsidRPr="00D2527D" w:rsidRDefault="00D80017" w:rsidP="00D80017">
            <w:r w:rsidRPr="00D2527D">
              <w:t>Кировская область</w:t>
            </w:r>
          </w:p>
        </w:tc>
        <w:tc>
          <w:tcPr>
            <w:tcW w:w="791" w:type="dxa"/>
            <w:shd w:val="clear" w:color="auto" w:fill="FEE8FD"/>
            <w:vAlign w:val="bottom"/>
          </w:tcPr>
          <w:p w:rsidR="00D80017" w:rsidRPr="00D2527D" w:rsidRDefault="00D80017" w:rsidP="00D80017">
            <w:pPr>
              <w:jc w:val="right"/>
            </w:pPr>
            <w:r w:rsidRPr="00D2527D">
              <w:t>6,8%</w:t>
            </w:r>
          </w:p>
        </w:tc>
        <w:tc>
          <w:tcPr>
            <w:tcW w:w="659" w:type="dxa"/>
            <w:shd w:val="clear" w:color="auto" w:fill="D1EEF9" w:themeFill="accent1" w:themeFillTint="33"/>
            <w:vAlign w:val="center"/>
          </w:tcPr>
          <w:p w:rsidR="00D80017" w:rsidRPr="006874E9" w:rsidRDefault="00D80017" w:rsidP="00D80017">
            <w:pPr>
              <w:spacing w:after="0" w:line="240" w:lineRule="auto"/>
            </w:pPr>
            <w:r>
              <w:t>51.</w:t>
            </w:r>
          </w:p>
        </w:tc>
        <w:tc>
          <w:tcPr>
            <w:tcW w:w="3498" w:type="dxa"/>
            <w:shd w:val="clear" w:color="auto" w:fill="D1EEF9" w:themeFill="accent1" w:themeFillTint="33"/>
          </w:tcPr>
          <w:p w:rsidR="00D80017" w:rsidRPr="00D2527D" w:rsidRDefault="00D80017" w:rsidP="00D80017">
            <w:r w:rsidRPr="00D2527D">
              <w:t>Пермский край</w:t>
            </w:r>
          </w:p>
        </w:tc>
        <w:tc>
          <w:tcPr>
            <w:tcW w:w="765" w:type="dxa"/>
            <w:shd w:val="clear" w:color="auto" w:fill="D1EEF9" w:themeFill="accent1" w:themeFillTint="33"/>
            <w:vAlign w:val="bottom"/>
          </w:tcPr>
          <w:p w:rsidR="00D80017" w:rsidRPr="00D2527D" w:rsidRDefault="00D80017" w:rsidP="00D80017">
            <w:pPr>
              <w:jc w:val="right"/>
            </w:pPr>
            <w:r w:rsidRPr="00D2527D">
              <w:t>2,9%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25.</w:t>
            </w:r>
          </w:p>
        </w:tc>
        <w:tc>
          <w:tcPr>
            <w:tcW w:w="3700" w:type="dxa"/>
            <w:shd w:val="clear" w:color="auto" w:fill="FEE8FD"/>
          </w:tcPr>
          <w:p w:rsidR="00D80017" w:rsidRPr="00D2527D" w:rsidRDefault="00D80017" w:rsidP="00D80017">
            <w:r w:rsidRPr="00D2527D">
              <w:t>Томская область</w:t>
            </w:r>
          </w:p>
        </w:tc>
        <w:tc>
          <w:tcPr>
            <w:tcW w:w="791" w:type="dxa"/>
            <w:shd w:val="clear" w:color="auto" w:fill="FEE8FD"/>
            <w:vAlign w:val="bottom"/>
          </w:tcPr>
          <w:p w:rsidR="00D80017" w:rsidRPr="00D2527D" w:rsidRDefault="00D80017" w:rsidP="00D80017">
            <w:pPr>
              <w:jc w:val="right"/>
            </w:pPr>
            <w:r w:rsidRPr="00D2527D">
              <w:t>6,7%</w:t>
            </w:r>
          </w:p>
        </w:tc>
        <w:tc>
          <w:tcPr>
            <w:tcW w:w="659" w:type="dxa"/>
            <w:shd w:val="clear" w:color="auto" w:fill="D1EEF9" w:themeFill="accent1" w:themeFillTint="33"/>
            <w:vAlign w:val="center"/>
          </w:tcPr>
          <w:p w:rsidR="00D80017" w:rsidRPr="006874E9" w:rsidRDefault="00D80017" w:rsidP="00D80017">
            <w:pPr>
              <w:spacing w:after="0" w:line="240" w:lineRule="auto"/>
            </w:pPr>
            <w:r>
              <w:t>51.</w:t>
            </w:r>
          </w:p>
        </w:tc>
        <w:tc>
          <w:tcPr>
            <w:tcW w:w="3498" w:type="dxa"/>
            <w:shd w:val="clear" w:color="auto" w:fill="D1EEF9" w:themeFill="accent1" w:themeFillTint="33"/>
          </w:tcPr>
          <w:p w:rsidR="00D80017" w:rsidRPr="00D2527D" w:rsidRDefault="00D80017" w:rsidP="00D80017">
            <w:r w:rsidRPr="00D2527D">
              <w:t>Волгоградская область</w:t>
            </w:r>
          </w:p>
        </w:tc>
        <w:tc>
          <w:tcPr>
            <w:tcW w:w="765" w:type="dxa"/>
            <w:shd w:val="clear" w:color="auto" w:fill="D1EEF9" w:themeFill="accent1" w:themeFillTint="33"/>
            <w:vAlign w:val="bottom"/>
          </w:tcPr>
          <w:p w:rsidR="00D80017" w:rsidRPr="00D2527D" w:rsidRDefault="00D80017" w:rsidP="00D80017">
            <w:pPr>
              <w:jc w:val="right"/>
            </w:pPr>
            <w:r w:rsidRPr="00D2527D">
              <w:t>2,9%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25.</w:t>
            </w:r>
          </w:p>
        </w:tc>
        <w:tc>
          <w:tcPr>
            <w:tcW w:w="3700" w:type="dxa"/>
            <w:shd w:val="clear" w:color="auto" w:fill="FEE8FD"/>
          </w:tcPr>
          <w:p w:rsidR="00D80017" w:rsidRPr="00D2527D" w:rsidRDefault="00D80017" w:rsidP="00D80017">
            <w:r w:rsidRPr="00D2527D">
              <w:t>Алтайский край</w:t>
            </w:r>
          </w:p>
        </w:tc>
        <w:tc>
          <w:tcPr>
            <w:tcW w:w="791" w:type="dxa"/>
            <w:shd w:val="clear" w:color="auto" w:fill="FEE8FD"/>
            <w:vAlign w:val="bottom"/>
          </w:tcPr>
          <w:p w:rsidR="00D80017" w:rsidRPr="00D2527D" w:rsidRDefault="00D80017" w:rsidP="00D80017">
            <w:pPr>
              <w:jc w:val="right"/>
            </w:pPr>
            <w:r w:rsidRPr="00D2527D">
              <w:t>6,7%</w:t>
            </w:r>
          </w:p>
        </w:tc>
        <w:tc>
          <w:tcPr>
            <w:tcW w:w="659" w:type="dxa"/>
            <w:shd w:val="clear" w:color="auto" w:fill="D1EEF9" w:themeFill="accent1" w:themeFillTint="33"/>
            <w:vAlign w:val="center"/>
          </w:tcPr>
          <w:p w:rsidR="00D80017" w:rsidRPr="006874E9" w:rsidRDefault="00D80017" w:rsidP="00D80017">
            <w:pPr>
              <w:spacing w:after="0" w:line="240" w:lineRule="auto"/>
            </w:pPr>
            <w:r>
              <w:t>51.</w:t>
            </w:r>
          </w:p>
        </w:tc>
        <w:tc>
          <w:tcPr>
            <w:tcW w:w="3498" w:type="dxa"/>
            <w:shd w:val="clear" w:color="auto" w:fill="D1EEF9" w:themeFill="accent1" w:themeFillTint="33"/>
          </w:tcPr>
          <w:p w:rsidR="00D80017" w:rsidRPr="00D2527D" w:rsidRDefault="00D80017" w:rsidP="00D80017">
            <w:r w:rsidRPr="00D2527D">
              <w:t>Оренбургская область</w:t>
            </w:r>
          </w:p>
        </w:tc>
        <w:tc>
          <w:tcPr>
            <w:tcW w:w="765" w:type="dxa"/>
            <w:shd w:val="clear" w:color="auto" w:fill="D1EEF9" w:themeFill="accent1" w:themeFillTint="33"/>
            <w:vAlign w:val="bottom"/>
          </w:tcPr>
          <w:p w:rsidR="00D80017" w:rsidRPr="00D2527D" w:rsidRDefault="00D80017" w:rsidP="00D80017">
            <w:pPr>
              <w:jc w:val="right"/>
            </w:pPr>
            <w:r w:rsidRPr="00D2527D">
              <w:t>2,9%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26.</w:t>
            </w:r>
          </w:p>
        </w:tc>
        <w:tc>
          <w:tcPr>
            <w:tcW w:w="3700" w:type="dxa"/>
            <w:shd w:val="clear" w:color="auto" w:fill="FEE8FD"/>
          </w:tcPr>
          <w:p w:rsidR="00D80017" w:rsidRPr="00D2527D" w:rsidRDefault="00D80017" w:rsidP="00D80017">
            <w:r w:rsidRPr="00D2527D">
              <w:t>Тульская область</w:t>
            </w:r>
          </w:p>
        </w:tc>
        <w:tc>
          <w:tcPr>
            <w:tcW w:w="791" w:type="dxa"/>
            <w:shd w:val="clear" w:color="auto" w:fill="FEE8FD"/>
            <w:vAlign w:val="bottom"/>
          </w:tcPr>
          <w:p w:rsidR="00D80017" w:rsidRPr="00D2527D" w:rsidRDefault="00D80017" w:rsidP="00D80017">
            <w:pPr>
              <w:jc w:val="right"/>
            </w:pPr>
            <w:r w:rsidRPr="00D2527D">
              <w:t>6,6%</w:t>
            </w:r>
          </w:p>
        </w:tc>
        <w:tc>
          <w:tcPr>
            <w:tcW w:w="659" w:type="dxa"/>
            <w:shd w:val="clear" w:color="auto" w:fill="D1EEF9" w:themeFill="accent1" w:themeFillTint="33"/>
            <w:vAlign w:val="center"/>
          </w:tcPr>
          <w:p w:rsidR="00D80017" w:rsidRPr="006874E9" w:rsidRDefault="00D80017" w:rsidP="00D80017">
            <w:pPr>
              <w:spacing w:after="0" w:line="240" w:lineRule="auto"/>
            </w:pPr>
            <w:r>
              <w:t>52.</w:t>
            </w:r>
          </w:p>
        </w:tc>
        <w:tc>
          <w:tcPr>
            <w:tcW w:w="3498" w:type="dxa"/>
            <w:shd w:val="clear" w:color="auto" w:fill="D1EEF9" w:themeFill="accent1" w:themeFillTint="33"/>
          </w:tcPr>
          <w:p w:rsidR="00D80017" w:rsidRPr="00D2527D" w:rsidRDefault="00D80017" w:rsidP="00D80017">
            <w:r w:rsidRPr="00D2527D">
              <w:t>Хабаровский край</w:t>
            </w:r>
          </w:p>
        </w:tc>
        <w:tc>
          <w:tcPr>
            <w:tcW w:w="765" w:type="dxa"/>
            <w:shd w:val="clear" w:color="auto" w:fill="D1EEF9" w:themeFill="accent1" w:themeFillTint="33"/>
            <w:vAlign w:val="bottom"/>
          </w:tcPr>
          <w:p w:rsidR="00D80017" w:rsidRPr="00D2527D" w:rsidRDefault="00D80017" w:rsidP="00D80017">
            <w:pPr>
              <w:jc w:val="right"/>
            </w:pPr>
            <w:r w:rsidRPr="00D2527D">
              <w:t>2,8%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26.</w:t>
            </w:r>
          </w:p>
        </w:tc>
        <w:tc>
          <w:tcPr>
            <w:tcW w:w="3700" w:type="dxa"/>
            <w:shd w:val="clear" w:color="auto" w:fill="FEE8FD"/>
          </w:tcPr>
          <w:p w:rsidR="00D80017" w:rsidRPr="00D2527D" w:rsidRDefault="00D80017" w:rsidP="00D80017">
            <w:r w:rsidRPr="00D2527D">
              <w:t>Рязанская область</w:t>
            </w:r>
          </w:p>
        </w:tc>
        <w:tc>
          <w:tcPr>
            <w:tcW w:w="791" w:type="dxa"/>
            <w:shd w:val="clear" w:color="auto" w:fill="FEE8FD"/>
            <w:vAlign w:val="bottom"/>
          </w:tcPr>
          <w:p w:rsidR="00D80017" w:rsidRPr="00D2527D" w:rsidRDefault="00D80017" w:rsidP="00D80017">
            <w:pPr>
              <w:jc w:val="right"/>
            </w:pPr>
            <w:r w:rsidRPr="00D2527D">
              <w:t>6,6%</w:t>
            </w:r>
          </w:p>
        </w:tc>
        <w:tc>
          <w:tcPr>
            <w:tcW w:w="659" w:type="dxa"/>
            <w:shd w:val="clear" w:color="auto" w:fill="D1EEF9" w:themeFill="accent1" w:themeFillTint="33"/>
            <w:vAlign w:val="center"/>
          </w:tcPr>
          <w:p w:rsidR="00D80017" w:rsidRPr="006874E9" w:rsidRDefault="00D80017" w:rsidP="00D80017">
            <w:pPr>
              <w:spacing w:after="0" w:line="240" w:lineRule="auto"/>
            </w:pPr>
            <w:r>
              <w:t>53.</w:t>
            </w:r>
          </w:p>
        </w:tc>
        <w:tc>
          <w:tcPr>
            <w:tcW w:w="3498" w:type="dxa"/>
            <w:shd w:val="clear" w:color="auto" w:fill="D1EEF9" w:themeFill="accent1" w:themeFillTint="33"/>
          </w:tcPr>
          <w:p w:rsidR="00D80017" w:rsidRPr="00D2527D" w:rsidRDefault="00D80017" w:rsidP="00D80017">
            <w:r w:rsidRPr="00D2527D">
              <w:t>Астраханская область</w:t>
            </w:r>
          </w:p>
        </w:tc>
        <w:tc>
          <w:tcPr>
            <w:tcW w:w="765" w:type="dxa"/>
            <w:shd w:val="clear" w:color="auto" w:fill="D1EEF9" w:themeFill="accent1" w:themeFillTint="33"/>
            <w:vAlign w:val="bottom"/>
          </w:tcPr>
          <w:p w:rsidR="00D80017" w:rsidRPr="00D2527D" w:rsidRDefault="00D80017" w:rsidP="00D80017">
            <w:pPr>
              <w:jc w:val="right"/>
            </w:pPr>
            <w:r w:rsidRPr="00D2527D">
              <w:t>2,7%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27.</w:t>
            </w:r>
          </w:p>
        </w:tc>
        <w:tc>
          <w:tcPr>
            <w:tcW w:w="3700" w:type="dxa"/>
            <w:shd w:val="clear" w:color="auto" w:fill="FEE8FD"/>
          </w:tcPr>
          <w:p w:rsidR="00D80017" w:rsidRPr="00D2527D" w:rsidRDefault="00D80017" w:rsidP="00D80017">
            <w:r w:rsidRPr="00D2527D">
              <w:t>Смоленская область</w:t>
            </w:r>
          </w:p>
        </w:tc>
        <w:tc>
          <w:tcPr>
            <w:tcW w:w="791" w:type="dxa"/>
            <w:shd w:val="clear" w:color="auto" w:fill="FEE8FD"/>
            <w:vAlign w:val="bottom"/>
          </w:tcPr>
          <w:p w:rsidR="00D80017" w:rsidRPr="00D2527D" w:rsidRDefault="00D80017" w:rsidP="00D80017">
            <w:pPr>
              <w:jc w:val="right"/>
            </w:pPr>
            <w:r w:rsidRPr="00D2527D">
              <w:t>6,5%</w:t>
            </w:r>
          </w:p>
        </w:tc>
        <w:tc>
          <w:tcPr>
            <w:tcW w:w="659" w:type="dxa"/>
            <w:shd w:val="clear" w:color="auto" w:fill="D1EEF9" w:themeFill="accent1" w:themeFillTint="33"/>
            <w:vAlign w:val="center"/>
          </w:tcPr>
          <w:p w:rsidR="00D80017" w:rsidRPr="006874E9" w:rsidRDefault="00D80017" w:rsidP="00D80017">
            <w:pPr>
              <w:spacing w:after="0" w:line="240" w:lineRule="auto"/>
            </w:pPr>
            <w:r>
              <w:t>54.</w:t>
            </w:r>
          </w:p>
        </w:tc>
        <w:tc>
          <w:tcPr>
            <w:tcW w:w="3498" w:type="dxa"/>
            <w:shd w:val="clear" w:color="auto" w:fill="D1EEF9" w:themeFill="accent1" w:themeFillTint="33"/>
          </w:tcPr>
          <w:p w:rsidR="00D80017" w:rsidRPr="00D2527D" w:rsidRDefault="00D80017" w:rsidP="00D80017">
            <w:r w:rsidRPr="00D2527D">
              <w:t>Республика Марий Эл</w:t>
            </w:r>
          </w:p>
        </w:tc>
        <w:tc>
          <w:tcPr>
            <w:tcW w:w="765" w:type="dxa"/>
            <w:shd w:val="clear" w:color="auto" w:fill="D1EEF9" w:themeFill="accent1" w:themeFillTint="33"/>
            <w:vAlign w:val="bottom"/>
          </w:tcPr>
          <w:p w:rsidR="00D80017" w:rsidRPr="00D2527D" w:rsidRDefault="00D80017" w:rsidP="00D80017">
            <w:pPr>
              <w:jc w:val="right"/>
            </w:pPr>
            <w:r w:rsidRPr="00D2527D">
              <w:t>2,6%</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27.</w:t>
            </w:r>
          </w:p>
        </w:tc>
        <w:tc>
          <w:tcPr>
            <w:tcW w:w="3700" w:type="dxa"/>
            <w:shd w:val="clear" w:color="auto" w:fill="FEE8FD"/>
          </w:tcPr>
          <w:p w:rsidR="00D80017" w:rsidRPr="00D2527D" w:rsidRDefault="00D80017" w:rsidP="00D80017">
            <w:r w:rsidRPr="00D2527D">
              <w:t>Республика Бурятия</w:t>
            </w:r>
          </w:p>
        </w:tc>
        <w:tc>
          <w:tcPr>
            <w:tcW w:w="791" w:type="dxa"/>
            <w:shd w:val="clear" w:color="auto" w:fill="FEE8FD"/>
            <w:vAlign w:val="bottom"/>
          </w:tcPr>
          <w:p w:rsidR="00D80017" w:rsidRPr="00D2527D" w:rsidRDefault="00D80017" w:rsidP="00D80017">
            <w:pPr>
              <w:jc w:val="right"/>
            </w:pPr>
            <w:r w:rsidRPr="00D2527D">
              <w:t>6,5%</w:t>
            </w:r>
          </w:p>
        </w:tc>
        <w:tc>
          <w:tcPr>
            <w:tcW w:w="659" w:type="dxa"/>
            <w:shd w:val="clear" w:color="auto" w:fill="D1EEF9" w:themeFill="accent1" w:themeFillTint="33"/>
            <w:vAlign w:val="center"/>
          </w:tcPr>
          <w:p w:rsidR="00D80017" w:rsidRPr="006874E9" w:rsidRDefault="00D80017" w:rsidP="00D80017">
            <w:pPr>
              <w:spacing w:after="0" w:line="240" w:lineRule="auto"/>
            </w:pPr>
            <w:r>
              <w:t>55.</w:t>
            </w:r>
          </w:p>
        </w:tc>
        <w:tc>
          <w:tcPr>
            <w:tcW w:w="3498" w:type="dxa"/>
            <w:shd w:val="clear" w:color="auto" w:fill="D1EEF9" w:themeFill="accent1" w:themeFillTint="33"/>
          </w:tcPr>
          <w:p w:rsidR="00D80017" w:rsidRPr="00D2527D" w:rsidRDefault="00D80017" w:rsidP="00D80017">
            <w:r w:rsidRPr="00D2527D">
              <w:t>Чукотский авт.</w:t>
            </w:r>
            <w:r w:rsidR="003C0AC0">
              <w:t xml:space="preserve"> </w:t>
            </w:r>
            <w:r w:rsidRPr="00D2527D">
              <w:t>округ</w:t>
            </w:r>
          </w:p>
        </w:tc>
        <w:tc>
          <w:tcPr>
            <w:tcW w:w="765" w:type="dxa"/>
            <w:shd w:val="clear" w:color="auto" w:fill="D1EEF9" w:themeFill="accent1" w:themeFillTint="33"/>
            <w:vAlign w:val="bottom"/>
          </w:tcPr>
          <w:p w:rsidR="00D80017" w:rsidRPr="00D2527D" w:rsidRDefault="00D80017" w:rsidP="00D80017">
            <w:pPr>
              <w:jc w:val="right"/>
            </w:pPr>
            <w:r w:rsidRPr="00D2527D">
              <w:t>2,4%</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27.</w:t>
            </w:r>
          </w:p>
        </w:tc>
        <w:tc>
          <w:tcPr>
            <w:tcW w:w="3700" w:type="dxa"/>
            <w:shd w:val="clear" w:color="auto" w:fill="FEE8FD"/>
          </w:tcPr>
          <w:p w:rsidR="00D80017" w:rsidRPr="00D2527D" w:rsidRDefault="00D80017" w:rsidP="00D80017">
            <w:r w:rsidRPr="00D2527D">
              <w:t>Забайкальский край</w:t>
            </w:r>
          </w:p>
        </w:tc>
        <w:tc>
          <w:tcPr>
            <w:tcW w:w="791" w:type="dxa"/>
            <w:shd w:val="clear" w:color="auto" w:fill="FEE8FD"/>
            <w:vAlign w:val="bottom"/>
          </w:tcPr>
          <w:p w:rsidR="00D80017" w:rsidRPr="00D2527D" w:rsidRDefault="00D80017" w:rsidP="00D80017">
            <w:pPr>
              <w:jc w:val="right"/>
            </w:pPr>
            <w:r w:rsidRPr="00D2527D">
              <w:t>6,5%</w:t>
            </w:r>
          </w:p>
        </w:tc>
        <w:tc>
          <w:tcPr>
            <w:tcW w:w="659" w:type="dxa"/>
            <w:shd w:val="clear" w:color="auto" w:fill="D1EEF9" w:themeFill="accent1" w:themeFillTint="33"/>
            <w:vAlign w:val="center"/>
          </w:tcPr>
          <w:p w:rsidR="00D80017" w:rsidRPr="006874E9" w:rsidRDefault="00D80017" w:rsidP="00D80017">
            <w:pPr>
              <w:spacing w:after="0" w:line="240" w:lineRule="auto"/>
            </w:pPr>
            <w:r>
              <w:t>56.</w:t>
            </w:r>
          </w:p>
        </w:tc>
        <w:tc>
          <w:tcPr>
            <w:tcW w:w="3498" w:type="dxa"/>
            <w:shd w:val="clear" w:color="auto" w:fill="D1EEF9" w:themeFill="accent1" w:themeFillTint="33"/>
          </w:tcPr>
          <w:p w:rsidR="00D80017" w:rsidRPr="00D2527D" w:rsidRDefault="00D80017" w:rsidP="00D80017">
            <w:r w:rsidRPr="00D2527D">
              <w:t>Удмуртская Республика</w:t>
            </w:r>
          </w:p>
        </w:tc>
        <w:tc>
          <w:tcPr>
            <w:tcW w:w="765" w:type="dxa"/>
            <w:shd w:val="clear" w:color="auto" w:fill="D1EEF9" w:themeFill="accent1" w:themeFillTint="33"/>
            <w:vAlign w:val="bottom"/>
          </w:tcPr>
          <w:p w:rsidR="00D80017" w:rsidRPr="00D2527D" w:rsidRDefault="00D80017" w:rsidP="00D80017">
            <w:pPr>
              <w:jc w:val="right"/>
            </w:pPr>
            <w:r w:rsidRPr="00D2527D">
              <w:t>2,3%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28.</w:t>
            </w:r>
          </w:p>
        </w:tc>
        <w:tc>
          <w:tcPr>
            <w:tcW w:w="3700" w:type="dxa"/>
            <w:shd w:val="clear" w:color="auto" w:fill="FEE8FD"/>
          </w:tcPr>
          <w:p w:rsidR="00D80017" w:rsidRPr="00D2527D" w:rsidRDefault="00D80017" w:rsidP="00D80017">
            <w:r w:rsidRPr="00D2527D">
              <w:t>Омская область</w:t>
            </w:r>
          </w:p>
        </w:tc>
        <w:tc>
          <w:tcPr>
            <w:tcW w:w="791" w:type="dxa"/>
            <w:shd w:val="clear" w:color="auto" w:fill="FEE8FD"/>
            <w:vAlign w:val="bottom"/>
          </w:tcPr>
          <w:p w:rsidR="00D80017" w:rsidRPr="00D2527D" w:rsidRDefault="00D80017" w:rsidP="00D80017">
            <w:pPr>
              <w:jc w:val="right"/>
            </w:pPr>
            <w:r w:rsidRPr="00D2527D">
              <w:t>6,4%</w:t>
            </w:r>
          </w:p>
        </w:tc>
        <w:tc>
          <w:tcPr>
            <w:tcW w:w="659" w:type="dxa"/>
            <w:shd w:val="clear" w:color="auto" w:fill="D1EEF9" w:themeFill="accent1" w:themeFillTint="33"/>
            <w:vAlign w:val="center"/>
          </w:tcPr>
          <w:p w:rsidR="00D80017" w:rsidRPr="006874E9" w:rsidRDefault="00D80017" w:rsidP="00D80017">
            <w:pPr>
              <w:spacing w:after="0" w:line="240" w:lineRule="auto"/>
            </w:pPr>
            <w:r>
              <w:t>57.</w:t>
            </w:r>
          </w:p>
        </w:tc>
        <w:tc>
          <w:tcPr>
            <w:tcW w:w="3498" w:type="dxa"/>
            <w:shd w:val="clear" w:color="auto" w:fill="D1EEF9" w:themeFill="accent1" w:themeFillTint="33"/>
          </w:tcPr>
          <w:p w:rsidR="00D80017" w:rsidRPr="00D2527D" w:rsidRDefault="00D80017" w:rsidP="00D80017">
            <w:r w:rsidRPr="00D2527D">
              <w:t>Амурская область</w:t>
            </w:r>
          </w:p>
        </w:tc>
        <w:tc>
          <w:tcPr>
            <w:tcW w:w="765" w:type="dxa"/>
            <w:shd w:val="clear" w:color="auto" w:fill="D1EEF9" w:themeFill="accent1" w:themeFillTint="33"/>
            <w:vAlign w:val="bottom"/>
          </w:tcPr>
          <w:p w:rsidR="00D80017" w:rsidRPr="00D2527D" w:rsidRDefault="00D80017" w:rsidP="00D80017">
            <w:pPr>
              <w:jc w:val="right"/>
            </w:pPr>
            <w:r w:rsidRPr="00D2527D">
              <w:t>1,9%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28.</w:t>
            </w:r>
          </w:p>
        </w:tc>
        <w:tc>
          <w:tcPr>
            <w:tcW w:w="3700" w:type="dxa"/>
            <w:shd w:val="clear" w:color="auto" w:fill="FEE8FD"/>
          </w:tcPr>
          <w:p w:rsidR="00D80017" w:rsidRPr="00D2527D" w:rsidRDefault="00D80017" w:rsidP="00D80017">
            <w:r w:rsidRPr="00D2527D">
              <w:t>г.</w:t>
            </w:r>
            <w:r>
              <w:t xml:space="preserve"> </w:t>
            </w:r>
            <w:r w:rsidRPr="00D2527D">
              <w:t>Севастополь</w:t>
            </w:r>
          </w:p>
        </w:tc>
        <w:tc>
          <w:tcPr>
            <w:tcW w:w="791" w:type="dxa"/>
            <w:shd w:val="clear" w:color="auto" w:fill="FEE8FD"/>
            <w:vAlign w:val="bottom"/>
          </w:tcPr>
          <w:p w:rsidR="00D80017" w:rsidRPr="00D2527D" w:rsidRDefault="00D80017" w:rsidP="00D80017">
            <w:pPr>
              <w:jc w:val="right"/>
            </w:pPr>
            <w:r w:rsidRPr="00D2527D">
              <w:t>6,4%</w:t>
            </w:r>
          </w:p>
        </w:tc>
        <w:tc>
          <w:tcPr>
            <w:tcW w:w="659" w:type="dxa"/>
            <w:shd w:val="clear" w:color="auto" w:fill="D1EEF9" w:themeFill="accent1" w:themeFillTint="33"/>
            <w:vAlign w:val="center"/>
          </w:tcPr>
          <w:p w:rsidR="00D80017" w:rsidRPr="006874E9" w:rsidRDefault="00D80017" w:rsidP="00D80017">
            <w:pPr>
              <w:spacing w:after="0" w:line="240" w:lineRule="auto"/>
            </w:pPr>
            <w:r>
              <w:t>57.</w:t>
            </w:r>
          </w:p>
        </w:tc>
        <w:tc>
          <w:tcPr>
            <w:tcW w:w="3498" w:type="dxa"/>
            <w:shd w:val="clear" w:color="auto" w:fill="D1EEF9" w:themeFill="accent1" w:themeFillTint="33"/>
          </w:tcPr>
          <w:p w:rsidR="00D80017" w:rsidRPr="00D2527D" w:rsidRDefault="00D80017" w:rsidP="00D80017">
            <w:r w:rsidRPr="00D2527D">
              <w:t>Ярославская область</w:t>
            </w:r>
          </w:p>
        </w:tc>
        <w:tc>
          <w:tcPr>
            <w:tcW w:w="765" w:type="dxa"/>
            <w:shd w:val="clear" w:color="auto" w:fill="D1EEF9" w:themeFill="accent1" w:themeFillTint="33"/>
            <w:vAlign w:val="bottom"/>
          </w:tcPr>
          <w:p w:rsidR="00D80017" w:rsidRPr="00D2527D" w:rsidRDefault="00D80017" w:rsidP="00D80017">
            <w:pPr>
              <w:jc w:val="right"/>
            </w:pPr>
            <w:r w:rsidRPr="00D2527D">
              <w:t>1,9%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28.</w:t>
            </w:r>
          </w:p>
        </w:tc>
        <w:tc>
          <w:tcPr>
            <w:tcW w:w="3700" w:type="dxa"/>
            <w:shd w:val="clear" w:color="auto" w:fill="FEE8FD"/>
          </w:tcPr>
          <w:p w:rsidR="00D80017" w:rsidRPr="00D2527D" w:rsidRDefault="00D80017" w:rsidP="00D80017">
            <w:r w:rsidRPr="00D2527D">
              <w:t>Ульяновская область</w:t>
            </w:r>
          </w:p>
        </w:tc>
        <w:tc>
          <w:tcPr>
            <w:tcW w:w="791" w:type="dxa"/>
            <w:shd w:val="clear" w:color="auto" w:fill="FEE8FD"/>
            <w:vAlign w:val="bottom"/>
          </w:tcPr>
          <w:p w:rsidR="00D80017" w:rsidRPr="00D2527D" w:rsidRDefault="00D80017" w:rsidP="00D80017">
            <w:pPr>
              <w:jc w:val="right"/>
            </w:pPr>
            <w:r w:rsidRPr="00D2527D">
              <w:t>6,4%</w:t>
            </w:r>
          </w:p>
        </w:tc>
        <w:tc>
          <w:tcPr>
            <w:tcW w:w="659" w:type="dxa"/>
            <w:shd w:val="clear" w:color="auto" w:fill="D1EEF9" w:themeFill="accent1" w:themeFillTint="33"/>
            <w:vAlign w:val="center"/>
          </w:tcPr>
          <w:p w:rsidR="00D80017" w:rsidRPr="006874E9" w:rsidRDefault="00D80017" w:rsidP="00D80017">
            <w:pPr>
              <w:spacing w:after="0" w:line="240" w:lineRule="auto"/>
            </w:pPr>
            <w:r>
              <w:t>58.</w:t>
            </w:r>
          </w:p>
        </w:tc>
        <w:tc>
          <w:tcPr>
            <w:tcW w:w="3498" w:type="dxa"/>
            <w:shd w:val="clear" w:color="auto" w:fill="D1EEF9" w:themeFill="accent1" w:themeFillTint="33"/>
          </w:tcPr>
          <w:p w:rsidR="00D80017" w:rsidRPr="00D2527D" w:rsidRDefault="00D80017" w:rsidP="00D80017">
            <w:r w:rsidRPr="00D2527D">
              <w:t>Ивановская область</w:t>
            </w:r>
          </w:p>
        </w:tc>
        <w:tc>
          <w:tcPr>
            <w:tcW w:w="765" w:type="dxa"/>
            <w:shd w:val="clear" w:color="auto" w:fill="D1EEF9" w:themeFill="accent1" w:themeFillTint="33"/>
            <w:vAlign w:val="bottom"/>
          </w:tcPr>
          <w:p w:rsidR="00D80017" w:rsidRPr="00D2527D" w:rsidRDefault="00D80017" w:rsidP="00D80017">
            <w:pPr>
              <w:jc w:val="right"/>
            </w:pPr>
            <w:r w:rsidRPr="00D2527D">
              <w:t>1,7%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28.</w:t>
            </w:r>
          </w:p>
        </w:tc>
        <w:tc>
          <w:tcPr>
            <w:tcW w:w="3700" w:type="dxa"/>
            <w:shd w:val="clear" w:color="auto" w:fill="FEE8FD"/>
          </w:tcPr>
          <w:p w:rsidR="00D80017" w:rsidRPr="00D2527D" w:rsidRDefault="00D80017" w:rsidP="00D80017">
            <w:r w:rsidRPr="00D2527D">
              <w:t>Ленинградская область</w:t>
            </w:r>
          </w:p>
        </w:tc>
        <w:tc>
          <w:tcPr>
            <w:tcW w:w="791" w:type="dxa"/>
            <w:shd w:val="clear" w:color="auto" w:fill="FEE8FD"/>
            <w:vAlign w:val="bottom"/>
          </w:tcPr>
          <w:p w:rsidR="00D80017" w:rsidRPr="00D2527D" w:rsidRDefault="00D80017" w:rsidP="00D80017">
            <w:pPr>
              <w:jc w:val="right"/>
            </w:pPr>
            <w:r w:rsidRPr="00D2527D">
              <w:t>6,4%</w:t>
            </w:r>
          </w:p>
        </w:tc>
        <w:tc>
          <w:tcPr>
            <w:tcW w:w="659" w:type="dxa"/>
            <w:shd w:val="clear" w:color="auto" w:fill="D1EEF9" w:themeFill="accent1" w:themeFillTint="33"/>
            <w:vAlign w:val="center"/>
          </w:tcPr>
          <w:p w:rsidR="00D80017" w:rsidRPr="006874E9" w:rsidRDefault="00D80017" w:rsidP="00D80017">
            <w:pPr>
              <w:spacing w:after="0" w:line="240" w:lineRule="auto"/>
            </w:pPr>
            <w:r>
              <w:t>59.</w:t>
            </w:r>
          </w:p>
        </w:tc>
        <w:tc>
          <w:tcPr>
            <w:tcW w:w="3498" w:type="dxa"/>
            <w:shd w:val="clear" w:color="auto" w:fill="D1EEF9" w:themeFill="accent1" w:themeFillTint="33"/>
          </w:tcPr>
          <w:p w:rsidR="00D80017" w:rsidRPr="00D2527D" w:rsidRDefault="00D80017" w:rsidP="00215434">
            <w:r w:rsidRPr="00D2527D">
              <w:t>Респ</w:t>
            </w:r>
            <w:r w:rsidR="00215434">
              <w:t>.</w:t>
            </w:r>
            <w:r w:rsidRPr="00D2527D">
              <w:t xml:space="preserve"> Северная Осетия-Алания</w:t>
            </w:r>
          </w:p>
        </w:tc>
        <w:tc>
          <w:tcPr>
            <w:tcW w:w="765" w:type="dxa"/>
            <w:shd w:val="clear" w:color="auto" w:fill="D1EEF9" w:themeFill="accent1" w:themeFillTint="33"/>
            <w:vAlign w:val="bottom"/>
          </w:tcPr>
          <w:p w:rsidR="00D80017" w:rsidRPr="00D2527D" w:rsidRDefault="00D80017" w:rsidP="00D80017">
            <w:pPr>
              <w:jc w:val="right"/>
            </w:pPr>
            <w:r w:rsidRPr="00D2527D">
              <w:t>1,6%</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29.</w:t>
            </w:r>
          </w:p>
        </w:tc>
        <w:tc>
          <w:tcPr>
            <w:tcW w:w="3700" w:type="dxa"/>
            <w:shd w:val="clear" w:color="auto" w:fill="FEE8FD"/>
          </w:tcPr>
          <w:p w:rsidR="00D80017" w:rsidRPr="00D2527D" w:rsidRDefault="00D80017" w:rsidP="00D80017">
            <w:r w:rsidRPr="00D2527D">
              <w:t>Курганская область</w:t>
            </w:r>
          </w:p>
        </w:tc>
        <w:tc>
          <w:tcPr>
            <w:tcW w:w="791" w:type="dxa"/>
            <w:shd w:val="clear" w:color="auto" w:fill="FEE8FD"/>
            <w:vAlign w:val="bottom"/>
          </w:tcPr>
          <w:p w:rsidR="00D80017" w:rsidRPr="00D2527D" w:rsidRDefault="00D80017" w:rsidP="00D80017">
            <w:pPr>
              <w:jc w:val="right"/>
            </w:pPr>
            <w:r w:rsidRPr="00D2527D">
              <w:t>6,3%</w:t>
            </w:r>
          </w:p>
        </w:tc>
        <w:tc>
          <w:tcPr>
            <w:tcW w:w="659" w:type="dxa"/>
            <w:shd w:val="clear" w:color="auto" w:fill="D1EEF9" w:themeFill="accent1" w:themeFillTint="33"/>
            <w:vAlign w:val="center"/>
          </w:tcPr>
          <w:p w:rsidR="00D80017" w:rsidRPr="006874E9" w:rsidRDefault="00D80017" w:rsidP="00D80017">
            <w:pPr>
              <w:spacing w:after="0" w:line="240" w:lineRule="auto"/>
            </w:pPr>
            <w:r>
              <w:t>60.</w:t>
            </w:r>
          </w:p>
        </w:tc>
        <w:tc>
          <w:tcPr>
            <w:tcW w:w="3498" w:type="dxa"/>
            <w:shd w:val="clear" w:color="auto" w:fill="D1EEF9" w:themeFill="accent1" w:themeFillTint="33"/>
          </w:tcPr>
          <w:p w:rsidR="00D80017" w:rsidRPr="00D2527D" w:rsidRDefault="00D80017" w:rsidP="00D80017">
            <w:r w:rsidRPr="00D2527D">
              <w:t>Карачаево-Черкесская Республика</w:t>
            </w:r>
          </w:p>
        </w:tc>
        <w:tc>
          <w:tcPr>
            <w:tcW w:w="765" w:type="dxa"/>
            <w:shd w:val="clear" w:color="auto" w:fill="D1EEF9" w:themeFill="accent1" w:themeFillTint="33"/>
            <w:vAlign w:val="bottom"/>
          </w:tcPr>
          <w:p w:rsidR="00D80017" w:rsidRPr="00D2527D" w:rsidRDefault="00D80017" w:rsidP="00D80017">
            <w:pPr>
              <w:jc w:val="right"/>
            </w:pPr>
            <w:r w:rsidRPr="00D2527D">
              <w:t>1,4%</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30.</w:t>
            </w:r>
          </w:p>
        </w:tc>
        <w:tc>
          <w:tcPr>
            <w:tcW w:w="3700" w:type="dxa"/>
            <w:shd w:val="clear" w:color="auto" w:fill="FEE8FD"/>
          </w:tcPr>
          <w:p w:rsidR="00D80017" w:rsidRPr="00D2527D" w:rsidRDefault="00D80017" w:rsidP="00D80017">
            <w:r w:rsidRPr="00D2527D">
              <w:t>Вологодская область</w:t>
            </w:r>
          </w:p>
        </w:tc>
        <w:tc>
          <w:tcPr>
            <w:tcW w:w="791" w:type="dxa"/>
            <w:shd w:val="clear" w:color="auto" w:fill="FEE8FD"/>
            <w:vAlign w:val="bottom"/>
          </w:tcPr>
          <w:p w:rsidR="00D80017" w:rsidRPr="00D2527D" w:rsidRDefault="00D80017" w:rsidP="00D80017">
            <w:pPr>
              <w:jc w:val="right"/>
            </w:pPr>
            <w:r w:rsidRPr="00D2527D">
              <w:t>6,2%</w:t>
            </w:r>
          </w:p>
        </w:tc>
        <w:tc>
          <w:tcPr>
            <w:tcW w:w="659" w:type="dxa"/>
            <w:shd w:val="clear" w:color="auto" w:fill="D1EEF9" w:themeFill="accent1" w:themeFillTint="33"/>
            <w:vAlign w:val="center"/>
          </w:tcPr>
          <w:p w:rsidR="00D80017" w:rsidRPr="006874E9" w:rsidRDefault="00D80017" w:rsidP="00D80017">
            <w:pPr>
              <w:spacing w:after="0" w:line="240" w:lineRule="auto"/>
            </w:pPr>
            <w:r>
              <w:t>61.</w:t>
            </w:r>
          </w:p>
        </w:tc>
        <w:tc>
          <w:tcPr>
            <w:tcW w:w="3498" w:type="dxa"/>
            <w:shd w:val="clear" w:color="auto" w:fill="D1EEF9" w:themeFill="accent1" w:themeFillTint="33"/>
          </w:tcPr>
          <w:p w:rsidR="00D80017" w:rsidRPr="00D2527D" w:rsidRDefault="00D80017" w:rsidP="00D80017">
            <w:r w:rsidRPr="00D2527D">
              <w:t>Республика Крым</w:t>
            </w:r>
          </w:p>
        </w:tc>
        <w:tc>
          <w:tcPr>
            <w:tcW w:w="765" w:type="dxa"/>
            <w:shd w:val="clear" w:color="auto" w:fill="D1EEF9" w:themeFill="accent1" w:themeFillTint="33"/>
            <w:vAlign w:val="bottom"/>
          </w:tcPr>
          <w:p w:rsidR="00D80017" w:rsidRPr="00D2527D" w:rsidRDefault="00D80017" w:rsidP="00D80017">
            <w:pPr>
              <w:jc w:val="right"/>
            </w:pPr>
            <w:r w:rsidRPr="00D2527D">
              <w:t>1,2%</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31.</w:t>
            </w:r>
          </w:p>
        </w:tc>
        <w:tc>
          <w:tcPr>
            <w:tcW w:w="3700" w:type="dxa"/>
            <w:shd w:val="clear" w:color="auto" w:fill="FEE8FD"/>
          </w:tcPr>
          <w:p w:rsidR="00D80017" w:rsidRPr="00D2527D" w:rsidRDefault="00D80017" w:rsidP="00D80017">
            <w:r w:rsidRPr="00D2527D">
              <w:t>Красноярский край</w:t>
            </w:r>
          </w:p>
        </w:tc>
        <w:tc>
          <w:tcPr>
            <w:tcW w:w="791" w:type="dxa"/>
            <w:shd w:val="clear" w:color="auto" w:fill="FEE8FD"/>
            <w:vAlign w:val="bottom"/>
          </w:tcPr>
          <w:p w:rsidR="00D80017" w:rsidRPr="00D2527D" w:rsidRDefault="00D80017" w:rsidP="00D80017">
            <w:pPr>
              <w:jc w:val="right"/>
            </w:pPr>
            <w:r w:rsidRPr="00D2527D">
              <w:t>6,0%</w:t>
            </w:r>
          </w:p>
        </w:tc>
        <w:tc>
          <w:tcPr>
            <w:tcW w:w="659" w:type="dxa"/>
            <w:shd w:val="clear" w:color="auto" w:fill="D1EEF9" w:themeFill="accent1" w:themeFillTint="33"/>
            <w:vAlign w:val="center"/>
          </w:tcPr>
          <w:p w:rsidR="00D80017" w:rsidRPr="006874E9" w:rsidRDefault="00D80017" w:rsidP="00D80017">
            <w:pPr>
              <w:spacing w:after="0" w:line="240" w:lineRule="auto"/>
            </w:pPr>
            <w:r>
              <w:t>62.</w:t>
            </w:r>
          </w:p>
        </w:tc>
        <w:tc>
          <w:tcPr>
            <w:tcW w:w="3498" w:type="dxa"/>
            <w:shd w:val="clear" w:color="auto" w:fill="D1EEF9" w:themeFill="accent1" w:themeFillTint="33"/>
          </w:tcPr>
          <w:p w:rsidR="00D80017" w:rsidRPr="00D2527D" w:rsidRDefault="00D80017" w:rsidP="00D80017">
            <w:r w:rsidRPr="00D2527D">
              <w:t>Чеченская Республика</w:t>
            </w:r>
          </w:p>
        </w:tc>
        <w:tc>
          <w:tcPr>
            <w:tcW w:w="765" w:type="dxa"/>
            <w:shd w:val="clear" w:color="auto" w:fill="D1EEF9" w:themeFill="accent1" w:themeFillTint="33"/>
            <w:vAlign w:val="bottom"/>
          </w:tcPr>
          <w:p w:rsidR="00D80017" w:rsidRPr="00D2527D" w:rsidRDefault="00D80017" w:rsidP="00D80017">
            <w:pPr>
              <w:jc w:val="right"/>
            </w:pPr>
            <w:r w:rsidRPr="00D2527D">
              <w:t>0,3%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32.</w:t>
            </w:r>
          </w:p>
        </w:tc>
        <w:tc>
          <w:tcPr>
            <w:tcW w:w="3700" w:type="dxa"/>
            <w:shd w:val="clear" w:color="auto" w:fill="FEE8FD"/>
          </w:tcPr>
          <w:p w:rsidR="00D80017" w:rsidRPr="00D2527D" w:rsidRDefault="00D80017" w:rsidP="00D80017">
            <w:r w:rsidRPr="00D2527D">
              <w:t>Псковская область</w:t>
            </w:r>
          </w:p>
        </w:tc>
        <w:tc>
          <w:tcPr>
            <w:tcW w:w="791" w:type="dxa"/>
            <w:shd w:val="clear" w:color="auto" w:fill="FEE8FD"/>
            <w:vAlign w:val="bottom"/>
          </w:tcPr>
          <w:p w:rsidR="00D80017" w:rsidRPr="00D2527D" w:rsidRDefault="00D80017" w:rsidP="00D80017">
            <w:pPr>
              <w:jc w:val="right"/>
            </w:pPr>
            <w:r w:rsidRPr="00D2527D">
              <w:t>5,9%</w:t>
            </w:r>
          </w:p>
        </w:tc>
        <w:tc>
          <w:tcPr>
            <w:tcW w:w="659" w:type="dxa"/>
            <w:shd w:val="clear" w:color="auto" w:fill="D1EEF9" w:themeFill="accent1" w:themeFillTint="33"/>
            <w:vAlign w:val="center"/>
          </w:tcPr>
          <w:p w:rsidR="00D80017" w:rsidRPr="006874E9" w:rsidRDefault="00D80017" w:rsidP="00D80017">
            <w:pPr>
              <w:spacing w:after="0" w:line="240" w:lineRule="auto"/>
            </w:pPr>
            <w:r>
              <w:t>63.</w:t>
            </w:r>
          </w:p>
        </w:tc>
        <w:tc>
          <w:tcPr>
            <w:tcW w:w="3498" w:type="dxa"/>
            <w:shd w:val="clear" w:color="auto" w:fill="D1EEF9" w:themeFill="accent1" w:themeFillTint="33"/>
          </w:tcPr>
          <w:p w:rsidR="00D80017" w:rsidRPr="00D2527D" w:rsidRDefault="00D80017" w:rsidP="00D80017">
            <w:r w:rsidRPr="00D2527D">
              <w:t>г.</w:t>
            </w:r>
            <w:r w:rsidR="003C0AC0">
              <w:t xml:space="preserve"> </w:t>
            </w:r>
            <w:r w:rsidRPr="00D2527D">
              <w:t>Москва</w:t>
            </w:r>
          </w:p>
        </w:tc>
        <w:tc>
          <w:tcPr>
            <w:tcW w:w="765" w:type="dxa"/>
            <w:shd w:val="clear" w:color="auto" w:fill="D1EEF9" w:themeFill="accent1" w:themeFillTint="33"/>
            <w:vAlign w:val="bottom"/>
          </w:tcPr>
          <w:p w:rsidR="00D80017" w:rsidRPr="00D2527D" w:rsidRDefault="00D80017" w:rsidP="00D80017">
            <w:pPr>
              <w:jc w:val="right"/>
            </w:pPr>
            <w:r w:rsidRPr="00D2527D">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32.</w:t>
            </w:r>
          </w:p>
        </w:tc>
        <w:tc>
          <w:tcPr>
            <w:tcW w:w="3700" w:type="dxa"/>
            <w:shd w:val="clear" w:color="auto" w:fill="FEE8FD"/>
          </w:tcPr>
          <w:p w:rsidR="00D80017" w:rsidRPr="00D2527D" w:rsidRDefault="00D80017" w:rsidP="00D80017">
            <w:r w:rsidRPr="00D2527D">
              <w:t>Еврейская автономная область</w:t>
            </w:r>
          </w:p>
        </w:tc>
        <w:tc>
          <w:tcPr>
            <w:tcW w:w="791" w:type="dxa"/>
            <w:shd w:val="clear" w:color="auto" w:fill="FEE8FD"/>
            <w:vAlign w:val="bottom"/>
          </w:tcPr>
          <w:p w:rsidR="00D80017" w:rsidRPr="00D2527D" w:rsidRDefault="00D80017" w:rsidP="00D80017">
            <w:pPr>
              <w:jc w:val="right"/>
            </w:pPr>
            <w:r w:rsidRPr="00D2527D">
              <w:t>5,9%</w:t>
            </w:r>
          </w:p>
        </w:tc>
        <w:tc>
          <w:tcPr>
            <w:tcW w:w="659" w:type="dxa"/>
            <w:shd w:val="clear" w:color="auto" w:fill="D1EEF9" w:themeFill="accent1" w:themeFillTint="33"/>
            <w:vAlign w:val="center"/>
          </w:tcPr>
          <w:p w:rsidR="00D80017" w:rsidRPr="006874E9" w:rsidRDefault="00D80017" w:rsidP="00D80017">
            <w:pPr>
              <w:spacing w:after="0" w:line="240" w:lineRule="auto"/>
            </w:pPr>
            <w:r>
              <w:t>63.</w:t>
            </w:r>
          </w:p>
        </w:tc>
        <w:tc>
          <w:tcPr>
            <w:tcW w:w="3498" w:type="dxa"/>
            <w:shd w:val="clear" w:color="auto" w:fill="D1EEF9" w:themeFill="accent1" w:themeFillTint="33"/>
          </w:tcPr>
          <w:p w:rsidR="00D80017" w:rsidRPr="00D2527D" w:rsidRDefault="00D80017" w:rsidP="00D80017">
            <w:r w:rsidRPr="00D2527D">
              <w:t>Республика Ингушетия</w:t>
            </w:r>
          </w:p>
        </w:tc>
        <w:tc>
          <w:tcPr>
            <w:tcW w:w="765" w:type="dxa"/>
            <w:shd w:val="clear" w:color="auto" w:fill="D1EEF9" w:themeFill="accent1" w:themeFillTint="33"/>
            <w:vAlign w:val="bottom"/>
          </w:tcPr>
          <w:p w:rsidR="00D80017" w:rsidRPr="00D2527D" w:rsidRDefault="00D80017" w:rsidP="00D80017">
            <w:pPr>
              <w:jc w:val="right"/>
            </w:pPr>
            <w:r w:rsidRPr="00D2527D">
              <w:t>0,0%</w:t>
            </w:r>
          </w:p>
        </w:tc>
      </w:tr>
    </w:tbl>
    <w:p w:rsidR="00D80017" w:rsidRPr="0080175F" w:rsidRDefault="00D80017" w:rsidP="0080175F">
      <w:pPr>
        <w:pStyle w:val="aff0"/>
        <w:pageBreakBefore/>
        <w:spacing w:after="0"/>
        <w:jc w:val="right"/>
        <w:rPr>
          <w:b w:val="0"/>
          <w:smallCaps w:val="0"/>
          <w:color w:val="13666B" w:themeColor="accent3" w:themeShade="80"/>
        </w:rPr>
      </w:pPr>
      <w:r w:rsidRPr="0080175F">
        <w:rPr>
          <w:b w:val="0"/>
          <w:smallCaps w:val="0"/>
          <w:color w:val="13666B" w:themeColor="accent3" w:themeShade="80"/>
        </w:rPr>
        <w:t>Приложение № 17</w:t>
      </w:r>
    </w:p>
    <w:p w:rsidR="00D80017" w:rsidRPr="0080175F"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 xml:space="preserve">Рейтинг субъектов Российской Федерации по исполнению норматива доступности государственной услуги по социальной адаптации безработных граждан на рынке труда </w:t>
      </w:r>
    </w:p>
    <w:p w:rsidR="00D80017" w:rsidRPr="0080175F"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в первом полугодии 2019 г.</w:t>
      </w:r>
    </w:p>
    <w:tbl>
      <w:tblPr>
        <w:tblW w:w="101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37"/>
        <w:gridCol w:w="54"/>
        <w:gridCol w:w="3598"/>
        <w:gridCol w:w="875"/>
        <w:gridCol w:w="671"/>
        <w:gridCol w:w="3624"/>
        <w:gridCol w:w="768"/>
      </w:tblGrid>
      <w:tr w:rsidR="00D80017" w:rsidRPr="00AF7E7A" w:rsidTr="00D80017">
        <w:trPr>
          <w:trHeight w:hRule="exact" w:val="567"/>
          <w:tblHeader/>
          <w:jc w:val="center"/>
        </w:trPr>
        <w:tc>
          <w:tcPr>
            <w:tcW w:w="591" w:type="dxa"/>
            <w:gridSpan w:val="2"/>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w:t>
            </w:r>
            <w:r w:rsidR="00A80A78" w:rsidRPr="00C93B78">
              <w:rPr>
                <w:b/>
                <w:bCs/>
                <w:color w:val="0D5672" w:themeColor="accent1" w:themeShade="80"/>
              </w:rPr>
              <w:t xml:space="preserve"> п/п</w:t>
            </w:r>
          </w:p>
        </w:tc>
        <w:tc>
          <w:tcPr>
            <w:tcW w:w="3598"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875"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c>
          <w:tcPr>
            <w:tcW w:w="671" w:type="dxa"/>
            <w:tcBorders>
              <w:bottom w:val="single" w:sz="4" w:space="0" w:color="auto"/>
            </w:tcBorders>
          </w:tcPr>
          <w:p w:rsidR="00D80017" w:rsidRPr="00C93B78" w:rsidRDefault="00D80017" w:rsidP="00D80017">
            <w:pPr>
              <w:spacing w:after="0" w:line="240" w:lineRule="auto"/>
              <w:ind w:hanging="57"/>
              <w:jc w:val="center"/>
              <w:rPr>
                <w:b/>
                <w:bCs/>
                <w:color w:val="0D5672" w:themeColor="accent1" w:themeShade="80"/>
              </w:rPr>
            </w:pPr>
            <w:r w:rsidRPr="00C93B78">
              <w:rPr>
                <w:b/>
                <w:bCs/>
                <w:color w:val="0D5672" w:themeColor="accent1" w:themeShade="80"/>
              </w:rPr>
              <w:t>№ п/п</w:t>
            </w:r>
          </w:p>
        </w:tc>
        <w:tc>
          <w:tcPr>
            <w:tcW w:w="3624"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r>
      <w:tr w:rsidR="00D80017" w:rsidRPr="00AF7E7A" w:rsidTr="00A80A78">
        <w:trPr>
          <w:trHeight w:val="226"/>
          <w:jc w:val="center"/>
        </w:trPr>
        <w:tc>
          <w:tcPr>
            <w:tcW w:w="4189" w:type="dxa"/>
            <w:gridSpan w:val="3"/>
            <w:tcBorders>
              <w:bottom w:val="single" w:sz="4" w:space="0" w:color="auto"/>
            </w:tcBorders>
            <w:shd w:val="clear" w:color="auto" w:fill="auto"/>
            <w:vAlign w:val="center"/>
          </w:tcPr>
          <w:p w:rsidR="00D80017" w:rsidRPr="007829DE" w:rsidRDefault="00D80017" w:rsidP="00D80017">
            <w:pPr>
              <w:spacing w:after="0" w:line="240" w:lineRule="auto"/>
              <w:rPr>
                <w:sz w:val="23"/>
                <w:szCs w:val="23"/>
              </w:rPr>
            </w:pPr>
            <w:r w:rsidRPr="007829DE">
              <w:rPr>
                <w:sz w:val="23"/>
                <w:szCs w:val="23"/>
              </w:rPr>
              <w:t>Российская Федерация</w:t>
            </w:r>
          </w:p>
        </w:tc>
        <w:tc>
          <w:tcPr>
            <w:tcW w:w="875" w:type="dxa"/>
            <w:tcBorders>
              <w:bottom w:val="single" w:sz="4" w:space="0" w:color="auto"/>
            </w:tcBorders>
            <w:shd w:val="clear" w:color="auto" w:fill="auto"/>
            <w:vAlign w:val="center"/>
          </w:tcPr>
          <w:p w:rsidR="00D80017" w:rsidRPr="00C35730" w:rsidRDefault="00D80017" w:rsidP="00D80017">
            <w:pPr>
              <w:spacing w:after="0" w:line="240" w:lineRule="auto"/>
              <w:jc w:val="center"/>
              <w:rPr>
                <w:b/>
                <w:sz w:val="23"/>
                <w:szCs w:val="23"/>
              </w:rPr>
            </w:pPr>
            <w:r>
              <w:rPr>
                <w:b/>
                <w:sz w:val="23"/>
                <w:szCs w:val="23"/>
              </w:rPr>
              <w:t>16</w:t>
            </w:r>
            <w:r w:rsidRPr="00C35730">
              <w:rPr>
                <w:b/>
                <w:sz w:val="23"/>
                <w:szCs w:val="23"/>
              </w:rPr>
              <w:t>,</w:t>
            </w:r>
            <w:r>
              <w:rPr>
                <w:b/>
                <w:sz w:val="23"/>
                <w:szCs w:val="23"/>
              </w:rPr>
              <w:t>5</w:t>
            </w:r>
            <w:r w:rsidRPr="00C35730">
              <w:rPr>
                <w:b/>
                <w:sz w:val="23"/>
                <w:szCs w:val="23"/>
              </w:rPr>
              <w:t>%</w:t>
            </w:r>
          </w:p>
        </w:tc>
        <w:tc>
          <w:tcPr>
            <w:tcW w:w="5063" w:type="dxa"/>
            <w:gridSpan w:val="3"/>
            <w:tcBorders>
              <w:bottom w:val="single" w:sz="4" w:space="0" w:color="auto"/>
            </w:tcBorders>
            <w:shd w:val="clear" w:color="auto" w:fill="auto"/>
            <w:vAlign w:val="center"/>
          </w:tcPr>
          <w:p w:rsidR="00D80017" w:rsidRPr="00A80A78" w:rsidRDefault="00D80017" w:rsidP="00D80017">
            <w:pPr>
              <w:spacing w:after="0" w:line="240" w:lineRule="auto"/>
              <w:jc w:val="center"/>
              <w:rPr>
                <w:sz w:val="23"/>
                <w:szCs w:val="23"/>
              </w:rPr>
            </w:pPr>
            <w:r w:rsidRPr="00A80A78">
              <w:rPr>
                <w:sz w:val="23"/>
                <w:szCs w:val="23"/>
              </w:rPr>
              <w:t>Установленный норматив - 10,0%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w:t>
            </w:r>
          </w:p>
        </w:tc>
        <w:tc>
          <w:tcPr>
            <w:tcW w:w="3652" w:type="dxa"/>
            <w:gridSpan w:val="2"/>
            <w:shd w:val="clear" w:color="auto" w:fill="FEE8FD"/>
          </w:tcPr>
          <w:p w:rsidR="00D80017" w:rsidRPr="00EC57F0" w:rsidRDefault="00D80017" w:rsidP="00D80017">
            <w:r w:rsidRPr="00EC57F0">
              <w:t>Калининградская область</w:t>
            </w:r>
          </w:p>
        </w:tc>
        <w:tc>
          <w:tcPr>
            <w:tcW w:w="875" w:type="dxa"/>
            <w:shd w:val="clear" w:color="auto" w:fill="FEE8FD"/>
            <w:vAlign w:val="bottom"/>
          </w:tcPr>
          <w:p w:rsidR="00D80017" w:rsidRPr="00EC57F0" w:rsidRDefault="00D80017" w:rsidP="00D80017">
            <w:r w:rsidRPr="00EC57F0">
              <w:t>42,9%</w:t>
            </w:r>
          </w:p>
        </w:tc>
        <w:tc>
          <w:tcPr>
            <w:tcW w:w="671" w:type="dxa"/>
            <w:shd w:val="clear" w:color="auto" w:fill="FEE8FD"/>
            <w:vAlign w:val="center"/>
          </w:tcPr>
          <w:p w:rsidR="00D80017" w:rsidRPr="006874E9" w:rsidRDefault="00D80017" w:rsidP="00D80017">
            <w:pPr>
              <w:spacing w:after="0" w:line="240" w:lineRule="auto"/>
            </w:pPr>
            <w:r>
              <w:t>36.</w:t>
            </w:r>
          </w:p>
        </w:tc>
        <w:tc>
          <w:tcPr>
            <w:tcW w:w="3624" w:type="dxa"/>
            <w:shd w:val="clear" w:color="auto" w:fill="FEE8FD"/>
          </w:tcPr>
          <w:p w:rsidR="00D80017" w:rsidRPr="00EC57F0" w:rsidRDefault="00D80017" w:rsidP="00D80017">
            <w:r w:rsidRPr="00EC57F0">
              <w:t>Республика Бурятия</w:t>
            </w:r>
          </w:p>
        </w:tc>
        <w:tc>
          <w:tcPr>
            <w:tcW w:w="768" w:type="dxa"/>
            <w:shd w:val="clear" w:color="auto" w:fill="FEE8FD"/>
            <w:vAlign w:val="bottom"/>
          </w:tcPr>
          <w:p w:rsidR="00D80017" w:rsidRPr="00EC57F0" w:rsidRDefault="00D80017" w:rsidP="00D80017">
            <w:r w:rsidRPr="00EC57F0">
              <w:t>14,2%</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w:t>
            </w:r>
          </w:p>
        </w:tc>
        <w:tc>
          <w:tcPr>
            <w:tcW w:w="3652" w:type="dxa"/>
            <w:gridSpan w:val="2"/>
            <w:shd w:val="clear" w:color="auto" w:fill="FEE8FD"/>
          </w:tcPr>
          <w:p w:rsidR="00D80017" w:rsidRPr="00EC57F0" w:rsidRDefault="00D80017" w:rsidP="00D80017">
            <w:r w:rsidRPr="00EC57F0">
              <w:t>Удмуртская Республика</w:t>
            </w:r>
          </w:p>
        </w:tc>
        <w:tc>
          <w:tcPr>
            <w:tcW w:w="875" w:type="dxa"/>
            <w:shd w:val="clear" w:color="auto" w:fill="FEE8FD"/>
            <w:vAlign w:val="bottom"/>
          </w:tcPr>
          <w:p w:rsidR="00D80017" w:rsidRPr="00EC57F0" w:rsidRDefault="00D80017" w:rsidP="00D80017">
            <w:r w:rsidRPr="00EC57F0">
              <w:t>40,5%</w:t>
            </w:r>
          </w:p>
        </w:tc>
        <w:tc>
          <w:tcPr>
            <w:tcW w:w="671" w:type="dxa"/>
            <w:shd w:val="clear" w:color="auto" w:fill="FEE8FD"/>
            <w:vAlign w:val="center"/>
          </w:tcPr>
          <w:p w:rsidR="00D80017" w:rsidRPr="006874E9" w:rsidRDefault="00D80017" w:rsidP="00D80017">
            <w:pPr>
              <w:spacing w:after="0" w:line="240" w:lineRule="auto"/>
            </w:pPr>
            <w:r>
              <w:t>37.</w:t>
            </w:r>
          </w:p>
        </w:tc>
        <w:tc>
          <w:tcPr>
            <w:tcW w:w="3624" w:type="dxa"/>
            <w:shd w:val="clear" w:color="auto" w:fill="FEE8FD"/>
          </w:tcPr>
          <w:p w:rsidR="00D80017" w:rsidRPr="00EC57F0" w:rsidRDefault="00D80017" w:rsidP="00D80017">
            <w:r w:rsidRPr="00EC57F0">
              <w:t>г. Москва</w:t>
            </w:r>
          </w:p>
        </w:tc>
        <w:tc>
          <w:tcPr>
            <w:tcW w:w="768" w:type="dxa"/>
            <w:shd w:val="clear" w:color="auto" w:fill="FEE8FD"/>
            <w:vAlign w:val="bottom"/>
          </w:tcPr>
          <w:p w:rsidR="00D80017" w:rsidRPr="00EC57F0" w:rsidRDefault="00D80017" w:rsidP="00D80017">
            <w:r w:rsidRPr="00EC57F0">
              <w:t>14,0%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w:t>
            </w:r>
          </w:p>
        </w:tc>
        <w:tc>
          <w:tcPr>
            <w:tcW w:w="3652" w:type="dxa"/>
            <w:gridSpan w:val="2"/>
            <w:shd w:val="clear" w:color="auto" w:fill="FEE8FD"/>
          </w:tcPr>
          <w:p w:rsidR="00D80017" w:rsidRPr="00EC57F0" w:rsidRDefault="00D80017" w:rsidP="00D80017">
            <w:r w:rsidRPr="00EC57F0">
              <w:t>Магаданская область</w:t>
            </w:r>
          </w:p>
        </w:tc>
        <w:tc>
          <w:tcPr>
            <w:tcW w:w="875" w:type="dxa"/>
            <w:shd w:val="clear" w:color="auto" w:fill="FEE8FD"/>
            <w:vAlign w:val="bottom"/>
          </w:tcPr>
          <w:p w:rsidR="00D80017" w:rsidRPr="00EC57F0" w:rsidRDefault="00D80017" w:rsidP="00D80017">
            <w:r w:rsidRPr="00EC57F0">
              <w:t>40,5%</w:t>
            </w:r>
          </w:p>
        </w:tc>
        <w:tc>
          <w:tcPr>
            <w:tcW w:w="671" w:type="dxa"/>
            <w:shd w:val="clear" w:color="auto" w:fill="FEE8FD"/>
            <w:vAlign w:val="center"/>
          </w:tcPr>
          <w:p w:rsidR="00D80017" w:rsidRPr="006874E9" w:rsidRDefault="00D80017" w:rsidP="00D80017">
            <w:pPr>
              <w:spacing w:after="0" w:line="240" w:lineRule="auto"/>
            </w:pPr>
            <w:r>
              <w:t>38.</w:t>
            </w:r>
          </w:p>
        </w:tc>
        <w:tc>
          <w:tcPr>
            <w:tcW w:w="3624" w:type="dxa"/>
            <w:shd w:val="clear" w:color="auto" w:fill="FEE8FD"/>
          </w:tcPr>
          <w:p w:rsidR="00D80017" w:rsidRPr="00EC57F0" w:rsidRDefault="00D80017" w:rsidP="00D80017">
            <w:r w:rsidRPr="00EC57F0">
              <w:t>Чувашская Республика</w:t>
            </w:r>
          </w:p>
        </w:tc>
        <w:tc>
          <w:tcPr>
            <w:tcW w:w="768" w:type="dxa"/>
            <w:shd w:val="clear" w:color="auto" w:fill="FEE8FD"/>
            <w:vAlign w:val="bottom"/>
          </w:tcPr>
          <w:p w:rsidR="00D80017" w:rsidRPr="00EC57F0" w:rsidRDefault="00D80017" w:rsidP="00D80017">
            <w:r w:rsidRPr="00EC57F0">
              <w:t>13,9%</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3.</w:t>
            </w:r>
          </w:p>
        </w:tc>
        <w:tc>
          <w:tcPr>
            <w:tcW w:w="3652" w:type="dxa"/>
            <w:gridSpan w:val="2"/>
            <w:shd w:val="clear" w:color="auto" w:fill="FEE8FD"/>
          </w:tcPr>
          <w:p w:rsidR="00D80017" w:rsidRPr="00EC57F0" w:rsidRDefault="00D80017" w:rsidP="00D80017">
            <w:r w:rsidRPr="00EC57F0">
              <w:t>Ямало-Ненецкий автономный округ</w:t>
            </w:r>
          </w:p>
        </w:tc>
        <w:tc>
          <w:tcPr>
            <w:tcW w:w="875" w:type="dxa"/>
            <w:shd w:val="clear" w:color="auto" w:fill="FEE8FD"/>
            <w:vAlign w:val="bottom"/>
          </w:tcPr>
          <w:p w:rsidR="00D80017" w:rsidRPr="00EC57F0" w:rsidRDefault="00D80017" w:rsidP="00D80017">
            <w:r w:rsidRPr="00EC57F0">
              <w:t>39,9%</w:t>
            </w:r>
          </w:p>
        </w:tc>
        <w:tc>
          <w:tcPr>
            <w:tcW w:w="671" w:type="dxa"/>
            <w:shd w:val="clear" w:color="auto" w:fill="FEE8FD"/>
            <w:vAlign w:val="center"/>
          </w:tcPr>
          <w:p w:rsidR="00D80017" w:rsidRPr="006874E9" w:rsidRDefault="00D80017" w:rsidP="00D80017">
            <w:pPr>
              <w:spacing w:after="0" w:line="240" w:lineRule="auto"/>
            </w:pPr>
            <w:r>
              <w:t>39.</w:t>
            </w:r>
          </w:p>
        </w:tc>
        <w:tc>
          <w:tcPr>
            <w:tcW w:w="3624" w:type="dxa"/>
            <w:shd w:val="clear" w:color="auto" w:fill="FEE8FD"/>
          </w:tcPr>
          <w:p w:rsidR="00D80017" w:rsidRPr="00EC57F0" w:rsidRDefault="00D80017" w:rsidP="00D80017">
            <w:r w:rsidRPr="00EC57F0">
              <w:t>Республика Марий Эл</w:t>
            </w:r>
          </w:p>
        </w:tc>
        <w:tc>
          <w:tcPr>
            <w:tcW w:w="768" w:type="dxa"/>
            <w:shd w:val="clear" w:color="auto" w:fill="FEE8FD"/>
            <w:vAlign w:val="bottom"/>
          </w:tcPr>
          <w:p w:rsidR="00D80017" w:rsidRPr="00EC57F0" w:rsidRDefault="00D80017" w:rsidP="00D80017">
            <w:r w:rsidRPr="00EC57F0">
              <w:t>13,7%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4.</w:t>
            </w:r>
          </w:p>
        </w:tc>
        <w:tc>
          <w:tcPr>
            <w:tcW w:w="3652" w:type="dxa"/>
            <w:gridSpan w:val="2"/>
            <w:shd w:val="clear" w:color="auto" w:fill="FEE8FD"/>
          </w:tcPr>
          <w:p w:rsidR="00D80017" w:rsidRPr="00EC57F0" w:rsidRDefault="00D80017" w:rsidP="00D80017">
            <w:r w:rsidRPr="00EC57F0">
              <w:t>Красноярский край</w:t>
            </w:r>
          </w:p>
        </w:tc>
        <w:tc>
          <w:tcPr>
            <w:tcW w:w="875" w:type="dxa"/>
            <w:shd w:val="clear" w:color="auto" w:fill="FEE8FD"/>
            <w:vAlign w:val="bottom"/>
          </w:tcPr>
          <w:p w:rsidR="00D80017" w:rsidRPr="00EC57F0" w:rsidRDefault="00D80017" w:rsidP="00D80017">
            <w:r w:rsidRPr="00EC57F0">
              <w:t>37,1%</w:t>
            </w:r>
          </w:p>
        </w:tc>
        <w:tc>
          <w:tcPr>
            <w:tcW w:w="671" w:type="dxa"/>
            <w:shd w:val="clear" w:color="auto" w:fill="FEE8FD"/>
            <w:vAlign w:val="center"/>
          </w:tcPr>
          <w:p w:rsidR="00D80017" w:rsidRPr="006874E9" w:rsidRDefault="00D80017" w:rsidP="00D80017">
            <w:pPr>
              <w:spacing w:after="0" w:line="240" w:lineRule="auto"/>
            </w:pPr>
            <w:r>
              <w:t>40.</w:t>
            </w:r>
          </w:p>
        </w:tc>
        <w:tc>
          <w:tcPr>
            <w:tcW w:w="3624" w:type="dxa"/>
            <w:shd w:val="clear" w:color="auto" w:fill="FEE8FD"/>
          </w:tcPr>
          <w:p w:rsidR="00D80017" w:rsidRPr="00EC57F0" w:rsidRDefault="00D80017" w:rsidP="00D80017">
            <w:r w:rsidRPr="00EC57F0">
              <w:t>Волгоградская область</w:t>
            </w:r>
          </w:p>
        </w:tc>
        <w:tc>
          <w:tcPr>
            <w:tcW w:w="768" w:type="dxa"/>
            <w:shd w:val="clear" w:color="auto" w:fill="FEE8FD"/>
            <w:vAlign w:val="bottom"/>
          </w:tcPr>
          <w:p w:rsidR="00D80017" w:rsidRPr="00EC57F0" w:rsidRDefault="00D80017" w:rsidP="00D80017">
            <w:r w:rsidRPr="00EC57F0">
              <w:t>13,2%</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5.</w:t>
            </w:r>
          </w:p>
        </w:tc>
        <w:tc>
          <w:tcPr>
            <w:tcW w:w="3652" w:type="dxa"/>
            <w:gridSpan w:val="2"/>
            <w:shd w:val="clear" w:color="auto" w:fill="FEE8FD"/>
          </w:tcPr>
          <w:p w:rsidR="00D80017" w:rsidRPr="00EC57F0" w:rsidRDefault="00D80017" w:rsidP="00D80017">
            <w:r w:rsidRPr="00EC57F0">
              <w:t>г. Севастополь</w:t>
            </w:r>
          </w:p>
        </w:tc>
        <w:tc>
          <w:tcPr>
            <w:tcW w:w="875" w:type="dxa"/>
            <w:shd w:val="clear" w:color="auto" w:fill="FEE8FD"/>
            <w:vAlign w:val="bottom"/>
          </w:tcPr>
          <w:p w:rsidR="00D80017" w:rsidRPr="00EC57F0" w:rsidRDefault="00D80017" w:rsidP="00D80017">
            <w:r w:rsidRPr="00EC57F0">
              <w:t>35,0%</w:t>
            </w:r>
          </w:p>
        </w:tc>
        <w:tc>
          <w:tcPr>
            <w:tcW w:w="671" w:type="dxa"/>
            <w:shd w:val="clear" w:color="auto" w:fill="FEE8FD"/>
            <w:vAlign w:val="center"/>
          </w:tcPr>
          <w:p w:rsidR="00D80017" w:rsidRPr="006874E9" w:rsidRDefault="00D80017" w:rsidP="00D80017">
            <w:pPr>
              <w:spacing w:after="0" w:line="240" w:lineRule="auto"/>
            </w:pPr>
            <w:r>
              <w:t>41.</w:t>
            </w:r>
          </w:p>
        </w:tc>
        <w:tc>
          <w:tcPr>
            <w:tcW w:w="3624" w:type="dxa"/>
            <w:shd w:val="clear" w:color="auto" w:fill="FEE8FD"/>
          </w:tcPr>
          <w:p w:rsidR="00D80017" w:rsidRPr="00EC57F0" w:rsidRDefault="00D80017" w:rsidP="00D80017">
            <w:r w:rsidRPr="00EC57F0">
              <w:t>Ленинградская область</w:t>
            </w:r>
          </w:p>
        </w:tc>
        <w:tc>
          <w:tcPr>
            <w:tcW w:w="768" w:type="dxa"/>
            <w:shd w:val="clear" w:color="auto" w:fill="FEE8FD"/>
            <w:vAlign w:val="bottom"/>
          </w:tcPr>
          <w:p w:rsidR="00D80017" w:rsidRPr="00EC57F0" w:rsidRDefault="00D80017" w:rsidP="00D80017">
            <w:r w:rsidRPr="00EC57F0">
              <w:t>13,1%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6.</w:t>
            </w:r>
          </w:p>
        </w:tc>
        <w:tc>
          <w:tcPr>
            <w:tcW w:w="3652" w:type="dxa"/>
            <w:gridSpan w:val="2"/>
            <w:shd w:val="clear" w:color="auto" w:fill="FEE8FD"/>
          </w:tcPr>
          <w:p w:rsidR="00D80017" w:rsidRPr="00EC57F0" w:rsidRDefault="00D80017" w:rsidP="00D80017">
            <w:r w:rsidRPr="00EC57F0">
              <w:t>Еврейская автономная область</w:t>
            </w:r>
          </w:p>
        </w:tc>
        <w:tc>
          <w:tcPr>
            <w:tcW w:w="875" w:type="dxa"/>
            <w:shd w:val="clear" w:color="auto" w:fill="FEE8FD"/>
            <w:vAlign w:val="bottom"/>
          </w:tcPr>
          <w:p w:rsidR="00D80017" w:rsidRPr="00EC57F0" w:rsidRDefault="00D80017" w:rsidP="00D80017">
            <w:r w:rsidRPr="00EC57F0">
              <w:t>30,8%</w:t>
            </w:r>
          </w:p>
        </w:tc>
        <w:tc>
          <w:tcPr>
            <w:tcW w:w="671" w:type="dxa"/>
            <w:shd w:val="clear" w:color="auto" w:fill="FEE8FD"/>
            <w:vAlign w:val="center"/>
          </w:tcPr>
          <w:p w:rsidR="00D80017" w:rsidRPr="006874E9" w:rsidRDefault="00D80017" w:rsidP="00D80017">
            <w:pPr>
              <w:spacing w:after="0" w:line="240" w:lineRule="auto"/>
            </w:pPr>
            <w:r>
              <w:t>41.</w:t>
            </w:r>
          </w:p>
        </w:tc>
        <w:tc>
          <w:tcPr>
            <w:tcW w:w="3624" w:type="dxa"/>
            <w:shd w:val="clear" w:color="auto" w:fill="FEE8FD"/>
          </w:tcPr>
          <w:p w:rsidR="00D80017" w:rsidRPr="00EC57F0" w:rsidRDefault="00D80017" w:rsidP="00D80017">
            <w:r w:rsidRPr="00EC57F0">
              <w:t>Республика Адыгея</w:t>
            </w:r>
          </w:p>
        </w:tc>
        <w:tc>
          <w:tcPr>
            <w:tcW w:w="768" w:type="dxa"/>
            <w:shd w:val="clear" w:color="auto" w:fill="FEE8FD"/>
            <w:vAlign w:val="bottom"/>
          </w:tcPr>
          <w:p w:rsidR="00D80017" w:rsidRPr="00EC57F0" w:rsidRDefault="00D80017" w:rsidP="00D80017">
            <w:r w:rsidRPr="00EC57F0">
              <w:t>13,1%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7.</w:t>
            </w:r>
          </w:p>
        </w:tc>
        <w:tc>
          <w:tcPr>
            <w:tcW w:w="3652" w:type="dxa"/>
            <w:gridSpan w:val="2"/>
            <w:shd w:val="clear" w:color="auto" w:fill="FEE8FD"/>
          </w:tcPr>
          <w:p w:rsidR="00D80017" w:rsidRPr="00EC57F0" w:rsidRDefault="00D80017" w:rsidP="00D80017">
            <w:r w:rsidRPr="00EC57F0">
              <w:t>Курская область</w:t>
            </w:r>
          </w:p>
        </w:tc>
        <w:tc>
          <w:tcPr>
            <w:tcW w:w="875" w:type="dxa"/>
            <w:shd w:val="clear" w:color="auto" w:fill="FEE8FD"/>
            <w:vAlign w:val="bottom"/>
          </w:tcPr>
          <w:p w:rsidR="00D80017" w:rsidRPr="00EC57F0" w:rsidRDefault="00D80017" w:rsidP="00D80017">
            <w:r w:rsidRPr="00EC57F0">
              <w:t>30,5%</w:t>
            </w:r>
          </w:p>
        </w:tc>
        <w:tc>
          <w:tcPr>
            <w:tcW w:w="671" w:type="dxa"/>
            <w:shd w:val="clear" w:color="auto" w:fill="FEE8FD"/>
            <w:vAlign w:val="center"/>
          </w:tcPr>
          <w:p w:rsidR="00D80017" w:rsidRPr="006874E9" w:rsidRDefault="00D80017" w:rsidP="00D80017">
            <w:pPr>
              <w:spacing w:after="0" w:line="240" w:lineRule="auto"/>
            </w:pPr>
            <w:r>
              <w:t>42.</w:t>
            </w:r>
          </w:p>
        </w:tc>
        <w:tc>
          <w:tcPr>
            <w:tcW w:w="3624" w:type="dxa"/>
            <w:shd w:val="clear" w:color="auto" w:fill="FEE8FD"/>
          </w:tcPr>
          <w:p w:rsidR="00D80017" w:rsidRPr="00EC57F0" w:rsidRDefault="00D80017" w:rsidP="00D80017">
            <w:r w:rsidRPr="00EC57F0">
              <w:t>Ненецкий автономный округ</w:t>
            </w:r>
          </w:p>
        </w:tc>
        <w:tc>
          <w:tcPr>
            <w:tcW w:w="768" w:type="dxa"/>
            <w:shd w:val="clear" w:color="auto" w:fill="FEE8FD"/>
            <w:vAlign w:val="bottom"/>
          </w:tcPr>
          <w:p w:rsidR="00D80017" w:rsidRPr="00EC57F0" w:rsidRDefault="00D80017" w:rsidP="00D80017">
            <w:r w:rsidRPr="00EC57F0">
              <w:t>13,0%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8.</w:t>
            </w:r>
          </w:p>
        </w:tc>
        <w:tc>
          <w:tcPr>
            <w:tcW w:w="3652" w:type="dxa"/>
            <w:gridSpan w:val="2"/>
            <w:shd w:val="clear" w:color="auto" w:fill="FEE8FD"/>
          </w:tcPr>
          <w:p w:rsidR="00D80017" w:rsidRPr="00EC57F0" w:rsidRDefault="00215434" w:rsidP="00215434">
            <w:r>
              <w:t xml:space="preserve">г. </w:t>
            </w:r>
            <w:r w:rsidR="00D80017" w:rsidRPr="00EC57F0">
              <w:t>Байконур</w:t>
            </w:r>
          </w:p>
        </w:tc>
        <w:tc>
          <w:tcPr>
            <w:tcW w:w="875" w:type="dxa"/>
            <w:shd w:val="clear" w:color="auto" w:fill="FEE8FD"/>
            <w:vAlign w:val="bottom"/>
          </w:tcPr>
          <w:p w:rsidR="00D80017" w:rsidRPr="00EC57F0" w:rsidRDefault="00D80017" w:rsidP="00D80017">
            <w:r w:rsidRPr="00EC57F0">
              <w:t>30,2%</w:t>
            </w:r>
          </w:p>
        </w:tc>
        <w:tc>
          <w:tcPr>
            <w:tcW w:w="671" w:type="dxa"/>
            <w:shd w:val="clear" w:color="auto" w:fill="FEE8FD"/>
            <w:vAlign w:val="center"/>
          </w:tcPr>
          <w:p w:rsidR="00D80017" w:rsidRPr="006874E9" w:rsidRDefault="00D80017" w:rsidP="00D80017">
            <w:pPr>
              <w:spacing w:after="0" w:line="240" w:lineRule="auto"/>
            </w:pPr>
            <w:r>
              <w:t>42.</w:t>
            </w:r>
          </w:p>
        </w:tc>
        <w:tc>
          <w:tcPr>
            <w:tcW w:w="3624" w:type="dxa"/>
            <w:shd w:val="clear" w:color="auto" w:fill="FEE8FD"/>
          </w:tcPr>
          <w:p w:rsidR="00D80017" w:rsidRPr="00EC57F0" w:rsidRDefault="00D80017" w:rsidP="00D80017">
            <w:r w:rsidRPr="00EC57F0">
              <w:t>Челябинская область</w:t>
            </w:r>
          </w:p>
        </w:tc>
        <w:tc>
          <w:tcPr>
            <w:tcW w:w="768" w:type="dxa"/>
            <w:shd w:val="clear" w:color="auto" w:fill="FEE8FD"/>
            <w:vAlign w:val="bottom"/>
          </w:tcPr>
          <w:p w:rsidR="00D80017" w:rsidRPr="00EC57F0" w:rsidRDefault="00D80017" w:rsidP="00D80017">
            <w:r w:rsidRPr="00EC57F0">
              <w:t>13,0%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9.</w:t>
            </w:r>
          </w:p>
        </w:tc>
        <w:tc>
          <w:tcPr>
            <w:tcW w:w="3652" w:type="dxa"/>
            <w:gridSpan w:val="2"/>
            <w:shd w:val="clear" w:color="auto" w:fill="FEE8FD"/>
          </w:tcPr>
          <w:p w:rsidR="00D80017" w:rsidRPr="00EC57F0" w:rsidRDefault="00D80017" w:rsidP="00D80017">
            <w:r w:rsidRPr="00EC57F0">
              <w:t>Чеченская Республика</w:t>
            </w:r>
          </w:p>
        </w:tc>
        <w:tc>
          <w:tcPr>
            <w:tcW w:w="875" w:type="dxa"/>
            <w:shd w:val="clear" w:color="auto" w:fill="FEE8FD"/>
            <w:vAlign w:val="bottom"/>
          </w:tcPr>
          <w:p w:rsidR="00D80017" w:rsidRPr="00EC57F0" w:rsidRDefault="00D80017" w:rsidP="00D80017">
            <w:r w:rsidRPr="00EC57F0">
              <w:t>26,2%</w:t>
            </w:r>
          </w:p>
        </w:tc>
        <w:tc>
          <w:tcPr>
            <w:tcW w:w="671" w:type="dxa"/>
            <w:shd w:val="clear" w:color="auto" w:fill="FEE8FD"/>
            <w:vAlign w:val="center"/>
          </w:tcPr>
          <w:p w:rsidR="00D80017" w:rsidRPr="006874E9" w:rsidRDefault="00D80017" w:rsidP="00D80017">
            <w:pPr>
              <w:spacing w:after="0" w:line="240" w:lineRule="auto"/>
            </w:pPr>
            <w:r>
              <w:t>43.</w:t>
            </w:r>
          </w:p>
        </w:tc>
        <w:tc>
          <w:tcPr>
            <w:tcW w:w="3624" w:type="dxa"/>
            <w:shd w:val="clear" w:color="auto" w:fill="FEE8FD"/>
          </w:tcPr>
          <w:p w:rsidR="00D80017" w:rsidRPr="00EC57F0" w:rsidRDefault="00D80017" w:rsidP="00D80017">
            <w:r w:rsidRPr="00EC57F0">
              <w:t>Мурманская область</w:t>
            </w:r>
          </w:p>
        </w:tc>
        <w:tc>
          <w:tcPr>
            <w:tcW w:w="768" w:type="dxa"/>
            <w:shd w:val="clear" w:color="auto" w:fill="FEE8FD"/>
            <w:vAlign w:val="bottom"/>
          </w:tcPr>
          <w:p w:rsidR="00D80017" w:rsidRPr="00EC57F0" w:rsidRDefault="00D80017" w:rsidP="00D80017">
            <w:r w:rsidRPr="00EC57F0">
              <w:t>12,9%</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10.</w:t>
            </w:r>
          </w:p>
        </w:tc>
        <w:tc>
          <w:tcPr>
            <w:tcW w:w="3652" w:type="dxa"/>
            <w:gridSpan w:val="2"/>
            <w:shd w:val="clear" w:color="auto" w:fill="FEE8FD"/>
          </w:tcPr>
          <w:p w:rsidR="00092D0A" w:rsidRPr="00EC57F0" w:rsidRDefault="00D80017" w:rsidP="00D80017">
            <w:r w:rsidRPr="00EC57F0">
              <w:t>Кемеровская область</w:t>
            </w:r>
            <w:r w:rsidR="00092D0A">
              <w:t xml:space="preserve"> – Кузбасс</w:t>
            </w:r>
          </w:p>
        </w:tc>
        <w:tc>
          <w:tcPr>
            <w:tcW w:w="875" w:type="dxa"/>
            <w:shd w:val="clear" w:color="auto" w:fill="FEE8FD"/>
            <w:vAlign w:val="bottom"/>
          </w:tcPr>
          <w:p w:rsidR="00D80017" w:rsidRPr="00EC57F0" w:rsidRDefault="00D80017" w:rsidP="00D80017">
            <w:r w:rsidRPr="00EC57F0">
              <w:t>25,1%</w:t>
            </w:r>
          </w:p>
        </w:tc>
        <w:tc>
          <w:tcPr>
            <w:tcW w:w="671" w:type="dxa"/>
            <w:tcBorders>
              <w:bottom w:val="single" w:sz="4" w:space="0" w:color="auto"/>
            </w:tcBorders>
            <w:shd w:val="clear" w:color="auto" w:fill="FEE8FD"/>
            <w:vAlign w:val="center"/>
          </w:tcPr>
          <w:p w:rsidR="00D80017" w:rsidRPr="006874E9" w:rsidRDefault="00D80017" w:rsidP="00D80017">
            <w:pPr>
              <w:spacing w:after="0" w:line="240" w:lineRule="auto"/>
            </w:pPr>
            <w:r>
              <w:t>43.</w:t>
            </w:r>
          </w:p>
        </w:tc>
        <w:tc>
          <w:tcPr>
            <w:tcW w:w="3624" w:type="dxa"/>
            <w:tcBorders>
              <w:bottom w:val="single" w:sz="4" w:space="0" w:color="auto"/>
            </w:tcBorders>
            <w:shd w:val="clear" w:color="auto" w:fill="FEE8FD"/>
          </w:tcPr>
          <w:p w:rsidR="00D80017" w:rsidRPr="00EC57F0" w:rsidRDefault="00D80017" w:rsidP="00D80017">
            <w:r w:rsidRPr="00EC57F0">
              <w:t>Республика Мордовия</w:t>
            </w:r>
          </w:p>
        </w:tc>
        <w:tc>
          <w:tcPr>
            <w:tcW w:w="768" w:type="dxa"/>
            <w:tcBorders>
              <w:bottom w:val="single" w:sz="4" w:space="0" w:color="auto"/>
            </w:tcBorders>
            <w:shd w:val="clear" w:color="auto" w:fill="FEE8FD"/>
            <w:vAlign w:val="bottom"/>
          </w:tcPr>
          <w:p w:rsidR="00D80017" w:rsidRPr="00EC57F0" w:rsidRDefault="00D80017" w:rsidP="00D80017">
            <w:r w:rsidRPr="00EC57F0">
              <w:t>12,9%</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11.</w:t>
            </w:r>
          </w:p>
        </w:tc>
        <w:tc>
          <w:tcPr>
            <w:tcW w:w="3652" w:type="dxa"/>
            <w:gridSpan w:val="2"/>
            <w:shd w:val="clear" w:color="auto" w:fill="FEE8FD"/>
          </w:tcPr>
          <w:p w:rsidR="00D80017" w:rsidRPr="00EC57F0" w:rsidRDefault="00D80017" w:rsidP="00D80017">
            <w:r w:rsidRPr="00EC57F0">
              <w:t>Тюменская область</w:t>
            </w:r>
            <w:r w:rsidR="00D646C3">
              <w:t xml:space="preserve"> </w:t>
            </w:r>
            <w:r w:rsidR="00D646C3" w:rsidRPr="00D646C3">
              <w:rPr>
                <w:sz w:val="16"/>
                <w:szCs w:val="16"/>
              </w:rPr>
              <w:t>(без авт. округов)</w:t>
            </w:r>
          </w:p>
        </w:tc>
        <w:tc>
          <w:tcPr>
            <w:tcW w:w="875" w:type="dxa"/>
            <w:shd w:val="clear" w:color="auto" w:fill="FEE8FD"/>
            <w:vAlign w:val="bottom"/>
          </w:tcPr>
          <w:p w:rsidR="00D80017" w:rsidRPr="00EC57F0" w:rsidRDefault="00D80017" w:rsidP="00D80017">
            <w:r w:rsidRPr="00EC57F0">
              <w:t>24,2%</w:t>
            </w:r>
          </w:p>
        </w:tc>
        <w:tc>
          <w:tcPr>
            <w:tcW w:w="671" w:type="dxa"/>
            <w:shd w:val="clear" w:color="auto" w:fill="FEE8FD"/>
            <w:vAlign w:val="center"/>
          </w:tcPr>
          <w:p w:rsidR="00D80017" w:rsidRPr="006874E9" w:rsidRDefault="00D80017" w:rsidP="00D80017">
            <w:pPr>
              <w:spacing w:after="0" w:line="240" w:lineRule="auto"/>
            </w:pPr>
            <w:r>
              <w:t>44.</w:t>
            </w:r>
          </w:p>
        </w:tc>
        <w:tc>
          <w:tcPr>
            <w:tcW w:w="3624" w:type="dxa"/>
            <w:shd w:val="clear" w:color="auto" w:fill="FEE8FD"/>
          </w:tcPr>
          <w:p w:rsidR="00D80017" w:rsidRPr="00EC57F0" w:rsidRDefault="00D80017" w:rsidP="00D80017">
            <w:r w:rsidRPr="00EC57F0">
              <w:t>Ульяновская область</w:t>
            </w:r>
          </w:p>
        </w:tc>
        <w:tc>
          <w:tcPr>
            <w:tcW w:w="768" w:type="dxa"/>
            <w:shd w:val="clear" w:color="auto" w:fill="FEE8FD"/>
            <w:vAlign w:val="bottom"/>
          </w:tcPr>
          <w:p w:rsidR="00D80017" w:rsidRPr="00EC57F0" w:rsidRDefault="00D80017" w:rsidP="00D80017">
            <w:r w:rsidRPr="00EC57F0">
              <w:t>12,8%</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12.</w:t>
            </w:r>
          </w:p>
        </w:tc>
        <w:tc>
          <w:tcPr>
            <w:tcW w:w="3652" w:type="dxa"/>
            <w:gridSpan w:val="2"/>
            <w:shd w:val="clear" w:color="auto" w:fill="FEE8FD"/>
          </w:tcPr>
          <w:p w:rsidR="00D80017" w:rsidRPr="00EC57F0" w:rsidRDefault="00D80017" w:rsidP="00215434">
            <w:r w:rsidRPr="00EC57F0">
              <w:t>Ханты-Мансийский авт</w:t>
            </w:r>
            <w:r w:rsidR="00215434">
              <w:t>.</w:t>
            </w:r>
            <w:r w:rsidRPr="00EC57F0">
              <w:t xml:space="preserve"> округ</w:t>
            </w:r>
          </w:p>
        </w:tc>
        <w:tc>
          <w:tcPr>
            <w:tcW w:w="875" w:type="dxa"/>
            <w:shd w:val="clear" w:color="auto" w:fill="FEE8FD"/>
            <w:vAlign w:val="bottom"/>
          </w:tcPr>
          <w:p w:rsidR="00D80017" w:rsidRPr="00EC57F0" w:rsidRDefault="00D80017" w:rsidP="00D80017">
            <w:r w:rsidRPr="00EC57F0">
              <w:t>23,9%</w:t>
            </w:r>
          </w:p>
        </w:tc>
        <w:tc>
          <w:tcPr>
            <w:tcW w:w="671" w:type="dxa"/>
            <w:shd w:val="clear" w:color="auto" w:fill="FEE8FD"/>
            <w:vAlign w:val="center"/>
          </w:tcPr>
          <w:p w:rsidR="00D80017" w:rsidRPr="006874E9" w:rsidRDefault="00D80017" w:rsidP="00D80017">
            <w:pPr>
              <w:spacing w:after="0" w:line="240" w:lineRule="auto"/>
            </w:pPr>
            <w:r>
              <w:t>45.</w:t>
            </w:r>
          </w:p>
        </w:tc>
        <w:tc>
          <w:tcPr>
            <w:tcW w:w="3624" w:type="dxa"/>
            <w:shd w:val="clear" w:color="auto" w:fill="FEE8FD"/>
          </w:tcPr>
          <w:p w:rsidR="00D80017" w:rsidRPr="00EC57F0" w:rsidRDefault="00D80017" w:rsidP="00D80017">
            <w:r w:rsidRPr="00EC57F0">
              <w:t>Хабаровский край</w:t>
            </w:r>
          </w:p>
        </w:tc>
        <w:tc>
          <w:tcPr>
            <w:tcW w:w="768" w:type="dxa"/>
            <w:shd w:val="clear" w:color="auto" w:fill="FEE8FD"/>
            <w:vAlign w:val="bottom"/>
          </w:tcPr>
          <w:p w:rsidR="00D80017" w:rsidRPr="00EC57F0" w:rsidRDefault="00D80017" w:rsidP="00D80017">
            <w:r w:rsidRPr="00EC57F0">
              <w:t>12,7%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13.</w:t>
            </w:r>
          </w:p>
        </w:tc>
        <w:tc>
          <w:tcPr>
            <w:tcW w:w="3652" w:type="dxa"/>
            <w:gridSpan w:val="2"/>
            <w:shd w:val="clear" w:color="auto" w:fill="FEE8FD"/>
          </w:tcPr>
          <w:p w:rsidR="00D80017" w:rsidRPr="00EC57F0" w:rsidRDefault="00D80017" w:rsidP="00D80017">
            <w:r w:rsidRPr="00EC57F0">
              <w:t>Тамбовская область</w:t>
            </w:r>
          </w:p>
        </w:tc>
        <w:tc>
          <w:tcPr>
            <w:tcW w:w="875" w:type="dxa"/>
            <w:shd w:val="clear" w:color="auto" w:fill="FEE8FD"/>
            <w:vAlign w:val="bottom"/>
          </w:tcPr>
          <w:p w:rsidR="00D80017" w:rsidRPr="00EC57F0" w:rsidRDefault="00D80017" w:rsidP="00D80017">
            <w:r w:rsidRPr="00EC57F0">
              <w:t>23,6%</w:t>
            </w:r>
          </w:p>
        </w:tc>
        <w:tc>
          <w:tcPr>
            <w:tcW w:w="671" w:type="dxa"/>
            <w:shd w:val="clear" w:color="auto" w:fill="FEE8FD"/>
            <w:vAlign w:val="center"/>
          </w:tcPr>
          <w:p w:rsidR="00D80017" w:rsidRPr="006874E9" w:rsidRDefault="00D80017" w:rsidP="00D80017">
            <w:pPr>
              <w:spacing w:after="0" w:line="240" w:lineRule="auto"/>
            </w:pPr>
            <w:r>
              <w:t>45.</w:t>
            </w:r>
          </w:p>
        </w:tc>
        <w:tc>
          <w:tcPr>
            <w:tcW w:w="3624" w:type="dxa"/>
            <w:shd w:val="clear" w:color="auto" w:fill="FEE8FD"/>
          </w:tcPr>
          <w:p w:rsidR="00D80017" w:rsidRPr="00EC57F0" w:rsidRDefault="00D80017" w:rsidP="00D80017">
            <w:r w:rsidRPr="00EC57F0">
              <w:t>Республика Коми</w:t>
            </w:r>
          </w:p>
        </w:tc>
        <w:tc>
          <w:tcPr>
            <w:tcW w:w="768" w:type="dxa"/>
            <w:shd w:val="clear" w:color="auto" w:fill="FEE8FD"/>
            <w:vAlign w:val="bottom"/>
          </w:tcPr>
          <w:p w:rsidR="00D80017" w:rsidRPr="00EC57F0" w:rsidRDefault="00D80017" w:rsidP="00D80017">
            <w:r w:rsidRPr="00EC57F0">
              <w:t>12,7%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14.</w:t>
            </w:r>
          </w:p>
        </w:tc>
        <w:tc>
          <w:tcPr>
            <w:tcW w:w="3652" w:type="dxa"/>
            <w:gridSpan w:val="2"/>
            <w:shd w:val="clear" w:color="auto" w:fill="FEE8FD"/>
          </w:tcPr>
          <w:p w:rsidR="00D80017" w:rsidRPr="00EC57F0" w:rsidRDefault="00D80017" w:rsidP="00D80017">
            <w:r w:rsidRPr="00EC57F0">
              <w:t>Липецкая область</w:t>
            </w:r>
          </w:p>
        </w:tc>
        <w:tc>
          <w:tcPr>
            <w:tcW w:w="875" w:type="dxa"/>
            <w:shd w:val="clear" w:color="auto" w:fill="FEE8FD"/>
            <w:vAlign w:val="bottom"/>
          </w:tcPr>
          <w:p w:rsidR="00D80017" w:rsidRPr="00EC57F0" w:rsidRDefault="00D80017" w:rsidP="00D80017">
            <w:r w:rsidRPr="00EC57F0">
              <w:t>20,8%</w:t>
            </w:r>
          </w:p>
        </w:tc>
        <w:tc>
          <w:tcPr>
            <w:tcW w:w="671" w:type="dxa"/>
            <w:shd w:val="clear" w:color="auto" w:fill="FEE8FD"/>
            <w:vAlign w:val="center"/>
          </w:tcPr>
          <w:p w:rsidR="00D80017" w:rsidRPr="006874E9" w:rsidRDefault="00D80017" w:rsidP="00D80017">
            <w:pPr>
              <w:spacing w:after="0" w:line="240" w:lineRule="auto"/>
            </w:pPr>
            <w:r>
              <w:t>45.</w:t>
            </w:r>
          </w:p>
        </w:tc>
        <w:tc>
          <w:tcPr>
            <w:tcW w:w="3624" w:type="dxa"/>
            <w:shd w:val="clear" w:color="auto" w:fill="FEE8FD"/>
          </w:tcPr>
          <w:p w:rsidR="00D80017" w:rsidRPr="00EC57F0" w:rsidRDefault="00D80017" w:rsidP="00D80017">
            <w:r w:rsidRPr="00EC57F0">
              <w:t>Пензенская область</w:t>
            </w:r>
          </w:p>
        </w:tc>
        <w:tc>
          <w:tcPr>
            <w:tcW w:w="768" w:type="dxa"/>
            <w:shd w:val="clear" w:color="auto" w:fill="FEE8FD"/>
            <w:vAlign w:val="bottom"/>
          </w:tcPr>
          <w:p w:rsidR="00D80017" w:rsidRPr="00EC57F0" w:rsidRDefault="00D80017" w:rsidP="00D80017">
            <w:r w:rsidRPr="00EC57F0">
              <w:t>12,7%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15.</w:t>
            </w:r>
          </w:p>
        </w:tc>
        <w:tc>
          <w:tcPr>
            <w:tcW w:w="3652" w:type="dxa"/>
            <w:gridSpan w:val="2"/>
            <w:shd w:val="clear" w:color="auto" w:fill="FEE8FD"/>
          </w:tcPr>
          <w:p w:rsidR="00D80017" w:rsidRPr="00EC57F0" w:rsidRDefault="00D80017" w:rsidP="00D80017">
            <w:r w:rsidRPr="00EC57F0">
              <w:t>Республика Крым</w:t>
            </w:r>
          </w:p>
        </w:tc>
        <w:tc>
          <w:tcPr>
            <w:tcW w:w="875" w:type="dxa"/>
            <w:shd w:val="clear" w:color="auto" w:fill="FEE8FD"/>
            <w:vAlign w:val="bottom"/>
          </w:tcPr>
          <w:p w:rsidR="00D80017" w:rsidRPr="00EC57F0" w:rsidRDefault="00D80017" w:rsidP="00D80017">
            <w:r w:rsidRPr="00EC57F0">
              <w:t>20,6%</w:t>
            </w:r>
          </w:p>
        </w:tc>
        <w:tc>
          <w:tcPr>
            <w:tcW w:w="671" w:type="dxa"/>
            <w:shd w:val="clear" w:color="auto" w:fill="FEE8FD"/>
            <w:vAlign w:val="center"/>
          </w:tcPr>
          <w:p w:rsidR="00D80017" w:rsidRPr="006874E9" w:rsidRDefault="00D80017" w:rsidP="00D80017">
            <w:pPr>
              <w:spacing w:after="0" w:line="240" w:lineRule="auto"/>
            </w:pPr>
            <w:r>
              <w:t>46.</w:t>
            </w:r>
          </w:p>
        </w:tc>
        <w:tc>
          <w:tcPr>
            <w:tcW w:w="3624" w:type="dxa"/>
            <w:shd w:val="clear" w:color="auto" w:fill="FEE8FD"/>
          </w:tcPr>
          <w:p w:rsidR="00D80017" w:rsidRPr="00EC57F0" w:rsidRDefault="00D80017" w:rsidP="00D80017">
            <w:r w:rsidRPr="00EC57F0">
              <w:t>Свердловская область</w:t>
            </w:r>
          </w:p>
        </w:tc>
        <w:tc>
          <w:tcPr>
            <w:tcW w:w="768" w:type="dxa"/>
            <w:shd w:val="clear" w:color="auto" w:fill="FEE8FD"/>
            <w:vAlign w:val="bottom"/>
          </w:tcPr>
          <w:p w:rsidR="00D80017" w:rsidRPr="00EC57F0" w:rsidRDefault="00D80017" w:rsidP="00D80017">
            <w:r w:rsidRPr="00EC57F0">
              <w:t>12,6%</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16.</w:t>
            </w:r>
          </w:p>
        </w:tc>
        <w:tc>
          <w:tcPr>
            <w:tcW w:w="3652" w:type="dxa"/>
            <w:gridSpan w:val="2"/>
            <w:shd w:val="clear" w:color="auto" w:fill="FEE8FD"/>
          </w:tcPr>
          <w:p w:rsidR="00D80017" w:rsidRPr="00EC57F0" w:rsidRDefault="00D80017" w:rsidP="00D80017">
            <w:r w:rsidRPr="00EC57F0">
              <w:t>Новосибирская область</w:t>
            </w:r>
          </w:p>
        </w:tc>
        <w:tc>
          <w:tcPr>
            <w:tcW w:w="875" w:type="dxa"/>
            <w:shd w:val="clear" w:color="auto" w:fill="FEE8FD"/>
            <w:vAlign w:val="bottom"/>
          </w:tcPr>
          <w:p w:rsidR="00D80017" w:rsidRPr="00EC57F0" w:rsidRDefault="00D80017" w:rsidP="00D80017">
            <w:r w:rsidRPr="00EC57F0">
              <w:t>20,5%</w:t>
            </w:r>
          </w:p>
        </w:tc>
        <w:tc>
          <w:tcPr>
            <w:tcW w:w="671" w:type="dxa"/>
            <w:shd w:val="clear" w:color="auto" w:fill="FEE8FD"/>
            <w:vAlign w:val="center"/>
          </w:tcPr>
          <w:p w:rsidR="00D80017" w:rsidRPr="006874E9" w:rsidRDefault="00D80017" w:rsidP="00D80017">
            <w:pPr>
              <w:spacing w:after="0" w:line="240" w:lineRule="auto"/>
            </w:pPr>
            <w:r>
              <w:t>47.</w:t>
            </w:r>
          </w:p>
        </w:tc>
        <w:tc>
          <w:tcPr>
            <w:tcW w:w="3624" w:type="dxa"/>
            <w:shd w:val="clear" w:color="auto" w:fill="FEE8FD"/>
          </w:tcPr>
          <w:p w:rsidR="00D80017" w:rsidRPr="00EC57F0" w:rsidRDefault="00D80017" w:rsidP="00D80017">
            <w:r w:rsidRPr="00EC57F0">
              <w:t>Республика Калмыкия</w:t>
            </w:r>
          </w:p>
        </w:tc>
        <w:tc>
          <w:tcPr>
            <w:tcW w:w="768" w:type="dxa"/>
            <w:shd w:val="clear" w:color="auto" w:fill="FEE8FD"/>
            <w:vAlign w:val="bottom"/>
          </w:tcPr>
          <w:p w:rsidR="00D80017" w:rsidRPr="00EC57F0" w:rsidRDefault="00D80017" w:rsidP="00D80017">
            <w:r w:rsidRPr="00EC57F0">
              <w:t>12,4%</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17.</w:t>
            </w:r>
          </w:p>
        </w:tc>
        <w:tc>
          <w:tcPr>
            <w:tcW w:w="3652" w:type="dxa"/>
            <w:gridSpan w:val="2"/>
            <w:shd w:val="clear" w:color="auto" w:fill="FEE8FD"/>
          </w:tcPr>
          <w:p w:rsidR="00D80017" w:rsidRPr="00EC57F0" w:rsidRDefault="00D80017" w:rsidP="00D80017">
            <w:r w:rsidRPr="00EC57F0">
              <w:t>Ставропольский край</w:t>
            </w:r>
          </w:p>
        </w:tc>
        <w:tc>
          <w:tcPr>
            <w:tcW w:w="875" w:type="dxa"/>
            <w:shd w:val="clear" w:color="auto" w:fill="FEE8FD"/>
            <w:vAlign w:val="bottom"/>
          </w:tcPr>
          <w:p w:rsidR="00D80017" w:rsidRPr="00EC57F0" w:rsidRDefault="00D80017" w:rsidP="00D80017">
            <w:r w:rsidRPr="00EC57F0">
              <w:t>20,4%</w:t>
            </w:r>
          </w:p>
        </w:tc>
        <w:tc>
          <w:tcPr>
            <w:tcW w:w="671" w:type="dxa"/>
            <w:shd w:val="clear" w:color="auto" w:fill="FEE8FD"/>
            <w:vAlign w:val="center"/>
          </w:tcPr>
          <w:p w:rsidR="00D80017" w:rsidRPr="006874E9" w:rsidRDefault="00D80017" w:rsidP="00D80017">
            <w:pPr>
              <w:spacing w:after="0" w:line="240" w:lineRule="auto"/>
            </w:pPr>
            <w:r>
              <w:t>48.</w:t>
            </w:r>
          </w:p>
        </w:tc>
        <w:tc>
          <w:tcPr>
            <w:tcW w:w="3624" w:type="dxa"/>
            <w:shd w:val="clear" w:color="auto" w:fill="FEE8FD"/>
          </w:tcPr>
          <w:p w:rsidR="00D80017" w:rsidRPr="00EC57F0" w:rsidRDefault="00D80017" w:rsidP="00D80017">
            <w:r w:rsidRPr="00EC57F0">
              <w:t>Республика Дагестан</w:t>
            </w:r>
          </w:p>
        </w:tc>
        <w:tc>
          <w:tcPr>
            <w:tcW w:w="768" w:type="dxa"/>
            <w:shd w:val="clear" w:color="auto" w:fill="FEE8FD"/>
            <w:vAlign w:val="bottom"/>
          </w:tcPr>
          <w:p w:rsidR="00D80017" w:rsidRPr="00EC57F0" w:rsidRDefault="00D80017" w:rsidP="00D80017">
            <w:r w:rsidRPr="00EC57F0">
              <w:t>12,3%</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17.</w:t>
            </w:r>
          </w:p>
        </w:tc>
        <w:tc>
          <w:tcPr>
            <w:tcW w:w="3652" w:type="dxa"/>
            <w:gridSpan w:val="2"/>
            <w:shd w:val="clear" w:color="auto" w:fill="FEE8FD"/>
          </w:tcPr>
          <w:p w:rsidR="00D80017" w:rsidRPr="00EC57F0" w:rsidRDefault="00D80017" w:rsidP="00D80017">
            <w:r w:rsidRPr="00EC57F0">
              <w:t>Забайкальский край</w:t>
            </w:r>
          </w:p>
        </w:tc>
        <w:tc>
          <w:tcPr>
            <w:tcW w:w="875" w:type="dxa"/>
            <w:shd w:val="clear" w:color="auto" w:fill="FEE8FD"/>
            <w:vAlign w:val="bottom"/>
          </w:tcPr>
          <w:p w:rsidR="00D80017" w:rsidRPr="00EC57F0" w:rsidRDefault="00D80017" w:rsidP="00D80017">
            <w:r w:rsidRPr="00EC57F0">
              <w:t>20,4%</w:t>
            </w:r>
          </w:p>
        </w:tc>
        <w:tc>
          <w:tcPr>
            <w:tcW w:w="671" w:type="dxa"/>
            <w:shd w:val="clear" w:color="auto" w:fill="FEE8FD"/>
            <w:vAlign w:val="center"/>
          </w:tcPr>
          <w:p w:rsidR="00D80017" w:rsidRPr="006874E9" w:rsidRDefault="00D80017" w:rsidP="00D80017">
            <w:pPr>
              <w:spacing w:after="0" w:line="240" w:lineRule="auto"/>
            </w:pPr>
            <w:r>
              <w:t>49.</w:t>
            </w:r>
          </w:p>
        </w:tc>
        <w:tc>
          <w:tcPr>
            <w:tcW w:w="3624" w:type="dxa"/>
            <w:shd w:val="clear" w:color="auto" w:fill="FEE8FD"/>
          </w:tcPr>
          <w:p w:rsidR="00D80017" w:rsidRPr="00EC57F0" w:rsidRDefault="00D80017" w:rsidP="00D80017">
            <w:r w:rsidRPr="00EC57F0">
              <w:t>Амурская область</w:t>
            </w:r>
          </w:p>
        </w:tc>
        <w:tc>
          <w:tcPr>
            <w:tcW w:w="768" w:type="dxa"/>
            <w:shd w:val="clear" w:color="auto" w:fill="FEE8FD"/>
            <w:vAlign w:val="bottom"/>
          </w:tcPr>
          <w:p w:rsidR="00D80017" w:rsidRPr="00EC57F0" w:rsidRDefault="00D80017" w:rsidP="00D80017">
            <w:r w:rsidRPr="00EC57F0">
              <w:t>12,0%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18.</w:t>
            </w:r>
          </w:p>
        </w:tc>
        <w:tc>
          <w:tcPr>
            <w:tcW w:w="3652" w:type="dxa"/>
            <w:gridSpan w:val="2"/>
            <w:shd w:val="clear" w:color="auto" w:fill="FEE8FD"/>
          </w:tcPr>
          <w:p w:rsidR="00D80017" w:rsidRPr="00EC57F0" w:rsidRDefault="00D80017" w:rsidP="00D80017">
            <w:r w:rsidRPr="00EC57F0">
              <w:t>Тульская область</w:t>
            </w:r>
          </w:p>
        </w:tc>
        <w:tc>
          <w:tcPr>
            <w:tcW w:w="875" w:type="dxa"/>
            <w:shd w:val="clear" w:color="auto" w:fill="FEE8FD"/>
            <w:vAlign w:val="bottom"/>
          </w:tcPr>
          <w:p w:rsidR="00D80017" w:rsidRPr="00EC57F0" w:rsidRDefault="00D80017" w:rsidP="00D80017">
            <w:r w:rsidRPr="00EC57F0">
              <w:t>20,2%</w:t>
            </w:r>
          </w:p>
        </w:tc>
        <w:tc>
          <w:tcPr>
            <w:tcW w:w="671" w:type="dxa"/>
            <w:shd w:val="clear" w:color="auto" w:fill="FEE8FD"/>
            <w:vAlign w:val="center"/>
          </w:tcPr>
          <w:p w:rsidR="00D80017" w:rsidRPr="006874E9" w:rsidRDefault="00D80017" w:rsidP="00D80017">
            <w:pPr>
              <w:spacing w:after="0" w:line="240" w:lineRule="auto"/>
            </w:pPr>
            <w:r>
              <w:t>49.</w:t>
            </w:r>
          </w:p>
        </w:tc>
        <w:tc>
          <w:tcPr>
            <w:tcW w:w="3624" w:type="dxa"/>
            <w:shd w:val="clear" w:color="auto" w:fill="FEE8FD"/>
          </w:tcPr>
          <w:p w:rsidR="00D80017" w:rsidRPr="00EC57F0" w:rsidRDefault="00D80017" w:rsidP="00D80017">
            <w:r w:rsidRPr="00EC57F0">
              <w:t>Рязанская область</w:t>
            </w:r>
          </w:p>
        </w:tc>
        <w:tc>
          <w:tcPr>
            <w:tcW w:w="768" w:type="dxa"/>
            <w:shd w:val="clear" w:color="auto" w:fill="FEE8FD"/>
            <w:vAlign w:val="bottom"/>
          </w:tcPr>
          <w:p w:rsidR="00D80017" w:rsidRPr="00EC57F0" w:rsidRDefault="00D80017" w:rsidP="00D80017">
            <w:r w:rsidRPr="00EC57F0">
              <w:t>12,0%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18.</w:t>
            </w:r>
          </w:p>
        </w:tc>
        <w:tc>
          <w:tcPr>
            <w:tcW w:w="3652" w:type="dxa"/>
            <w:gridSpan w:val="2"/>
            <w:shd w:val="clear" w:color="auto" w:fill="FEE8FD"/>
          </w:tcPr>
          <w:p w:rsidR="00D80017" w:rsidRPr="00EC57F0" w:rsidRDefault="00D80017" w:rsidP="00D80017">
            <w:r w:rsidRPr="00EC57F0">
              <w:t>Белгородская область</w:t>
            </w:r>
          </w:p>
        </w:tc>
        <w:tc>
          <w:tcPr>
            <w:tcW w:w="875" w:type="dxa"/>
            <w:shd w:val="clear" w:color="auto" w:fill="FEE8FD"/>
            <w:vAlign w:val="bottom"/>
          </w:tcPr>
          <w:p w:rsidR="00D80017" w:rsidRPr="00EC57F0" w:rsidRDefault="00D80017" w:rsidP="00D80017">
            <w:r w:rsidRPr="00EC57F0">
              <w:t>20,2%</w:t>
            </w:r>
          </w:p>
        </w:tc>
        <w:tc>
          <w:tcPr>
            <w:tcW w:w="671" w:type="dxa"/>
            <w:shd w:val="clear" w:color="auto" w:fill="FEE8FD"/>
            <w:vAlign w:val="center"/>
          </w:tcPr>
          <w:p w:rsidR="00D80017" w:rsidRPr="006874E9" w:rsidRDefault="00D80017" w:rsidP="00D80017">
            <w:pPr>
              <w:spacing w:after="0" w:line="240" w:lineRule="auto"/>
            </w:pPr>
            <w:r>
              <w:t>50.</w:t>
            </w:r>
          </w:p>
        </w:tc>
        <w:tc>
          <w:tcPr>
            <w:tcW w:w="3624" w:type="dxa"/>
            <w:shd w:val="clear" w:color="auto" w:fill="FEE8FD"/>
          </w:tcPr>
          <w:p w:rsidR="00D80017" w:rsidRPr="00EC57F0" w:rsidRDefault="00D80017" w:rsidP="00D80017">
            <w:r w:rsidRPr="00EC57F0">
              <w:t>Иркутская область</w:t>
            </w:r>
          </w:p>
        </w:tc>
        <w:tc>
          <w:tcPr>
            <w:tcW w:w="768" w:type="dxa"/>
            <w:shd w:val="clear" w:color="auto" w:fill="FEE8FD"/>
            <w:vAlign w:val="bottom"/>
          </w:tcPr>
          <w:p w:rsidR="00D80017" w:rsidRPr="00EC57F0" w:rsidRDefault="00D80017" w:rsidP="00D80017">
            <w:r w:rsidRPr="00EC57F0">
              <w:t>11,9%</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19.</w:t>
            </w:r>
          </w:p>
        </w:tc>
        <w:tc>
          <w:tcPr>
            <w:tcW w:w="3652" w:type="dxa"/>
            <w:gridSpan w:val="2"/>
            <w:shd w:val="clear" w:color="auto" w:fill="FEE8FD"/>
          </w:tcPr>
          <w:p w:rsidR="00D80017" w:rsidRPr="00EC57F0" w:rsidRDefault="00D80017" w:rsidP="00D80017">
            <w:r w:rsidRPr="00EC57F0">
              <w:t>Камчатский край</w:t>
            </w:r>
          </w:p>
        </w:tc>
        <w:tc>
          <w:tcPr>
            <w:tcW w:w="875" w:type="dxa"/>
            <w:shd w:val="clear" w:color="auto" w:fill="FEE8FD"/>
            <w:vAlign w:val="bottom"/>
          </w:tcPr>
          <w:p w:rsidR="00D80017" w:rsidRPr="00EC57F0" w:rsidRDefault="00D80017" w:rsidP="00D80017">
            <w:r w:rsidRPr="00EC57F0">
              <w:t>19,8%</w:t>
            </w:r>
          </w:p>
        </w:tc>
        <w:tc>
          <w:tcPr>
            <w:tcW w:w="671" w:type="dxa"/>
            <w:shd w:val="clear" w:color="auto" w:fill="FEE8FD"/>
            <w:vAlign w:val="center"/>
          </w:tcPr>
          <w:p w:rsidR="00D80017" w:rsidRPr="006874E9" w:rsidRDefault="00D80017" w:rsidP="00D80017">
            <w:pPr>
              <w:spacing w:after="0" w:line="240" w:lineRule="auto"/>
            </w:pPr>
            <w:r>
              <w:t>51.</w:t>
            </w:r>
          </w:p>
        </w:tc>
        <w:tc>
          <w:tcPr>
            <w:tcW w:w="3624" w:type="dxa"/>
            <w:shd w:val="clear" w:color="auto" w:fill="FEE8FD"/>
          </w:tcPr>
          <w:p w:rsidR="00D80017" w:rsidRPr="00EC57F0" w:rsidRDefault="00D80017" w:rsidP="00D80017">
            <w:r w:rsidRPr="00EC57F0">
              <w:t>Нижегородская область</w:t>
            </w:r>
          </w:p>
        </w:tc>
        <w:tc>
          <w:tcPr>
            <w:tcW w:w="768" w:type="dxa"/>
            <w:shd w:val="clear" w:color="auto" w:fill="FEE8FD"/>
            <w:vAlign w:val="bottom"/>
          </w:tcPr>
          <w:p w:rsidR="00D80017" w:rsidRPr="00EC57F0" w:rsidRDefault="00D80017" w:rsidP="00D80017">
            <w:r w:rsidRPr="00EC57F0">
              <w:t>11,7%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20.</w:t>
            </w:r>
          </w:p>
        </w:tc>
        <w:tc>
          <w:tcPr>
            <w:tcW w:w="3652" w:type="dxa"/>
            <w:gridSpan w:val="2"/>
            <w:shd w:val="clear" w:color="auto" w:fill="FEE8FD"/>
          </w:tcPr>
          <w:p w:rsidR="00D80017" w:rsidRPr="00EC57F0" w:rsidRDefault="00D80017" w:rsidP="00D80017">
            <w:r w:rsidRPr="00EC57F0">
              <w:t>Краснодарский край</w:t>
            </w:r>
          </w:p>
        </w:tc>
        <w:tc>
          <w:tcPr>
            <w:tcW w:w="875" w:type="dxa"/>
            <w:shd w:val="clear" w:color="auto" w:fill="FEE8FD"/>
            <w:vAlign w:val="bottom"/>
          </w:tcPr>
          <w:p w:rsidR="00D80017" w:rsidRPr="00EC57F0" w:rsidRDefault="00D80017" w:rsidP="00D80017">
            <w:r w:rsidRPr="00EC57F0">
              <w:t>19,3%</w:t>
            </w:r>
          </w:p>
        </w:tc>
        <w:tc>
          <w:tcPr>
            <w:tcW w:w="671" w:type="dxa"/>
            <w:shd w:val="clear" w:color="auto" w:fill="FEE8FD"/>
            <w:vAlign w:val="center"/>
          </w:tcPr>
          <w:p w:rsidR="00D80017" w:rsidRPr="006874E9" w:rsidRDefault="00D80017" w:rsidP="00D80017">
            <w:pPr>
              <w:spacing w:after="0" w:line="240" w:lineRule="auto"/>
            </w:pPr>
            <w:r>
              <w:t>51.</w:t>
            </w:r>
          </w:p>
        </w:tc>
        <w:tc>
          <w:tcPr>
            <w:tcW w:w="3624" w:type="dxa"/>
            <w:shd w:val="clear" w:color="auto" w:fill="FEE8FD"/>
          </w:tcPr>
          <w:p w:rsidR="00D80017" w:rsidRPr="00EC57F0" w:rsidRDefault="00D80017" w:rsidP="00D80017">
            <w:r w:rsidRPr="00EC57F0">
              <w:t>Калужская область</w:t>
            </w:r>
          </w:p>
        </w:tc>
        <w:tc>
          <w:tcPr>
            <w:tcW w:w="768" w:type="dxa"/>
            <w:shd w:val="clear" w:color="auto" w:fill="FEE8FD"/>
            <w:vAlign w:val="bottom"/>
          </w:tcPr>
          <w:p w:rsidR="00D80017" w:rsidRPr="00EC57F0" w:rsidRDefault="00D80017" w:rsidP="00D80017">
            <w:r w:rsidRPr="00EC57F0">
              <w:t>11,7%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21.</w:t>
            </w:r>
          </w:p>
        </w:tc>
        <w:tc>
          <w:tcPr>
            <w:tcW w:w="3652" w:type="dxa"/>
            <w:gridSpan w:val="2"/>
            <w:shd w:val="clear" w:color="auto" w:fill="FEE8FD"/>
          </w:tcPr>
          <w:p w:rsidR="00D80017" w:rsidRPr="00EC57F0" w:rsidRDefault="00D80017" w:rsidP="00D80017">
            <w:r w:rsidRPr="00EC57F0">
              <w:t>Ростовская область</w:t>
            </w:r>
          </w:p>
        </w:tc>
        <w:tc>
          <w:tcPr>
            <w:tcW w:w="875" w:type="dxa"/>
            <w:shd w:val="clear" w:color="auto" w:fill="FEE8FD"/>
            <w:vAlign w:val="bottom"/>
          </w:tcPr>
          <w:p w:rsidR="00D80017" w:rsidRPr="00EC57F0" w:rsidRDefault="00D80017" w:rsidP="00D80017">
            <w:r w:rsidRPr="00EC57F0">
              <w:t>18,9%</w:t>
            </w:r>
          </w:p>
        </w:tc>
        <w:tc>
          <w:tcPr>
            <w:tcW w:w="671" w:type="dxa"/>
            <w:shd w:val="clear" w:color="auto" w:fill="FEE8FD"/>
            <w:vAlign w:val="center"/>
          </w:tcPr>
          <w:p w:rsidR="00D80017" w:rsidRPr="006874E9" w:rsidRDefault="00D80017" w:rsidP="00D80017">
            <w:pPr>
              <w:spacing w:after="0" w:line="240" w:lineRule="auto"/>
            </w:pPr>
            <w:r>
              <w:t>51.</w:t>
            </w:r>
          </w:p>
        </w:tc>
        <w:tc>
          <w:tcPr>
            <w:tcW w:w="3624" w:type="dxa"/>
            <w:shd w:val="clear" w:color="auto" w:fill="FEE8FD"/>
          </w:tcPr>
          <w:p w:rsidR="00D80017" w:rsidRPr="00EC57F0" w:rsidRDefault="00D80017" w:rsidP="00A80A78">
            <w:r w:rsidRPr="00EC57F0">
              <w:t>Респ</w:t>
            </w:r>
            <w:r w:rsidR="00A80A78">
              <w:t>.</w:t>
            </w:r>
            <w:r w:rsidRPr="00EC57F0">
              <w:t xml:space="preserve"> Северная Осетия-Алания</w:t>
            </w:r>
          </w:p>
        </w:tc>
        <w:tc>
          <w:tcPr>
            <w:tcW w:w="768" w:type="dxa"/>
            <w:shd w:val="clear" w:color="auto" w:fill="FEE8FD"/>
            <w:vAlign w:val="bottom"/>
          </w:tcPr>
          <w:p w:rsidR="00D80017" w:rsidRPr="00EC57F0" w:rsidRDefault="00D80017" w:rsidP="00D80017">
            <w:r w:rsidRPr="00EC57F0">
              <w:t>11,7%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21.</w:t>
            </w:r>
          </w:p>
        </w:tc>
        <w:tc>
          <w:tcPr>
            <w:tcW w:w="3652" w:type="dxa"/>
            <w:gridSpan w:val="2"/>
            <w:shd w:val="clear" w:color="auto" w:fill="FEE8FD"/>
          </w:tcPr>
          <w:p w:rsidR="00D80017" w:rsidRPr="00EC57F0" w:rsidRDefault="00D80017" w:rsidP="00D80017">
            <w:r w:rsidRPr="00EC57F0">
              <w:t>Республика Хакасия</w:t>
            </w:r>
          </w:p>
        </w:tc>
        <w:tc>
          <w:tcPr>
            <w:tcW w:w="875" w:type="dxa"/>
            <w:shd w:val="clear" w:color="auto" w:fill="FEE8FD"/>
            <w:vAlign w:val="bottom"/>
          </w:tcPr>
          <w:p w:rsidR="00D80017" w:rsidRPr="00EC57F0" w:rsidRDefault="00D80017" w:rsidP="00D80017">
            <w:r w:rsidRPr="00EC57F0">
              <w:t>18,9%</w:t>
            </w:r>
          </w:p>
        </w:tc>
        <w:tc>
          <w:tcPr>
            <w:tcW w:w="671" w:type="dxa"/>
            <w:shd w:val="clear" w:color="auto" w:fill="FEE8FD"/>
            <w:vAlign w:val="center"/>
          </w:tcPr>
          <w:p w:rsidR="00D80017" w:rsidRPr="006874E9" w:rsidRDefault="00D80017" w:rsidP="00D80017">
            <w:pPr>
              <w:spacing w:after="0" w:line="240" w:lineRule="auto"/>
            </w:pPr>
            <w:r>
              <w:t>52.</w:t>
            </w:r>
          </w:p>
        </w:tc>
        <w:tc>
          <w:tcPr>
            <w:tcW w:w="3624" w:type="dxa"/>
            <w:shd w:val="clear" w:color="auto" w:fill="FEE8FD"/>
          </w:tcPr>
          <w:p w:rsidR="00D80017" w:rsidRPr="00EC57F0" w:rsidRDefault="00D80017" w:rsidP="00D80017">
            <w:r w:rsidRPr="00EC57F0">
              <w:t>Новгородская область</w:t>
            </w:r>
          </w:p>
        </w:tc>
        <w:tc>
          <w:tcPr>
            <w:tcW w:w="768" w:type="dxa"/>
            <w:shd w:val="clear" w:color="auto" w:fill="FEE8FD"/>
            <w:vAlign w:val="bottom"/>
          </w:tcPr>
          <w:p w:rsidR="00D80017" w:rsidRPr="00EC57F0" w:rsidRDefault="00D80017" w:rsidP="00D80017">
            <w:r w:rsidRPr="00EC57F0">
              <w:t>11,6%</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22.</w:t>
            </w:r>
          </w:p>
        </w:tc>
        <w:tc>
          <w:tcPr>
            <w:tcW w:w="3652" w:type="dxa"/>
            <w:gridSpan w:val="2"/>
            <w:shd w:val="clear" w:color="auto" w:fill="FEE8FD"/>
          </w:tcPr>
          <w:p w:rsidR="00D80017" w:rsidRPr="00EC57F0" w:rsidRDefault="00D80017" w:rsidP="00D80017">
            <w:r w:rsidRPr="00EC57F0">
              <w:t>Воронежская область</w:t>
            </w:r>
          </w:p>
        </w:tc>
        <w:tc>
          <w:tcPr>
            <w:tcW w:w="875" w:type="dxa"/>
            <w:shd w:val="clear" w:color="auto" w:fill="FEE8FD"/>
            <w:vAlign w:val="bottom"/>
          </w:tcPr>
          <w:p w:rsidR="00D80017" w:rsidRPr="00EC57F0" w:rsidRDefault="00D80017" w:rsidP="00D80017">
            <w:r w:rsidRPr="00EC57F0">
              <w:t>18,5%</w:t>
            </w:r>
          </w:p>
        </w:tc>
        <w:tc>
          <w:tcPr>
            <w:tcW w:w="671" w:type="dxa"/>
            <w:shd w:val="clear" w:color="auto" w:fill="FEE8FD"/>
            <w:vAlign w:val="center"/>
          </w:tcPr>
          <w:p w:rsidR="00D80017" w:rsidRPr="006874E9" w:rsidRDefault="00D80017" w:rsidP="00D80017">
            <w:pPr>
              <w:spacing w:after="0" w:line="240" w:lineRule="auto"/>
            </w:pPr>
            <w:r>
              <w:t>52.</w:t>
            </w:r>
          </w:p>
        </w:tc>
        <w:tc>
          <w:tcPr>
            <w:tcW w:w="3624" w:type="dxa"/>
            <w:shd w:val="clear" w:color="auto" w:fill="FEE8FD"/>
          </w:tcPr>
          <w:p w:rsidR="00D80017" w:rsidRPr="00EC57F0" w:rsidRDefault="00D80017" w:rsidP="00D80017">
            <w:r w:rsidRPr="00EC57F0">
              <w:t>Кабардино-Балкарская Республика</w:t>
            </w:r>
          </w:p>
        </w:tc>
        <w:tc>
          <w:tcPr>
            <w:tcW w:w="768" w:type="dxa"/>
            <w:shd w:val="clear" w:color="auto" w:fill="FEE8FD"/>
            <w:vAlign w:val="bottom"/>
          </w:tcPr>
          <w:p w:rsidR="00D80017" w:rsidRPr="00EC57F0" w:rsidRDefault="00D80017" w:rsidP="00D80017">
            <w:r w:rsidRPr="00EC57F0">
              <w:t>11,6%</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23.</w:t>
            </w:r>
          </w:p>
        </w:tc>
        <w:tc>
          <w:tcPr>
            <w:tcW w:w="3652" w:type="dxa"/>
            <w:gridSpan w:val="2"/>
            <w:shd w:val="clear" w:color="auto" w:fill="FEE8FD"/>
          </w:tcPr>
          <w:p w:rsidR="00D80017" w:rsidRPr="00EC57F0" w:rsidRDefault="00D80017" w:rsidP="00D80017">
            <w:r w:rsidRPr="00EC57F0">
              <w:t>Саратовская область</w:t>
            </w:r>
          </w:p>
        </w:tc>
        <w:tc>
          <w:tcPr>
            <w:tcW w:w="875" w:type="dxa"/>
            <w:shd w:val="clear" w:color="auto" w:fill="FEE8FD"/>
            <w:vAlign w:val="bottom"/>
          </w:tcPr>
          <w:p w:rsidR="00D80017" w:rsidRPr="00EC57F0" w:rsidRDefault="00D80017" w:rsidP="00D80017">
            <w:r w:rsidRPr="00EC57F0">
              <w:t>18,3%</w:t>
            </w:r>
          </w:p>
        </w:tc>
        <w:tc>
          <w:tcPr>
            <w:tcW w:w="671" w:type="dxa"/>
            <w:shd w:val="clear" w:color="auto" w:fill="FEE8FD"/>
            <w:vAlign w:val="center"/>
          </w:tcPr>
          <w:p w:rsidR="00D80017" w:rsidRPr="006874E9" w:rsidRDefault="00D80017" w:rsidP="00D80017">
            <w:pPr>
              <w:spacing w:after="0" w:line="240" w:lineRule="auto"/>
            </w:pPr>
            <w:r>
              <w:t>53.</w:t>
            </w:r>
          </w:p>
        </w:tc>
        <w:tc>
          <w:tcPr>
            <w:tcW w:w="3624" w:type="dxa"/>
            <w:shd w:val="clear" w:color="auto" w:fill="FEE8FD"/>
          </w:tcPr>
          <w:p w:rsidR="00D80017" w:rsidRPr="00EC57F0" w:rsidRDefault="00D80017" w:rsidP="00D80017">
            <w:r w:rsidRPr="00EC57F0">
              <w:t>Томская область</w:t>
            </w:r>
          </w:p>
        </w:tc>
        <w:tc>
          <w:tcPr>
            <w:tcW w:w="768" w:type="dxa"/>
            <w:shd w:val="clear" w:color="auto" w:fill="FEE8FD"/>
            <w:vAlign w:val="bottom"/>
          </w:tcPr>
          <w:p w:rsidR="00D80017" w:rsidRPr="00EC57F0" w:rsidRDefault="00D80017" w:rsidP="00D80017">
            <w:r w:rsidRPr="00EC57F0">
              <w:t>11,5%</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24.</w:t>
            </w:r>
          </w:p>
        </w:tc>
        <w:tc>
          <w:tcPr>
            <w:tcW w:w="3652" w:type="dxa"/>
            <w:gridSpan w:val="2"/>
            <w:shd w:val="clear" w:color="auto" w:fill="FEE8FD"/>
          </w:tcPr>
          <w:p w:rsidR="00D80017" w:rsidRPr="00EC57F0" w:rsidRDefault="00D80017" w:rsidP="00D80017">
            <w:r w:rsidRPr="00EC57F0">
              <w:t>Омская область</w:t>
            </w:r>
          </w:p>
        </w:tc>
        <w:tc>
          <w:tcPr>
            <w:tcW w:w="875" w:type="dxa"/>
            <w:shd w:val="clear" w:color="auto" w:fill="FEE8FD"/>
            <w:vAlign w:val="bottom"/>
          </w:tcPr>
          <w:p w:rsidR="00D80017" w:rsidRPr="00EC57F0" w:rsidRDefault="00D80017" w:rsidP="00D80017">
            <w:r w:rsidRPr="00EC57F0">
              <w:t>18,1%</w:t>
            </w:r>
          </w:p>
        </w:tc>
        <w:tc>
          <w:tcPr>
            <w:tcW w:w="671" w:type="dxa"/>
            <w:shd w:val="clear" w:color="auto" w:fill="FEE8FD"/>
            <w:vAlign w:val="center"/>
          </w:tcPr>
          <w:p w:rsidR="00D80017" w:rsidRPr="006874E9" w:rsidRDefault="00D80017" w:rsidP="00D80017">
            <w:pPr>
              <w:spacing w:after="0" w:line="240" w:lineRule="auto"/>
            </w:pPr>
            <w:r>
              <w:t>54.</w:t>
            </w:r>
          </w:p>
        </w:tc>
        <w:tc>
          <w:tcPr>
            <w:tcW w:w="3624" w:type="dxa"/>
            <w:shd w:val="clear" w:color="auto" w:fill="FEE8FD"/>
          </w:tcPr>
          <w:p w:rsidR="00D80017" w:rsidRPr="00EC57F0" w:rsidRDefault="00D80017" w:rsidP="00D80017">
            <w:r w:rsidRPr="00EC57F0">
              <w:t>Архангельская область</w:t>
            </w:r>
          </w:p>
        </w:tc>
        <w:tc>
          <w:tcPr>
            <w:tcW w:w="768" w:type="dxa"/>
            <w:shd w:val="clear" w:color="auto" w:fill="FEE8FD"/>
            <w:vAlign w:val="bottom"/>
          </w:tcPr>
          <w:p w:rsidR="00D80017" w:rsidRPr="00EC57F0" w:rsidRDefault="00D80017" w:rsidP="00D80017">
            <w:r w:rsidRPr="00EC57F0">
              <w:t>11,4%</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25.</w:t>
            </w:r>
          </w:p>
        </w:tc>
        <w:tc>
          <w:tcPr>
            <w:tcW w:w="3652" w:type="dxa"/>
            <w:gridSpan w:val="2"/>
            <w:shd w:val="clear" w:color="auto" w:fill="FEE8FD"/>
          </w:tcPr>
          <w:p w:rsidR="00D80017" w:rsidRPr="00EC57F0" w:rsidRDefault="00D80017" w:rsidP="00D80017">
            <w:r w:rsidRPr="00EC57F0">
              <w:t>Республика Башкортостан</w:t>
            </w:r>
          </w:p>
        </w:tc>
        <w:tc>
          <w:tcPr>
            <w:tcW w:w="875" w:type="dxa"/>
            <w:shd w:val="clear" w:color="auto" w:fill="FEE8FD"/>
            <w:vAlign w:val="bottom"/>
          </w:tcPr>
          <w:p w:rsidR="00D80017" w:rsidRPr="00EC57F0" w:rsidRDefault="00D80017" w:rsidP="00D80017">
            <w:r w:rsidRPr="00EC57F0">
              <w:t>17,9%</w:t>
            </w:r>
          </w:p>
        </w:tc>
        <w:tc>
          <w:tcPr>
            <w:tcW w:w="671" w:type="dxa"/>
            <w:shd w:val="clear" w:color="auto" w:fill="FEE8FD"/>
            <w:vAlign w:val="center"/>
          </w:tcPr>
          <w:p w:rsidR="00D80017" w:rsidRPr="006874E9" w:rsidRDefault="00D80017" w:rsidP="00D80017">
            <w:pPr>
              <w:spacing w:after="0" w:line="240" w:lineRule="auto"/>
            </w:pPr>
            <w:r>
              <w:t>54.</w:t>
            </w:r>
          </w:p>
        </w:tc>
        <w:tc>
          <w:tcPr>
            <w:tcW w:w="3624" w:type="dxa"/>
            <w:shd w:val="clear" w:color="auto" w:fill="FEE8FD"/>
          </w:tcPr>
          <w:p w:rsidR="00D80017" w:rsidRPr="00EC57F0" w:rsidRDefault="00D80017" w:rsidP="00D80017">
            <w:r w:rsidRPr="00EC57F0">
              <w:t>Ивановская область</w:t>
            </w:r>
          </w:p>
        </w:tc>
        <w:tc>
          <w:tcPr>
            <w:tcW w:w="768" w:type="dxa"/>
            <w:shd w:val="clear" w:color="auto" w:fill="FEE8FD"/>
            <w:vAlign w:val="bottom"/>
          </w:tcPr>
          <w:p w:rsidR="00D80017" w:rsidRPr="00EC57F0" w:rsidRDefault="00D80017" w:rsidP="00D80017">
            <w:r w:rsidRPr="00EC57F0">
              <w:t>11,4%</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25.</w:t>
            </w:r>
          </w:p>
        </w:tc>
        <w:tc>
          <w:tcPr>
            <w:tcW w:w="3652" w:type="dxa"/>
            <w:gridSpan w:val="2"/>
            <w:shd w:val="clear" w:color="auto" w:fill="FEE8FD"/>
          </w:tcPr>
          <w:p w:rsidR="00D80017" w:rsidRPr="00EC57F0" w:rsidRDefault="00D80017" w:rsidP="00D80017">
            <w:r w:rsidRPr="00EC57F0">
              <w:t>Костромская область</w:t>
            </w:r>
          </w:p>
        </w:tc>
        <w:tc>
          <w:tcPr>
            <w:tcW w:w="875" w:type="dxa"/>
            <w:shd w:val="clear" w:color="auto" w:fill="FEE8FD"/>
            <w:vAlign w:val="bottom"/>
          </w:tcPr>
          <w:p w:rsidR="00D80017" w:rsidRPr="00EC57F0" w:rsidRDefault="00D80017" w:rsidP="00D80017">
            <w:r w:rsidRPr="00EC57F0">
              <w:t>17,9%</w:t>
            </w:r>
          </w:p>
        </w:tc>
        <w:tc>
          <w:tcPr>
            <w:tcW w:w="671" w:type="dxa"/>
            <w:shd w:val="clear" w:color="auto" w:fill="FEE8FD"/>
            <w:vAlign w:val="center"/>
          </w:tcPr>
          <w:p w:rsidR="00D80017" w:rsidRPr="006874E9" w:rsidRDefault="00D80017" w:rsidP="00D80017">
            <w:pPr>
              <w:spacing w:after="0" w:line="240" w:lineRule="auto"/>
            </w:pPr>
            <w:r>
              <w:t>55.</w:t>
            </w:r>
          </w:p>
        </w:tc>
        <w:tc>
          <w:tcPr>
            <w:tcW w:w="3624" w:type="dxa"/>
            <w:shd w:val="clear" w:color="auto" w:fill="FEE8FD"/>
          </w:tcPr>
          <w:p w:rsidR="00D80017" w:rsidRPr="00EC57F0" w:rsidRDefault="00D80017" w:rsidP="00D80017">
            <w:r w:rsidRPr="00EC57F0">
              <w:t>Орловская область</w:t>
            </w:r>
          </w:p>
        </w:tc>
        <w:tc>
          <w:tcPr>
            <w:tcW w:w="768" w:type="dxa"/>
            <w:shd w:val="clear" w:color="auto" w:fill="FEE8FD"/>
            <w:vAlign w:val="bottom"/>
          </w:tcPr>
          <w:p w:rsidR="00D80017" w:rsidRPr="00EC57F0" w:rsidRDefault="00D80017" w:rsidP="00D80017">
            <w:r w:rsidRPr="00EC57F0">
              <w:t>11,3%</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26.</w:t>
            </w:r>
          </w:p>
        </w:tc>
        <w:tc>
          <w:tcPr>
            <w:tcW w:w="3652" w:type="dxa"/>
            <w:gridSpan w:val="2"/>
            <w:shd w:val="clear" w:color="auto" w:fill="FEE8FD"/>
          </w:tcPr>
          <w:p w:rsidR="00D80017" w:rsidRPr="00EC57F0" w:rsidRDefault="00D80017" w:rsidP="00D80017">
            <w:r w:rsidRPr="00EC57F0">
              <w:t>Кировская область</w:t>
            </w:r>
          </w:p>
        </w:tc>
        <w:tc>
          <w:tcPr>
            <w:tcW w:w="875" w:type="dxa"/>
            <w:shd w:val="clear" w:color="auto" w:fill="FEE8FD"/>
            <w:vAlign w:val="bottom"/>
          </w:tcPr>
          <w:p w:rsidR="00D80017" w:rsidRPr="00EC57F0" w:rsidRDefault="00D80017" w:rsidP="00D80017">
            <w:r w:rsidRPr="00EC57F0">
              <w:t>17,6%</w:t>
            </w:r>
          </w:p>
        </w:tc>
        <w:tc>
          <w:tcPr>
            <w:tcW w:w="671" w:type="dxa"/>
            <w:shd w:val="clear" w:color="auto" w:fill="FEE8FD"/>
            <w:vAlign w:val="center"/>
          </w:tcPr>
          <w:p w:rsidR="00D80017" w:rsidRPr="006874E9" w:rsidRDefault="00D80017" w:rsidP="00D80017">
            <w:pPr>
              <w:spacing w:after="0" w:line="240" w:lineRule="auto"/>
            </w:pPr>
            <w:r>
              <w:t>56.</w:t>
            </w:r>
          </w:p>
        </w:tc>
        <w:tc>
          <w:tcPr>
            <w:tcW w:w="3624" w:type="dxa"/>
            <w:shd w:val="clear" w:color="auto" w:fill="FEE8FD"/>
          </w:tcPr>
          <w:p w:rsidR="00D80017" w:rsidRPr="00EC57F0" w:rsidRDefault="00D80017" w:rsidP="00D80017">
            <w:r w:rsidRPr="00EC57F0">
              <w:t>г. Санкт-Петербург</w:t>
            </w:r>
          </w:p>
        </w:tc>
        <w:tc>
          <w:tcPr>
            <w:tcW w:w="768" w:type="dxa"/>
            <w:shd w:val="clear" w:color="auto" w:fill="FEE8FD"/>
            <w:vAlign w:val="bottom"/>
          </w:tcPr>
          <w:p w:rsidR="00D80017" w:rsidRPr="00EC57F0" w:rsidRDefault="00D80017" w:rsidP="00D80017">
            <w:r w:rsidRPr="00EC57F0">
              <w:t>11,0%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27.</w:t>
            </w:r>
          </w:p>
        </w:tc>
        <w:tc>
          <w:tcPr>
            <w:tcW w:w="3652" w:type="dxa"/>
            <w:gridSpan w:val="2"/>
            <w:shd w:val="clear" w:color="auto" w:fill="FEE8FD"/>
          </w:tcPr>
          <w:p w:rsidR="00D80017" w:rsidRPr="00EC57F0" w:rsidRDefault="00D80017" w:rsidP="00D80017">
            <w:r w:rsidRPr="00EC57F0">
              <w:t>Сахалинская область</w:t>
            </w:r>
          </w:p>
        </w:tc>
        <w:tc>
          <w:tcPr>
            <w:tcW w:w="875" w:type="dxa"/>
            <w:shd w:val="clear" w:color="auto" w:fill="FEE8FD"/>
            <w:vAlign w:val="bottom"/>
          </w:tcPr>
          <w:p w:rsidR="00D80017" w:rsidRPr="00EC57F0" w:rsidRDefault="00D80017" w:rsidP="00D80017">
            <w:r w:rsidRPr="00EC57F0">
              <w:t>17,4%</w:t>
            </w:r>
          </w:p>
        </w:tc>
        <w:tc>
          <w:tcPr>
            <w:tcW w:w="671" w:type="dxa"/>
            <w:shd w:val="clear" w:color="auto" w:fill="FEE8FD"/>
            <w:vAlign w:val="center"/>
          </w:tcPr>
          <w:p w:rsidR="00D80017" w:rsidRPr="006874E9" w:rsidRDefault="00D80017" w:rsidP="00D80017">
            <w:pPr>
              <w:spacing w:after="0" w:line="240" w:lineRule="auto"/>
            </w:pPr>
            <w:r>
              <w:t>57.</w:t>
            </w:r>
          </w:p>
        </w:tc>
        <w:tc>
          <w:tcPr>
            <w:tcW w:w="3624" w:type="dxa"/>
            <w:shd w:val="clear" w:color="auto" w:fill="FEE8FD"/>
          </w:tcPr>
          <w:p w:rsidR="00D80017" w:rsidRPr="00EC57F0" w:rsidRDefault="00D80017" w:rsidP="00D80017">
            <w:r w:rsidRPr="00EC57F0">
              <w:t>Оренбургская область</w:t>
            </w:r>
          </w:p>
        </w:tc>
        <w:tc>
          <w:tcPr>
            <w:tcW w:w="768" w:type="dxa"/>
            <w:shd w:val="clear" w:color="auto" w:fill="FEE8FD"/>
            <w:vAlign w:val="bottom"/>
          </w:tcPr>
          <w:p w:rsidR="00D80017" w:rsidRPr="00EC57F0" w:rsidRDefault="00D80017" w:rsidP="00D80017">
            <w:r w:rsidRPr="00EC57F0">
              <w:t>10,9%</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28.</w:t>
            </w:r>
          </w:p>
        </w:tc>
        <w:tc>
          <w:tcPr>
            <w:tcW w:w="3652" w:type="dxa"/>
            <w:gridSpan w:val="2"/>
            <w:shd w:val="clear" w:color="auto" w:fill="FEE8FD"/>
          </w:tcPr>
          <w:p w:rsidR="00D80017" w:rsidRPr="00EC57F0" w:rsidRDefault="00D80017" w:rsidP="00D80017">
            <w:r w:rsidRPr="00EC57F0">
              <w:t>Пермский край</w:t>
            </w:r>
          </w:p>
        </w:tc>
        <w:tc>
          <w:tcPr>
            <w:tcW w:w="875" w:type="dxa"/>
            <w:shd w:val="clear" w:color="auto" w:fill="FEE8FD"/>
            <w:vAlign w:val="bottom"/>
          </w:tcPr>
          <w:p w:rsidR="00D80017" w:rsidRPr="00EC57F0" w:rsidRDefault="00D80017" w:rsidP="00D80017">
            <w:r w:rsidRPr="00EC57F0">
              <w:t>17,3%</w:t>
            </w:r>
          </w:p>
        </w:tc>
        <w:tc>
          <w:tcPr>
            <w:tcW w:w="671" w:type="dxa"/>
            <w:shd w:val="clear" w:color="auto" w:fill="FEE8FD"/>
            <w:vAlign w:val="center"/>
          </w:tcPr>
          <w:p w:rsidR="00D80017" w:rsidRPr="006874E9" w:rsidRDefault="00D80017" w:rsidP="00D80017">
            <w:pPr>
              <w:spacing w:after="0" w:line="240" w:lineRule="auto"/>
            </w:pPr>
            <w:r>
              <w:t>58.</w:t>
            </w:r>
          </w:p>
        </w:tc>
        <w:tc>
          <w:tcPr>
            <w:tcW w:w="3624" w:type="dxa"/>
            <w:shd w:val="clear" w:color="auto" w:fill="FEE8FD"/>
          </w:tcPr>
          <w:p w:rsidR="00D80017" w:rsidRPr="00EC57F0" w:rsidRDefault="00D80017" w:rsidP="00D80017">
            <w:r w:rsidRPr="00EC57F0">
              <w:t>Ярославская область</w:t>
            </w:r>
          </w:p>
        </w:tc>
        <w:tc>
          <w:tcPr>
            <w:tcW w:w="768" w:type="dxa"/>
            <w:shd w:val="clear" w:color="auto" w:fill="FEE8FD"/>
            <w:vAlign w:val="bottom"/>
          </w:tcPr>
          <w:p w:rsidR="00D80017" w:rsidRPr="00EC57F0" w:rsidRDefault="00D80017" w:rsidP="00D80017">
            <w:r w:rsidRPr="00EC57F0">
              <w:t>10,8%</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29.</w:t>
            </w:r>
          </w:p>
        </w:tc>
        <w:tc>
          <w:tcPr>
            <w:tcW w:w="3652" w:type="dxa"/>
            <w:gridSpan w:val="2"/>
            <w:shd w:val="clear" w:color="auto" w:fill="FEE8FD"/>
          </w:tcPr>
          <w:p w:rsidR="00D80017" w:rsidRPr="00EC57F0" w:rsidRDefault="00D80017" w:rsidP="00D80017">
            <w:r w:rsidRPr="00EC57F0">
              <w:t>Астраханская область</w:t>
            </w:r>
          </w:p>
        </w:tc>
        <w:tc>
          <w:tcPr>
            <w:tcW w:w="875" w:type="dxa"/>
            <w:shd w:val="clear" w:color="auto" w:fill="FEE8FD"/>
            <w:vAlign w:val="bottom"/>
          </w:tcPr>
          <w:p w:rsidR="00D80017" w:rsidRPr="00EC57F0" w:rsidRDefault="00D80017" w:rsidP="00D80017">
            <w:r w:rsidRPr="00EC57F0">
              <w:t>16,9%</w:t>
            </w:r>
          </w:p>
        </w:tc>
        <w:tc>
          <w:tcPr>
            <w:tcW w:w="671" w:type="dxa"/>
            <w:shd w:val="clear" w:color="auto" w:fill="FEE8FD"/>
            <w:vAlign w:val="center"/>
          </w:tcPr>
          <w:p w:rsidR="00D80017" w:rsidRPr="006874E9" w:rsidRDefault="00D80017" w:rsidP="00D80017">
            <w:pPr>
              <w:spacing w:after="0" w:line="240" w:lineRule="auto"/>
            </w:pPr>
            <w:r>
              <w:t>59.</w:t>
            </w:r>
          </w:p>
        </w:tc>
        <w:tc>
          <w:tcPr>
            <w:tcW w:w="3624" w:type="dxa"/>
            <w:shd w:val="clear" w:color="auto" w:fill="FEE8FD"/>
          </w:tcPr>
          <w:p w:rsidR="00D80017" w:rsidRPr="00EC57F0" w:rsidRDefault="00D80017" w:rsidP="00D80017">
            <w:r w:rsidRPr="00EC57F0">
              <w:t>Тверская область</w:t>
            </w:r>
          </w:p>
        </w:tc>
        <w:tc>
          <w:tcPr>
            <w:tcW w:w="768" w:type="dxa"/>
            <w:shd w:val="clear" w:color="auto" w:fill="FEE8FD"/>
            <w:vAlign w:val="bottom"/>
          </w:tcPr>
          <w:p w:rsidR="00D80017" w:rsidRPr="00EC57F0" w:rsidRDefault="00D80017" w:rsidP="00D80017">
            <w:r w:rsidRPr="00EC57F0">
              <w:t>10,5%</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30.</w:t>
            </w:r>
          </w:p>
        </w:tc>
        <w:tc>
          <w:tcPr>
            <w:tcW w:w="3652" w:type="dxa"/>
            <w:gridSpan w:val="2"/>
            <w:shd w:val="clear" w:color="auto" w:fill="FEE8FD"/>
          </w:tcPr>
          <w:p w:rsidR="00D80017" w:rsidRPr="00EC57F0" w:rsidRDefault="00D80017" w:rsidP="00D80017">
            <w:r w:rsidRPr="00EC57F0">
              <w:t>Республика Татарстан</w:t>
            </w:r>
          </w:p>
        </w:tc>
        <w:tc>
          <w:tcPr>
            <w:tcW w:w="875" w:type="dxa"/>
            <w:shd w:val="clear" w:color="auto" w:fill="FEE8FD"/>
            <w:vAlign w:val="bottom"/>
          </w:tcPr>
          <w:p w:rsidR="00D80017" w:rsidRPr="00EC57F0" w:rsidRDefault="00D80017" w:rsidP="00D80017">
            <w:r w:rsidRPr="00EC57F0">
              <w:t>16,6%</w:t>
            </w:r>
          </w:p>
        </w:tc>
        <w:tc>
          <w:tcPr>
            <w:tcW w:w="671" w:type="dxa"/>
            <w:shd w:val="clear" w:color="auto" w:fill="FEE8FD"/>
            <w:vAlign w:val="center"/>
          </w:tcPr>
          <w:p w:rsidR="00D80017" w:rsidRPr="006874E9" w:rsidRDefault="00D80017" w:rsidP="00D80017">
            <w:pPr>
              <w:spacing w:after="0" w:line="240" w:lineRule="auto"/>
            </w:pPr>
            <w:r>
              <w:t>59.</w:t>
            </w:r>
          </w:p>
        </w:tc>
        <w:tc>
          <w:tcPr>
            <w:tcW w:w="3624" w:type="dxa"/>
            <w:shd w:val="clear" w:color="auto" w:fill="FEE8FD"/>
          </w:tcPr>
          <w:p w:rsidR="00D80017" w:rsidRPr="00EC57F0" w:rsidRDefault="00D80017" w:rsidP="00D80017">
            <w:r w:rsidRPr="00EC57F0">
              <w:t>Республика Карелия</w:t>
            </w:r>
          </w:p>
        </w:tc>
        <w:tc>
          <w:tcPr>
            <w:tcW w:w="768" w:type="dxa"/>
            <w:shd w:val="clear" w:color="auto" w:fill="FEE8FD"/>
            <w:vAlign w:val="bottom"/>
          </w:tcPr>
          <w:p w:rsidR="00D80017" w:rsidRPr="00EC57F0" w:rsidRDefault="00D80017" w:rsidP="00D80017">
            <w:r w:rsidRPr="00EC57F0">
              <w:t>10,5%</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31.</w:t>
            </w:r>
          </w:p>
        </w:tc>
        <w:tc>
          <w:tcPr>
            <w:tcW w:w="3652" w:type="dxa"/>
            <w:gridSpan w:val="2"/>
            <w:shd w:val="clear" w:color="auto" w:fill="FEE8FD"/>
          </w:tcPr>
          <w:p w:rsidR="00D80017" w:rsidRPr="00EC57F0" w:rsidRDefault="00D80017" w:rsidP="00D80017">
            <w:r w:rsidRPr="00EC57F0">
              <w:t>Курганская область</w:t>
            </w:r>
          </w:p>
        </w:tc>
        <w:tc>
          <w:tcPr>
            <w:tcW w:w="875" w:type="dxa"/>
            <w:shd w:val="clear" w:color="auto" w:fill="FEE8FD"/>
            <w:vAlign w:val="bottom"/>
          </w:tcPr>
          <w:p w:rsidR="00D80017" w:rsidRPr="00EC57F0" w:rsidRDefault="00D80017" w:rsidP="00D80017">
            <w:r w:rsidRPr="00EC57F0">
              <w:t>15,6%</w:t>
            </w:r>
          </w:p>
        </w:tc>
        <w:tc>
          <w:tcPr>
            <w:tcW w:w="671" w:type="dxa"/>
            <w:tcBorders>
              <w:bottom w:val="single" w:sz="4" w:space="0" w:color="auto"/>
            </w:tcBorders>
            <w:shd w:val="clear" w:color="auto" w:fill="FEE8FD"/>
            <w:vAlign w:val="center"/>
          </w:tcPr>
          <w:p w:rsidR="00D80017" w:rsidRPr="006874E9" w:rsidRDefault="00D80017" w:rsidP="00D80017">
            <w:pPr>
              <w:spacing w:after="0" w:line="240" w:lineRule="auto"/>
            </w:pPr>
            <w:r>
              <w:t>60.</w:t>
            </w:r>
          </w:p>
        </w:tc>
        <w:tc>
          <w:tcPr>
            <w:tcW w:w="3624" w:type="dxa"/>
            <w:tcBorders>
              <w:bottom w:val="single" w:sz="4" w:space="0" w:color="auto"/>
            </w:tcBorders>
            <w:shd w:val="clear" w:color="auto" w:fill="FEE8FD"/>
          </w:tcPr>
          <w:p w:rsidR="00D80017" w:rsidRPr="00EC57F0" w:rsidRDefault="00D80017" w:rsidP="00D80017">
            <w:r w:rsidRPr="00EC57F0">
              <w:t>Смоленская область</w:t>
            </w:r>
          </w:p>
        </w:tc>
        <w:tc>
          <w:tcPr>
            <w:tcW w:w="768" w:type="dxa"/>
            <w:tcBorders>
              <w:bottom w:val="single" w:sz="4" w:space="0" w:color="auto"/>
            </w:tcBorders>
            <w:shd w:val="clear" w:color="auto" w:fill="FEE8FD"/>
            <w:vAlign w:val="bottom"/>
          </w:tcPr>
          <w:p w:rsidR="00D80017" w:rsidRPr="00EC57F0" w:rsidRDefault="00D80017" w:rsidP="00D80017">
            <w:r w:rsidRPr="00EC57F0">
              <w:t>10,4%</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31.</w:t>
            </w:r>
          </w:p>
        </w:tc>
        <w:tc>
          <w:tcPr>
            <w:tcW w:w="3652" w:type="dxa"/>
            <w:gridSpan w:val="2"/>
            <w:shd w:val="clear" w:color="auto" w:fill="FEE8FD"/>
          </w:tcPr>
          <w:p w:rsidR="00D80017" w:rsidRPr="00EC57F0" w:rsidRDefault="00D80017" w:rsidP="00D80017">
            <w:r w:rsidRPr="00EC57F0">
              <w:t>Владимирская область</w:t>
            </w:r>
          </w:p>
        </w:tc>
        <w:tc>
          <w:tcPr>
            <w:tcW w:w="875" w:type="dxa"/>
            <w:shd w:val="clear" w:color="auto" w:fill="FEE8FD"/>
            <w:vAlign w:val="bottom"/>
          </w:tcPr>
          <w:p w:rsidR="00D80017" w:rsidRPr="00EC57F0" w:rsidRDefault="00D80017" w:rsidP="00D80017">
            <w:r w:rsidRPr="00EC57F0">
              <w:t>15,6%</w:t>
            </w:r>
          </w:p>
        </w:tc>
        <w:tc>
          <w:tcPr>
            <w:tcW w:w="671" w:type="dxa"/>
            <w:shd w:val="clear" w:color="auto" w:fill="FEE8FD"/>
            <w:vAlign w:val="center"/>
          </w:tcPr>
          <w:p w:rsidR="00D80017" w:rsidRPr="006874E9" w:rsidRDefault="00D80017" w:rsidP="00D80017">
            <w:pPr>
              <w:spacing w:after="0" w:line="240" w:lineRule="auto"/>
            </w:pPr>
            <w:r>
              <w:t>61.</w:t>
            </w:r>
          </w:p>
        </w:tc>
        <w:tc>
          <w:tcPr>
            <w:tcW w:w="3624" w:type="dxa"/>
            <w:shd w:val="clear" w:color="auto" w:fill="FEE8FD"/>
          </w:tcPr>
          <w:p w:rsidR="00D80017" w:rsidRPr="00EC57F0" w:rsidRDefault="00D80017" w:rsidP="00D80017">
            <w:r w:rsidRPr="00EC57F0">
              <w:t>Республика Саха (Якутия)</w:t>
            </w:r>
          </w:p>
        </w:tc>
        <w:tc>
          <w:tcPr>
            <w:tcW w:w="768" w:type="dxa"/>
            <w:shd w:val="clear" w:color="auto" w:fill="FEE8FD"/>
            <w:vAlign w:val="bottom"/>
          </w:tcPr>
          <w:p w:rsidR="00D80017" w:rsidRPr="00EC57F0" w:rsidRDefault="00D80017" w:rsidP="00D80017">
            <w:r w:rsidRPr="00EC57F0">
              <w:t>10,3%</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32.</w:t>
            </w:r>
          </w:p>
        </w:tc>
        <w:tc>
          <w:tcPr>
            <w:tcW w:w="3652" w:type="dxa"/>
            <w:gridSpan w:val="2"/>
            <w:shd w:val="clear" w:color="auto" w:fill="FEE8FD"/>
          </w:tcPr>
          <w:p w:rsidR="00D80017" w:rsidRPr="00EC57F0" w:rsidRDefault="00D80017" w:rsidP="00D80017">
            <w:r w:rsidRPr="00EC57F0">
              <w:t>Московская область</w:t>
            </w:r>
          </w:p>
        </w:tc>
        <w:tc>
          <w:tcPr>
            <w:tcW w:w="875" w:type="dxa"/>
            <w:shd w:val="clear" w:color="auto" w:fill="FEE8FD"/>
            <w:vAlign w:val="bottom"/>
          </w:tcPr>
          <w:p w:rsidR="00D80017" w:rsidRPr="00EC57F0" w:rsidRDefault="00D80017" w:rsidP="00D80017">
            <w:r w:rsidRPr="00EC57F0">
              <w:t>15,2%</w:t>
            </w:r>
          </w:p>
        </w:tc>
        <w:tc>
          <w:tcPr>
            <w:tcW w:w="671" w:type="dxa"/>
            <w:shd w:val="clear" w:color="auto" w:fill="D1EEF9" w:themeFill="accent1" w:themeFillTint="33"/>
            <w:vAlign w:val="center"/>
          </w:tcPr>
          <w:p w:rsidR="00D80017" w:rsidRPr="006874E9" w:rsidRDefault="00D80017" w:rsidP="00D80017">
            <w:pPr>
              <w:spacing w:after="0" w:line="240" w:lineRule="auto"/>
            </w:pPr>
            <w:r>
              <w:t>62.</w:t>
            </w:r>
          </w:p>
        </w:tc>
        <w:tc>
          <w:tcPr>
            <w:tcW w:w="3624" w:type="dxa"/>
            <w:shd w:val="clear" w:color="auto" w:fill="D1EEF9" w:themeFill="accent1" w:themeFillTint="33"/>
          </w:tcPr>
          <w:p w:rsidR="00D80017" w:rsidRPr="00EC57F0" w:rsidRDefault="00D80017" w:rsidP="00D80017">
            <w:r w:rsidRPr="00EC57F0">
              <w:t>Чукотский автономный округ</w:t>
            </w:r>
          </w:p>
        </w:tc>
        <w:tc>
          <w:tcPr>
            <w:tcW w:w="768" w:type="dxa"/>
            <w:shd w:val="clear" w:color="auto" w:fill="D1EEF9" w:themeFill="accent1" w:themeFillTint="33"/>
            <w:vAlign w:val="bottom"/>
          </w:tcPr>
          <w:p w:rsidR="00D80017" w:rsidRPr="00EC57F0" w:rsidRDefault="00D80017" w:rsidP="00D80017">
            <w:r w:rsidRPr="00EC57F0">
              <w:t>9,8%</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32.</w:t>
            </w:r>
          </w:p>
        </w:tc>
        <w:tc>
          <w:tcPr>
            <w:tcW w:w="3652" w:type="dxa"/>
            <w:gridSpan w:val="2"/>
            <w:shd w:val="clear" w:color="auto" w:fill="FEE8FD"/>
          </w:tcPr>
          <w:p w:rsidR="00D80017" w:rsidRPr="00EC57F0" w:rsidRDefault="00D80017" w:rsidP="00D80017">
            <w:r w:rsidRPr="00EC57F0">
              <w:t>Вологодская область</w:t>
            </w:r>
          </w:p>
        </w:tc>
        <w:tc>
          <w:tcPr>
            <w:tcW w:w="875" w:type="dxa"/>
            <w:shd w:val="clear" w:color="auto" w:fill="FEE8FD"/>
            <w:vAlign w:val="bottom"/>
          </w:tcPr>
          <w:p w:rsidR="00D80017" w:rsidRPr="00EC57F0" w:rsidRDefault="00D80017" w:rsidP="00D80017">
            <w:r w:rsidRPr="00EC57F0">
              <w:t>15,2%</w:t>
            </w:r>
          </w:p>
        </w:tc>
        <w:tc>
          <w:tcPr>
            <w:tcW w:w="671" w:type="dxa"/>
            <w:shd w:val="clear" w:color="auto" w:fill="D1EEF9" w:themeFill="accent1" w:themeFillTint="33"/>
            <w:vAlign w:val="center"/>
          </w:tcPr>
          <w:p w:rsidR="00D80017" w:rsidRPr="006874E9" w:rsidRDefault="00D80017" w:rsidP="00D80017">
            <w:pPr>
              <w:spacing w:after="0" w:line="240" w:lineRule="auto"/>
            </w:pPr>
            <w:r>
              <w:t>63.</w:t>
            </w:r>
          </w:p>
        </w:tc>
        <w:tc>
          <w:tcPr>
            <w:tcW w:w="3624" w:type="dxa"/>
            <w:shd w:val="clear" w:color="auto" w:fill="D1EEF9" w:themeFill="accent1" w:themeFillTint="33"/>
          </w:tcPr>
          <w:p w:rsidR="00D80017" w:rsidRPr="00EC57F0" w:rsidRDefault="00D80017" w:rsidP="00D80017">
            <w:r w:rsidRPr="00EC57F0">
              <w:t>Алтайский край</w:t>
            </w:r>
          </w:p>
        </w:tc>
        <w:tc>
          <w:tcPr>
            <w:tcW w:w="768" w:type="dxa"/>
            <w:shd w:val="clear" w:color="auto" w:fill="D1EEF9" w:themeFill="accent1" w:themeFillTint="33"/>
            <w:vAlign w:val="bottom"/>
          </w:tcPr>
          <w:p w:rsidR="00D80017" w:rsidRPr="00EC57F0" w:rsidRDefault="00D80017" w:rsidP="00D80017">
            <w:r w:rsidRPr="00EC57F0">
              <w:t>9,7%</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33.</w:t>
            </w:r>
          </w:p>
        </w:tc>
        <w:tc>
          <w:tcPr>
            <w:tcW w:w="3652" w:type="dxa"/>
            <w:gridSpan w:val="2"/>
            <w:shd w:val="clear" w:color="auto" w:fill="FEE8FD"/>
          </w:tcPr>
          <w:p w:rsidR="00D80017" w:rsidRPr="00EC57F0" w:rsidRDefault="00D80017" w:rsidP="00D80017">
            <w:r w:rsidRPr="00EC57F0">
              <w:t>Псковская область</w:t>
            </w:r>
          </w:p>
        </w:tc>
        <w:tc>
          <w:tcPr>
            <w:tcW w:w="875" w:type="dxa"/>
            <w:shd w:val="clear" w:color="auto" w:fill="FEE8FD"/>
            <w:vAlign w:val="bottom"/>
          </w:tcPr>
          <w:p w:rsidR="00D80017" w:rsidRPr="00EC57F0" w:rsidRDefault="00D80017" w:rsidP="00D80017">
            <w:r w:rsidRPr="00EC57F0">
              <w:t>14,8%</w:t>
            </w:r>
          </w:p>
        </w:tc>
        <w:tc>
          <w:tcPr>
            <w:tcW w:w="671" w:type="dxa"/>
            <w:shd w:val="clear" w:color="auto" w:fill="D1EEF9" w:themeFill="accent1" w:themeFillTint="33"/>
            <w:vAlign w:val="center"/>
          </w:tcPr>
          <w:p w:rsidR="00D80017" w:rsidRPr="006874E9" w:rsidRDefault="00D80017" w:rsidP="00D80017">
            <w:pPr>
              <w:spacing w:after="0" w:line="240" w:lineRule="auto"/>
            </w:pPr>
            <w:r>
              <w:t>64.</w:t>
            </w:r>
          </w:p>
        </w:tc>
        <w:tc>
          <w:tcPr>
            <w:tcW w:w="3624" w:type="dxa"/>
            <w:shd w:val="clear" w:color="auto" w:fill="D1EEF9" w:themeFill="accent1" w:themeFillTint="33"/>
          </w:tcPr>
          <w:p w:rsidR="00D80017" w:rsidRPr="00EC57F0" w:rsidRDefault="00D80017" w:rsidP="00D80017">
            <w:r w:rsidRPr="00EC57F0">
              <w:t>Республика Алтай</w:t>
            </w:r>
          </w:p>
        </w:tc>
        <w:tc>
          <w:tcPr>
            <w:tcW w:w="768" w:type="dxa"/>
            <w:shd w:val="clear" w:color="auto" w:fill="D1EEF9" w:themeFill="accent1" w:themeFillTint="33"/>
            <w:vAlign w:val="bottom"/>
          </w:tcPr>
          <w:p w:rsidR="00D80017" w:rsidRPr="00EC57F0" w:rsidRDefault="00D80017" w:rsidP="00D80017">
            <w:r w:rsidRPr="00EC57F0">
              <w:t>9,2%</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34.</w:t>
            </w:r>
          </w:p>
        </w:tc>
        <w:tc>
          <w:tcPr>
            <w:tcW w:w="3652" w:type="dxa"/>
            <w:gridSpan w:val="2"/>
            <w:shd w:val="clear" w:color="auto" w:fill="FEE8FD"/>
          </w:tcPr>
          <w:p w:rsidR="00D80017" w:rsidRPr="00EC57F0" w:rsidRDefault="00D80017" w:rsidP="00D80017">
            <w:r w:rsidRPr="00EC57F0">
              <w:t>Самарская область</w:t>
            </w:r>
          </w:p>
        </w:tc>
        <w:tc>
          <w:tcPr>
            <w:tcW w:w="875" w:type="dxa"/>
            <w:shd w:val="clear" w:color="auto" w:fill="FEE8FD"/>
            <w:vAlign w:val="bottom"/>
          </w:tcPr>
          <w:p w:rsidR="00D80017" w:rsidRPr="00EC57F0" w:rsidRDefault="00D80017" w:rsidP="00D80017">
            <w:r w:rsidRPr="00EC57F0">
              <w:t>14,7%</w:t>
            </w:r>
          </w:p>
        </w:tc>
        <w:tc>
          <w:tcPr>
            <w:tcW w:w="671" w:type="dxa"/>
            <w:shd w:val="clear" w:color="auto" w:fill="D1EEF9" w:themeFill="accent1" w:themeFillTint="33"/>
            <w:vAlign w:val="center"/>
          </w:tcPr>
          <w:p w:rsidR="00D80017" w:rsidRPr="006874E9" w:rsidRDefault="00D80017" w:rsidP="00D80017">
            <w:pPr>
              <w:spacing w:after="0" w:line="240" w:lineRule="auto"/>
            </w:pPr>
            <w:r>
              <w:t>65.</w:t>
            </w:r>
          </w:p>
        </w:tc>
        <w:tc>
          <w:tcPr>
            <w:tcW w:w="3624" w:type="dxa"/>
            <w:shd w:val="clear" w:color="auto" w:fill="D1EEF9" w:themeFill="accent1" w:themeFillTint="33"/>
          </w:tcPr>
          <w:p w:rsidR="00D80017" w:rsidRPr="00EC57F0" w:rsidRDefault="00D80017" w:rsidP="00D80017">
            <w:r w:rsidRPr="00EC57F0">
              <w:t>Брянская область</w:t>
            </w:r>
          </w:p>
        </w:tc>
        <w:tc>
          <w:tcPr>
            <w:tcW w:w="768" w:type="dxa"/>
            <w:shd w:val="clear" w:color="auto" w:fill="D1EEF9" w:themeFill="accent1" w:themeFillTint="33"/>
            <w:vAlign w:val="bottom"/>
          </w:tcPr>
          <w:p w:rsidR="00D80017" w:rsidRPr="00EC57F0" w:rsidRDefault="00D80017" w:rsidP="00D80017">
            <w:r w:rsidRPr="00EC57F0">
              <w:t>8,6%</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35.</w:t>
            </w:r>
          </w:p>
        </w:tc>
        <w:tc>
          <w:tcPr>
            <w:tcW w:w="3652" w:type="dxa"/>
            <w:gridSpan w:val="2"/>
            <w:shd w:val="clear" w:color="auto" w:fill="FEE8FD"/>
          </w:tcPr>
          <w:p w:rsidR="00D80017" w:rsidRPr="00EC57F0" w:rsidRDefault="00D80017" w:rsidP="00D80017">
            <w:r w:rsidRPr="00EC57F0">
              <w:t>Карачаево-Черкесская Республика</w:t>
            </w:r>
          </w:p>
        </w:tc>
        <w:tc>
          <w:tcPr>
            <w:tcW w:w="875" w:type="dxa"/>
            <w:shd w:val="clear" w:color="auto" w:fill="FEE8FD"/>
            <w:vAlign w:val="bottom"/>
          </w:tcPr>
          <w:p w:rsidR="00D80017" w:rsidRPr="00EC57F0" w:rsidRDefault="00D80017" w:rsidP="00D80017">
            <w:r w:rsidRPr="00EC57F0">
              <w:t>14,6%</w:t>
            </w:r>
          </w:p>
        </w:tc>
        <w:tc>
          <w:tcPr>
            <w:tcW w:w="671" w:type="dxa"/>
            <w:shd w:val="clear" w:color="auto" w:fill="D1EEF9" w:themeFill="accent1" w:themeFillTint="33"/>
            <w:vAlign w:val="center"/>
          </w:tcPr>
          <w:p w:rsidR="00D80017" w:rsidRPr="006874E9" w:rsidRDefault="00D80017" w:rsidP="00D80017">
            <w:pPr>
              <w:spacing w:after="0" w:line="240" w:lineRule="auto"/>
            </w:pPr>
            <w:r>
              <w:t>66.</w:t>
            </w:r>
          </w:p>
        </w:tc>
        <w:tc>
          <w:tcPr>
            <w:tcW w:w="3624" w:type="dxa"/>
            <w:shd w:val="clear" w:color="auto" w:fill="D1EEF9" w:themeFill="accent1" w:themeFillTint="33"/>
          </w:tcPr>
          <w:p w:rsidR="00D80017" w:rsidRPr="00EC57F0" w:rsidRDefault="00D80017" w:rsidP="00D80017">
            <w:r w:rsidRPr="00EC57F0">
              <w:t>Республика Тыва</w:t>
            </w:r>
          </w:p>
        </w:tc>
        <w:tc>
          <w:tcPr>
            <w:tcW w:w="768" w:type="dxa"/>
            <w:shd w:val="clear" w:color="auto" w:fill="D1EEF9" w:themeFill="accent1" w:themeFillTint="33"/>
            <w:vAlign w:val="bottom"/>
          </w:tcPr>
          <w:p w:rsidR="00D80017" w:rsidRPr="00EC57F0" w:rsidRDefault="00D80017" w:rsidP="00D80017">
            <w:r w:rsidRPr="00EC57F0">
              <w:t>4,8%</w:t>
            </w:r>
          </w:p>
        </w:tc>
      </w:tr>
      <w:tr w:rsidR="00D80017" w:rsidRPr="00AF7E7A" w:rsidTr="00A80A78">
        <w:trPr>
          <w:trHeight w:hRule="exact" w:val="266"/>
          <w:jc w:val="center"/>
        </w:trPr>
        <w:tc>
          <w:tcPr>
            <w:tcW w:w="537" w:type="dxa"/>
            <w:shd w:val="clear" w:color="auto" w:fill="FEE8FD"/>
            <w:vAlign w:val="center"/>
          </w:tcPr>
          <w:p w:rsidR="00D80017" w:rsidRPr="006874E9" w:rsidRDefault="00D80017" w:rsidP="00A80A78">
            <w:pPr>
              <w:spacing w:after="0" w:line="240" w:lineRule="auto"/>
              <w:jc w:val="center"/>
            </w:pPr>
            <w:r>
              <w:t>36.</w:t>
            </w:r>
          </w:p>
        </w:tc>
        <w:tc>
          <w:tcPr>
            <w:tcW w:w="3652" w:type="dxa"/>
            <w:gridSpan w:val="2"/>
            <w:shd w:val="clear" w:color="auto" w:fill="FEE8FD"/>
          </w:tcPr>
          <w:p w:rsidR="00D80017" w:rsidRPr="00EC57F0" w:rsidRDefault="00D80017" w:rsidP="00D80017">
            <w:r w:rsidRPr="00EC57F0">
              <w:t>Приморский край</w:t>
            </w:r>
          </w:p>
        </w:tc>
        <w:tc>
          <w:tcPr>
            <w:tcW w:w="875" w:type="dxa"/>
            <w:shd w:val="clear" w:color="auto" w:fill="FEE8FD"/>
            <w:vAlign w:val="bottom"/>
          </w:tcPr>
          <w:p w:rsidR="00D80017" w:rsidRPr="00EC57F0" w:rsidRDefault="00D80017" w:rsidP="00D80017">
            <w:r w:rsidRPr="00EC57F0">
              <w:t>14,2%</w:t>
            </w:r>
          </w:p>
        </w:tc>
        <w:tc>
          <w:tcPr>
            <w:tcW w:w="671" w:type="dxa"/>
            <w:shd w:val="clear" w:color="auto" w:fill="D1EEF9" w:themeFill="accent1" w:themeFillTint="33"/>
            <w:vAlign w:val="center"/>
          </w:tcPr>
          <w:p w:rsidR="00D80017" w:rsidRPr="006874E9" w:rsidRDefault="00D80017" w:rsidP="00D80017">
            <w:pPr>
              <w:spacing w:after="0" w:line="240" w:lineRule="auto"/>
            </w:pPr>
            <w:r>
              <w:t>67.</w:t>
            </w:r>
          </w:p>
        </w:tc>
        <w:tc>
          <w:tcPr>
            <w:tcW w:w="3624" w:type="dxa"/>
            <w:shd w:val="clear" w:color="auto" w:fill="D1EEF9" w:themeFill="accent1" w:themeFillTint="33"/>
          </w:tcPr>
          <w:p w:rsidR="00D80017" w:rsidRPr="00EC57F0" w:rsidRDefault="00D80017" w:rsidP="00D80017">
            <w:r w:rsidRPr="00EC57F0">
              <w:t>Республика Ингушетия</w:t>
            </w:r>
          </w:p>
        </w:tc>
        <w:tc>
          <w:tcPr>
            <w:tcW w:w="768" w:type="dxa"/>
            <w:shd w:val="clear" w:color="auto" w:fill="D1EEF9" w:themeFill="accent1" w:themeFillTint="33"/>
            <w:vAlign w:val="bottom"/>
          </w:tcPr>
          <w:p w:rsidR="00D80017" w:rsidRPr="00EC57F0" w:rsidRDefault="00D80017" w:rsidP="00D80017">
            <w:r w:rsidRPr="00EC57F0">
              <w:t>0,1%</w:t>
            </w:r>
          </w:p>
        </w:tc>
      </w:tr>
    </w:tbl>
    <w:p w:rsidR="00D80017" w:rsidRPr="0080175F" w:rsidRDefault="00D80017" w:rsidP="0080175F">
      <w:pPr>
        <w:pStyle w:val="aff0"/>
        <w:pageBreakBefore/>
        <w:spacing w:after="0"/>
        <w:jc w:val="right"/>
        <w:rPr>
          <w:b w:val="0"/>
          <w:smallCaps w:val="0"/>
          <w:color w:val="215D4B" w:themeColor="accent4" w:themeShade="80"/>
        </w:rPr>
      </w:pPr>
      <w:r w:rsidRPr="0080175F">
        <w:rPr>
          <w:b w:val="0"/>
          <w:smallCaps w:val="0"/>
          <w:color w:val="215D4B" w:themeColor="accent4" w:themeShade="80"/>
        </w:rPr>
        <w:t>Приложение № 18</w:t>
      </w:r>
    </w:p>
    <w:p w:rsidR="00D80017" w:rsidRPr="0080175F" w:rsidRDefault="00D80017" w:rsidP="0080175F">
      <w:pPr>
        <w:pStyle w:val="aff0"/>
        <w:spacing w:after="0"/>
        <w:jc w:val="center"/>
        <w:rPr>
          <w:b w:val="0"/>
          <w:smallCaps w:val="0"/>
          <w:color w:val="215D4B" w:themeColor="accent4" w:themeShade="80"/>
        </w:rPr>
      </w:pPr>
      <w:r w:rsidRPr="0080175F">
        <w:rPr>
          <w:b w:val="0"/>
          <w:smallCaps w:val="0"/>
          <w:color w:val="215D4B" w:themeColor="accent4" w:themeShade="80"/>
        </w:rPr>
        <w:t xml:space="preserve">Рейтинг субъектов Российской Федерации по исполнению норматива доступности государственной услуги по психологической поддержке безработных граждан </w:t>
      </w:r>
    </w:p>
    <w:p w:rsidR="00D80017" w:rsidRPr="0080175F" w:rsidRDefault="00D80017" w:rsidP="0080175F">
      <w:pPr>
        <w:pStyle w:val="aff0"/>
        <w:spacing w:after="0"/>
        <w:jc w:val="center"/>
        <w:rPr>
          <w:b w:val="0"/>
          <w:smallCaps w:val="0"/>
          <w:color w:val="215D4B" w:themeColor="accent4" w:themeShade="80"/>
        </w:rPr>
      </w:pPr>
      <w:r w:rsidRPr="0080175F">
        <w:rPr>
          <w:b w:val="0"/>
          <w:smallCaps w:val="0"/>
          <w:color w:val="215D4B" w:themeColor="accent4" w:themeShade="80"/>
        </w:rPr>
        <w:t>в первом полугодии 2019 г.</w:t>
      </w:r>
    </w:p>
    <w:tbl>
      <w:tblPr>
        <w:tblW w:w="102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37"/>
        <w:gridCol w:w="54"/>
        <w:gridCol w:w="3739"/>
        <w:gridCol w:w="875"/>
        <w:gridCol w:w="671"/>
        <w:gridCol w:w="3624"/>
        <w:gridCol w:w="768"/>
      </w:tblGrid>
      <w:tr w:rsidR="00D80017" w:rsidRPr="00AF7E7A" w:rsidTr="00D80017">
        <w:trPr>
          <w:trHeight w:hRule="exact" w:val="567"/>
          <w:tblHeader/>
          <w:jc w:val="center"/>
        </w:trPr>
        <w:tc>
          <w:tcPr>
            <w:tcW w:w="591" w:type="dxa"/>
            <w:gridSpan w:val="2"/>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w:t>
            </w:r>
            <w:r w:rsidR="007829DE" w:rsidRPr="00C93B78">
              <w:rPr>
                <w:b/>
                <w:bCs/>
                <w:color w:val="0D5672" w:themeColor="accent1" w:themeShade="80"/>
              </w:rPr>
              <w:t xml:space="preserve"> п/п</w:t>
            </w:r>
          </w:p>
        </w:tc>
        <w:tc>
          <w:tcPr>
            <w:tcW w:w="3739"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875"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c>
          <w:tcPr>
            <w:tcW w:w="671" w:type="dxa"/>
            <w:tcBorders>
              <w:bottom w:val="single" w:sz="4" w:space="0" w:color="auto"/>
            </w:tcBorders>
          </w:tcPr>
          <w:p w:rsidR="00D80017" w:rsidRPr="00C93B78" w:rsidRDefault="00D80017" w:rsidP="00D80017">
            <w:pPr>
              <w:spacing w:after="0" w:line="240" w:lineRule="auto"/>
              <w:ind w:hanging="57"/>
              <w:jc w:val="center"/>
              <w:rPr>
                <w:b/>
                <w:bCs/>
                <w:color w:val="0D5672" w:themeColor="accent1" w:themeShade="80"/>
              </w:rPr>
            </w:pPr>
            <w:r w:rsidRPr="00C93B78">
              <w:rPr>
                <w:b/>
                <w:bCs/>
                <w:color w:val="0D5672" w:themeColor="accent1" w:themeShade="80"/>
              </w:rPr>
              <w:t>№ п/п</w:t>
            </w:r>
          </w:p>
        </w:tc>
        <w:tc>
          <w:tcPr>
            <w:tcW w:w="3624"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r>
      <w:tr w:rsidR="00D80017" w:rsidRPr="00AF7E7A" w:rsidTr="007829DE">
        <w:trPr>
          <w:trHeight w:val="226"/>
          <w:jc w:val="center"/>
        </w:trPr>
        <w:tc>
          <w:tcPr>
            <w:tcW w:w="4330" w:type="dxa"/>
            <w:gridSpan w:val="3"/>
            <w:tcBorders>
              <w:bottom w:val="single" w:sz="4" w:space="0" w:color="auto"/>
            </w:tcBorders>
            <w:shd w:val="clear" w:color="auto" w:fill="auto"/>
            <w:vAlign w:val="center"/>
          </w:tcPr>
          <w:p w:rsidR="00D80017" w:rsidRPr="007829DE" w:rsidRDefault="00D80017" w:rsidP="00D80017">
            <w:pPr>
              <w:spacing w:after="0" w:line="240" w:lineRule="auto"/>
              <w:rPr>
                <w:sz w:val="23"/>
                <w:szCs w:val="23"/>
              </w:rPr>
            </w:pPr>
            <w:r w:rsidRPr="007829DE">
              <w:rPr>
                <w:sz w:val="23"/>
                <w:szCs w:val="23"/>
              </w:rPr>
              <w:t>Российская Федерация</w:t>
            </w:r>
          </w:p>
        </w:tc>
        <w:tc>
          <w:tcPr>
            <w:tcW w:w="875" w:type="dxa"/>
            <w:tcBorders>
              <w:bottom w:val="single" w:sz="4" w:space="0" w:color="auto"/>
            </w:tcBorders>
            <w:shd w:val="clear" w:color="auto" w:fill="auto"/>
            <w:vAlign w:val="center"/>
          </w:tcPr>
          <w:p w:rsidR="00D80017" w:rsidRPr="007829DE" w:rsidRDefault="00D80017" w:rsidP="00D80017">
            <w:pPr>
              <w:spacing w:after="0" w:line="240" w:lineRule="auto"/>
              <w:jc w:val="center"/>
              <w:rPr>
                <w:b/>
                <w:sz w:val="23"/>
                <w:szCs w:val="23"/>
              </w:rPr>
            </w:pPr>
            <w:r w:rsidRPr="007829DE">
              <w:rPr>
                <w:b/>
                <w:sz w:val="23"/>
                <w:szCs w:val="23"/>
              </w:rPr>
              <w:t>15,3%</w:t>
            </w:r>
          </w:p>
        </w:tc>
        <w:tc>
          <w:tcPr>
            <w:tcW w:w="5063" w:type="dxa"/>
            <w:gridSpan w:val="3"/>
            <w:tcBorders>
              <w:bottom w:val="single" w:sz="4" w:space="0" w:color="auto"/>
            </w:tcBorders>
            <w:shd w:val="clear" w:color="auto" w:fill="auto"/>
            <w:vAlign w:val="center"/>
          </w:tcPr>
          <w:p w:rsidR="00D80017" w:rsidRPr="007829DE" w:rsidRDefault="00D80017" w:rsidP="00D80017">
            <w:pPr>
              <w:spacing w:after="0" w:line="240" w:lineRule="auto"/>
              <w:jc w:val="center"/>
              <w:rPr>
                <w:sz w:val="23"/>
                <w:szCs w:val="23"/>
              </w:rPr>
            </w:pPr>
            <w:r w:rsidRPr="007829DE">
              <w:rPr>
                <w:sz w:val="23"/>
                <w:szCs w:val="23"/>
              </w:rPr>
              <w:t>Установленный норматив - 10,0%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w:t>
            </w:r>
          </w:p>
        </w:tc>
        <w:tc>
          <w:tcPr>
            <w:tcW w:w="3793" w:type="dxa"/>
            <w:gridSpan w:val="2"/>
            <w:shd w:val="clear" w:color="auto" w:fill="FEE8FD"/>
          </w:tcPr>
          <w:p w:rsidR="00D80017" w:rsidRPr="00CC19EC" w:rsidRDefault="00D80017" w:rsidP="00D80017">
            <w:r w:rsidRPr="00CC19EC">
              <w:t>Чукотский автономный округ</w:t>
            </w:r>
          </w:p>
        </w:tc>
        <w:tc>
          <w:tcPr>
            <w:tcW w:w="875" w:type="dxa"/>
            <w:shd w:val="clear" w:color="auto" w:fill="FEE8FD"/>
          </w:tcPr>
          <w:p w:rsidR="00D80017" w:rsidRPr="00CC19EC" w:rsidRDefault="00D80017" w:rsidP="00D80017">
            <w:pPr>
              <w:jc w:val="right"/>
            </w:pPr>
            <w:r w:rsidRPr="00CC19EC">
              <w:t>46,6%</w:t>
            </w:r>
          </w:p>
        </w:tc>
        <w:tc>
          <w:tcPr>
            <w:tcW w:w="671" w:type="dxa"/>
            <w:shd w:val="clear" w:color="auto" w:fill="FEE8FD"/>
            <w:vAlign w:val="center"/>
          </w:tcPr>
          <w:p w:rsidR="00D80017" w:rsidRPr="006874E9" w:rsidRDefault="00D80017" w:rsidP="00D80017">
            <w:pPr>
              <w:spacing w:after="0" w:line="240" w:lineRule="auto"/>
            </w:pPr>
            <w:r>
              <w:t>40.</w:t>
            </w:r>
          </w:p>
        </w:tc>
        <w:tc>
          <w:tcPr>
            <w:tcW w:w="3624" w:type="dxa"/>
            <w:shd w:val="clear" w:color="auto" w:fill="FEE8FD"/>
          </w:tcPr>
          <w:p w:rsidR="00D80017" w:rsidRPr="00CC19EC" w:rsidRDefault="00D80017" w:rsidP="00D80017">
            <w:r w:rsidRPr="00CC19EC">
              <w:t>Иркутская область</w:t>
            </w:r>
          </w:p>
        </w:tc>
        <w:tc>
          <w:tcPr>
            <w:tcW w:w="768" w:type="dxa"/>
            <w:shd w:val="clear" w:color="auto" w:fill="FEE8FD"/>
          </w:tcPr>
          <w:p w:rsidR="00D80017" w:rsidRPr="00CC19EC" w:rsidRDefault="00D80017" w:rsidP="00D80017">
            <w:pPr>
              <w:jc w:val="right"/>
            </w:pPr>
            <w:r w:rsidRPr="00CC19EC">
              <w:t>13,9%</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w:t>
            </w:r>
          </w:p>
        </w:tc>
        <w:tc>
          <w:tcPr>
            <w:tcW w:w="3793" w:type="dxa"/>
            <w:gridSpan w:val="2"/>
            <w:shd w:val="clear" w:color="auto" w:fill="FEE8FD"/>
          </w:tcPr>
          <w:p w:rsidR="00D80017" w:rsidRPr="00CC19EC" w:rsidRDefault="00D80017" w:rsidP="00D80017">
            <w:r w:rsidRPr="00CC19EC">
              <w:t>Калининградская область</w:t>
            </w:r>
          </w:p>
        </w:tc>
        <w:tc>
          <w:tcPr>
            <w:tcW w:w="875" w:type="dxa"/>
            <w:shd w:val="clear" w:color="auto" w:fill="FEE8FD"/>
          </w:tcPr>
          <w:p w:rsidR="00D80017" w:rsidRPr="00CC19EC" w:rsidRDefault="00D80017" w:rsidP="00D80017">
            <w:pPr>
              <w:jc w:val="right"/>
            </w:pPr>
            <w:r w:rsidRPr="00CC19EC">
              <w:t>42,4%</w:t>
            </w:r>
          </w:p>
        </w:tc>
        <w:tc>
          <w:tcPr>
            <w:tcW w:w="671" w:type="dxa"/>
            <w:shd w:val="clear" w:color="auto" w:fill="FEE8FD"/>
            <w:vAlign w:val="center"/>
          </w:tcPr>
          <w:p w:rsidR="00D80017" w:rsidRPr="006874E9" w:rsidRDefault="00D80017" w:rsidP="00D80017">
            <w:pPr>
              <w:spacing w:after="0" w:line="240" w:lineRule="auto"/>
            </w:pPr>
            <w:r>
              <w:t>41.</w:t>
            </w:r>
          </w:p>
        </w:tc>
        <w:tc>
          <w:tcPr>
            <w:tcW w:w="3624" w:type="dxa"/>
            <w:shd w:val="clear" w:color="auto" w:fill="FEE8FD"/>
          </w:tcPr>
          <w:p w:rsidR="00D80017" w:rsidRPr="00CC19EC" w:rsidRDefault="00D80017" w:rsidP="00D80017">
            <w:r w:rsidRPr="00CC19EC">
              <w:t>Республика Калмыкия</w:t>
            </w:r>
          </w:p>
        </w:tc>
        <w:tc>
          <w:tcPr>
            <w:tcW w:w="768" w:type="dxa"/>
            <w:shd w:val="clear" w:color="auto" w:fill="FEE8FD"/>
          </w:tcPr>
          <w:p w:rsidR="00D80017" w:rsidRPr="00CC19EC" w:rsidRDefault="00D80017" w:rsidP="00D80017">
            <w:pPr>
              <w:jc w:val="right"/>
            </w:pPr>
            <w:r w:rsidRPr="00CC19EC">
              <w:t>13,6%</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3.</w:t>
            </w:r>
          </w:p>
        </w:tc>
        <w:tc>
          <w:tcPr>
            <w:tcW w:w="3793" w:type="dxa"/>
            <w:gridSpan w:val="2"/>
            <w:shd w:val="clear" w:color="auto" w:fill="FEE8FD"/>
          </w:tcPr>
          <w:p w:rsidR="00D80017" w:rsidRPr="00CC19EC" w:rsidRDefault="00D80017" w:rsidP="00D80017">
            <w:r w:rsidRPr="00CC19EC">
              <w:t>Ямало-Ненецкий автономный округ</w:t>
            </w:r>
          </w:p>
        </w:tc>
        <w:tc>
          <w:tcPr>
            <w:tcW w:w="875" w:type="dxa"/>
            <w:shd w:val="clear" w:color="auto" w:fill="FEE8FD"/>
          </w:tcPr>
          <w:p w:rsidR="00D80017" w:rsidRPr="00CC19EC" w:rsidRDefault="00D80017" w:rsidP="00D80017">
            <w:pPr>
              <w:jc w:val="right"/>
            </w:pPr>
            <w:r w:rsidRPr="00CC19EC">
              <w:t>36,4%</w:t>
            </w:r>
          </w:p>
        </w:tc>
        <w:tc>
          <w:tcPr>
            <w:tcW w:w="671" w:type="dxa"/>
            <w:shd w:val="clear" w:color="auto" w:fill="FEE8FD"/>
            <w:vAlign w:val="center"/>
          </w:tcPr>
          <w:p w:rsidR="00D80017" w:rsidRPr="006874E9" w:rsidRDefault="00D80017" w:rsidP="00D80017">
            <w:pPr>
              <w:spacing w:after="0" w:line="240" w:lineRule="auto"/>
            </w:pPr>
            <w:r>
              <w:t>42.</w:t>
            </w:r>
          </w:p>
        </w:tc>
        <w:tc>
          <w:tcPr>
            <w:tcW w:w="3624" w:type="dxa"/>
            <w:shd w:val="clear" w:color="auto" w:fill="FEE8FD"/>
          </w:tcPr>
          <w:p w:rsidR="00D80017" w:rsidRPr="00CC19EC" w:rsidRDefault="00D80017" w:rsidP="00D80017">
            <w:r w:rsidRPr="00CC19EC">
              <w:t>Республика Бурятия</w:t>
            </w:r>
          </w:p>
        </w:tc>
        <w:tc>
          <w:tcPr>
            <w:tcW w:w="768" w:type="dxa"/>
            <w:shd w:val="clear" w:color="auto" w:fill="FEE8FD"/>
          </w:tcPr>
          <w:p w:rsidR="00D80017" w:rsidRPr="00CC19EC" w:rsidRDefault="00D80017" w:rsidP="00D80017">
            <w:pPr>
              <w:jc w:val="right"/>
            </w:pPr>
            <w:r w:rsidRPr="00CC19EC">
              <w:t>13,5%</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4.</w:t>
            </w:r>
          </w:p>
        </w:tc>
        <w:tc>
          <w:tcPr>
            <w:tcW w:w="3793" w:type="dxa"/>
            <w:gridSpan w:val="2"/>
            <w:shd w:val="clear" w:color="auto" w:fill="FEE8FD"/>
          </w:tcPr>
          <w:p w:rsidR="00D80017" w:rsidRPr="00CC19EC" w:rsidRDefault="00D80017" w:rsidP="00D80017">
            <w:r w:rsidRPr="00CC19EC">
              <w:t>г. Севастополь</w:t>
            </w:r>
          </w:p>
        </w:tc>
        <w:tc>
          <w:tcPr>
            <w:tcW w:w="875" w:type="dxa"/>
            <w:shd w:val="clear" w:color="auto" w:fill="FEE8FD"/>
          </w:tcPr>
          <w:p w:rsidR="00D80017" w:rsidRPr="00CC19EC" w:rsidRDefault="00D80017" w:rsidP="00D80017">
            <w:pPr>
              <w:jc w:val="right"/>
            </w:pPr>
            <w:r w:rsidRPr="00CC19EC">
              <w:t>34,9%</w:t>
            </w:r>
          </w:p>
        </w:tc>
        <w:tc>
          <w:tcPr>
            <w:tcW w:w="671" w:type="dxa"/>
            <w:shd w:val="clear" w:color="auto" w:fill="FEE8FD"/>
            <w:vAlign w:val="center"/>
          </w:tcPr>
          <w:p w:rsidR="00D80017" w:rsidRPr="006874E9" w:rsidRDefault="00D80017" w:rsidP="00D80017">
            <w:pPr>
              <w:spacing w:after="0" w:line="240" w:lineRule="auto"/>
            </w:pPr>
            <w:r>
              <w:t>42.</w:t>
            </w:r>
          </w:p>
        </w:tc>
        <w:tc>
          <w:tcPr>
            <w:tcW w:w="3624" w:type="dxa"/>
            <w:shd w:val="clear" w:color="auto" w:fill="FEE8FD"/>
          </w:tcPr>
          <w:p w:rsidR="00D80017" w:rsidRPr="00CC19EC" w:rsidRDefault="00D80017" w:rsidP="00D80017">
            <w:r w:rsidRPr="00CC19EC">
              <w:t>Мурманская область</w:t>
            </w:r>
          </w:p>
        </w:tc>
        <w:tc>
          <w:tcPr>
            <w:tcW w:w="768" w:type="dxa"/>
            <w:shd w:val="clear" w:color="auto" w:fill="FEE8FD"/>
          </w:tcPr>
          <w:p w:rsidR="00D80017" w:rsidRPr="00CC19EC" w:rsidRDefault="00D80017" w:rsidP="00D80017">
            <w:pPr>
              <w:jc w:val="right"/>
            </w:pPr>
            <w:r w:rsidRPr="00CC19EC">
              <w:t>13,5%</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5.</w:t>
            </w:r>
          </w:p>
        </w:tc>
        <w:tc>
          <w:tcPr>
            <w:tcW w:w="3793" w:type="dxa"/>
            <w:gridSpan w:val="2"/>
            <w:shd w:val="clear" w:color="auto" w:fill="FEE8FD"/>
          </w:tcPr>
          <w:p w:rsidR="00D80017" w:rsidRPr="00CC19EC" w:rsidRDefault="00D80017" w:rsidP="00D80017">
            <w:r w:rsidRPr="00CC19EC">
              <w:t>Еврейская автономная область</w:t>
            </w:r>
          </w:p>
        </w:tc>
        <w:tc>
          <w:tcPr>
            <w:tcW w:w="875" w:type="dxa"/>
            <w:shd w:val="clear" w:color="auto" w:fill="FEE8FD"/>
          </w:tcPr>
          <w:p w:rsidR="00D80017" w:rsidRPr="00CC19EC" w:rsidRDefault="00D80017" w:rsidP="00D80017">
            <w:pPr>
              <w:jc w:val="right"/>
            </w:pPr>
            <w:r w:rsidRPr="00CC19EC">
              <w:t>30,9%</w:t>
            </w:r>
          </w:p>
        </w:tc>
        <w:tc>
          <w:tcPr>
            <w:tcW w:w="671" w:type="dxa"/>
            <w:shd w:val="clear" w:color="auto" w:fill="FEE8FD"/>
            <w:vAlign w:val="center"/>
          </w:tcPr>
          <w:p w:rsidR="00D80017" w:rsidRPr="006874E9" w:rsidRDefault="00D80017" w:rsidP="00D80017">
            <w:pPr>
              <w:spacing w:after="0" w:line="240" w:lineRule="auto"/>
            </w:pPr>
            <w:r>
              <w:t>43.</w:t>
            </w:r>
          </w:p>
        </w:tc>
        <w:tc>
          <w:tcPr>
            <w:tcW w:w="3624" w:type="dxa"/>
            <w:shd w:val="clear" w:color="auto" w:fill="FEE8FD"/>
          </w:tcPr>
          <w:p w:rsidR="00D80017" w:rsidRPr="00CC19EC" w:rsidRDefault="00D80017" w:rsidP="00D80017">
            <w:r w:rsidRPr="00CC19EC">
              <w:t>Самарская область</w:t>
            </w:r>
          </w:p>
        </w:tc>
        <w:tc>
          <w:tcPr>
            <w:tcW w:w="768" w:type="dxa"/>
            <w:shd w:val="clear" w:color="auto" w:fill="FEE8FD"/>
          </w:tcPr>
          <w:p w:rsidR="00D80017" w:rsidRPr="00CC19EC" w:rsidRDefault="00D80017" w:rsidP="00D80017">
            <w:pPr>
              <w:jc w:val="right"/>
            </w:pPr>
            <w:r w:rsidRPr="00CC19EC">
              <w:t>13,4%</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6.</w:t>
            </w:r>
          </w:p>
        </w:tc>
        <w:tc>
          <w:tcPr>
            <w:tcW w:w="3793" w:type="dxa"/>
            <w:gridSpan w:val="2"/>
            <w:shd w:val="clear" w:color="auto" w:fill="FEE8FD"/>
          </w:tcPr>
          <w:p w:rsidR="00D80017" w:rsidRPr="00CC19EC" w:rsidRDefault="00D80017" w:rsidP="00D80017">
            <w:r w:rsidRPr="00CC19EC">
              <w:t>Сахалинская область</w:t>
            </w:r>
          </w:p>
        </w:tc>
        <w:tc>
          <w:tcPr>
            <w:tcW w:w="875" w:type="dxa"/>
            <w:shd w:val="clear" w:color="auto" w:fill="FEE8FD"/>
          </w:tcPr>
          <w:p w:rsidR="00D80017" w:rsidRPr="00CC19EC" w:rsidRDefault="00D80017" w:rsidP="00D80017">
            <w:pPr>
              <w:jc w:val="right"/>
            </w:pPr>
            <w:r w:rsidRPr="00CC19EC">
              <w:t>30,1%</w:t>
            </w:r>
          </w:p>
        </w:tc>
        <w:tc>
          <w:tcPr>
            <w:tcW w:w="671" w:type="dxa"/>
            <w:shd w:val="clear" w:color="auto" w:fill="FEE8FD"/>
            <w:vAlign w:val="center"/>
          </w:tcPr>
          <w:p w:rsidR="00D80017" w:rsidRPr="006874E9" w:rsidRDefault="00D80017" w:rsidP="00D80017">
            <w:pPr>
              <w:spacing w:after="0" w:line="240" w:lineRule="auto"/>
            </w:pPr>
            <w:r>
              <w:t>44.</w:t>
            </w:r>
          </w:p>
        </w:tc>
        <w:tc>
          <w:tcPr>
            <w:tcW w:w="3624" w:type="dxa"/>
            <w:shd w:val="clear" w:color="auto" w:fill="FEE8FD"/>
          </w:tcPr>
          <w:p w:rsidR="00D80017" w:rsidRPr="00CC19EC" w:rsidRDefault="00D80017" w:rsidP="00D80017">
            <w:r w:rsidRPr="00CC19EC">
              <w:t>Ненецкий автономный округ</w:t>
            </w:r>
          </w:p>
        </w:tc>
        <w:tc>
          <w:tcPr>
            <w:tcW w:w="768" w:type="dxa"/>
            <w:shd w:val="clear" w:color="auto" w:fill="FEE8FD"/>
          </w:tcPr>
          <w:p w:rsidR="00D80017" w:rsidRPr="00CC19EC" w:rsidRDefault="00D80017" w:rsidP="00D80017">
            <w:pPr>
              <w:jc w:val="right"/>
            </w:pPr>
            <w:r w:rsidRPr="00CC19EC">
              <w:t>13,3%</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7.</w:t>
            </w:r>
          </w:p>
        </w:tc>
        <w:tc>
          <w:tcPr>
            <w:tcW w:w="3793" w:type="dxa"/>
            <w:gridSpan w:val="2"/>
            <w:shd w:val="clear" w:color="auto" w:fill="FEE8FD"/>
          </w:tcPr>
          <w:p w:rsidR="00D80017" w:rsidRPr="00CC19EC" w:rsidRDefault="00D80017" w:rsidP="00D80017">
            <w:r w:rsidRPr="00CC19EC">
              <w:t>Удмуртская Республика</w:t>
            </w:r>
          </w:p>
        </w:tc>
        <w:tc>
          <w:tcPr>
            <w:tcW w:w="875" w:type="dxa"/>
            <w:shd w:val="clear" w:color="auto" w:fill="FEE8FD"/>
          </w:tcPr>
          <w:p w:rsidR="00D80017" w:rsidRPr="00CC19EC" w:rsidRDefault="00D80017" w:rsidP="00D80017">
            <w:pPr>
              <w:jc w:val="right"/>
            </w:pPr>
            <w:r w:rsidRPr="00CC19EC">
              <w:t>27,9%</w:t>
            </w:r>
          </w:p>
        </w:tc>
        <w:tc>
          <w:tcPr>
            <w:tcW w:w="671" w:type="dxa"/>
            <w:shd w:val="clear" w:color="auto" w:fill="FEE8FD"/>
            <w:vAlign w:val="center"/>
          </w:tcPr>
          <w:p w:rsidR="00D80017" w:rsidRPr="006874E9" w:rsidRDefault="00D80017" w:rsidP="00D80017">
            <w:pPr>
              <w:spacing w:after="0" w:line="240" w:lineRule="auto"/>
            </w:pPr>
            <w:r>
              <w:t>45.</w:t>
            </w:r>
          </w:p>
        </w:tc>
        <w:tc>
          <w:tcPr>
            <w:tcW w:w="3624" w:type="dxa"/>
            <w:shd w:val="clear" w:color="auto" w:fill="FEE8FD"/>
          </w:tcPr>
          <w:p w:rsidR="00D80017" w:rsidRPr="00CC19EC" w:rsidRDefault="00D80017" w:rsidP="00D80017">
            <w:r w:rsidRPr="00CC19EC">
              <w:t>Приморский край</w:t>
            </w:r>
          </w:p>
        </w:tc>
        <w:tc>
          <w:tcPr>
            <w:tcW w:w="768" w:type="dxa"/>
            <w:shd w:val="clear" w:color="auto" w:fill="FEE8FD"/>
          </w:tcPr>
          <w:p w:rsidR="00D80017" w:rsidRPr="00CC19EC" w:rsidRDefault="00D80017" w:rsidP="00D80017">
            <w:pPr>
              <w:jc w:val="right"/>
            </w:pPr>
            <w:r w:rsidRPr="00CC19EC">
              <w:t>13,0%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8.</w:t>
            </w:r>
          </w:p>
        </w:tc>
        <w:tc>
          <w:tcPr>
            <w:tcW w:w="3793" w:type="dxa"/>
            <w:gridSpan w:val="2"/>
            <w:shd w:val="clear" w:color="auto" w:fill="FEE8FD"/>
          </w:tcPr>
          <w:p w:rsidR="00D80017" w:rsidRPr="00CC19EC" w:rsidRDefault="00D80017" w:rsidP="00D80017">
            <w:r w:rsidRPr="00CC19EC">
              <w:t>Республика Хакасия</w:t>
            </w:r>
          </w:p>
        </w:tc>
        <w:tc>
          <w:tcPr>
            <w:tcW w:w="875" w:type="dxa"/>
            <w:shd w:val="clear" w:color="auto" w:fill="FEE8FD"/>
          </w:tcPr>
          <w:p w:rsidR="00D80017" w:rsidRPr="00CC19EC" w:rsidRDefault="00D80017" w:rsidP="00D80017">
            <w:pPr>
              <w:jc w:val="right"/>
            </w:pPr>
            <w:r w:rsidRPr="00CC19EC">
              <w:t>27,7%</w:t>
            </w:r>
          </w:p>
        </w:tc>
        <w:tc>
          <w:tcPr>
            <w:tcW w:w="671" w:type="dxa"/>
            <w:tcBorders>
              <w:bottom w:val="single" w:sz="4" w:space="0" w:color="auto"/>
            </w:tcBorders>
            <w:shd w:val="clear" w:color="auto" w:fill="FEE8FD"/>
            <w:vAlign w:val="center"/>
          </w:tcPr>
          <w:p w:rsidR="00D80017" w:rsidRPr="006874E9" w:rsidRDefault="00D80017" w:rsidP="00D80017">
            <w:pPr>
              <w:spacing w:after="0" w:line="240" w:lineRule="auto"/>
            </w:pPr>
            <w:r>
              <w:t>45.</w:t>
            </w:r>
          </w:p>
        </w:tc>
        <w:tc>
          <w:tcPr>
            <w:tcW w:w="3624" w:type="dxa"/>
            <w:tcBorders>
              <w:bottom w:val="single" w:sz="4" w:space="0" w:color="auto"/>
            </w:tcBorders>
            <w:shd w:val="clear" w:color="auto" w:fill="FEE8FD"/>
          </w:tcPr>
          <w:p w:rsidR="00D80017" w:rsidRPr="00CC19EC" w:rsidRDefault="00D80017" w:rsidP="00D80017">
            <w:r w:rsidRPr="00CC19EC">
              <w:t>Новосибирская область</w:t>
            </w:r>
          </w:p>
        </w:tc>
        <w:tc>
          <w:tcPr>
            <w:tcW w:w="768" w:type="dxa"/>
            <w:tcBorders>
              <w:bottom w:val="single" w:sz="4" w:space="0" w:color="auto"/>
            </w:tcBorders>
            <w:shd w:val="clear" w:color="auto" w:fill="FEE8FD"/>
          </w:tcPr>
          <w:p w:rsidR="00D80017" w:rsidRPr="00CC19EC" w:rsidRDefault="00D80017" w:rsidP="00D80017">
            <w:pPr>
              <w:jc w:val="right"/>
            </w:pPr>
            <w:r w:rsidRPr="00CC19EC">
              <w:t>13,0%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9.</w:t>
            </w:r>
          </w:p>
        </w:tc>
        <w:tc>
          <w:tcPr>
            <w:tcW w:w="3793" w:type="dxa"/>
            <w:gridSpan w:val="2"/>
            <w:shd w:val="clear" w:color="auto" w:fill="FEE8FD"/>
          </w:tcPr>
          <w:p w:rsidR="00D80017" w:rsidRPr="00CC19EC" w:rsidRDefault="00D80017" w:rsidP="00D80017">
            <w:r w:rsidRPr="00CC19EC">
              <w:t>Тамбовская область</w:t>
            </w:r>
          </w:p>
        </w:tc>
        <w:tc>
          <w:tcPr>
            <w:tcW w:w="875" w:type="dxa"/>
            <w:shd w:val="clear" w:color="auto" w:fill="FEE8FD"/>
          </w:tcPr>
          <w:p w:rsidR="00D80017" w:rsidRPr="00CC19EC" w:rsidRDefault="00D80017" w:rsidP="00D80017">
            <w:pPr>
              <w:jc w:val="right"/>
            </w:pPr>
            <w:r w:rsidRPr="00CC19EC">
              <w:t>26,6%</w:t>
            </w:r>
          </w:p>
        </w:tc>
        <w:tc>
          <w:tcPr>
            <w:tcW w:w="671" w:type="dxa"/>
            <w:shd w:val="clear" w:color="auto" w:fill="FEE8FD"/>
            <w:vAlign w:val="center"/>
          </w:tcPr>
          <w:p w:rsidR="00D80017" w:rsidRPr="006874E9" w:rsidRDefault="00D80017" w:rsidP="00D80017">
            <w:pPr>
              <w:spacing w:after="0" w:line="240" w:lineRule="auto"/>
            </w:pPr>
            <w:r>
              <w:t>46.</w:t>
            </w:r>
          </w:p>
        </w:tc>
        <w:tc>
          <w:tcPr>
            <w:tcW w:w="3624" w:type="dxa"/>
            <w:shd w:val="clear" w:color="auto" w:fill="FEE8FD"/>
          </w:tcPr>
          <w:p w:rsidR="00D80017" w:rsidRPr="00CC19EC" w:rsidRDefault="00D80017" w:rsidP="00D80017">
            <w:r w:rsidRPr="00CC19EC">
              <w:t>Курская область</w:t>
            </w:r>
          </w:p>
        </w:tc>
        <w:tc>
          <w:tcPr>
            <w:tcW w:w="768" w:type="dxa"/>
            <w:shd w:val="clear" w:color="auto" w:fill="FEE8FD"/>
          </w:tcPr>
          <w:p w:rsidR="00D80017" w:rsidRPr="00CC19EC" w:rsidRDefault="00D80017" w:rsidP="00D80017">
            <w:pPr>
              <w:jc w:val="right"/>
            </w:pPr>
            <w:r w:rsidRPr="00CC19EC">
              <w:t>12,8%</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10.</w:t>
            </w:r>
          </w:p>
        </w:tc>
        <w:tc>
          <w:tcPr>
            <w:tcW w:w="3793" w:type="dxa"/>
            <w:gridSpan w:val="2"/>
            <w:shd w:val="clear" w:color="auto" w:fill="FEE8FD"/>
          </w:tcPr>
          <w:p w:rsidR="00D80017" w:rsidRPr="00CC19EC" w:rsidRDefault="00215434" w:rsidP="00215434">
            <w:r>
              <w:t xml:space="preserve">г. </w:t>
            </w:r>
            <w:r w:rsidR="00D80017" w:rsidRPr="00CC19EC">
              <w:t>Байконур</w:t>
            </w:r>
          </w:p>
        </w:tc>
        <w:tc>
          <w:tcPr>
            <w:tcW w:w="875" w:type="dxa"/>
            <w:shd w:val="clear" w:color="auto" w:fill="FEE8FD"/>
          </w:tcPr>
          <w:p w:rsidR="00D80017" w:rsidRPr="00CC19EC" w:rsidRDefault="00D80017" w:rsidP="00D80017">
            <w:pPr>
              <w:jc w:val="right"/>
            </w:pPr>
            <w:r w:rsidRPr="00CC19EC">
              <w:t>24,6%</w:t>
            </w:r>
          </w:p>
        </w:tc>
        <w:tc>
          <w:tcPr>
            <w:tcW w:w="671" w:type="dxa"/>
            <w:shd w:val="clear" w:color="auto" w:fill="FEE8FD"/>
            <w:vAlign w:val="center"/>
          </w:tcPr>
          <w:p w:rsidR="00D80017" w:rsidRPr="006874E9" w:rsidRDefault="00D80017" w:rsidP="00D80017">
            <w:pPr>
              <w:spacing w:after="0" w:line="240" w:lineRule="auto"/>
            </w:pPr>
            <w:r>
              <w:t>47.</w:t>
            </w:r>
          </w:p>
        </w:tc>
        <w:tc>
          <w:tcPr>
            <w:tcW w:w="3624" w:type="dxa"/>
            <w:shd w:val="clear" w:color="auto" w:fill="FEE8FD"/>
          </w:tcPr>
          <w:p w:rsidR="00D80017" w:rsidRPr="00CC19EC" w:rsidRDefault="00D80017" w:rsidP="00D80017">
            <w:r w:rsidRPr="00CC19EC">
              <w:t>Пензенская область</w:t>
            </w:r>
          </w:p>
        </w:tc>
        <w:tc>
          <w:tcPr>
            <w:tcW w:w="768" w:type="dxa"/>
            <w:shd w:val="clear" w:color="auto" w:fill="FEE8FD"/>
          </w:tcPr>
          <w:p w:rsidR="00D80017" w:rsidRPr="00CC19EC" w:rsidRDefault="00D80017" w:rsidP="00D80017">
            <w:pPr>
              <w:jc w:val="right"/>
            </w:pPr>
            <w:r w:rsidRPr="00CC19EC">
              <w:t>12,7%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11.</w:t>
            </w:r>
          </w:p>
        </w:tc>
        <w:tc>
          <w:tcPr>
            <w:tcW w:w="3793" w:type="dxa"/>
            <w:gridSpan w:val="2"/>
            <w:shd w:val="clear" w:color="auto" w:fill="FEE8FD"/>
          </w:tcPr>
          <w:p w:rsidR="00D80017" w:rsidRPr="00CC19EC" w:rsidRDefault="00D80017" w:rsidP="00D80017">
            <w:r w:rsidRPr="00CC19EC">
              <w:t>Омская область</w:t>
            </w:r>
          </w:p>
        </w:tc>
        <w:tc>
          <w:tcPr>
            <w:tcW w:w="875" w:type="dxa"/>
            <w:shd w:val="clear" w:color="auto" w:fill="FEE8FD"/>
          </w:tcPr>
          <w:p w:rsidR="00D80017" w:rsidRPr="00CC19EC" w:rsidRDefault="00D80017" w:rsidP="00D80017">
            <w:pPr>
              <w:jc w:val="right"/>
            </w:pPr>
            <w:r w:rsidRPr="00CC19EC">
              <w:t>23,4%</w:t>
            </w:r>
          </w:p>
        </w:tc>
        <w:tc>
          <w:tcPr>
            <w:tcW w:w="671" w:type="dxa"/>
            <w:shd w:val="clear" w:color="auto" w:fill="FEE8FD"/>
            <w:vAlign w:val="center"/>
          </w:tcPr>
          <w:p w:rsidR="00D80017" w:rsidRPr="006874E9" w:rsidRDefault="00D80017" w:rsidP="00D80017">
            <w:pPr>
              <w:spacing w:after="0" w:line="240" w:lineRule="auto"/>
            </w:pPr>
            <w:r>
              <w:t>48.</w:t>
            </w:r>
          </w:p>
        </w:tc>
        <w:tc>
          <w:tcPr>
            <w:tcW w:w="3624" w:type="dxa"/>
            <w:shd w:val="clear" w:color="auto" w:fill="FEE8FD"/>
          </w:tcPr>
          <w:p w:rsidR="00D80017" w:rsidRPr="00CC19EC" w:rsidRDefault="00D80017" w:rsidP="00D80017">
            <w:r w:rsidRPr="00CC19EC">
              <w:t>Смоленская область</w:t>
            </w:r>
          </w:p>
        </w:tc>
        <w:tc>
          <w:tcPr>
            <w:tcW w:w="768" w:type="dxa"/>
            <w:shd w:val="clear" w:color="auto" w:fill="FEE8FD"/>
          </w:tcPr>
          <w:p w:rsidR="00D80017" w:rsidRPr="00CC19EC" w:rsidRDefault="00D80017" w:rsidP="00D80017">
            <w:pPr>
              <w:jc w:val="right"/>
            </w:pPr>
            <w:r w:rsidRPr="00CC19EC">
              <w:t>12,6%</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12.</w:t>
            </w:r>
          </w:p>
        </w:tc>
        <w:tc>
          <w:tcPr>
            <w:tcW w:w="3793" w:type="dxa"/>
            <w:gridSpan w:val="2"/>
            <w:shd w:val="clear" w:color="auto" w:fill="FEE8FD"/>
          </w:tcPr>
          <w:p w:rsidR="00D80017" w:rsidRPr="00CC19EC" w:rsidRDefault="00D80017" w:rsidP="00D80017">
            <w:r w:rsidRPr="00CC19EC">
              <w:t>Кемеровская область</w:t>
            </w:r>
            <w:r w:rsidR="007829DE">
              <w:t xml:space="preserve"> - Кузбасс</w:t>
            </w:r>
          </w:p>
        </w:tc>
        <w:tc>
          <w:tcPr>
            <w:tcW w:w="875" w:type="dxa"/>
            <w:shd w:val="clear" w:color="auto" w:fill="FEE8FD"/>
          </w:tcPr>
          <w:p w:rsidR="00D80017" w:rsidRPr="00CC19EC" w:rsidRDefault="00D80017" w:rsidP="00D80017">
            <w:pPr>
              <w:jc w:val="right"/>
            </w:pPr>
            <w:r w:rsidRPr="00CC19EC">
              <w:t>22,9%</w:t>
            </w:r>
          </w:p>
        </w:tc>
        <w:tc>
          <w:tcPr>
            <w:tcW w:w="671" w:type="dxa"/>
            <w:shd w:val="clear" w:color="auto" w:fill="FEE8FD"/>
            <w:vAlign w:val="center"/>
          </w:tcPr>
          <w:p w:rsidR="00D80017" w:rsidRPr="006874E9" w:rsidRDefault="00D80017" w:rsidP="00D80017">
            <w:pPr>
              <w:spacing w:after="0" w:line="240" w:lineRule="auto"/>
            </w:pPr>
            <w:r>
              <w:t>49.</w:t>
            </w:r>
          </w:p>
        </w:tc>
        <w:tc>
          <w:tcPr>
            <w:tcW w:w="3624" w:type="dxa"/>
            <w:shd w:val="clear" w:color="auto" w:fill="FEE8FD"/>
          </w:tcPr>
          <w:p w:rsidR="00D80017" w:rsidRPr="00CC19EC" w:rsidRDefault="00D80017" w:rsidP="00D80017">
            <w:r w:rsidRPr="00CC19EC">
              <w:t>Республика Дагестан</w:t>
            </w:r>
          </w:p>
        </w:tc>
        <w:tc>
          <w:tcPr>
            <w:tcW w:w="768" w:type="dxa"/>
            <w:shd w:val="clear" w:color="auto" w:fill="FEE8FD"/>
          </w:tcPr>
          <w:p w:rsidR="00D80017" w:rsidRPr="00CC19EC" w:rsidRDefault="00D80017" w:rsidP="00D80017">
            <w:pPr>
              <w:jc w:val="right"/>
            </w:pPr>
            <w:r w:rsidRPr="00CC19EC">
              <w:t>12,5%</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13.</w:t>
            </w:r>
          </w:p>
        </w:tc>
        <w:tc>
          <w:tcPr>
            <w:tcW w:w="3793" w:type="dxa"/>
            <w:gridSpan w:val="2"/>
            <w:shd w:val="clear" w:color="auto" w:fill="FEE8FD"/>
          </w:tcPr>
          <w:p w:rsidR="00D80017" w:rsidRPr="00CC19EC" w:rsidRDefault="00D80017" w:rsidP="00D80017">
            <w:r w:rsidRPr="00CC19EC">
              <w:t>Красноярский край</w:t>
            </w:r>
          </w:p>
        </w:tc>
        <w:tc>
          <w:tcPr>
            <w:tcW w:w="875" w:type="dxa"/>
            <w:shd w:val="clear" w:color="auto" w:fill="FEE8FD"/>
          </w:tcPr>
          <w:p w:rsidR="00D80017" w:rsidRPr="00CC19EC" w:rsidRDefault="00D80017" w:rsidP="00D80017">
            <w:pPr>
              <w:jc w:val="right"/>
            </w:pPr>
            <w:r w:rsidRPr="00CC19EC">
              <w:t>22,7%</w:t>
            </w:r>
          </w:p>
        </w:tc>
        <w:tc>
          <w:tcPr>
            <w:tcW w:w="671" w:type="dxa"/>
            <w:shd w:val="clear" w:color="auto" w:fill="FEE8FD"/>
            <w:vAlign w:val="center"/>
          </w:tcPr>
          <w:p w:rsidR="00D80017" w:rsidRPr="006874E9" w:rsidRDefault="00D80017" w:rsidP="00D80017">
            <w:pPr>
              <w:spacing w:after="0" w:line="240" w:lineRule="auto"/>
            </w:pPr>
            <w:r>
              <w:t>49.</w:t>
            </w:r>
          </w:p>
        </w:tc>
        <w:tc>
          <w:tcPr>
            <w:tcW w:w="3624" w:type="dxa"/>
            <w:shd w:val="clear" w:color="auto" w:fill="FEE8FD"/>
          </w:tcPr>
          <w:p w:rsidR="00D80017" w:rsidRPr="00CC19EC" w:rsidRDefault="00D80017" w:rsidP="00D80017">
            <w:r w:rsidRPr="00CC19EC">
              <w:t>Челябинская область</w:t>
            </w:r>
          </w:p>
        </w:tc>
        <w:tc>
          <w:tcPr>
            <w:tcW w:w="768" w:type="dxa"/>
            <w:shd w:val="clear" w:color="auto" w:fill="FEE8FD"/>
          </w:tcPr>
          <w:p w:rsidR="00D80017" w:rsidRPr="00CC19EC" w:rsidRDefault="00D80017" w:rsidP="00D80017">
            <w:pPr>
              <w:jc w:val="right"/>
            </w:pPr>
            <w:r w:rsidRPr="00CC19EC">
              <w:t>12,5%</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14.</w:t>
            </w:r>
          </w:p>
        </w:tc>
        <w:tc>
          <w:tcPr>
            <w:tcW w:w="3793" w:type="dxa"/>
            <w:gridSpan w:val="2"/>
            <w:shd w:val="clear" w:color="auto" w:fill="FEE8FD"/>
          </w:tcPr>
          <w:p w:rsidR="00D80017" w:rsidRPr="00CC19EC" w:rsidRDefault="00D80017" w:rsidP="00D80017">
            <w:r w:rsidRPr="00CC19EC">
              <w:t>Камчатский край</w:t>
            </w:r>
          </w:p>
        </w:tc>
        <w:tc>
          <w:tcPr>
            <w:tcW w:w="875" w:type="dxa"/>
            <w:shd w:val="clear" w:color="auto" w:fill="FEE8FD"/>
          </w:tcPr>
          <w:p w:rsidR="00D80017" w:rsidRPr="00CC19EC" w:rsidRDefault="00D80017" w:rsidP="00D80017">
            <w:pPr>
              <w:jc w:val="right"/>
            </w:pPr>
            <w:r w:rsidRPr="00CC19EC">
              <w:t>21,8%</w:t>
            </w:r>
          </w:p>
        </w:tc>
        <w:tc>
          <w:tcPr>
            <w:tcW w:w="671" w:type="dxa"/>
            <w:shd w:val="clear" w:color="auto" w:fill="FEE8FD"/>
            <w:vAlign w:val="center"/>
          </w:tcPr>
          <w:p w:rsidR="00D80017" w:rsidRPr="006874E9" w:rsidRDefault="00D80017" w:rsidP="00D80017">
            <w:pPr>
              <w:spacing w:after="0" w:line="240" w:lineRule="auto"/>
            </w:pPr>
            <w:r>
              <w:t>50.</w:t>
            </w:r>
          </w:p>
        </w:tc>
        <w:tc>
          <w:tcPr>
            <w:tcW w:w="3624" w:type="dxa"/>
            <w:shd w:val="clear" w:color="auto" w:fill="FEE8FD"/>
          </w:tcPr>
          <w:p w:rsidR="00D80017" w:rsidRPr="00CC19EC" w:rsidRDefault="00D80017" w:rsidP="00D80017">
            <w:r w:rsidRPr="00CC19EC">
              <w:t>Московская область</w:t>
            </w:r>
          </w:p>
        </w:tc>
        <w:tc>
          <w:tcPr>
            <w:tcW w:w="768" w:type="dxa"/>
            <w:shd w:val="clear" w:color="auto" w:fill="FEE8FD"/>
          </w:tcPr>
          <w:p w:rsidR="00D80017" w:rsidRPr="00CC19EC" w:rsidRDefault="00D80017" w:rsidP="00D80017">
            <w:pPr>
              <w:jc w:val="right"/>
            </w:pPr>
            <w:r w:rsidRPr="00CC19EC">
              <w:t>12,2%</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15.</w:t>
            </w:r>
          </w:p>
        </w:tc>
        <w:tc>
          <w:tcPr>
            <w:tcW w:w="3793" w:type="dxa"/>
            <w:gridSpan w:val="2"/>
            <w:shd w:val="clear" w:color="auto" w:fill="FEE8FD"/>
          </w:tcPr>
          <w:p w:rsidR="00D80017" w:rsidRPr="00CC19EC" w:rsidRDefault="00D80017" w:rsidP="00D80017">
            <w:r w:rsidRPr="00CC19EC">
              <w:t>Краснодарский край</w:t>
            </w:r>
          </w:p>
        </w:tc>
        <w:tc>
          <w:tcPr>
            <w:tcW w:w="875" w:type="dxa"/>
            <w:shd w:val="clear" w:color="auto" w:fill="FEE8FD"/>
          </w:tcPr>
          <w:p w:rsidR="00D80017" w:rsidRPr="00CC19EC" w:rsidRDefault="00D80017" w:rsidP="00D80017">
            <w:pPr>
              <w:jc w:val="right"/>
            </w:pPr>
            <w:r w:rsidRPr="00CC19EC">
              <w:t>21,1%</w:t>
            </w:r>
          </w:p>
        </w:tc>
        <w:tc>
          <w:tcPr>
            <w:tcW w:w="671" w:type="dxa"/>
            <w:shd w:val="clear" w:color="auto" w:fill="FEE8FD"/>
            <w:vAlign w:val="center"/>
          </w:tcPr>
          <w:p w:rsidR="00D80017" w:rsidRPr="006874E9" w:rsidRDefault="00D80017" w:rsidP="00D80017">
            <w:pPr>
              <w:spacing w:after="0" w:line="240" w:lineRule="auto"/>
            </w:pPr>
            <w:r>
              <w:t>51.</w:t>
            </w:r>
          </w:p>
        </w:tc>
        <w:tc>
          <w:tcPr>
            <w:tcW w:w="3624" w:type="dxa"/>
            <w:shd w:val="clear" w:color="auto" w:fill="FEE8FD"/>
          </w:tcPr>
          <w:p w:rsidR="00D80017" w:rsidRPr="00CC19EC" w:rsidRDefault="00D80017" w:rsidP="00D80017">
            <w:r w:rsidRPr="00CC19EC">
              <w:t>Рязанская область</w:t>
            </w:r>
          </w:p>
        </w:tc>
        <w:tc>
          <w:tcPr>
            <w:tcW w:w="768" w:type="dxa"/>
            <w:shd w:val="clear" w:color="auto" w:fill="FEE8FD"/>
          </w:tcPr>
          <w:p w:rsidR="00D80017" w:rsidRPr="00CC19EC" w:rsidRDefault="00D80017" w:rsidP="00D80017">
            <w:pPr>
              <w:jc w:val="right"/>
            </w:pPr>
            <w:r w:rsidRPr="00CC19EC">
              <w:t>12,1%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16.</w:t>
            </w:r>
          </w:p>
        </w:tc>
        <w:tc>
          <w:tcPr>
            <w:tcW w:w="3793" w:type="dxa"/>
            <w:gridSpan w:val="2"/>
            <w:shd w:val="clear" w:color="auto" w:fill="FEE8FD"/>
          </w:tcPr>
          <w:p w:rsidR="00D80017" w:rsidRPr="00CC19EC" w:rsidRDefault="00D80017" w:rsidP="00215434">
            <w:r w:rsidRPr="00CC19EC">
              <w:t>Ханты-Мансийский авт</w:t>
            </w:r>
            <w:r w:rsidR="00215434">
              <w:t>.</w:t>
            </w:r>
            <w:r w:rsidRPr="00CC19EC">
              <w:t xml:space="preserve"> округ</w:t>
            </w:r>
          </w:p>
        </w:tc>
        <w:tc>
          <w:tcPr>
            <w:tcW w:w="875" w:type="dxa"/>
            <w:shd w:val="clear" w:color="auto" w:fill="FEE8FD"/>
          </w:tcPr>
          <w:p w:rsidR="00D80017" w:rsidRPr="00CC19EC" w:rsidRDefault="00D80017" w:rsidP="00D80017">
            <w:pPr>
              <w:jc w:val="right"/>
            </w:pPr>
            <w:r w:rsidRPr="00CC19EC">
              <w:t>20,8%</w:t>
            </w:r>
          </w:p>
        </w:tc>
        <w:tc>
          <w:tcPr>
            <w:tcW w:w="671" w:type="dxa"/>
            <w:shd w:val="clear" w:color="auto" w:fill="FEE8FD"/>
            <w:vAlign w:val="center"/>
          </w:tcPr>
          <w:p w:rsidR="00D80017" w:rsidRPr="006874E9" w:rsidRDefault="00D80017" w:rsidP="00D80017">
            <w:pPr>
              <w:spacing w:after="0" w:line="240" w:lineRule="auto"/>
            </w:pPr>
            <w:r>
              <w:t>52.</w:t>
            </w:r>
          </w:p>
        </w:tc>
        <w:tc>
          <w:tcPr>
            <w:tcW w:w="3624" w:type="dxa"/>
            <w:shd w:val="clear" w:color="auto" w:fill="FEE8FD"/>
          </w:tcPr>
          <w:p w:rsidR="00D80017" w:rsidRPr="00CC19EC" w:rsidRDefault="00D80017" w:rsidP="00215434">
            <w:r w:rsidRPr="00CC19EC">
              <w:t>Респ</w:t>
            </w:r>
            <w:r w:rsidR="00215434">
              <w:t>.</w:t>
            </w:r>
            <w:r w:rsidRPr="00CC19EC">
              <w:t xml:space="preserve"> Северная Осетия-Алания</w:t>
            </w:r>
          </w:p>
        </w:tc>
        <w:tc>
          <w:tcPr>
            <w:tcW w:w="768" w:type="dxa"/>
            <w:shd w:val="clear" w:color="auto" w:fill="FEE8FD"/>
          </w:tcPr>
          <w:p w:rsidR="00D80017" w:rsidRPr="00CC19EC" w:rsidRDefault="00D80017" w:rsidP="00D80017">
            <w:pPr>
              <w:jc w:val="right"/>
            </w:pPr>
            <w:r w:rsidRPr="00CC19EC">
              <w:t>12,0%</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17.</w:t>
            </w:r>
          </w:p>
        </w:tc>
        <w:tc>
          <w:tcPr>
            <w:tcW w:w="3793" w:type="dxa"/>
            <w:gridSpan w:val="2"/>
            <w:shd w:val="clear" w:color="auto" w:fill="FEE8FD"/>
          </w:tcPr>
          <w:p w:rsidR="00D80017" w:rsidRPr="00CC19EC" w:rsidRDefault="00D80017" w:rsidP="00D80017">
            <w:r w:rsidRPr="00CC19EC">
              <w:t>Чеченская Республика</w:t>
            </w:r>
          </w:p>
        </w:tc>
        <w:tc>
          <w:tcPr>
            <w:tcW w:w="875" w:type="dxa"/>
            <w:shd w:val="clear" w:color="auto" w:fill="FEE8FD"/>
          </w:tcPr>
          <w:p w:rsidR="00D80017" w:rsidRPr="00CC19EC" w:rsidRDefault="00D80017" w:rsidP="00D80017">
            <w:pPr>
              <w:jc w:val="right"/>
            </w:pPr>
            <w:r w:rsidRPr="00CC19EC">
              <w:t>20,4%</w:t>
            </w:r>
          </w:p>
        </w:tc>
        <w:tc>
          <w:tcPr>
            <w:tcW w:w="671" w:type="dxa"/>
            <w:shd w:val="clear" w:color="auto" w:fill="FEE8FD"/>
            <w:vAlign w:val="center"/>
          </w:tcPr>
          <w:p w:rsidR="00D80017" w:rsidRPr="006874E9" w:rsidRDefault="00D80017" w:rsidP="00D80017">
            <w:pPr>
              <w:spacing w:after="0" w:line="240" w:lineRule="auto"/>
            </w:pPr>
            <w:r>
              <w:t>53.</w:t>
            </w:r>
          </w:p>
        </w:tc>
        <w:tc>
          <w:tcPr>
            <w:tcW w:w="3624" w:type="dxa"/>
            <w:shd w:val="clear" w:color="auto" w:fill="FEE8FD"/>
          </w:tcPr>
          <w:p w:rsidR="00D80017" w:rsidRPr="00CC19EC" w:rsidRDefault="00D80017" w:rsidP="00D80017">
            <w:r w:rsidRPr="00CC19EC">
              <w:t>Томская область</w:t>
            </w:r>
          </w:p>
        </w:tc>
        <w:tc>
          <w:tcPr>
            <w:tcW w:w="768" w:type="dxa"/>
            <w:shd w:val="clear" w:color="auto" w:fill="FEE8FD"/>
          </w:tcPr>
          <w:p w:rsidR="00D80017" w:rsidRPr="00CC19EC" w:rsidRDefault="00D80017" w:rsidP="00D80017">
            <w:pPr>
              <w:jc w:val="right"/>
            </w:pPr>
            <w:r w:rsidRPr="00CC19EC">
              <w:t>11,9%</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18.</w:t>
            </w:r>
          </w:p>
        </w:tc>
        <w:tc>
          <w:tcPr>
            <w:tcW w:w="3793" w:type="dxa"/>
            <w:gridSpan w:val="2"/>
            <w:shd w:val="clear" w:color="auto" w:fill="FEE8FD"/>
          </w:tcPr>
          <w:p w:rsidR="00D80017" w:rsidRPr="00CC19EC" w:rsidRDefault="00D80017" w:rsidP="00D80017">
            <w:r w:rsidRPr="00CC19EC">
              <w:t>Воронежская область</w:t>
            </w:r>
          </w:p>
        </w:tc>
        <w:tc>
          <w:tcPr>
            <w:tcW w:w="875" w:type="dxa"/>
            <w:shd w:val="clear" w:color="auto" w:fill="FEE8FD"/>
          </w:tcPr>
          <w:p w:rsidR="00D80017" w:rsidRPr="00CC19EC" w:rsidRDefault="00D80017" w:rsidP="00D80017">
            <w:pPr>
              <w:jc w:val="right"/>
            </w:pPr>
            <w:r w:rsidRPr="00CC19EC">
              <w:t>20,3%</w:t>
            </w:r>
          </w:p>
        </w:tc>
        <w:tc>
          <w:tcPr>
            <w:tcW w:w="671" w:type="dxa"/>
            <w:shd w:val="clear" w:color="auto" w:fill="FEE8FD"/>
            <w:vAlign w:val="center"/>
          </w:tcPr>
          <w:p w:rsidR="00D80017" w:rsidRPr="006874E9" w:rsidRDefault="00D80017" w:rsidP="00D80017">
            <w:pPr>
              <w:spacing w:after="0" w:line="240" w:lineRule="auto"/>
            </w:pPr>
            <w:r>
              <w:t>53.</w:t>
            </w:r>
          </w:p>
        </w:tc>
        <w:tc>
          <w:tcPr>
            <w:tcW w:w="3624" w:type="dxa"/>
            <w:shd w:val="clear" w:color="auto" w:fill="FEE8FD"/>
          </w:tcPr>
          <w:p w:rsidR="00D80017" w:rsidRPr="00CC19EC" w:rsidRDefault="00D80017" w:rsidP="00D80017">
            <w:r w:rsidRPr="00CC19EC">
              <w:t>Новгородская область</w:t>
            </w:r>
          </w:p>
        </w:tc>
        <w:tc>
          <w:tcPr>
            <w:tcW w:w="768" w:type="dxa"/>
            <w:shd w:val="clear" w:color="auto" w:fill="FEE8FD"/>
          </w:tcPr>
          <w:p w:rsidR="00D80017" w:rsidRPr="00CC19EC" w:rsidRDefault="00D80017" w:rsidP="00D80017">
            <w:pPr>
              <w:jc w:val="right"/>
            </w:pPr>
            <w:r w:rsidRPr="00CC19EC">
              <w:t>11,9%</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19.</w:t>
            </w:r>
          </w:p>
        </w:tc>
        <w:tc>
          <w:tcPr>
            <w:tcW w:w="3793" w:type="dxa"/>
            <w:gridSpan w:val="2"/>
            <w:shd w:val="clear" w:color="auto" w:fill="FEE8FD"/>
          </w:tcPr>
          <w:p w:rsidR="00D80017" w:rsidRPr="00CC19EC" w:rsidRDefault="00D80017" w:rsidP="00D80017">
            <w:r w:rsidRPr="00CC19EC">
              <w:t>Магаданская область</w:t>
            </w:r>
          </w:p>
        </w:tc>
        <w:tc>
          <w:tcPr>
            <w:tcW w:w="875" w:type="dxa"/>
            <w:shd w:val="clear" w:color="auto" w:fill="FEE8FD"/>
          </w:tcPr>
          <w:p w:rsidR="00D80017" w:rsidRPr="00CC19EC" w:rsidRDefault="00D80017" w:rsidP="00D80017">
            <w:pPr>
              <w:jc w:val="right"/>
            </w:pPr>
            <w:r w:rsidRPr="00CC19EC">
              <w:t>19,9%</w:t>
            </w:r>
          </w:p>
        </w:tc>
        <w:tc>
          <w:tcPr>
            <w:tcW w:w="671" w:type="dxa"/>
            <w:shd w:val="clear" w:color="auto" w:fill="FEE8FD"/>
            <w:vAlign w:val="center"/>
          </w:tcPr>
          <w:p w:rsidR="00D80017" w:rsidRPr="006874E9" w:rsidRDefault="00D80017" w:rsidP="00D80017">
            <w:pPr>
              <w:spacing w:after="0" w:line="240" w:lineRule="auto"/>
            </w:pPr>
            <w:r>
              <w:t>53.</w:t>
            </w:r>
          </w:p>
        </w:tc>
        <w:tc>
          <w:tcPr>
            <w:tcW w:w="3624" w:type="dxa"/>
            <w:shd w:val="clear" w:color="auto" w:fill="FEE8FD"/>
          </w:tcPr>
          <w:p w:rsidR="00D80017" w:rsidRPr="00CC19EC" w:rsidRDefault="00D80017" w:rsidP="00D80017">
            <w:r w:rsidRPr="00CC19EC">
              <w:t>Амурская область</w:t>
            </w:r>
          </w:p>
        </w:tc>
        <w:tc>
          <w:tcPr>
            <w:tcW w:w="768" w:type="dxa"/>
            <w:shd w:val="clear" w:color="auto" w:fill="FEE8FD"/>
          </w:tcPr>
          <w:p w:rsidR="00D80017" w:rsidRPr="00CC19EC" w:rsidRDefault="00D80017" w:rsidP="00D80017">
            <w:pPr>
              <w:jc w:val="right"/>
            </w:pPr>
            <w:r w:rsidRPr="00CC19EC">
              <w:t>11,9%</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20.</w:t>
            </w:r>
          </w:p>
        </w:tc>
        <w:tc>
          <w:tcPr>
            <w:tcW w:w="3793" w:type="dxa"/>
            <w:gridSpan w:val="2"/>
            <w:shd w:val="clear" w:color="auto" w:fill="FEE8FD"/>
          </w:tcPr>
          <w:p w:rsidR="00D80017" w:rsidRPr="00CC19EC" w:rsidRDefault="00D80017" w:rsidP="00D80017">
            <w:r w:rsidRPr="00CC19EC">
              <w:t>Костромская область</w:t>
            </w:r>
          </w:p>
        </w:tc>
        <w:tc>
          <w:tcPr>
            <w:tcW w:w="875" w:type="dxa"/>
            <w:shd w:val="clear" w:color="auto" w:fill="FEE8FD"/>
          </w:tcPr>
          <w:p w:rsidR="00D80017" w:rsidRPr="00CC19EC" w:rsidRDefault="00D80017" w:rsidP="00D80017">
            <w:pPr>
              <w:jc w:val="right"/>
            </w:pPr>
            <w:r w:rsidRPr="00CC19EC">
              <w:t>19,7%</w:t>
            </w:r>
          </w:p>
        </w:tc>
        <w:tc>
          <w:tcPr>
            <w:tcW w:w="671" w:type="dxa"/>
            <w:shd w:val="clear" w:color="auto" w:fill="FEE8FD"/>
            <w:vAlign w:val="center"/>
          </w:tcPr>
          <w:p w:rsidR="00D80017" w:rsidRPr="006874E9" w:rsidRDefault="00D80017" w:rsidP="00D80017">
            <w:pPr>
              <w:spacing w:after="0" w:line="240" w:lineRule="auto"/>
            </w:pPr>
            <w:r>
              <w:t>54.</w:t>
            </w:r>
          </w:p>
        </w:tc>
        <w:tc>
          <w:tcPr>
            <w:tcW w:w="3624" w:type="dxa"/>
            <w:shd w:val="clear" w:color="auto" w:fill="FEE8FD"/>
          </w:tcPr>
          <w:p w:rsidR="00D80017" w:rsidRPr="00CC19EC" w:rsidRDefault="00D80017" w:rsidP="00D80017">
            <w:r w:rsidRPr="00CC19EC">
              <w:t>Калужская область</w:t>
            </w:r>
          </w:p>
        </w:tc>
        <w:tc>
          <w:tcPr>
            <w:tcW w:w="768" w:type="dxa"/>
            <w:shd w:val="clear" w:color="auto" w:fill="FEE8FD"/>
          </w:tcPr>
          <w:p w:rsidR="00D80017" w:rsidRPr="00CC19EC" w:rsidRDefault="00D80017" w:rsidP="00D80017">
            <w:pPr>
              <w:jc w:val="right"/>
            </w:pPr>
            <w:r w:rsidRPr="00CC19EC">
              <w:t>11,8%</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21.</w:t>
            </w:r>
          </w:p>
        </w:tc>
        <w:tc>
          <w:tcPr>
            <w:tcW w:w="3793" w:type="dxa"/>
            <w:gridSpan w:val="2"/>
            <w:shd w:val="clear" w:color="auto" w:fill="FEE8FD"/>
          </w:tcPr>
          <w:p w:rsidR="00D80017" w:rsidRPr="00CC19EC" w:rsidRDefault="00D80017" w:rsidP="00D80017">
            <w:r w:rsidRPr="00CC19EC">
              <w:t>Республика Крым</w:t>
            </w:r>
          </w:p>
        </w:tc>
        <w:tc>
          <w:tcPr>
            <w:tcW w:w="875" w:type="dxa"/>
            <w:shd w:val="clear" w:color="auto" w:fill="FEE8FD"/>
          </w:tcPr>
          <w:p w:rsidR="00D80017" w:rsidRPr="00CC19EC" w:rsidRDefault="00D80017" w:rsidP="00D80017">
            <w:pPr>
              <w:jc w:val="right"/>
            </w:pPr>
            <w:r w:rsidRPr="00CC19EC">
              <w:t>19,6%</w:t>
            </w:r>
          </w:p>
        </w:tc>
        <w:tc>
          <w:tcPr>
            <w:tcW w:w="671" w:type="dxa"/>
            <w:shd w:val="clear" w:color="auto" w:fill="FEE8FD"/>
            <w:vAlign w:val="center"/>
          </w:tcPr>
          <w:p w:rsidR="00D80017" w:rsidRPr="006874E9" w:rsidRDefault="00D80017" w:rsidP="00D80017">
            <w:pPr>
              <w:spacing w:after="0" w:line="240" w:lineRule="auto"/>
            </w:pPr>
            <w:r>
              <w:t>54.</w:t>
            </w:r>
          </w:p>
        </w:tc>
        <w:tc>
          <w:tcPr>
            <w:tcW w:w="3624" w:type="dxa"/>
            <w:shd w:val="clear" w:color="auto" w:fill="FEE8FD"/>
          </w:tcPr>
          <w:p w:rsidR="00D80017" w:rsidRPr="00CC19EC" w:rsidRDefault="00D80017" w:rsidP="00D80017">
            <w:r w:rsidRPr="00CC19EC">
              <w:t>Республика Марий Эл</w:t>
            </w:r>
          </w:p>
        </w:tc>
        <w:tc>
          <w:tcPr>
            <w:tcW w:w="768" w:type="dxa"/>
            <w:shd w:val="clear" w:color="auto" w:fill="FEE8FD"/>
          </w:tcPr>
          <w:p w:rsidR="00D80017" w:rsidRPr="00CC19EC" w:rsidRDefault="00D80017" w:rsidP="00D80017">
            <w:pPr>
              <w:jc w:val="right"/>
            </w:pPr>
            <w:r w:rsidRPr="00CC19EC">
              <w:t>11,8%</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22.</w:t>
            </w:r>
          </w:p>
        </w:tc>
        <w:tc>
          <w:tcPr>
            <w:tcW w:w="3793" w:type="dxa"/>
            <w:gridSpan w:val="2"/>
            <w:shd w:val="clear" w:color="auto" w:fill="FEE8FD"/>
          </w:tcPr>
          <w:p w:rsidR="00D80017" w:rsidRPr="00CC19EC" w:rsidRDefault="00D80017" w:rsidP="00D80017">
            <w:r w:rsidRPr="00CC19EC">
              <w:t>Белгородская область</w:t>
            </w:r>
          </w:p>
        </w:tc>
        <w:tc>
          <w:tcPr>
            <w:tcW w:w="875" w:type="dxa"/>
            <w:shd w:val="clear" w:color="auto" w:fill="FEE8FD"/>
          </w:tcPr>
          <w:p w:rsidR="00D80017" w:rsidRPr="00CC19EC" w:rsidRDefault="00D80017" w:rsidP="00D80017">
            <w:pPr>
              <w:jc w:val="right"/>
            </w:pPr>
            <w:r w:rsidRPr="00CC19EC">
              <w:t>19,4%</w:t>
            </w:r>
          </w:p>
        </w:tc>
        <w:tc>
          <w:tcPr>
            <w:tcW w:w="671" w:type="dxa"/>
            <w:shd w:val="clear" w:color="auto" w:fill="FEE8FD"/>
            <w:vAlign w:val="center"/>
          </w:tcPr>
          <w:p w:rsidR="00D80017" w:rsidRPr="006874E9" w:rsidRDefault="00D80017" w:rsidP="00D80017">
            <w:pPr>
              <w:spacing w:after="0" w:line="240" w:lineRule="auto"/>
            </w:pPr>
            <w:r>
              <w:t>55.</w:t>
            </w:r>
          </w:p>
        </w:tc>
        <w:tc>
          <w:tcPr>
            <w:tcW w:w="3624" w:type="dxa"/>
            <w:shd w:val="clear" w:color="auto" w:fill="FEE8FD"/>
          </w:tcPr>
          <w:p w:rsidR="00D80017" w:rsidRPr="00CC19EC" w:rsidRDefault="00D80017" w:rsidP="00D80017">
            <w:r w:rsidRPr="00CC19EC">
              <w:t>г. Москва</w:t>
            </w:r>
          </w:p>
        </w:tc>
        <w:tc>
          <w:tcPr>
            <w:tcW w:w="768" w:type="dxa"/>
            <w:shd w:val="clear" w:color="auto" w:fill="FEE8FD"/>
          </w:tcPr>
          <w:p w:rsidR="00D80017" w:rsidRPr="00CC19EC" w:rsidRDefault="00D80017" w:rsidP="00D80017">
            <w:pPr>
              <w:jc w:val="right"/>
            </w:pPr>
            <w:r w:rsidRPr="00CC19EC">
              <w:t>11,7%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23.</w:t>
            </w:r>
          </w:p>
        </w:tc>
        <w:tc>
          <w:tcPr>
            <w:tcW w:w="3793" w:type="dxa"/>
            <w:gridSpan w:val="2"/>
            <w:shd w:val="clear" w:color="auto" w:fill="FEE8FD"/>
          </w:tcPr>
          <w:p w:rsidR="00D80017" w:rsidRPr="00CC19EC" w:rsidRDefault="00D80017" w:rsidP="00D80017">
            <w:r w:rsidRPr="00CC19EC">
              <w:t>Забайкальский край</w:t>
            </w:r>
          </w:p>
        </w:tc>
        <w:tc>
          <w:tcPr>
            <w:tcW w:w="875" w:type="dxa"/>
            <w:shd w:val="clear" w:color="auto" w:fill="FEE8FD"/>
          </w:tcPr>
          <w:p w:rsidR="00D80017" w:rsidRPr="00CC19EC" w:rsidRDefault="00D80017" w:rsidP="00D80017">
            <w:pPr>
              <w:jc w:val="right"/>
            </w:pPr>
            <w:r w:rsidRPr="00CC19EC">
              <w:t>19,0%</w:t>
            </w:r>
          </w:p>
        </w:tc>
        <w:tc>
          <w:tcPr>
            <w:tcW w:w="671" w:type="dxa"/>
            <w:shd w:val="clear" w:color="auto" w:fill="FEE8FD"/>
            <w:vAlign w:val="center"/>
          </w:tcPr>
          <w:p w:rsidR="00D80017" w:rsidRPr="006874E9" w:rsidRDefault="00D80017" w:rsidP="00D80017">
            <w:pPr>
              <w:spacing w:after="0" w:line="240" w:lineRule="auto"/>
            </w:pPr>
            <w:r>
              <w:t>55.</w:t>
            </w:r>
          </w:p>
        </w:tc>
        <w:tc>
          <w:tcPr>
            <w:tcW w:w="3624" w:type="dxa"/>
            <w:shd w:val="clear" w:color="auto" w:fill="FEE8FD"/>
          </w:tcPr>
          <w:p w:rsidR="00D80017" w:rsidRPr="00CC19EC" w:rsidRDefault="00D80017" w:rsidP="00D80017">
            <w:r w:rsidRPr="00CC19EC">
              <w:t>Свердловская область</w:t>
            </w:r>
          </w:p>
        </w:tc>
        <w:tc>
          <w:tcPr>
            <w:tcW w:w="768" w:type="dxa"/>
            <w:shd w:val="clear" w:color="auto" w:fill="FEE8FD"/>
          </w:tcPr>
          <w:p w:rsidR="00D80017" w:rsidRPr="00CC19EC" w:rsidRDefault="00D80017" w:rsidP="00D80017">
            <w:pPr>
              <w:jc w:val="right"/>
            </w:pPr>
            <w:r w:rsidRPr="00CC19EC">
              <w:t>11,7%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24.</w:t>
            </w:r>
          </w:p>
        </w:tc>
        <w:tc>
          <w:tcPr>
            <w:tcW w:w="3793" w:type="dxa"/>
            <w:gridSpan w:val="2"/>
            <w:shd w:val="clear" w:color="auto" w:fill="FEE8FD"/>
          </w:tcPr>
          <w:p w:rsidR="00D80017" w:rsidRPr="00CC19EC" w:rsidRDefault="00D80017" w:rsidP="00D80017">
            <w:r w:rsidRPr="00CC19EC">
              <w:t>Саратовская область</w:t>
            </w:r>
          </w:p>
        </w:tc>
        <w:tc>
          <w:tcPr>
            <w:tcW w:w="875" w:type="dxa"/>
            <w:shd w:val="clear" w:color="auto" w:fill="FEE8FD"/>
          </w:tcPr>
          <w:p w:rsidR="00D80017" w:rsidRPr="00CC19EC" w:rsidRDefault="00D80017" w:rsidP="00D80017">
            <w:pPr>
              <w:jc w:val="right"/>
            </w:pPr>
            <w:r w:rsidRPr="00CC19EC">
              <w:t>18,9%</w:t>
            </w:r>
          </w:p>
        </w:tc>
        <w:tc>
          <w:tcPr>
            <w:tcW w:w="671" w:type="dxa"/>
            <w:shd w:val="clear" w:color="auto" w:fill="FEE8FD"/>
            <w:vAlign w:val="center"/>
          </w:tcPr>
          <w:p w:rsidR="00D80017" w:rsidRPr="006874E9" w:rsidRDefault="00D80017" w:rsidP="00D80017">
            <w:pPr>
              <w:spacing w:after="0" w:line="240" w:lineRule="auto"/>
            </w:pPr>
            <w:r>
              <w:t>55.</w:t>
            </w:r>
          </w:p>
        </w:tc>
        <w:tc>
          <w:tcPr>
            <w:tcW w:w="3624" w:type="dxa"/>
            <w:shd w:val="clear" w:color="auto" w:fill="FEE8FD"/>
          </w:tcPr>
          <w:p w:rsidR="00D80017" w:rsidRPr="00CC19EC" w:rsidRDefault="00D80017" w:rsidP="00D80017">
            <w:r w:rsidRPr="00CC19EC">
              <w:t>Республика Коми</w:t>
            </w:r>
          </w:p>
        </w:tc>
        <w:tc>
          <w:tcPr>
            <w:tcW w:w="768" w:type="dxa"/>
            <w:shd w:val="clear" w:color="auto" w:fill="FEE8FD"/>
          </w:tcPr>
          <w:p w:rsidR="00D80017" w:rsidRPr="00CC19EC" w:rsidRDefault="00D80017" w:rsidP="00D80017">
            <w:pPr>
              <w:jc w:val="right"/>
            </w:pPr>
            <w:r w:rsidRPr="00CC19EC">
              <w:t>11,7%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25.</w:t>
            </w:r>
          </w:p>
        </w:tc>
        <w:tc>
          <w:tcPr>
            <w:tcW w:w="3793" w:type="dxa"/>
            <w:gridSpan w:val="2"/>
            <w:shd w:val="clear" w:color="auto" w:fill="FEE8FD"/>
          </w:tcPr>
          <w:p w:rsidR="00D80017" w:rsidRPr="00CC19EC" w:rsidRDefault="00D80017" w:rsidP="00D80017">
            <w:r w:rsidRPr="00CC19EC">
              <w:t>Ставропольский край</w:t>
            </w:r>
          </w:p>
        </w:tc>
        <w:tc>
          <w:tcPr>
            <w:tcW w:w="875" w:type="dxa"/>
            <w:shd w:val="clear" w:color="auto" w:fill="FEE8FD"/>
          </w:tcPr>
          <w:p w:rsidR="00D80017" w:rsidRPr="00CC19EC" w:rsidRDefault="00D80017" w:rsidP="00D80017">
            <w:pPr>
              <w:jc w:val="right"/>
            </w:pPr>
            <w:r w:rsidRPr="00CC19EC">
              <w:t>18,7%</w:t>
            </w:r>
          </w:p>
        </w:tc>
        <w:tc>
          <w:tcPr>
            <w:tcW w:w="671" w:type="dxa"/>
            <w:shd w:val="clear" w:color="auto" w:fill="FEE8FD"/>
            <w:vAlign w:val="center"/>
          </w:tcPr>
          <w:p w:rsidR="00D80017" w:rsidRPr="006874E9" w:rsidRDefault="00D80017" w:rsidP="00D80017">
            <w:pPr>
              <w:spacing w:after="0" w:line="240" w:lineRule="auto"/>
            </w:pPr>
            <w:r>
              <w:t>55.</w:t>
            </w:r>
          </w:p>
        </w:tc>
        <w:tc>
          <w:tcPr>
            <w:tcW w:w="3624" w:type="dxa"/>
            <w:shd w:val="clear" w:color="auto" w:fill="FEE8FD"/>
          </w:tcPr>
          <w:p w:rsidR="00D80017" w:rsidRPr="00CC19EC" w:rsidRDefault="00D80017" w:rsidP="00D80017">
            <w:r w:rsidRPr="00CC19EC">
              <w:t>Республика Адыгея</w:t>
            </w:r>
          </w:p>
        </w:tc>
        <w:tc>
          <w:tcPr>
            <w:tcW w:w="768" w:type="dxa"/>
            <w:shd w:val="clear" w:color="auto" w:fill="FEE8FD"/>
          </w:tcPr>
          <w:p w:rsidR="00D80017" w:rsidRPr="00CC19EC" w:rsidRDefault="00D80017" w:rsidP="00D80017">
            <w:pPr>
              <w:jc w:val="right"/>
            </w:pPr>
            <w:r w:rsidRPr="00CC19EC">
              <w:t>11,7%</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26.</w:t>
            </w:r>
          </w:p>
        </w:tc>
        <w:tc>
          <w:tcPr>
            <w:tcW w:w="3793" w:type="dxa"/>
            <w:gridSpan w:val="2"/>
            <w:shd w:val="clear" w:color="auto" w:fill="FEE8FD"/>
          </w:tcPr>
          <w:p w:rsidR="00D80017" w:rsidRPr="00CC19EC" w:rsidRDefault="00D80017" w:rsidP="00D80017">
            <w:r w:rsidRPr="00CC19EC">
              <w:t>Кировская область</w:t>
            </w:r>
          </w:p>
        </w:tc>
        <w:tc>
          <w:tcPr>
            <w:tcW w:w="875" w:type="dxa"/>
            <w:shd w:val="clear" w:color="auto" w:fill="FEE8FD"/>
          </w:tcPr>
          <w:p w:rsidR="00D80017" w:rsidRPr="00CC19EC" w:rsidRDefault="00D80017" w:rsidP="00D80017">
            <w:pPr>
              <w:jc w:val="right"/>
            </w:pPr>
            <w:r w:rsidRPr="00CC19EC">
              <w:t>18,0%</w:t>
            </w:r>
          </w:p>
        </w:tc>
        <w:tc>
          <w:tcPr>
            <w:tcW w:w="671" w:type="dxa"/>
            <w:shd w:val="clear" w:color="auto" w:fill="FEE8FD"/>
            <w:vAlign w:val="center"/>
          </w:tcPr>
          <w:p w:rsidR="00D80017" w:rsidRPr="006874E9" w:rsidRDefault="00D80017" w:rsidP="00D80017">
            <w:pPr>
              <w:spacing w:after="0" w:line="240" w:lineRule="auto"/>
            </w:pPr>
            <w:r>
              <w:t>56.</w:t>
            </w:r>
          </w:p>
        </w:tc>
        <w:tc>
          <w:tcPr>
            <w:tcW w:w="3624" w:type="dxa"/>
            <w:shd w:val="clear" w:color="auto" w:fill="FEE8FD"/>
          </w:tcPr>
          <w:p w:rsidR="00D80017" w:rsidRPr="00CC19EC" w:rsidRDefault="00D80017" w:rsidP="00D80017">
            <w:r w:rsidRPr="00CC19EC">
              <w:t>Нижегородская область</w:t>
            </w:r>
          </w:p>
        </w:tc>
        <w:tc>
          <w:tcPr>
            <w:tcW w:w="768" w:type="dxa"/>
            <w:shd w:val="clear" w:color="auto" w:fill="FEE8FD"/>
          </w:tcPr>
          <w:p w:rsidR="00D80017" w:rsidRPr="00CC19EC" w:rsidRDefault="00D80017" w:rsidP="00D80017">
            <w:pPr>
              <w:jc w:val="right"/>
            </w:pPr>
            <w:r w:rsidRPr="00CC19EC">
              <w:t>11,5%</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27.</w:t>
            </w:r>
          </w:p>
        </w:tc>
        <w:tc>
          <w:tcPr>
            <w:tcW w:w="3793" w:type="dxa"/>
            <w:gridSpan w:val="2"/>
            <w:shd w:val="clear" w:color="auto" w:fill="FEE8FD"/>
          </w:tcPr>
          <w:p w:rsidR="00D80017" w:rsidRPr="00CC19EC" w:rsidRDefault="00D80017" w:rsidP="00D80017">
            <w:r w:rsidRPr="00CC19EC">
              <w:t>Пермский край</w:t>
            </w:r>
          </w:p>
        </w:tc>
        <w:tc>
          <w:tcPr>
            <w:tcW w:w="875" w:type="dxa"/>
            <w:shd w:val="clear" w:color="auto" w:fill="FEE8FD"/>
          </w:tcPr>
          <w:p w:rsidR="00D80017" w:rsidRPr="00CC19EC" w:rsidRDefault="00D80017" w:rsidP="00D80017">
            <w:pPr>
              <w:jc w:val="right"/>
            </w:pPr>
            <w:r w:rsidRPr="00CC19EC">
              <w:t>17,6%</w:t>
            </w:r>
          </w:p>
        </w:tc>
        <w:tc>
          <w:tcPr>
            <w:tcW w:w="671" w:type="dxa"/>
            <w:shd w:val="clear" w:color="auto" w:fill="FEE8FD"/>
            <w:vAlign w:val="center"/>
          </w:tcPr>
          <w:p w:rsidR="00D80017" w:rsidRPr="006874E9" w:rsidRDefault="00D80017" w:rsidP="00D80017">
            <w:pPr>
              <w:spacing w:after="0" w:line="240" w:lineRule="auto"/>
            </w:pPr>
            <w:r>
              <w:t>56.</w:t>
            </w:r>
          </w:p>
        </w:tc>
        <w:tc>
          <w:tcPr>
            <w:tcW w:w="3624" w:type="dxa"/>
            <w:shd w:val="clear" w:color="auto" w:fill="FEE8FD"/>
          </w:tcPr>
          <w:p w:rsidR="00D80017" w:rsidRPr="00CC19EC" w:rsidRDefault="00D80017" w:rsidP="00D80017">
            <w:r w:rsidRPr="00CC19EC">
              <w:t>Тверская область</w:t>
            </w:r>
          </w:p>
        </w:tc>
        <w:tc>
          <w:tcPr>
            <w:tcW w:w="768" w:type="dxa"/>
            <w:shd w:val="clear" w:color="auto" w:fill="FEE8FD"/>
          </w:tcPr>
          <w:p w:rsidR="00D80017" w:rsidRPr="00CC19EC" w:rsidRDefault="00D80017" w:rsidP="00D80017">
            <w:pPr>
              <w:jc w:val="right"/>
            </w:pPr>
            <w:r w:rsidRPr="00CC19EC">
              <w:t>11,5%</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28.</w:t>
            </w:r>
          </w:p>
        </w:tc>
        <w:tc>
          <w:tcPr>
            <w:tcW w:w="3793" w:type="dxa"/>
            <w:gridSpan w:val="2"/>
            <w:shd w:val="clear" w:color="auto" w:fill="FEE8FD"/>
          </w:tcPr>
          <w:p w:rsidR="00D80017" w:rsidRPr="00CC19EC" w:rsidRDefault="00D80017" w:rsidP="00D80017">
            <w:r w:rsidRPr="00CC19EC">
              <w:t>Республика Татарстан</w:t>
            </w:r>
          </w:p>
        </w:tc>
        <w:tc>
          <w:tcPr>
            <w:tcW w:w="875" w:type="dxa"/>
            <w:shd w:val="clear" w:color="auto" w:fill="FEE8FD"/>
          </w:tcPr>
          <w:p w:rsidR="00D80017" w:rsidRPr="00CC19EC" w:rsidRDefault="00D80017" w:rsidP="00D80017">
            <w:pPr>
              <w:jc w:val="right"/>
            </w:pPr>
            <w:r w:rsidRPr="00CC19EC">
              <w:t>17,3%</w:t>
            </w:r>
          </w:p>
        </w:tc>
        <w:tc>
          <w:tcPr>
            <w:tcW w:w="671" w:type="dxa"/>
            <w:shd w:val="clear" w:color="auto" w:fill="FEE8FD"/>
            <w:vAlign w:val="center"/>
          </w:tcPr>
          <w:p w:rsidR="00D80017" w:rsidRPr="006874E9" w:rsidRDefault="00D80017" w:rsidP="00D80017">
            <w:pPr>
              <w:spacing w:after="0" w:line="240" w:lineRule="auto"/>
            </w:pPr>
            <w:r>
              <w:t>57.</w:t>
            </w:r>
          </w:p>
        </w:tc>
        <w:tc>
          <w:tcPr>
            <w:tcW w:w="3624" w:type="dxa"/>
            <w:shd w:val="clear" w:color="auto" w:fill="FEE8FD"/>
          </w:tcPr>
          <w:p w:rsidR="00D80017" w:rsidRPr="00CC19EC" w:rsidRDefault="00D80017" w:rsidP="00D80017">
            <w:r w:rsidRPr="00CC19EC">
              <w:t>Республика Мордовия</w:t>
            </w:r>
          </w:p>
        </w:tc>
        <w:tc>
          <w:tcPr>
            <w:tcW w:w="768" w:type="dxa"/>
            <w:shd w:val="clear" w:color="auto" w:fill="FEE8FD"/>
          </w:tcPr>
          <w:p w:rsidR="00D80017" w:rsidRPr="00CC19EC" w:rsidRDefault="00D80017" w:rsidP="00D80017">
            <w:pPr>
              <w:jc w:val="right"/>
            </w:pPr>
            <w:r w:rsidRPr="00CC19EC">
              <w:t>11,3%</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29.</w:t>
            </w:r>
          </w:p>
        </w:tc>
        <w:tc>
          <w:tcPr>
            <w:tcW w:w="3793" w:type="dxa"/>
            <w:gridSpan w:val="2"/>
            <w:shd w:val="clear" w:color="auto" w:fill="FEE8FD"/>
          </w:tcPr>
          <w:p w:rsidR="00D80017" w:rsidRPr="00CC19EC" w:rsidRDefault="00D80017" w:rsidP="00D80017">
            <w:r w:rsidRPr="00CC19EC">
              <w:t>Астраханская область</w:t>
            </w:r>
          </w:p>
        </w:tc>
        <w:tc>
          <w:tcPr>
            <w:tcW w:w="875" w:type="dxa"/>
            <w:shd w:val="clear" w:color="auto" w:fill="FEE8FD"/>
          </w:tcPr>
          <w:p w:rsidR="00D80017" w:rsidRPr="00CC19EC" w:rsidRDefault="00D80017" w:rsidP="00D80017">
            <w:pPr>
              <w:jc w:val="right"/>
            </w:pPr>
            <w:r w:rsidRPr="00CC19EC">
              <w:t>17,2%</w:t>
            </w:r>
          </w:p>
        </w:tc>
        <w:tc>
          <w:tcPr>
            <w:tcW w:w="671" w:type="dxa"/>
            <w:shd w:val="clear" w:color="auto" w:fill="FEE8FD"/>
            <w:vAlign w:val="center"/>
          </w:tcPr>
          <w:p w:rsidR="00D80017" w:rsidRPr="006874E9" w:rsidRDefault="00D80017" w:rsidP="00D80017">
            <w:pPr>
              <w:spacing w:after="0" w:line="240" w:lineRule="auto"/>
            </w:pPr>
            <w:r>
              <w:t>57.</w:t>
            </w:r>
          </w:p>
        </w:tc>
        <w:tc>
          <w:tcPr>
            <w:tcW w:w="3624" w:type="dxa"/>
            <w:shd w:val="clear" w:color="auto" w:fill="FEE8FD"/>
          </w:tcPr>
          <w:p w:rsidR="00D80017" w:rsidRPr="00CC19EC" w:rsidRDefault="00D80017" w:rsidP="00D80017">
            <w:r w:rsidRPr="00CC19EC">
              <w:t>Архангельская область</w:t>
            </w:r>
          </w:p>
        </w:tc>
        <w:tc>
          <w:tcPr>
            <w:tcW w:w="768" w:type="dxa"/>
            <w:shd w:val="clear" w:color="auto" w:fill="FEE8FD"/>
          </w:tcPr>
          <w:p w:rsidR="00D80017" w:rsidRPr="00CC19EC" w:rsidRDefault="00D80017" w:rsidP="00D80017">
            <w:pPr>
              <w:jc w:val="right"/>
            </w:pPr>
            <w:r w:rsidRPr="00CC19EC">
              <w:t>11,3%</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29.</w:t>
            </w:r>
          </w:p>
        </w:tc>
        <w:tc>
          <w:tcPr>
            <w:tcW w:w="3793" w:type="dxa"/>
            <w:gridSpan w:val="2"/>
            <w:shd w:val="clear" w:color="auto" w:fill="FEE8FD"/>
          </w:tcPr>
          <w:p w:rsidR="00D80017" w:rsidRPr="00CC19EC" w:rsidRDefault="00D80017" w:rsidP="00D80017">
            <w:r w:rsidRPr="00CC19EC">
              <w:t>Республика Башкортостан</w:t>
            </w:r>
          </w:p>
        </w:tc>
        <w:tc>
          <w:tcPr>
            <w:tcW w:w="875" w:type="dxa"/>
            <w:shd w:val="clear" w:color="auto" w:fill="FEE8FD"/>
          </w:tcPr>
          <w:p w:rsidR="00D80017" w:rsidRPr="00CC19EC" w:rsidRDefault="00D80017" w:rsidP="00D80017">
            <w:pPr>
              <w:jc w:val="right"/>
            </w:pPr>
            <w:r w:rsidRPr="00CC19EC">
              <w:t>17,2%</w:t>
            </w:r>
          </w:p>
        </w:tc>
        <w:tc>
          <w:tcPr>
            <w:tcW w:w="671" w:type="dxa"/>
            <w:shd w:val="clear" w:color="auto" w:fill="FEE8FD"/>
            <w:vAlign w:val="center"/>
          </w:tcPr>
          <w:p w:rsidR="00D80017" w:rsidRPr="006874E9" w:rsidRDefault="00D80017" w:rsidP="00D80017">
            <w:pPr>
              <w:spacing w:after="0" w:line="240" w:lineRule="auto"/>
            </w:pPr>
            <w:r>
              <w:t>58.</w:t>
            </w:r>
          </w:p>
        </w:tc>
        <w:tc>
          <w:tcPr>
            <w:tcW w:w="3624" w:type="dxa"/>
            <w:shd w:val="clear" w:color="auto" w:fill="FEE8FD"/>
          </w:tcPr>
          <w:p w:rsidR="00D80017" w:rsidRPr="00CC19EC" w:rsidRDefault="00D80017" w:rsidP="00D80017">
            <w:r w:rsidRPr="00CC19EC">
              <w:t>Чувашская Республика</w:t>
            </w:r>
          </w:p>
        </w:tc>
        <w:tc>
          <w:tcPr>
            <w:tcW w:w="768" w:type="dxa"/>
            <w:shd w:val="clear" w:color="auto" w:fill="FEE8FD"/>
          </w:tcPr>
          <w:p w:rsidR="00D80017" w:rsidRPr="00CC19EC" w:rsidRDefault="00D80017" w:rsidP="00D80017">
            <w:pPr>
              <w:jc w:val="right"/>
            </w:pPr>
            <w:r w:rsidRPr="00CC19EC">
              <w:t>11,2%</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30.</w:t>
            </w:r>
          </w:p>
        </w:tc>
        <w:tc>
          <w:tcPr>
            <w:tcW w:w="3793" w:type="dxa"/>
            <w:gridSpan w:val="2"/>
            <w:shd w:val="clear" w:color="auto" w:fill="FEE8FD"/>
          </w:tcPr>
          <w:p w:rsidR="00D80017" w:rsidRPr="00CC19EC" w:rsidRDefault="00D80017" w:rsidP="00D80017">
            <w:r w:rsidRPr="00CC19EC">
              <w:t>Тульская область</w:t>
            </w:r>
          </w:p>
        </w:tc>
        <w:tc>
          <w:tcPr>
            <w:tcW w:w="875" w:type="dxa"/>
            <w:shd w:val="clear" w:color="auto" w:fill="FEE8FD"/>
          </w:tcPr>
          <w:p w:rsidR="00D80017" w:rsidRPr="00CC19EC" w:rsidRDefault="00D80017" w:rsidP="00D80017">
            <w:pPr>
              <w:jc w:val="right"/>
            </w:pPr>
            <w:r w:rsidRPr="00CC19EC">
              <w:t>16,8%</w:t>
            </w:r>
          </w:p>
        </w:tc>
        <w:tc>
          <w:tcPr>
            <w:tcW w:w="671" w:type="dxa"/>
            <w:shd w:val="clear" w:color="auto" w:fill="FEE8FD"/>
            <w:vAlign w:val="center"/>
          </w:tcPr>
          <w:p w:rsidR="00D80017" w:rsidRPr="006874E9" w:rsidRDefault="00D80017" w:rsidP="00D80017">
            <w:pPr>
              <w:spacing w:after="0" w:line="240" w:lineRule="auto"/>
            </w:pPr>
            <w:r>
              <w:t>58.</w:t>
            </w:r>
          </w:p>
        </w:tc>
        <w:tc>
          <w:tcPr>
            <w:tcW w:w="3624" w:type="dxa"/>
            <w:shd w:val="clear" w:color="auto" w:fill="FEE8FD"/>
          </w:tcPr>
          <w:p w:rsidR="00D80017" w:rsidRPr="00CC19EC" w:rsidRDefault="00D80017" w:rsidP="00D80017">
            <w:r w:rsidRPr="00CC19EC">
              <w:t>Хабаровский край</w:t>
            </w:r>
          </w:p>
        </w:tc>
        <w:tc>
          <w:tcPr>
            <w:tcW w:w="768" w:type="dxa"/>
            <w:shd w:val="clear" w:color="auto" w:fill="FEE8FD"/>
          </w:tcPr>
          <w:p w:rsidR="00D80017" w:rsidRPr="00CC19EC" w:rsidRDefault="00D80017" w:rsidP="00D80017">
            <w:pPr>
              <w:jc w:val="right"/>
            </w:pPr>
            <w:r w:rsidRPr="00CC19EC">
              <w:t>11,2%</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31.</w:t>
            </w:r>
          </w:p>
        </w:tc>
        <w:tc>
          <w:tcPr>
            <w:tcW w:w="3793" w:type="dxa"/>
            <w:gridSpan w:val="2"/>
            <w:shd w:val="clear" w:color="auto" w:fill="FEE8FD"/>
          </w:tcPr>
          <w:p w:rsidR="00D80017" w:rsidRPr="00CC19EC" w:rsidRDefault="00D80017" w:rsidP="00D80017">
            <w:r w:rsidRPr="00CC19EC">
              <w:t>Липецкая область</w:t>
            </w:r>
          </w:p>
        </w:tc>
        <w:tc>
          <w:tcPr>
            <w:tcW w:w="875" w:type="dxa"/>
            <w:shd w:val="clear" w:color="auto" w:fill="FEE8FD"/>
          </w:tcPr>
          <w:p w:rsidR="00D80017" w:rsidRPr="00CC19EC" w:rsidRDefault="00D80017" w:rsidP="00D80017">
            <w:pPr>
              <w:jc w:val="right"/>
            </w:pPr>
            <w:r w:rsidRPr="00CC19EC">
              <w:t>16,1%</w:t>
            </w:r>
          </w:p>
        </w:tc>
        <w:tc>
          <w:tcPr>
            <w:tcW w:w="671" w:type="dxa"/>
            <w:shd w:val="clear" w:color="auto" w:fill="FEE8FD"/>
            <w:vAlign w:val="center"/>
          </w:tcPr>
          <w:p w:rsidR="00D80017" w:rsidRPr="006874E9" w:rsidRDefault="00D80017" w:rsidP="00D80017">
            <w:pPr>
              <w:spacing w:after="0" w:line="240" w:lineRule="auto"/>
            </w:pPr>
            <w:r>
              <w:t>58.</w:t>
            </w:r>
          </w:p>
        </w:tc>
        <w:tc>
          <w:tcPr>
            <w:tcW w:w="3624" w:type="dxa"/>
            <w:shd w:val="clear" w:color="auto" w:fill="FEE8FD"/>
          </w:tcPr>
          <w:p w:rsidR="00D80017" w:rsidRPr="00CC19EC" w:rsidRDefault="00D80017" w:rsidP="00D80017">
            <w:r w:rsidRPr="00CC19EC">
              <w:t>г. Санкт-Петербург</w:t>
            </w:r>
          </w:p>
        </w:tc>
        <w:tc>
          <w:tcPr>
            <w:tcW w:w="768" w:type="dxa"/>
            <w:shd w:val="clear" w:color="auto" w:fill="FEE8FD"/>
          </w:tcPr>
          <w:p w:rsidR="00D80017" w:rsidRPr="00CC19EC" w:rsidRDefault="00D80017" w:rsidP="00D80017">
            <w:pPr>
              <w:jc w:val="right"/>
            </w:pPr>
            <w:r w:rsidRPr="00CC19EC">
              <w:t>11,2%</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32.</w:t>
            </w:r>
          </w:p>
        </w:tc>
        <w:tc>
          <w:tcPr>
            <w:tcW w:w="3793" w:type="dxa"/>
            <w:gridSpan w:val="2"/>
            <w:shd w:val="clear" w:color="auto" w:fill="FEE8FD"/>
          </w:tcPr>
          <w:p w:rsidR="00D80017" w:rsidRPr="00CC19EC" w:rsidRDefault="00D80017" w:rsidP="00D80017">
            <w:r w:rsidRPr="00CC19EC">
              <w:t>Тюменская область</w:t>
            </w:r>
            <w:r w:rsidR="00D646C3">
              <w:t xml:space="preserve"> </w:t>
            </w:r>
            <w:r w:rsidR="00D646C3" w:rsidRPr="00D646C3">
              <w:rPr>
                <w:sz w:val="16"/>
                <w:szCs w:val="16"/>
              </w:rPr>
              <w:t>(без авт. округов)</w:t>
            </w:r>
          </w:p>
        </w:tc>
        <w:tc>
          <w:tcPr>
            <w:tcW w:w="875" w:type="dxa"/>
            <w:shd w:val="clear" w:color="auto" w:fill="FEE8FD"/>
          </w:tcPr>
          <w:p w:rsidR="00D80017" w:rsidRPr="00CC19EC" w:rsidRDefault="00D80017" w:rsidP="00D80017">
            <w:pPr>
              <w:jc w:val="right"/>
            </w:pPr>
            <w:r w:rsidRPr="00CC19EC">
              <w:t>15,4%</w:t>
            </w:r>
          </w:p>
        </w:tc>
        <w:tc>
          <w:tcPr>
            <w:tcW w:w="671" w:type="dxa"/>
            <w:tcBorders>
              <w:bottom w:val="single" w:sz="4" w:space="0" w:color="auto"/>
            </w:tcBorders>
            <w:shd w:val="clear" w:color="auto" w:fill="FEE8FD"/>
            <w:vAlign w:val="center"/>
          </w:tcPr>
          <w:p w:rsidR="00D80017" w:rsidRPr="006874E9" w:rsidRDefault="00D80017" w:rsidP="00D80017">
            <w:pPr>
              <w:spacing w:after="0" w:line="240" w:lineRule="auto"/>
            </w:pPr>
            <w:r>
              <w:t>58.</w:t>
            </w:r>
          </w:p>
        </w:tc>
        <w:tc>
          <w:tcPr>
            <w:tcW w:w="3624" w:type="dxa"/>
            <w:tcBorders>
              <w:bottom w:val="single" w:sz="4" w:space="0" w:color="auto"/>
            </w:tcBorders>
            <w:shd w:val="clear" w:color="auto" w:fill="FEE8FD"/>
          </w:tcPr>
          <w:p w:rsidR="00D80017" w:rsidRPr="00CC19EC" w:rsidRDefault="00D80017" w:rsidP="00D80017">
            <w:r w:rsidRPr="00CC19EC">
              <w:t>Ярославская область</w:t>
            </w:r>
          </w:p>
        </w:tc>
        <w:tc>
          <w:tcPr>
            <w:tcW w:w="768" w:type="dxa"/>
            <w:tcBorders>
              <w:bottom w:val="single" w:sz="4" w:space="0" w:color="auto"/>
            </w:tcBorders>
            <w:shd w:val="clear" w:color="auto" w:fill="FEE8FD"/>
          </w:tcPr>
          <w:p w:rsidR="00D80017" w:rsidRPr="00CC19EC" w:rsidRDefault="00D80017" w:rsidP="00D80017">
            <w:pPr>
              <w:jc w:val="right"/>
            </w:pPr>
            <w:r w:rsidRPr="00CC19EC">
              <w:t>11,2%</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32.</w:t>
            </w:r>
          </w:p>
        </w:tc>
        <w:tc>
          <w:tcPr>
            <w:tcW w:w="3793" w:type="dxa"/>
            <w:gridSpan w:val="2"/>
            <w:shd w:val="clear" w:color="auto" w:fill="FEE8FD"/>
          </w:tcPr>
          <w:p w:rsidR="00D80017" w:rsidRPr="00CC19EC" w:rsidRDefault="00D80017" w:rsidP="00D80017">
            <w:r w:rsidRPr="00CC19EC">
              <w:t>Ульяновская область</w:t>
            </w:r>
          </w:p>
        </w:tc>
        <w:tc>
          <w:tcPr>
            <w:tcW w:w="875" w:type="dxa"/>
            <w:shd w:val="clear" w:color="auto" w:fill="FEE8FD"/>
          </w:tcPr>
          <w:p w:rsidR="00D80017" w:rsidRPr="00CC19EC" w:rsidRDefault="00D80017" w:rsidP="00D80017">
            <w:pPr>
              <w:jc w:val="right"/>
            </w:pPr>
            <w:r w:rsidRPr="00CC19EC">
              <w:t>15,4%</w:t>
            </w:r>
          </w:p>
        </w:tc>
        <w:tc>
          <w:tcPr>
            <w:tcW w:w="671" w:type="dxa"/>
            <w:shd w:val="clear" w:color="auto" w:fill="FEE8FD"/>
            <w:vAlign w:val="center"/>
          </w:tcPr>
          <w:p w:rsidR="00D80017" w:rsidRPr="006874E9" w:rsidRDefault="00D80017" w:rsidP="00D80017">
            <w:pPr>
              <w:spacing w:after="0" w:line="240" w:lineRule="auto"/>
            </w:pPr>
            <w:r>
              <w:t>59.</w:t>
            </w:r>
          </w:p>
        </w:tc>
        <w:tc>
          <w:tcPr>
            <w:tcW w:w="3624" w:type="dxa"/>
            <w:shd w:val="clear" w:color="auto" w:fill="FEE8FD"/>
          </w:tcPr>
          <w:p w:rsidR="00D80017" w:rsidRPr="00CC19EC" w:rsidRDefault="00D80017" w:rsidP="00D80017">
            <w:r w:rsidRPr="00CC19EC">
              <w:t>Орловская область</w:t>
            </w:r>
          </w:p>
        </w:tc>
        <w:tc>
          <w:tcPr>
            <w:tcW w:w="768" w:type="dxa"/>
            <w:shd w:val="clear" w:color="auto" w:fill="FEE8FD"/>
          </w:tcPr>
          <w:p w:rsidR="00D80017" w:rsidRPr="00CC19EC" w:rsidRDefault="00D80017" w:rsidP="00D80017">
            <w:pPr>
              <w:jc w:val="right"/>
            </w:pPr>
            <w:r w:rsidRPr="00CC19EC">
              <w:t>11,1%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32.</w:t>
            </w:r>
          </w:p>
        </w:tc>
        <w:tc>
          <w:tcPr>
            <w:tcW w:w="3793" w:type="dxa"/>
            <w:gridSpan w:val="2"/>
            <w:shd w:val="clear" w:color="auto" w:fill="FEE8FD"/>
          </w:tcPr>
          <w:p w:rsidR="00D80017" w:rsidRPr="00CC19EC" w:rsidRDefault="00D80017" w:rsidP="00D80017">
            <w:r w:rsidRPr="00CC19EC">
              <w:t>Ростовская область</w:t>
            </w:r>
          </w:p>
        </w:tc>
        <w:tc>
          <w:tcPr>
            <w:tcW w:w="875" w:type="dxa"/>
            <w:shd w:val="clear" w:color="auto" w:fill="FEE8FD"/>
          </w:tcPr>
          <w:p w:rsidR="00D80017" w:rsidRPr="00CC19EC" w:rsidRDefault="00D80017" w:rsidP="00D80017">
            <w:pPr>
              <w:jc w:val="right"/>
            </w:pPr>
            <w:r w:rsidRPr="00CC19EC">
              <w:t>15,4%</w:t>
            </w:r>
          </w:p>
        </w:tc>
        <w:tc>
          <w:tcPr>
            <w:tcW w:w="671" w:type="dxa"/>
            <w:shd w:val="clear" w:color="auto" w:fill="FEE8FD"/>
            <w:vAlign w:val="center"/>
          </w:tcPr>
          <w:p w:rsidR="00D80017" w:rsidRPr="006874E9" w:rsidRDefault="00D80017" w:rsidP="00D80017">
            <w:pPr>
              <w:spacing w:after="0" w:line="240" w:lineRule="auto"/>
            </w:pPr>
            <w:r>
              <w:t>59.</w:t>
            </w:r>
          </w:p>
        </w:tc>
        <w:tc>
          <w:tcPr>
            <w:tcW w:w="3624" w:type="dxa"/>
            <w:shd w:val="clear" w:color="auto" w:fill="FEE8FD"/>
          </w:tcPr>
          <w:p w:rsidR="00D80017" w:rsidRPr="00CC19EC" w:rsidRDefault="00D80017" w:rsidP="00D80017">
            <w:r w:rsidRPr="00CC19EC">
              <w:t>Оренбургская область</w:t>
            </w:r>
          </w:p>
        </w:tc>
        <w:tc>
          <w:tcPr>
            <w:tcW w:w="768" w:type="dxa"/>
            <w:shd w:val="clear" w:color="auto" w:fill="FEE8FD"/>
          </w:tcPr>
          <w:p w:rsidR="00D80017" w:rsidRPr="00CC19EC" w:rsidRDefault="00D80017" w:rsidP="00D80017">
            <w:pPr>
              <w:jc w:val="right"/>
            </w:pPr>
            <w:r w:rsidRPr="00CC19EC">
              <w:t>11,1%</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33.</w:t>
            </w:r>
          </w:p>
        </w:tc>
        <w:tc>
          <w:tcPr>
            <w:tcW w:w="3793" w:type="dxa"/>
            <w:gridSpan w:val="2"/>
            <w:shd w:val="clear" w:color="auto" w:fill="FEE8FD"/>
          </w:tcPr>
          <w:p w:rsidR="00D80017" w:rsidRPr="00CC19EC" w:rsidRDefault="00D80017" w:rsidP="00D80017">
            <w:r w:rsidRPr="00CC19EC">
              <w:t>Владимирская область</w:t>
            </w:r>
          </w:p>
        </w:tc>
        <w:tc>
          <w:tcPr>
            <w:tcW w:w="875" w:type="dxa"/>
            <w:shd w:val="clear" w:color="auto" w:fill="FEE8FD"/>
          </w:tcPr>
          <w:p w:rsidR="00D80017" w:rsidRPr="00CC19EC" w:rsidRDefault="00D80017" w:rsidP="00D80017">
            <w:pPr>
              <w:jc w:val="right"/>
            </w:pPr>
            <w:r w:rsidRPr="00CC19EC">
              <w:t>14,8%</w:t>
            </w:r>
          </w:p>
        </w:tc>
        <w:tc>
          <w:tcPr>
            <w:tcW w:w="671" w:type="dxa"/>
            <w:shd w:val="clear" w:color="auto" w:fill="FEE8FD"/>
            <w:vAlign w:val="center"/>
          </w:tcPr>
          <w:p w:rsidR="00D80017" w:rsidRPr="006874E9" w:rsidRDefault="00D80017" w:rsidP="00D80017">
            <w:pPr>
              <w:spacing w:after="0" w:line="240" w:lineRule="auto"/>
            </w:pPr>
            <w:r>
              <w:t>60.</w:t>
            </w:r>
          </w:p>
        </w:tc>
        <w:tc>
          <w:tcPr>
            <w:tcW w:w="3624" w:type="dxa"/>
            <w:shd w:val="clear" w:color="auto" w:fill="FEE8FD"/>
          </w:tcPr>
          <w:p w:rsidR="00D80017" w:rsidRPr="00CC19EC" w:rsidRDefault="00D80017" w:rsidP="00D80017">
            <w:r w:rsidRPr="00CC19EC">
              <w:t>Республика Карелия</w:t>
            </w:r>
          </w:p>
        </w:tc>
        <w:tc>
          <w:tcPr>
            <w:tcW w:w="768" w:type="dxa"/>
            <w:shd w:val="clear" w:color="auto" w:fill="FEE8FD"/>
          </w:tcPr>
          <w:p w:rsidR="00D80017" w:rsidRPr="00CC19EC" w:rsidRDefault="00D80017" w:rsidP="00D80017">
            <w:pPr>
              <w:jc w:val="right"/>
            </w:pPr>
            <w:r w:rsidRPr="00CC19EC">
              <w:t>10,5%</w:t>
            </w:r>
          </w:p>
        </w:tc>
      </w:tr>
      <w:tr w:rsidR="00D80017" w:rsidRPr="00AF7E7A" w:rsidTr="0080175F">
        <w:trPr>
          <w:trHeight w:hRule="exact" w:val="266"/>
          <w:jc w:val="center"/>
        </w:trPr>
        <w:tc>
          <w:tcPr>
            <w:tcW w:w="537" w:type="dxa"/>
            <w:shd w:val="clear" w:color="auto" w:fill="FEE8FD"/>
            <w:vAlign w:val="center"/>
          </w:tcPr>
          <w:p w:rsidR="00D80017" w:rsidRPr="006874E9" w:rsidRDefault="00D80017" w:rsidP="00D80017">
            <w:pPr>
              <w:spacing w:after="0" w:line="240" w:lineRule="auto"/>
            </w:pPr>
            <w:r>
              <w:t>34.</w:t>
            </w:r>
          </w:p>
        </w:tc>
        <w:tc>
          <w:tcPr>
            <w:tcW w:w="3793" w:type="dxa"/>
            <w:gridSpan w:val="2"/>
            <w:shd w:val="clear" w:color="auto" w:fill="FEE8FD"/>
          </w:tcPr>
          <w:p w:rsidR="00D80017" w:rsidRPr="00CC19EC" w:rsidRDefault="00D80017" w:rsidP="00D80017">
            <w:r w:rsidRPr="00CC19EC">
              <w:t>Псковская область</w:t>
            </w:r>
          </w:p>
        </w:tc>
        <w:tc>
          <w:tcPr>
            <w:tcW w:w="875" w:type="dxa"/>
            <w:shd w:val="clear" w:color="auto" w:fill="FEE8FD"/>
          </w:tcPr>
          <w:p w:rsidR="00D80017" w:rsidRPr="00CC19EC" w:rsidRDefault="00D80017" w:rsidP="00D80017">
            <w:pPr>
              <w:jc w:val="right"/>
            </w:pPr>
            <w:r w:rsidRPr="00CC19EC">
              <w:t>14,7%</w:t>
            </w:r>
          </w:p>
        </w:tc>
        <w:tc>
          <w:tcPr>
            <w:tcW w:w="671" w:type="dxa"/>
            <w:shd w:val="clear" w:color="auto" w:fill="FEE8FD"/>
            <w:vAlign w:val="center"/>
          </w:tcPr>
          <w:p w:rsidR="00D80017" w:rsidRPr="006874E9" w:rsidRDefault="00D80017" w:rsidP="00D80017">
            <w:pPr>
              <w:spacing w:after="0" w:line="240" w:lineRule="auto"/>
            </w:pPr>
            <w:r>
              <w:t>61.</w:t>
            </w:r>
          </w:p>
        </w:tc>
        <w:tc>
          <w:tcPr>
            <w:tcW w:w="3624" w:type="dxa"/>
            <w:shd w:val="clear" w:color="auto" w:fill="FEE8FD"/>
          </w:tcPr>
          <w:p w:rsidR="00D80017" w:rsidRPr="00CC19EC" w:rsidRDefault="00D80017" w:rsidP="00D80017">
            <w:r w:rsidRPr="00CC19EC">
              <w:t>Брянская область</w:t>
            </w:r>
          </w:p>
        </w:tc>
        <w:tc>
          <w:tcPr>
            <w:tcW w:w="768" w:type="dxa"/>
            <w:shd w:val="clear" w:color="auto" w:fill="FEE8FD"/>
          </w:tcPr>
          <w:p w:rsidR="00D80017" w:rsidRPr="00CC19EC" w:rsidRDefault="00D80017" w:rsidP="00D80017">
            <w:pPr>
              <w:jc w:val="right"/>
            </w:pPr>
            <w:r w:rsidRPr="00CC19EC">
              <w:t>10,1%</w:t>
            </w:r>
          </w:p>
        </w:tc>
      </w:tr>
      <w:tr w:rsidR="00D80017" w:rsidRPr="00AF7E7A" w:rsidTr="007829DE">
        <w:trPr>
          <w:trHeight w:hRule="exact" w:val="266"/>
          <w:jc w:val="center"/>
        </w:trPr>
        <w:tc>
          <w:tcPr>
            <w:tcW w:w="537" w:type="dxa"/>
            <w:shd w:val="clear" w:color="auto" w:fill="FEE8FD"/>
            <w:vAlign w:val="center"/>
          </w:tcPr>
          <w:p w:rsidR="00D80017" w:rsidRPr="006874E9" w:rsidRDefault="00D80017" w:rsidP="00D80017">
            <w:pPr>
              <w:spacing w:after="0" w:line="240" w:lineRule="auto"/>
            </w:pPr>
            <w:r>
              <w:t>35.</w:t>
            </w:r>
          </w:p>
        </w:tc>
        <w:tc>
          <w:tcPr>
            <w:tcW w:w="3793" w:type="dxa"/>
            <w:gridSpan w:val="2"/>
            <w:shd w:val="clear" w:color="auto" w:fill="FEE8FD"/>
          </w:tcPr>
          <w:p w:rsidR="00D80017" w:rsidRPr="00CC19EC" w:rsidRDefault="00D80017" w:rsidP="00D80017">
            <w:r w:rsidRPr="00CC19EC">
              <w:t>Ивановская область</w:t>
            </w:r>
          </w:p>
        </w:tc>
        <w:tc>
          <w:tcPr>
            <w:tcW w:w="875" w:type="dxa"/>
            <w:shd w:val="clear" w:color="auto" w:fill="FEE8FD"/>
          </w:tcPr>
          <w:p w:rsidR="00D80017" w:rsidRPr="00CC19EC" w:rsidRDefault="00D80017" w:rsidP="00D80017">
            <w:pPr>
              <w:jc w:val="right"/>
            </w:pPr>
            <w:r w:rsidRPr="00CC19EC">
              <w:t>14,5%</w:t>
            </w:r>
          </w:p>
        </w:tc>
        <w:tc>
          <w:tcPr>
            <w:tcW w:w="671" w:type="dxa"/>
            <w:shd w:val="clear" w:color="auto" w:fill="D1EEF9" w:themeFill="accent1" w:themeFillTint="33"/>
            <w:vAlign w:val="center"/>
          </w:tcPr>
          <w:p w:rsidR="00D80017" w:rsidRPr="006874E9" w:rsidRDefault="00D80017" w:rsidP="00D80017">
            <w:pPr>
              <w:spacing w:after="0" w:line="240" w:lineRule="auto"/>
            </w:pPr>
            <w:r>
              <w:t>62.</w:t>
            </w:r>
          </w:p>
        </w:tc>
        <w:tc>
          <w:tcPr>
            <w:tcW w:w="3624" w:type="dxa"/>
            <w:shd w:val="clear" w:color="auto" w:fill="D1EEF9" w:themeFill="accent1" w:themeFillTint="33"/>
          </w:tcPr>
          <w:p w:rsidR="00D80017" w:rsidRPr="00CC19EC" w:rsidRDefault="00D80017" w:rsidP="00D80017">
            <w:r w:rsidRPr="00CC19EC">
              <w:t>Кабардино-Балкарская Республика</w:t>
            </w:r>
          </w:p>
        </w:tc>
        <w:tc>
          <w:tcPr>
            <w:tcW w:w="768" w:type="dxa"/>
            <w:shd w:val="clear" w:color="auto" w:fill="D1EEF9" w:themeFill="accent1" w:themeFillTint="33"/>
          </w:tcPr>
          <w:p w:rsidR="00D80017" w:rsidRPr="00CC19EC" w:rsidRDefault="00D80017" w:rsidP="00D80017">
            <w:pPr>
              <w:jc w:val="right"/>
            </w:pPr>
            <w:r w:rsidRPr="00CC19EC">
              <w:t>9,9%</w:t>
            </w:r>
          </w:p>
        </w:tc>
      </w:tr>
      <w:tr w:rsidR="00D80017" w:rsidRPr="00AF7E7A" w:rsidTr="007829DE">
        <w:trPr>
          <w:trHeight w:hRule="exact" w:val="266"/>
          <w:jc w:val="center"/>
        </w:trPr>
        <w:tc>
          <w:tcPr>
            <w:tcW w:w="537" w:type="dxa"/>
            <w:shd w:val="clear" w:color="auto" w:fill="FEE8FD"/>
            <w:vAlign w:val="center"/>
          </w:tcPr>
          <w:p w:rsidR="00D80017" w:rsidRPr="006874E9" w:rsidRDefault="00D80017" w:rsidP="00D80017">
            <w:pPr>
              <w:spacing w:after="0" w:line="240" w:lineRule="auto"/>
            </w:pPr>
            <w:r>
              <w:t>36.</w:t>
            </w:r>
          </w:p>
        </w:tc>
        <w:tc>
          <w:tcPr>
            <w:tcW w:w="3793" w:type="dxa"/>
            <w:gridSpan w:val="2"/>
            <w:shd w:val="clear" w:color="auto" w:fill="FEE8FD"/>
          </w:tcPr>
          <w:p w:rsidR="00D80017" w:rsidRPr="00CC19EC" w:rsidRDefault="00D80017" w:rsidP="00D80017">
            <w:r w:rsidRPr="00CC19EC">
              <w:t>Карачаево-Черкесская Республика</w:t>
            </w:r>
          </w:p>
        </w:tc>
        <w:tc>
          <w:tcPr>
            <w:tcW w:w="875" w:type="dxa"/>
            <w:shd w:val="clear" w:color="auto" w:fill="FEE8FD"/>
          </w:tcPr>
          <w:p w:rsidR="00D80017" w:rsidRPr="00CC19EC" w:rsidRDefault="00D80017" w:rsidP="00D80017">
            <w:pPr>
              <w:jc w:val="right"/>
            </w:pPr>
            <w:r w:rsidRPr="00CC19EC">
              <w:t>14,3%</w:t>
            </w:r>
          </w:p>
        </w:tc>
        <w:tc>
          <w:tcPr>
            <w:tcW w:w="671" w:type="dxa"/>
            <w:shd w:val="clear" w:color="auto" w:fill="D1EEF9" w:themeFill="accent1" w:themeFillTint="33"/>
            <w:vAlign w:val="center"/>
          </w:tcPr>
          <w:p w:rsidR="00D80017" w:rsidRPr="006874E9" w:rsidRDefault="00D80017" w:rsidP="00D80017">
            <w:pPr>
              <w:spacing w:after="0" w:line="240" w:lineRule="auto"/>
            </w:pPr>
            <w:r>
              <w:t>63.</w:t>
            </w:r>
          </w:p>
        </w:tc>
        <w:tc>
          <w:tcPr>
            <w:tcW w:w="3624" w:type="dxa"/>
            <w:shd w:val="clear" w:color="auto" w:fill="D1EEF9" w:themeFill="accent1" w:themeFillTint="33"/>
          </w:tcPr>
          <w:p w:rsidR="00D80017" w:rsidRPr="00CC19EC" w:rsidRDefault="00D80017" w:rsidP="00D80017">
            <w:r w:rsidRPr="00CC19EC">
              <w:t>Алтайский край</w:t>
            </w:r>
          </w:p>
        </w:tc>
        <w:tc>
          <w:tcPr>
            <w:tcW w:w="768" w:type="dxa"/>
            <w:shd w:val="clear" w:color="auto" w:fill="D1EEF9" w:themeFill="accent1" w:themeFillTint="33"/>
          </w:tcPr>
          <w:p w:rsidR="00D80017" w:rsidRPr="00CC19EC" w:rsidRDefault="00D80017" w:rsidP="00D80017">
            <w:pPr>
              <w:jc w:val="right"/>
            </w:pPr>
            <w:r w:rsidRPr="00CC19EC">
              <w:t>9,6%</w:t>
            </w:r>
          </w:p>
        </w:tc>
      </w:tr>
      <w:tr w:rsidR="00D80017" w:rsidRPr="00AF7E7A" w:rsidTr="007829DE">
        <w:trPr>
          <w:trHeight w:hRule="exact" w:val="266"/>
          <w:jc w:val="center"/>
        </w:trPr>
        <w:tc>
          <w:tcPr>
            <w:tcW w:w="537" w:type="dxa"/>
            <w:shd w:val="clear" w:color="auto" w:fill="FEE8FD"/>
            <w:vAlign w:val="center"/>
          </w:tcPr>
          <w:p w:rsidR="00D80017" w:rsidRPr="006874E9" w:rsidRDefault="00D80017" w:rsidP="00D80017">
            <w:pPr>
              <w:spacing w:after="0" w:line="240" w:lineRule="auto"/>
            </w:pPr>
            <w:r>
              <w:t>36.</w:t>
            </w:r>
          </w:p>
        </w:tc>
        <w:tc>
          <w:tcPr>
            <w:tcW w:w="3793" w:type="dxa"/>
            <w:gridSpan w:val="2"/>
            <w:shd w:val="clear" w:color="auto" w:fill="FEE8FD"/>
          </w:tcPr>
          <w:p w:rsidR="00D80017" w:rsidRPr="00CC19EC" w:rsidRDefault="00D80017" w:rsidP="00D80017">
            <w:r w:rsidRPr="00CC19EC">
              <w:t>Ленинградская область</w:t>
            </w:r>
          </w:p>
        </w:tc>
        <w:tc>
          <w:tcPr>
            <w:tcW w:w="875" w:type="dxa"/>
            <w:shd w:val="clear" w:color="auto" w:fill="FEE8FD"/>
          </w:tcPr>
          <w:p w:rsidR="00D80017" w:rsidRPr="00CC19EC" w:rsidRDefault="00D80017" w:rsidP="00D80017">
            <w:pPr>
              <w:jc w:val="right"/>
            </w:pPr>
            <w:r w:rsidRPr="00CC19EC">
              <w:t>14,3%</w:t>
            </w:r>
          </w:p>
        </w:tc>
        <w:tc>
          <w:tcPr>
            <w:tcW w:w="671" w:type="dxa"/>
            <w:shd w:val="clear" w:color="auto" w:fill="D1EEF9" w:themeFill="accent1" w:themeFillTint="33"/>
            <w:vAlign w:val="center"/>
          </w:tcPr>
          <w:p w:rsidR="00D80017" w:rsidRPr="006874E9" w:rsidRDefault="00D80017" w:rsidP="00D80017">
            <w:pPr>
              <w:spacing w:after="0" w:line="240" w:lineRule="auto"/>
            </w:pPr>
            <w:r>
              <w:t>64.</w:t>
            </w:r>
          </w:p>
        </w:tc>
        <w:tc>
          <w:tcPr>
            <w:tcW w:w="3624" w:type="dxa"/>
            <w:shd w:val="clear" w:color="auto" w:fill="D1EEF9" w:themeFill="accent1" w:themeFillTint="33"/>
          </w:tcPr>
          <w:p w:rsidR="00D80017" w:rsidRPr="00CC19EC" w:rsidRDefault="00D80017" w:rsidP="00D80017">
            <w:r w:rsidRPr="00CC19EC">
              <w:t>Республика Алтай</w:t>
            </w:r>
          </w:p>
        </w:tc>
        <w:tc>
          <w:tcPr>
            <w:tcW w:w="768" w:type="dxa"/>
            <w:shd w:val="clear" w:color="auto" w:fill="D1EEF9" w:themeFill="accent1" w:themeFillTint="33"/>
          </w:tcPr>
          <w:p w:rsidR="00D80017" w:rsidRPr="00CC19EC" w:rsidRDefault="00D80017" w:rsidP="00D80017">
            <w:pPr>
              <w:jc w:val="right"/>
            </w:pPr>
            <w:r w:rsidRPr="00CC19EC">
              <w:t>8,9%</w:t>
            </w:r>
          </w:p>
        </w:tc>
      </w:tr>
      <w:tr w:rsidR="00D80017" w:rsidRPr="00AF7E7A" w:rsidTr="007829DE">
        <w:trPr>
          <w:trHeight w:hRule="exact" w:val="266"/>
          <w:jc w:val="center"/>
        </w:trPr>
        <w:tc>
          <w:tcPr>
            <w:tcW w:w="537" w:type="dxa"/>
            <w:shd w:val="clear" w:color="auto" w:fill="FEE8FD"/>
            <w:vAlign w:val="center"/>
          </w:tcPr>
          <w:p w:rsidR="00D80017" w:rsidRPr="006874E9" w:rsidRDefault="00D80017" w:rsidP="00D80017">
            <w:pPr>
              <w:spacing w:after="0" w:line="240" w:lineRule="auto"/>
            </w:pPr>
            <w:r>
              <w:t>37.</w:t>
            </w:r>
          </w:p>
        </w:tc>
        <w:tc>
          <w:tcPr>
            <w:tcW w:w="3793" w:type="dxa"/>
            <w:gridSpan w:val="2"/>
            <w:shd w:val="clear" w:color="auto" w:fill="FEE8FD"/>
          </w:tcPr>
          <w:p w:rsidR="00D80017" w:rsidRPr="00CC19EC" w:rsidRDefault="00D80017" w:rsidP="00D80017">
            <w:r w:rsidRPr="00CC19EC">
              <w:t>Вологодская область</w:t>
            </w:r>
          </w:p>
        </w:tc>
        <w:tc>
          <w:tcPr>
            <w:tcW w:w="875" w:type="dxa"/>
            <w:shd w:val="clear" w:color="auto" w:fill="FEE8FD"/>
          </w:tcPr>
          <w:p w:rsidR="00D80017" w:rsidRPr="00CC19EC" w:rsidRDefault="00D80017" w:rsidP="00D80017">
            <w:pPr>
              <w:jc w:val="right"/>
            </w:pPr>
            <w:r w:rsidRPr="00CC19EC">
              <w:t>14,2%</w:t>
            </w:r>
          </w:p>
        </w:tc>
        <w:tc>
          <w:tcPr>
            <w:tcW w:w="671" w:type="dxa"/>
            <w:shd w:val="clear" w:color="auto" w:fill="D1EEF9" w:themeFill="accent1" w:themeFillTint="33"/>
            <w:vAlign w:val="center"/>
          </w:tcPr>
          <w:p w:rsidR="00D80017" w:rsidRPr="006874E9" w:rsidRDefault="00D80017" w:rsidP="00D80017">
            <w:pPr>
              <w:spacing w:after="0" w:line="240" w:lineRule="auto"/>
            </w:pPr>
            <w:r>
              <w:t>65.</w:t>
            </w:r>
          </w:p>
        </w:tc>
        <w:tc>
          <w:tcPr>
            <w:tcW w:w="3624" w:type="dxa"/>
            <w:shd w:val="clear" w:color="auto" w:fill="D1EEF9" w:themeFill="accent1" w:themeFillTint="33"/>
          </w:tcPr>
          <w:p w:rsidR="00D80017" w:rsidRPr="00CC19EC" w:rsidRDefault="00D80017" w:rsidP="00D80017">
            <w:r w:rsidRPr="00CC19EC">
              <w:t>Республика Саха (Якутия)</w:t>
            </w:r>
          </w:p>
        </w:tc>
        <w:tc>
          <w:tcPr>
            <w:tcW w:w="768" w:type="dxa"/>
            <w:shd w:val="clear" w:color="auto" w:fill="D1EEF9" w:themeFill="accent1" w:themeFillTint="33"/>
          </w:tcPr>
          <w:p w:rsidR="00D80017" w:rsidRPr="00CC19EC" w:rsidRDefault="00D80017" w:rsidP="00D80017">
            <w:pPr>
              <w:jc w:val="right"/>
            </w:pPr>
            <w:r w:rsidRPr="00CC19EC">
              <w:t>8,4%</w:t>
            </w:r>
          </w:p>
        </w:tc>
      </w:tr>
      <w:tr w:rsidR="00D80017" w:rsidRPr="00AF7E7A" w:rsidTr="007829DE">
        <w:trPr>
          <w:trHeight w:hRule="exact" w:val="266"/>
          <w:jc w:val="center"/>
        </w:trPr>
        <w:tc>
          <w:tcPr>
            <w:tcW w:w="537" w:type="dxa"/>
            <w:shd w:val="clear" w:color="auto" w:fill="FEE8FD"/>
            <w:vAlign w:val="center"/>
          </w:tcPr>
          <w:p w:rsidR="00D80017" w:rsidRPr="006874E9" w:rsidRDefault="00D80017" w:rsidP="00D80017">
            <w:pPr>
              <w:spacing w:after="0" w:line="240" w:lineRule="auto"/>
            </w:pPr>
            <w:r>
              <w:t>38.</w:t>
            </w:r>
          </w:p>
        </w:tc>
        <w:tc>
          <w:tcPr>
            <w:tcW w:w="3793" w:type="dxa"/>
            <w:gridSpan w:val="2"/>
            <w:shd w:val="clear" w:color="auto" w:fill="FEE8FD"/>
          </w:tcPr>
          <w:p w:rsidR="00D80017" w:rsidRPr="00CC19EC" w:rsidRDefault="00D80017" w:rsidP="00D80017">
            <w:r w:rsidRPr="00CC19EC">
              <w:t>Курганская область</w:t>
            </w:r>
          </w:p>
        </w:tc>
        <w:tc>
          <w:tcPr>
            <w:tcW w:w="875" w:type="dxa"/>
            <w:shd w:val="clear" w:color="auto" w:fill="FEE8FD"/>
          </w:tcPr>
          <w:p w:rsidR="00D80017" w:rsidRPr="00CC19EC" w:rsidRDefault="00D80017" w:rsidP="00D80017">
            <w:pPr>
              <w:jc w:val="right"/>
            </w:pPr>
            <w:r w:rsidRPr="00CC19EC">
              <w:t>14,1%</w:t>
            </w:r>
          </w:p>
        </w:tc>
        <w:tc>
          <w:tcPr>
            <w:tcW w:w="671" w:type="dxa"/>
            <w:shd w:val="clear" w:color="auto" w:fill="D1EEF9" w:themeFill="accent1" w:themeFillTint="33"/>
            <w:vAlign w:val="center"/>
          </w:tcPr>
          <w:p w:rsidR="00D80017" w:rsidRPr="006874E9" w:rsidRDefault="00D80017" w:rsidP="00D80017">
            <w:pPr>
              <w:spacing w:after="0" w:line="240" w:lineRule="auto"/>
            </w:pPr>
            <w:r>
              <w:t>66.</w:t>
            </w:r>
          </w:p>
        </w:tc>
        <w:tc>
          <w:tcPr>
            <w:tcW w:w="3624" w:type="dxa"/>
            <w:shd w:val="clear" w:color="auto" w:fill="D1EEF9" w:themeFill="accent1" w:themeFillTint="33"/>
          </w:tcPr>
          <w:p w:rsidR="00D80017" w:rsidRPr="00CC19EC" w:rsidRDefault="00D80017" w:rsidP="00D80017">
            <w:r w:rsidRPr="00CC19EC">
              <w:t>Республика Тыва</w:t>
            </w:r>
          </w:p>
        </w:tc>
        <w:tc>
          <w:tcPr>
            <w:tcW w:w="768" w:type="dxa"/>
            <w:shd w:val="clear" w:color="auto" w:fill="D1EEF9" w:themeFill="accent1" w:themeFillTint="33"/>
          </w:tcPr>
          <w:p w:rsidR="00D80017" w:rsidRPr="00CC19EC" w:rsidRDefault="00D80017" w:rsidP="00D80017">
            <w:pPr>
              <w:jc w:val="right"/>
            </w:pPr>
            <w:r w:rsidRPr="00CC19EC">
              <w:t>4,9%</w:t>
            </w:r>
          </w:p>
        </w:tc>
      </w:tr>
      <w:tr w:rsidR="00D80017" w:rsidRPr="00AF7E7A" w:rsidTr="007829DE">
        <w:trPr>
          <w:trHeight w:hRule="exact" w:val="266"/>
          <w:jc w:val="center"/>
        </w:trPr>
        <w:tc>
          <w:tcPr>
            <w:tcW w:w="537" w:type="dxa"/>
            <w:shd w:val="clear" w:color="auto" w:fill="FEE8FD"/>
            <w:vAlign w:val="center"/>
          </w:tcPr>
          <w:p w:rsidR="00D80017" w:rsidRPr="006874E9" w:rsidRDefault="00D80017" w:rsidP="00D80017">
            <w:pPr>
              <w:spacing w:after="0" w:line="240" w:lineRule="auto"/>
            </w:pPr>
            <w:r>
              <w:t>39.</w:t>
            </w:r>
          </w:p>
        </w:tc>
        <w:tc>
          <w:tcPr>
            <w:tcW w:w="3793" w:type="dxa"/>
            <w:gridSpan w:val="2"/>
            <w:shd w:val="clear" w:color="auto" w:fill="FEE8FD"/>
          </w:tcPr>
          <w:p w:rsidR="00D80017" w:rsidRPr="00CC19EC" w:rsidRDefault="00D80017" w:rsidP="00D80017">
            <w:r w:rsidRPr="00CC19EC">
              <w:t>Волгоградская область</w:t>
            </w:r>
          </w:p>
        </w:tc>
        <w:tc>
          <w:tcPr>
            <w:tcW w:w="875" w:type="dxa"/>
            <w:shd w:val="clear" w:color="auto" w:fill="FEE8FD"/>
          </w:tcPr>
          <w:p w:rsidR="00D80017" w:rsidRPr="00CC19EC" w:rsidRDefault="00D80017" w:rsidP="00D80017">
            <w:pPr>
              <w:jc w:val="right"/>
            </w:pPr>
            <w:r w:rsidRPr="00CC19EC">
              <w:t>14,0%</w:t>
            </w:r>
          </w:p>
        </w:tc>
        <w:tc>
          <w:tcPr>
            <w:tcW w:w="671" w:type="dxa"/>
            <w:shd w:val="clear" w:color="auto" w:fill="D1EEF9" w:themeFill="accent1" w:themeFillTint="33"/>
            <w:vAlign w:val="center"/>
          </w:tcPr>
          <w:p w:rsidR="00D80017" w:rsidRPr="006874E9" w:rsidRDefault="00D80017" w:rsidP="00D80017">
            <w:pPr>
              <w:spacing w:after="0" w:line="240" w:lineRule="auto"/>
            </w:pPr>
            <w:r>
              <w:t>67.</w:t>
            </w:r>
          </w:p>
        </w:tc>
        <w:tc>
          <w:tcPr>
            <w:tcW w:w="3624" w:type="dxa"/>
            <w:shd w:val="clear" w:color="auto" w:fill="D1EEF9" w:themeFill="accent1" w:themeFillTint="33"/>
          </w:tcPr>
          <w:p w:rsidR="00D80017" w:rsidRPr="00CC19EC" w:rsidRDefault="00D80017" w:rsidP="00D80017">
            <w:r w:rsidRPr="00CC19EC">
              <w:t>Республика Ингушетия</w:t>
            </w:r>
          </w:p>
        </w:tc>
        <w:tc>
          <w:tcPr>
            <w:tcW w:w="768" w:type="dxa"/>
            <w:shd w:val="clear" w:color="auto" w:fill="D1EEF9" w:themeFill="accent1" w:themeFillTint="33"/>
          </w:tcPr>
          <w:p w:rsidR="00D80017" w:rsidRPr="00CC19EC" w:rsidRDefault="00D80017" w:rsidP="00D80017">
            <w:pPr>
              <w:jc w:val="right"/>
            </w:pPr>
            <w:r w:rsidRPr="00CC19EC">
              <w:t>0,6%</w:t>
            </w:r>
          </w:p>
        </w:tc>
      </w:tr>
    </w:tbl>
    <w:p w:rsidR="00D80017" w:rsidRPr="0080175F" w:rsidRDefault="00D80017" w:rsidP="0080175F">
      <w:pPr>
        <w:pStyle w:val="aff0"/>
        <w:pageBreakBefore/>
        <w:spacing w:after="0"/>
        <w:jc w:val="right"/>
        <w:rPr>
          <w:b w:val="0"/>
          <w:smallCaps w:val="0"/>
          <w:color w:val="13666B" w:themeColor="accent3" w:themeShade="80"/>
        </w:rPr>
      </w:pPr>
      <w:r w:rsidRPr="0080175F">
        <w:rPr>
          <w:b w:val="0"/>
          <w:smallCaps w:val="0"/>
          <w:color w:val="13666B" w:themeColor="accent3" w:themeShade="80"/>
        </w:rPr>
        <w:t>Приложение № 19</w:t>
      </w:r>
    </w:p>
    <w:p w:rsidR="00D80017" w:rsidRPr="0080175F"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 xml:space="preserve">Рейтинг субъектов Российской Федерации по исполнению норматива доступности государственной услуги по содействию </w:t>
      </w:r>
      <w:proofErr w:type="spellStart"/>
      <w:r w:rsidRPr="0080175F">
        <w:rPr>
          <w:b w:val="0"/>
          <w:smallCaps w:val="0"/>
          <w:color w:val="13666B" w:themeColor="accent3" w:themeShade="80"/>
        </w:rPr>
        <w:t>самозанятости</w:t>
      </w:r>
      <w:proofErr w:type="spellEnd"/>
      <w:r w:rsidRPr="0080175F">
        <w:rPr>
          <w:b w:val="0"/>
          <w:smallCaps w:val="0"/>
          <w:color w:val="13666B" w:themeColor="accent3" w:themeShade="80"/>
        </w:rPr>
        <w:t xml:space="preserve"> безработных граждан </w:t>
      </w:r>
    </w:p>
    <w:p w:rsidR="00D80017" w:rsidRPr="0080175F"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в первом полугодии 2019 г.</w:t>
      </w:r>
    </w:p>
    <w:tbl>
      <w:tblPr>
        <w:tblW w:w="99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62"/>
        <w:gridCol w:w="3669"/>
        <w:gridCol w:w="865"/>
        <w:gridCol w:w="561"/>
        <w:gridCol w:w="3577"/>
        <w:gridCol w:w="764"/>
      </w:tblGrid>
      <w:tr w:rsidR="00D80017" w:rsidRPr="00AF7E7A" w:rsidTr="007829DE">
        <w:trPr>
          <w:trHeight w:hRule="exact" w:val="567"/>
          <w:tblHeader/>
          <w:jc w:val="center"/>
        </w:trPr>
        <w:tc>
          <w:tcPr>
            <w:tcW w:w="562"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w:t>
            </w:r>
            <w:r w:rsidR="007829DE" w:rsidRPr="00C93B78">
              <w:rPr>
                <w:b/>
                <w:bCs/>
                <w:color w:val="0D5672" w:themeColor="accent1" w:themeShade="80"/>
              </w:rPr>
              <w:t xml:space="preserve"> п/п</w:t>
            </w:r>
          </w:p>
        </w:tc>
        <w:tc>
          <w:tcPr>
            <w:tcW w:w="3669"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865"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c>
          <w:tcPr>
            <w:tcW w:w="561" w:type="dxa"/>
            <w:tcBorders>
              <w:bottom w:val="single" w:sz="4" w:space="0" w:color="auto"/>
            </w:tcBorders>
          </w:tcPr>
          <w:p w:rsidR="00D80017" w:rsidRPr="00C93B78" w:rsidRDefault="00D80017" w:rsidP="00D80017">
            <w:pPr>
              <w:spacing w:after="0" w:line="240" w:lineRule="auto"/>
              <w:ind w:hanging="57"/>
              <w:jc w:val="center"/>
              <w:rPr>
                <w:b/>
                <w:bCs/>
                <w:color w:val="0D5672" w:themeColor="accent1" w:themeShade="80"/>
              </w:rPr>
            </w:pPr>
            <w:r w:rsidRPr="00C93B78">
              <w:rPr>
                <w:b/>
                <w:bCs/>
                <w:color w:val="0D5672" w:themeColor="accent1" w:themeShade="80"/>
              </w:rPr>
              <w:t>№ п/п</w:t>
            </w:r>
          </w:p>
        </w:tc>
        <w:tc>
          <w:tcPr>
            <w:tcW w:w="3577"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4"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r>
      <w:tr w:rsidR="00D80017" w:rsidRPr="00AF7E7A" w:rsidTr="007829DE">
        <w:trPr>
          <w:trHeight w:val="226"/>
          <w:jc w:val="center"/>
        </w:trPr>
        <w:tc>
          <w:tcPr>
            <w:tcW w:w="4231" w:type="dxa"/>
            <w:gridSpan w:val="2"/>
            <w:tcBorders>
              <w:bottom w:val="single" w:sz="4" w:space="0" w:color="auto"/>
            </w:tcBorders>
            <w:shd w:val="clear" w:color="auto" w:fill="auto"/>
            <w:vAlign w:val="center"/>
          </w:tcPr>
          <w:p w:rsidR="00D80017" w:rsidRPr="007829DE" w:rsidRDefault="00D80017" w:rsidP="00D80017">
            <w:pPr>
              <w:spacing w:after="0" w:line="240" w:lineRule="auto"/>
              <w:rPr>
                <w:sz w:val="23"/>
                <w:szCs w:val="23"/>
              </w:rPr>
            </w:pPr>
            <w:r w:rsidRPr="007829DE">
              <w:rPr>
                <w:sz w:val="23"/>
                <w:szCs w:val="23"/>
              </w:rPr>
              <w:t>Российская Федерация</w:t>
            </w:r>
          </w:p>
        </w:tc>
        <w:tc>
          <w:tcPr>
            <w:tcW w:w="865" w:type="dxa"/>
            <w:tcBorders>
              <w:bottom w:val="single" w:sz="4" w:space="0" w:color="auto"/>
            </w:tcBorders>
            <w:shd w:val="clear" w:color="auto" w:fill="auto"/>
            <w:vAlign w:val="center"/>
          </w:tcPr>
          <w:p w:rsidR="00D80017" w:rsidRPr="007829DE" w:rsidRDefault="00D80017" w:rsidP="00D80017">
            <w:pPr>
              <w:spacing w:after="0" w:line="240" w:lineRule="auto"/>
              <w:jc w:val="center"/>
              <w:rPr>
                <w:b/>
                <w:sz w:val="23"/>
                <w:szCs w:val="23"/>
              </w:rPr>
            </w:pPr>
            <w:r w:rsidRPr="007829DE">
              <w:rPr>
                <w:b/>
                <w:sz w:val="23"/>
                <w:szCs w:val="23"/>
              </w:rPr>
              <w:t>7,2%</w:t>
            </w:r>
          </w:p>
        </w:tc>
        <w:tc>
          <w:tcPr>
            <w:tcW w:w="4902" w:type="dxa"/>
            <w:gridSpan w:val="3"/>
            <w:tcBorders>
              <w:bottom w:val="single" w:sz="4" w:space="0" w:color="auto"/>
            </w:tcBorders>
            <w:shd w:val="clear" w:color="auto" w:fill="auto"/>
            <w:vAlign w:val="center"/>
          </w:tcPr>
          <w:p w:rsidR="00D80017" w:rsidRPr="007829DE" w:rsidRDefault="00D80017" w:rsidP="00D80017">
            <w:pPr>
              <w:spacing w:after="0" w:line="240" w:lineRule="auto"/>
              <w:jc w:val="center"/>
              <w:rPr>
                <w:sz w:val="23"/>
                <w:szCs w:val="23"/>
              </w:rPr>
            </w:pPr>
            <w:r w:rsidRPr="007829DE">
              <w:rPr>
                <w:sz w:val="23"/>
                <w:szCs w:val="23"/>
              </w:rPr>
              <w:t>Установленный норматив - 3,0%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w:t>
            </w:r>
          </w:p>
        </w:tc>
        <w:tc>
          <w:tcPr>
            <w:tcW w:w="3669" w:type="dxa"/>
            <w:shd w:val="clear" w:color="auto" w:fill="FEE8FD"/>
          </w:tcPr>
          <w:p w:rsidR="00D80017" w:rsidRPr="00272F9B" w:rsidRDefault="00D80017" w:rsidP="00D80017">
            <w:r w:rsidRPr="00272F9B">
              <w:t>Липецкая область</w:t>
            </w:r>
          </w:p>
        </w:tc>
        <w:tc>
          <w:tcPr>
            <w:tcW w:w="865" w:type="dxa"/>
            <w:shd w:val="clear" w:color="auto" w:fill="FEE8FD"/>
            <w:vAlign w:val="bottom"/>
          </w:tcPr>
          <w:p w:rsidR="00D80017" w:rsidRPr="00272F9B" w:rsidRDefault="00D80017" w:rsidP="00D80017">
            <w:pPr>
              <w:jc w:val="right"/>
            </w:pPr>
            <w:r w:rsidRPr="00272F9B">
              <w:t>76,3%</w:t>
            </w:r>
          </w:p>
        </w:tc>
        <w:tc>
          <w:tcPr>
            <w:tcW w:w="561" w:type="dxa"/>
            <w:shd w:val="clear" w:color="auto" w:fill="FEE8FD"/>
            <w:vAlign w:val="center"/>
          </w:tcPr>
          <w:p w:rsidR="00D80017" w:rsidRPr="006874E9" w:rsidRDefault="00D80017" w:rsidP="00D80017">
            <w:pPr>
              <w:spacing w:after="0" w:line="240" w:lineRule="auto"/>
            </w:pPr>
            <w:r>
              <w:t>38.</w:t>
            </w:r>
          </w:p>
        </w:tc>
        <w:tc>
          <w:tcPr>
            <w:tcW w:w="3577" w:type="dxa"/>
            <w:shd w:val="clear" w:color="auto" w:fill="FEE8FD"/>
          </w:tcPr>
          <w:p w:rsidR="00D80017" w:rsidRPr="00272F9B" w:rsidRDefault="00D80017" w:rsidP="00D80017">
            <w:r w:rsidRPr="00272F9B">
              <w:t>Приморский край</w:t>
            </w:r>
          </w:p>
        </w:tc>
        <w:tc>
          <w:tcPr>
            <w:tcW w:w="764" w:type="dxa"/>
            <w:shd w:val="clear" w:color="auto" w:fill="FEE8FD"/>
            <w:vAlign w:val="bottom"/>
          </w:tcPr>
          <w:p w:rsidR="00D80017" w:rsidRPr="00272F9B" w:rsidRDefault="00D80017" w:rsidP="00D80017">
            <w:pPr>
              <w:jc w:val="right"/>
            </w:pPr>
            <w:r w:rsidRPr="00272F9B">
              <w:t>4,1%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w:t>
            </w:r>
          </w:p>
        </w:tc>
        <w:tc>
          <w:tcPr>
            <w:tcW w:w="3669" w:type="dxa"/>
            <w:shd w:val="clear" w:color="auto" w:fill="FEE8FD"/>
          </w:tcPr>
          <w:p w:rsidR="00D80017" w:rsidRPr="00272F9B" w:rsidRDefault="00D80017" w:rsidP="00D80017">
            <w:r w:rsidRPr="00272F9B">
              <w:t>Красноярский край</w:t>
            </w:r>
          </w:p>
        </w:tc>
        <w:tc>
          <w:tcPr>
            <w:tcW w:w="865" w:type="dxa"/>
            <w:shd w:val="clear" w:color="auto" w:fill="FEE8FD"/>
            <w:vAlign w:val="bottom"/>
          </w:tcPr>
          <w:p w:rsidR="00D80017" w:rsidRPr="00272F9B" w:rsidRDefault="00D80017" w:rsidP="00D80017">
            <w:pPr>
              <w:jc w:val="right"/>
            </w:pPr>
            <w:r w:rsidRPr="00272F9B">
              <w:t>49,9%</w:t>
            </w:r>
          </w:p>
        </w:tc>
        <w:tc>
          <w:tcPr>
            <w:tcW w:w="561" w:type="dxa"/>
            <w:shd w:val="clear" w:color="auto" w:fill="FEE8FD"/>
            <w:vAlign w:val="center"/>
          </w:tcPr>
          <w:p w:rsidR="00D80017" w:rsidRPr="006874E9" w:rsidRDefault="00D80017" w:rsidP="00D80017">
            <w:pPr>
              <w:spacing w:after="0" w:line="240" w:lineRule="auto"/>
            </w:pPr>
            <w:r>
              <w:t>38.</w:t>
            </w:r>
          </w:p>
        </w:tc>
        <w:tc>
          <w:tcPr>
            <w:tcW w:w="3577" w:type="dxa"/>
            <w:shd w:val="clear" w:color="auto" w:fill="FEE8FD"/>
          </w:tcPr>
          <w:p w:rsidR="00D80017" w:rsidRPr="00272F9B" w:rsidRDefault="00D80017" w:rsidP="00D80017">
            <w:r w:rsidRPr="00272F9B">
              <w:t>Воронежская область</w:t>
            </w:r>
          </w:p>
        </w:tc>
        <w:tc>
          <w:tcPr>
            <w:tcW w:w="764" w:type="dxa"/>
            <w:shd w:val="clear" w:color="auto" w:fill="FEE8FD"/>
            <w:vAlign w:val="bottom"/>
          </w:tcPr>
          <w:p w:rsidR="00D80017" w:rsidRPr="00272F9B" w:rsidRDefault="00D80017" w:rsidP="00D80017">
            <w:pPr>
              <w:jc w:val="right"/>
            </w:pPr>
            <w:r w:rsidRPr="00272F9B">
              <w:t>4,1%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w:t>
            </w:r>
          </w:p>
        </w:tc>
        <w:tc>
          <w:tcPr>
            <w:tcW w:w="3669" w:type="dxa"/>
            <w:shd w:val="clear" w:color="auto" w:fill="FEE8FD"/>
          </w:tcPr>
          <w:p w:rsidR="00D80017" w:rsidRPr="00272F9B" w:rsidRDefault="00D80017" w:rsidP="00D80017">
            <w:r w:rsidRPr="00272F9B">
              <w:t>Тамбовская область</w:t>
            </w:r>
          </w:p>
        </w:tc>
        <w:tc>
          <w:tcPr>
            <w:tcW w:w="865" w:type="dxa"/>
            <w:shd w:val="clear" w:color="auto" w:fill="FEE8FD"/>
            <w:vAlign w:val="bottom"/>
          </w:tcPr>
          <w:p w:rsidR="00D80017" w:rsidRPr="00272F9B" w:rsidRDefault="00D80017" w:rsidP="00D80017">
            <w:pPr>
              <w:jc w:val="right"/>
            </w:pPr>
            <w:r w:rsidRPr="00272F9B">
              <w:t>30,6%</w:t>
            </w:r>
          </w:p>
        </w:tc>
        <w:tc>
          <w:tcPr>
            <w:tcW w:w="561" w:type="dxa"/>
            <w:shd w:val="clear" w:color="auto" w:fill="FEE8FD"/>
            <w:vAlign w:val="center"/>
          </w:tcPr>
          <w:p w:rsidR="00D80017" w:rsidRPr="006874E9" w:rsidRDefault="00D80017" w:rsidP="00D80017">
            <w:pPr>
              <w:spacing w:after="0" w:line="240" w:lineRule="auto"/>
            </w:pPr>
            <w:r>
              <w:t>39.</w:t>
            </w:r>
          </w:p>
        </w:tc>
        <w:tc>
          <w:tcPr>
            <w:tcW w:w="3577" w:type="dxa"/>
            <w:shd w:val="clear" w:color="auto" w:fill="FEE8FD"/>
          </w:tcPr>
          <w:p w:rsidR="00D80017" w:rsidRPr="00272F9B" w:rsidRDefault="00D80017" w:rsidP="00D80017">
            <w:r w:rsidRPr="00272F9B">
              <w:t>Республика Татарстан</w:t>
            </w:r>
          </w:p>
        </w:tc>
        <w:tc>
          <w:tcPr>
            <w:tcW w:w="764" w:type="dxa"/>
            <w:shd w:val="clear" w:color="auto" w:fill="FEE8FD"/>
            <w:vAlign w:val="bottom"/>
          </w:tcPr>
          <w:p w:rsidR="00D80017" w:rsidRPr="00272F9B" w:rsidRDefault="00D80017" w:rsidP="00D80017">
            <w:pPr>
              <w:jc w:val="right"/>
            </w:pPr>
            <w:r w:rsidRPr="00272F9B">
              <w:t>4,0%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4.</w:t>
            </w:r>
          </w:p>
        </w:tc>
        <w:tc>
          <w:tcPr>
            <w:tcW w:w="3669" w:type="dxa"/>
            <w:shd w:val="clear" w:color="auto" w:fill="FEE8FD"/>
          </w:tcPr>
          <w:p w:rsidR="00D80017" w:rsidRPr="00272F9B" w:rsidRDefault="00D80017" w:rsidP="00D80017">
            <w:r w:rsidRPr="00272F9B">
              <w:t>Курская область</w:t>
            </w:r>
          </w:p>
        </w:tc>
        <w:tc>
          <w:tcPr>
            <w:tcW w:w="865" w:type="dxa"/>
            <w:shd w:val="clear" w:color="auto" w:fill="FEE8FD"/>
            <w:vAlign w:val="bottom"/>
          </w:tcPr>
          <w:p w:rsidR="00D80017" w:rsidRPr="00272F9B" w:rsidRDefault="00D80017" w:rsidP="00D80017">
            <w:pPr>
              <w:jc w:val="right"/>
            </w:pPr>
            <w:r w:rsidRPr="00272F9B">
              <w:t>16,0%</w:t>
            </w:r>
          </w:p>
        </w:tc>
        <w:tc>
          <w:tcPr>
            <w:tcW w:w="561" w:type="dxa"/>
            <w:shd w:val="clear" w:color="auto" w:fill="FEE8FD"/>
            <w:vAlign w:val="center"/>
          </w:tcPr>
          <w:p w:rsidR="00D80017" w:rsidRPr="006874E9" w:rsidRDefault="00D80017" w:rsidP="00D80017">
            <w:pPr>
              <w:spacing w:after="0" w:line="240" w:lineRule="auto"/>
            </w:pPr>
            <w:r>
              <w:t>39.</w:t>
            </w:r>
          </w:p>
        </w:tc>
        <w:tc>
          <w:tcPr>
            <w:tcW w:w="3577" w:type="dxa"/>
            <w:shd w:val="clear" w:color="auto" w:fill="FEE8FD"/>
          </w:tcPr>
          <w:p w:rsidR="00D80017" w:rsidRPr="00272F9B" w:rsidRDefault="00D80017" w:rsidP="00D80017">
            <w:r w:rsidRPr="00272F9B">
              <w:t>Тульская область</w:t>
            </w:r>
          </w:p>
        </w:tc>
        <w:tc>
          <w:tcPr>
            <w:tcW w:w="764" w:type="dxa"/>
            <w:shd w:val="clear" w:color="auto" w:fill="FEE8FD"/>
            <w:vAlign w:val="bottom"/>
          </w:tcPr>
          <w:p w:rsidR="00D80017" w:rsidRPr="00272F9B" w:rsidRDefault="00D80017" w:rsidP="00D80017">
            <w:pPr>
              <w:jc w:val="right"/>
            </w:pPr>
            <w:r w:rsidRPr="00272F9B">
              <w:t>4,0%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5.</w:t>
            </w:r>
          </w:p>
        </w:tc>
        <w:tc>
          <w:tcPr>
            <w:tcW w:w="3669" w:type="dxa"/>
            <w:shd w:val="clear" w:color="auto" w:fill="FEE8FD"/>
          </w:tcPr>
          <w:p w:rsidR="00D80017" w:rsidRPr="00272F9B" w:rsidRDefault="00D80017" w:rsidP="00D80017">
            <w:r w:rsidRPr="00272F9B">
              <w:t>Саратовская область</w:t>
            </w:r>
          </w:p>
        </w:tc>
        <w:tc>
          <w:tcPr>
            <w:tcW w:w="865" w:type="dxa"/>
            <w:shd w:val="clear" w:color="auto" w:fill="FEE8FD"/>
            <w:vAlign w:val="bottom"/>
          </w:tcPr>
          <w:p w:rsidR="00D80017" w:rsidRPr="00272F9B" w:rsidRDefault="00D80017" w:rsidP="00D80017">
            <w:pPr>
              <w:jc w:val="right"/>
            </w:pPr>
            <w:r w:rsidRPr="00272F9B">
              <w:t>15,1%</w:t>
            </w:r>
          </w:p>
        </w:tc>
        <w:tc>
          <w:tcPr>
            <w:tcW w:w="561" w:type="dxa"/>
            <w:shd w:val="clear" w:color="auto" w:fill="FEE8FD"/>
            <w:vAlign w:val="center"/>
          </w:tcPr>
          <w:p w:rsidR="00D80017" w:rsidRPr="006874E9" w:rsidRDefault="00D80017" w:rsidP="00D80017">
            <w:pPr>
              <w:spacing w:after="0" w:line="240" w:lineRule="auto"/>
            </w:pPr>
            <w:r>
              <w:t>40.</w:t>
            </w:r>
          </w:p>
        </w:tc>
        <w:tc>
          <w:tcPr>
            <w:tcW w:w="3577" w:type="dxa"/>
            <w:shd w:val="clear" w:color="auto" w:fill="FEE8FD"/>
          </w:tcPr>
          <w:p w:rsidR="00D80017" w:rsidRPr="00272F9B" w:rsidRDefault="00D80017" w:rsidP="00D80017">
            <w:r w:rsidRPr="00272F9B">
              <w:t>Ленинградская область</w:t>
            </w:r>
          </w:p>
        </w:tc>
        <w:tc>
          <w:tcPr>
            <w:tcW w:w="764" w:type="dxa"/>
            <w:shd w:val="clear" w:color="auto" w:fill="FEE8FD"/>
            <w:vAlign w:val="bottom"/>
          </w:tcPr>
          <w:p w:rsidR="00D80017" w:rsidRPr="00272F9B" w:rsidRDefault="00D80017" w:rsidP="00D80017">
            <w:pPr>
              <w:jc w:val="right"/>
            </w:pPr>
            <w:r w:rsidRPr="00272F9B">
              <w:t>3,9%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6.</w:t>
            </w:r>
          </w:p>
        </w:tc>
        <w:tc>
          <w:tcPr>
            <w:tcW w:w="3669" w:type="dxa"/>
            <w:shd w:val="clear" w:color="auto" w:fill="FEE8FD"/>
          </w:tcPr>
          <w:p w:rsidR="00D80017" w:rsidRPr="00272F9B" w:rsidRDefault="00D80017" w:rsidP="00D80017">
            <w:r w:rsidRPr="00272F9B">
              <w:t>Новосибирская область</w:t>
            </w:r>
          </w:p>
        </w:tc>
        <w:tc>
          <w:tcPr>
            <w:tcW w:w="865" w:type="dxa"/>
            <w:shd w:val="clear" w:color="auto" w:fill="FEE8FD"/>
            <w:vAlign w:val="bottom"/>
          </w:tcPr>
          <w:p w:rsidR="00D80017" w:rsidRPr="00272F9B" w:rsidRDefault="00D80017" w:rsidP="00D80017">
            <w:pPr>
              <w:jc w:val="right"/>
            </w:pPr>
            <w:r w:rsidRPr="00272F9B">
              <w:t>14,8%</w:t>
            </w:r>
          </w:p>
        </w:tc>
        <w:tc>
          <w:tcPr>
            <w:tcW w:w="561" w:type="dxa"/>
            <w:shd w:val="clear" w:color="auto" w:fill="FEE8FD"/>
            <w:vAlign w:val="center"/>
          </w:tcPr>
          <w:p w:rsidR="00D80017" w:rsidRPr="006874E9" w:rsidRDefault="00D80017" w:rsidP="00D80017">
            <w:pPr>
              <w:spacing w:after="0" w:line="240" w:lineRule="auto"/>
            </w:pPr>
            <w:r>
              <w:t>41.</w:t>
            </w:r>
          </w:p>
        </w:tc>
        <w:tc>
          <w:tcPr>
            <w:tcW w:w="3577" w:type="dxa"/>
            <w:shd w:val="clear" w:color="auto" w:fill="FEE8FD"/>
          </w:tcPr>
          <w:p w:rsidR="00D80017" w:rsidRPr="00272F9B" w:rsidRDefault="00D80017" w:rsidP="00D80017">
            <w:r w:rsidRPr="00272F9B">
              <w:t>Ростовская область</w:t>
            </w:r>
          </w:p>
        </w:tc>
        <w:tc>
          <w:tcPr>
            <w:tcW w:w="764" w:type="dxa"/>
            <w:shd w:val="clear" w:color="auto" w:fill="FEE8FD"/>
            <w:vAlign w:val="bottom"/>
          </w:tcPr>
          <w:p w:rsidR="00D80017" w:rsidRPr="00272F9B" w:rsidRDefault="00D80017" w:rsidP="00D80017">
            <w:pPr>
              <w:jc w:val="right"/>
            </w:pPr>
            <w:r w:rsidRPr="00272F9B">
              <w:t>3,8%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7.</w:t>
            </w:r>
          </w:p>
        </w:tc>
        <w:tc>
          <w:tcPr>
            <w:tcW w:w="3669" w:type="dxa"/>
            <w:shd w:val="clear" w:color="auto" w:fill="FEE8FD"/>
          </w:tcPr>
          <w:p w:rsidR="00092D0A" w:rsidRPr="00272F9B" w:rsidRDefault="00D80017" w:rsidP="00D80017">
            <w:r w:rsidRPr="00272F9B">
              <w:t>Кемеровская область</w:t>
            </w:r>
            <w:r w:rsidR="00092D0A">
              <w:t xml:space="preserve"> – Кузбасс</w:t>
            </w:r>
          </w:p>
        </w:tc>
        <w:tc>
          <w:tcPr>
            <w:tcW w:w="865" w:type="dxa"/>
            <w:shd w:val="clear" w:color="auto" w:fill="FEE8FD"/>
            <w:vAlign w:val="bottom"/>
          </w:tcPr>
          <w:p w:rsidR="00D80017" w:rsidRPr="00272F9B" w:rsidRDefault="00D80017" w:rsidP="00D80017">
            <w:pPr>
              <w:jc w:val="right"/>
            </w:pPr>
            <w:r w:rsidRPr="00272F9B">
              <w:t>13,7%</w:t>
            </w:r>
          </w:p>
        </w:tc>
        <w:tc>
          <w:tcPr>
            <w:tcW w:w="561" w:type="dxa"/>
            <w:shd w:val="clear" w:color="auto" w:fill="FEE8FD"/>
            <w:vAlign w:val="center"/>
          </w:tcPr>
          <w:p w:rsidR="00D80017" w:rsidRPr="006874E9" w:rsidRDefault="00D80017" w:rsidP="00D80017">
            <w:pPr>
              <w:spacing w:after="0" w:line="240" w:lineRule="auto"/>
            </w:pPr>
            <w:r>
              <w:t>41.</w:t>
            </w:r>
          </w:p>
        </w:tc>
        <w:tc>
          <w:tcPr>
            <w:tcW w:w="3577" w:type="dxa"/>
            <w:shd w:val="clear" w:color="auto" w:fill="FEE8FD"/>
          </w:tcPr>
          <w:p w:rsidR="00D80017" w:rsidRPr="00272F9B" w:rsidRDefault="00D80017" w:rsidP="00D80017">
            <w:r w:rsidRPr="00272F9B">
              <w:t>Республика Калмыкия</w:t>
            </w:r>
          </w:p>
        </w:tc>
        <w:tc>
          <w:tcPr>
            <w:tcW w:w="764" w:type="dxa"/>
            <w:shd w:val="clear" w:color="auto" w:fill="FEE8FD"/>
            <w:vAlign w:val="bottom"/>
          </w:tcPr>
          <w:p w:rsidR="00D80017" w:rsidRPr="00272F9B" w:rsidRDefault="00D80017" w:rsidP="00D80017">
            <w:pPr>
              <w:jc w:val="right"/>
            </w:pPr>
            <w:r w:rsidRPr="00272F9B">
              <w:t>3,8%</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8.</w:t>
            </w:r>
          </w:p>
        </w:tc>
        <w:tc>
          <w:tcPr>
            <w:tcW w:w="3669" w:type="dxa"/>
            <w:shd w:val="clear" w:color="auto" w:fill="FEE8FD"/>
          </w:tcPr>
          <w:p w:rsidR="00D80017" w:rsidRPr="00272F9B" w:rsidRDefault="00D80017" w:rsidP="00D80017">
            <w:r w:rsidRPr="00272F9B">
              <w:t>Ямало-Ненецкий автономный округ</w:t>
            </w:r>
          </w:p>
        </w:tc>
        <w:tc>
          <w:tcPr>
            <w:tcW w:w="865" w:type="dxa"/>
            <w:shd w:val="clear" w:color="auto" w:fill="FEE8FD"/>
            <w:vAlign w:val="bottom"/>
          </w:tcPr>
          <w:p w:rsidR="00D80017" w:rsidRPr="00272F9B" w:rsidRDefault="00D80017" w:rsidP="00D80017">
            <w:pPr>
              <w:jc w:val="right"/>
            </w:pPr>
            <w:r w:rsidRPr="00272F9B">
              <w:t>13,4%</w:t>
            </w:r>
          </w:p>
        </w:tc>
        <w:tc>
          <w:tcPr>
            <w:tcW w:w="561" w:type="dxa"/>
            <w:tcBorders>
              <w:bottom w:val="single" w:sz="4" w:space="0" w:color="auto"/>
            </w:tcBorders>
            <w:shd w:val="clear" w:color="auto" w:fill="FEE8FD"/>
            <w:vAlign w:val="center"/>
          </w:tcPr>
          <w:p w:rsidR="00D80017" w:rsidRPr="006874E9" w:rsidRDefault="00D80017" w:rsidP="00D80017">
            <w:pPr>
              <w:spacing w:after="0" w:line="240" w:lineRule="auto"/>
            </w:pPr>
            <w:r>
              <w:t>42.</w:t>
            </w:r>
          </w:p>
        </w:tc>
        <w:tc>
          <w:tcPr>
            <w:tcW w:w="3577" w:type="dxa"/>
            <w:tcBorders>
              <w:bottom w:val="single" w:sz="4" w:space="0" w:color="auto"/>
            </w:tcBorders>
            <w:shd w:val="clear" w:color="auto" w:fill="FEE8FD"/>
          </w:tcPr>
          <w:p w:rsidR="00D80017" w:rsidRPr="00272F9B" w:rsidRDefault="00D80017" w:rsidP="00D80017">
            <w:r w:rsidRPr="00272F9B">
              <w:t>Кабардино-Балкарская Республика</w:t>
            </w:r>
          </w:p>
        </w:tc>
        <w:tc>
          <w:tcPr>
            <w:tcW w:w="764" w:type="dxa"/>
            <w:tcBorders>
              <w:bottom w:val="single" w:sz="4" w:space="0" w:color="auto"/>
            </w:tcBorders>
            <w:shd w:val="clear" w:color="auto" w:fill="FEE8FD"/>
            <w:vAlign w:val="bottom"/>
          </w:tcPr>
          <w:p w:rsidR="00D80017" w:rsidRPr="00272F9B" w:rsidRDefault="00D80017" w:rsidP="00D80017">
            <w:pPr>
              <w:jc w:val="right"/>
            </w:pPr>
            <w:r w:rsidRPr="00272F9B">
              <w:t>3,7%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9.</w:t>
            </w:r>
          </w:p>
        </w:tc>
        <w:tc>
          <w:tcPr>
            <w:tcW w:w="3669" w:type="dxa"/>
            <w:shd w:val="clear" w:color="auto" w:fill="FEE8FD"/>
          </w:tcPr>
          <w:p w:rsidR="00D80017" w:rsidRPr="00272F9B" w:rsidRDefault="00D80017" w:rsidP="00D80017">
            <w:r w:rsidRPr="00272F9B">
              <w:t>Сахалинская область</w:t>
            </w:r>
          </w:p>
        </w:tc>
        <w:tc>
          <w:tcPr>
            <w:tcW w:w="865" w:type="dxa"/>
            <w:shd w:val="clear" w:color="auto" w:fill="FEE8FD"/>
            <w:vAlign w:val="bottom"/>
          </w:tcPr>
          <w:p w:rsidR="00D80017" w:rsidRPr="00272F9B" w:rsidRDefault="00D80017" w:rsidP="00D80017">
            <w:pPr>
              <w:jc w:val="right"/>
            </w:pPr>
            <w:r w:rsidRPr="00272F9B">
              <w:t>13,3%</w:t>
            </w:r>
          </w:p>
        </w:tc>
        <w:tc>
          <w:tcPr>
            <w:tcW w:w="561" w:type="dxa"/>
            <w:shd w:val="clear" w:color="auto" w:fill="FEE8FD"/>
            <w:vAlign w:val="center"/>
          </w:tcPr>
          <w:p w:rsidR="00D80017" w:rsidRPr="006874E9" w:rsidRDefault="00D80017" w:rsidP="00D80017">
            <w:pPr>
              <w:spacing w:after="0" w:line="240" w:lineRule="auto"/>
            </w:pPr>
            <w:r>
              <w:t>42.</w:t>
            </w:r>
          </w:p>
        </w:tc>
        <w:tc>
          <w:tcPr>
            <w:tcW w:w="3577" w:type="dxa"/>
            <w:shd w:val="clear" w:color="auto" w:fill="FEE8FD"/>
          </w:tcPr>
          <w:p w:rsidR="00D80017" w:rsidRPr="00272F9B" w:rsidRDefault="00D80017" w:rsidP="00D80017">
            <w:r w:rsidRPr="00272F9B">
              <w:t>Брянская область</w:t>
            </w:r>
          </w:p>
        </w:tc>
        <w:tc>
          <w:tcPr>
            <w:tcW w:w="764" w:type="dxa"/>
            <w:shd w:val="clear" w:color="auto" w:fill="FEE8FD"/>
            <w:vAlign w:val="bottom"/>
          </w:tcPr>
          <w:p w:rsidR="00D80017" w:rsidRPr="00272F9B" w:rsidRDefault="00D80017" w:rsidP="00D80017">
            <w:pPr>
              <w:jc w:val="right"/>
            </w:pPr>
            <w:r w:rsidRPr="00272F9B">
              <w:t>3,7%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10.</w:t>
            </w:r>
          </w:p>
        </w:tc>
        <w:tc>
          <w:tcPr>
            <w:tcW w:w="3669" w:type="dxa"/>
            <w:shd w:val="clear" w:color="auto" w:fill="FEE8FD"/>
          </w:tcPr>
          <w:p w:rsidR="00D80017" w:rsidRPr="00272F9B" w:rsidRDefault="00D80017" w:rsidP="00D80017">
            <w:r w:rsidRPr="00272F9B">
              <w:t>Свердловская область</w:t>
            </w:r>
          </w:p>
        </w:tc>
        <w:tc>
          <w:tcPr>
            <w:tcW w:w="865" w:type="dxa"/>
            <w:shd w:val="clear" w:color="auto" w:fill="FEE8FD"/>
            <w:vAlign w:val="bottom"/>
          </w:tcPr>
          <w:p w:rsidR="00D80017" w:rsidRPr="00272F9B" w:rsidRDefault="00D80017" w:rsidP="00D80017">
            <w:pPr>
              <w:jc w:val="right"/>
            </w:pPr>
            <w:r w:rsidRPr="00272F9B">
              <w:t>12,6%</w:t>
            </w:r>
          </w:p>
        </w:tc>
        <w:tc>
          <w:tcPr>
            <w:tcW w:w="561" w:type="dxa"/>
            <w:shd w:val="clear" w:color="auto" w:fill="FEE8FD"/>
            <w:vAlign w:val="center"/>
          </w:tcPr>
          <w:p w:rsidR="00D80017" w:rsidRPr="006874E9" w:rsidRDefault="00D80017" w:rsidP="00D80017">
            <w:pPr>
              <w:spacing w:after="0" w:line="240" w:lineRule="auto"/>
            </w:pPr>
            <w:r>
              <w:t>42.</w:t>
            </w:r>
          </w:p>
        </w:tc>
        <w:tc>
          <w:tcPr>
            <w:tcW w:w="3577" w:type="dxa"/>
            <w:shd w:val="clear" w:color="auto" w:fill="FEE8FD"/>
          </w:tcPr>
          <w:p w:rsidR="00D80017" w:rsidRPr="00272F9B" w:rsidRDefault="00D80017" w:rsidP="00D80017">
            <w:r w:rsidRPr="00272F9B">
              <w:t>Чувашская Республика</w:t>
            </w:r>
          </w:p>
        </w:tc>
        <w:tc>
          <w:tcPr>
            <w:tcW w:w="764" w:type="dxa"/>
            <w:shd w:val="clear" w:color="auto" w:fill="FEE8FD"/>
            <w:vAlign w:val="bottom"/>
          </w:tcPr>
          <w:p w:rsidR="00D80017" w:rsidRPr="00272F9B" w:rsidRDefault="00D80017" w:rsidP="00D80017">
            <w:pPr>
              <w:jc w:val="right"/>
            </w:pPr>
            <w:r w:rsidRPr="00272F9B">
              <w:t>3,7%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69" w:type="dxa"/>
            <w:shd w:val="clear" w:color="auto" w:fill="FEE8FD"/>
          </w:tcPr>
          <w:p w:rsidR="00D80017" w:rsidRPr="00272F9B" w:rsidRDefault="00D80017" w:rsidP="00D80017">
            <w:r w:rsidRPr="00272F9B">
              <w:t>Республика Хакасия</w:t>
            </w:r>
          </w:p>
        </w:tc>
        <w:tc>
          <w:tcPr>
            <w:tcW w:w="865" w:type="dxa"/>
            <w:shd w:val="clear" w:color="auto" w:fill="FEE8FD"/>
            <w:vAlign w:val="bottom"/>
          </w:tcPr>
          <w:p w:rsidR="00D80017" w:rsidRPr="00272F9B" w:rsidRDefault="00D80017" w:rsidP="00D80017">
            <w:pPr>
              <w:jc w:val="right"/>
            </w:pPr>
            <w:r w:rsidRPr="00272F9B">
              <w:t>12,5%</w:t>
            </w:r>
          </w:p>
        </w:tc>
        <w:tc>
          <w:tcPr>
            <w:tcW w:w="561" w:type="dxa"/>
            <w:shd w:val="clear" w:color="auto" w:fill="FEE8FD"/>
            <w:vAlign w:val="center"/>
          </w:tcPr>
          <w:p w:rsidR="00D80017" w:rsidRPr="006874E9" w:rsidRDefault="00D80017" w:rsidP="00D80017">
            <w:pPr>
              <w:spacing w:after="0" w:line="240" w:lineRule="auto"/>
            </w:pPr>
            <w:r>
              <w:t>43.</w:t>
            </w:r>
          </w:p>
        </w:tc>
        <w:tc>
          <w:tcPr>
            <w:tcW w:w="3577" w:type="dxa"/>
            <w:shd w:val="clear" w:color="auto" w:fill="FEE8FD"/>
          </w:tcPr>
          <w:p w:rsidR="00D80017" w:rsidRPr="00272F9B" w:rsidRDefault="00D80017" w:rsidP="00D80017">
            <w:r w:rsidRPr="00272F9B">
              <w:t>Республика Коми</w:t>
            </w:r>
          </w:p>
        </w:tc>
        <w:tc>
          <w:tcPr>
            <w:tcW w:w="764" w:type="dxa"/>
            <w:shd w:val="clear" w:color="auto" w:fill="FEE8FD"/>
            <w:vAlign w:val="bottom"/>
          </w:tcPr>
          <w:p w:rsidR="00D80017" w:rsidRPr="00272F9B" w:rsidRDefault="00D80017" w:rsidP="00D80017">
            <w:pPr>
              <w:jc w:val="right"/>
            </w:pPr>
            <w:r w:rsidRPr="00272F9B">
              <w:t>3,6%</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12.</w:t>
            </w:r>
          </w:p>
        </w:tc>
        <w:tc>
          <w:tcPr>
            <w:tcW w:w="3669" w:type="dxa"/>
            <w:shd w:val="clear" w:color="auto" w:fill="FEE8FD"/>
          </w:tcPr>
          <w:p w:rsidR="00D80017" w:rsidRPr="00272F9B" w:rsidRDefault="00D80017" w:rsidP="00D80017">
            <w:r w:rsidRPr="00272F9B">
              <w:t>Астраханская область</w:t>
            </w:r>
          </w:p>
        </w:tc>
        <w:tc>
          <w:tcPr>
            <w:tcW w:w="865" w:type="dxa"/>
            <w:shd w:val="clear" w:color="auto" w:fill="FEE8FD"/>
            <w:vAlign w:val="bottom"/>
          </w:tcPr>
          <w:p w:rsidR="00D80017" w:rsidRPr="00272F9B" w:rsidRDefault="00D80017" w:rsidP="00D80017">
            <w:pPr>
              <w:jc w:val="right"/>
            </w:pPr>
            <w:r w:rsidRPr="00272F9B">
              <w:t>11,5%</w:t>
            </w:r>
          </w:p>
        </w:tc>
        <w:tc>
          <w:tcPr>
            <w:tcW w:w="561" w:type="dxa"/>
            <w:shd w:val="clear" w:color="auto" w:fill="FEE8FD"/>
            <w:vAlign w:val="center"/>
          </w:tcPr>
          <w:p w:rsidR="00D80017" w:rsidRPr="006874E9" w:rsidRDefault="00D80017" w:rsidP="00D80017">
            <w:pPr>
              <w:spacing w:after="0" w:line="240" w:lineRule="auto"/>
            </w:pPr>
            <w:r>
              <w:t>43.</w:t>
            </w:r>
          </w:p>
        </w:tc>
        <w:tc>
          <w:tcPr>
            <w:tcW w:w="3577" w:type="dxa"/>
            <w:shd w:val="clear" w:color="auto" w:fill="FEE8FD"/>
          </w:tcPr>
          <w:p w:rsidR="00D80017" w:rsidRPr="00272F9B" w:rsidRDefault="00D80017" w:rsidP="00D80017">
            <w:r w:rsidRPr="00272F9B">
              <w:t>Новгородская область</w:t>
            </w:r>
          </w:p>
        </w:tc>
        <w:tc>
          <w:tcPr>
            <w:tcW w:w="764" w:type="dxa"/>
            <w:shd w:val="clear" w:color="auto" w:fill="FEE8FD"/>
            <w:vAlign w:val="bottom"/>
          </w:tcPr>
          <w:p w:rsidR="00D80017" w:rsidRPr="00272F9B" w:rsidRDefault="00D80017" w:rsidP="00D80017">
            <w:pPr>
              <w:jc w:val="right"/>
            </w:pPr>
            <w:r w:rsidRPr="00272F9B">
              <w:t>3,6%</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13.</w:t>
            </w:r>
          </w:p>
        </w:tc>
        <w:tc>
          <w:tcPr>
            <w:tcW w:w="3669" w:type="dxa"/>
            <w:shd w:val="clear" w:color="auto" w:fill="FEE8FD"/>
          </w:tcPr>
          <w:p w:rsidR="00D80017" w:rsidRPr="00272F9B" w:rsidRDefault="00D80017" w:rsidP="00D80017">
            <w:r w:rsidRPr="00272F9B">
              <w:t>Костромская область</w:t>
            </w:r>
          </w:p>
        </w:tc>
        <w:tc>
          <w:tcPr>
            <w:tcW w:w="865" w:type="dxa"/>
            <w:shd w:val="clear" w:color="auto" w:fill="FEE8FD"/>
            <w:vAlign w:val="bottom"/>
          </w:tcPr>
          <w:p w:rsidR="00D80017" w:rsidRPr="00272F9B" w:rsidRDefault="00D80017" w:rsidP="00D80017">
            <w:pPr>
              <w:jc w:val="right"/>
            </w:pPr>
            <w:r w:rsidRPr="00272F9B">
              <w:t>10,9%</w:t>
            </w:r>
          </w:p>
        </w:tc>
        <w:tc>
          <w:tcPr>
            <w:tcW w:w="561" w:type="dxa"/>
            <w:shd w:val="clear" w:color="auto" w:fill="FEE8FD"/>
            <w:vAlign w:val="center"/>
          </w:tcPr>
          <w:p w:rsidR="00D80017" w:rsidRPr="006874E9" w:rsidRDefault="00D80017" w:rsidP="00D80017">
            <w:pPr>
              <w:spacing w:after="0" w:line="240" w:lineRule="auto"/>
            </w:pPr>
            <w:r>
              <w:t>43.</w:t>
            </w:r>
          </w:p>
        </w:tc>
        <w:tc>
          <w:tcPr>
            <w:tcW w:w="3577" w:type="dxa"/>
            <w:shd w:val="clear" w:color="auto" w:fill="FEE8FD"/>
          </w:tcPr>
          <w:p w:rsidR="00D80017" w:rsidRPr="00272F9B" w:rsidRDefault="00D80017" w:rsidP="00D80017">
            <w:r w:rsidRPr="00272F9B">
              <w:t>Московская область</w:t>
            </w:r>
          </w:p>
        </w:tc>
        <w:tc>
          <w:tcPr>
            <w:tcW w:w="764" w:type="dxa"/>
            <w:shd w:val="clear" w:color="auto" w:fill="FEE8FD"/>
            <w:vAlign w:val="bottom"/>
          </w:tcPr>
          <w:p w:rsidR="00D80017" w:rsidRPr="00272F9B" w:rsidRDefault="00D80017" w:rsidP="00D80017">
            <w:pPr>
              <w:jc w:val="right"/>
            </w:pPr>
            <w:r w:rsidRPr="00272F9B">
              <w:t>3,6%</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14.</w:t>
            </w:r>
          </w:p>
        </w:tc>
        <w:tc>
          <w:tcPr>
            <w:tcW w:w="3669" w:type="dxa"/>
            <w:shd w:val="clear" w:color="auto" w:fill="FEE8FD"/>
          </w:tcPr>
          <w:p w:rsidR="00D646C3" w:rsidRPr="00D646C3" w:rsidRDefault="00D80017" w:rsidP="00D80017">
            <w:pPr>
              <w:rPr>
                <w:sz w:val="16"/>
                <w:szCs w:val="16"/>
              </w:rPr>
            </w:pPr>
            <w:r w:rsidRPr="00272F9B">
              <w:t>Тюменская область</w:t>
            </w:r>
            <w:r w:rsidR="00D646C3">
              <w:t xml:space="preserve"> </w:t>
            </w:r>
            <w:r w:rsidR="00D646C3" w:rsidRPr="00D646C3">
              <w:rPr>
                <w:sz w:val="16"/>
                <w:szCs w:val="16"/>
              </w:rPr>
              <w:t>(без авт. округов)</w:t>
            </w:r>
          </w:p>
        </w:tc>
        <w:tc>
          <w:tcPr>
            <w:tcW w:w="865" w:type="dxa"/>
            <w:shd w:val="clear" w:color="auto" w:fill="FEE8FD"/>
            <w:vAlign w:val="bottom"/>
          </w:tcPr>
          <w:p w:rsidR="00D80017" w:rsidRPr="00272F9B" w:rsidRDefault="00D80017" w:rsidP="00D80017">
            <w:pPr>
              <w:jc w:val="right"/>
            </w:pPr>
            <w:r w:rsidRPr="00272F9B">
              <w:t>10,1%</w:t>
            </w:r>
          </w:p>
        </w:tc>
        <w:tc>
          <w:tcPr>
            <w:tcW w:w="561" w:type="dxa"/>
            <w:shd w:val="clear" w:color="auto" w:fill="FEE8FD"/>
            <w:vAlign w:val="center"/>
          </w:tcPr>
          <w:p w:rsidR="00D80017" w:rsidRPr="006874E9" w:rsidRDefault="00D80017" w:rsidP="00D80017">
            <w:pPr>
              <w:spacing w:after="0" w:line="240" w:lineRule="auto"/>
            </w:pPr>
            <w:r>
              <w:t>44.</w:t>
            </w:r>
          </w:p>
        </w:tc>
        <w:tc>
          <w:tcPr>
            <w:tcW w:w="3577" w:type="dxa"/>
            <w:shd w:val="clear" w:color="auto" w:fill="FEE8FD"/>
          </w:tcPr>
          <w:p w:rsidR="00D80017" w:rsidRPr="00272F9B" w:rsidRDefault="00D80017" w:rsidP="00D80017">
            <w:r w:rsidRPr="00272F9B">
              <w:t>Республика Мордовия</w:t>
            </w:r>
          </w:p>
        </w:tc>
        <w:tc>
          <w:tcPr>
            <w:tcW w:w="764" w:type="dxa"/>
            <w:shd w:val="clear" w:color="auto" w:fill="FEE8FD"/>
            <w:vAlign w:val="bottom"/>
          </w:tcPr>
          <w:p w:rsidR="00D80017" w:rsidRPr="00272F9B" w:rsidRDefault="00D80017" w:rsidP="00D80017">
            <w:pPr>
              <w:jc w:val="right"/>
            </w:pPr>
            <w:r w:rsidRPr="00272F9B">
              <w:t>3,5%</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15.</w:t>
            </w:r>
          </w:p>
        </w:tc>
        <w:tc>
          <w:tcPr>
            <w:tcW w:w="3669" w:type="dxa"/>
            <w:shd w:val="clear" w:color="auto" w:fill="FEE8FD"/>
          </w:tcPr>
          <w:p w:rsidR="00D80017" w:rsidRPr="00272F9B" w:rsidRDefault="00D80017" w:rsidP="00D80017">
            <w:r w:rsidRPr="00272F9B">
              <w:t>Рязанская область</w:t>
            </w:r>
          </w:p>
        </w:tc>
        <w:tc>
          <w:tcPr>
            <w:tcW w:w="865" w:type="dxa"/>
            <w:shd w:val="clear" w:color="auto" w:fill="FEE8FD"/>
            <w:vAlign w:val="bottom"/>
          </w:tcPr>
          <w:p w:rsidR="00D80017" w:rsidRPr="00272F9B" w:rsidRDefault="00D80017" w:rsidP="00D80017">
            <w:pPr>
              <w:jc w:val="right"/>
            </w:pPr>
            <w:r w:rsidRPr="00272F9B">
              <w:t>9,8%</w:t>
            </w:r>
          </w:p>
        </w:tc>
        <w:tc>
          <w:tcPr>
            <w:tcW w:w="561" w:type="dxa"/>
            <w:shd w:val="clear" w:color="auto" w:fill="FEE8FD"/>
            <w:vAlign w:val="center"/>
          </w:tcPr>
          <w:p w:rsidR="00D80017" w:rsidRPr="006874E9" w:rsidRDefault="00D80017" w:rsidP="00D80017">
            <w:pPr>
              <w:spacing w:after="0" w:line="240" w:lineRule="auto"/>
            </w:pPr>
            <w:r>
              <w:t>45.</w:t>
            </w:r>
          </w:p>
        </w:tc>
        <w:tc>
          <w:tcPr>
            <w:tcW w:w="3577" w:type="dxa"/>
            <w:shd w:val="clear" w:color="auto" w:fill="FEE8FD"/>
          </w:tcPr>
          <w:p w:rsidR="00D80017" w:rsidRPr="00272F9B" w:rsidRDefault="00D80017" w:rsidP="00D80017">
            <w:r w:rsidRPr="00272F9B">
              <w:t>Республика Карелия</w:t>
            </w:r>
          </w:p>
        </w:tc>
        <w:tc>
          <w:tcPr>
            <w:tcW w:w="764" w:type="dxa"/>
            <w:shd w:val="clear" w:color="auto" w:fill="FEE8FD"/>
            <w:vAlign w:val="bottom"/>
          </w:tcPr>
          <w:p w:rsidR="00D80017" w:rsidRPr="00272F9B" w:rsidRDefault="00D80017" w:rsidP="00D80017">
            <w:pPr>
              <w:jc w:val="right"/>
            </w:pPr>
            <w:r w:rsidRPr="00272F9B">
              <w:t>3,3%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16.</w:t>
            </w:r>
          </w:p>
        </w:tc>
        <w:tc>
          <w:tcPr>
            <w:tcW w:w="3669" w:type="dxa"/>
            <w:shd w:val="clear" w:color="auto" w:fill="FEE8FD"/>
          </w:tcPr>
          <w:p w:rsidR="00D80017" w:rsidRPr="00272F9B" w:rsidRDefault="00D80017" w:rsidP="00D80017">
            <w:r w:rsidRPr="00272F9B">
              <w:t>Удмуртская Республика</w:t>
            </w:r>
          </w:p>
        </w:tc>
        <w:tc>
          <w:tcPr>
            <w:tcW w:w="865" w:type="dxa"/>
            <w:shd w:val="clear" w:color="auto" w:fill="FEE8FD"/>
            <w:vAlign w:val="bottom"/>
          </w:tcPr>
          <w:p w:rsidR="00D80017" w:rsidRPr="00272F9B" w:rsidRDefault="00D80017" w:rsidP="00D80017">
            <w:pPr>
              <w:jc w:val="right"/>
            </w:pPr>
            <w:r w:rsidRPr="00272F9B">
              <w:t>9,7%</w:t>
            </w:r>
          </w:p>
        </w:tc>
        <w:tc>
          <w:tcPr>
            <w:tcW w:w="561" w:type="dxa"/>
            <w:shd w:val="clear" w:color="auto" w:fill="FEE8FD"/>
            <w:vAlign w:val="center"/>
          </w:tcPr>
          <w:p w:rsidR="00D80017" w:rsidRPr="006874E9" w:rsidRDefault="00D80017" w:rsidP="00D80017">
            <w:pPr>
              <w:spacing w:after="0" w:line="240" w:lineRule="auto"/>
            </w:pPr>
            <w:r>
              <w:t>45.</w:t>
            </w:r>
          </w:p>
        </w:tc>
        <w:tc>
          <w:tcPr>
            <w:tcW w:w="3577" w:type="dxa"/>
            <w:shd w:val="clear" w:color="auto" w:fill="FEE8FD"/>
          </w:tcPr>
          <w:p w:rsidR="00D80017" w:rsidRPr="00272F9B" w:rsidRDefault="00D80017" w:rsidP="00D80017">
            <w:r w:rsidRPr="00272F9B">
              <w:t>Тверская область</w:t>
            </w:r>
          </w:p>
        </w:tc>
        <w:tc>
          <w:tcPr>
            <w:tcW w:w="764" w:type="dxa"/>
            <w:shd w:val="clear" w:color="auto" w:fill="FEE8FD"/>
            <w:vAlign w:val="bottom"/>
          </w:tcPr>
          <w:p w:rsidR="00D80017" w:rsidRPr="00272F9B" w:rsidRDefault="00D80017" w:rsidP="00D80017">
            <w:pPr>
              <w:jc w:val="right"/>
            </w:pPr>
            <w:r w:rsidRPr="00272F9B">
              <w:t>3,3%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17.</w:t>
            </w:r>
          </w:p>
        </w:tc>
        <w:tc>
          <w:tcPr>
            <w:tcW w:w="3669" w:type="dxa"/>
            <w:shd w:val="clear" w:color="auto" w:fill="FEE8FD"/>
          </w:tcPr>
          <w:p w:rsidR="00D80017" w:rsidRPr="00272F9B" w:rsidRDefault="00D80017" w:rsidP="00D80017">
            <w:r w:rsidRPr="00272F9B">
              <w:t>Республика Дагестан</w:t>
            </w:r>
          </w:p>
        </w:tc>
        <w:tc>
          <w:tcPr>
            <w:tcW w:w="865" w:type="dxa"/>
            <w:shd w:val="clear" w:color="auto" w:fill="FEE8FD"/>
            <w:vAlign w:val="bottom"/>
          </w:tcPr>
          <w:p w:rsidR="00D80017" w:rsidRPr="00272F9B" w:rsidRDefault="00D80017" w:rsidP="00D80017">
            <w:pPr>
              <w:jc w:val="right"/>
            </w:pPr>
            <w:r w:rsidRPr="00272F9B">
              <w:t>9,0%</w:t>
            </w:r>
          </w:p>
        </w:tc>
        <w:tc>
          <w:tcPr>
            <w:tcW w:w="561" w:type="dxa"/>
            <w:shd w:val="clear" w:color="auto" w:fill="FEE8FD"/>
            <w:vAlign w:val="center"/>
          </w:tcPr>
          <w:p w:rsidR="00D80017" w:rsidRPr="006874E9" w:rsidRDefault="00D80017" w:rsidP="00D80017">
            <w:pPr>
              <w:spacing w:after="0" w:line="240" w:lineRule="auto"/>
            </w:pPr>
            <w:r>
              <w:t>45.</w:t>
            </w:r>
          </w:p>
        </w:tc>
        <w:tc>
          <w:tcPr>
            <w:tcW w:w="3577" w:type="dxa"/>
            <w:shd w:val="clear" w:color="auto" w:fill="FEE8FD"/>
          </w:tcPr>
          <w:p w:rsidR="00D80017" w:rsidRPr="00272F9B" w:rsidRDefault="00D80017" w:rsidP="00D80017">
            <w:r w:rsidRPr="00272F9B">
              <w:t>Хабаровский край</w:t>
            </w:r>
          </w:p>
        </w:tc>
        <w:tc>
          <w:tcPr>
            <w:tcW w:w="764" w:type="dxa"/>
            <w:shd w:val="clear" w:color="auto" w:fill="FEE8FD"/>
            <w:vAlign w:val="bottom"/>
          </w:tcPr>
          <w:p w:rsidR="00D80017" w:rsidRPr="00272F9B" w:rsidRDefault="00D80017" w:rsidP="00D80017">
            <w:pPr>
              <w:jc w:val="right"/>
            </w:pPr>
            <w:r w:rsidRPr="00272F9B">
              <w:t>3,3%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18.</w:t>
            </w:r>
          </w:p>
        </w:tc>
        <w:tc>
          <w:tcPr>
            <w:tcW w:w="3669" w:type="dxa"/>
            <w:shd w:val="clear" w:color="auto" w:fill="FEE8FD"/>
          </w:tcPr>
          <w:p w:rsidR="00D80017" w:rsidRPr="00272F9B" w:rsidRDefault="00D80017" w:rsidP="00D80017">
            <w:r w:rsidRPr="00272F9B">
              <w:t>Белгородская область</w:t>
            </w:r>
          </w:p>
        </w:tc>
        <w:tc>
          <w:tcPr>
            <w:tcW w:w="865" w:type="dxa"/>
            <w:shd w:val="clear" w:color="auto" w:fill="FEE8FD"/>
            <w:vAlign w:val="bottom"/>
          </w:tcPr>
          <w:p w:rsidR="00D80017" w:rsidRPr="00272F9B" w:rsidRDefault="00D80017" w:rsidP="00D80017">
            <w:pPr>
              <w:jc w:val="right"/>
            </w:pPr>
            <w:r w:rsidRPr="00272F9B">
              <w:t>8,6%</w:t>
            </w:r>
          </w:p>
        </w:tc>
        <w:tc>
          <w:tcPr>
            <w:tcW w:w="561" w:type="dxa"/>
            <w:shd w:val="clear" w:color="auto" w:fill="FEE8FD"/>
            <w:vAlign w:val="center"/>
          </w:tcPr>
          <w:p w:rsidR="00D80017" w:rsidRPr="006874E9" w:rsidRDefault="00D80017" w:rsidP="00D80017">
            <w:pPr>
              <w:spacing w:after="0" w:line="240" w:lineRule="auto"/>
            </w:pPr>
            <w:r>
              <w:t>45.</w:t>
            </w:r>
          </w:p>
        </w:tc>
        <w:tc>
          <w:tcPr>
            <w:tcW w:w="3577" w:type="dxa"/>
            <w:shd w:val="clear" w:color="auto" w:fill="FEE8FD"/>
          </w:tcPr>
          <w:p w:rsidR="00D80017" w:rsidRPr="00272F9B" w:rsidRDefault="00D80017" w:rsidP="00D80017">
            <w:r w:rsidRPr="00272F9B">
              <w:t>Ставропольский край</w:t>
            </w:r>
          </w:p>
        </w:tc>
        <w:tc>
          <w:tcPr>
            <w:tcW w:w="764" w:type="dxa"/>
            <w:shd w:val="clear" w:color="auto" w:fill="FEE8FD"/>
            <w:vAlign w:val="bottom"/>
          </w:tcPr>
          <w:p w:rsidR="00D80017" w:rsidRPr="00272F9B" w:rsidRDefault="00D80017" w:rsidP="00D80017">
            <w:pPr>
              <w:jc w:val="right"/>
            </w:pPr>
            <w:r w:rsidRPr="00272F9B">
              <w:t>3,3%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19.</w:t>
            </w:r>
          </w:p>
        </w:tc>
        <w:tc>
          <w:tcPr>
            <w:tcW w:w="3669" w:type="dxa"/>
            <w:shd w:val="clear" w:color="auto" w:fill="FEE8FD"/>
          </w:tcPr>
          <w:p w:rsidR="00D80017" w:rsidRPr="00272F9B" w:rsidRDefault="00D80017" w:rsidP="00D80017">
            <w:r w:rsidRPr="00272F9B">
              <w:t>г. Севастополь</w:t>
            </w:r>
          </w:p>
        </w:tc>
        <w:tc>
          <w:tcPr>
            <w:tcW w:w="865" w:type="dxa"/>
            <w:shd w:val="clear" w:color="auto" w:fill="FEE8FD"/>
            <w:vAlign w:val="bottom"/>
          </w:tcPr>
          <w:p w:rsidR="00D80017" w:rsidRPr="00272F9B" w:rsidRDefault="00D80017" w:rsidP="00D80017">
            <w:pPr>
              <w:jc w:val="right"/>
            </w:pPr>
            <w:r w:rsidRPr="00272F9B">
              <w:t>8,2%</w:t>
            </w:r>
          </w:p>
        </w:tc>
        <w:tc>
          <w:tcPr>
            <w:tcW w:w="561" w:type="dxa"/>
            <w:shd w:val="clear" w:color="auto" w:fill="FEE8FD"/>
            <w:vAlign w:val="center"/>
          </w:tcPr>
          <w:p w:rsidR="00D80017" w:rsidRPr="006874E9" w:rsidRDefault="00D80017" w:rsidP="00D80017">
            <w:pPr>
              <w:spacing w:after="0" w:line="240" w:lineRule="auto"/>
            </w:pPr>
            <w:r>
              <w:t>46.</w:t>
            </w:r>
          </w:p>
        </w:tc>
        <w:tc>
          <w:tcPr>
            <w:tcW w:w="3577" w:type="dxa"/>
            <w:shd w:val="clear" w:color="auto" w:fill="FEE8FD"/>
          </w:tcPr>
          <w:p w:rsidR="00D80017" w:rsidRPr="00272F9B" w:rsidRDefault="00D80017" w:rsidP="007829DE">
            <w:r w:rsidRPr="00272F9B">
              <w:t>Ханты-Мансийский авт</w:t>
            </w:r>
            <w:r w:rsidR="007829DE">
              <w:t>.</w:t>
            </w:r>
            <w:r w:rsidRPr="00272F9B">
              <w:t xml:space="preserve"> округ</w:t>
            </w:r>
          </w:p>
        </w:tc>
        <w:tc>
          <w:tcPr>
            <w:tcW w:w="764" w:type="dxa"/>
            <w:shd w:val="clear" w:color="auto" w:fill="FEE8FD"/>
            <w:vAlign w:val="bottom"/>
          </w:tcPr>
          <w:p w:rsidR="00D80017" w:rsidRPr="00272F9B" w:rsidRDefault="00D80017" w:rsidP="00D80017">
            <w:pPr>
              <w:jc w:val="right"/>
            </w:pPr>
            <w:r w:rsidRPr="00272F9B">
              <w:t>3,2%</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19</w:t>
            </w:r>
          </w:p>
        </w:tc>
        <w:tc>
          <w:tcPr>
            <w:tcW w:w="3669" w:type="dxa"/>
            <w:shd w:val="clear" w:color="auto" w:fill="FEE8FD"/>
          </w:tcPr>
          <w:p w:rsidR="00D80017" w:rsidRPr="00272F9B" w:rsidRDefault="00D80017" w:rsidP="00D80017">
            <w:r w:rsidRPr="00272F9B">
              <w:t>Омская область</w:t>
            </w:r>
          </w:p>
        </w:tc>
        <w:tc>
          <w:tcPr>
            <w:tcW w:w="865" w:type="dxa"/>
            <w:shd w:val="clear" w:color="auto" w:fill="FEE8FD"/>
            <w:vAlign w:val="bottom"/>
          </w:tcPr>
          <w:p w:rsidR="00D80017" w:rsidRPr="00272F9B" w:rsidRDefault="00D80017" w:rsidP="00D80017">
            <w:pPr>
              <w:jc w:val="right"/>
            </w:pPr>
            <w:r w:rsidRPr="00272F9B">
              <w:t>8,2%</w:t>
            </w:r>
          </w:p>
        </w:tc>
        <w:tc>
          <w:tcPr>
            <w:tcW w:w="561" w:type="dxa"/>
            <w:shd w:val="clear" w:color="auto" w:fill="FEE8FD"/>
            <w:vAlign w:val="center"/>
          </w:tcPr>
          <w:p w:rsidR="00D80017" w:rsidRPr="006874E9" w:rsidRDefault="00D80017" w:rsidP="00D80017">
            <w:pPr>
              <w:spacing w:after="0" w:line="240" w:lineRule="auto"/>
            </w:pPr>
            <w:r>
              <w:t>46.</w:t>
            </w:r>
          </w:p>
        </w:tc>
        <w:tc>
          <w:tcPr>
            <w:tcW w:w="3577" w:type="dxa"/>
            <w:shd w:val="clear" w:color="auto" w:fill="FEE8FD"/>
          </w:tcPr>
          <w:p w:rsidR="00D80017" w:rsidRPr="00272F9B" w:rsidRDefault="00D80017" w:rsidP="00D80017">
            <w:r w:rsidRPr="00272F9B">
              <w:t>Республика Марий Эл</w:t>
            </w:r>
          </w:p>
        </w:tc>
        <w:tc>
          <w:tcPr>
            <w:tcW w:w="764" w:type="dxa"/>
            <w:shd w:val="clear" w:color="auto" w:fill="FEE8FD"/>
            <w:vAlign w:val="bottom"/>
          </w:tcPr>
          <w:p w:rsidR="00D80017" w:rsidRPr="00272F9B" w:rsidRDefault="00D80017" w:rsidP="00D80017">
            <w:pPr>
              <w:jc w:val="right"/>
            </w:pPr>
            <w:r w:rsidRPr="00272F9B">
              <w:t>3,2%</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20.</w:t>
            </w:r>
          </w:p>
        </w:tc>
        <w:tc>
          <w:tcPr>
            <w:tcW w:w="3669" w:type="dxa"/>
            <w:shd w:val="clear" w:color="auto" w:fill="FEE8FD"/>
          </w:tcPr>
          <w:p w:rsidR="00D80017" w:rsidRPr="00272F9B" w:rsidRDefault="00D80017" w:rsidP="00D80017">
            <w:r w:rsidRPr="00272F9B">
              <w:t>г. Москва</w:t>
            </w:r>
          </w:p>
        </w:tc>
        <w:tc>
          <w:tcPr>
            <w:tcW w:w="865" w:type="dxa"/>
            <w:shd w:val="clear" w:color="auto" w:fill="FEE8FD"/>
            <w:vAlign w:val="bottom"/>
          </w:tcPr>
          <w:p w:rsidR="00D80017" w:rsidRPr="00272F9B" w:rsidRDefault="00D80017" w:rsidP="00D80017">
            <w:pPr>
              <w:jc w:val="right"/>
            </w:pPr>
            <w:r w:rsidRPr="00272F9B">
              <w:t>7,7%</w:t>
            </w:r>
          </w:p>
        </w:tc>
        <w:tc>
          <w:tcPr>
            <w:tcW w:w="561" w:type="dxa"/>
            <w:shd w:val="clear" w:color="auto" w:fill="FEE8FD"/>
            <w:vAlign w:val="center"/>
          </w:tcPr>
          <w:p w:rsidR="00D80017" w:rsidRPr="006874E9" w:rsidRDefault="00D80017" w:rsidP="00D80017">
            <w:pPr>
              <w:spacing w:after="0" w:line="240" w:lineRule="auto"/>
            </w:pPr>
            <w:r>
              <w:t>47.</w:t>
            </w:r>
          </w:p>
        </w:tc>
        <w:tc>
          <w:tcPr>
            <w:tcW w:w="3577" w:type="dxa"/>
            <w:shd w:val="clear" w:color="auto" w:fill="FEE8FD"/>
          </w:tcPr>
          <w:p w:rsidR="00D80017" w:rsidRPr="00272F9B" w:rsidRDefault="00D80017" w:rsidP="00D80017">
            <w:r w:rsidRPr="00272F9B">
              <w:t>Томская область</w:t>
            </w:r>
          </w:p>
        </w:tc>
        <w:tc>
          <w:tcPr>
            <w:tcW w:w="764" w:type="dxa"/>
            <w:shd w:val="clear" w:color="auto" w:fill="FEE8FD"/>
            <w:vAlign w:val="bottom"/>
          </w:tcPr>
          <w:p w:rsidR="00D80017" w:rsidRPr="00272F9B" w:rsidRDefault="00D80017" w:rsidP="00D80017">
            <w:pPr>
              <w:jc w:val="right"/>
            </w:pPr>
            <w:r w:rsidRPr="00272F9B">
              <w:t>3,1%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20.</w:t>
            </w:r>
          </w:p>
        </w:tc>
        <w:tc>
          <w:tcPr>
            <w:tcW w:w="3669" w:type="dxa"/>
            <w:shd w:val="clear" w:color="auto" w:fill="FEE8FD"/>
          </w:tcPr>
          <w:p w:rsidR="00D80017" w:rsidRPr="00272F9B" w:rsidRDefault="00D80017" w:rsidP="00D80017">
            <w:r w:rsidRPr="00272F9B">
              <w:t>Самарская область</w:t>
            </w:r>
          </w:p>
        </w:tc>
        <w:tc>
          <w:tcPr>
            <w:tcW w:w="865" w:type="dxa"/>
            <w:shd w:val="clear" w:color="auto" w:fill="FEE8FD"/>
            <w:vAlign w:val="bottom"/>
          </w:tcPr>
          <w:p w:rsidR="00D80017" w:rsidRPr="00272F9B" w:rsidRDefault="00D80017" w:rsidP="00D80017">
            <w:pPr>
              <w:jc w:val="right"/>
            </w:pPr>
            <w:r w:rsidRPr="00272F9B">
              <w:t>7,7%</w:t>
            </w:r>
          </w:p>
        </w:tc>
        <w:tc>
          <w:tcPr>
            <w:tcW w:w="561" w:type="dxa"/>
            <w:shd w:val="clear" w:color="auto" w:fill="FEE8FD"/>
            <w:vAlign w:val="center"/>
          </w:tcPr>
          <w:p w:rsidR="00D80017" w:rsidRPr="006874E9" w:rsidRDefault="00D80017" w:rsidP="00D80017">
            <w:pPr>
              <w:spacing w:after="0" w:line="240" w:lineRule="auto"/>
            </w:pPr>
            <w:r>
              <w:t>47.</w:t>
            </w:r>
          </w:p>
        </w:tc>
        <w:tc>
          <w:tcPr>
            <w:tcW w:w="3577" w:type="dxa"/>
            <w:shd w:val="clear" w:color="auto" w:fill="FEE8FD"/>
          </w:tcPr>
          <w:p w:rsidR="00D80017" w:rsidRPr="00272F9B" w:rsidRDefault="00D80017" w:rsidP="00D80017">
            <w:r w:rsidRPr="00272F9B">
              <w:t>Оренбургская область</w:t>
            </w:r>
          </w:p>
        </w:tc>
        <w:tc>
          <w:tcPr>
            <w:tcW w:w="764" w:type="dxa"/>
            <w:shd w:val="clear" w:color="auto" w:fill="FEE8FD"/>
            <w:vAlign w:val="bottom"/>
          </w:tcPr>
          <w:p w:rsidR="00D80017" w:rsidRPr="00272F9B" w:rsidRDefault="00D80017" w:rsidP="00D80017">
            <w:pPr>
              <w:jc w:val="right"/>
            </w:pPr>
            <w:r w:rsidRPr="00272F9B">
              <w:t>3,1%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21.</w:t>
            </w:r>
          </w:p>
        </w:tc>
        <w:tc>
          <w:tcPr>
            <w:tcW w:w="3669" w:type="dxa"/>
            <w:shd w:val="clear" w:color="auto" w:fill="FEE8FD"/>
          </w:tcPr>
          <w:p w:rsidR="00D80017" w:rsidRPr="00272F9B" w:rsidRDefault="00D80017" w:rsidP="00D80017">
            <w:r w:rsidRPr="00272F9B">
              <w:t>Калининградская область</w:t>
            </w:r>
          </w:p>
        </w:tc>
        <w:tc>
          <w:tcPr>
            <w:tcW w:w="865" w:type="dxa"/>
            <w:shd w:val="clear" w:color="auto" w:fill="FEE8FD"/>
            <w:vAlign w:val="bottom"/>
          </w:tcPr>
          <w:p w:rsidR="00D80017" w:rsidRPr="00272F9B" w:rsidRDefault="00D80017" w:rsidP="00D80017">
            <w:pPr>
              <w:jc w:val="right"/>
            </w:pPr>
            <w:r w:rsidRPr="00272F9B">
              <w:t>7,4%</w:t>
            </w:r>
          </w:p>
        </w:tc>
        <w:tc>
          <w:tcPr>
            <w:tcW w:w="561" w:type="dxa"/>
            <w:shd w:val="clear" w:color="auto" w:fill="FEE8FD"/>
            <w:vAlign w:val="center"/>
          </w:tcPr>
          <w:p w:rsidR="00D80017" w:rsidRPr="006874E9" w:rsidRDefault="00D80017" w:rsidP="00D80017">
            <w:pPr>
              <w:spacing w:after="0" w:line="240" w:lineRule="auto"/>
            </w:pPr>
            <w:r>
              <w:t>47.</w:t>
            </w:r>
          </w:p>
        </w:tc>
        <w:tc>
          <w:tcPr>
            <w:tcW w:w="3577" w:type="dxa"/>
            <w:shd w:val="clear" w:color="auto" w:fill="FEE8FD"/>
          </w:tcPr>
          <w:p w:rsidR="00D80017" w:rsidRPr="00272F9B" w:rsidRDefault="00D80017" w:rsidP="00D80017">
            <w:r w:rsidRPr="00272F9B">
              <w:t>Алтайский край</w:t>
            </w:r>
          </w:p>
        </w:tc>
        <w:tc>
          <w:tcPr>
            <w:tcW w:w="764" w:type="dxa"/>
            <w:shd w:val="clear" w:color="auto" w:fill="FEE8FD"/>
            <w:vAlign w:val="bottom"/>
          </w:tcPr>
          <w:p w:rsidR="00D80017" w:rsidRPr="00272F9B" w:rsidRDefault="00D80017" w:rsidP="00D80017">
            <w:pPr>
              <w:jc w:val="right"/>
            </w:pPr>
            <w:r w:rsidRPr="00272F9B">
              <w:t>3,1%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22.</w:t>
            </w:r>
          </w:p>
        </w:tc>
        <w:tc>
          <w:tcPr>
            <w:tcW w:w="3669" w:type="dxa"/>
            <w:shd w:val="clear" w:color="auto" w:fill="FEE8FD"/>
          </w:tcPr>
          <w:p w:rsidR="00D80017" w:rsidRPr="00272F9B" w:rsidRDefault="00D80017" w:rsidP="00D80017">
            <w:r w:rsidRPr="00272F9B">
              <w:t>Республика Адыгея</w:t>
            </w:r>
          </w:p>
        </w:tc>
        <w:tc>
          <w:tcPr>
            <w:tcW w:w="865" w:type="dxa"/>
            <w:shd w:val="clear" w:color="auto" w:fill="FEE8FD"/>
            <w:vAlign w:val="bottom"/>
          </w:tcPr>
          <w:p w:rsidR="00D80017" w:rsidRPr="00272F9B" w:rsidRDefault="00D80017" w:rsidP="00D80017">
            <w:pPr>
              <w:jc w:val="right"/>
            </w:pPr>
            <w:r w:rsidRPr="00272F9B">
              <w:t>7,3%</w:t>
            </w:r>
          </w:p>
        </w:tc>
        <w:tc>
          <w:tcPr>
            <w:tcW w:w="561" w:type="dxa"/>
            <w:shd w:val="clear" w:color="auto" w:fill="FEE8FD"/>
            <w:vAlign w:val="center"/>
          </w:tcPr>
          <w:p w:rsidR="00D80017" w:rsidRPr="006874E9" w:rsidRDefault="00D80017" w:rsidP="00D80017">
            <w:pPr>
              <w:spacing w:after="0" w:line="240" w:lineRule="auto"/>
            </w:pPr>
            <w:r>
              <w:t>48.</w:t>
            </w:r>
          </w:p>
        </w:tc>
        <w:tc>
          <w:tcPr>
            <w:tcW w:w="3577" w:type="dxa"/>
            <w:shd w:val="clear" w:color="auto" w:fill="FEE8FD"/>
          </w:tcPr>
          <w:p w:rsidR="00D80017" w:rsidRPr="00272F9B" w:rsidRDefault="00D80017" w:rsidP="00D80017">
            <w:r w:rsidRPr="00272F9B">
              <w:t>Смоленская область</w:t>
            </w:r>
          </w:p>
        </w:tc>
        <w:tc>
          <w:tcPr>
            <w:tcW w:w="764" w:type="dxa"/>
            <w:shd w:val="clear" w:color="auto" w:fill="FEE8FD"/>
            <w:vAlign w:val="bottom"/>
          </w:tcPr>
          <w:p w:rsidR="00D80017" w:rsidRPr="00272F9B" w:rsidRDefault="00D80017" w:rsidP="00D80017">
            <w:pPr>
              <w:jc w:val="right"/>
            </w:pPr>
            <w:r w:rsidRPr="00272F9B">
              <w:t>3,0%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23.</w:t>
            </w:r>
          </w:p>
        </w:tc>
        <w:tc>
          <w:tcPr>
            <w:tcW w:w="3669" w:type="dxa"/>
            <w:shd w:val="clear" w:color="auto" w:fill="FEE8FD"/>
          </w:tcPr>
          <w:p w:rsidR="00D80017" w:rsidRPr="00272F9B" w:rsidRDefault="00D80017" w:rsidP="00D80017">
            <w:r w:rsidRPr="00272F9B">
              <w:t>Краснодарский край</w:t>
            </w:r>
          </w:p>
        </w:tc>
        <w:tc>
          <w:tcPr>
            <w:tcW w:w="865" w:type="dxa"/>
            <w:shd w:val="clear" w:color="auto" w:fill="FEE8FD"/>
            <w:vAlign w:val="bottom"/>
          </w:tcPr>
          <w:p w:rsidR="00D80017" w:rsidRPr="00272F9B" w:rsidRDefault="00D80017" w:rsidP="00D80017">
            <w:pPr>
              <w:jc w:val="right"/>
            </w:pPr>
            <w:r w:rsidRPr="00272F9B">
              <w:t>7,1%</w:t>
            </w:r>
          </w:p>
        </w:tc>
        <w:tc>
          <w:tcPr>
            <w:tcW w:w="561" w:type="dxa"/>
            <w:shd w:val="clear" w:color="auto" w:fill="D1EEF9" w:themeFill="accent1" w:themeFillTint="33"/>
            <w:vAlign w:val="center"/>
          </w:tcPr>
          <w:p w:rsidR="00D80017" w:rsidRPr="006874E9" w:rsidRDefault="00D80017" w:rsidP="00D80017">
            <w:pPr>
              <w:spacing w:after="0" w:line="240" w:lineRule="auto"/>
            </w:pPr>
            <w:r>
              <w:t>49.</w:t>
            </w:r>
          </w:p>
        </w:tc>
        <w:tc>
          <w:tcPr>
            <w:tcW w:w="3577" w:type="dxa"/>
            <w:shd w:val="clear" w:color="auto" w:fill="D1EEF9" w:themeFill="accent1" w:themeFillTint="33"/>
          </w:tcPr>
          <w:p w:rsidR="00D80017" w:rsidRPr="00272F9B" w:rsidRDefault="00D80017" w:rsidP="00D80017">
            <w:r w:rsidRPr="00272F9B">
              <w:t>Республика Бурятия</w:t>
            </w:r>
          </w:p>
        </w:tc>
        <w:tc>
          <w:tcPr>
            <w:tcW w:w="764" w:type="dxa"/>
            <w:shd w:val="clear" w:color="auto" w:fill="D1EEF9" w:themeFill="accent1" w:themeFillTint="33"/>
            <w:vAlign w:val="bottom"/>
          </w:tcPr>
          <w:p w:rsidR="00D80017" w:rsidRPr="00272F9B" w:rsidRDefault="00D80017" w:rsidP="00D80017">
            <w:pPr>
              <w:jc w:val="right"/>
            </w:pPr>
            <w:r w:rsidRPr="00272F9B">
              <w:t>2,9%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24.</w:t>
            </w:r>
          </w:p>
        </w:tc>
        <w:tc>
          <w:tcPr>
            <w:tcW w:w="3669" w:type="dxa"/>
            <w:shd w:val="clear" w:color="auto" w:fill="FEE8FD"/>
          </w:tcPr>
          <w:p w:rsidR="00D80017" w:rsidRPr="00272F9B" w:rsidRDefault="00D80017" w:rsidP="00D80017">
            <w:r w:rsidRPr="00272F9B">
              <w:t>Камчатский край</w:t>
            </w:r>
          </w:p>
        </w:tc>
        <w:tc>
          <w:tcPr>
            <w:tcW w:w="865" w:type="dxa"/>
            <w:shd w:val="clear" w:color="auto" w:fill="FEE8FD"/>
            <w:vAlign w:val="bottom"/>
          </w:tcPr>
          <w:p w:rsidR="00D80017" w:rsidRPr="00272F9B" w:rsidRDefault="00D80017" w:rsidP="00D80017">
            <w:pPr>
              <w:jc w:val="right"/>
            </w:pPr>
            <w:r w:rsidRPr="00272F9B">
              <w:t>6,7%</w:t>
            </w:r>
          </w:p>
        </w:tc>
        <w:tc>
          <w:tcPr>
            <w:tcW w:w="561" w:type="dxa"/>
            <w:shd w:val="clear" w:color="auto" w:fill="D1EEF9" w:themeFill="accent1" w:themeFillTint="33"/>
            <w:vAlign w:val="center"/>
          </w:tcPr>
          <w:p w:rsidR="00D80017" w:rsidRPr="006874E9" w:rsidRDefault="00D80017" w:rsidP="00D80017">
            <w:pPr>
              <w:spacing w:after="0" w:line="240" w:lineRule="auto"/>
            </w:pPr>
            <w:r>
              <w:t>49.</w:t>
            </w:r>
          </w:p>
        </w:tc>
        <w:tc>
          <w:tcPr>
            <w:tcW w:w="3577" w:type="dxa"/>
            <w:shd w:val="clear" w:color="auto" w:fill="D1EEF9" w:themeFill="accent1" w:themeFillTint="33"/>
          </w:tcPr>
          <w:p w:rsidR="00D80017" w:rsidRPr="00272F9B" w:rsidRDefault="00D80017" w:rsidP="00D80017">
            <w:r w:rsidRPr="00272F9B">
              <w:t>Орловская область</w:t>
            </w:r>
          </w:p>
        </w:tc>
        <w:tc>
          <w:tcPr>
            <w:tcW w:w="764" w:type="dxa"/>
            <w:shd w:val="clear" w:color="auto" w:fill="D1EEF9" w:themeFill="accent1" w:themeFillTint="33"/>
            <w:vAlign w:val="bottom"/>
          </w:tcPr>
          <w:p w:rsidR="00D80017" w:rsidRPr="00272F9B" w:rsidRDefault="00D80017" w:rsidP="00D80017">
            <w:pPr>
              <w:jc w:val="right"/>
            </w:pPr>
            <w:r w:rsidRPr="00272F9B">
              <w:t>2,9%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25.</w:t>
            </w:r>
          </w:p>
        </w:tc>
        <w:tc>
          <w:tcPr>
            <w:tcW w:w="3669" w:type="dxa"/>
            <w:shd w:val="clear" w:color="auto" w:fill="FEE8FD"/>
          </w:tcPr>
          <w:p w:rsidR="00D80017" w:rsidRPr="00272F9B" w:rsidRDefault="00D80017" w:rsidP="00D80017">
            <w:r w:rsidRPr="00272F9B">
              <w:t>Челябинская область</w:t>
            </w:r>
          </w:p>
        </w:tc>
        <w:tc>
          <w:tcPr>
            <w:tcW w:w="865" w:type="dxa"/>
            <w:shd w:val="clear" w:color="auto" w:fill="FEE8FD"/>
            <w:vAlign w:val="bottom"/>
          </w:tcPr>
          <w:p w:rsidR="00D80017" w:rsidRPr="00272F9B" w:rsidRDefault="00D80017" w:rsidP="00D80017">
            <w:pPr>
              <w:jc w:val="right"/>
            </w:pPr>
            <w:r w:rsidRPr="00272F9B">
              <w:t>6,4%</w:t>
            </w:r>
          </w:p>
        </w:tc>
        <w:tc>
          <w:tcPr>
            <w:tcW w:w="561" w:type="dxa"/>
            <w:shd w:val="clear" w:color="auto" w:fill="D1EEF9" w:themeFill="accent1" w:themeFillTint="33"/>
            <w:vAlign w:val="center"/>
          </w:tcPr>
          <w:p w:rsidR="00D80017" w:rsidRPr="006874E9" w:rsidRDefault="00D80017" w:rsidP="00D80017">
            <w:pPr>
              <w:spacing w:after="0" w:line="240" w:lineRule="auto"/>
            </w:pPr>
            <w:r>
              <w:t>49.</w:t>
            </w:r>
          </w:p>
        </w:tc>
        <w:tc>
          <w:tcPr>
            <w:tcW w:w="3577" w:type="dxa"/>
            <w:shd w:val="clear" w:color="auto" w:fill="D1EEF9" w:themeFill="accent1" w:themeFillTint="33"/>
          </w:tcPr>
          <w:p w:rsidR="00D80017" w:rsidRPr="00272F9B" w:rsidRDefault="00D80017" w:rsidP="00D80017">
            <w:r w:rsidRPr="00272F9B">
              <w:t>Ярославская область</w:t>
            </w:r>
          </w:p>
        </w:tc>
        <w:tc>
          <w:tcPr>
            <w:tcW w:w="764" w:type="dxa"/>
            <w:shd w:val="clear" w:color="auto" w:fill="D1EEF9" w:themeFill="accent1" w:themeFillTint="33"/>
            <w:vAlign w:val="bottom"/>
          </w:tcPr>
          <w:p w:rsidR="00D80017" w:rsidRPr="00272F9B" w:rsidRDefault="00D80017" w:rsidP="00D80017">
            <w:pPr>
              <w:jc w:val="right"/>
            </w:pPr>
            <w:r w:rsidRPr="00272F9B">
              <w:t>2,9%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26.</w:t>
            </w:r>
          </w:p>
        </w:tc>
        <w:tc>
          <w:tcPr>
            <w:tcW w:w="3669" w:type="dxa"/>
            <w:shd w:val="clear" w:color="auto" w:fill="FEE8FD"/>
          </w:tcPr>
          <w:p w:rsidR="00D80017" w:rsidRPr="00272F9B" w:rsidRDefault="00D80017" w:rsidP="00D80017">
            <w:r w:rsidRPr="00272F9B">
              <w:t>Нижегородская область</w:t>
            </w:r>
          </w:p>
        </w:tc>
        <w:tc>
          <w:tcPr>
            <w:tcW w:w="865" w:type="dxa"/>
            <w:shd w:val="clear" w:color="auto" w:fill="FEE8FD"/>
            <w:vAlign w:val="bottom"/>
          </w:tcPr>
          <w:p w:rsidR="00D80017" w:rsidRPr="00272F9B" w:rsidRDefault="00D80017" w:rsidP="00D80017">
            <w:pPr>
              <w:jc w:val="right"/>
            </w:pPr>
            <w:r w:rsidRPr="00272F9B">
              <w:t>6,3%</w:t>
            </w:r>
          </w:p>
        </w:tc>
        <w:tc>
          <w:tcPr>
            <w:tcW w:w="561" w:type="dxa"/>
            <w:shd w:val="clear" w:color="auto" w:fill="D1EEF9" w:themeFill="accent1" w:themeFillTint="33"/>
            <w:vAlign w:val="center"/>
          </w:tcPr>
          <w:p w:rsidR="00D80017" w:rsidRPr="006874E9" w:rsidRDefault="00D80017" w:rsidP="00D80017">
            <w:pPr>
              <w:spacing w:after="0" w:line="240" w:lineRule="auto"/>
            </w:pPr>
            <w:r>
              <w:t>50.</w:t>
            </w:r>
          </w:p>
        </w:tc>
        <w:tc>
          <w:tcPr>
            <w:tcW w:w="3577" w:type="dxa"/>
            <w:shd w:val="clear" w:color="auto" w:fill="D1EEF9" w:themeFill="accent1" w:themeFillTint="33"/>
          </w:tcPr>
          <w:p w:rsidR="00D80017" w:rsidRPr="00272F9B" w:rsidRDefault="00D80017" w:rsidP="00D80017">
            <w:r w:rsidRPr="00272F9B">
              <w:t>Республика Алтай</w:t>
            </w:r>
          </w:p>
        </w:tc>
        <w:tc>
          <w:tcPr>
            <w:tcW w:w="764" w:type="dxa"/>
            <w:shd w:val="clear" w:color="auto" w:fill="D1EEF9" w:themeFill="accent1" w:themeFillTint="33"/>
            <w:vAlign w:val="bottom"/>
          </w:tcPr>
          <w:p w:rsidR="00D80017" w:rsidRPr="00272F9B" w:rsidRDefault="00D80017" w:rsidP="00D80017">
            <w:pPr>
              <w:jc w:val="right"/>
            </w:pPr>
            <w:r w:rsidRPr="00272F9B">
              <w:t>2,7%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27.</w:t>
            </w:r>
          </w:p>
        </w:tc>
        <w:tc>
          <w:tcPr>
            <w:tcW w:w="3669" w:type="dxa"/>
            <w:shd w:val="clear" w:color="auto" w:fill="FEE8FD"/>
          </w:tcPr>
          <w:p w:rsidR="00D80017" w:rsidRPr="00272F9B" w:rsidRDefault="00D80017" w:rsidP="00D80017">
            <w:r w:rsidRPr="00272F9B">
              <w:t>Псковская область</w:t>
            </w:r>
          </w:p>
        </w:tc>
        <w:tc>
          <w:tcPr>
            <w:tcW w:w="865" w:type="dxa"/>
            <w:shd w:val="clear" w:color="auto" w:fill="FEE8FD"/>
            <w:vAlign w:val="bottom"/>
          </w:tcPr>
          <w:p w:rsidR="00D80017" w:rsidRPr="00272F9B" w:rsidRDefault="00D80017" w:rsidP="00D80017">
            <w:pPr>
              <w:jc w:val="right"/>
            </w:pPr>
            <w:r w:rsidRPr="00272F9B">
              <w:t>6,1%</w:t>
            </w:r>
          </w:p>
        </w:tc>
        <w:tc>
          <w:tcPr>
            <w:tcW w:w="561" w:type="dxa"/>
            <w:shd w:val="clear" w:color="auto" w:fill="D1EEF9" w:themeFill="accent1" w:themeFillTint="33"/>
            <w:vAlign w:val="center"/>
          </w:tcPr>
          <w:p w:rsidR="00D80017" w:rsidRPr="006874E9" w:rsidRDefault="00D80017" w:rsidP="00D80017">
            <w:pPr>
              <w:spacing w:after="0" w:line="240" w:lineRule="auto"/>
            </w:pPr>
            <w:r>
              <w:t>50.</w:t>
            </w:r>
          </w:p>
        </w:tc>
        <w:tc>
          <w:tcPr>
            <w:tcW w:w="3577" w:type="dxa"/>
            <w:shd w:val="clear" w:color="auto" w:fill="D1EEF9" w:themeFill="accent1" w:themeFillTint="33"/>
          </w:tcPr>
          <w:p w:rsidR="00D80017" w:rsidRPr="00272F9B" w:rsidRDefault="003C0AC0" w:rsidP="003C0AC0">
            <w:r>
              <w:t xml:space="preserve">г. </w:t>
            </w:r>
            <w:r w:rsidR="00D80017" w:rsidRPr="00272F9B">
              <w:t>Байконур</w:t>
            </w:r>
          </w:p>
        </w:tc>
        <w:tc>
          <w:tcPr>
            <w:tcW w:w="764" w:type="dxa"/>
            <w:shd w:val="clear" w:color="auto" w:fill="D1EEF9" w:themeFill="accent1" w:themeFillTint="33"/>
            <w:vAlign w:val="bottom"/>
          </w:tcPr>
          <w:p w:rsidR="00D80017" w:rsidRPr="00272F9B" w:rsidRDefault="00D80017" w:rsidP="00D80017">
            <w:pPr>
              <w:jc w:val="right"/>
            </w:pPr>
            <w:r w:rsidRPr="00272F9B">
              <w:t>2,7%</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28.</w:t>
            </w:r>
          </w:p>
        </w:tc>
        <w:tc>
          <w:tcPr>
            <w:tcW w:w="3669" w:type="dxa"/>
            <w:shd w:val="clear" w:color="auto" w:fill="FEE8FD"/>
          </w:tcPr>
          <w:p w:rsidR="00D80017" w:rsidRPr="00272F9B" w:rsidRDefault="00D80017" w:rsidP="00D80017">
            <w:r w:rsidRPr="00272F9B">
              <w:t>Республика Крым</w:t>
            </w:r>
          </w:p>
        </w:tc>
        <w:tc>
          <w:tcPr>
            <w:tcW w:w="865" w:type="dxa"/>
            <w:shd w:val="clear" w:color="auto" w:fill="FEE8FD"/>
            <w:vAlign w:val="bottom"/>
          </w:tcPr>
          <w:p w:rsidR="00D80017" w:rsidRPr="00272F9B" w:rsidRDefault="00D80017" w:rsidP="00D80017">
            <w:pPr>
              <w:jc w:val="right"/>
            </w:pPr>
            <w:r w:rsidRPr="00272F9B">
              <w:t>5,9%</w:t>
            </w:r>
          </w:p>
        </w:tc>
        <w:tc>
          <w:tcPr>
            <w:tcW w:w="561" w:type="dxa"/>
            <w:tcBorders>
              <w:bottom w:val="single" w:sz="4" w:space="0" w:color="auto"/>
            </w:tcBorders>
            <w:shd w:val="clear" w:color="auto" w:fill="D1EEF9" w:themeFill="accent1" w:themeFillTint="33"/>
            <w:vAlign w:val="center"/>
          </w:tcPr>
          <w:p w:rsidR="00D80017" w:rsidRPr="006874E9" w:rsidRDefault="00D80017" w:rsidP="00D80017">
            <w:pPr>
              <w:spacing w:after="0" w:line="240" w:lineRule="auto"/>
            </w:pPr>
            <w:r>
              <w:t>51.</w:t>
            </w:r>
          </w:p>
        </w:tc>
        <w:tc>
          <w:tcPr>
            <w:tcW w:w="3577" w:type="dxa"/>
            <w:tcBorders>
              <w:bottom w:val="single" w:sz="4" w:space="0" w:color="auto"/>
            </w:tcBorders>
            <w:shd w:val="clear" w:color="auto" w:fill="D1EEF9" w:themeFill="accent1" w:themeFillTint="33"/>
          </w:tcPr>
          <w:p w:rsidR="00D80017" w:rsidRPr="00272F9B" w:rsidRDefault="00D80017" w:rsidP="00D80017">
            <w:r w:rsidRPr="00272F9B">
              <w:t>Республика Саха (Якутия)</w:t>
            </w:r>
          </w:p>
        </w:tc>
        <w:tc>
          <w:tcPr>
            <w:tcW w:w="764" w:type="dxa"/>
            <w:tcBorders>
              <w:bottom w:val="single" w:sz="4" w:space="0" w:color="auto"/>
            </w:tcBorders>
            <w:shd w:val="clear" w:color="auto" w:fill="D1EEF9" w:themeFill="accent1" w:themeFillTint="33"/>
            <w:vAlign w:val="bottom"/>
          </w:tcPr>
          <w:p w:rsidR="00D80017" w:rsidRPr="00272F9B" w:rsidRDefault="00D80017" w:rsidP="00D80017">
            <w:pPr>
              <w:jc w:val="right"/>
            </w:pPr>
            <w:r w:rsidRPr="00272F9B">
              <w:t>2,5%</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29.</w:t>
            </w:r>
          </w:p>
        </w:tc>
        <w:tc>
          <w:tcPr>
            <w:tcW w:w="3669" w:type="dxa"/>
            <w:shd w:val="clear" w:color="auto" w:fill="FEE8FD"/>
          </w:tcPr>
          <w:p w:rsidR="00D80017" w:rsidRPr="00272F9B" w:rsidRDefault="00D80017" w:rsidP="00D80017">
            <w:r w:rsidRPr="00272F9B">
              <w:t>Магаданская область</w:t>
            </w:r>
          </w:p>
        </w:tc>
        <w:tc>
          <w:tcPr>
            <w:tcW w:w="865" w:type="dxa"/>
            <w:shd w:val="clear" w:color="auto" w:fill="FEE8FD"/>
            <w:vAlign w:val="bottom"/>
          </w:tcPr>
          <w:p w:rsidR="00D80017" w:rsidRPr="00272F9B" w:rsidRDefault="00D80017" w:rsidP="00D80017">
            <w:pPr>
              <w:jc w:val="right"/>
            </w:pPr>
            <w:r w:rsidRPr="00272F9B">
              <w:t>5,8%</w:t>
            </w:r>
          </w:p>
        </w:tc>
        <w:tc>
          <w:tcPr>
            <w:tcW w:w="561" w:type="dxa"/>
            <w:shd w:val="clear" w:color="auto" w:fill="D1EEF9" w:themeFill="accent1" w:themeFillTint="33"/>
            <w:vAlign w:val="center"/>
          </w:tcPr>
          <w:p w:rsidR="00D80017" w:rsidRPr="006874E9" w:rsidRDefault="00D80017" w:rsidP="00D80017">
            <w:pPr>
              <w:spacing w:after="0" w:line="240" w:lineRule="auto"/>
            </w:pPr>
            <w:r>
              <w:t>52.</w:t>
            </w:r>
          </w:p>
        </w:tc>
        <w:tc>
          <w:tcPr>
            <w:tcW w:w="3577" w:type="dxa"/>
            <w:shd w:val="clear" w:color="auto" w:fill="D1EEF9" w:themeFill="accent1" w:themeFillTint="33"/>
          </w:tcPr>
          <w:p w:rsidR="00D80017" w:rsidRPr="00272F9B" w:rsidRDefault="00D80017" w:rsidP="00D80017">
            <w:r w:rsidRPr="00272F9B">
              <w:t>Ненецкий автономный округ</w:t>
            </w:r>
          </w:p>
        </w:tc>
        <w:tc>
          <w:tcPr>
            <w:tcW w:w="764" w:type="dxa"/>
            <w:shd w:val="clear" w:color="auto" w:fill="D1EEF9" w:themeFill="accent1" w:themeFillTint="33"/>
            <w:vAlign w:val="bottom"/>
          </w:tcPr>
          <w:p w:rsidR="00D80017" w:rsidRPr="00272F9B" w:rsidRDefault="00D80017" w:rsidP="00D80017">
            <w:pPr>
              <w:jc w:val="right"/>
            </w:pPr>
            <w:r w:rsidRPr="00272F9B">
              <w:t>2,1%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30.</w:t>
            </w:r>
          </w:p>
        </w:tc>
        <w:tc>
          <w:tcPr>
            <w:tcW w:w="3669" w:type="dxa"/>
            <w:shd w:val="clear" w:color="auto" w:fill="FEE8FD"/>
          </w:tcPr>
          <w:p w:rsidR="00D80017" w:rsidRPr="00272F9B" w:rsidRDefault="00D80017" w:rsidP="00D80017">
            <w:r w:rsidRPr="00272F9B">
              <w:t>Республика Башкортостан</w:t>
            </w:r>
          </w:p>
        </w:tc>
        <w:tc>
          <w:tcPr>
            <w:tcW w:w="865" w:type="dxa"/>
            <w:shd w:val="clear" w:color="auto" w:fill="FEE8FD"/>
            <w:vAlign w:val="bottom"/>
          </w:tcPr>
          <w:p w:rsidR="00D80017" w:rsidRPr="00272F9B" w:rsidRDefault="00D80017" w:rsidP="00D80017">
            <w:pPr>
              <w:jc w:val="right"/>
            </w:pPr>
            <w:r w:rsidRPr="00272F9B">
              <w:t>5,5%</w:t>
            </w:r>
          </w:p>
        </w:tc>
        <w:tc>
          <w:tcPr>
            <w:tcW w:w="561" w:type="dxa"/>
            <w:shd w:val="clear" w:color="auto" w:fill="D1EEF9" w:themeFill="accent1" w:themeFillTint="33"/>
            <w:vAlign w:val="center"/>
          </w:tcPr>
          <w:p w:rsidR="00D80017" w:rsidRPr="006874E9" w:rsidRDefault="00D80017" w:rsidP="00D80017">
            <w:pPr>
              <w:spacing w:after="0" w:line="240" w:lineRule="auto"/>
            </w:pPr>
            <w:r>
              <w:t>53.</w:t>
            </w:r>
          </w:p>
        </w:tc>
        <w:tc>
          <w:tcPr>
            <w:tcW w:w="3577" w:type="dxa"/>
            <w:shd w:val="clear" w:color="auto" w:fill="D1EEF9" w:themeFill="accent1" w:themeFillTint="33"/>
          </w:tcPr>
          <w:p w:rsidR="00D80017" w:rsidRPr="00272F9B" w:rsidRDefault="00D80017" w:rsidP="00D80017">
            <w:r w:rsidRPr="00272F9B">
              <w:t>Калужская область</w:t>
            </w:r>
          </w:p>
        </w:tc>
        <w:tc>
          <w:tcPr>
            <w:tcW w:w="764" w:type="dxa"/>
            <w:shd w:val="clear" w:color="auto" w:fill="D1EEF9" w:themeFill="accent1" w:themeFillTint="33"/>
            <w:vAlign w:val="bottom"/>
          </w:tcPr>
          <w:p w:rsidR="00D80017" w:rsidRPr="00272F9B" w:rsidRDefault="00D80017" w:rsidP="00D80017">
            <w:pPr>
              <w:jc w:val="right"/>
            </w:pPr>
            <w:r w:rsidRPr="00272F9B">
              <w:t>1,9%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30.</w:t>
            </w:r>
          </w:p>
        </w:tc>
        <w:tc>
          <w:tcPr>
            <w:tcW w:w="3669" w:type="dxa"/>
            <w:shd w:val="clear" w:color="auto" w:fill="FEE8FD"/>
          </w:tcPr>
          <w:p w:rsidR="00D80017" w:rsidRPr="00272F9B" w:rsidRDefault="00D80017" w:rsidP="00D80017">
            <w:r w:rsidRPr="00272F9B">
              <w:t>Забайкальский край</w:t>
            </w:r>
          </w:p>
        </w:tc>
        <w:tc>
          <w:tcPr>
            <w:tcW w:w="865" w:type="dxa"/>
            <w:shd w:val="clear" w:color="auto" w:fill="FEE8FD"/>
            <w:vAlign w:val="bottom"/>
          </w:tcPr>
          <w:p w:rsidR="00D80017" w:rsidRPr="00272F9B" w:rsidRDefault="00D80017" w:rsidP="00D80017">
            <w:pPr>
              <w:jc w:val="right"/>
            </w:pPr>
            <w:r w:rsidRPr="00272F9B">
              <w:t>5,5%</w:t>
            </w:r>
          </w:p>
        </w:tc>
        <w:tc>
          <w:tcPr>
            <w:tcW w:w="561" w:type="dxa"/>
            <w:shd w:val="clear" w:color="auto" w:fill="D1EEF9" w:themeFill="accent1" w:themeFillTint="33"/>
            <w:vAlign w:val="center"/>
          </w:tcPr>
          <w:p w:rsidR="00D80017" w:rsidRPr="006874E9" w:rsidRDefault="00D80017" w:rsidP="00D80017">
            <w:pPr>
              <w:spacing w:after="0" w:line="240" w:lineRule="auto"/>
            </w:pPr>
            <w:r>
              <w:t>54.</w:t>
            </w:r>
          </w:p>
        </w:tc>
        <w:tc>
          <w:tcPr>
            <w:tcW w:w="3577" w:type="dxa"/>
            <w:shd w:val="clear" w:color="auto" w:fill="D1EEF9" w:themeFill="accent1" w:themeFillTint="33"/>
          </w:tcPr>
          <w:p w:rsidR="00D80017" w:rsidRPr="00272F9B" w:rsidRDefault="00D80017" w:rsidP="00D80017">
            <w:r w:rsidRPr="00272F9B">
              <w:t>Иркутская область</w:t>
            </w:r>
          </w:p>
        </w:tc>
        <w:tc>
          <w:tcPr>
            <w:tcW w:w="764" w:type="dxa"/>
            <w:shd w:val="clear" w:color="auto" w:fill="D1EEF9" w:themeFill="accent1" w:themeFillTint="33"/>
            <w:vAlign w:val="bottom"/>
          </w:tcPr>
          <w:p w:rsidR="00D80017" w:rsidRPr="00272F9B" w:rsidRDefault="00D80017" w:rsidP="00D80017">
            <w:pPr>
              <w:jc w:val="right"/>
            </w:pPr>
            <w:r w:rsidRPr="00272F9B">
              <w:t>1,5%</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31.</w:t>
            </w:r>
          </w:p>
        </w:tc>
        <w:tc>
          <w:tcPr>
            <w:tcW w:w="3669" w:type="dxa"/>
            <w:shd w:val="clear" w:color="auto" w:fill="FEE8FD"/>
          </w:tcPr>
          <w:p w:rsidR="00D80017" w:rsidRPr="00272F9B" w:rsidRDefault="00D80017" w:rsidP="00D80017">
            <w:r w:rsidRPr="00272F9B">
              <w:t>Вологодская область</w:t>
            </w:r>
          </w:p>
        </w:tc>
        <w:tc>
          <w:tcPr>
            <w:tcW w:w="865" w:type="dxa"/>
            <w:shd w:val="clear" w:color="auto" w:fill="FEE8FD"/>
            <w:vAlign w:val="bottom"/>
          </w:tcPr>
          <w:p w:rsidR="00D80017" w:rsidRPr="00272F9B" w:rsidRDefault="00D80017" w:rsidP="00D80017">
            <w:pPr>
              <w:jc w:val="right"/>
            </w:pPr>
            <w:r w:rsidRPr="00272F9B">
              <w:t>5,2%</w:t>
            </w:r>
          </w:p>
        </w:tc>
        <w:tc>
          <w:tcPr>
            <w:tcW w:w="561" w:type="dxa"/>
            <w:shd w:val="clear" w:color="auto" w:fill="D1EEF9" w:themeFill="accent1" w:themeFillTint="33"/>
            <w:vAlign w:val="center"/>
          </w:tcPr>
          <w:p w:rsidR="00D80017" w:rsidRPr="006874E9" w:rsidRDefault="00D80017" w:rsidP="00D80017">
            <w:pPr>
              <w:spacing w:after="0" w:line="240" w:lineRule="auto"/>
            </w:pPr>
            <w:r>
              <w:t>55.</w:t>
            </w:r>
          </w:p>
        </w:tc>
        <w:tc>
          <w:tcPr>
            <w:tcW w:w="3577" w:type="dxa"/>
            <w:shd w:val="clear" w:color="auto" w:fill="D1EEF9" w:themeFill="accent1" w:themeFillTint="33"/>
          </w:tcPr>
          <w:p w:rsidR="00D80017" w:rsidRPr="00272F9B" w:rsidRDefault="00D80017" w:rsidP="00D80017">
            <w:r w:rsidRPr="00272F9B">
              <w:t>Пензенская область</w:t>
            </w:r>
          </w:p>
        </w:tc>
        <w:tc>
          <w:tcPr>
            <w:tcW w:w="764" w:type="dxa"/>
            <w:shd w:val="clear" w:color="auto" w:fill="D1EEF9" w:themeFill="accent1" w:themeFillTint="33"/>
            <w:vAlign w:val="bottom"/>
          </w:tcPr>
          <w:p w:rsidR="00D80017" w:rsidRPr="00272F9B" w:rsidRDefault="00D80017" w:rsidP="00D80017">
            <w:pPr>
              <w:jc w:val="right"/>
            </w:pPr>
            <w:r w:rsidRPr="00272F9B">
              <w:t>1,3%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31.</w:t>
            </w:r>
          </w:p>
        </w:tc>
        <w:tc>
          <w:tcPr>
            <w:tcW w:w="3669" w:type="dxa"/>
            <w:shd w:val="clear" w:color="auto" w:fill="FEE8FD"/>
          </w:tcPr>
          <w:p w:rsidR="00D80017" w:rsidRPr="00272F9B" w:rsidRDefault="00D80017" w:rsidP="00D80017">
            <w:r w:rsidRPr="00272F9B">
              <w:t>Пермский край</w:t>
            </w:r>
          </w:p>
        </w:tc>
        <w:tc>
          <w:tcPr>
            <w:tcW w:w="865" w:type="dxa"/>
            <w:shd w:val="clear" w:color="auto" w:fill="FEE8FD"/>
            <w:vAlign w:val="bottom"/>
          </w:tcPr>
          <w:p w:rsidR="00D80017" w:rsidRPr="00272F9B" w:rsidRDefault="00D80017" w:rsidP="00D80017">
            <w:pPr>
              <w:jc w:val="right"/>
            </w:pPr>
            <w:r w:rsidRPr="00272F9B">
              <w:t>5,2%</w:t>
            </w:r>
          </w:p>
        </w:tc>
        <w:tc>
          <w:tcPr>
            <w:tcW w:w="561" w:type="dxa"/>
            <w:shd w:val="clear" w:color="auto" w:fill="D1EEF9" w:themeFill="accent1" w:themeFillTint="33"/>
            <w:vAlign w:val="center"/>
          </w:tcPr>
          <w:p w:rsidR="00D80017" w:rsidRPr="006874E9" w:rsidRDefault="00D80017" w:rsidP="00D80017">
            <w:pPr>
              <w:spacing w:after="0" w:line="240" w:lineRule="auto"/>
            </w:pPr>
            <w:r>
              <w:t>56.</w:t>
            </w:r>
          </w:p>
        </w:tc>
        <w:tc>
          <w:tcPr>
            <w:tcW w:w="3577" w:type="dxa"/>
            <w:shd w:val="clear" w:color="auto" w:fill="D1EEF9" w:themeFill="accent1" w:themeFillTint="33"/>
          </w:tcPr>
          <w:p w:rsidR="00D80017" w:rsidRPr="00272F9B" w:rsidRDefault="00D80017" w:rsidP="00D80017">
            <w:r w:rsidRPr="00272F9B">
              <w:t>Ульяновская область</w:t>
            </w:r>
          </w:p>
        </w:tc>
        <w:tc>
          <w:tcPr>
            <w:tcW w:w="764" w:type="dxa"/>
            <w:shd w:val="clear" w:color="auto" w:fill="D1EEF9" w:themeFill="accent1" w:themeFillTint="33"/>
            <w:vAlign w:val="bottom"/>
          </w:tcPr>
          <w:p w:rsidR="00D80017" w:rsidRPr="00272F9B" w:rsidRDefault="00D80017" w:rsidP="00D80017">
            <w:pPr>
              <w:jc w:val="right"/>
            </w:pPr>
            <w:r w:rsidRPr="00272F9B">
              <w:t>0,9%</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32.</w:t>
            </w:r>
          </w:p>
        </w:tc>
        <w:tc>
          <w:tcPr>
            <w:tcW w:w="3669" w:type="dxa"/>
            <w:shd w:val="clear" w:color="auto" w:fill="FEE8FD"/>
          </w:tcPr>
          <w:p w:rsidR="00D80017" w:rsidRPr="00272F9B" w:rsidRDefault="00D80017" w:rsidP="00D80017">
            <w:r w:rsidRPr="00272F9B">
              <w:t>г. Санкт-Петербург</w:t>
            </w:r>
          </w:p>
        </w:tc>
        <w:tc>
          <w:tcPr>
            <w:tcW w:w="865" w:type="dxa"/>
            <w:shd w:val="clear" w:color="auto" w:fill="FEE8FD"/>
            <w:vAlign w:val="bottom"/>
          </w:tcPr>
          <w:p w:rsidR="00D80017" w:rsidRPr="00272F9B" w:rsidRDefault="00D80017" w:rsidP="00D80017">
            <w:pPr>
              <w:jc w:val="right"/>
            </w:pPr>
            <w:r w:rsidRPr="00272F9B">
              <w:t>4,9%</w:t>
            </w:r>
          </w:p>
        </w:tc>
        <w:tc>
          <w:tcPr>
            <w:tcW w:w="561" w:type="dxa"/>
            <w:shd w:val="clear" w:color="auto" w:fill="D1EEF9" w:themeFill="accent1" w:themeFillTint="33"/>
            <w:vAlign w:val="center"/>
          </w:tcPr>
          <w:p w:rsidR="00D80017" w:rsidRPr="006874E9" w:rsidRDefault="00D80017" w:rsidP="00D80017">
            <w:pPr>
              <w:spacing w:after="0" w:line="240" w:lineRule="auto"/>
            </w:pPr>
            <w:r>
              <w:t>57.</w:t>
            </w:r>
          </w:p>
        </w:tc>
        <w:tc>
          <w:tcPr>
            <w:tcW w:w="3577" w:type="dxa"/>
            <w:shd w:val="clear" w:color="auto" w:fill="D1EEF9" w:themeFill="accent1" w:themeFillTint="33"/>
          </w:tcPr>
          <w:p w:rsidR="00D80017" w:rsidRPr="00272F9B" w:rsidRDefault="00D80017" w:rsidP="00D80017">
            <w:r w:rsidRPr="00272F9B">
              <w:t>Амурская область</w:t>
            </w:r>
          </w:p>
        </w:tc>
        <w:tc>
          <w:tcPr>
            <w:tcW w:w="764" w:type="dxa"/>
            <w:shd w:val="clear" w:color="auto" w:fill="D1EEF9" w:themeFill="accent1" w:themeFillTint="33"/>
            <w:vAlign w:val="bottom"/>
          </w:tcPr>
          <w:p w:rsidR="00D80017" w:rsidRPr="00272F9B" w:rsidRDefault="00D80017" w:rsidP="00D80017">
            <w:pPr>
              <w:jc w:val="right"/>
            </w:pPr>
            <w:r w:rsidRPr="00272F9B">
              <w:t>0,4%</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33.</w:t>
            </w:r>
          </w:p>
        </w:tc>
        <w:tc>
          <w:tcPr>
            <w:tcW w:w="3669" w:type="dxa"/>
            <w:shd w:val="clear" w:color="auto" w:fill="FEE8FD"/>
          </w:tcPr>
          <w:p w:rsidR="00D80017" w:rsidRPr="00272F9B" w:rsidRDefault="00D80017" w:rsidP="00D80017">
            <w:r w:rsidRPr="00272F9B">
              <w:t>Владимирская область</w:t>
            </w:r>
          </w:p>
        </w:tc>
        <w:tc>
          <w:tcPr>
            <w:tcW w:w="865" w:type="dxa"/>
            <w:shd w:val="clear" w:color="auto" w:fill="FEE8FD"/>
            <w:vAlign w:val="bottom"/>
          </w:tcPr>
          <w:p w:rsidR="00D80017" w:rsidRPr="00272F9B" w:rsidRDefault="00D80017" w:rsidP="00D80017">
            <w:pPr>
              <w:jc w:val="right"/>
            </w:pPr>
            <w:r w:rsidRPr="00272F9B">
              <w:t>4,8%</w:t>
            </w:r>
          </w:p>
        </w:tc>
        <w:tc>
          <w:tcPr>
            <w:tcW w:w="561" w:type="dxa"/>
            <w:shd w:val="clear" w:color="auto" w:fill="D1EEF9" w:themeFill="accent1" w:themeFillTint="33"/>
            <w:vAlign w:val="center"/>
          </w:tcPr>
          <w:p w:rsidR="00D80017" w:rsidRPr="006874E9" w:rsidRDefault="00D80017" w:rsidP="00D80017">
            <w:pPr>
              <w:spacing w:after="0" w:line="240" w:lineRule="auto"/>
            </w:pPr>
            <w:r>
              <w:t>57.</w:t>
            </w:r>
          </w:p>
        </w:tc>
        <w:tc>
          <w:tcPr>
            <w:tcW w:w="3577" w:type="dxa"/>
            <w:shd w:val="clear" w:color="auto" w:fill="D1EEF9" w:themeFill="accent1" w:themeFillTint="33"/>
          </w:tcPr>
          <w:p w:rsidR="00D80017" w:rsidRPr="00272F9B" w:rsidRDefault="00D80017" w:rsidP="00D80017">
            <w:r w:rsidRPr="00272F9B">
              <w:t>Чукотский автономный округ</w:t>
            </w:r>
          </w:p>
        </w:tc>
        <w:tc>
          <w:tcPr>
            <w:tcW w:w="764" w:type="dxa"/>
            <w:shd w:val="clear" w:color="auto" w:fill="D1EEF9" w:themeFill="accent1" w:themeFillTint="33"/>
            <w:vAlign w:val="bottom"/>
          </w:tcPr>
          <w:p w:rsidR="00D80017" w:rsidRPr="00272F9B" w:rsidRDefault="00D80017" w:rsidP="00D80017">
            <w:pPr>
              <w:jc w:val="right"/>
            </w:pPr>
            <w:r w:rsidRPr="00272F9B">
              <w:t>0,4%</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33.</w:t>
            </w:r>
          </w:p>
        </w:tc>
        <w:tc>
          <w:tcPr>
            <w:tcW w:w="3669" w:type="dxa"/>
            <w:shd w:val="clear" w:color="auto" w:fill="FEE8FD"/>
          </w:tcPr>
          <w:p w:rsidR="00D80017" w:rsidRPr="00272F9B" w:rsidRDefault="00D80017" w:rsidP="00D80017">
            <w:r w:rsidRPr="00272F9B">
              <w:t>Кировская область</w:t>
            </w:r>
          </w:p>
        </w:tc>
        <w:tc>
          <w:tcPr>
            <w:tcW w:w="865" w:type="dxa"/>
            <w:shd w:val="clear" w:color="auto" w:fill="FEE8FD"/>
            <w:vAlign w:val="bottom"/>
          </w:tcPr>
          <w:p w:rsidR="00D80017" w:rsidRPr="00272F9B" w:rsidRDefault="00D80017" w:rsidP="00D80017">
            <w:pPr>
              <w:jc w:val="right"/>
            </w:pPr>
            <w:r w:rsidRPr="00272F9B">
              <w:t>4,7%</w:t>
            </w:r>
          </w:p>
        </w:tc>
        <w:tc>
          <w:tcPr>
            <w:tcW w:w="561" w:type="dxa"/>
            <w:shd w:val="clear" w:color="auto" w:fill="D1EEF9" w:themeFill="accent1" w:themeFillTint="33"/>
            <w:vAlign w:val="center"/>
          </w:tcPr>
          <w:p w:rsidR="00D80017" w:rsidRPr="006874E9" w:rsidRDefault="00D80017" w:rsidP="00D80017">
            <w:pPr>
              <w:spacing w:after="0" w:line="240" w:lineRule="auto"/>
            </w:pPr>
            <w:r>
              <w:t>57.</w:t>
            </w:r>
          </w:p>
        </w:tc>
        <w:tc>
          <w:tcPr>
            <w:tcW w:w="3577" w:type="dxa"/>
            <w:shd w:val="clear" w:color="auto" w:fill="D1EEF9" w:themeFill="accent1" w:themeFillTint="33"/>
          </w:tcPr>
          <w:p w:rsidR="00D80017" w:rsidRPr="00272F9B" w:rsidRDefault="00D80017" w:rsidP="00D80017">
            <w:r w:rsidRPr="00272F9B">
              <w:t>Еврейская автономная область</w:t>
            </w:r>
          </w:p>
        </w:tc>
        <w:tc>
          <w:tcPr>
            <w:tcW w:w="764" w:type="dxa"/>
            <w:shd w:val="clear" w:color="auto" w:fill="D1EEF9" w:themeFill="accent1" w:themeFillTint="33"/>
            <w:vAlign w:val="bottom"/>
          </w:tcPr>
          <w:p w:rsidR="00D80017" w:rsidRPr="00272F9B" w:rsidRDefault="00D80017" w:rsidP="00D80017">
            <w:pPr>
              <w:jc w:val="right"/>
            </w:pPr>
            <w:r w:rsidRPr="00272F9B">
              <w:t>0,4%</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34.</w:t>
            </w:r>
          </w:p>
        </w:tc>
        <w:tc>
          <w:tcPr>
            <w:tcW w:w="3669" w:type="dxa"/>
            <w:shd w:val="clear" w:color="auto" w:fill="FEE8FD"/>
          </w:tcPr>
          <w:p w:rsidR="00D80017" w:rsidRPr="00272F9B" w:rsidRDefault="00D80017" w:rsidP="00D80017">
            <w:r w:rsidRPr="00272F9B">
              <w:t>Курганская область</w:t>
            </w:r>
          </w:p>
        </w:tc>
        <w:tc>
          <w:tcPr>
            <w:tcW w:w="865" w:type="dxa"/>
            <w:shd w:val="clear" w:color="auto" w:fill="FEE8FD"/>
            <w:vAlign w:val="bottom"/>
          </w:tcPr>
          <w:p w:rsidR="00D80017" w:rsidRPr="00272F9B" w:rsidRDefault="00D80017" w:rsidP="00D80017">
            <w:pPr>
              <w:jc w:val="right"/>
            </w:pPr>
            <w:r w:rsidRPr="00272F9B">
              <w:t>4,7%</w:t>
            </w:r>
          </w:p>
        </w:tc>
        <w:tc>
          <w:tcPr>
            <w:tcW w:w="561" w:type="dxa"/>
            <w:shd w:val="clear" w:color="auto" w:fill="D1EEF9" w:themeFill="accent1" w:themeFillTint="33"/>
            <w:vAlign w:val="center"/>
          </w:tcPr>
          <w:p w:rsidR="00D80017" w:rsidRDefault="00D80017" w:rsidP="00D80017">
            <w:pPr>
              <w:spacing w:after="0" w:line="240" w:lineRule="auto"/>
            </w:pPr>
            <w:r>
              <w:t>58.</w:t>
            </w:r>
          </w:p>
        </w:tc>
        <w:tc>
          <w:tcPr>
            <w:tcW w:w="3577" w:type="dxa"/>
            <w:shd w:val="clear" w:color="auto" w:fill="D1EEF9" w:themeFill="accent1" w:themeFillTint="33"/>
          </w:tcPr>
          <w:p w:rsidR="00D80017" w:rsidRPr="00272F9B" w:rsidRDefault="00D80017" w:rsidP="00D80017">
            <w:r w:rsidRPr="00272F9B">
              <w:t>Республика Тыва</w:t>
            </w:r>
          </w:p>
        </w:tc>
        <w:tc>
          <w:tcPr>
            <w:tcW w:w="764" w:type="dxa"/>
            <w:shd w:val="clear" w:color="auto" w:fill="D1EEF9" w:themeFill="accent1" w:themeFillTint="33"/>
            <w:vAlign w:val="bottom"/>
          </w:tcPr>
          <w:p w:rsidR="00D80017" w:rsidRPr="00272F9B" w:rsidRDefault="00D80017" w:rsidP="00D80017">
            <w:pPr>
              <w:jc w:val="right"/>
            </w:pPr>
            <w:r w:rsidRPr="00272F9B">
              <w:t>0,3%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35.</w:t>
            </w:r>
          </w:p>
        </w:tc>
        <w:tc>
          <w:tcPr>
            <w:tcW w:w="3669" w:type="dxa"/>
            <w:shd w:val="clear" w:color="auto" w:fill="FEE8FD"/>
          </w:tcPr>
          <w:p w:rsidR="00D80017" w:rsidRPr="00272F9B" w:rsidRDefault="00D80017" w:rsidP="00D80017">
            <w:r w:rsidRPr="00272F9B">
              <w:t>Волгоградская область</w:t>
            </w:r>
          </w:p>
        </w:tc>
        <w:tc>
          <w:tcPr>
            <w:tcW w:w="865" w:type="dxa"/>
            <w:shd w:val="clear" w:color="auto" w:fill="FEE8FD"/>
            <w:vAlign w:val="bottom"/>
          </w:tcPr>
          <w:p w:rsidR="00D80017" w:rsidRPr="00272F9B" w:rsidRDefault="00D80017" w:rsidP="00D80017">
            <w:pPr>
              <w:jc w:val="right"/>
            </w:pPr>
            <w:r w:rsidRPr="00272F9B">
              <w:t>4,5%</w:t>
            </w:r>
          </w:p>
        </w:tc>
        <w:tc>
          <w:tcPr>
            <w:tcW w:w="561" w:type="dxa"/>
            <w:shd w:val="clear" w:color="auto" w:fill="D1EEF9" w:themeFill="accent1" w:themeFillTint="33"/>
            <w:vAlign w:val="center"/>
          </w:tcPr>
          <w:p w:rsidR="00D80017" w:rsidRDefault="00D80017" w:rsidP="00D80017">
            <w:pPr>
              <w:spacing w:after="0" w:line="240" w:lineRule="auto"/>
            </w:pPr>
            <w:r>
              <w:t>59.</w:t>
            </w:r>
          </w:p>
        </w:tc>
        <w:tc>
          <w:tcPr>
            <w:tcW w:w="3577" w:type="dxa"/>
            <w:shd w:val="clear" w:color="auto" w:fill="D1EEF9" w:themeFill="accent1" w:themeFillTint="33"/>
          </w:tcPr>
          <w:p w:rsidR="00D80017" w:rsidRPr="00272F9B" w:rsidRDefault="00D80017" w:rsidP="00D80017">
            <w:r w:rsidRPr="00272F9B">
              <w:t>Карачаево-Черкесская Республика</w:t>
            </w:r>
          </w:p>
        </w:tc>
        <w:tc>
          <w:tcPr>
            <w:tcW w:w="764" w:type="dxa"/>
            <w:shd w:val="clear" w:color="auto" w:fill="D1EEF9" w:themeFill="accent1" w:themeFillTint="33"/>
            <w:vAlign w:val="bottom"/>
          </w:tcPr>
          <w:p w:rsidR="00D80017" w:rsidRPr="00272F9B" w:rsidRDefault="00D80017" w:rsidP="00D80017">
            <w:pPr>
              <w:jc w:val="right"/>
            </w:pPr>
            <w:r w:rsidRPr="00272F9B">
              <w:t>0,1%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36.</w:t>
            </w:r>
          </w:p>
        </w:tc>
        <w:tc>
          <w:tcPr>
            <w:tcW w:w="3669" w:type="dxa"/>
            <w:shd w:val="clear" w:color="auto" w:fill="FEE8FD"/>
          </w:tcPr>
          <w:p w:rsidR="00D80017" w:rsidRPr="00272F9B" w:rsidRDefault="00D80017" w:rsidP="00D80017">
            <w:r w:rsidRPr="00272F9B">
              <w:t>Ивановская область</w:t>
            </w:r>
          </w:p>
        </w:tc>
        <w:tc>
          <w:tcPr>
            <w:tcW w:w="865" w:type="dxa"/>
            <w:shd w:val="clear" w:color="auto" w:fill="FEE8FD"/>
            <w:vAlign w:val="bottom"/>
          </w:tcPr>
          <w:p w:rsidR="00D80017" w:rsidRPr="00272F9B" w:rsidRDefault="00D80017" w:rsidP="00D80017">
            <w:pPr>
              <w:jc w:val="right"/>
            </w:pPr>
            <w:r w:rsidRPr="00272F9B">
              <w:t>4,3%</w:t>
            </w:r>
          </w:p>
        </w:tc>
        <w:tc>
          <w:tcPr>
            <w:tcW w:w="561" w:type="dxa"/>
            <w:shd w:val="clear" w:color="auto" w:fill="D1EEF9" w:themeFill="accent1" w:themeFillTint="33"/>
            <w:vAlign w:val="center"/>
          </w:tcPr>
          <w:p w:rsidR="00D80017" w:rsidRDefault="00D80017" w:rsidP="00D80017">
            <w:pPr>
              <w:spacing w:after="0" w:line="240" w:lineRule="auto"/>
            </w:pPr>
            <w:r>
              <w:t>60.</w:t>
            </w:r>
          </w:p>
        </w:tc>
        <w:tc>
          <w:tcPr>
            <w:tcW w:w="3577" w:type="dxa"/>
            <w:shd w:val="clear" w:color="auto" w:fill="D1EEF9" w:themeFill="accent1" w:themeFillTint="33"/>
          </w:tcPr>
          <w:p w:rsidR="00D80017" w:rsidRPr="00272F9B" w:rsidRDefault="00D80017" w:rsidP="00D80017">
            <w:r w:rsidRPr="00272F9B">
              <w:t>Республика Ингушетия</w:t>
            </w:r>
          </w:p>
        </w:tc>
        <w:tc>
          <w:tcPr>
            <w:tcW w:w="764" w:type="dxa"/>
            <w:shd w:val="clear" w:color="auto" w:fill="D1EEF9" w:themeFill="accent1" w:themeFillTint="33"/>
            <w:vAlign w:val="bottom"/>
          </w:tcPr>
          <w:p w:rsidR="00D80017" w:rsidRPr="00272F9B" w:rsidRDefault="00D80017" w:rsidP="00D80017">
            <w:pPr>
              <w:jc w:val="right"/>
            </w:pPr>
            <w:r w:rsidRPr="00272F9B">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37.</w:t>
            </w:r>
          </w:p>
        </w:tc>
        <w:tc>
          <w:tcPr>
            <w:tcW w:w="3669" w:type="dxa"/>
            <w:shd w:val="clear" w:color="auto" w:fill="FEE8FD"/>
          </w:tcPr>
          <w:p w:rsidR="00D80017" w:rsidRPr="00272F9B" w:rsidRDefault="00D80017" w:rsidP="00D80017">
            <w:r w:rsidRPr="00272F9B">
              <w:t>Архангельская область</w:t>
            </w:r>
          </w:p>
        </w:tc>
        <w:tc>
          <w:tcPr>
            <w:tcW w:w="865" w:type="dxa"/>
            <w:shd w:val="clear" w:color="auto" w:fill="FEE8FD"/>
            <w:vAlign w:val="bottom"/>
          </w:tcPr>
          <w:p w:rsidR="00D80017" w:rsidRPr="00272F9B" w:rsidRDefault="00D80017" w:rsidP="00D80017">
            <w:pPr>
              <w:jc w:val="right"/>
            </w:pPr>
            <w:r w:rsidRPr="00272F9B">
              <w:t>4,2%</w:t>
            </w:r>
          </w:p>
        </w:tc>
        <w:tc>
          <w:tcPr>
            <w:tcW w:w="561" w:type="dxa"/>
            <w:shd w:val="clear" w:color="auto" w:fill="D1EEF9" w:themeFill="accent1" w:themeFillTint="33"/>
            <w:vAlign w:val="center"/>
          </w:tcPr>
          <w:p w:rsidR="00D80017" w:rsidRDefault="00D80017" w:rsidP="00D80017">
            <w:pPr>
              <w:spacing w:after="0" w:line="240" w:lineRule="auto"/>
            </w:pPr>
            <w:r>
              <w:t>60.</w:t>
            </w:r>
          </w:p>
        </w:tc>
        <w:tc>
          <w:tcPr>
            <w:tcW w:w="3577" w:type="dxa"/>
            <w:shd w:val="clear" w:color="auto" w:fill="D1EEF9" w:themeFill="accent1" w:themeFillTint="33"/>
          </w:tcPr>
          <w:p w:rsidR="00D80017" w:rsidRPr="00272F9B" w:rsidRDefault="00D80017" w:rsidP="003C0AC0">
            <w:r w:rsidRPr="00272F9B">
              <w:t>Респ</w:t>
            </w:r>
            <w:r w:rsidR="003C0AC0">
              <w:t>.</w:t>
            </w:r>
            <w:r w:rsidRPr="00272F9B">
              <w:t xml:space="preserve"> Северная Осетия-Алания</w:t>
            </w:r>
          </w:p>
        </w:tc>
        <w:tc>
          <w:tcPr>
            <w:tcW w:w="764" w:type="dxa"/>
            <w:shd w:val="clear" w:color="auto" w:fill="D1EEF9" w:themeFill="accent1" w:themeFillTint="33"/>
            <w:vAlign w:val="bottom"/>
          </w:tcPr>
          <w:p w:rsidR="00D80017" w:rsidRPr="00272F9B" w:rsidRDefault="00D80017" w:rsidP="00D80017">
            <w:pPr>
              <w:jc w:val="right"/>
            </w:pPr>
            <w:r w:rsidRPr="00272F9B">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38.</w:t>
            </w:r>
          </w:p>
        </w:tc>
        <w:tc>
          <w:tcPr>
            <w:tcW w:w="3669" w:type="dxa"/>
            <w:shd w:val="clear" w:color="auto" w:fill="FEE8FD"/>
          </w:tcPr>
          <w:p w:rsidR="00D80017" w:rsidRPr="00272F9B" w:rsidRDefault="00D80017" w:rsidP="00D80017">
            <w:r w:rsidRPr="00272F9B">
              <w:t>Мурманская область</w:t>
            </w:r>
          </w:p>
        </w:tc>
        <w:tc>
          <w:tcPr>
            <w:tcW w:w="865" w:type="dxa"/>
            <w:shd w:val="clear" w:color="auto" w:fill="FEE8FD"/>
            <w:vAlign w:val="bottom"/>
          </w:tcPr>
          <w:p w:rsidR="00D80017" w:rsidRPr="00272F9B" w:rsidRDefault="00D80017" w:rsidP="00D80017">
            <w:pPr>
              <w:jc w:val="right"/>
            </w:pPr>
            <w:r w:rsidRPr="00272F9B">
              <w:t>4,1%</w:t>
            </w:r>
          </w:p>
        </w:tc>
        <w:tc>
          <w:tcPr>
            <w:tcW w:w="561" w:type="dxa"/>
            <w:shd w:val="clear" w:color="auto" w:fill="D1EEF9" w:themeFill="accent1" w:themeFillTint="33"/>
            <w:vAlign w:val="center"/>
          </w:tcPr>
          <w:p w:rsidR="00D80017" w:rsidRDefault="00D80017" w:rsidP="00D80017">
            <w:pPr>
              <w:spacing w:after="0" w:line="240" w:lineRule="auto"/>
            </w:pPr>
            <w:r>
              <w:t>60.</w:t>
            </w:r>
          </w:p>
        </w:tc>
        <w:tc>
          <w:tcPr>
            <w:tcW w:w="3577" w:type="dxa"/>
            <w:shd w:val="clear" w:color="auto" w:fill="D1EEF9" w:themeFill="accent1" w:themeFillTint="33"/>
          </w:tcPr>
          <w:p w:rsidR="00D80017" w:rsidRPr="00272F9B" w:rsidRDefault="00D80017" w:rsidP="00D80017">
            <w:r w:rsidRPr="00272F9B">
              <w:t>Чеченская Республика</w:t>
            </w:r>
          </w:p>
        </w:tc>
        <w:tc>
          <w:tcPr>
            <w:tcW w:w="764" w:type="dxa"/>
            <w:shd w:val="clear" w:color="auto" w:fill="D1EEF9" w:themeFill="accent1" w:themeFillTint="33"/>
            <w:vAlign w:val="bottom"/>
          </w:tcPr>
          <w:p w:rsidR="00D80017" w:rsidRPr="00272F9B" w:rsidRDefault="00D80017" w:rsidP="00D80017">
            <w:pPr>
              <w:jc w:val="right"/>
            </w:pPr>
            <w:r w:rsidRPr="00272F9B">
              <w:t>0,0%</w:t>
            </w:r>
          </w:p>
        </w:tc>
      </w:tr>
    </w:tbl>
    <w:p w:rsidR="00D80017" w:rsidRPr="0080175F" w:rsidRDefault="00D80017" w:rsidP="0080175F">
      <w:pPr>
        <w:pStyle w:val="aff0"/>
        <w:pageBreakBefore/>
        <w:spacing w:after="0"/>
        <w:jc w:val="right"/>
        <w:rPr>
          <w:b w:val="0"/>
          <w:smallCaps w:val="0"/>
          <w:color w:val="13666B" w:themeColor="accent3" w:themeShade="80"/>
        </w:rPr>
      </w:pPr>
      <w:r w:rsidRPr="0080175F">
        <w:rPr>
          <w:b w:val="0"/>
          <w:smallCaps w:val="0"/>
          <w:color w:val="13666B" w:themeColor="accent3" w:themeShade="80"/>
        </w:rPr>
        <w:t>Приложение № 20</w:t>
      </w:r>
    </w:p>
    <w:p w:rsidR="00D80017" w:rsidRPr="0080175F"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Рейтинг субъектов Российской Федерации по исполнению норматива доступности государственной услуги по содействию безработным гражданам в переезде и безработным гражданам и членам их семей в переселении в другую местность для трудоустройства по направлению органов службы занятости в первом полугодии 201</w:t>
      </w:r>
      <w:r w:rsidR="00833D98">
        <w:rPr>
          <w:b w:val="0"/>
          <w:smallCaps w:val="0"/>
          <w:color w:val="13666B" w:themeColor="accent3" w:themeShade="80"/>
        </w:rPr>
        <w:t>9</w:t>
      </w:r>
      <w:r w:rsidRPr="0080175F">
        <w:rPr>
          <w:b w:val="0"/>
          <w:smallCaps w:val="0"/>
          <w:color w:val="13666B" w:themeColor="accent3" w:themeShade="80"/>
        </w:rPr>
        <w:t xml:space="preserve"> г.</w:t>
      </w:r>
    </w:p>
    <w:tbl>
      <w:tblPr>
        <w:tblW w:w="1000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62"/>
        <w:gridCol w:w="3651"/>
        <w:gridCol w:w="787"/>
        <w:gridCol w:w="678"/>
        <w:gridCol w:w="3561"/>
        <w:gridCol w:w="765"/>
      </w:tblGrid>
      <w:tr w:rsidR="00D80017" w:rsidRPr="00AF7E7A" w:rsidTr="007829DE">
        <w:trPr>
          <w:trHeight w:hRule="exact" w:val="567"/>
          <w:tblHeader/>
          <w:jc w:val="center"/>
        </w:trPr>
        <w:tc>
          <w:tcPr>
            <w:tcW w:w="562"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w:t>
            </w:r>
            <w:r w:rsidR="007829DE" w:rsidRPr="00C93B78">
              <w:rPr>
                <w:b/>
                <w:bCs/>
                <w:color w:val="0D5672" w:themeColor="accent1" w:themeShade="80"/>
              </w:rPr>
              <w:t xml:space="preserve"> п/п</w:t>
            </w:r>
          </w:p>
        </w:tc>
        <w:tc>
          <w:tcPr>
            <w:tcW w:w="3651"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87"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c>
          <w:tcPr>
            <w:tcW w:w="678" w:type="dxa"/>
            <w:tcBorders>
              <w:bottom w:val="single" w:sz="4" w:space="0" w:color="auto"/>
            </w:tcBorders>
            <w:shd w:val="clear" w:color="auto" w:fill="FFFFFF" w:themeFill="background1"/>
          </w:tcPr>
          <w:p w:rsidR="00D80017" w:rsidRPr="00C93B78" w:rsidRDefault="00D80017" w:rsidP="00D80017">
            <w:pPr>
              <w:spacing w:after="0" w:line="240" w:lineRule="auto"/>
              <w:ind w:hanging="57"/>
              <w:jc w:val="center"/>
              <w:rPr>
                <w:b/>
                <w:bCs/>
                <w:color w:val="0D5672" w:themeColor="accent1" w:themeShade="80"/>
              </w:rPr>
            </w:pPr>
            <w:r w:rsidRPr="00C93B78">
              <w:rPr>
                <w:b/>
                <w:bCs/>
                <w:color w:val="0D5672" w:themeColor="accent1" w:themeShade="80"/>
              </w:rPr>
              <w:t>№ п/п</w:t>
            </w:r>
          </w:p>
        </w:tc>
        <w:tc>
          <w:tcPr>
            <w:tcW w:w="3561"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5" w:type="dxa"/>
            <w:tcBorders>
              <w:bottom w:val="single" w:sz="4" w:space="0" w:color="auto"/>
            </w:tcBorders>
            <w:shd w:val="clear" w:color="auto" w:fill="FFFFFF" w:themeFill="background1"/>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Доля</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r>
      <w:tr w:rsidR="00D80017" w:rsidRPr="00AF7E7A" w:rsidTr="007829DE">
        <w:trPr>
          <w:trHeight w:val="226"/>
          <w:jc w:val="center"/>
        </w:trPr>
        <w:tc>
          <w:tcPr>
            <w:tcW w:w="4213" w:type="dxa"/>
            <w:gridSpan w:val="2"/>
            <w:tcBorders>
              <w:bottom w:val="single" w:sz="4" w:space="0" w:color="auto"/>
            </w:tcBorders>
            <w:shd w:val="clear" w:color="auto" w:fill="auto"/>
            <w:vAlign w:val="center"/>
          </w:tcPr>
          <w:p w:rsidR="00D80017" w:rsidRPr="007829DE" w:rsidRDefault="00D80017" w:rsidP="00D80017">
            <w:pPr>
              <w:spacing w:after="0" w:line="240" w:lineRule="auto"/>
              <w:rPr>
                <w:sz w:val="23"/>
                <w:szCs w:val="23"/>
              </w:rPr>
            </w:pPr>
            <w:r w:rsidRPr="007829DE">
              <w:rPr>
                <w:sz w:val="23"/>
                <w:szCs w:val="23"/>
              </w:rPr>
              <w:t>Российская Федерация</w:t>
            </w:r>
          </w:p>
        </w:tc>
        <w:tc>
          <w:tcPr>
            <w:tcW w:w="787" w:type="dxa"/>
            <w:tcBorders>
              <w:bottom w:val="single" w:sz="4" w:space="0" w:color="auto"/>
            </w:tcBorders>
            <w:shd w:val="clear" w:color="auto" w:fill="auto"/>
            <w:vAlign w:val="center"/>
          </w:tcPr>
          <w:p w:rsidR="00D80017" w:rsidRPr="00C35730" w:rsidRDefault="00D80017" w:rsidP="00215434">
            <w:pPr>
              <w:spacing w:after="0" w:line="240" w:lineRule="auto"/>
              <w:jc w:val="center"/>
              <w:rPr>
                <w:b/>
                <w:sz w:val="23"/>
                <w:szCs w:val="23"/>
              </w:rPr>
            </w:pPr>
            <w:r>
              <w:rPr>
                <w:b/>
                <w:sz w:val="23"/>
                <w:szCs w:val="23"/>
              </w:rPr>
              <w:t>0,5%</w:t>
            </w:r>
          </w:p>
        </w:tc>
        <w:tc>
          <w:tcPr>
            <w:tcW w:w="5004" w:type="dxa"/>
            <w:gridSpan w:val="3"/>
            <w:tcBorders>
              <w:bottom w:val="single" w:sz="4" w:space="0" w:color="auto"/>
            </w:tcBorders>
            <w:shd w:val="clear" w:color="auto" w:fill="auto"/>
            <w:vAlign w:val="center"/>
          </w:tcPr>
          <w:p w:rsidR="00D80017" w:rsidRPr="007829DE" w:rsidRDefault="00D80017" w:rsidP="00D80017">
            <w:pPr>
              <w:spacing w:after="0" w:line="240" w:lineRule="auto"/>
              <w:jc w:val="center"/>
              <w:rPr>
                <w:sz w:val="23"/>
                <w:szCs w:val="23"/>
              </w:rPr>
            </w:pPr>
            <w:r w:rsidRPr="007829DE">
              <w:rPr>
                <w:sz w:val="23"/>
                <w:szCs w:val="23"/>
              </w:rPr>
              <w:t>Установленный норматив - 0,3%</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w:t>
            </w:r>
          </w:p>
        </w:tc>
        <w:tc>
          <w:tcPr>
            <w:tcW w:w="3651" w:type="dxa"/>
            <w:shd w:val="clear" w:color="auto" w:fill="FEE8FD"/>
          </w:tcPr>
          <w:p w:rsidR="00D80017" w:rsidRPr="00633A4A" w:rsidRDefault="00D80017" w:rsidP="00D80017">
            <w:r w:rsidRPr="00633A4A">
              <w:t>Республика Дагестан</w:t>
            </w:r>
          </w:p>
        </w:tc>
        <w:tc>
          <w:tcPr>
            <w:tcW w:w="787" w:type="dxa"/>
            <w:shd w:val="clear" w:color="auto" w:fill="FEE8FD"/>
            <w:vAlign w:val="bottom"/>
          </w:tcPr>
          <w:p w:rsidR="00D80017" w:rsidRPr="00633A4A" w:rsidRDefault="00D80017" w:rsidP="00215434">
            <w:pPr>
              <w:jc w:val="center"/>
            </w:pPr>
            <w:r w:rsidRPr="00633A4A">
              <w:t>8,2%</w:t>
            </w:r>
          </w:p>
        </w:tc>
        <w:tc>
          <w:tcPr>
            <w:tcW w:w="678" w:type="dxa"/>
            <w:shd w:val="clear" w:color="auto" w:fill="D1EEF9" w:themeFill="accent1" w:themeFillTint="33"/>
            <w:vAlign w:val="center"/>
          </w:tcPr>
          <w:p w:rsidR="00D80017" w:rsidRPr="006874E9" w:rsidRDefault="00D80017" w:rsidP="00D80017">
            <w:pPr>
              <w:spacing w:after="0" w:line="240" w:lineRule="auto"/>
            </w:pPr>
            <w:r>
              <w:t>13.</w:t>
            </w:r>
          </w:p>
        </w:tc>
        <w:tc>
          <w:tcPr>
            <w:tcW w:w="3561" w:type="dxa"/>
            <w:shd w:val="clear" w:color="auto" w:fill="D1EEF9" w:themeFill="accent1" w:themeFillTint="33"/>
          </w:tcPr>
          <w:p w:rsidR="00D80017" w:rsidRPr="00633A4A" w:rsidRDefault="00D80017" w:rsidP="00D80017">
            <w:r w:rsidRPr="00633A4A">
              <w:t>Тамбовская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2.</w:t>
            </w:r>
          </w:p>
        </w:tc>
        <w:tc>
          <w:tcPr>
            <w:tcW w:w="3651" w:type="dxa"/>
            <w:shd w:val="clear" w:color="auto" w:fill="FEE8FD"/>
          </w:tcPr>
          <w:p w:rsidR="00D80017" w:rsidRPr="00633A4A" w:rsidRDefault="00D80017" w:rsidP="00D80017">
            <w:r w:rsidRPr="00633A4A">
              <w:t>Псковская область</w:t>
            </w:r>
          </w:p>
        </w:tc>
        <w:tc>
          <w:tcPr>
            <w:tcW w:w="787" w:type="dxa"/>
            <w:shd w:val="clear" w:color="auto" w:fill="FEE8FD"/>
            <w:vAlign w:val="bottom"/>
          </w:tcPr>
          <w:p w:rsidR="00D80017" w:rsidRPr="00633A4A" w:rsidRDefault="00D80017" w:rsidP="00215434">
            <w:pPr>
              <w:jc w:val="center"/>
            </w:pPr>
            <w:r w:rsidRPr="00633A4A">
              <w:t>7,0%</w:t>
            </w:r>
          </w:p>
        </w:tc>
        <w:tc>
          <w:tcPr>
            <w:tcW w:w="678" w:type="dxa"/>
            <w:shd w:val="clear" w:color="auto" w:fill="D1EEF9" w:themeFill="accent1" w:themeFillTint="33"/>
            <w:vAlign w:val="center"/>
          </w:tcPr>
          <w:p w:rsidR="00D80017" w:rsidRPr="006874E9" w:rsidRDefault="00D80017" w:rsidP="00D80017">
            <w:pPr>
              <w:spacing w:after="0" w:line="240" w:lineRule="auto"/>
            </w:pPr>
            <w:r>
              <w:t>13.</w:t>
            </w:r>
          </w:p>
        </w:tc>
        <w:tc>
          <w:tcPr>
            <w:tcW w:w="3561" w:type="dxa"/>
            <w:shd w:val="clear" w:color="auto" w:fill="D1EEF9" w:themeFill="accent1" w:themeFillTint="33"/>
          </w:tcPr>
          <w:p w:rsidR="00D80017" w:rsidRPr="00633A4A" w:rsidRDefault="00D80017" w:rsidP="00D80017">
            <w:r w:rsidRPr="00633A4A">
              <w:t>Ямало-Ненецкий автономный округ</w:t>
            </w:r>
          </w:p>
        </w:tc>
        <w:tc>
          <w:tcPr>
            <w:tcW w:w="765" w:type="dxa"/>
            <w:shd w:val="clear" w:color="auto" w:fill="D1EEF9" w:themeFill="accent1" w:themeFillTint="33"/>
            <w:vAlign w:val="bottom"/>
          </w:tcPr>
          <w:p w:rsidR="00D80017" w:rsidRPr="00633A4A" w:rsidRDefault="00D80017" w:rsidP="00D80017">
            <w:pPr>
              <w:jc w:val="right"/>
            </w:pPr>
            <w:r w:rsidRPr="00633A4A">
              <w:t>0,1%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3.</w:t>
            </w:r>
          </w:p>
        </w:tc>
        <w:tc>
          <w:tcPr>
            <w:tcW w:w="3651" w:type="dxa"/>
            <w:shd w:val="clear" w:color="auto" w:fill="FEE8FD"/>
          </w:tcPr>
          <w:p w:rsidR="00D80017" w:rsidRPr="00633A4A" w:rsidRDefault="00D80017" w:rsidP="00D80017">
            <w:r w:rsidRPr="00633A4A">
              <w:t>Республика Мордовия</w:t>
            </w:r>
          </w:p>
        </w:tc>
        <w:tc>
          <w:tcPr>
            <w:tcW w:w="787" w:type="dxa"/>
            <w:shd w:val="clear" w:color="auto" w:fill="FEE8FD"/>
            <w:vAlign w:val="bottom"/>
          </w:tcPr>
          <w:p w:rsidR="00D80017" w:rsidRPr="00633A4A" w:rsidRDefault="00D80017" w:rsidP="00215434">
            <w:pPr>
              <w:jc w:val="center"/>
            </w:pPr>
            <w:r w:rsidRPr="00633A4A">
              <w:t>2,5%</w:t>
            </w:r>
          </w:p>
        </w:tc>
        <w:tc>
          <w:tcPr>
            <w:tcW w:w="678" w:type="dxa"/>
            <w:shd w:val="clear" w:color="auto" w:fill="D1EEF9" w:themeFill="accent1" w:themeFillTint="33"/>
            <w:vAlign w:val="center"/>
          </w:tcPr>
          <w:p w:rsidR="00D80017" w:rsidRPr="006874E9" w:rsidRDefault="00D80017" w:rsidP="00D80017">
            <w:pPr>
              <w:spacing w:after="0" w:line="240" w:lineRule="auto"/>
            </w:pPr>
            <w:r>
              <w:t>13.</w:t>
            </w:r>
          </w:p>
        </w:tc>
        <w:tc>
          <w:tcPr>
            <w:tcW w:w="3561" w:type="dxa"/>
            <w:shd w:val="clear" w:color="auto" w:fill="D1EEF9" w:themeFill="accent1" w:themeFillTint="33"/>
          </w:tcPr>
          <w:p w:rsidR="00D80017" w:rsidRPr="00633A4A" w:rsidRDefault="00D80017" w:rsidP="00D80017">
            <w:r w:rsidRPr="00633A4A">
              <w:t>Республика Коми</w:t>
            </w:r>
          </w:p>
        </w:tc>
        <w:tc>
          <w:tcPr>
            <w:tcW w:w="765" w:type="dxa"/>
            <w:shd w:val="clear" w:color="auto" w:fill="D1EEF9" w:themeFill="accent1" w:themeFillTint="33"/>
            <w:vAlign w:val="bottom"/>
          </w:tcPr>
          <w:p w:rsidR="00D80017" w:rsidRPr="00633A4A" w:rsidRDefault="00D80017" w:rsidP="00D80017">
            <w:pPr>
              <w:jc w:val="right"/>
            </w:pPr>
            <w:r w:rsidRPr="00633A4A">
              <w:t>0,1%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4.</w:t>
            </w:r>
          </w:p>
        </w:tc>
        <w:tc>
          <w:tcPr>
            <w:tcW w:w="3651" w:type="dxa"/>
            <w:shd w:val="clear" w:color="auto" w:fill="FEE8FD"/>
          </w:tcPr>
          <w:p w:rsidR="00D80017" w:rsidRPr="00633A4A" w:rsidRDefault="00D80017" w:rsidP="00D80017">
            <w:r w:rsidRPr="00633A4A">
              <w:t>Удмуртская Республика</w:t>
            </w:r>
          </w:p>
        </w:tc>
        <w:tc>
          <w:tcPr>
            <w:tcW w:w="787" w:type="dxa"/>
            <w:shd w:val="clear" w:color="auto" w:fill="FEE8FD"/>
            <w:vAlign w:val="bottom"/>
          </w:tcPr>
          <w:p w:rsidR="00D80017" w:rsidRPr="00633A4A" w:rsidRDefault="00D80017" w:rsidP="00215434">
            <w:pPr>
              <w:jc w:val="center"/>
            </w:pPr>
            <w:r w:rsidRPr="00633A4A">
              <w:t>1,0%</w:t>
            </w:r>
          </w:p>
        </w:tc>
        <w:tc>
          <w:tcPr>
            <w:tcW w:w="678" w:type="dxa"/>
            <w:shd w:val="clear" w:color="auto" w:fill="D1EEF9" w:themeFill="accent1" w:themeFillTint="33"/>
            <w:vAlign w:val="center"/>
          </w:tcPr>
          <w:p w:rsidR="00D80017" w:rsidRPr="006874E9" w:rsidRDefault="00D80017" w:rsidP="00D80017">
            <w:pPr>
              <w:spacing w:after="0" w:line="240" w:lineRule="auto"/>
            </w:pPr>
            <w:r>
              <w:t>13</w:t>
            </w:r>
          </w:p>
        </w:tc>
        <w:tc>
          <w:tcPr>
            <w:tcW w:w="3561" w:type="dxa"/>
            <w:shd w:val="clear" w:color="auto" w:fill="D1EEF9" w:themeFill="accent1" w:themeFillTint="33"/>
          </w:tcPr>
          <w:p w:rsidR="00D80017" w:rsidRPr="00633A4A" w:rsidRDefault="00D80017" w:rsidP="00D80017">
            <w:r w:rsidRPr="00633A4A">
              <w:t>Белгородская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5.</w:t>
            </w:r>
          </w:p>
        </w:tc>
        <w:tc>
          <w:tcPr>
            <w:tcW w:w="3651" w:type="dxa"/>
            <w:shd w:val="clear" w:color="auto" w:fill="FEE8FD"/>
          </w:tcPr>
          <w:p w:rsidR="00D80017" w:rsidRPr="00633A4A" w:rsidRDefault="00D80017" w:rsidP="00D80017">
            <w:r w:rsidRPr="00633A4A">
              <w:t>Астраханская область</w:t>
            </w:r>
          </w:p>
        </w:tc>
        <w:tc>
          <w:tcPr>
            <w:tcW w:w="787" w:type="dxa"/>
            <w:shd w:val="clear" w:color="auto" w:fill="FEE8FD"/>
            <w:vAlign w:val="bottom"/>
          </w:tcPr>
          <w:p w:rsidR="00D80017" w:rsidRPr="00633A4A" w:rsidRDefault="00D80017" w:rsidP="00215434">
            <w:pPr>
              <w:jc w:val="center"/>
            </w:pPr>
            <w:r w:rsidRPr="00633A4A">
              <w:t>0,9%</w:t>
            </w:r>
          </w:p>
        </w:tc>
        <w:tc>
          <w:tcPr>
            <w:tcW w:w="678" w:type="dxa"/>
            <w:shd w:val="clear" w:color="auto" w:fill="D1EEF9" w:themeFill="accent1" w:themeFillTint="33"/>
            <w:vAlign w:val="center"/>
          </w:tcPr>
          <w:p w:rsidR="00D80017" w:rsidRPr="006874E9" w:rsidRDefault="00D80017" w:rsidP="00D80017">
            <w:pPr>
              <w:spacing w:after="0" w:line="240" w:lineRule="auto"/>
            </w:pPr>
            <w:r>
              <w:t>13.</w:t>
            </w:r>
          </w:p>
        </w:tc>
        <w:tc>
          <w:tcPr>
            <w:tcW w:w="3561" w:type="dxa"/>
            <w:shd w:val="clear" w:color="auto" w:fill="D1EEF9" w:themeFill="accent1" w:themeFillTint="33"/>
          </w:tcPr>
          <w:p w:rsidR="00D80017" w:rsidRPr="00633A4A" w:rsidRDefault="00D80017" w:rsidP="00D80017">
            <w:r w:rsidRPr="00633A4A">
              <w:t>Республика Крым</w:t>
            </w:r>
          </w:p>
        </w:tc>
        <w:tc>
          <w:tcPr>
            <w:tcW w:w="765" w:type="dxa"/>
            <w:shd w:val="clear" w:color="auto" w:fill="D1EEF9" w:themeFill="accent1" w:themeFillTint="33"/>
            <w:vAlign w:val="bottom"/>
          </w:tcPr>
          <w:p w:rsidR="00D80017" w:rsidRPr="00633A4A" w:rsidRDefault="00D80017" w:rsidP="00D80017">
            <w:pPr>
              <w:jc w:val="right"/>
            </w:pPr>
            <w:r w:rsidRPr="00633A4A">
              <w:t>0,1%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6.</w:t>
            </w:r>
          </w:p>
        </w:tc>
        <w:tc>
          <w:tcPr>
            <w:tcW w:w="3651" w:type="dxa"/>
            <w:shd w:val="clear" w:color="auto" w:fill="FEE8FD"/>
          </w:tcPr>
          <w:p w:rsidR="00D80017" w:rsidRPr="00633A4A" w:rsidRDefault="00D80017" w:rsidP="00D80017">
            <w:r w:rsidRPr="00633A4A">
              <w:t>Ростовская область</w:t>
            </w:r>
          </w:p>
        </w:tc>
        <w:tc>
          <w:tcPr>
            <w:tcW w:w="787" w:type="dxa"/>
            <w:shd w:val="clear" w:color="auto" w:fill="FEE8FD"/>
            <w:vAlign w:val="bottom"/>
          </w:tcPr>
          <w:p w:rsidR="00D80017" w:rsidRPr="00633A4A" w:rsidRDefault="00D80017" w:rsidP="00215434">
            <w:pPr>
              <w:jc w:val="center"/>
            </w:pPr>
            <w:r w:rsidRPr="00633A4A">
              <w:t>0,8%</w:t>
            </w:r>
          </w:p>
        </w:tc>
        <w:tc>
          <w:tcPr>
            <w:tcW w:w="678" w:type="dxa"/>
            <w:shd w:val="clear" w:color="auto" w:fill="D1EEF9" w:themeFill="accent1" w:themeFillTint="33"/>
            <w:vAlign w:val="center"/>
          </w:tcPr>
          <w:p w:rsidR="00D80017" w:rsidRPr="006874E9" w:rsidRDefault="00D80017" w:rsidP="00D80017">
            <w:pPr>
              <w:spacing w:after="0" w:line="240" w:lineRule="auto"/>
            </w:pPr>
            <w:r>
              <w:t>13.</w:t>
            </w:r>
          </w:p>
        </w:tc>
        <w:tc>
          <w:tcPr>
            <w:tcW w:w="3561" w:type="dxa"/>
            <w:shd w:val="clear" w:color="auto" w:fill="D1EEF9" w:themeFill="accent1" w:themeFillTint="33"/>
          </w:tcPr>
          <w:p w:rsidR="00D80017" w:rsidRPr="00633A4A" w:rsidRDefault="00D80017" w:rsidP="00D80017">
            <w:r w:rsidRPr="00633A4A">
              <w:t>Томская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0,1%</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7.</w:t>
            </w:r>
          </w:p>
        </w:tc>
        <w:tc>
          <w:tcPr>
            <w:tcW w:w="3651" w:type="dxa"/>
            <w:shd w:val="clear" w:color="auto" w:fill="FEE8FD"/>
          </w:tcPr>
          <w:p w:rsidR="00D80017" w:rsidRPr="00633A4A" w:rsidRDefault="00D80017" w:rsidP="00D80017">
            <w:r w:rsidRPr="00633A4A">
              <w:t>Республика Башкортостан</w:t>
            </w:r>
          </w:p>
        </w:tc>
        <w:tc>
          <w:tcPr>
            <w:tcW w:w="787" w:type="dxa"/>
            <w:shd w:val="clear" w:color="auto" w:fill="FEE8FD"/>
            <w:vAlign w:val="bottom"/>
          </w:tcPr>
          <w:p w:rsidR="00D80017" w:rsidRPr="00633A4A" w:rsidRDefault="00D80017" w:rsidP="00215434">
            <w:pPr>
              <w:jc w:val="center"/>
            </w:pPr>
            <w:r w:rsidRPr="00633A4A">
              <w:t>0,7%</w:t>
            </w:r>
          </w:p>
        </w:tc>
        <w:tc>
          <w:tcPr>
            <w:tcW w:w="678" w:type="dxa"/>
            <w:shd w:val="clear" w:color="auto" w:fill="D1EEF9" w:themeFill="accent1" w:themeFillTint="33"/>
            <w:vAlign w:val="center"/>
          </w:tcPr>
          <w:p w:rsidR="00D80017" w:rsidRPr="006874E9"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Иркутская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7.</w:t>
            </w:r>
          </w:p>
        </w:tc>
        <w:tc>
          <w:tcPr>
            <w:tcW w:w="3651" w:type="dxa"/>
            <w:shd w:val="clear" w:color="auto" w:fill="FEE8FD"/>
          </w:tcPr>
          <w:p w:rsidR="00D80017" w:rsidRPr="00633A4A" w:rsidRDefault="00D80017" w:rsidP="00D80017">
            <w:r w:rsidRPr="00633A4A">
              <w:t>Красноярский край</w:t>
            </w:r>
          </w:p>
        </w:tc>
        <w:tc>
          <w:tcPr>
            <w:tcW w:w="787" w:type="dxa"/>
            <w:shd w:val="clear" w:color="auto" w:fill="FEE8FD"/>
            <w:vAlign w:val="bottom"/>
          </w:tcPr>
          <w:p w:rsidR="00D80017" w:rsidRPr="00633A4A" w:rsidRDefault="00D80017" w:rsidP="00215434">
            <w:pPr>
              <w:jc w:val="center"/>
            </w:pPr>
            <w:r w:rsidRPr="00633A4A">
              <w:t>0,7%</w:t>
            </w:r>
          </w:p>
        </w:tc>
        <w:tc>
          <w:tcPr>
            <w:tcW w:w="678" w:type="dxa"/>
            <w:shd w:val="clear" w:color="auto" w:fill="D1EEF9" w:themeFill="accent1" w:themeFillTint="33"/>
            <w:vAlign w:val="center"/>
          </w:tcPr>
          <w:p w:rsidR="00D80017" w:rsidRPr="006874E9"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Челябинская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8.</w:t>
            </w:r>
          </w:p>
        </w:tc>
        <w:tc>
          <w:tcPr>
            <w:tcW w:w="3651" w:type="dxa"/>
            <w:shd w:val="clear" w:color="auto" w:fill="FEE8FD"/>
          </w:tcPr>
          <w:p w:rsidR="00D80017" w:rsidRPr="00633A4A" w:rsidRDefault="00D80017" w:rsidP="00D80017">
            <w:r w:rsidRPr="00633A4A">
              <w:t>Волгоградская область</w:t>
            </w:r>
          </w:p>
        </w:tc>
        <w:tc>
          <w:tcPr>
            <w:tcW w:w="787" w:type="dxa"/>
            <w:shd w:val="clear" w:color="auto" w:fill="FEE8FD"/>
            <w:vAlign w:val="bottom"/>
          </w:tcPr>
          <w:p w:rsidR="00D80017" w:rsidRPr="00633A4A" w:rsidRDefault="00D80017" w:rsidP="00215434">
            <w:pPr>
              <w:jc w:val="center"/>
            </w:pPr>
            <w:r w:rsidRPr="00633A4A">
              <w:t>0,6%</w:t>
            </w:r>
          </w:p>
        </w:tc>
        <w:tc>
          <w:tcPr>
            <w:tcW w:w="678" w:type="dxa"/>
            <w:shd w:val="clear" w:color="auto" w:fill="D1EEF9" w:themeFill="accent1" w:themeFillTint="33"/>
            <w:vAlign w:val="center"/>
          </w:tcPr>
          <w:p w:rsidR="00D80017" w:rsidRPr="006874E9"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Ленинградская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8.</w:t>
            </w:r>
          </w:p>
        </w:tc>
        <w:tc>
          <w:tcPr>
            <w:tcW w:w="3651" w:type="dxa"/>
            <w:shd w:val="clear" w:color="auto" w:fill="FEE8FD"/>
          </w:tcPr>
          <w:p w:rsidR="00D80017" w:rsidRPr="00633A4A" w:rsidRDefault="00D80017" w:rsidP="00D80017">
            <w:r w:rsidRPr="00633A4A">
              <w:t>Краснодарский край</w:t>
            </w:r>
          </w:p>
        </w:tc>
        <w:tc>
          <w:tcPr>
            <w:tcW w:w="787" w:type="dxa"/>
            <w:shd w:val="clear" w:color="auto" w:fill="FEE8FD"/>
            <w:vAlign w:val="bottom"/>
          </w:tcPr>
          <w:p w:rsidR="00D80017" w:rsidRPr="00633A4A" w:rsidRDefault="00D80017" w:rsidP="00215434">
            <w:pPr>
              <w:jc w:val="center"/>
            </w:pPr>
            <w:r w:rsidRPr="00633A4A">
              <w:t>0,6%</w:t>
            </w:r>
          </w:p>
        </w:tc>
        <w:tc>
          <w:tcPr>
            <w:tcW w:w="678" w:type="dxa"/>
            <w:shd w:val="clear" w:color="auto" w:fill="D1EEF9" w:themeFill="accent1" w:themeFillTint="33"/>
            <w:vAlign w:val="center"/>
          </w:tcPr>
          <w:p w:rsidR="00D80017" w:rsidRPr="006874E9"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Ханты-Мансийский автономный округ</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9.</w:t>
            </w:r>
          </w:p>
        </w:tc>
        <w:tc>
          <w:tcPr>
            <w:tcW w:w="3651" w:type="dxa"/>
            <w:shd w:val="clear" w:color="auto" w:fill="FEE8FD"/>
          </w:tcPr>
          <w:p w:rsidR="00D80017" w:rsidRPr="00633A4A" w:rsidRDefault="00D80017" w:rsidP="00D80017">
            <w:r w:rsidRPr="00633A4A">
              <w:t>Алтайский край</w:t>
            </w:r>
          </w:p>
        </w:tc>
        <w:tc>
          <w:tcPr>
            <w:tcW w:w="787" w:type="dxa"/>
            <w:shd w:val="clear" w:color="auto" w:fill="FEE8FD"/>
            <w:vAlign w:val="bottom"/>
          </w:tcPr>
          <w:p w:rsidR="00D80017" w:rsidRPr="00633A4A" w:rsidRDefault="00D80017" w:rsidP="00215434">
            <w:pPr>
              <w:jc w:val="center"/>
            </w:pPr>
            <w:r w:rsidRPr="00633A4A">
              <w:t>0,5%</w:t>
            </w:r>
          </w:p>
        </w:tc>
        <w:tc>
          <w:tcPr>
            <w:tcW w:w="678" w:type="dxa"/>
            <w:shd w:val="clear" w:color="auto" w:fill="D1EEF9" w:themeFill="accent1" w:themeFillTint="33"/>
            <w:vAlign w:val="center"/>
          </w:tcPr>
          <w:p w:rsidR="00D80017" w:rsidRPr="006874E9"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Вологодская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9.</w:t>
            </w:r>
          </w:p>
        </w:tc>
        <w:tc>
          <w:tcPr>
            <w:tcW w:w="3651" w:type="dxa"/>
            <w:shd w:val="clear" w:color="auto" w:fill="FEE8FD"/>
          </w:tcPr>
          <w:p w:rsidR="00D80017" w:rsidRPr="00633A4A" w:rsidRDefault="00D80017" w:rsidP="00D80017">
            <w:r w:rsidRPr="00633A4A">
              <w:t>Мурманская область</w:t>
            </w:r>
          </w:p>
        </w:tc>
        <w:tc>
          <w:tcPr>
            <w:tcW w:w="787" w:type="dxa"/>
            <w:shd w:val="clear" w:color="auto" w:fill="FEE8FD"/>
            <w:vAlign w:val="bottom"/>
          </w:tcPr>
          <w:p w:rsidR="00D80017" w:rsidRPr="00633A4A" w:rsidRDefault="00D80017" w:rsidP="00215434">
            <w:pPr>
              <w:jc w:val="center"/>
            </w:pPr>
            <w:r w:rsidRPr="00633A4A">
              <w:t>0,5%</w:t>
            </w:r>
          </w:p>
        </w:tc>
        <w:tc>
          <w:tcPr>
            <w:tcW w:w="678" w:type="dxa"/>
            <w:shd w:val="clear" w:color="auto" w:fill="D1EEF9" w:themeFill="accent1" w:themeFillTint="33"/>
            <w:vAlign w:val="center"/>
          </w:tcPr>
          <w:p w:rsidR="00D80017" w:rsidRPr="006874E9"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Республика Тыва</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9.</w:t>
            </w:r>
          </w:p>
        </w:tc>
        <w:tc>
          <w:tcPr>
            <w:tcW w:w="3651" w:type="dxa"/>
            <w:shd w:val="clear" w:color="auto" w:fill="FEE8FD"/>
          </w:tcPr>
          <w:p w:rsidR="00D80017" w:rsidRPr="00633A4A" w:rsidRDefault="00D80017" w:rsidP="00D80017">
            <w:r w:rsidRPr="00633A4A">
              <w:t>Приморский край</w:t>
            </w:r>
          </w:p>
        </w:tc>
        <w:tc>
          <w:tcPr>
            <w:tcW w:w="787" w:type="dxa"/>
            <w:shd w:val="clear" w:color="auto" w:fill="FEE8FD"/>
            <w:vAlign w:val="bottom"/>
          </w:tcPr>
          <w:p w:rsidR="00D80017" w:rsidRPr="00633A4A" w:rsidRDefault="00D80017" w:rsidP="00215434">
            <w:pPr>
              <w:jc w:val="center"/>
            </w:pPr>
            <w:r w:rsidRPr="00633A4A">
              <w:t>0,5%</w:t>
            </w:r>
          </w:p>
        </w:tc>
        <w:tc>
          <w:tcPr>
            <w:tcW w:w="678" w:type="dxa"/>
            <w:shd w:val="clear" w:color="auto" w:fill="D1EEF9" w:themeFill="accent1" w:themeFillTint="33"/>
            <w:vAlign w:val="center"/>
          </w:tcPr>
          <w:p w:rsidR="00D80017" w:rsidRPr="006874E9"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Хабаровский край</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9.</w:t>
            </w:r>
          </w:p>
        </w:tc>
        <w:tc>
          <w:tcPr>
            <w:tcW w:w="3651" w:type="dxa"/>
            <w:shd w:val="clear" w:color="auto" w:fill="FEE8FD"/>
          </w:tcPr>
          <w:p w:rsidR="00092D0A" w:rsidRPr="00633A4A" w:rsidRDefault="00D80017" w:rsidP="00D80017">
            <w:r w:rsidRPr="00633A4A">
              <w:t>Кемеровская область</w:t>
            </w:r>
            <w:r w:rsidR="00092D0A">
              <w:t xml:space="preserve"> – Кузбасс</w:t>
            </w:r>
          </w:p>
        </w:tc>
        <w:tc>
          <w:tcPr>
            <w:tcW w:w="787" w:type="dxa"/>
            <w:shd w:val="clear" w:color="auto" w:fill="FEE8FD"/>
            <w:vAlign w:val="bottom"/>
          </w:tcPr>
          <w:p w:rsidR="00D80017" w:rsidRPr="00633A4A" w:rsidRDefault="00D80017" w:rsidP="00215434">
            <w:pPr>
              <w:jc w:val="center"/>
            </w:pPr>
            <w:r w:rsidRPr="00633A4A">
              <w:t>0,5%</w:t>
            </w:r>
          </w:p>
        </w:tc>
        <w:tc>
          <w:tcPr>
            <w:tcW w:w="678" w:type="dxa"/>
            <w:shd w:val="clear" w:color="auto" w:fill="D1EEF9" w:themeFill="accent1" w:themeFillTint="33"/>
            <w:vAlign w:val="center"/>
          </w:tcPr>
          <w:p w:rsidR="00D80017" w:rsidRPr="006874E9"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Липецкая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10.</w:t>
            </w:r>
          </w:p>
        </w:tc>
        <w:tc>
          <w:tcPr>
            <w:tcW w:w="3651" w:type="dxa"/>
            <w:shd w:val="clear" w:color="auto" w:fill="FEE8FD"/>
          </w:tcPr>
          <w:p w:rsidR="00D80017" w:rsidRPr="00633A4A" w:rsidRDefault="00D80017" w:rsidP="00D80017">
            <w:r w:rsidRPr="00633A4A">
              <w:t>Омская область</w:t>
            </w:r>
          </w:p>
        </w:tc>
        <w:tc>
          <w:tcPr>
            <w:tcW w:w="787" w:type="dxa"/>
            <w:shd w:val="clear" w:color="auto" w:fill="FEE8FD"/>
            <w:vAlign w:val="bottom"/>
          </w:tcPr>
          <w:p w:rsidR="00D80017" w:rsidRPr="00633A4A" w:rsidRDefault="00D80017" w:rsidP="00215434">
            <w:pPr>
              <w:jc w:val="center"/>
            </w:pPr>
            <w:r w:rsidRPr="00633A4A">
              <w:t>0,4%</w:t>
            </w:r>
          </w:p>
        </w:tc>
        <w:tc>
          <w:tcPr>
            <w:tcW w:w="678" w:type="dxa"/>
            <w:shd w:val="clear" w:color="auto" w:fill="D1EEF9" w:themeFill="accent1" w:themeFillTint="33"/>
            <w:vAlign w:val="center"/>
          </w:tcPr>
          <w:p w:rsidR="00D80017" w:rsidRPr="006874E9"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Республика Алтай</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10.</w:t>
            </w:r>
          </w:p>
        </w:tc>
        <w:tc>
          <w:tcPr>
            <w:tcW w:w="3651" w:type="dxa"/>
            <w:shd w:val="clear" w:color="auto" w:fill="FEE8FD"/>
          </w:tcPr>
          <w:p w:rsidR="00D80017" w:rsidRPr="00633A4A" w:rsidRDefault="00D80017" w:rsidP="00D80017">
            <w:r w:rsidRPr="00633A4A">
              <w:t>Архангельская область</w:t>
            </w:r>
          </w:p>
        </w:tc>
        <w:tc>
          <w:tcPr>
            <w:tcW w:w="787" w:type="dxa"/>
            <w:shd w:val="clear" w:color="auto" w:fill="FEE8FD"/>
            <w:vAlign w:val="bottom"/>
          </w:tcPr>
          <w:p w:rsidR="00D80017" w:rsidRPr="00633A4A" w:rsidRDefault="00D80017" w:rsidP="00215434">
            <w:pPr>
              <w:jc w:val="center"/>
            </w:pPr>
            <w:r w:rsidRPr="00633A4A">
              <w:t>0,4%</w:t>
            </w:r>
          </w:p>
        </w:tc>
        <w:tc>
          <w:tcPr>
            <w:tcW w:w="678" w:type="dxa"/>
            <w:shd w:val="clear" w:color="auto" w:fill="D1EEF9" w:themeFill="accent1" w:themeFillTint="33"/>
            <w:vAlign w:val="center"/>
          </w:tcPr>
          <w:p w:rsidR="00D80017" w:rsidRPr="006874E9"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Пермский край</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10.</w:t>
            </w:r>
          </w:p>
        </w:tc>
        <w:tc>
          <w:tcPr>
            <w:tcW w:w="3651" w:type="dxa"/>
            <w:shd w:val="clear" w:color="auto" w:fill="FEE8FD"/>
          </w:tcPr>
          <w:p w:rsidR="00D80017" w:rsidRPr="00633A4A" w:rsidRDefault="00D80017" w:rsidP="00D80017">
            <w:r w:rsidRPr="00633A4A">
              <w:t>Новосибирская область</w:t>
            </w:r>
          </w:p>
        </w:tc>
        <w:tc>
          <w:tcPr>
            <w:tcW w:w="787" w:type="dxa"/>
            <w:shd w:val="clear" w:color="auto" w:fill="FEE8FD"/>
            <w:vAlign w:val="bottom"/>
          </w:tcPr>
          <w:p w:rsidR="00D80017" w:rsidRPr="00633A4A" w:rsidRDefault="00D80017" w:rsidP="00215434">
            <w:pPr>
              <w:jc w:val="center"/>
            </w:pPr>
            <w:r w:rsidRPr="00633A4A">
              <w:t>0,4%</w:t>
            </w:r>
          </w:p>
        </w:tc>
        <w:tc>
          <w:tcPr>
            <w:tcW w:w="678" w:type="dxa"/>
            <w:shd w:val="clear" w:color="auto" w:fill="D1EEF9" w:themeFill="accent1" w:themeFillTint="33"/>
            <w:vAlign w:val="center"/>
          </w:tcPr>
          <w:p w:rsidR="00D80017" w:rsidRPr="006874E9"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Республика Карелия</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10.</w:t>
            </w:r>
          </w:p>
        </w:tc>
        <w:tc>
          <w:tcPr>
            <w:tcW w:w="3651" w:type="dxa"/>
            <w:shd w:val="clear" w:color="auto" w:fill="FEE8FD"/>
          </w:tcPr>
          <w:p w:rsidR="00D80017" w:rsidRPr="00633A4A" w:rsidRDefault="00D80017" w:rsidP="00D80017">
            <w:r w:rsidRPr="00633A4A">
              <w:t>Кировская область</w:t>
            </w:r>
          </w:p>
        </w:tc>
        <w:tc>
          <w:tcPr>
            <w:tcW w:w="787" w:type="dxa"/>
            <w:shd w:val="clear" w:color="auto" w:fill="FEE8FD"/>
            <w:vAlign w:val="bottom"/>
          </w:tcPr>
          <w:p w:rsidR="00D80017" w:rsidRPr="00633A4A" w:rsidRDefault="00D80017" w:rsidP="00215434">
            <w:pPr>
              <w:jc w:val="center"/>
            </w:pPr>
            <w:r w:rsidRPr="00633A4A">
              <w:t>0,4%</w:t>
            </w:r>
          </w:p>
        </w:tc>
        <w:tc>
          <w:tcPr>
            <w:tcW w:w="678" w:type="dxa"/>
            <w:shd w:val="clear" w:color="auto" w:fill="D1EEF9" w:themeFill="accent1" w:themeFillTint="33"/>
          </w:tcPr>
          <w:p w:rsidR="00D80017"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Брянская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10.</w:t>
            </w:r>
          </w:p>
        </w:tc>
        <w:tc>
          <w:tcPr>
            <w:tcW w:w="3651" w:type="dxa"/>
            <w:shd w:val="clear" w:color="auto" w:fill="FEE8FD"/>
          </w:tcPr>
          <w:p w:rsidR="00D80017" w:rsidRPr="00633A4A" w:rsidRDefault="00D80017" w:rsidP="00D80017">
            <w:r w:rsidRPr="00633A4A">
              <w:t>Республика Бурятия</w:t>
            </w:r>
          </w:p>
        </w:tc>
        <w:tc>
          <w:tcPr>
            <w:tcW w:w="787" w:type="dxa"/>
            <w:shd w:val="clear" w:color="auto" w:fill="FEE8FD"/>
            <w:vAlign w:val="bottom"/>
          </w:tcPr>
          <w:p w:rsidR="00D80017" w:rsidRPr="00633A4A" w:rsidRDefault="00D80017" w:rsidP="00215434">
            <w:pPr>
              <w:jc w:val="center"/>
            </w:pPr>
            <w:r w:rsidRPr="00633A4A">
              <w:t>0,4%</w:t>
            </w:r>
          </w:p>
        </w:tc>
        <w:tc>
          <w:tcPr>
            <w:tcW w:w="678" w:type="dxa"/>
            <w:shd w:val="clear" w:color="auto" w:fill="D1EEF9" w:themeFill="accent1" w:themeFillTint="33"/>
          </w:tcPr>
          <w:p w:rsidR="00D80017" w:rsidRDefault="00D80017" w:rsidP="00D80017">
            <w:pPr>
              <w:spacing w:after="0" w:line="240" w:lineRule="auto"/>
            </w:pPr>
            <w:r>
              <w:t>14</w:t>
            </w:r>
          </w:p>
        </w:tc>
        <w:tc>
          <w:tcPr>
            <w:tcW w:w="3561" w:type="dxa"/>
            <w:shd w:val="clear" w:color="auto" w:fill="D1EEF9" w:themeFill="accent1" w:themeFillTint="33"/>
          </w:tcPr>
          <w:p w:rsidR="00D80017" w:rsidRPr="00633A4A" w:rsidRDefault="00D80017" w:rsidP="00D80017">
            <w:r w:rsidRPr="00633A4A">
              <w:t>Владимирская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10.</w:t>
            </w:r>
          </w:p>
        </w:tc>
        <w:tc>
          <w:tcPr>
            <w:tcW w:w="3651" w:type="dxa"/>
            <w:shd w:val="clear" w:color="auto" w:fill="FEE8FD"/>
          </w:tcPr>
          <w:p w:rsidR="00D80017" w:rsidRPr="00633A4A" w:rsidRDefault="00D80017" w:rsidP="00D80017">
            <w:r w:rsidRPr="00633A4A">
              <w:t>Орловская область</w:t>
            </w:r>
          </w:p>
        </w:tc>
        <w:tc>
          <w:tcPr>
            <w:tcW w:w="787" w:type="dxa"/>
            <w:shd w:val="clear" w:color="auto" w:fill="FEE8FD"/>
            <w:vAlign w:val="bottom"/>
          </w:tcPr>
          <w:p w:rsidR="00D80017" w:rsidRPr="00633A4A" w:rsidRDefault="00D80017" w:rsidP="00215434">
            <w:pPr>
              <w:jc w:val="center"/>
            </w:pPr>
            <w:r w:rsidRPr="00633A4A">
              <w:t>0,4%</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Ивановская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10.</w:t>
            </w:r>
          </w:p>
        </w:tc>
        <w:tc>
          <w:tcPr>
            <w:tcW w:w="3651" w:type="dxa"/>
            <w:shd w:val="clear" w:color="auto" w:fill="FEE8FD"/>
          </w:tcPr>
          <w:p w:rsidR="00D80017" w:rsidRPr="00633A4A" w:rsidRDefault="00D80017" w:rsidP="00D80017">
            <w:r w:rsidRPr="00633A4A">
              <w:t>Сахалинская область</w:t>
            </w:r>
          </w:p>
        </w:tc>
        <w:tc>
          <w:tcPr>
            <w:tcW w:w="787" w:type="dxa"/>
            <w:shd w:val="clear" w:color="auto" w:fill="FEE8FD"/>
            <w:vAlign w:val="bottom"/>
          </w:tcPr>
          <w:p w:rsidR="00D80017" w:rsidRPr="00633A4A" w:rsidRDefault="00D80017" w:rsidP="00215434">
            <w:pPr>
              <w:jc w:val="center"/>
            </w:pPr>
            <w:r w:rsidRPr="00633A4A">
              <w:t>0,4%</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Костромская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10.</w:t>
            </w:r>
          </w:p>
        </w:tc>
        <w:tc>
          <w:tcPr>
            <w:tcW w:w="3651" w:type="dxa"/>
            <w:shd w:val="clear" w:color="auto" w:fill="FEE8FD"/>
          </w:tcPr>
          <w:p w:rsidR="00D80017" w:rsidRPr="00633A4A" w:rsidRDefault="00D80017" w:rsidP="00D80017">
            <w:r w:rsidRPr="00633A4A">
              <w:t>Новгородская область</w:t>
            </w:r>
          </w:p>
        </w:tc>
        <w:tc>
          <w:tcPr>
            <w:tcW w:w="787" w:type="dxa"/>
            <w:shd w:val="clear" w:color="auto" w:fill="FEE8FD"/>
            <w:vAlign w:val="bottom"/>
          </w:tcPr>
          <w:p w:rsidR="00D80017" w:rsidRPr="00633A4A" w:rsidRDefault="00D80017" w:rsidP="00215434">
            <w:pPr>
              <w:jc w:val="center"/>
            </w:pPr>
            <w:r w:rsidRPr="00633A4A">
              <w:t>0,4%</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Московская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51" w:type="dxa"/>
            <w:shd w:val="clear" w:color="auto" w:fill="FEE8FD"/>
          </w:tcPr>
          <w:p w:rsidR="00D80017" w:rsidRPr="00633A4A" w:rsidRDefault="00D80017" w:rsidP="00D80017">
            <w:r w:rsidRPr="00633A4A">
              <w:t>Оренбургская область</w:t>
            </w:r>
          </w:p>
        </w:tc>
        <w:tc>
          <w:tcPr>
            <w:tcW w:w="787" w:type="dxa"/>
            <w:shd w:val="clear" w:color="auto" w:fill="FEE8FD"/>
            <w:vAlign w:val="bottom"/>
          </w:tcPr>
          <w:p w:rsidR="00D80017" w:rsidRPr="00633A4A" w:rsidRDefault="00D80017" w:rsidP="00215434">
            <w:pPr>
              <w:jc w:val="center"/>
            </w:pPr>
            <w:r w:rsidRPr="00633A4A">
              <w:t>0,3%</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Ярославская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51" w:type="dxa"/>
            <w:shd w:val="clear" w:color="auto" w:fill="FEE8FD"/>
          </w:tcPr>
          <w:p w:rsidR="00D80017" w:rsidRPr="00633A4A" w:rsidRDefault="00D80017" w:rsidP="00D80017">
            <w:r w:rsidRPr="00633A4A">
              <w:t>Смоленская область</w:t>
            </w:r>
          </w:p>
        </w:tc>
        <w:tc>
          <w:tcPr>
            <w:tcW w:w="787" w:type="dxa"/>
            <w:shd w:val="clear" w:color="auto" w:fill="FEE8FD"/>
            <w:vAlign w:val="bottom"/>
          </w:tcPr>
          <w:p w:rsidR="00D80017" w:rsidRPr="00633A4A" w:rsidRDefault="00D80017" w:rsidP="00215434">
            <w:pPr>
              <w:jc w:val="center"/>
            </w:pPr>
            <w:r w:rsidRPr="00633A4A">
              <w:t>0,3%</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г. Москва</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51" w:type="dxa"/>
            <w:shd w:val="clear" w:color="auto" w:fill="FEE8FD"/>
          </w:tcPr>
          <w:p w:rsidR="00D80017" w:rsidRPr="00633A4A" w:rsidRDefault="00D80017" w:rsidP="00D80017">
            <w:r w:rsidRPr="00633A4A">
              <w:t>Тверская область</w:t>
            </w:r>
          </w:p>
        </w:tc>
        <w:tc>
          <w:tcPr>
            <w:tcW w:w="787" w:type="dxa"/>
            <w:shd w:val="clear" w:color="auto" w:fill="FEE8FD"/>
            <w:vAlign w:val="bottom"/>
          </w:tcPr>
          <w:p w:rsidR="00D80017" w:rsidRPr="00633A4A" w:rsidRDefault="00D80017" w:rsidP="00215434">
            <w:pPr>
              <w:jc w:val="center"/>
            </w:pPr>
            <w:r w:rsidRPr="00633A4A">
              <w:t>0,3%</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Калининградская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51" w:type="dxa"/>
            <w:shd w:val="clear" w:color="auto" w:fill="FEE8FD"/>
          </w:tcPr>
          <w:p w:rsidR="00D80017" w:rsidRPr="00633A4A" w:rsidRDefault="00D80017" w:rsidP="00D80017">
            <w:r w:rsidRPr="00633A4A">
              <w:t>Рязанская область</w:t>
            </w:r>
          </w:p>
        </w:tc>
        <w:tc>
          <w:tcPr>
            <w:tcW w:w="787" w:type="dxa"/>
            <w:shd w:val="clear" w:color="auto" w:fill="FEE8FD"/>
            <w:vAlign w:val="bottom"/>
          </w:tcPr>
          <w:p w:rsidR="00D80017" w:rsidRPr="00633A4A" w:rsidRDefault="00D80017" w:rsidP="00215434">
            <w:pPr>
              <w:jc w:val="center"/>
            </w:pPr>
            <w:r w:rsidRPr="00633A4A">
              <w:t>0,3%</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г. Санкт-Петербург</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51" w:type="dxa"/>
            <w:shd w:val="clear" w:color="auto" w:fill="FEE8FD"/>
          </w:tcPr>
          <w:p w:rsidR="00D80017" w:rsidRPr="00633A4A" w:rsidRDefault="00D80017" w:rsidP="00D80017">
            <w:r w:rsidRPr="00633A4A">
              <w:t>Курская область</w:t>
            </w:r>
          </w:p>
        </w:tc>
        <w:tc>
          <w:tcPr>
            <w:tcW w:w="787" w:type="dxa"/>
            <w:shd w:val="clear" w:color="auto" w:fill="FEE8FD"/>
            <w:vAlign w:val="bottom"/>
          </w:tcPr>
          <w:p w:rsidR="00D80017" w:rsidRPr="00633A4A" w:rsidRDefault="00D80017" w:rsidP="00215434">
            <w:pPr>
              <w:jc w:val="center"/>
            </w:pPr>
            <w:r w:rsidRPr="00633A4A">
              <w:t>0,3%</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Республика Адыгея</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51" w:type="dxa"/>
            <w:shd w:val="clear" w:color="auto" w:fill="FEE8FD"/>
          </w:tcPr>
          <w:p w:rsidR="00D80017" w:rsidRPr="00633A4A" w:rsidRDefault="00D80017" w:rsidP="00D80017">
            <w:r w:rsidRPr="00633A4A">
              <w:t>Саратовская область</w:t>
            </w:r>
          </w:p>
        </w:tc>
        <w:tc>
          <w:tcPr>
            <w:tcW w:w="787" w:type="dxa"/>
            <w:shd w:val="clear" w:color="auto" w:fill="FEE8FD"/>
            <w:vAlign w:val="bottom"/>
          </w:tcPr>
          <w:p w:rsidR="00D80017" w:rsidRPr="00633A4A" w:rsidRDefault="00D80017" w:rsidP="00215434">
            <w:pPr>
              <w:jc w:val="center"/>
            </w:pPr>
            <w:r w:rsidRPr="00633A4A">
              <w:t>0,3%</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Республика Ингушетия</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51" w:type="dxa"/>
            <w:shd w:val="clear" w:color="auto" w:fill="FEE8FD"/>
          </w:tcPr>
          <w:p w:rsidR="00D80017" w:rsidRPr="00633A4A" w:rsidRDefault="00D80017" w:rsidP="00D80017">
            <w:r w:rsidRPr="00633A4A">
              <w:t>г. Севастополь</w:t>
            </w:r>
          </w:p>
        </w:tc>
        <w:tc>
          <w:tcPr>
            <w:tcW w:w="787" w:type="dxa"/>
            <w:shd w:val="clear" w:color="auto" w:fill="FEE8FD"/>
            <w:vAlign w:val="bottom"/>
          </w:tcPr>
          <w:p w:rsidR="00D80017" w:rsidRPr="00633A4A" w:rsidRDefault="00D80017" w:rsidP="00215434">
            <w:pPr>
              <w:jc w:val="center"/>
            </w:pPr>
            <w:r w:rsidRPr="00633A4A">
              <w:t>0,3%</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Карачаево-Черкесская Республика</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51" w:type="dxa"/>
            <w:shd w:val="clear" w:color="auto" w:fill="FEE8FD"/>
          </w:tcPr>
          <w:p w:rsidR="00D80017" w:rsidRPr="00633A4A" w:rsidRDefault="00D80017" w:rsidP="00D80017">
            <w:r w:rsidRPr="00633A4A">
              <w:t>Воронежская область</w:t>
            </w:r>
          </w:p>
        </w:tc>
        <w:tc>
          <w:tcPr>
            <w:tcW w:w="787" w:type="dxa"/>
            <w:shd w:val="clear" w:color="auto" w:fill="FEE8FD"/>
            <w:vAlign w:val="bottom"/>
          </w:tcPr>
          <w:p w:rsidR="00D80017" w:rsidRPr="00633A4A" w:rsidRDefault="00D80017" w:rsidP="00215434">
            <w:pPr>
              <w:jc w:val="center"/>
            </w:pPr>
            <w:r w:rsidRPr="00633A4A">
              <w:t>0,3%</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7829DE">
            <w:r w:rsidRPr="00633A4A">
              <w:t>Респ</w:t>
            </w:r>
            <w:r w:rsidR="007829DE">
              <w:t>.</w:t>
            </w:r>
            <w:r w:rsidRPr="00633A4A">
              <w:t xml:space="preserve"> Северная Осетия-Алания</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51" w:type="dxa"/>
            <w:shd w:val="clear" w:color="auto" w:fill="FEE8FD"/>
          </w:tcPr>
          <w:p w:rsidR="00D80017" w:rsidRPr="00633A4A" w:rsidRDefault="00D80017" w:rsidP="00D80017">
            <w:r w:rsidRPr="00633A4A">
              <w:t>Республика Калмыкия</w:t>
            </w:r>
          </w:p>
        </w:tc>
        <w:tc>
          <w:tcPr>
            <w:tcW w:w="787" w:type="dxa"/>
            <w:shd w:val="clear" w:color="auto" w:fill="FEE8FD"/>
            <w:vAlign w:val="bottom"/>
          </w:tcPr>
          <w:p w:rsidR="00D80017" w:rsidRPr="00633A4A" w:rsidRDefault="00D80017" w:rsidP="00215434">
            <w:pPr>
              <w:jc w:val="center"/>
            </w:pPr>
            <w:r w:rsidRPr="00633A4A">
              <w:t>0,3%</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Чеченская Республика</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51" w:type="dxa"/>
            <w:shd w:val="clear" w:color="auto" w:fill="FEE8FD"/>
          </w:tcPr>
          <w:p w:rsidR="00D80017" w:rsidRPr="00633A4A" w:rsidRDefault="00D80017" w:rsidP="00D80017">
            <w:r w:rsidRPr="00633A4A">
              <w:t>Камчатский край</w:t>
            </w:r>
          </w:p>
        </w:tc>
        <w:tc>
          <w:tcPr>
            <w:tcW w:w="787" w:type="dxa"/>
            <w:shd w:val="clear" w:color="auto" w:fill="FEE8FD"/>
            <w:vAlign w:val="bottom"/>
          </w:tcPr>
          <w:p w:rsidR="00D80017" w:rsidRPr="00633A4A" w:rsidRDefault="00D80017" w:rsidP="00215434">
            <w:pPr>
              <w:jc w:val="center"/>
            </w:pPr>
            <w:r w:rsidRPr="00633A4A">
              <w:t>0,3%</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Ставропольский край</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FEE8FD"/>
            <w:vAlign w:val="center"/>
          </w:tcPr>
          <w:p w:rsidR="00D80017" w:rsidRPr="006874E9" w:rsidRDefault="00D80017" w:rsidP="00D80017">
            <w:pPr>
              <w:spacing w:after="0" w:line="240" w:lineRule="auto"/>
            </w:pPr>
            <w:r>
              <w:t>11.</w:t>
            </w:r>
          </w:p>
        </w:tc>
        <w:tc>
          <w:tcPr>
            <w:tcW w:w="3651" w:type="dxa"/>
            <w:shd w:val="clear" w:color="auto" w:fill="FEE8FD"/>
          </w:tcPr>
          <w:p w:rsidR="00D80017" w:rsidRPr="00633A4A" w:rsidRDefault="00D80017" w:rsidP="00D80017">
            <w:r w:rsidRPr="00633A4A">
              <w:t>Свердловская область</w:t>
            </w:r>
          </w:p>
        </w:tc>
        <w:tc>
          <w:tcPr>
            <w:tcW w:w="787" w:type="dxa"/>
            <w:shd w:val="clear" w:color="auto" w:fill="FEE8FD"/>
            <w:vAlign w:val="bottom"/>
          </w:tcPr>
          <w:p w:rsidR="00D80017" w:rsidRPr="00633A4A" w:rsidRDefault="00D80017" w:rsidP="00215434">
            <w:pPr>
              <w:jc w:val="center"/>
            </w:pPr>
            <w:r w:rsidRPr="00633A4A">
              <w:t>0,3%</w:t>
            </w:r>
          </w:p>
        </w:tc>
        <w:tc>
          <w:tcPr>
            <w:tcW w:w="678" w:type="dxa"/>
            <w:tcBorders>
              <w:bottom w:val="single" w:sz="4" w:space="0" w:color="auto"/>
            </w:tcBorders>
            <w:shd w:val="clear" w:color="auto" w:fill="D1EEF9" w:themeFill="accent1" w:themeFillTint="33"/>
          </w:tcPr>
          <w:p w:rsidR="00D80017" w:rsidRDefault="00D80017" w:rsidP="00D80017">
            <w:r w:rsidRPr="00415B91">
              <w:t>14</w:t>
            </w:r>
          </w:p>
        </w:tc>
        <w:tc>
          <w:tcPr>
            <w:tcW w:w="3561" w:type="dxa"/>
            <w:tcBorders>
              <w:bottom w:val="single" w:sz="4" w:space="0" w:color="auto"/>
            </w:tcBorders>
            <w:shd w:val="clear" w:color="auto" w:fill="D1EEF9" w:themeFill="accent1" w:themeFillTint="33"/>
          </w:tcPr>
          <w:p w:rsidR="00D80017" w:rsidRPr="00633A4A" w:rsidRDefault="00D80017" w:rsidP="00D80017">
            <w:r w:rsidRPr="00633A4A">
              <w:t>Республика Марий Эл</w:t>
            </w:r>
          </w:p>
        </w:tc>
        <w:tc>
          <w:tcPr>
            <w:tcW w:w="765" w:type="dxa"/>
            <w:tcBorders>
              <w:bottom w:val="single" w:sz="4" w:space="0" w:color="auto"/>
            </w:tcBorders>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D1EEF9" w:themeFill="accent1" w:themeFillTint="33"/>
            <w:vAlign w:val="center"/>
          </w:tcPr>
          <w:p w:rsidR="00D80017" w:rsidRPr="006874E9" w:rsidRDefault="00D80017" w:rsidP="00D80017">
            <w:pPr>
              <w:spacing w:after="0" w:line="240" w:lineRule="auto"/>
            </w:pPr>
            <w:r>
              <w:t>12.</w:t>
            </w:r>
          </w:p>
        </w:tc>
        <w:tc>
          <w:tcPr>
            <w:tcW w:w="3651" w:type="dxa"/>
            <w:shd w:val="clear" w:color="auto" w:fill="D1EEF9" w:themeFill="accent1" w:themeFillTint="33"/>
          </w:tcPr>
          <w:p w:rsidR="00D80017" w:rsidRPr="00633A4A" w:rsidRDefault="00D80017" w:rsidP="00D80017">
            <w:r w:rsidRPr="00633A4A">
              <w:t>Нижегородская область</w:t>
            </w:r>
          </w:p>
        </w:tc>
        <w:tc>
          <w:tcPr>
            <w:tcW w:w="787" w:type="dxa"/>
            <w:shd w:val="clear" w:color="auto" w:fill="D1EEF9" w:themeFill="accent1" w:themeFillTint="33"/>
            <w:vAlign w:val="bottom"/>
          </w:tcPr>
          <w:p w:rsidR="00D80017" w:rsidRPr="00633A4A" w:rsidRDefault="00D80017" w:rsidP="00215434">
            <w:pPr>
              <w:jc w:val="center"/>
            </w:pPr>
            <w:r w:rsidRPr="00633A4A">
              <w:t>0,2%</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Чувашская Республика</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D1EEF9" w:themeFill="accent1" w:themeFillTint="33"/>
            <w:vAlign w:val="center"/>
          </w:tcPr>
          <w:p w:rsidR="00D80017" w:rsidRPr="006874E9" w:rsidRDefault="00D80017" w:rsidP="00D80017">
            <w:pPr>
              <w:spacing w:after="0" w:line="240" w:lineRule="auto"/>
            </w:pPr>
            <w:r>
              <w:t>12.</w:t>
            </w:r>
          </w:p>
        </w:tc>
        <w:tc>
          <w:tcPr>
            <w:tcW w:w="3651" w:type="dxa"/>
            <w:shd w:val="clear" w:color="auto" w:fill="D1EEF9" w:themeFill="accent1" w:themeFillTint="33"/>
          </w:tcPr>
          <w:p w:rsidR="00D80017" w:rsidRPr="00633A4A" w:rsidRDefault="00D80017" w:rsidP="00D80017">
            <w:r w:rsidRPr="00633A4A">
              <w:t>Кабардино-Балкарская Республика</w:t>
            </w:r>
          </w:p>
        </w:tc>
        <w:tc>
          <w:tcPr>
            <w:tcW w:w="787" w:type="dxa"/>
            <w:shd w:val="clear" w:color="auto" w:fill="D1EEF9" w:themeFill="accent1" w:themeFillTint="33"/>
            <w:vAlign w:val="bottom"/>
          </w:tcPr>
          <w:p w:rsidR="00D80017" w:rsidRPr="00633A4A" w:rsidRDefault="00D80017" w:rsidP="00215434">
            <w:pPr>
              <w:jc w:val="center"/>
            </w:pPr>
            <w:r w:rsidRPr="00633A4A">
              <w:t>0,2%</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Пензенская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D1EEF9" w:themeFill="accent1" w:themeFillTint="33"/>
            <w:vAlign w:val="center"/>
          </w:tcPr>
          <w:p w:rsidR="00D80017" w:rsidRPr="006874E9" w:rsidRDefault="00D80017" w:rsidP="00D80017">
            <w:pPr>
              <w:spacing w:after="0" w:line="240" w:lineRule="auto"/>
            </w:pPr>
            <w:r>
              <w:t>12.</w:t>
            </w:r>
          </w:p>
        </w:tc>
        <w:tc>
          <w:tcPr>
            <w:tcW w:w="3651" w:type="dxa"/>
            <w:shd w:val="clear" w:color="auto" w:fill="D1EEF9" w:themeFill="accent1" w:themeFillTint="33"/>
          </w:tcPr>
          <w:p w:rsidR="00D80017" w:rsidRPr="00633A4A" w:rsidRDefault="00D80017" w:rsidP="00D80017">
            <w:r w:rsidRPr="00633A4A">
              <w:t>Ненецкий автономный округ</w:t>
            </w:r>
          </w:p>
        </w:tc>
        <w:tc>
          <w:tcPr>
            <w:tcW w:w="787" w:type="dxa"/>
            <w:shd w:val="clear" w:color="auto" w:fill="D1EEF9" w:themeFill="accent1" w:themeFillTint="33"/>
            <w:vAlign w:val="bottom"/>
          </w:tcPr>
          <w:p w:rsidR="00D80017" w:rsidRPr="00633A4A" w:rsidRDefault="00D80017" w:rsidP="00215434">
            <w:pPr>
              <w:jc w:val="center"/>
            </w:pPr>
            <w:r w:rsidRPr="00633A4A">
              <w:t>0,2%</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Ульяновская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D1EEF9" w:themeFill="accent1" w:themeFillTint="33"/>
            <w:vAlign w:val="center"/>
          </w:tcPr>
          <w:p w:rsidR="00D80017" w:rsidRPr="006874E9" w:rsidRDefault="00D80017" w:rsidP="00D80017">
            <w:pPr>
              <w:spacing w:after="0" w:line="240" w:lineRule="auto"/>
            </w:pPr>
            <w:r>
              <w:t>12.</w:t>
            </w:r>
          </w:p>
        </w:tc>
        <w:tc>
          <w:tcPr>
            <w:tcW w:w="3651" w:type="dxa"/>
            <w:shd w:val="clear" w:color="auto" w:fill="D1EEF9" w:themeFill="accent1" w:themeFillTint="33"/>
          </w:tcPr>
          <w:p w:rsidR="00D80017" w:rsidRPr="00633A4A" w:rsidRDefault="00D80017" w:rsidP="00D80017">
            <w:r w:rsidRPr="00633A4A">
              <w:t>Тульская область</w:t>
            </w:r>
          </w:p>
        </w:tc>
        <w:tc>
          <w:tcPr>
            <w:tcW w:w="787" w:type="dxa"/>
            <w:shd w:val="clear" w:color="auto" w:fill="D1EEF9" w:themeFill="accent1" w:themeFillTint="33"/>
            <w:vAlign w:val="bottom"/>
          </w:tcPr>
          <w:p w:rsidR="00D80017" w:rsidRPr="00633A4A" w:rsidRDefault="00D80017" w:rsidP="00215434">
            <w:pPr>
              <w:jc w:val="center"/>
            </w:pPr>
            <w:r w:rsidRPr="00633A4A">
              <w:t>0,2%</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Курганская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D1EEF9" w:themeFill="accent1" w:themeFillTint="33"/>
            <w:vAlign w:val="center"/>
          </w:tcPr>
          <w:p w:rsidR="00D80017" w:rsidRPr="006874E9" w:rsidRDefault="00D80017" w:rsidP="00D80017">
            <w:pPr>
              <w:spacing w:after="0" w:line="240" w:lineRule="auto"/>
            </w:pPr>
            <w:r>
              <w:t>12.</w:t>
            </w:r>
          </w:p>
        </w:tc>
        <w:tc>
          <w:tcPr>
            <w:tcW w:w="3651" w:type="dxa"/>
            <w:shd w:val="clear" w:color="auto" w:fill="D1EEF9" w:themeFill="accent1" w:themeFillTint="33"/>
          </w:tcPr>
          <w:p w:rsidR="00D80017" w:rsidRPr="00633A4A" w:rsidRDefault="00D80017" w:rsidP="00D80017">
            <w:r w:rsidRPr="00633A4A">
              <w:t>Республика Саха (Якутия)</w:t>
            </w:r>
          </w:p>
        </w:tc>
        <w:tc>
          <w:tcPr>
            <w:tcW w:w="787" w:type="dxa"/>
            <w:shd w:val="clear" w:color="auto" w:fill="D1EEF9" w:themeFill="accent1" w:themeFillTint="33"/>
            <w:vAlign w:val="bottom"/>
          </w:tcPr>
          <w:p w:rsidR="00D80017" w:rsidRPr="00633A4A" w:rsidRDefault="00D80017" w:rsidP="00215434">
            <w:pPr>
              <w:jc w:val="center"/>
            </w:pPr>
            <w:r w:rsidRPr="00633A4A">
              <w:t>0,2%</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Забайкальский край</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D1EEF9" w:themeFill="accent1" w:themeFillTint="33"/>
            <w:vAlign w:val="center"/>
          </w:tcPr>
          <w:p w:rsidR="00D80017" w:rsidRPr="006874E9" w:rsidRDefault="00D80017" w:rsidP="00D80017">
            <w:pPr>
              <w:spacing w:after="0" w:line="240" w:lineRule="auto"/>
            </w:pPr>
            <w:r>
              <w:t>12.</w:t>
            </w:r>
          </w:p>
        </w:tc>
        <w:tc>
          <w:tcPr>
            <w:tcW w:w="3651" w:type="dxa"/>
            <w:shd w:val="clear" w:color="auto" w:fill="D1EEF9" w:themeFill="accent1" w:themeFillTint="33"/>
          </w:tcPr>
          <w:p w:rsidR="00D80017" w:rsidRPr="00633A4A" w:rsidRDefault="00D80017" w:rsidP="00D80017">
            <w:r w:rsidRPr="00633A4A">
              <w:t>Самарская область</w:t>
            </w:r>
          </w:p>
        </w:tc>
        <w:tc>
          <w:tcPr>
            <w:tcW w:w="787" w:type="dxa"/>
            <w:shd w:val="clear" w:color="auto" w:fill="D1EEF9" w:themeFill="accent1" w:themeFillTint="33"/>
            <w:vAlign w:val="bottom"/>
          </w:tcPr>
          <w:p w:rsidR="00D80017" w:rsidRPr="00633A4A" w:rsidRDefault="00D80017" w:rsidP="00215434">
            <w:pPr>
              <w:jc w:val="center"/>
            </w:pPr>
            <w:r w:rsidRPr="00633A4A">
              <w:t>0,2%</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Амурская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D1EEF9" w:themeFill="accent1" w:themeFillTint="33"/>
            <w:vAlign w:val="center"/>
          </w:tcPr>
          <w:p w:rsidR="00D80017" w:rsidRPr="006874E9" w:rsidRDefault="00D80017" w:rsidP="00D80017">
            <w:pPr>
              <w:spacing w:after="0" w:line="240" w:lineRule="auto"/>
            </w:pPr>
            <w:r>
              <w:t>13.</w:t>
            </w:r>
          </w:p>
        </w:tc>
        <w:tc>
          <w:tcPr>
            <w:tcW w:w="3651" w:type="dxa"/>
            <w:shd w:val="clear" w:color="auto" w:fill="D1EEF9" w:themeFill="accent1" w:themeFillTint="33"/>
          </w:tcPr>
          <w:p w:rsidR="00D80017" w:rsidRPr="00633A4A" w:rsidRDefault="00D80017" w:rsidP="00D80017">
            <w:r w:rsidRPr="00633A4A">
              <w:t>Калужская область</w:t>
            </w:r>
          </w:p>
        </w:tc>
        <w:tc>
          <w:tcPr>
            <w:tcW w:w="787" w:type="dxa"/>
            <w:shd w:val="clear" w:color="auto" w:fill="D1EEF9" w:themeFill="accent1" w:themeFillTint="33"/>
            <w:vAlign w:val="bottom"/>
          </w:tcPr>
          <w:p w:rsidR="00D80017" w:rsidRPr="00633A4A" w:rsidRDefault="00D80017" w:rsidP="00215434">
            <w:pPr>
              <w:jc w:val="center"/>
            </w:pPr>
            <w:r w:rsidRPr="00633A4A">
              <w:t>0,1%</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Магаданская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D1EEF9" w:themeFill="accent1" w:themeFillTint="33"/>
            <w:vAlign w:val="center"/>
          </w:tcPr>
          <w:p w:rsidR="00D80017" w:rsidRPr="006874E9" w:rsidRDefault="00D80017" w:rsidP="00D80017">
            <w:pPr>
              <w:spacing w:after="0" w:line="240" w:lineRule="auto"/>
            </w:pPr>
            <w:r>
              <w:t>13.</w:t>
            </w:r>
          </w:p>
        </w:tc>
        <w:tc>
          <w:tcPr>
            <w:tcW w:w="3651" w:type="dxa"/>
            <w:shd w:val="clear" w:color="auto" w:fill="D1EEF9" w:themeFill="accent1" w:themeFillTint="33"/>
          </w:tcPr>
          <w:p w:rsidR="00D80017" w:rsidRPr="00633A4A" w:rsidRDefault="00D80017" w:rsidP="00D80017">
            <w:r w:rsidRPr="00633A4A">
              <w:t>Тюменская область</w:t>
            </w:r>
            <w:r w:rsidR="00D646C3">
              <w:t xml:space="preserve"> </w:t>
            </w:r>
            <w:r w:rsidR="00D646C3" w:rsidRPr="00D646C3">
              <w:rPr>
                <w:sz w:val="16"/>
                <w:szCs w:val="16"/>
              </w:rPr>
              <w:t>(без авт. округов)</w:t>
            </w:r>
          </w:p>
        </w:tc>
        <w:tc>
          <w:tcPr>
            <w:tcW w:w="787" w:type="dxa"/>
            <w:shd w:val="clear" w:color="auto" w:fill="D1EEF9" w:themeFill="accent1" w:themeFillTint="33"/>
            <w:vAlign w:val="bottom"/>
          </w:tcPr>
          <w:p w:rsidR="00D80017" w:rsidRPr="00633A4A" w:rsidRDefault="00D80017" w:rsidP="00215434">
            <w:pPr>
              <w:jc w:val="center"/>
            </w:pPr>
            <w:r w:rsidRPr="00633A4A">
              <w:t>0,1%</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Еврейская автономная область</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D1EEF9" w:themeFill="accent1" w:themeFillTint="33"/>
            <w:vAlign w:val="center"/>
          </w:tcPr>
          <w:p w:rsidR="00D80017" w:rsidRPr="006874E9" w:rsidRDefault="00D80017" w:rsidP="00D80017">
            <w:pPr>
              <w:spacing w:after="0" w:line="240" w:lineRule="auto"/>
            </w:pPr>
            <w:r>
              <w:t>13.</w:t>
            </w:r>
          </w:p>
        </w:tc>
        <w:tc>
          <w:tcPr>
            <w:tcW w:w="3651" w:type="dxa"/>
            <w:shd w:val="clear" w:color="auto" w:fill="D1EEF9" w:themeFill="accent1" w:themeFillTint="33"/>
          </w:tcPr>
          <w:p w:rsidR="00D80017" w:rsidRPr="00633A4A" w:rsidRDefault="00D80017" w:rsidP="00D80017">
            <w:r w:rsidRPr="00633A4A">
              <w:t>Республика Хакасия</w:t>
            </w:r>
          </w:p>
        </w:tc>
        <w:tc>
          <w:tcPr>
            <w:tcW w:w="787" w:type="dxa"/>
            <w:shd w:val="clear" w:color="auto" w:fill="D1EEF9" w:themeFill="accent1" w:themeFillTint="33"/>
            <w:vAlign w:val="bottom"/>
          </w:tcPr>
          <w:p w:rsidR="00D80017" w:rsidRPr="00633A4A" w:rsidRDefault="00D80017" w:rsidP="00215434">
            <w:pPr>
              <w:jc w:val="center"/>
            </w:pPr>
            <w:r w:rsidRPr="00633A4A">
              <w:t>0,1%</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D80017" w:rsidP="00D80017">
            <w:r w:rsidRPr="00633A4A">
              <w:t>Чукотский автономный округ</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r w:rsidR="00D80017" w:rsidRPr="00AF7E7A" w:rsidTr="007829DE">
        <w:trPr>
          <w:trHeight w:hRule="exact" w:val="266"/>
          <w:jc w:val="center"/>
        </w:trPr>
        <w:tc>
          <w:tcPr>
            <w:tcW w:w="562" w:type="dxa"/>
            <w:shd w:val="clear" w:color="auto" w:fill="D1EEF9" w:themeFill="accent1" w:themeFillTint="33"/>
            <w:vAlign w:val="center"/>
          </w:tcPr>
          <w:p w:rsidR="00D80017" w:rsidRPr="006874E9" w:rsidRDefault="00D80017" w:rsidP="00D80017">
            <w:pPr>
              <w:spacing w:after="0" w:line="240" w:lineRule="auto"/>
            </w:pPr>
            <w:r>
              <w:t>13.</w:t>
            </w:r>
          </w:p>
        </w:tc>
        <w:tc>
          <w:tcPr>
            <w:tcW w:w="3651" w:type="dxa"/>
            <w:shd w:val="clear" w:color="auto" w:fill="D1EEF9" w:themeFill="accent1" w:themeFillTint="33"/>
          </w:tcPr>
          <w:p w:rsidR="00D80017" w:rsidRPr="00633A4A" w:rsidRDefault="00D80017" w:rsidP="00D80017">
            <w:r w:rsidRPr="00633A4A">
              <w:t>Республика Татарстан</w:t>
            </w:r>
          </w:p>
        </w:tc>
        <w:tc>
          <w:tcPr>
            <w:tcW w:w="787" w:type="dxa"/>
            <w:shd w:val="clear" w:color="auto" w:fill="D1EEF9" w:themeFill="accent1" w:themeFillTint="33"/>
            <w:vAlign w:val="bottom"/>
          </w:tcPr>
          <w:p w:rsidR="00D80017" w:rsidRPr="00633A4A" w:rsidRDefault="00D80017" w:rsidP="00215434">
            <w:pPr>
              <w:jc w:val="center"/>
            </w:pPr>
            <w:r w:rsidRPr="00633A4A">
              <w:t>0,1%</w:t>
            </w:r>
          </w:p>
        </w:tc>
        <w:tc>
          <w:tcPr>
            <w:tcW w:w="678" w:type="dxa"/>
            <w:shd w:val="clear" w:color="auto" w:fill="D1EEF9" w:themeFill="accent1" w:themeFillTint="33"/>
          </w:tcPr>
          <w:p w:rsidR="00D80017" w:rsidRDefault="00D80017" w:rsidP="00D80017">
            <w:r w:rsidRPr="00415B91">
              <w:t>14</w:t>
            </w:r>
          </w:p>
        </w:tc>
        <w:tc>
          <w:tcPr>
            <w:tcW w:w="3561" w:type="dxa"/>
            <w:shd w:val="clear" w:color="auto" w:fill="D1EEF9" w:themeFill="accent1" w:themeFillTint="33"/>
          </w:tcPr>
          <w:p w:rsidR="00D80017" w:rsidRPr="00633A4A" w:rsidRDefault="003C0AC0" w:rsidP="003C0AC0">
            <w:r>
              <w:t xml:space="preserve">г. </w:t>
            </w:r>
            <w:r w:rsidR="00D80017" w:rsidRPr="00633A4A">
              <w:t xml:space="preserve">Байконур </w:t>
            </w:r>
          </w:p>
        </w:tc>
        <w:tc>
          <w:tcPr>
            <w:tcW w:w="765" w:type="dxa"/>
            <w:shd w:val="clear" w:color="auto" w:fill="D1EEF9" w:themeFill="accent1" w:themeFillTint="33"/>
            <w:vAlign w:val="bottom"/>
          </w:tcPr>
          <w:p w:rsidR="00D80017" w:rsidRPr="00633A4A" w:rsidRDefault="00D80017" w:rsidP="00D80017">
            <w:pPr>
              <w:jc w:val="right"/>
            </w:pPr>
            <w:r w:rsidRPr="00633A4A">
              <w:t>0,0%</w:t>
            </w:r>
          </w:p>
        </w:tc>
      </w:tr>
    </w:tbl>
    <w:p w:rsidR="00D80017" w:rsidRPr="005A2FD0" w:rsidRDefault="00D80017" w:rsidP="00D80017"/>
    <w:p w:rsidR="00D80017" w:rsidRPr="0080175F" w:rsidRDefault="00D80017" w:rsidP="0080175F">
      <w:pPr>
        <w:pageBreakBefore/>
        <w:spacing w:after="0" w:line="240" w:lineRule="auto"/>
        <w:jc w:val="right"/>
        <w:rPr>
          <w:color w:val="13666B" w:themeColor="accent3" w:themeShade="80"/>
        </w:rPr>
      </w:pPr>
      <w:r w:rsidRPr="0080175F">
        <w:rPr>
          <w:rFonts w:ascii="Times New Roman" w:hAnsi="Times New Roman"/>
          <w:color w:val="13666B" w:themeColor="accent3" w:themeShade="80"/>
        </w:rPr>
        <w:t xml:space="preserve">                                             </w:t>
      </w:r>
      <w:r w:rsidRPr="0080175F">
        <w:rPr>
          <w:color w:val="13666B" w:themeColor="accent3" w:themeShade="80"/>
        </w:rPr>
        <w:t>Приложение № 21</w:t>
      </w:r>
    </w:p>
    <w:p w:rsidR="00C47493"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 xml:space="preserve">Рейтинг субъектов Российской Федерации по значению интегрального показателя индекса доступности государственных услуг в области содействия занятости населения </w:t>
      </w:r>
    </w:p>
    <w:p w:rsidR="00D80017" w:rsidRPr="0080175F" w:rsidRDefault="00D80017" w:rsidP="0080175F">
      <w:pPr>
        <w:pStyle w:val="aff0"/>
        <w:spacing w:after="0"/>
        <w:jc w:val="center"/>
        <w:rPr>
          <w:b w:val="0"/>
          <w:smallCaps w:val="0"/>
          <w:color w:val="13666B" w:themeColor="accent3" w:themeShade="80"/>
        </w:rPr>
      </w:pPr>
      <w:r w:rsidRPr="0080175F">
        <w:rPr>
          <w:b w:val="0"/>
          <w:smallCaps w:val="0"/>
          <w:color w:val="13666B" w:themeColor="accent3" w:themeShade="80"/>
        </w:rPr>
        <w:t xml:space="preserve">(по исполнению нормативов </w:t>
      </w:r>
      <w:proofErr w:type="gramStart"/>
      <w:r w:rsidRPr="0080175F">
        <w:rPr>
          <w:b w:val="0"/>
          <w:smallCaps w:val="0"/>
          <w:color w:val="13666B" w:themeColor="accent3" w:themeShade="80"/>
        </w:rPr>
        <w:t>доступности)*</w:t>
      </w:r>
      <w:proofErr w:type="gramEnd"/>
      <w:r w:rsidRPr="0080175F">
        <w:rPr>
          <w:b w:val="0"/>
          <w:smallCaps w:val="0"/>
          <w:color w:val="13666B" w:themeColor="accent3" w:themeShade="80"/>
        </w:rPr>
        <w:t xml:space="preserve"> в первом полугодии 2019 г.</w:t>
      </w:r>
    </w:p>
    <w:tbl>
      <w:tblPr>
        <w:tblW w:w="102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37"/>
        <w:gridCol w:w="54"/>
        <w:gridCol w:w="3739"/>
        <w:gridCol w:w="875"/>
        <w:gridCol w:w="671"/>
        <w:gridCol w:w="3624"/>
        <w:gridCol w:w="768"/>
      </w:tblGrid>
      <w:tr w:rsidR="00D80017" w:rsidRPr="00AF7E7A" w:rsidTr="00D80017">
        <w:trPr>
          <w:trHeight w:hRule="exact" w:val="567"/>
          <w:tblHeader/>
          <w:jc w:val="center"/>
        </w:trPr>
        <w:tc>
          <w:tcPr>
            <w:tcW w:w="591" w:type="dxa"/>
            <w:gridSpan w:val="2"/>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r w:rsidR="00C93B78">
              <w:rPr>
                <w:b/>
                <w:bCs/>
                <w:color w:val="0D5672" w:themeColor="accent1" w:themeShade="80"/>
              </w:rPr>
              <w:t xml:space="preserve"> п/п</w:t>
            </w:r>
          </w:p>
        </w:tc>
        <w:tc>
          <w:tcPr>
            <w:tcW w:w="3739"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875"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p>
        </w:tc>
        <w:tc>
          <w:tcPr>
            <w:tcW w:w="671" w:type="dxa"/>
            <w:tcBorders>
              <w:bottom w:val="single" w:sz="4" w:space="0" w:color="auto"/>
            </w:tcBorders>
          </w:tcPr>
          <w:p w:rsidR="00D80017" w:rsidRPr="00C93B78" w:rsidRDefault="00D80017" w:rsidP="00D80017">
            <w:pPr>
              <w:spacing w:after="0" w:line="240" w:lineRule="auto"/>
              <w:ind w:hanging="57"/>
              <w:jc w:val="center"/>
              <w:rPr>
                <w:b/>
                <w:bCs/>
                <w:color w:val="0D5672" w:themeColor="accent1" w:themeShade="80"/>
              </w:rPr>
            </w:pPr>
            <w:r w:rsidRPr="00C93B78">
              <w:rPr>
                <w:b/>
                <w:bCs/>
                <w:color w:val="0D5672" w:themeColor="accent1" w:themeShade="80"/>
              </w:rPr>
              <w:t>№ п/п</w:t>
            </w:r>
          </w:p>
        </w:tc>
        <w:tc>
          <w:tcPr>
            <w:tcW w:w="3624"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Субъекты</w:t>
            </w: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tcBorders>
              <w:bottom w:val="single" w:sz="4" w:space="0" w:color="auto"/>
            </w:tcBorders>
          </w:tcPr>
          <w:p w:rsidR="00D80017" w:rsidRPr="00C93B78" w:rsidRDefault="00D80017" w:rsidP="00D80017">
            <w:pPr>
              <w:spacing w:after="0" w:line="240" w:lineRule="auto"/>
              <w:jc w:val="center"/>
              <w:rPr>
                <w:b/>
                <w:bCs/>
                <w:color w:val="0D5672" w:themeColor="accent1" w:themeShade="80"/>
              </w:rPr>
            </w:pPr>
          </w:p>
          <w:p w:rsidR="00D80017" w:rsidRPr="00C93B78" w:rsidRDefault="00D80017" w:rsidP="00D80017">
            <w:pPr>
              <w:spacing w:after="0" w:line="240" w:lineRule="auto"/>
              <w:jc w:val="center"/>
              <w:rPr>
                <w:b/>
                <w:bCs/>
                <w:color w:val="0D5672" w:themeColor="accent1" w:themeShade="80"/>
              </w:rPr>
            </w:pPr>
            <w:r w:rsidRPr="00C93B78">
              <w:rPr>
                <w:b/>
                <w:bCs/>
                <w:color w:val="0D5672" w:themeColor="accent1" w:themeShade="80"/>
              </w:rPr>
              <w:t xml:space="preserve"> </w:t>
            </w:r>
          </w:p>
        </w:tc>
      </w:tr>
      <w:tr w:rsidR="00D80017" w:rsidRPr="00AF7E7A" w:rsidTr="00D80017">
        <w:trPr>
          <w:trHeight w:val="226"/>
          <w:jc w:val="center"/>
        </w:trPr>
        <w:tc>
          <w:tcPr>
            <w:tcW w:w="4330" w:type="dxa"/>
            <w:gridSpan w:val="3"/>
            <w:tcBorders>
              <w:bottom w:val="single" w:sz="4" w:space="0" w:color="auto"/>
            </w:tcBorders>
            <w:shd w:val="clear" w:color="auto" w:fill="FFFFFF" w:themeFill="background1"/>
            <w:vAlign w:val="center"/>
          </w:tcPr>
          <w:p w:rsidR="00D80017" w:rsidRPr="00C35730" w:rsidRDefault="00D80017" w:rsidP="00D80017">
            <w:pPr>
              <w:spacing w:after="0" w:line="240" w:lineRule="auto"/>
              <w:rPr>
                <w:b/>
                <w:sz w:val="23"/>
                <w:szCs w:val="23"/>
              </w:rPr>
            </w:pPr>
            <w:r w:rsidRPr="00C35730">
              <w:rPr>
                <w:b/>
                <w:sz w:val="23"/>
                <w:szCs w:val="23"/>
              </w:rPr>
              <w:t>Российская Федерация</w:t>
            </w:r>
          </w:p>
        </w:tc>
        <w:tc>
          <w:tcPr>
            <w:tcW w:w="875" w:type="dxa"/>
            <w:tcBorders>
              <w:bottom w:val="single" w:sz="4" w:space="0" w:color="auto"/>
            </w:tcBorders>
            <w:shd w:val="clear" w:color="auto" w:fill="FFFFFF" w:themeFill="background1"/>
            <w:vAlign w:val="center"/>
          </w:tcPr>
          <w:p w:rsidR="00D80017" w:rsidRPr="00C35730" w:rsidRDefault="00D80017" w:rsidP="00D80017">
            <w:pPr>
              <w:spacing w:after="0" w:line="240" w:lineRule="auto"/>
              <w:jc w:val="center"/>
              <w:rPr>
                <w:b/>
                <w:sz w:val="23"/>
                <w:szCs w:val="23"/>
              </w:rPr>
            </w:pPr>
            <w:r>
              <w:rPr>
                <w:b/>
                <w:sz w:val="23"/>
                <w:szCs w:val="23"/>
              </w:rPr>
              <w:t>28</w:t>
            </w:r>
          </w:p>
        </w:tc>
        <w:tc>
          <w:tcPr>
            <w:tcW w:w="5063" w:type="dxa"/>
            <w:gridSpan w:val="3"/>
            <w:tcBorders>
              <w:bottom w:val="single" w:sz="4" w:space="0" w:color="auto"/>
            </w:tcBorders>
            <w:shd w:val="clear" w:color="auto" w:fill="FFFFFF" w:themeFill="background1"/>
            <w:vAlign w:val="center"/>
          </w:tcPr>
          <w:p w:rsidR="00D80017" w:rsidRPr="00C35730" w:rsidRDefault="00D80017" w:rsidP="00D80017">
            <w:pPr>
              <w:spacing w:after="0" w:line="240" w:lineRule="auto"/>
              <w:jc w:val="center"/>
              <w:rPr>
                <w:b/>
                <w:sz w:val="23"/>
                <w:szCs w:val="23"/>
              </w:rPr>
            </w:pPr>
          </w:p>
        </w:tc>
      </w:tr>
      <w:tr w:rsidR="003D54BE" w:rsidRPr="00AF7E7A" w:rsidTr="000B5E81">
        <w:trPr>
          <w:trHeight w:hRule="exact" w:val="266"/>
          <w:jc w:val="center"/>
        </w:trPr>
        <w:tc>
          <w:tcPr>
            <w:tcW w:w="537" w:type="dxa"/>
            <w:shd w:val="clear" w:color="auto" w:fill="FFFFFF" w:themeFill="background1"/>
            <w:vAlign w:val="center"/>
          </w:tcPr>
          <w:p w:rsidR="003D54BE" w:rsidRDefault="003D54BE" w:rsidP="003D54BE">
            <w:pPr>
              <w:spacing w:after="0" w:line="240" w:lineRule="auto"/>
            </w:pPr>
            <w:r>
              <w:t>1.</w:t>
            </w:r>
          </w:p>
          <w:p w:rsidR="003D54BE" w:rsidRPr="006874E9" w:rsidRDefault="003D54BE" w:rsidP="003D54BE">
            <w:pPr>
              <w:spacing w:after="0" w:line="240" w:lineRule="auto"/>
            </w:pPr>
          </w:p>
        </w:tc>
        <w:tc>
          <w:tcPr>
            <w:tcW w:w="3793" w:type="dxa"/>
            <w:gridSpan w:val="2"/>
            <w:shd w:val="clear" w:color="auto" w:fill="FFFFFF" w:themeFill="background1"/>
          </w:tcPr>
          <w:p w:rsidR="003D54BE" w:rsidRPr="00CE6A76" w:rsidRDefault="003D54BE" w:rsidP="003D54BE">
            <w:r w:rsidRPr="00CE6A76">
              <w:t>Липецкая область</w:t>
            </w:r>
          </w:p>
        </w:tc>
        <w:tc>
          <w:tcPr>
            <w:tcW w:w="875" w:type="dxa"/>
            <w:shd w:val="clear" w:color="auto" w:fill="FFFFFF" w:themeFill="background1"/>
          </w:tcPr>
          <w:p w:rsidR="003D54BE" w:rsidRPr="00CE6A76" w:rsidRDefault="003D54BE" w:rsidP="003D54BE">
            <w:pPr>
              <w:jc w:val="center"/>
            </w:pPr>
            <w:r w:rsidRPr="00CE6A76">
              <w:t>65</w:t>
            </w:r>
          </w:p>
        </w:tc>
        <w:tc>
          <w:tcPr>
            <w:tcW w:w="671" w:type="dxa"/>
            <w:shd w:val="clear" w:color="auto" w:fill="FFFFFF" w:themeFill="background1"/>
            <w:vAlign w:val="center"/>
          </w:tcPr>
          <w:p w:rsidR="003D54BE" w:rsidRPr="006874E9" w:rsidRDefault="00D91DD1" w:rsidP="003D54BE">
            <w:pPr>
              <w:spacing w:after="0" w:line="240" w:lineRule="auto"/>
            </w:pPr>
            <w:r>
              <w:t>19</w:t>
            </w:r>
            <w:r w:rsidR="003D54BE">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Кировская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28</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3D54BE">
            <w:pPr>
              <w:spacing w:after="0" w:line="240" w:lineRule="auto"/>
            </w:pPr>
            <w:r>
              <w:t>2.</w:t>
            </w:r>
          </w:p>
        </w:tc>
        <w:tc>
          <w:tcPr>
            <w:tcW w:w="3793" w:type="dxa"/>
            <w:gridSpan w:val="2"/>
            <w:shd w:val="clear" w:color="auto" w:fill="FFFFFF" w:themeFill="background1"/>
          </w:tcPr>
          <w:p w:rsidR="003D54BE" w:rsidRPr="00CE6A76" w:rsidRDefault="003D54BE" w:rsidP="003D54BE">
            <w:r w:rsidRPr="00CE6A76">
              <w:t>Красноярский край</w:t>
            </w:r>
          </w:p>
        </w:tc>
        <w:tc>
          <w:tcPr>
            <w:tcW w:w="875" w:type="dxa"/>
            <w:shd w:val="clear" w:color="auto" w:fill="FFFFFF" w:themeFill="background1"/>
          </w:tcPr>
          <w:p w:rsidR="003D54BE" w:rsidRPr="00CE6A76" w:rsidRDefault="003D54BE" w:rsidP="003D54BE">
            <w:pPr>
              <w:jc w:val="center"/>
            </w:pPr>
            <w:r w:rsidRPr="00CE6A76">
              <w:t>64</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0</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Владимирская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27</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3D54BE">
            <w:pPr>
              <w:spacing w:after="0" w:line="240" w:lineRule="auto"/>
            </w:pPr>
            <w:r>
              <w:t>3.</w:t>
            </w:r>
          </w:p>
        </w:tc>
        <w:tc>
          <w:tcPr>
            <w:tcW w:w="3793" w:type="dxa"/>
            <w:gridSpan w:val="2"/>
            <w:shd w:val="clear" w:color="auto" w:fill="FFFFFF" w:themeFill="background1"/>
          </w:tcPr>
          <w:p w:rsidR="003D54BE" w:rsidRPr="00CE6A76" w:rsidRDefault="003D54BE" w:rsidP="003D54BE">
            <w:r w:rsidRPr="00CE6A76">
              <w:t>Тамбовская область</w:t>
            </w:r>
          </w:p>
        </w:tc>
        <w:tc>
          <w:tcPr>
            <w:tcW w:w="875" w:type="dxa"/>
            <w:shd w:val="clear" w:color="auto" w:fill="FFFFFF" w:themeFill="background1"/>
          </w:tcPr>
          <w:p w:rsidR="003D54BE" w:rsidRPr="00CE6A76" w:rsidRDefault="003D54BE" w:rsidP="003D54BE">
            <w:pPr>
              <w:jc w:val="center"/>
            </w:pPr>
            <w:r w:rsidRPr="00CE6A76">
              <w:t>47</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0</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Челябинская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27</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3</w:t>
            </w:r>
            <w:r w:rsidR="003D54BE">
              <w:t>.</w:t>
            </w:r>
          </w:p>
        </w:tc>
        <w:tc>
          <w:tcPr>
            <w:tcW w:w="3793" w:type="dxa"/>
            <w:gridSpan w:val="2"/>
            <w:shd w:val="clear" w:color="auto" w:fill="FFFFFF" w:themeFill="background1"/>
          </w:tcPr>
          <w:p w:rsidR="003D54BE" w:rsidRPr="00CE6A76" w:rsidRDefault="003D54BE" w:rsidP="003D54BE">
            <w:r w:rsidRPr="00CE6A76">
              <w:t>Республика Татарстан</w:t>
            </w:r>
          </w:p>
        </w:tc>
        <w:tc>
          <w:tcPr>
            <w:tcW w:w="875" w:type="dxa"/>
            <w:shd w:val="clear" w:color="auto" w:fill="FFFFFF" w:themeFill="background1"/>
          </w:tcPr>
          <w:p w:rsidR="003D54BE" w:rsidRPr="00CE6A76" w:rsidRDefault="003D54BE" w:rsidP="003D54BE">
            <w:pPr>
              <w:jc w:val="center"/>
            </w:pPr>
            <w:r w:rsidRPr="00CE6A76">
              <w:t>47</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1</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Еврейская автономная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26</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4</w:t>
            </w:r>
            <w:r w:rsidR="003D54BE">
              <w:t>.</w:t>
            </w:r>
          </w:p>
        </w:tc>
        <w:tc>
          <w:tcPr>
            <w:tcW w:w="3793" w:type="dxa"/>
            <w:gridSpan w:val="2"/>
            <w:shd w:val="clear" w:color="auto" w:fill="FFFFFF" w:themeFill="background1"/>
          </w:tcPr>
          <w:p w:rsidR="003D54BE" w:rsidRPr="00CE6A76" w:rsidRDefault="003D54BE" w:rsidP="003D54BE">
            <w:r w:rsidRPr="00CE6A76">
              <w:t>Сахалинская область</w:t>
            </w:r>
          </w:p>
        </w:tc>
        <w:tc>
          <w:tcPr>
            <w:tcW w:w="875" w:type="dxa"/>
            <w:shd w:val="clear" w:color="auto" w:fill="FFFFFF" w:themeFill="background1"/>
          </w:tcPr>
          <w:p w:rsidR="003D54BE" w:rsidRPr="00CE6A76" w:rsidRDefault="003D54BE" w:rsidP="003D54BE">
            <w:pPr>
              <w:jc w:val="center"/>
            </w:pPr>
            <w:r w:rsidRPr="00CE6A76">
              <w:t>45</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1</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Республика Бурятия</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26</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4</w:t>
            </w:r>
            <w:r w:rsidR="003D54BE">
              <w:t>.</w:t>
            </w:r>
          </w:p>
        </w:tc>
        <w:tc>
          <w:tcPr>
            <w:tcW w:w="3793" w:type="dxa"/>
            <w:gridSpan w:val="2"/>
            <w:shd w:val="clear" w:color="auto" w:fill="FFFFFF" w:themeFill="background1"/>
          </w:tcPr>
          <w:p w:rsidR="003D54BE" w:rsidRPr="00CE6A76" w:rsidRDefault="003D54BE" w:rsidP="003D54BE">
            <w:r w:rsidRPr="00CE6A76">
              <w:t>Ямало-Ненецкий автономный округ</w:t>
            </w:r>
          </w:p>
        </w:tc>
        <w:tc>
          <w:tcPr>
            <w:tcW w:w="875" w:type="dxa"/>
            <w:shd w:val="clear" w:color="auto" w:fill="FFFFFF" w:themeFill="background1"/>
          </w:tcPr>
          <w:p w:rsidR="003D54BE" w:rsidRPr="00CE6A76" w:rsidRDefault="003D54BE" w:rsidP="003D54BE">
            <w:pPr>
              <w:jc w:val="center"/>
            </w:pPr>
            <w:r w:rsidRPr="00CE6A76">
              <w:t>45</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2</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Калужская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25</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5</w:t>
            </w:r>
            <w:r w:rsidR="003D54BE">
              <w:t>.</w:t>
            </w:r>
          </w:p>
        </w:tc>
        <w:tc>
          <w:tcPr>
            <w:tcW w:w="3793" w:type="dxa"/>
            <w:gridSpan w:val="2"/>
            <w:shd w:val="clear" w:color="auto" w:fill="FFFFFF" w:themeFill="background1"/>
          </w:tcPr>
          <w:p w:rsidR="003D54BE" w:rsidRPr="00CE6A76" w:rsidRDefault="003D54BE" w:rsidP="003D54BE">
            <w:r w:rsidRPr="00CE6A76">
              <w:t>Тюменская область</w:t>
            </w:r>
          </w:p>
        </w:tc>
        <w:tc>
          <w:tcPr>
            <w:tcW w:w="875" w:type="dxa"/>
            <w:shd w:val="clear" w:color="auto" w:fill="FFFFFF" w:themeFill="background1"/>
          </w:tcPr>
          <w:p w:rsidR="003D54BE" w:rsidRPr="00CE6A76" w:rsidRDefault="003D54BE" w:rsidP="003D54BE">
            <w:pPr>
              <w:jc w:val="center"/>
            </w:pPr>
            <w:r w:rsidRPr="00CE6A76">
              <w:t>44</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2</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Томская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25</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6</w:t>
            </w:r>
            <w:r w:rsidR="003D54BE">
              <w:t>.</w:t>
            </w:r>
          </w:p>
        </w:tc>
        <w:tc>
          <w:tcPr>
            <w:tcW w:w="3793" w:type="dxa"/>
            <w:gridSpan w:val="2"/>
            <w:shd w:val="clear" w:color="auto" w:fill="FFFFFF" w:themeFill="background1"/>
          </w:tcPr>
          <w:p w:rsidR="003D54BE" w:rsidRPr="00CE6A76" w:rsidRDefault="003D54BE" w:rsidP="003D54BE">
            <w:r w:rsidRPr="00CE6A76">
              <w:t>Ханты-Мансийский автономный округ</w:t>
            </w:r>
          </w:p>
        </w:tc>
        <w:tc>
          <w:tcPr>
            <w:tcW w:w="875" w:type="dxa"/>
            <w:shd w:val="clear" w:color="auto" w:fill="FFFFFF" w:themeFill="background1"/>
          </w:tcPr>
          <w:p w:rsidR="003D54BE" w:rsidRPr="00CE6A76" w:rsidRDefault="003D54BE" w:rsidP="003D54BE">
            <w:pPr>
              <w:jc w:val="center"/>
            </w:pPr>
            <w:r w:rsidRPr="00CE6A76">
              <w:t>42</w:t>
            </w:r>
          </w:p>
        </w:tc>
        <w:tc>
          <w:tcPr>
            <w:tcW w:w="671" w:type="dxa"/>
            <w:tcBorders>
              <w:bottom w:val="single" w:sz="4" w:space="0" w:color="auto"/>
            </w:tcBorders>
            <w:shd w:val="clear" w:color="auto" w:fill="FFFFFF" w:themeFill="background1"/>
            <w:vAlign w:val="center"/>
          </w:tcPr>
          <w:p w:rsidR="003D54BE" w:rsidRPr="006874E9" w:rsidRDefault="003D54BE" w:rsidP="00D91DD1">
            <w:pPr>
              <w:spacing w:after="0" w:line="240" w:lineRule="auto"/>
            </w:pPr>
            <w:r>
              <w:t>2</w:t>
            </w:r>
            <w:r w:rsidR="00D91DD1">
              <w:t>2</w:t>
            </w:r>
            <w:r>
              <w:t>.</w:t>
            </w:r>
          </w:p>
        </w:tc>
        <w:tc>
          <w:tcPr>
            <w:tcW w:w="3624" w:type="dxa"/>
            <w:tcBorders>
              <w:bottom w:val="single" w:sz="4" w:space="0" w:color="auto"/>
            </w:tcBorders>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Астраханская область</w:t>
            </w:r>
          </w:p>
        </w:tc>
        <w:tc>
          <w:tcPr>
            <w:tcW w:w="768" w:type="dxa"/>
            <w:tcBorders>
              <w:bottom w:val="single" w:sz="4" w:space="0" w:color="auto"/>
            </w:tcBorders>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25</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7</w:t>
            </w:r>
            <w:r w:rsidR="003D54BE">
              <w:t>.</w:t>
            </w:r>
          </w:p>
        </w:tc>
        <w:tc>
          <w:tcPr>
            <w:tcW w:w="3793" w:type="dxa"/>
            <w:gridSpan w:val="2"/>
            <w:shd w:val="clear" w:color="auto" w:fill="FFFFFF" w:themeFill="background1"/>
          </w:tcPr>
          <w:p w:rsidR="003D54BE" w:rsidRPr="00CE6A76" w:rsidRDefault="003D54BE" w:rsidP="003D54BE">
            <w:r w:rsidRPr="00CE6A76">
              <w:t>Республика Крым</w:t>
            </w:r>
          </w:p>
        </w:tc>
        <w:tc>
          <w:tcPr>
            <w:tcW w:w="875" w:type="dxa"/>
            <w:shd w:val="clear" w:color="auto" w:fill="FFFFFF" w:themeFill="background1"/>
          </w:tcPr>
          <w:p w:rsidR="003D54BE" w:rsidRPr="00CE6A76" w:rsidRDefault="003D54BE" w:rsidP="003D54BE">
            <w:pPr>
              <w:jc w:val="center"/>
            </w:pPr>
            <w:r w:rsidRPr="00CE6A76">
              <w:t>40</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2</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Нижегородская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25</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7</w:t>
            </w:r>
            <w:r w:rsidR="003D54BE">
              <w:t>.</w:t>
            </w:r>
          </w:p>
        </w:tc>
        <w:tc>
          <w:tcPr>
            <w:tcW w:w="3793" w:type="dxa"/>
            <w:gridSpan w:val="2"/>
            <w:shd w:val="clear" w:color="auto" w:fill="FFFFFF" w:themeFill="background1"/>
          </w:tcPr>
          <w:p w:rsidR="003D54BE" w:rsidRPr="00CE6A76" w:rsidRDefault="003D54BE" w:rsidP="003D54BE">
            <w:r w:rsidRPr="00CE6A76">
              <w:t>Белгородская область</w:t>
            </w:r>
          </w:p>
        </w:tc>
        <w:tc>
          <w:tcPr>
            <w:tcW w:w="875" w:type="dxa"/>
            <w:shd w:val="clear" w:color="auto" w:fill="FFFFFF" w:themeFill="background1"/>
          </w:tcPr>
          <w:p w:rsidR="003D54BE" w:rsidRPr="00CE6A76" w:rsidRDefault="003D54BE" w:rsidP="003D54BE">
            <w:pPr>
              <w:jc w:val="center"/>
            </w:pPr>
            <w:r w:rsidRPr="00CE6A76">
              <w:t>40</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2</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Пермский край</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25</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8</w:t>
            </w:r>
            <w:r w:rsidR="003D54BE">
              <w:t>.</w:t>
            </w:r>
          </w:p>
        </w:tc>
        <w:tc>
          <w:tcPr>
            <w:tcW w:w="3793" w:type="dxa"/>
            <w:gridSpan w:val="2"/>
            <w:shd w:val="clear" w:color="auto" w:fill="FFFFFF" w:themeFill="background1"/>
          </w:tcPr>
          <w:p w:rsidR="003D54BE" w:rsidRPr="00CE6A76" w:rsidRDefault="003D54BE" w:rsidP="003D54BE">
            <w:r w:rsidRPr="00CE6A76">
              <w:t>г. Севастополь</w:t>
            </w:r>
          </w:p>
        </w:tc>
        <w:tc>
          <w:tcPr>
            <w:tcW w:w="875" w:type="dxa"/>
            <w:shd w:val="clear" w:color="auto" w:fill="FFFFFF" w:themeFill="background1"/>
          </w:tcPr>
          <w:p w:rsidR="003D54BE" w:rsidRPr="00CE6A76" w:rsidRDefault="003D54BE" w:rsidP="003D54BE">
            <w:pPr>
              <w:jc w:val="center"/>
            </w:pPr>
            <w:r w:rsidRPr="00CE6A76">
              <w:t>39</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2</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г. Санкт-Петербург</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25</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9</w:t>
            </w:r>
            <w:r w:rsidR="003D54BE">
              <w:t>.</w:t>
            </w:r>
          </w:p>
        </w:tc>
        <w:tc>
          <w:tcPr>
            <w:tcW w:w="3793" w:type="dxa"/>
            <w:gridSpan w:val="2"/>
            <w:shd w:val="clear" w:color="auto" w:fill="FFFFFF" w:themeFill="background1"/>
          </w:tcPr>
          <w:p w:rsidR="003D54BE" w:rsidRPr="00CE6A76" w:rsidRDefault="003D54BE" w:rsidP="003D54BE">
            <w:r w:rsidRPr="00CE6A76">
              <w:t>Омская область</w:t>
            </w:r>
          </w:p>
        </w:tc>
        <w:tc>
          <w:tcPr>
            <w:tcW w:w="875" w:type="dxa"/>
            <w:shd w:val="clear" w:color="auto" w:fill="FFFFFF" w:themeFill="background1"/>
          </w:tcPr>
          <w:p w:rsidR="003D54BE" w:rsidRPr="00CE6A76" w:rsidRDefault="003D54BE" w:rsidP="003D54BE">
            <w:pPr>
              <w:jc w:val="center"/>
            </w:pPr>
            <w:r w:rsidRPr="00CE6A76">
              <w:t>38</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2</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Республика Мордовия</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25</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9</w:t>
            </w:r>
            <w:r w:rsidR="003D54BE">
              <w:t>.</w:t>
            </w:r>
          </w:p>
        </w:tc>
        <w:tc>
          <w:tcPr>
            <w:tcW w:w="3793" w:type="dxa"/>
            <w:gridSpan w:val="2"/>
            <w:shd w:val="clear" w:color="auto" w:fill="FFFFFF" w:themeFill="background1"/>
          </w:tcPr>
          <w:p w:rsidR="003D54BE" w:rsidRPr="00CE6A76" w:rsidRDefault="003D54BE" w:rsidP="003D54BE">
            <w:r w:rsidRPr="00CE6A76">
              <w:t>Калининградская область</w:t>
            </w:r>
          </w:p>
        </w:tc>
        <w:tc>
          <w:tcPr>
            <w:tcW w:w="875" w:type="dxa"/>
            <w:shd w:val="clear" w:color="auto" w:fill="FFFFFF" w:themeFill="background1"/>
          </w:tcPr>
          <w:p w:rsidR="003D54BE" w:rsidRPr="00CE6A76" w:rsidRDefault="003D54BE" w:rsidP="003D54BE">
            <w:pPr>
              <w:jc w:val="center"/>
            </w:pPr>
            <w:r w:rsidRPr="00CE6A76">
              <w:t>38</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3</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Алтайский край</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24</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D91DD1">
            <w:pPr>
              <w:spacing w:after="0" w:line="240" w:lineRule="auto"/>
            </w:pPr>
            <w:r>
              <w:t>9</w:t>
            </w:r>
            <w:r w:rsidR="003D54BE">
              <w:t>.</w:t>
            </w:r>
          </w:p>
        </w:tc>
        <w:tc>
          <w:tcPr>
            <w:tcW w:w="3793" w:type="dxa"/>
            <w:gridSpan w:val="2"/>
            <w:shd w:val="clear" w:color="auto" w:fill="FFFFFF" w:themeFill="background1"/>
          </w:tcPr>
          <w:p w:rsidR="003D54BE" w:rsidRPr="00CE6A76" w:rsidRDefault="003D54BE" w:rsidP="003D54BE">
            <w:r w:rsidRPr="00CE6A76">
              <w:t>Удмуртская Республика</w:t>
            </w:r>
          </w:p>
        </w:tc>
        <w:tc>
          <w:tcPr>
            <w:tcW w:w="875" w:type="dxa"/>
            <w:shd w:val="clear" w:color="auto" w:fill="FFFFFF" w:themeFill="background1"/>
          </w:tcPr>
          <w:p w:rsidR="003D54BE" w:rsidRPr="00CE6A76" w:rsidRDefault="003D54BE" w:rsidP="003D54BE">
            <w:pPr>
              <w:jc w:val="center"/>
            </w:pPr>
            <w:r w:rsidRPr="00CE6A76">
              <w:t>38</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3</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Pr>
                <w:rFonts w:cs="Arial"/>
                <w:color w:val="000000"/>
              </w:rPr>
              <w:t xml:space="preserve">г. </w:t>
            </w:r>
            <w:r w:rsidRPr="003D54BE">
              <w:rPr>
                <w:rFonts w:cs="Arial"/>
                <w:color w:val="000000"/>
              </w:rPr>
              <w:t>Байконур</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24</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0</w:t>
            </w:r>
            <w:r>
              <w:t>.</w:t>
            </w:r>
          </w:p>
        </w:tc>
        <w:tc>
          <w:tcPr>
            <w:tcW w:w="3793" w:type="dxa"/>
            <w:gridSpan w:val="2"/>
            <w:shd w:val="clear" w:color="auto" w:fill="FFFFFF" w:themeFill="background1"/>
          </w:tcPr>
          <w:p w:rsidR="003D54BE" w:rsidRPr="00CE6A76" w:rsidRDefault="003D54BE" w:rsidP="003D54BE">
            <w:r w:rsidRPr="00CE6A76">
              <w:t>Магаданская область</w:t>
            </w:r>
          </w:p>
        </w:tc>
        <w:tc>
          <w:tcPr>
            <w:tcW w:w="875" w:type="dxa"/>
            <w:shd w:val="clear" w:color="auto" w:fill="FFFFFF" w:themeFill="background1"/>
          </w:tcPr>
          <w:p w:rsidR="003D54BE" w:rsidRPr="00CE6A76" w:rsidRDefault="003D54BE" w:rsidP="003D54BE">
            <w:pPr>
              <w:jc w:val="center"/>
            </w:pPr>
            <w:r w:rsidRPr="00CE6A76">
              <w:t>37</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3</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Архангельская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24</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0</w:t>
            </w:r>
            <w:r>
              <w:t>.</w:t>
            </w:r>
          </w:p>
        </w:tc>
        <w:tc>
          <w:tcPr>
            <w:tcW w:w="3793" w:type="dxa"/>
            <w:gridSpan w:val="2"/>
            <w:shd w:val="clear" w:color="auto" w:fill="FFFFFF" w:themeFill="background1"/>
          </w:tcPr>
          <w:p w:rsidR="003D54BE" w:rsidRPr="00CE6A76" w:rsidRDefault="003D54BE" w:rsidP="003D54BE">
            <w:r w:rsidRPr="00CE6A76">
              <w:t>Камчатский край</w:t>
            </w:r>
          </w:p>
        </w:tc>
        <w:tc>
          <w:tcPr>
            <w:tcW w:w="875" w:type="dxa"/>
            <w:shd w:val="clear" w:color="auto" w:fill="FFFFFF" w:themeFill="background1"/>
          </w:tcPr>
          <w:p w:rsidR="003D54BE" w:rsidRPr="00CE6A76" w:rsidRDefault="003D54BE" w:rsidP="003D54BE">
            <w:pPr>
              <w:jc w:val="center"/>
            </w:pPr>
            <w:r w:rsidRPr="00CE6A76">
              <w:t>37</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3</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Иркутская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24</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1</w:t>
            </w:r>
            <w:r>
              <w:t>.</w:t>
            </w:r>
          </w:p>
        </w:tc>
        <w:tc>
          <w:tcPr>
            <w:tcW w:w="3793" w:type="dxa"/>
            <w:gridSpan w:val="2"/>
            <w:shd w:val="clear" w:color="auto" w:fill="FFFFFF" w:themeFill="background1"/>
          </w:tcPr>
          <w:p w:rsidR="003D54BE" w:rsidRPr="00CE6A76" w:rsidRDefault="003D54BE" w:rsidP="003D54BE">
            <w:r w:rsidRPr="00CE6A76">
              <w:t>Чувашская Республика</w:t>
            </w:r>
          </w:p>
        </w:tc>
        <w:tc>
          <w:tcPr>
            <w:tcW w:w="875" w:type="dxa"/>
            <w:shd w:val="clear" w:color="auto" w:fill="FFFFFF" w:themeFill="background1"/>
          </w:tcPr>
          <w:p w:rsidR="003D54BE" w:rsidRPr="00CE6A76" w:rsidRDefault="003D54BE" w:rsidP="003D54BE">
            <w:pPr>
              <w:jc w:val="center"/>
            </w:pPr>
            <w:r w:rsidRPr="00CE6A76">
              <w:t>36</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4</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Республика Дагестан</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23</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1</w:t>
            </w:r>
            <w:r>
              <w:t>.</w:t>
            </w:r>
          </w:p>
        </w:tc>
        <w:tc>
          <w:tcPr>
            <w:tcW w:w="3793" w:type="dxa"/>
            <w:gridSpan w:val="2"/>
            <w:shd w:val="clear" w:color="auto" w:fill="FFFFFF" w:themeFill="background1"/>
          </w:tcPr>
          <w:p w:rsidR="003D54BE" w:rsidRPr="00CE6A76" w:rsidRDefault="003D54BE" w:rsidP="003D54BE">
            <w:r w:rsidRPr="00CE6A76">
              <w:t>Новосибирская область</w:t>
            </w:r>
          </w:p>
        </w:tc>
        <w:tc>
          <w:tcPr>
            <w:tcW w:w="875" w:type="dxa"/>
            <w:shd w:val="clear" w:color="auto" w:fill="FFFFFF" w:themeFill="background1"/>
          </w:tcPr>
          <w:p w:rsidR="003D54BE" w:rsidRPr="00CE6A76" w:rsidRDefault="003D54BE" w:rsidP="003D54BE">
            <w:pPr>
              <w:jc w:val="center"/>
            </w:pPr>
            <w:r w:rsidRPr="00CE6A76">
              <w:t>36</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4</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Ненецкий автономный округ</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23</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1</w:t>
            </w:r>
            <w:r>
              <w:t>.</w:t>
            </w:r>
          </w:p>
        </w:tc>
        <w:tc>
          <w:tcPr>
            <w:tcW w:w="3793" w:type="dxa"/>
            <w:gridSpan w:val="2"/>
            <w:shd w:val="clear" w:color="auto" w:fill="FFFFFF" w:themeFill="background1"/>
          </w:tcPr>
          <w:p w:rsidR="003D54BE" w:rsidRPr="00CE6A76" w:rsidRDefault="003D54BE" w:rsidP="003D54BE">
            <w:r w:rsidRPr="00CE6A76">
              <w:t>Ростовская область</w:t>
            </w:r>
          </w:p>
        </w:tc>
        <w:tc>
          <w:tcPr>
            <w:tcW w:w="875" w:type="dxa"/>
            <w:shd w:val="clear" w:color="auto" w:fill="FFFFFF" w:themeFill="background1"/>
          </w:tcPr>
          <w:p w:rsidR="003D54BE" w:rsidRPr="00CE6A76" w:rsidRDefault="003D54BE" w:rsidP="003D54BE">
            <w:pPr>
              <w:jc w:val="center"/>
            </w:pPr>
            <w:r w:rsidRPr="00CE6A76">
              <w:t>36</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4</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Республика Алтай</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23</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2</w:t>
            </w:r>
            <w:r>
              <w:t>.</w:t>
            </w:r>
          </w:p>
        </w:tc>
        <w:tc>
          <w:tcPr>
            <w:tcW w:w="3793" w:type="dxa"/>
            <w:gridSpan w:val="2"/>
            <w:shd w:val="clear" w:color="auto" w:fill="FFFFFF" w:themeFill="background1"/>
          </w:tcPr>
          <w:p w:rsidR="003D54BE" w:rsidRPr="00CE6A76" w:rsidRDefault="003D54BE" w:rsidP="003D54BE">
            <w:r w:rsidRPr="00CE6A76">
              <w:t>Курская область</w:t>
            </w:r>
          </w:p>
        </w:tc>
        <w:tc>
          <w:tcPr>
            <w:tcW w:w="875" w:type="dxa"/>
            <w:shd w:val="clear" w:color="auto" w:fill="FFFFFF" w:themeFill="background1"/>
          </w:tcPr>
          <w:p w:rsidR="003D54BE" w:rsidRPr="00CE6A76" w:rsidRDefault="003D54BE" w:rsidP="003D54BE">
            <w:pPr>
              <w:jc w:val="center"/>
            </w:pPr>
            <w:r w:rsidRPr="00CE6A76">
              <w:t>35</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4</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Смоленская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23</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2</w:t>
            </w:r>
            <w:r>
              <w:t>.</w:t>
            </w:r>
          </w:p>
        </w:tc>
        <w:tc>
          <w:tcPr>
            <w:tcW w:w="3793" w:type="dxa"/>
            <w:gridSpan w:val="2"/>
            <w:shd w:val="clear" w:color="auto" w:fill="FFFFFF" w:themeFill="background1"/>
          </w:tcPr>
          <w:p w:rsidR="003D54BE" w:rsidRPr="00CE6A76" w:rsidRDefault="003D54BE" w:rsidP="003D54BE">
            <w:r w:rsidRPr="00CE6A76">
              <w:t>Тульская область</w:t>
            </w:r>
          </w:p>
        </w:tc>
        <w:tc>
          <w:tcPr>
            <w:tcW w:w="875" w:type="dxa"/>
            <w:shd w:val="clear" w:color="auto" w:fill="FFFFFF" w:themeFill="background1"/>
          </w:tcPr>
          <w:p w:rsidR="003D54BE" w:rsidRPr="00CE6A76" w:rsidRDefault="003D54BE" w:rsidP="003D54BE">
            <w:pPr>
              <w:jc w:val="center"/>
            </w:pPr>
            <w:r w:rsidRPr="00CE6A76">
              <w:t>35</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4</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Курганская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23</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2</w:t>
            </w:r>
            <w:r>
              <w:t>.</w:t>
            </w:r>
          </w:p>
        </w:tc>
        <w:tc>
          <w:tcPr>
            <w:tcW w:w="3793" w:type="dxa"/>
            <w:gridSpan w:val="2"/>
            <w:shd w:val="clear" w:color="auto" w:fill="FFFFFF" w:themeFill="background1"/>
          </w:tcPr>
          <w:p w:rsidR="003D54BE" w:rsidRPr="00CE6A76" w:rsidRDefault="003D54BE" w:rsidP="003D54BE">
            <w:r w:rsidRPr="00CE6A76">
              <w:t>Кемеровская область</w:t>
            </w:r>
          </w:p>
        </w:tc>
        <w:tc>
          <w:tcPr>
            <w:tcW w:w="875" w:type="dxa"/>
            <w:shd w:val="clear" w:color="auto" w:fill="FFFFFF" w:themeFill="background1"/>
          </w:tcPr>
          <w:p w:rsidR="003D54BE" w:rsidRPr="00CE6A76" w:rsidRDefault="003D54BE" w:rsidP="003D54BE">
            <w:pPr>
              <w:jc w:val="center"/>
            </w:pPr>
            <w:r w:rsidRPr="00CE6A76">
              <w:t>35</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5</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Республика Хакасия</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22</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2</w:t>
            </w:r>
            <w:r>
              <w:t>.</w:t>
            </w:r>
          </w:p>
        </w:tc>
        <w:tc>
          <w:tcPr>
            <w:tcW w:w="3793" w:type="dxa"/>
            <w:gridSpan w:val="2"/>
            <w:shd w:val="clear" w:color="auto" w:fill="FFFFFF" w:themeFill="background1"/>
          </w:tcPr>
          <w:p w:rsidR="003D54BE" w:rsidRPr="00CE6A76" w:rsidRDefault="003D54BE" w:rsidP="003D54BE">
            <w:r w:rsidRPr="00CE6A76">
              <w:t>Республика Башкортостан</w:t>
            </w:r>
          </w:p>
        </w:tc>
        <w:tc>
          <w:tcPr>
            <w:tcW w:w="875" w:type="dxa"/>
            <w:shd w:val="clear" w:color="auto" w:fill="FFFFFF" w:themeFill="background1"/>
          </w:tcPr>
          <w:p w:rsidR="003D54BE" w:rsidRPr="00CE6A76" w:rsidRDefault="003D54BE" w:rsidP="003D54BE">
            <w:pPr>
              <w:jc w:val="center"/>
            </w:pPr>
            <w:r w:rsidRPr="00CE6A76">
              <w:t>35</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5</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Ставропольский край</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22</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3</w:t>
            </w:r>
            <w:r>
              <w:t>.</w:t>
            </w:r>
          </w:p>
        </w:tc>
        <w:tc>
          <w:tcPr>
            <w:tcW w:w="3793" w:type="dxa"/>
            <w:gridSpan w:val="2"/>
            <w:shd w:val="clear" w:color="auto" w:fill="FFFFFF" w:themeFill="background1"/>
          </w:tcPr>
          <w:p w:rsidR="003D54BE" w:rsidRPr="00CE6A76" w:rsidRDefault="003D54BE" w:rsidP="003D54BE">
            <w:r w:rsidRPr="00CE6A76">
              <w:t>Краснодарский край</w:t>
            </w:r>
          </w:p>
        </w:tc>
        <w:tc>
          <w:tcPr>
            <w:tcW w:w="875" w:type="dxa"/>
            <w:shd w:val="clear" w:color="auto" w:fill="FFFFFF" w:themeFill="background1"/>
          </w:tcPr>
          <w:p w:rsidR="003D54BE" w:rsidRPr="00CE6A76" w:rsidRDefault="003D54BE" w:rsidP="003D54BE">
            <w:pPr>
              <w:jc w:val="center"/>
            </w:pPr>
            <w:r w:rsidRPr="00CE6A76">
              <w:t>34</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6</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Забайкальский край</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21</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4</w:t>
            </w:r>
            <w:r>
              <w:t>.</w:t>
            </w:r>
          </w:p>
        </w:tc>
        <w:tc>
          <w:tcPr>
            <w:tcW w:w="3793" w:type="dxa"/>
            <w:gridSpan w:val="2"/>
            <w:shd w:val="clear" w:color="auto" w:fill="FFFFFF" w:themeFill="background1"/>
          </w:tcPr>
          <w:p w:rsidR="003D54BE" w:rsidRPr="00CE6A76" w:rsidRDefault="003D54BE" w:rsidP="003D54BE">
            <w:r w:rsidRPr="00CE6A76">
              <w:t>Рязанская область</w:t>
            </w:r>
          </w:p>
        </w:tc>
        <w:tc>
          <w:tcPr>
            <w:tcW w:w="875" w:type="dxa"/>
            <w:shd w:val="clear" w:color="auto" w:fill="FFFFFF" w:themeFill="background1"/>
          </w:tcPr>
          <w:p w:rsidR="003D54BE" w:rsidRPr="00CE6A76" w:rsidRDefault="003D54BE" w:rsidP="003D54BE">
            <w:pPr>
              <w:jc w:val="center"/>
            </w:pPr>
            <w:r w:rsidRPr="00CE6A76">
              <w:t>33</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7</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Вологодская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20</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4</w:t>
            </w:r>
            <w:r>
              <w:t>.</w:t>
            </w:r>
          </w:p>
        </w:tc>
        <w:tc>
          <w:tcPr>
            <w:tcW w:w="3793" w:type="dxa"/>
            <w:gridSpan w:val="2"/>
            <w:shd w:val="clear" w:color="auto" w:fill="FFFFFF" w:themeFill="background1"/>
          </w:tcPr>
          <w:p w:rsidR="003D54BE" w:rsidRPr="00CE6A76" w:rsidRDefault="003D54BE" w:rsidP="003D54BE">
            <w:r w:rsidRPr="00CE6A76">
              <w:t>Саратовская область</w:t>
            </w:r>
          </w:p>
        </w:tc>
        <w:tc>
          <w:tcPr>
            <w:tcW w:w="875" w:type="dxa"/>
            <w:shd w:val="clear" w:color="auto" w:fill="FFFFFF" w:themeFill="background1"/>
          </w:tcPr>
          <w:p w:rsidR="003D54BE" w:rsidRPr="00CE6A76" w:rsidRDefault="003D54BE" w:rsidP="003D54BE">
            <w:pPr>
              <w:jc w:val="center"/>
            </w:pPr>
            <w:r w:rsidRPr="00CE6A76">
              <w:t>33</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7</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г. Москва</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20</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5</w:t>
            </w:r>
            <w:r>
              <w:t>.</w:t>
            </w:r>
          </w:p>
        </w:tc>
        <w:tc>
          <w:tcPr>
            <w:tcW w:w="3793" w:type="dxa"/>
            <w:gridSpan w:val="2"/>
            <w:shd w:val="clear" w:color="auto" w:fill="FFFFFF" w:themeFill="background1"/>
          </w:tcPr>
          <w:p w:rsidR="003D54BE" w:rsidRPr="00CE6A76" w:rsidRDefault="003D54BE" w:rsidP="003D54BE">
            <w:r w:rsidRPr="00CE6A76">
              <w:t>Приморский край</w:t>
            </w:r>
          </w:p>
        </w:tc>
        <w:tc>
          <w:tcPr>
            <w:tcW w:w="875" w:type="dxa"/>
            <w:shd w:val="clear" w:color="auto" w:fill="FFFFFF" w:themeFill="background1"/>
          </w:tcPr>
          <w:p w:rsidR="003D54BE" w:rsidRPr="00CE6A76" w:rsidRDefault="003D54BE" w:rsidP="003D54BE">
            <w:pPr>
              <w:jc w:val="center"/>
            </w:pPr>
            <w:r w:rsidRPr="00CE6A76">
              <w:t>32</w:t>
            </w:r>
          </w:p>
        </w:tc>
        <w:tc>
          <w:tcPr>
            <w:tcW w:w="671" w:type="dxa"/>
            <w:shd w:val="clear" w:color="auto" w:fill="FFFFFF" w:themeFill="background1"/>
            <w:vAlign w:val="center"/>
          </w:tcPr>
          <w:p w:rsidR="003D54BE" w:rsidRPr="006874E9" w:rsidRDefault="003D54BE" w:rsidP="00D91DD1">
            <w:pPr>
              <w:spacing w:after="0" w:line="240" w:lineRule="auto"/>
            </w:pPr>
            <w:r>
              <w:t>2</w:t>
            </w:r>
            <w:r w:rsidR="00D91DD1">
              <w:t>7</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Республика Марий Эл</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20</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5</w:t>
            </w:r>
            <w:r>
              <w:t>.</w:t>
            </w:r>
          </w:p>
        </w:tc>
        <w:tc>
          <w:tcPr>
            <w:tcW w:w="3793" w:type="dxa"/>
            <w:gridSpan w:val="2"/>
            <w:shd w:val="clear" w:color="auto" w:fill="FFFFFF" w:themeFill="background1"/>
          </w:tcPr>
          <w:p w:rsidR="003D54BE" w:rsidRPr="00CE6A76" w:rsidRDefault="003D54BE" w:rsidP="003D54BE">
            <w:r w:rsidRPr="00CE6A76">
              <w:t>Ленинградская область</w:t>
            </w:r>
          </w:p>
        </w:tc>
        <w:tc>
          <w:tcPr>
            <w:tcW w:w="875" w:type="dxa"/>
            <w:shd w:val="clear" w:color="auto" w:fill="FFFFFF" w:themeFill="background1"/>
          </w:tcPr>
          <w:p w:rsidR="003D54BE" w:rsidRPr="00CE6A76" w:rsidRDefault="003D54BE" w:rsidP="003D54BE">
            <w:pPr>
              <w:jc w:val="center"/>
            </w:pPr>
            <w:r w:rsidRPr="00CE6A76">
              <w:t>32</w:t>
            </w:r>
          </w:p>
        </w:tc>
        <w:tc>
          <w:tcPr>
            <w:tcW w:w="671" w:type="dxa"/>
            <w:shd w:val="clear" w:color="auto" w:fill="FFFFFF" w:themeFill="background1"/>
            <w:vAlign w:val="center"/>
          </w:tcPr>
          <w:p w:rsidR="003D54BE" w:rsidRPr="006874E9" w:rsidRDefault="00D91DD1" w:rsidP="003D54BE">
            <w:pPr>
              <w:spacing w:after="0" w:line="240" w:lineRule="auto"/>
            </w:pPr>
            <w:r>
              <w:t>28</w:t>
            </w:r>
            <w:r w:rsidR="003D54BE">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Пензенская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19</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5</w:t>
            </w:r>
            <w:r>
              <w:t>.</w:t>
            </w:r>
          </w:p>
        </w:tc>
        <w:tc>
          <w:tcPr>
            <w:tcW w:w="3793" w:type="dxa"/>
            <w:gridSpan w:val="2"/>
            <w:shd w:val="clear" w:color="auto" w:fill="FFFFFF" w:themeFill="background1"/>
          </w:tcPr>
          <w:p w:rsidR="003D54BE" w:rsidRPr="00CE6A76" w:rsidRDefault="003D54BE" w:rsidP="003D54BE">
            <w:r w:rsidRPr="00CE6A76">
              <w:t>Мурманская область</w:t>
            </w:r>
          </w:p>
        </w:tc>
        <w:tc>
          <w:tcPr>
            <w:tcW w:w="875" w:type="dxa"/>
            <w:shd w:val="clear" w:color="auto" w:fill="FFFFFF" w:themeFill="background1"/>
          </w:tcPr>
          <w:p w:rsidR="003D54BE" w:rsidRPr="00CE6A76" w:rsidRDefault="003D54BE" w:rsidP="003D54BE">
            <w:pPr>
              <w:jc w:val="center"/>
            </w:pPr>
            <w:r w:rsidRPr="00CE6A76">
              <w:t>32</w:t>
            </w:r>
          </w:p>
        </w:tc>
        <w:tc>
          <w:tcPr>
            <w:tcW w:w="671" w:type="dxa"/>
            <w:shd w:val="clear" w:color="auto" w:fill="FFFFFF" w:themeFill="background1"/>
            <w:vAlign w:val="center"/>
          </w:tcPr>
          <w:p w:rsidR="003D54BE" w:rsidRPr="006874E9" w:rsidRDefault="00D91DD1" w:rsidP="003D54BE">
            <w:pPr>
              <w:spacing w:after="0" w:line="240" w:lineRule="auto"/>
            </w:pPr>
            <w:r>
              <w:t>29</w:t>
            </w:r>
            <w:r w:rsidR="003D54BE">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Брянская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18</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6</w:t>
            </w:r>
            <w:r>
              <w:t>.</w:t>
            </w:r>
          </w:p>
        </w:tc>
        <w:tc>
          <w:tcPr>
            <w:tcW w:w="3793" w:type="dxa"/>
            <w:gridSpan w:val="2"/>
            <w:shd w:val="clear" w:color="auto" w:fill="FFFFFF" w:themeFill="background1"/>
          </w:tcPr>
          <w:p w:rsidR="003D54BE" w:rsidRPr="00CE6A76" w:rsidRDefault="003D54BE" w:rsidP="003D54BE">
            <w:r w:rsidRPr="00CE6A76">
              <w:t>Ульяновская область</w:t>
            </w:r>
          </w:p>
        </w:tc>
        <w:tc>
          <w:tcPr>
            <w:tcW w:w="875" w:type="dxa"/>
            <w:shd w:val="clear" w:color="auto" w:fill="FFFFFF" w:themeFill="background1"/>
          </w:tcPr>
          <w:p w:rsidR="003D54BE" w:rsidRPr="00CE6A76" w:rsidRDefault="003D54BE" w:rsidP="003D54BE">
            <w:pPr>
              <w:jc w:val="center"/>
            </w:pPr>
            <w:r w:rsidRPr="00CE6A76">
              <w:t>31</w:t>
            </w:r>
          </w:p>
        </w:tc>
        <w:tc>
          <w:tcPr>
            <w:tcW w:w="671" w:type="dxa"/>
            <w:shd w:val="clear" w:color="auto" w:fill="FFFFFF" w:themeFill="background1"/>
            <w:vAlign w:val="center"/>
          </w:tcPr>
          <w:p w:rsidR="003D54BE" w:rsidRPr="006874E9" w:rsidRDefault="00D91DD1" w:rsidP="003D54BE">
            <w:pPr>
              <w:spacing w:after="0" w:line="240" w:lineRule="auto"/>
            </w:pPr>
            <w:r>
              <w:t>29</w:t>
            </w:r>
            <w:r w:rsidR="003D54BE">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Оренбургская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18</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6</w:t>
            </w:r>
            <w:r>
              <w:t>.</w:t>
            </w:r>
          </w:p>
        </w:tc>
        <w:tc>
          <w:tcPr>
            <w:tcW w:w="3793" w:type="dxa"/>
            <w:gridSpan w:val="2"/>
            <w:shd w:val="clear" w:color="auto" w:fill="FFFFFF" w:themeFill="background1"/>
          </w:tcPr>
          <w:p w:rsidR="003D54BE" w:rsidRPr="00CE6A76" w:rsidRDefault="003D54BE" w:rsidP="003D54BE">
            <w:r w:rsidRPr="00CE6A76">
              <w:t>Костромская область</w:t>
            </w:r>
          </w:p>
        </w:tc>
        <w:tc>
          <w:tcPr>
            <w:tcW w:w="875" w:type="dxa"/>
            <w:shd w:val="clear" w:color="auto" w:fill="FFFFFF" w:themeFill="background1"/>
          </w:tcPr>
          <w:p w:rsidR="003D54BE" w:rsidRPr="00CE6A76" w:rsidRDefault="003D54BE" w:rsidP="003D54BE">
            <w:pPr>
              <w:jc w:val="center"/>
            </w:pPr>
            <w:r w:rsidRPr="00CE6A76">
              <w:t>31</w:t>
            </w:r>
          </w:p>
        </w:tc>
        <w:tc>
          <w:tcPr>
            <w:tcW w:w="671" w:type="dxa"/>
            <w:shd w:val="clear" w:color="auto" w:fill="FFFFFF" w:themeFill="background1"/>
            <w:vAlign w:val="center"/>
          </w:tcPr>
          <w:p w:rsidR="003D54BE" w:rsidRPr="006874E9" w:rsidRDefault="00D91DD1" w:rsidP="003D54BE">
            <w:pPr>
              <w:spacing w:after="0" w:line="240" w:lineRule="auto"/>
            </w:pPr>
            <w:r>
              <w:t>29</w:t>
            </w:r>
            <w:r w:rsidR="003D54BE">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Хабаровский край</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18</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6</w:t>
            </w:r>
            <w:r>
              <w:t>.</w:t>
            </w:r>
          </w:p>
        </w:tc>
        <w:tc>
          <w:tcPr>
            <w:tcW w:w="3793" w:type="dxa"/>
            <w:gridSpan w:val="2"/>
            <w:shd w:val="clear" w:color="auto" w:fill="FFFFFF" w:themeFill="background1"/>
          </w:tcPr>
          <w:p w:rsidR="003D54BE" w:rsidRPr="00CE6A76" w:rsidRDefault="003D54BE" w:rsidP="003D54BE">
            <w:r w:rsidRPr="00CE6A76">
              <w:t>Республика Адыгея</w:t>
            </w:r>
          </w:p>
        </w:tc>
        <w:tc>
          <w:tcPr>
            <w:tcW w:w="875" w:type="dxa"/>
            <w:shd w:val="clear" w:color="auto" w:fill="FFFFFF" w:themeFill="background1"/>
          </w:tcPr>
          <w:p w:rsidR="003D54BE" w:rsidRPr="00CE6A76" w:rsidRDefault="003D54BE" w:rsidP="003D54BE">
            <w:pPr>
              <w:jc w:val="center"/>
            </w:pPr>
            <w:r w:rsidRPr="00CE6A76">
              <w:t>31</w:t>
            </w:r>
          </w:p>
        </w:tc>
        <w:tc>
          <w:tcPr>
            <w:tcW w:w="671" w:type="dxa"/>
            <w:shd w:val="clear" w:color="auto" w:fill="FFFFFF" w:themeFill="background1"/>
            <w:vAlign w:val="center"/>
          </w:tcPr>
          <w:p w:rsidR="003D54BE" w:rsidRPr="006874E9" w:rsidRDefault="00D91DD1" w:rsidP="003D54BE">
            <w:pPr>
              <w:spacing w:after="0" w:line="240" w:lineRule="auto"/>
            </w:pPr>
            <w:r>
              <w:t>29</w:t>
            </w:r>
            <w:r w:rsidR="003D54BE">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Ивановская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18</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7</w:t>
            </w:r>
            <w:r>
              <w:t>.</w:t>
            </w:r>
          </w:p>
        </w:tc>
        <w:tc>
          <w:tcPr>
            <w:tcW w:w="3793" w:type="dxa"/>
            <w:gridSpan w:val="2"/>
            <w:shd w:val="clear" w:color="auto" w:fill="FFFFFF" w:themeFill="background1"/>
          </w:tcPr>
          <w:p w:rsidR="003D54BE" w:rsidRPr="00CE6A76" w:rsidRDefault="003D54BE" w:rsidP="003D54BE">
            <w:r w:rsidRPr="00CE6A76">
              <w:t>Республика Калмыкия</w:t>
            </w:r>
          </w:p>
        </w:tc>
        <w:tc>
          <w:tcPr>
            <w:tcW w:w="875" w:type="dxa"/>
            <w:shd w:val="clear" w:color="auto" w:fill="FFFFFF" w:themeFill="background1"/>
          </w:tcPr>
          <w:p w:rsidR="003D54BE" w:rsidRPr="00CE6A76" w:rsidRDefault="003D54BE" w:rsidP="003D54BE">
            <w:pPr>
              <w:jc w:val="center"/>
            </w:pPr>
            <w:r w:rsidRPr="00CE6A76">
              <w:t>30</w:t>
            </w:r>
          </w:p>
        </w:tc>
        <w:tc>
          <w:tcPr>
            <w:tcW w:w="671" w:type="dxa"/>
            <w:tcBorders>
              <w:bottom w:val="single" w:sz="4" w:space="0" w:color="auto"/>
            </w:tcBorders>
            <w:shd w:val="clear" w:color="auto" w:fill="FFFFFF" w:themeFill="background1"/>
            <w:vAlign w:val="center"/>
          </w:tcPr>
          <w:p w:rsidR="003D54BE" w:rsidRPr="006874E9" w:rsidRDefault="003D54BE" w:rsidP="00D91DD1">
            <w:pPr>
              <w:spacing w:after="0" w:line="240" w:lineRule="auto"/>
            </w:pPr>
            <w:r>
              <w:t>3</w:t>
            </w:r>
            <w:r w:rsidR="00D91DD1">
              <w:t>0</w:t>
            </w:r>
            <w:r>
              <w:t>.</w:t>
            </w:r>
          </w:p>
        </w:tc>
        <w:tc>
          <w:tcPr>
            <w:tcW w:w="3624" w:type="dxa"/>
            <w:tcBorders>
              <w:bottom w:val="single" w:sz="4" w:space="0" w:color="auto"/>
            </w:tcBorders>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Ярославская область</w:t>
            </w:r>
          </w:p>
        </w:tc>
        <w:tc>
          <w:tcPr>
            <w:tcW w:w="768" w:type="dxa"/>
            <w:tcBorders>
              <w:bottom w:val="single" w:sz="4" w:space="0" w:color="auto"/>
            </w:tcBorders>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17</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3D54BE" w:rsidP="00D91DD1">
            <w:pPr>
              <w:spacing w:after="0" w:line="240" w:lineRule="auto"/>
            </w:pPr>
            <w:r>
              <w:t>1</w:t>
            </w:r>
            <w:r w:rsidR="00D91DD1">
              <w:t>8</w:t>
            </w:r>
            <w:r>
              <w:t>.</w:t>
            </w:r>
          </w:p>
        </w:tc>
        <w:tc>
          <w:tcPr>
            <w:tcW w:w="3793" w:type="dxa"/>
            <w:gridSpan w:val="2"/>
            <w:shd w:val="clear" w:color="auto" w:fill="FFFFFF" w:themeFill="background1"/>
          </w:tcPr>
          <w:p w:rsidR="003D54BE" w:rsidRPr="00CE6A76" w:rsidRDefault="003D54BE" w:rsidP="003D54BE">
            <w:r w:rsidRPr="00CE6A76">
              <w:t>Псковская область</w:t>
            </w:r>
          </w:p>
        </w:tc>
        <w:tc>
          <w:tcPr>
            <w:tcW w:w="875" w:type="dxa"/>
            <w:shd w:val="clear" w:color="auto" w:fill="FFFFFF" w:themeFill="background1"/>
          </w:tcPr>
          <w:p w:rsidR="003D54BE" w:rsidRPr="00CE6A76" w:rsidRDefault="003D54BE" w:rsidP="003D54BE">
            <w:pPr>
              <w:jc w:val="center"/>
            </w:pPr>
            <w:r w:rsidRPr="00CE6A76">
              <w:t>29</w:t>
            </w:r>
          </w:p>
        </w:tc>
        <w:tc>
          <w:tcPr>
            <w:tcW w:w="671" w:type="dxa"/>
            <w:shd w:val="clear" w:color="auto" w:fill="FFFFFF" w:themeFill="background1"/>
            <w:vAlign w:val="center"/>
          </w:tcPr>
          <w:p w:rsidR="003D54BE" w:rsidRPr="006874E9" w:rsidRDefault="003D54BE" w:rsidP="00D91DD1">
            <w:pPr>
              <w:spacing w:after="0" w:line="240" w:lineRule="auto"/>
            </w:pPr>
            <w:r>
              <w:t>3</w:t>
            </w:r>
            <w:r w:rsidR="00D91DD1">
              <w:t>0</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Республика Саха (Якутия)</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17</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D91DD1">
            <w:pPr>
              <w:spacing w:after="0" w:line="240" w:lineRule="auto"/>
            </w:pPr>
            <w:r>
              <w:t>18</w:t>
            </w:r>
            <w:r w:rsidR="003D54BE">
              <w:t>.</w:t>
            </w:r>
          </w:p>
        </w:tc>
        <w:tc>
          <w:tcPr>
            <w:tcW w:w="3793" w:type="dxa"/>
            <w:gridSpan w:val="2"/>
            <w:shd w:val="clear" w:color="auto" w:fill="FFFFFF" w:themeFill="background1"/>
          </w:tcPr>
          <w:p w:rsidR="003D54BE" w:rsidRPr="00CE6A76" w:rsidRDefault="003D54BE" w:rsidP="003D54BE">
            <w:r w:rsidRPr="00CE6A76">
              <w:t>Орловская область</w:t>
            </w:r>
          </w:p>
        </w:tc>
        <w:tc>
          <w:tcPr>
            <w:tcW w:w="875" w:type="dxa"/>
            <w:shd w:val="clear" w:color="auto" w:fill="FFFFFF" w:themeFill="background1"/>
          </w:tcPr>
          <w:p w:rsidR="003D54BE" w:rsidRPr="00CE6A76" w:rsidRDefault="003D54BE" w:rsidP="003D54BE">
            <w:pPr>
              <w:jc w:val="center"/>
            </w:pPr>
            <w:r w:rsidRPr="00CE6A76">
              <w:t>29</w:t>
            </w:r>
          </w:p>
        </w:tc>
        <w:tc>
          <w:tcPr>
            <w:tcW w:w="671" w:type="dxa"/>
            <w:shd w:val="clear" w:color="auto" w:fill="FFFFFF" w:themeFill="background1"/>
            <w:vAlign w:val="center"/>
          </w:tcPr>
          <w:p w:rsidR="003D54BE" w:rsidRPr="006874E9" w:rsidRDefault="003D54BE" w:rsidP="00D91DD1">
            <w:pPr>
              <w:spacing w:after="0" w:line="240" w:lineRule="auto"/>
            </w:pPr>
            <w:r>
              <w:t>3</w:t>
            </w:r>
            <w:r w:rsidR="00D91DD1">
              <w:t>1</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Республика Тыва</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16</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18</w:t>
            </w:r>
            <w:r w:rsidR="003D54BE">
              <w:t>.</w:t>
            </w:r>
          </w:p>
        </w:tc>
        <w:tc>
          <w:tcPr>
            <w:tcW w:w="3793" w:type="dxa"/>
            <w:gridSpan w:val="2"/>
            <w:shd w:val="clear" w:color="auto" w:fill="FFFFFF" w:themeFill="background1"/>
          </w:tcPr>
          <w:p w:rsidR="003D54BE" w:rsidRPr="00CE6A76" w:rsidRDefault="003D54BE" w:rsidP="003D54BE">
            <w:r w:rsidRPr="00CE6A76">
              <w:t>Самарская область</w:t>
            </w:r>
          </w:p>
        </w:tc>
        <w:tc>
          <w:tcPr>
            <w:tcW w:w="875" w:type="dxa"/>
            <w:shd w:val="clear" w:color="auto" w:fill="FFFFFF" w:themeFill="background1"/>
          </w:tcPr>
          <w:p w:rsidR="003D54BE" w:rsidRPr="00CE6A76" w:rsidRDefault="003D54BE" w:rsidP="003D54BE">
            <w:pPr>
              <w:jc w:val="center"/>
            </w:pPr>
            <w:r w:rsidRPr="00CE6A76">
              <w:t>29</w:t>
            </w:r>
          </w:p>
        </w:tc>
        <w:tc>
          <w:tcPr>
            <w:tcW w:w="671" w:type="dxa"/>
            <w:shd w:val="clear" w:color="auto" w:fill="FFFFFF" w:themeFill="background1"/>
            <w:vAlign w:val="center"/>
          </w:tcPr>
          <w:p w:rsidR="003D54BE" w:rsidRPr="006874E9" w:rsidRDefault="003D54BE" w:rsidP="00D91DD1">
            <w:pPr>
              <w:spacing w:after="0" w:line="240" w:lineRule="auto"/>
            </w:pPr>
            <w:r>
              <w:t>3</w:t>
            </w:r>
            <w:r w:rsidR="00D91DD1">
              <w:t>2</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Республика Карелия</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15</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18</w:t>
            </w:r>
            <w:r w:rsidR="003D54BE">
              <w:t>.</w:t>
            </w:r>
          </w:p>
        </w:tc>
        <w:tc>
          <w:tcPr>
            <w:tcW w:w="3793" w:type="dxa"/>
            <w:gridSpan w:val="2"/>
            <w:shd w:val="clear" w:color="auto" w:fill="FFFFFF" w:themeFill="background1"/>
          </w:tcPr>
          <w:p w:rsidR="003D54BE" w:rsidRPr="00CE6A76" w:rsidRDefault="003D54BE" w:rsidP="003D54BE">
            <w:r w:rsidRPr="00CE6A76">
              <w:t>Воронежская область</w:t>
            </w:r>
          </w:p>
        </w:tc>
        <w:tc>
          <w:tcPr>
            <w:tcW w:w="875" w:type="dxa"/>
            <w:shd w:val="clear" w:color="auto" w:fill="FFFFFF" w:themeFill="background1"/>
          </w:tcPr>
          <w:p w:rsidR="003D54BE" w:rsidRPr="00CE6A76" w:rsidRDefault="003D54BE" w:rsidP="003D54BE">
            <w:pPr>
              <w:jc w:val="center"/>
            </w:pPr>
            <w:r w:rsidRPr="00CE6A76">
              <w:t>29</w:t>
            </w:r>
          </w:p>
        </w:tc>
        <w:tc>
          <w:tcPr>
            <w:tcW w:w="671" w:type="dxa"/>
            <w:shd w:val="clear" w:color="auto" w:fill="FFFFFF" w:themeFill="background1"/>
            <w:vAlign w:val="center"/>
          </w:tcPr>
          <w:p w:rsidR="003D54BE" w:rsidRPr="006874E9" w:rsidRDefault="003D54BE" w:rsidP="00D91DD1">
            <w:pPr>
              <w:spacing w:after="0" w:line="240" w:lineRule="auto"/>
            </w:pPr>
            <w:r>
              <w:t>3</w:t>
            </w:r>
            <w:r w:rsidR="00D91DD1">
              <w:t>3</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Волгоградская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14</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18</w:t>
            </w:r>
            <w:r w:rsidR="003D54BE">
              <w:t>.</w:t>
            </w:r>
          </w:p>
        </w:tc>
        <w:tc>
          <w:tcPr>
            <w:tcW w:w="3793" w:type="dxa"/>
            <w:gridSpan w:val="2"/>
            <w:shd w:val="clear" w:color="auto" w:fill="FFFFFF" w:themeFill="background1"/>
          </w:tcPr>
          <w:p w:rsidR="003D54BE" w:rsidRPr="00CE6A76" w:rsidRDefault="003D54BE" w:rsidP="003D54BE">
            <w:r w:rsidRPr="00CE6A76">
              <w:t>Свердловская область</w:t>
            </w:r>
          </w:p>
        </w:tc>
        <w:tc>
          <w:tcPr>
            <w:tcW w:w="875" w:type="dxa"/>
            <w:shd w:val="clear" w:color="auto" w:fill="FFFFFF" w:themeFill="background1"/>
          </w:tcPr>
          <w:p w:rsidR="003D54BE" w:rsidRPr="00CE6A76" w:rsidRDefault="003D54BE" w:rsidP="003D54BE">
            <w:pPr>
              <w:jc w:val="center"/>
            </w:pPr>
            <w:r w:rsidRPr="00CE6A76">
              <w:t>29</w:t>
            </w:r>
          </w:p>
        </w:tc>
        <w:tc>
          <w:tcPr>
            <w:tcW w:w="671" w:type="dxa"/>
            <w:shd w:val="clear" w:color="auto" w:fill="FFFFFF" w:themeFill="background1"/>
            <w:vAlign w:val="center"/>
          </w:tcPr>
          <w:p w:rsidR="003D54BE" w:rsidRPr="006874E9" w:rsidRDefault="003D54BE" w:rsidP="00D91DD1">
            <w:pPr>
              <w:spacing w:after="0" w:line="240" w:lineRule="auto"/>
            </w:pPr>
            <w:r>
              <w:t>3</w:t>
            </w:r>
            <w:r w:rsidR="00D91DD1">
              <w:t>3</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Чеченская Республика</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14</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18</w:t>
            </w:r>
            <w:r w:rsidR="003D54BE">
              <w:t>.</w:t>
            </w:r>
          </w:p>
        </w:tc>
        <w:tc>
          <w:tcPr>
            <w:tcW w:w="3793" w:type="dxa"/>
            <w:gridSpan w:val="2"/>
            <w:shd w:val="clear" w:color="auto" w:fill="FFFFFF" w:themeFill="background1"/>
          </w:tcPr>
          <w:p w:rsidR="003D54BE" w:rsidRPr="00CE6A76" w:rsidRDefault="003D54BE" w:rsidP="003D54BE">
            <w:r w:rsidRPr="00CE6A76">
              <w:t>Московская область</w:t>
            </w:r>
          </w:p>
        </w:tc>
        <w:tc>
          <w:tcPr>
            <w:tcW w:w="875" w:type="dxa"/>
            <w:shd w:val="clear" w:color="auto" w:fill="FFFFFF" w:themeFill="background1"/>
          </w:tcPr>
          <w:p w:rsidR="003D54BE" w:rsidRPr="00CE6A76" w:rsidRDefault="003D54BE" w:rsidP="003D54BE">
            <w:pPr>
              <w:jc w:val="center"/>
            </w:pPr>
            <w:r w:rsidRPr="00CE6A76">
              <w:t>29</w:t>
            </w:r>
          </w:p>
        </w:tc>
        <w:tc>
          <w:tcPr>
            <w:tcW w:w="671" w:type="dxa"/>
            <w:shd w:val="clear" w:color="auto" w:fill="FFFFFF" w:themeFill="background1"/>
            <w:vAlign w:val="center"/>
          </w:tcPr>
          <w:p w:rsidR="003D54BE" w:rsidRPr="006874E9" w:rsidRDefault="003D54BE" w:rsidP="00D91DD1">
            <w:pPr>
              <w:spacing w:after="0" w:line="240" w:lineRule="auto"/>
            </w:pPr>
            <w:r>
              <w:t>3</w:t>
            </w:r>
            <w:r w:rsidR="00D91DD1">
              <w:t>3</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Карачаево-Черкесская Республика</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14</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19</w:t>
            </w:r>
            <w:r w:rsidR="003D54BE">
              <w:t>.</w:t>
            </w:r>
          </w:p>
        </w:tc>
        <w:tc>
          <w:tcPr>
            <w:tcW w:w="3793" w:type="dxa"/>
            <w:gridSpan w:val="2"/>
            <w:shd w:val="clear" w:color="auto" w:fill="FFFFFF" w:themeFill="background1"/>
          </w:tcPr>
          <w:p w:rsidR="003D54BE" w:rsidRPr="00CE6A76" w:rsidRDefault="003D54BE" w:rsidP="003D54BE">
            <w:r w:rsidRPr="00CE6A76">
              <w:t>Тверская область</w:t>
            </w:r>
          </w:p>
        </w:tc>
        <w:tc>
          <w:tcPr>
            <w:tcW w:w="875" w:type="dxa"/>
            <w:shd w:val="clear" w:color="auto" w:fill="FFFFFF" w:themeFill="background1"/>
          </w:tcPr>
          <w:p w:rsidR="003D54BE" w:rsidRPr="00CE6A76" w:rsidRDefault="003D54BE" w:rsidP="003D54BE">
            <w:pPr>
              <w:jc w:val="center"/>
            </w:pPr>
            <w:r w:rsidRPr="00CE6A76">
              <w:t>28</w:t>
            </w:r>
          </w:p>
        </w:tc>
        <w:tc>
          <w:tcPr>
            <w:tcW w:w="671" w:type="dxa"/>
            <w:shd w:val="clear" w:color="auto" w:fill="FFFFFF" w:themeFill="background1"/>
            <w:vAlign w:val="center"/>
          </w:tcPr>
          <w:p w:rsidR="003D54BE" w:rsidRPr="006874E9" w:rsidRDefault="003D54BE" w:rsidP="00D91DD1">
            <w:pPr>
              <w:spacing w:after="0" w:line="240" w:lineRule="auto"/>
            </w:pPr>
            <w:r>
              <w:t>3</w:t>
            </w:r>
            <w:r w:rsidR="00D91DD1">
              <w:t>4</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Кабардино-Балкарская Республика</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11</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19</w:t>
            </w:r>
            <w:r w:rsidR="003D54BE">
              <w:t>.</w:t>
            </w:r>
          </w:p>
        </w:tc>
        <w:tc>
          <w:tcPr>
            <w:tcW w:w="3793" w:type="dxa"/>
            <w:gridSpan w:val="2"/>
            <w:shd w:val="clear" w:color="auto" w:fill="FFFFFF" w:themeFill="background1"/>
          </w:tcPr>
          <w:p w:rsidR="003D54BE" w:rsidRPr="00CE6A76" w:rsidRDefault="003D54BE" w:rsidP="003D54BE">
            <w:r w:rsidRPr="00CE6A76">
              <w:t>Республика Коми</w:t>
            </w:r>
          </w:p>
        </w:tc>
        <w:tc>
          <w:tcPr>
            <w:tcW w:w="875" w:type="dxa"/>
            <w:shd w:val="clear" w:color="auto" w:fill="FFFFFF" w:themeFill="background1"/>
          </w:tcPr>
          <w:p w:rsidR="003D54BE" w:rsidRPr="00CE6A76" w:rsidRDefault="003D54BE" w:rsidP="003D54BE">
            <w:pPr>
              <w:jc w:val="center"/>
            </w:pPr>
            <w:r w:rsidRPr="00CE6A76">
              <w:t>28</w:t>
            </w:r>
          </w:p>
        </w:tc>
        <w:tc>
          <w:tcPr>
            <w:tcW w:w="671" w:type="dxa"/>
            <w:shd w:val="clear" w:color="auto" w:fill="FFFFFF" w:themeFill="background1"/>
            <w:vAlign w:val="center"/>
          </w:tcPr>
          <w:p w:rsidR="003D54BE" w:rsidRPr="006874E9" w:rsidRDefault="003D54BE" w:rsidP="00D91DD1">
            <w:pPr>
              <w:spacing w:after="0" w:line="240" w:lineRule="auto"/>
            </w:pPr>
            <w:r>
              <w:t>3</w:t>
            </w:r>
            <w:r w:rsidR="00D91DD1">
              <w:t>4</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Республика Северная Осетия-Алания</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11</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19</w:t>
            </w:r>
            <w:r w:rsidR="003D54BE">
              <w:t>.</w:t>
            </w:r>
          </w:p>
        </w:tc>
        <w:tc>
          <w:tcPr>
            <w:tcW w:w="3793" w:type="dxa"/>
            <w:gridSpan w:val="2"/>
            <w:shd w:val="clear" w:color="auto" w:fill="FFFFFF" w:themeFill="background1"/>
          </w:tcPr>
          <w:p w:rsidR="003D54BE" w:rsidRPr="00CE6A76" w:rsidRDefault="003D54BE" w:rsidP="003D54BE">
            <w:r w:rsidRPr="00CE6A76">
              <w:t>Новгородская область</w:t>
            </w:r>
          </w:p>
        </w:tc>
        <w:tc>
          <w:tcPr>
            <w:tcW w:w="875" w:type="dxa"/>
            <w:shd w:val="clear" w:color="auto" w:fill="FFFFFF" w:themeFill="background1"/>
          </w:tcPr>
          <w:p w:rsidR="003D54BE" w:rsidRPr="00CE6A76" w:rsidRDefault="003D54BE" w:rsidP="003D54BE">
            <w:pPr>
              <w:jc w:val="center"/>
            </w:pPr>
            <w:r w:rsidRPr="00CE6A76">
              <w:t>28</w:t>
            </w:r>
          </w:p>
        </w:tc>
        <w:tc>
          <w:tcPr>
            <w:tcW w:w="671" w:type="dxa"/>
            <w:shd w:val="clear" w:color="auto" w:fill="FFFFFF" w:themeFill="background1"/>
            <w:vAlign w:val="center"/>
          </w:tcPr>
          <w:p w:rsidR="003D54BE" w:rsidRPr="006874E9" w:rsidRDefault="003D54BE" w:rsidP="00D91DD1">
            <w:pPr>
              <w:spacing w:after="0" w:line="240" w:lineRule="auto"/>
            </w:pPr>
            <w:r>
              <w:t>3</w:t>
            </w:r>
            <w:r w:rsidR="00D91DD1">
              <w:t>4</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Амурская область</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11</w:t>
            </w:r>
          </w:p>
        </w:tc>
      </w:tr>
      <w:tr w:rsidR="003D54BE" w:rsidRPr="00AF7E7A" w:rsidTr="000B5E81">
        <w:trPr>
          <w:trHeight w:hRule="exact" w:val="266"/>
          <w:jc w:val="center"/>
        </w:trPr>
        <w:tc>
          <w:tcPr>
            <w:tcW w:w="537" w:type="dxa"/>
            <w:shd w:val="clear" w:color="auto" w:fill="FFFFFF" w:themeFill="background1"/>
            <w:vAlign w:val="center"/>
          </w:tcPr>
          <w:p w:rsidR="003D54BE" w:rsidRPr="006874E9" w:rsidRDefault="00D91DD1" w:rsidP="003D54BE">
            <w:pPr>
              <w:spacing w:after="0" w:line="240" w:lineRule="auto"/>
            </w:pPr>
            <w:r>
              <w:t>19</w:t>
            </w:r>
            <w:r w:rsidR="003D54BE">
              <w:t>.</w:t>
            </w:r>
          </w:p>
        </w:tc>
        <w:tc>
          <w:tcPr>
            <w:tcW w:w="3793" w:type="dxa"/>
            <w:gridSpan w:val="2"/>
            <w:shd w:val="clear" w:color="auto" w:fill="FFFFFF" w:themeFill="background1"/>
          </w:tcPr>
          <w:p w:rsidR="003D54BE" w:rsidRPr="00CE6A76" w:rsidRDefault="003D54BE" w:rsidP="003D54BE">
            <w:r w:rsidRPr="00CE6A76">
              <w:t>Чукотский автономный округ</w:t>
            </w:r>
          </w:p>
        </w:tc>
        <w:tc>
          <w:tcPr>
            <w:tcW w:w="875" w:type="dxa"/>
            <w:shd w:val="clear" w:color="auto" w:fill="FFFFFF" w:themeFill="background1"/>
          </w:tcPr>
          <w:p w:rsidR="003D54BE" w:rsidRDefault="003D54BE" w:rsidP="003D54BE">
            <w:pPr>
              <w:jc w:val="center"/>
            </w:pPr>
            <w:r w:rsidRPr="00CE6A76">
              <w:t>28</w:t>
            </w:r>
          </w:p>
        </w:tc>
        <w:tc>
          <w:tcPr>
            <w:tcW w:w="671" w:type="dxa"/>
            <w:shd w:val="clear" w:color="auto" w:fill="FFFFFF" w:themeFill="background1"/>
            <w:vAlign w:val="center"/>
          </w:tcPr>
          <w:p w:rsidR="003D54BE" w:rsidRPr="006874E9" w:rsidRDefault="003D54BE" w:rsidP="00D91DD1">
            <w:pPr>
              <w:spacing w:after="0" w:line="240" w:lineRule="auto"/>
            </w:pPr>
            <w:r>
              <w:t>3</w:t>
            </w:r>
            <w:r w:rsidR="00D91DD1">
              <w:t>5</w:t>
            </w:r>
            <w:r>
              <w:t>.</w:t>
            </w:r>
          </w:p>
        </w:tc>
        <w:tc>
          <w:tcPr>
            <w:tcW w:w="3624" w:type="dxa"/>
            <w:shd w:val="clear" w:color="auto" w:fill="FFFFFF" w:themeFill="background1"/>
          </w:tcPr>
          <w:p w:rsidR="003D54BE" w:rsidRPr="003D54BE" w:rsidRDefault="003D54BE" w:rsidP="003D54BE">
            <w:pPr>
              <w:autoSpaceDE w:val="0"/>
              <w:autoSpaceDN w:val="0"/>
              <w:adjustRightInd w:val="0"/>
              <w:spacing w:after="0" w:line="240" w:lineRule="auto"/>
              <w:rPr>
                <w:rFonts w:cs="Arial"/>
                <w:color w:val="000000"/>
              </w:rPr>
            </w:pPr>
            <w:r w:rsidRPr="003D54BE">
              <w:rPr>
                <w:rFonts w:cs="Arial"/>
                <w:color w:val="000000"/>
              </w:rPr>
              <w:t>Республика Ингушетия</w:t>
            </w:r>
          </w:p>
        </w:tc>
        <w:tc>
          <w:tcPr>
            <w:tcW w:w="768" w:type="dxa"/>
            <w:shd w:val="clear" w:color="auto" w:fill="FFFFFF" w:themeFill="background1"/>
          </w:tcPr>
          <w:p w:rsidR="003D54BE" w:rsidRPr="003D54BE" w:rsidRDefault="003D54BE" w:rsidP="003D54BE">
            <w:pPr>
              <w:autoSpaceDE w:val="0"/>
              <w:autoSpaceDN w:val="0"/>
              <w:adjustRightInd w:val="0"/>
              <w:spacing w:after="0" w:line="240" w:lineRule="auto"/>
              <w:jc w:val="center"/>
              <w:rPr>
                <w:rFonts w:cs="Calibri"/>
                <w:color w:val="000000"/>
              </w:rPr>
            </w:pPr>
            <w:r w:rsidRPr="003D54BE">
              <w:rPr>
                <w:rFonts w:cs="Calibri"/>
                <w:color w:val="000000"/>
              </w:rPr>
              <w:t>2</w:t>
            </w:r>
          </w:p>
        </w:tc>
      </w:tr>
    </w:tbl>
    <w:p w:rsidR="00D80017" w:rsidRPr="0080175F" w:rsidRDefault="00D80017" w:rsidP="00D80017">
      <w:pPr>
        <w:pStyle w:val="aff0"/>
        <w:widowControl w:val="0"/>
        <w:rPr>
          <w:b w:val="0"/>
          <w:smallCaps w:val="0"/>
          <w:color w:val="auto"/>
          <w:sz w:val="16"/>
          <w:szCs w:val="16"/>
        </w:rPr>
      </w:pPr>
      <w:r w:rsidRPr="0080175F">
        <w:rPr>
          <w:smallCaps w:val="0"/>
          <w:color w:val="auto"/>
          <w:sz w:val="16"/>
          <w:szCs w:val="16"/>
        </w:rPr>
        <w:t xml:space="preserve">* </w:t>
      </w:r>
      <w:r w:rsidRPr="0080175F">
        <w:rPr>
          <w:b w:val="0"/>
          <w:smallCaps w:val="0"/>
          <w:color w:val="auto"/>
          <w:sz w:val="16"/>
          <w:szCs w:val="16"/>
        </w:rPr>
        <w:t>Рассчитывался суммированием всех 9 нормативов доступности после нормирования их по 100-балльной шкале.</w:t>
      </w:r>
    </w:p>
    <w:p w:rsidR="00D80017" w:rsidRDefault="00D80017" w:rsidP="00D80017"/>
    <w:p w:rsidR="00D80017" w:rsidRPr="00D80017" w:rsidRDefault="00D80017" w:rsidP="00D80017"/>
    <w:p w:rsidR="00CC510E" w:rsidRPr="006A6363" w:rsidRDefault="00CC510E" w:rsidP="0080175F">
      <w:pPr>
        <w:pStyle w:val="aff0"/>
        <w:pageBreakBefore/>
        <w:spacing w:after="0"/>
        <w:jc w:val="right"/>
        <w:rPr>
          <w:b w:val="0"/>
          <w:smallCaps w:val="0"/>
          <w:color w:val="215D4B" w:themeColor="accent4" w:themeShade="80"/>
        </w:rPr>
      </w:pPr>
      <w:r w:rsidRPr="006A6363">
        <w:rPr>
          <w:b w:val="0"/>
          <w:smallCaps w:val="0"/>
          <w:color w:val="215D4B" w:themeColor="accent4" w:themeShade="80"/>
        </w:rPr>
        <w:t>Приложение № 22</w:t>
      </w:r>
    </w:p>
    <w:p w:rsidR="00234C50" w:rsidRPr="006A6363" w:rsidRDefault="00234C50" w:rsidP="0080175F">
      <w:pPr>
        <w:pStyle w:val="2"/>
        <w:spacing w:before="0"/>
        <w:jc w:val="center"/>
        <w:rPr>
          <w:rFonts w:asciiTheme="minorHAnsi" w:hAnsiTheme="minorHAnsi"/>
          <w:b/>
          <w:i/>
          <w:color w:val="215D4B" w:themeColor="accent4" w:themeShade="80"/>
          <w:sz w:val="22"/>
          <w:szCs w:val="22"/>
        </w:rPr>
      </w:pPr>
      <w:bookmarkStart w:id="47" w:name="_Toc17818852"/>
      <w:r w:rsidRPr="006A6363">
        <w:rPr>
          <w:rFonts w:asciiTheme="minorHAnsi" w:hAnsiTheme="minorHAnsi"/>
          <w:b/>
          <w:i/>
          <w:color w:val="215D4B" w:themeColor="accent4" w:themeShade="80"/>
          <w:sz w:val="22"/>
          <w:szCs w:val="22"/>
        </w:rPr>
        <w:t xml:space="preserve">Приложения, отражающие </w:t>
      </w:r>
      <w:r w:rsidR="000E7EC3" w:rsidRPr="006A6363">
        <w:rPr>
          <w:rFonts w:asciiTheme="minorHAnsi" w:hAnsiTheme="minorHAnsi"/>
          <w:b/>
          <w:i/>
          <w:color w:val="215D4B" w:themeColor="accent4" w:themeShade="80"/>
          <w:sz w:val="22"/>
          <w:szCs w:val="22"/>
        </w:rPr>
        <w:t xml:space="preserve">рейтинг субъектов Российской Федерации по </w:t>
      </w:r>
      <w:r w:rsidRPr="006A6363">
        <w:rPr>
          <w:rFonts w:asciiTheme="minorHAnsi" w:hAnsiTheme="minorHAnsi"/>
          <w:b/>
          <w:i/>
          <w:color w:val="215D4B" w:themeColor="accent4" w:themeShade="80"/>
          <w:sz w:val="22"/>
          <w:szCs w:val="22"/>
        </w:rPr>
        <w:t>исполнени</w:t>
      </w:r>
      <w:r w:rsidR="000E7EC3" w:rsidRPr="006A6363">
        <w:rPr>
          <w:rFonts w:asciiTheme="minorHAnsi" w:hAnsiTheme="minorHAnsi"/>
          <w:b/>
          <w:i/>
          <w:color w:val="215D4B" w:themeColor="accent4" w:themeShade="80"/>
          <w:sz w:val="22"/>
          <w:szCs w:val="22"/>
        </w:rPr>
        <w:t>ю</w:t>
      </w:r>
      <w:r w:rsidRPr="006A6363">
        <w:rPr>
          <w:rFonts w:asciiTheme="minorHAnsi" w:hAnsiTheme="minorHAnsi"/>
          <w:b/>
          <w:i/>
          <w:color w:val="215D4B" w:themeColor="accent4" w:themeShade="80"/>
          <w:sz w:val="22"/>
          <w:szCs w:val="22"/>
        </w:rPr>
        <w:t xml:space="preserve"> показателей, характеризующих имидж органов службы занятости</w:t>
      </w:r>
      <w:bookmarkEnd w:id="47"/>
    </w:p>
    <w:p w:rsidR="00CC510E" w:rsidRPr="006A6363" w:rsidRDefault="00CC510E" w:rsidP="0080175F">
      <w:pPr>
        <w:pStyle w:val="aff0"/>
        <w:spacing w:after="0"/>
        <w:jc w:val="center"/>
        <w:rPr>
          <w:b w:val="0"/>
          <w:smallCaps w:val="0"/>
          <w:color w:val="215D4B" w:themeColor="accent4" w:themeShade="80"/>
        </w:rPr>
      </w:pPr>
      <w:r w:rsidRPr="006A6363">
        <w:rPr>
          <w:b w:val="0"/>
          <w:smallCaps w:val="0"/>
          <w:color w:val="215D4B" w:themeColor="accent4" w:themeShade="80"/>
        </w:rPr>
        <w:t xml:space="preserve">Рейтинг субъектов Российской Федерации по значению показателя «доля граждан, обратившихся за содействием в поиске подходящей работы, </w:t>
      </w:r>
    </w:p>
    <w:p w:rsidR="006A6363" w:rsidRPr="006A6363" w:rsidRDefault="00CC510E" w:rsidP="006A6363">
      <w:pPr>
        <w:pStyle w:val="aff0"/>
        <w:spacing w:after="0"/>
        <w:jc w:val="center"/>
      </w:pPr>
      <w:r w:rsidRPr="006A6363">
        <w:rPr>
          <w:b w:val="0"/>
          <w:smallCaps w:val="0"/>
          <w:color w:val="215D4B" w:themeColor="accent4" w:themeShade="80"/>
        </w:rPr>
        <w:t>в общей численности рабочей силы</w:t>
      </w:r>
      <w:r w:rsidR="006A6363">
        <w:rPr>
          <w:b w:val="0"/>
          <w:smallCaps w:val="0"/>
          <w:color w:val="215D4B" w:themeColor="accent4" w:themeShade="80"/>
        </w:rPr>
        <w:t>»</w:t>
      </w:r>
      <w:r w:rsidRPr="006A6363">
        <w:rPr>
          <w:b w:val="0"/>
          <w:smallCaps w:val="0"/>
          <w:color w:val="215D4B" w:themeColor="accent4" w:themeShade="80"/>
        </w:rPr>
        <w:t xml:space="preserve"> в </w:t>
      </w:r>
      <w:r w:rsidR="009135D6" w:rsidRPr="006A6363">
        <w:rPr>
          <w:b w:val="0"/>
          <w:smallCaps w:val="0"/>
          <w:color w:val="215D4B" w:themeColor="accent4" w:themeShade="80"/>
        </w:rPr>
        <w:t xml:space="preserve">первом полугодии </w:t>
      </w:r>
      <w:r w:rsidRPr="006A6363">
        <w:rPr>
          <w:b w:val="0"/>
          <w:smallCaps w:val="0"/>
          <w:color w:val="215D4B" w:themeColor="accent4" w:themeShade="80"/>
        </w:rPr>
        <w:t>201</w:t>
      </w:r>
      <w:r w:rsidR="006A6363" w:rsidRPr="006A6363">
        <w:rPr>
          <w:b w:val="0"/>
          <w:smallCaps w:val="0"/>
          <w:color w:val="215D4B" w:themeColor="accent4" w:themeShade="80"/>
        </w:rPr>
        <w:t>9</w:t>
      </w:r>
      <w:r w:rsidRPr="006A6363">
        <w:rPr>
          <w:b w:val="0"/>
          <w:smallCaps w:val="0"/>
          <w:color w:val="215D4B" w:themeColor="accent4" w:themeShade="80"/>
        </w:rPr>
        <w:t xml:space="preserve"> г</w:t>
      </w:r>
      <w:r w:rsidR="009135D6" w:rsidRPr="006A6363">
        <w:rPr>
          <w:b w:val="0"/>
          <w:smallCaps w:val="0"/>
          <w:color w:val="215D4B" w:themeColor="accent4" w:themeShade="80"/>
        </w:rPr>
        <w:t>.</w:t>
      </w:r>
    </w:p>
    <w:tbl>
      <w:tblPr>
        <w:tblW w:w="99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firstRow="1" w:lastRow="0" w:firstColumn="0" w:lastColumn="0" w:noHBand="0" w:noVBand="0"/>
      </w:tblPr>
      <w:tblGrid>
        <w:gridCol w:w="584"/>
        <w:gridCol w:w="3617"/>
        <w:gridCol w:w="709"/>
        <w:gridCol w:w="567"/>
        <w:gridCol w:w="3709"/>
        <w:gridCol w:w="768"/>
      </w:tblGrid>
      <w:tr w:rsidR="006A6363" w:rsidRPr="00AF7E7A" w:rsidTr="006A6363">
        <w:trPr>
          <w:trHeight w:val="315"/>
          <w:tblHeader/>
          <w:jc w:val="center"/>
        </w:trPr>
        <w:tc>
          <w:tcPr>
            <w:tcW w:w="584" w:type="dxa"/>
          </w:tcPr>
          <w:p w:rsidR="006A6363" w:rsidRPr="00C93B78" w:rsidRDefault="006A6363" w:rsidP="00C93B78">
            <w:pPr>
              <w:spacing w:after="0" w:line="240" w:lineRule="auto"/>
              <w:jc w:val="center"/>
              <w:rPr>
                <w:b/>
                <w:bCs/>
                <w:color w:val="0D5672" w:themeColor="accent1" w:themeShade="80"/>
              </w:rPr>
            </w:pPr>
            <w:r w:rsidRPr="00C93B78">
              <w:rPr>
                <w:b/>
                <w:bCs/>
                <w:color w:val="0D5672" w:themeColor="accent1" w:themeShade="80"/>
              </w:rPr>
              <w:t>№ п/п</w:t>
            </w:r>
          </w:p>
        </w:tc>
        <w:tc>
          <w:tcPr>
            <w:tcW w:w="3617" w:type="dxa"/>
          </w:tcPr>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Субъекты</w:t>
            </w:r>
          </w:p>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09" w:type="dxa"/>
          </w:tcPr>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Доля</w:t>
            </w:r>
          </w:p>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 xml:space="preserve">% </w:t>
            </w:r>
          </w:p>
        </w:tc>
        <w:tc>
          <w:tcPr>
            <w:tcW w:w="567" w:type="dxa"/>
          </w:tcPr>
          <w:p w:rsidR="006A6363" w:rsidRPr="00C93B78" w:rsidRDefault="006A6363" w:rsidP="006A6363">
            <w:pPr>
              <w:spacing w:after="0" w:line="240" w:lineRule="auto"/>
              <w:ind w:hanging="57"/>
              <w:jc w:val="center"/>
              <w:rPr>
                <w:b/>
                <w:bCs/>
                <w:color w:val="0D5672" w:themeColor="accent1" w:themeShade="80"/>
              </w:rPr>
            </w:pPr>
            <w:r w:rsidRPr="00C93B78">
              <w:rPr>
                <w:b/>
                <w:bCs/>
                <w:color w:val="0D5672" w:themeColor="accent1" w:themeShade="80"/>
              </w:rPr>
              <w:t>№ п/п</w:t>
            </w:r>
          </w:p>
        </w:tc>
        <w:tc>
          <w:tcPr>
            <w:tcW w:w="3709" w:type="dxa"/>
          </w:tcPr>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Субъекты</w:t>
            </w:r>
          </w:p>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tcPr>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Доля</w:t>
            </w:r>
          </w:p>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 xml:space="preserve">% </w:t>
            </w:r>
          </w:p>
        </w:tc>
      </w:tr>
      <w:tr w:rsidR="006A6363" w:rsidRPr="00AF7E7A" w:rsidTr="006A6363">
        <w:trPr>
          <w:trHeight w:hRule="exact" w:val="284"/>
          <w:jc w:val="center"/>
        </w:trPr>
        <w:tc>
          <w:tcPr>
            <w:tcW w:w="4201" w:type="dxa"/>
            <w:gridSpan w:val="2"/>
            <w:shd w:val="clear" w:color="auto" w:fill="D2EAF1"/>
          </w:tcPr>
          <w:p w:rsidR="006A6363" w:rsidRPr="00AF7E7A" w:rsidRDefault="006A6363" w:rsidP="006A6363">
            <w:pPr>
              <w:rPr>
                <w:b/>
              </w:rPr>
            </w:pPr>
            <w:r w:rsidRPr="00AF7E7A">
              <w:rPr>
                <w:b/>
              </w:rPr>
              <w:t>Российская Федерация</w:t>
            </w:r>
          </w:p>
        </w:tc>
        <w:tc>
          <w:tcPr>
            <w:tcW w:w="709" w:type="dxa"/>
            <w:shd w:val="clear" w:color="auto" w:fill="D2EAF1"/>
          </w:tcPr>
          <w:p w:rsidR="006A6363" w:rsidRPr="00AF7E7A" w:rsidRDefault="006A6363" w:rsidP="006A6363">
            <w:pPr>
              <w:jc w:val="center"/>
              <w:rPr>
                <w:b/>
              </w:rPr>
            </w:pPr>
            <w:r>
              <w:rPr>
                <w:b/>
              </w:rPr>
              <w:t>2,6</w:t>
            </w:r>
            <w:r w:rsidRPr="00AF7E7A">
              <w:rPr>
                <w:b/>
              </w:rPr>
              <w:t>%</w:t>
            </w:r>
          </w:p>
        </w:tc>
        <w:tc>
          <w:tcPr>
            <w:tcW w:w="5044" w:type="dxa"/>
            <w:gridSpan w:val="3"/>
            <w:shd w:val="clear" w:color="auto" w:fill="D2EAF1"/>
          </w:tcPr>
          <w:p w:rsidR="006A6363" w:rsidRPr="00AF7E7A" w:rsidRDefault="006A6363" w:rsidP="006A6363">
            <w:pPr>
              <w:jc w:val="right"/>
              <w:rPr>
                <w:b/>
              </w:rPr>
            </w:pP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 xml:space="preserve">1. </w:t>
            </w:r>
          </w:p>
        </w:tc>
        <w:tc>
          <w:tcPr>
            <w:tcW w:w="3617" w:type="dxa"/>
            <w:shd w:val="clear" w:color="auto" w:fill="FFFFFF"/>
            <w:vAlign w:val="bottom"/>
          </w:tcPr>
          <w:p w:rsidR="006A6363" w:rsidRPr="00C00E2B" w:rsidRDefault="006A6363" w:rsidP="006A6363">
            <w:r>
              <w:t> </w:t>
            </w:r>
            <w:r w:rsidRPr="00C00E2B">
              <w:t>Ненецкий авт.</w:t>
            </w:r>
            <w:r>
              <w:t xml:space="preserve"> </w:t>
            </w:r>
            <w:r w:rsidRPr="00C00E2B">
              <w:t>округ</w:t>
            </w:r>
          </w:p>
        </w:tc>
        <w:tc>
          <w:tcPr>
            <w:tcW w:w="709" w:type="dxa"/>
            <w:shd w:val="clear" w:color="auto" w:fill="FFFFFF"/>
            <w:vAlign w:val="bottom"/>
          </w:tcPr>
          <w:p w:rsidR="006A6363" w:rsidRPr="00C00E2B" w:rsidRDefault="006A6363" w:rsidP="006A6363">
            <w:pPr>
              <w:jc w:val="both"/>
            </w:pPr>
            <w:r w:rsidRPr="00C00E2B">
              <w:t>8,5%</w:t>
            </w:r>
          </w:p>
        </w:tc>
        <w:tc>
          <w:tcPr>
            <w:tcW w:w="567" w:type="dxa"/>
            <w:shd w:val="clear" w:color="auto" w:fill="FFFFFF"/>
            <w:vAlign w:val="center"/>
          </w:tcPr>
          <w:p w:rsidR="006A6363" w:rsidRPr="00AE343D" w:rsidRDefault="006A6363" w:rsidP="006A6363">
            <w:pPr>
              <w:spacing w:after="0" w:line="240" w:lineRule="auto"/>
            </w:pPr>
            <w:r>
              <w:t>19.1</w:t>
            </w:r>
          </w:p>
        </w:tc>
        <w:tc>
          <w:tcPr>
            <w:tcW w:w="3709" w:type="dxa"/>
            <w:shd w:val="clear" w:color="auto" w:fill="FFFFFF"/>
            <w:vAlign w:val="bottom"/>
          </w:tcPr>
          <w:p w:rsidR="006A6363" w:rsidRPr="00C00E2B" w:rsidRDefault="006A6363" w:rsidP="006A6363">
            <w:r w:rsidRPr="00C00E2B">
              <w:t> Вологодская область</w:t>
            </w:r>
          </w:p>
        </w:tc>
        <w:tc>
          <w:tcPr>
            <w:tcW w:w="768" w:type="dxa"/>
            <w:shd w:val="clear" w:color="auto" w:fill="FFFFFF"/>
            <w:vAlign w:val="bottom"/>
          </w:tcPr>
          <w:p w:rsidR="006A6363" w:rsidRPr="00C00E2B" w:rsidRDefault="006A6363" w:rsidP="006A6363">
            <w:pPr>
              <w:jc w:val="both"/>
            </w:pPr>
            <w:r w:rsidRPr="00C00E2B">
              <w:t>2,9%</w:t>
            </w: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2.</w:t>
            </w:r>
          </w:p>
        </w:tc>
        <w:tc>
          <w:tcPr>
            <w:tcW w:w="3617" w:type="dxa"/>
            <w:shd w:val="clear" w:color="auto" w:fill="FFFFFF"/>
            <w:vAlign w:val="bottom"/>
          </w:tcPr>
          <w:p w:rsidR="006A6363" w:rsidRPr="00C00E2B" w:rsidRDefault="006A6363" w:rsidP="006A6363">
            <w:r w:rsidRPr="00C00E2B">
              <w:t> Республика Тыва</w:t>
            </w:r>
          </w:p>
        </w:tc>
        <w:tc>
          <w:tcPr>
            <w:tcW w:w="709" w:type="dxa"/>
            <w:shd w:val="clear" w:color="auto" w:fill="FFFFFF"/>
            <w:vAlign w:val="bottom"/>
          </w:tcPr>
          <w:p w:rsidR="006A6363" w:rsidRPr="00C00E2B" w:rsidRDefault="006A6363" w:rsidP="006A6363">
            <w:pPr>
              <w:jc w:val="both"/>
            </w:pPr>
            <w:r w:rsidRPr="00C00E2B">
              <w:t>7,6%</w:t>
            </w:r>
          </w:p>
        </w:tc>
        <w:tc>
          <w:tcPr>
            <w:tcW w:w="567" w:type="dxa"/>
            <w:shd w:val="clear" w:color="auto" w:fill="FFFFFF"/>
            <w:vAlign w:val="center"/>
          </w:tcPr>
          <w:p w:rsidR="006A6363" w:rsidRPr="00AE343D" w:rsidRDefault="006A6363" w:rsidP="006A6363">
            <w:pPr>
              <w:spacing w:after="0" w:line="240" w:lineRule="auto"/>
            </w:pPr>
            <w:r>
              <w:t>19.</w:t>
            </w:r>
          </w:p>
        </w:tc>
        <w:tc>
          <w:tcPr>
            <w:tcW w:w="3709" w:type="dxa"/>
            <w:shd w:val="clear" w:color="auto" w:fill="FFFFFF"/>
            <w:vAlign w:val="bottom"/>
          </w:tcPr>
          <w:p w:rsidR="006A6363" w:rsidRPr="00C00E2B" w:rsidRDefault="006A6363" w:rsidP="006A6363">
            <w:r w:rsidRPr="00C00E2B">
              <w:t> Карачаево-Черкесская </w:t>
            </w:r>
          </w:p>
        </w:tc>
        <w:tc>
          <w:tcPr>
            <w:tcW w:w="768" w:type="dxa"/>
            <w:shd w:val="clear" w:color="auto" w:fill="FFFFFF"/>
            <w:vAlign w:val="bottom"/>
          </w:tcPr>
          <w:p w:rsidR="006A6363" w:rsidRPr="00C00E2B" w:rsidRDefault="006A6363" w:rsidP="006A6363">
            <w:pPr>
              <w:jc w:val="both"/>
            </w:pPr>
            <w:r w:rsidRPr="00C00E2B">
              <w:t>2,9%</w:t>
            </w: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3.</w:t>
            </w:r>
          </w:p>
        </w:tc>
        <w:tc>
          <w:tcPr>
            <w:tcW w:w="3617" w:type="dxa"/>
            <w:shd w:val="clear" w:color="auto" w:fill="FFFFFF"/>
            <w:vAlign w:val="bottom"/>
          </w:tcPr>
          <w:p w:rsidR="006A6363" w:rsidRPr="00C00E2B" w:rsidRDefault="006A6363" w:rsidP="006A6363">
            <w:r w:rsidRPr="00C00E2B">
              <w:t> Республика Алтай</w:t>
            </w:r>
          </w:p>
        </w:tc>
        <w:tc>
          <w:tcPr>
            <w:tcW w:w="709" w:type="dxa"/>
            <w:shd w:val="clear" w:color="auto" w:fill="FFFFFF"/>
            <w:vAlign w:val="bottom"/>
          </w:tcPr>
          <w:p w:rsidR="006A6363" w:rsidRPr="00C00E2B" w:rsidRDefault="006A6363" w:rsidP="006A6363">
            <w:pPr>
              <w:jc w:val="both"/>
            </w:pPr>
            <w:r w:rsidRPr="00C00E2B">
              <w:t>5,9%</w:t>
            </w:r>
          </w:p>
        </w:tc>
        <w:tc>
          <w:tcPr>
            <w:tcW w:w="567" w:type="dxa"/>
            <w:shd w:val="clear" w:color="auto" w:fill="FFFFFF"/>
            <w:vAlign w:val="center"/>
          </w:tcPr>
          <w:p w:rsidR="006A6363" w:rsidRPr="00AE343D" w:rsidRDefault="006A6363" w:rsidP="006A6363">
            <w:pPr>
              <w:spacing w:after="0" w:line="240" w:lineRule="auto"/>
            </w:pPr>
            <w:r>
              <w:t>19.</w:t>
            </w:r>
          </w:p>
        </w:tc>
        <w:tc>
          <w:tcPr>
            <w:tcW w:w="3709" w:type="dxa"/>
            <w:shd w:val="clear" w:color="auto" w:fill="FFFFFF"/>
            <w:vAlign w:val="bottom"/>
          </w:tcPr>
          <w:p w:rsidR="006A6363" w:rsidRPr="00C00E2B" w:rsidRDefault="006A6363" w:rsidP="006A6363">
            <w:r w:rsidRPr="00C00E2B">
              <w:t> Астраханская область</w:t>
            </w:r>
          </w:p>
        </w:tc>
        <w:tc>
          <w:tcPr>
            <w:tcW w:w="768" w:type="dxa"/>
            <w:shd w:val="clear" w:color="auto" w:fill="FFFFFF"/>
            <w:vAlign w:val="bottom"/>
          </w:tcPr>
          <w:p w:rsidR="006A6363" w:rsidRPr="00C00E2B" w:rsidRDefault="006A6363" w:rsidP="006A6363">
            <w:pPr>
              <w:jc w:val="both"/>
            </w:pPr>
            <w:r w:rsidRPr="00C00E2B">
              <w:t>2,9%</w:t>
            </w: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4.</w:t>
            </w:r>
          </w:p>
        </w:tc>
        <w:tc>
          <w:tcPr>
            <w:tcW w:w="3617" w:type="dxa"/>
            <w:shd w:val="clear" w:color="auto" w:fill="FFFFFF"/>
            <w:vAlign w:val="bottom"/>
          </w:tcPr>
          <w:p w:rsidR="006A6363" w:rsidRPr="00C00E2B" w:rsidRDefault="006A6363" w:rsidP="006A6363">
            <w:r w:rsidRPr="00C00E2B">
              <w:t> Республика Коми</w:t>
            </w:r>
          </w:p>
        </w:tc>
        <w:tc>
          <w:tcPr>
            <w:tcW w:w="709" w:type="dxa"/>
            <w:shd w:val="clear" w:color="auto" w:fill="FFFFFF"/>
            <w:vAlign w:val="bottom"/>
          </w:tcPr>
          <w:p w:rsidR="006A6363" w:rsidRPr="00C00E2B" w:rsidRDefault="006A6363" w:rsidP="006A6363">
            <w:pPr>
              <w:jc w:val="both"/>
            </w:pPr>
            <w:r w:rsidRPr="00C00E2B">
              <w:t>5,8%</w:t>
            </w:r>
          </w:p>
        </w:tc>
        <w:tc>
          <w:tcPr>
            <w:tcW w:w="567" w:type="dxa"/>
            <w:shd w:val="clear" w:color="auto" w:fill="FFFFFF"/>
            <w:vAlign w:val="center"/>
          </w:tcPr>
          <w:p w:rsidR="006A6363" w:rsidRPr="00AE343D" w:rsidRDefault="006A6363" w:rsidP="006A6363">
            <w:pPr>
              <w:spacing w:after="0" w:line="240" w:lineRule="auto"/>
            </w:pPr>
            <w:r>
              <w:t>20.</w:t>
            </w:r>
          </w:p>
        </w:tc>
        <w:tc>
          <w:tcPr>
            <w:tcW w:w="3709" w:type="dxa"/>
            <w:shd w:val="clear" w:color="auto" w:fill="FFFFFF"/>
            <w:vAlign w:val="bottom"/>
          </w:tcPr>
          <w:p w:rsidR="006A6363" w:rsidRPr="00C00E2B" w:rsidRDefault="006A6363" w:rsidP="006A6363">
            <w:r w:rsidRPr="00C00E2B">
              <w:t> Республика Мордовия</w:t>
            </w:r>
          </w:p>
        </w:tc>
        <w:tc>
          <w:tcPr>
            <w:tcW w:w="768" w:type="dxa"/>
            <w:shd w:val="clear" w:color="auto" w:fill="FFFFFF"/>
            <w:vAlign w:val="bottom"/>
          </w:tcPr>
          <w:p w:rsidR="006A6363" w:rsidRPr="00C00E2B" w:rsidRDefault="006A6363" w:rsidP="006A6363">
            <w:pPr>
              <w:jc w:val="both"/>
            </w:pPr>
            <w:r w:rsidRPr="00C00E2B">
              <w:t>2,8%</w:t>
            </w: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4.</w:t>
            </w:r>
          </w:p>
        </w:tc>
        <w:tc>
          <w:tcPr>
            <w:tcW w:w="3617" w:type="dxa"/>
            <w:shd w:val="clear" w:color="auto" w:fill="FFFFFF"/>
            <w:vAlign w:val="bottom"/>
          </w:tcPr>
          <w:p w:rsidR="006A6363" w:rsidRPr="00C00E2B" w:rsidRDefault="006A6363" w:rsidP="006A6363">
            <w:r w:rsidRPr="00C00E2B">
              <w:t> Сахалинская область</w:t>
            </w:r>
          </w:p>
        </w:tc>
        <w:tc>
          <w:tcPr>
            <w:tcW w:w="709" w:type="dxa"/>
            <w:shd w:val="clear" w:color="auto" w:fill="FFFFFF"/>
            <w:vAlign w:val="bottom"/>
          </w:tcPr>
          <w:p w:rsidR="006A6363" w:rsidRPr="00C00E2B" w:rsidRDefault="006A6363" w:rsidP="006A6363">
            <w:pPr>
              <w:jc w:val="both"/>
            </w:pPr>
            <w:r w:rsidRPr="00C00E2B">
              <w:t>5,8%</w:t>
            </w:r>
          </w:p>
        </w:tc>
        <w:tc>
          <w:tcPr>
            <w:tcW w:w="567" w:type="dxa"/>
            <w:shd w:val="clear" w:color="auto" w:fill="FFFFFF"/>
            <w:vAlign w:val="center"/>
          </w:tcPr>
          <w:p w:rsidR="006A6363" w:rsidRPr="00AE343D" w:rsidRDefault="006A6363" w:rsidP="006A6363">
            <w:pPr>
              <w:spacing w:after="0" w:line="240" w:lineRule="auto"/>
            </w:pPr>
            <w:r>
              <w:t>20.</w:t>
            </w:r>
          </w:p>
        </w:tc>
        <w:tc>
          <w:tcPr>
            <w:tcW w:w="3709" w:type="dxa"/>
            <w:shd w:val="clear" w:color="auto" w:fill="FFFFFF"/>
            <w:vAlign w:val="bottom"/>
          </w:tcPr>
          <w:p w:rsidR="006A6363" w:rsidRPr="00C00E2B" w:rsidRDefault="006A6363" w:rsidP="006A6363">
            <w:r w:rsidRPr="00C00E2B">
              <w:t> Пензенская область</w:t>
            </w:r>
          </w:p>
        </w:tc>
        <w:tc>
          <w:tcPr>
            <w:tcW w:w="768" w:type="dxa"/>
            <w:shd w:val="clear" w:color="auto" w:fill="FFFFFF"/>
            <w:vAlign w:val="bottom"/>
          </w:tcPr>
          <w:p w:rsidR="006A6363" w:rsidRPr="00C00E2B" w:rsidRDefault="006A6363" w:rsidP="006A6363">
            <w:pPr>
              <w:jc w:val="both"/>
            </w:pPr>
            <w:r w:rsidRPr="00C00E2B">
              <w:t>2,8%</w:t>
            </w: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5.</w:t>
            </w:r>
          </w:p>
        </w:tc>
        <w:tc>
          <w:tcPr>
            <w:tcW w:w="3617" w:type="dxa"/>
            <w:shd w:val="clear" w:color="auto" w:fill="FFFFFF"/>
            <w:vAlign w:val="bottom"/>
          </w:tcPr>
          <w:p w:rsidR="006A6363" w:rsidRPr="00C00E2B" w:rsidRDefault="006A6363" w:rsidP="006A6363">
            <w:r w:rsidRPr="00C00E2B">
              <w:t> Чеченская Республика</w:t>
            </w:r>
          </w:p>
        </w:tc>
        <w:tc>
          <w:tcPr>
            <w:tcW w:w="709" w:type="dxa"/>
            <w:shd w:val="clear" w:color="auto" w:fill="FFFFFF"/>
            <w:vAlign w:val="bottom"/>
          </w:tcPr>
          <w:p w:rsidR="006A6363" w:rsidRPr="00C00E2B" w:rsidRDefault="006A6363" w:rsidP="006A6363">
            <w:pPr>
              <w:jc w:val="both"/>
            </w:pPr>
            <w:r w:rsidRPr="00C00E2B">
              <w:t>4,8%</w:t>
            </w:r>
          </w:p>
        </w:tc>
        <w:tc>
          <w:tcPr>
            <w:tcW w:w="567" w:type="dxa"/>
            <w:shd w:val="clear" w:color="auto" w:fill="FFFFFF"/>
            <w:vAlign w:val="center"/>
          </w:tcPr>
          <w:p w:rsidR="006A6363" w:rsidRPr="00AE343D" w:rsidRDefault="006A6363" w:rsidP="006A6363">
            <w:pPr>
              <w:spacing w:after="0" w:line="240" w:lineRule="auto"/>
            </w:pPr>
            <w:r>
              <w:t>20.</w:t>
            </w:r>
          </w:p>
        </w:tc>
        <w:tc>
          <w:tcPr>
            <w:tcW w:w="3709" w:type="dxa"/>
            <w:shd w:val="clear" w:color="auto" w:fill="FFFFFF"/>
            <w:vAlign w:val="bottom"/>
          </w:tcPr>
          <w:p w:rsidR="006A6363" w:rsidRPr="00C00E2B" w:rsidRDefault="006A6363" w:rsidP="006A6363">
            <w:r w:rsidRPr="00C00E2B">
              <w:t> Томская область</w:t>
            </w:r>
          </w:p>
        </w:tc>
        <w:tc>
          <w:tcPr>
            <w:tcW w:w="768" w:type="dxa"/>
            <w:shd w:val="clear" w:color="auto" w:fill="FFFFFF"/>
            <w:vAlign w:val="bottom"/>
          </w:tcPr>
          <w:p w:rsidR="006A6363" w:rsidRPr="00C00E2B" w:rsidRDefault="006A6363" w:rsidP="006A6363">
            <w:pPr>
              <w:jc w:val="both"/>
            </w:pPr>
            <w:r w:rsidRPr="00C00E2B">
              <w:t>2,8%</w:t>
            </w: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6.</w:t>
            </w:r>
          </w:p>
        </w:tc>
        <w:tc>
          <w:tcPr>
            <w:tcW w:w="3617" w:type="dxa"/>
            <w:shd w:val="clear" w:color="auto" w:fill="FFFFFF"/>
            <w:vAlign w:val="bottom"/>
          </w:tcPr>
          <w:p w:rsidR="006A6363" w:rsidRPr="00C00E2B" w:rsidRDefault="006A6363" w:rsidP="006A6363">
            <w:r w:rsidRPr="00C00E2B">
              <w:t> Еврейская авт.</w:t>
            </w:r>
            <w:r>
              <w:t xml:space="preserve"> </w:t>
            </w:r>
            <w:r w:rsidRPr="00C00E2B">
              <w:t>область</w:t>
            </w:r>
          </w:p>
        </w:tc>
        <w:tc>
          <w:tcPr>
            <w:tcW w:w="709" w:type="dxa"/>
            <w:shd w:val="clear" w:color="auto" w:fill="FFFFFF"/>
            <w:vAlign w:val="bottom"/>
          </w:tcPr>
          <w:p w:rsidR="006A6363" w:rsidRPr="00C00E2B" w:rsidRDefault="006A6363" w:rsidP="006A6363">
            <w:pPr>
              <w:jc w:val="both"/>
            </w:pPr>
            <w:r w:rsidRPr="00C00E2B">
              <w:t>4,5%</w:t>
            </w:r>
          </w:p>
        </w:tc>
        <w:tc>
          <w:tcPr>
            <w:tcW w:w="567" w:type="dxa"/>
            <w:shd w:val="clear" w:color="auto" w:fill="FFFFFF"/>
            <w:vAlign w:val="center"/>
          </w:tcPr>
          <w:p w:rsidR="006A6363" w:rsidRPr="00AE343D" w:rsidRDefault="006A6363" w:rsidP="006A6363">
            <w:pPr>
              <w:spacing w:after="0" w:line="240" w:lineRule="auto"/>
            </w:pPr>
            <w:r>
              <w:t>21.</w:t>
            </w:r>
          </w:p>
        </w:tc>
        <w:tc>
          <w:tcPr>
            <w:tcW w:w="3709" w:type="dxa"/>
            <w:shd w:val="clear" w:color="auto" w:fill="FFFFFF"/>
            <w:vAlign w:val="bottom"/>
          </w:tcPr>
          <w:p w:rsidR="006A6363" w:rsidRPr="00C00E2B" w:rsidRDefault="006A6363" w:rsidP="006A6363">
            <w:r w:rsidRPr="00C00E2B">
              <w:t> Республика Башкортостан</w:t>
            </w:r>
          </w:p>
        </w:tc>
        <w:tc>
          <w:tcPr>
            <w:tcW w:w="768" w:type="dxa"/>
            <w:shd w:val="clear" w:color="auto" w:fill="FFFFFF"/>
            <w:vAlign w:val="bottom"/>
          </w:tcPr>
          <w:p w:rsidR="006A6363" w:rsidRPr="00C00E2B" w:rsidRDefault="006A6363" w:rsidP="006A6363">
            <w:pPr>
              <w:jc w:val="both"/>
            </w:pPr>
            <w:r w:rsidRPr="00C00E2B">
              <w:t>2,7%</w:t>
            </w: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6.</w:t>
            </w:r>
          </w:p>
        </w:tc>
        <w:tc>
          <w:tcPr>
            <w:tcW w:w="3617" w:type="dxa"/>
            <w:shd w:val="clear" w:color="auto" w:fill="FFFFFF"/>
            <w:vAlign w:val="bottom"/>
          </w:tcPr>
          <w:p w:rsidR="006A6363" w:rsidRPr="00C00E2B" w:rsidRDefault="006A6363" w:rsidP="006A6363">
            <w:r w:rsidRPr="00C00E2B">
              <w:t> Чувашская Республика </w:t>
            </w:r>
          </w:p>
        </w:tc>
        <w:tc>
          <w:tcPr>
            <w:tcW w:w="709" w:type="dxa"/>
            <w:shd w:val="clear" w:color="auto" w:fill="FFFFFF"/>
            <w:vAlign w:val="bottom"/>
          </w:tcPr>
          <w:p w:rsidR="006A6363" w:rsidRPr="00C00E2B" w:rsidRDefault="006A6363" w:rsidP="006A6363">
            <w:pPr>
              <w:jc w:val="both"/>
            </w:pPr>
            <w:r w:rsidRPr="00C00E2B">
              <w:t>4,5%</w:t>
            </w:r>
          </w:p>
        </w:tc>
        <w:tc>
          <w:tcPr>
            <w:tcW w:w="567" w:type="dxa"/>
            <w:shd w:val="clear" w:color="auto" w:fill="FFFFFF"/>
            <w:vAlign w:val="center"/>
          </w:tcPr>
          <w:p w:rsidR="006A6363" w:rsidRPr="00AE343D" w:rsidRDefault="006A6363" w:rsidP="006A6363">
            <w:pPr>
              <w:spacing w:after="0" w:line="240" w:lineRule="auto"/>
            </w:pPr>
            <w:r>
              <w:t>21.</w:t>
            </w:r>
          </w:p>
        </w:tc>
        <w:tc>
          <w:tcPr>
            <w:tcW w:w="3709" w:type="dxa"/>
            <w:shd w:val="clear" w:color="auto" w:fill="FFFFFF"/>
            <w:vAlign w:val="bottom"/>
          </w:tcPr>
          <w:p w:rsidR="006A6363" w:rsidRPr="00C00E2B" w:rsidRDefault="006A6363" w:rsidP="006A6363">
            <w:r w:rsidRPr="00C00E2B">
              <w:t> Республика Дагестан</w:t>
            </w:r>
          </w:p>
        </w:tc>
        <w:tc>
          <w:tcPr>
            <w:tcW w:w="768" w:type="dxa"/>
            <w:shd w:val="clear" w:color="auto" w:fill="FFFFFF"/>
            <w:vAlign w:val="bottom"/>
          </w:tcPr>
          <w:p w:rsidR="006A6363" w:rsidRPr="00C00E2B" w:rsidRDefault="006A6363" w:rsidP="006A6363">
            <w:pPr>
              <w:jc w:val="both"/>
            </w:pPr>
            <w:r w:rsidRPr="00C00E2B">
              <w:t>2,7%</w:t>
            </w: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7.</w:t>
            </w:r>
          </w:p>
        </w:tc>
        <w:tc>
          <w:tcPr>
            <w:tcW w:w="3617" w:type="dxa"/>
            <w:shd w:val="clear" w:color="auto" w:fill="FFFFFF"/>
            <w:vAlign w:val="bottom"/>
          </w:tcPr>
          <w:p w:rsidR="006A6363" w:rsidRPr="00C00E2B" w:rsidRDefault="006A6363" w:rsidP="006A6363">
            <w:r w:rsidRPr="00C00E2B">
              <w:t> Мурманская область</w:t>
            </w:r>
          </w:p>
        </w:tc>
        <w:tc>
          <w:tcPr>
            <w:tcW w:w="709" w:type="dxa"/>
            <w:shd w:val="clear" w:color="auto" w:fill="FFFFFF"/>
            <w:vAlign w:val="bottom"/>
          </w:tcPr>
          <w:p w:rsidR="006A6363" w:rsidRPr="00C00E2B" w:rsidRDefault="006A6363" w:rsidP="006A6363">
            <w:pPr>
              <w:jc w:val="both"/>
            </w:pPr>
            <w:r w:rsidRPr="00C00E2B">
              <w:t>4,1%</w:t>
            </w:r>
          </w:p>
        </w:tc>
        <w:tc>
          <w:tcPr>
            <w:tcW w:w="567" w:type="dxa"/>
            <w:shd w:val="clear" w:color="auto" w:fill="FFFFFF"/>
            <w:vAlign w:val="center"/>
          </w:tcPr>
          <w:p w:rsidR="006A6363" w:rsidRPr="00AE343D" w:rsidRDefault="006A6363" w:rsidP="006A6363">
            <w:pPr>
              <w:spacing w:after="0" w:line="240" w:lineRule="auto"/>
            </w:pPr>
            <w:r>
              <w:t>21.</w:t>
            </w:r>
          </w:p>
        </w:tc>
        <w:tc>
          <w:tcPr>
            <w:tcW w:w="3709" w:type="dxa"/>
            <w:shd w:val="clear" w:color="auto" w:fill="FFFFFF"/>
            <w:vAlign w:val="bottom"/>
          </w:tcPr>
          <w:p w:rsidR="006A6363" w:rsidRPr="00C00E2B" w:rsidRDefault="006A6363" w:rsidP="006A6363">
            <w:r w:rsidRPr="00C00E2B">
              <w:t> Приморский край</w:t>
            </w:r>
          </w:p>
        </w:tc>
        <w:tc>
          <w:tcPr>
            <w:tcW w:w="768" w:type="dxa"/>
            <w:shd w:val="clear" w:color="auto" w:fill="FFFFFF"/>
            <w:vAlign w:val="bottom"/>
          </w:tcPr>
          <w:p w:rsidR="006A6363" w:rsidRPr="00C00E2B" w:rsidRDefault="006A6363" w:rsidP="006A6363">
            <w:pPr>
              <w:jc w:val="both"/>
            </w:pPr>
            <w:r w:rsidRPr="00C00E2B">
              <w:t>2,7%</w:t>
            </w: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7.</w:t>
            </w:r>
          </w:p>
        </w:tc>
        <w:tc>
          <w:tcPr>
            <w:tcW w:w="3617" w:type="dxa"/>
            <w:shd w:val="clear" w:color="auto" w:fill="FFFFFF"/>
            <w:vAlign w:val="bottom"/>
          </w:tcPr>
          <w:p w:rsidR="006A6363" w:rsidRPr="00C00E2B" w:rsidRDefault="006A6363" w:rsidP="006A6363">
            <w:r w:rsidRPr="00C00E2B">
              <w:t> Липецкая область</w:t>
            </w:r>
          </w:p>
        </w:tc>
        <w:tc>
          <w:tcPr>
            <w:tcW w:w="709" w:type="dxa"/>
            <w:shd w:val="clear" w:color="auto" w:fill="FFFFFF"/>
            <w:vAlign w:val="bottom"/>
          </w:tcPr>
          <w:p w:rsidR="006A6363" w:rsidRPr="00C00E2B" w:rsidRDefault="006A6363" w:rsidP="006A6363">
            <w:pPr>
              <w:jc w:val="both"/>
            </w:pPr>
            <w:r w:rsidRPr="00C00E2B">
              <w:t>4,1%</w:t>
            </w:r>
          </w:p>
        </w:tc>
        <w:tc>
          <w:tcPr>
            <w:tcW w:w="567" w:type="dxa"/>
            <w:shd w:val="clear" w:color="auto" w:fill="FFFFFF"/>
            <w:vAlign w:val="center"/>
          </w:tcPr>
          <w:p w:rsidR="006A6363" w:rsidRPr="00AE343D" w:rsidRDefault="006A6363" w:rsidP="006A6363">
            <w:pPr>
              <w:spacing w:after="0" w:line="240" w:lineRule="auto"/>
            </w:pPr>
            <w:r>
              <w:t>21.</w:t>
            </w:r>
          </w:p>
        </w:tc>
        <w:tc>
          <w:tcPr>
            <w:tcW w:w="3709" w:type="dxa"/>
            <w:shd w:val="clear" w:color="auto" w:fill="FFFFFF"/>
            <w:vAlign w:val="bottom"/>
          </w:tcPr>
          <w:p w:rsidR="006A6363" w:rsidRPr="00C00E2B" w:rsidRDefault="006A6363" w:rsidP="006A6363">
            <w:r w:rsidRPr="00C00E2B">
              <w:t> Ханты-Мансийский </w:t>
            </w:r>
            <w:r>
              <w:t>авт. округ</w:t>
            </w:r>
          </w:p>
        </w:tc>
        <w:tc>
          <w:tcPr>
            <w:tcW w:w="768" w:type="dxa"/>
            <w:shd w:val="clear" w:color="auto" w:fill="FFFFFF"/>
            <w:vAlign w:val="bottom"/>
          </w:tcPr>
          <w:p w:rsidR="006A6363" w:rsidRPr="00C00E2B" w:rsidRDefault="006A6363" w:rsidP="006A6363">
            <w:pPr>
              <w:jc w:val="both"/>
            </w:pPr>
            <w:r w:rsidRPr="00C00E2B">
              <w:t>2,7%</w:t>
            </w: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8.</w:t>
            </w:r>
          </w:p>
        </w:tc>
        <w:tc>
          <w:tcPr>
            <w:tcW w:w="3617" w:type="dxa"/>
            <w:shd w:val="clear" w:color="auto" w:fill="FFFFFF"/>
            <w:vAlign w:val="bottom"/>
          </w:tcPr>
          <w:p w:rsidR="006A6363" w:rsidRPr="00C00E2B" w:rsidRDefault="006A6363" w:rsidP="006A6363">
            <w:r w:rsidRPr="00C00E2B">
              <w:t> Тюменская область </w:t>
            </w:r>
            <w:r w:rsidRPr="006A6363">
              <w:rPr>
                <w:sz w:val="18"/>
                <w:szCs w:val="18"/>
              </w:rPr>
              <w:t>(без авт.</w:t>
            </w:r>
            <w:r w:rsidRPr="006A6363">
              <w:rPr>
                <w:sz w:val="20"/>
                <w:szCs w:val="20"/>
              </w:rPr>
              <w:t xml:space="preserve"> </w:t>
            </w:r>
            <w:r w:rsidRPr="006A6363">
              <w:rPr>
                <w:sz w:val="18"/>
                <w:szCs w:val="18"/>
              </w:rPr>
              <w:t>округов)</w:t>
            </w:r>
          </w:p>
        </w:tc>
        <w:tc>
          <w:tcPr>
            <w:tcW w:w="709" w:type="dxa"/>
            <w:shd w:val="clear" w:color="auto" w:fill="FFFFFF"/>
            <w:vAlign w:val="bottom"/>
          </w:tcPr>
          <w:p w:rsidR="006A6363" w:rsidRPr="00C00E2B" w:rsidRDefault="006A6363" w:rsidP="006A6363">
            <w:pPr>
              <w:jc w:val="both"/>
            </w:pPr>
            <w:r w:rsidRPr="00C00E2B">
              <w:t>4,0%</w:t>
            </w:r>
          </w:p>
        </w:tc>
        <w:tc>
          <w:tcPr>
            <w:tcW w:w="567" w:type="dxa"/>
            <w:shd w:val="clear" w:color="auto" w:fill="FFFFFF"/>
            <w:vAlign w:val="center"/>
          </w:tcPr>
          <w:p w:rsidR="006A6363" w:rsidRPr="00AE343D" w:rsidRDefault="006A6363" w:rsidP="006A6363">
            <w:pPr>
              <w:spacing w:after="0" w:line="240" w:lineRule="auto"/>
            </w:pPr>
            <w:r>
              <w:t>22.</w:t>
            </w:r>
          </w:p>
        </w:tc>
        <w:tc>
          <w:tcPr>
            <w:tcW w:w="3709" w:type="dxa"/>
            <w:shd w:val="clear" w:color="auto" w:fill="FFFFFF"/>
            <w:vAlign w:val="bottom"/>
          </w:tcPr>
          <w:p w:rsidR="006A6363" w:rsidRPr="00C00E2B" w:rsidRDefault="006A6363" w:rsidP="006A6363">
            <w:r w:rsidRPr="00C00E2B">
              <w:t> Магаданская область</w:t>
            </w:r>
          </w:p>
        </w:tc>
        <w:tc>
          <w:tcPr>
            <w:tcW w:w="768" w:type="dxa"/>
            <w:shd w:val="clear" w:color="auto" w:fill="FFFFFF"/>
            <w:vAlign w:val="bottom"/>
          </w:tcPr>
          <w:p w:rsidR="006A6363" w:rsidRPr="00C00E2B" w:rsidRDefault="006A6363" w:rsidP="006A6363">
            <w:pPr>
              <w:jc w:val="both"/>
            </w:pPr>
            <w:r w:rsidRPr="00C00E2B">
              <w:t>2,6%</w:t>
            </w:r>
          </w:p>
        </w:tc>
      </w:tr>
      <w:tr w:rsidR="006A6363" w:rsidRPr="00AF7E7A" w:rsidTr="006A6363">
        <w:trPr>
          <w:trHeight w:hRule="exact" w:val="283"/>
          <w:jc w:val="center"/>
        </w:trPr>
        <w:tc>
          <w:tcPr>
            <w:tcW w:w="584" w:type="dxa"/>
            <w:shd w:val="clear" w:color="auto" w:fill="FFFFFF"/>
            <w:vAlign w:val="center"/>
          </w:tcPr>
          <w:p w:rsidR="006A6363" w:rsidRPr="00F04450" w:rsidRDefault="006A6363" w:rsidP="006A6363">
            <w:pPr>
              <w:spacing w:after="0" w:line="240" w:lineRule="auto"/>
            </w:pPr>
            <w:r>
              <w:t>8.</w:t>
            </w:r>
          </w:p>
        </w:tc>
        <w:tc>
          <w:tcPr>
            <w:tcW w:w="3617" w:type="dxa"/>
            <w:shd w:val="clear" w:color="auto" w:fill="FFFFFF"/>
            <w:vAlign w:val="bottom"/>
          </w:tcPr>
          <w:p w:rsidR="006A6363" w:rsidRPr="00C00E2B" w:rsidRDefault="006A6363" w:rsidP="006A6363">
            <w:r w:rsidRPr="00C00E2B">
              <w:t> Республика Саха (Якутия)</w:t>
            </w:r>
          </w:p>
        </w:tc>
        <w:tc>
          <w:tcPr>
            <w:tcW w:w="709" w:type="dxa"/>
            <w:shd w:val="clear" w:color="auto" w:fill="FFFFFF"/>
            <w:vAlign w:val="bottom"/>
          </w:tcPr>
          <w:p w:rsidR="006A6363" w:rsidRPr="00C00E2B" w:rsidRDefault="006A6363" w:rsidP="006A6363">
            <w:pPr>
              <w:jc w:val="both"/>
            </w:pPr>
            <w:r w:rsidRPr="00C00E2B">
              <w:t>4,0%</w:t>
            </w:r>
          </w:p>
        </w:tc>
        <w:tc>
          <w:tcPr>
            <w:tcW w:w="567" w:type="dxa"/>
            <w:shd w:val="clear" w:color="auto" w:fill="FFFFFF"/>
            <w:vAlign w:val="center"/>
          </w:tcPr>
          <w:p w:rsidR="006A6363" w:rsidRPr="00AE343D" w:rsidRDefault="006A6363" w:rsidP="006A6363">
            <w:pPr>
              <w:spacing w:after="0" w:line="240" w:lineRule="auto"/>
            </w:pPr>
            <w:r>
              <w:t>22.</w:t>
            </w:r>
          </w:p>
        </w:tc>
        <w:tc>
          <w:tcPr>
            <w:tcW w:w="3709" w:type="dxa"/>
            <w:shd w:val="clear" w:color="auto" w:fill="FFFFFF"/>
            <w:vAlign w:val="bottom"/>
          </w:tcPr>
          <w:p w:rsidR="006A6363" w:rsidRPr="00C00E2B" w:rsidRDefault="006A6363" w:rsidP="006A6363">
            <w:r w:rsidRPr="00C00E2B">
              <w:t> Нижегородская область</w:t>
            </w:r>
          </w:p>
        </w:tc>
        <w:tc>
          <w:tcPr>
            <w:tcW w:w="768" w:type="dxa"/>
            <w:shd w:val="clear" w:color="auto" w:fill="FFFFFF"/>
            <w:vAlign w:val="bottom"/>
          </w:tcPr>
          <w:p w:rsidR="006A6363" w:rsidRPr="00C00E2B" w:rsidRDefault="006A6363" w:rsidP="006A6363">
            <w:pPr>
              <w:jc w:val="both"/>
            </w:pPr>
            <w:r w:rsidRPr="00C00E2B">
              <w:t>2,6%</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9.</w:t>
            </w:r>
          </w:p>
        </w:tc>
        <w:tc>
          <w:tcPr>
            <w:tcW w:w="3617" w:type="dxa"/>
            <w:vAlign w:val="bottom"/>
          </w:tcPr>
          <w:p w:rsidR="006A6363" w:rsidRPr="00C00E2B" w:rsidRDefault="006A6363" w:rsidP="006A6363">
            <w:r w:rsidRPr="00C00E2B">
              <w:t> Ростовская область</w:t>
            </w:r>
          </w:p>
        </w:tc>
        <w:tc>
          <w:tcPr>
            <w:tcW w:w="709" w:type="dxa"/>
            <w:vAlign w:val="bottom"/>
          </w:tcPr>
          <w:p w:rsidR="006A6363" w:rsidRPr="00C00E2B" w:rsidRDefault="006A6363" w:rsidP="006A6363">
            <w:pPr>
              <w:jc w:val="both"/>
            </w:pPr>
            <w:r w:rsidRPr="00C00E2B">
              <w:t>3,9%</w:t>
            </w:r>
          </w:p>
        </w:tc>
        <w:tc>
          <w:tcPr>
            <w:tcW w:w="567" w:type="dxa"/>
            <w:vAlign w:val="center"/>
          </w:tcPr>
          <w:p w:rsidR="006A6363" w:rsidRPr="00AE343D" w:rsidRDefault="006A6363" w:rsidP="006A6363">
            <w:pPr>
              <w:spacing w:after="0" w:line="240" w:lineRule="auto"/>
            </w:pPr>
            <w:r>
              <w:t>22.</w:t>
            </w:r>
          </w:p>
        </w:tc>
        <w:tc>
          <w:tcPr>
            <w:tcW w:w="3709" w:type="dxa"/>
            <w:vAlign w:val="bottom"/>
          </w:tcPr>
          <w:p w:rsidR="006A6363" w:rsidRPr="00C00E2B" w:rsidRDefault="006A6363" w:rsidP="006A6363">
            <w:r w:rsidRPr="00C00E2B">
              <w:t> Кабардино-Балкарская </w:t>
            </w:r>
          </w:p>
        </w:tc>
        <w:tc>
          <w:tcPr>
            <w:tcW w:w="768" w:type="dxa"/>
            <w:vAlign w:val="bottom"/>
          </w:tcPr>
          <w:p w:rsidR="006A6363" w:rsidRPr="00C00E2B" w:rsidRDefault="006A6363" w:rsidP="006A6363">
            <w:pPr>
              <w:jc w:val="both"/>
            </w:pPr>
            <w:r w:rsidRPr="00C00E2B">
              <w:t>2,6%</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9.</w:t>
            </w:r>
          </w:p>
        </w:tc>
        <w:tc>
          <w:tcPr>
            <w:tcW w:w="3617" w:type="dxa"/>
            <w:vAlign w:val="bottom"/>
          </w:tcPr>
          <w:p w:rsidR="006A6363" w:rsidRPr="00C00E2B" w:rsidRDefault="006A6363" w:rsidP="006A6363">
            <w:r w:rsidRPr="00C00E2B">
              <w:t> Пермский край</w:t>
            </w:r>
          </w:p>
        </w:tc>
        <w:tc>
          <w:tcPr>
            <w:tcW w:w="709" w:type="dxa"/>
            <w:vAlign w:val="bottom"/>
          </w:tcPr>
          <w:p w:rsidR="006A6363" w:rsidRPr="00C00E2B" w:rsidRDefault="006A6363" w:rsidP="006A6363">
            <w:pPr>
              <w:jc w:val="both"/>
            </w:pPr>
            <w:r w:rsidRPr="00C00E2B">
              <w:t>3,9%</w:t>
            </w:r>
          </w:p>
        </w:tc>
        <w:tc>
          <w:tcPr>
            <w:tcW w:w="567" w:type="dxa"/>
            <w:vAlign w:val="center"/>
          </w:tcPr>
          <w:p w:rsidR="006A6363" w:rsidRPr="00AE343D" w:rsidRDefault="006A6363" w:rsidP="006A6363">
            <w:pPr>
              <w:spacing w:after="0" w:line="240" w:lineRule="auto"/>
            </w:pPr>
            <w:r>
              <w:t>23.</w:t>
            </w:r>
          </w:p>
        </w:tc>
        <w:tc>
          <w:tcPr>
            <w:tcW w:w="3709" w:type="dxa"/>
            <w:vAlign w:val="bottom"/>
          </w:tcPr>
          <w:p w:rsidR="006A6363" w:rsidRPr="00C00E2B" w:rsidRDefault="006A6363" w:rsidP="006A6363">
            <w:r w:rsidRPr="00C00E2B">
              <w:t> Республика Марий Эл</w:t>
            </w:r>
          </w:p>
        </w:tc>
        <w:tc>
          <w:tcPr>
            <w:tcW w:w="768" w:type="dxa"/>
            <w:vAlign w:val="bottom"/>
          </w:tcPr>
          <w:p w:rsidR="006A6363" w:rsidRPr="00C00E2B" w:rsidRDefault="006A6363" w:rsidP="006A6363">
            <w:pPr>
              <w:jc w:val="both"/>
            </w:pPr>
            <w:r w:rsidRPr="00C00E2B">
              <w:t>2,5%</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9.</w:t>
            </w:r>
          </w:p>
        </w:tc>
        <w:tc>
          <w:tcPr>
            <w:tcW w:w="3617" w:type="dxa"/>
            <w:vAlign w:val="bottom"/>
          </w:tcPr>
          <w:p w:rsidR="006A6363" w:rsidRPr="00C00E2B" w:rsidRDefault="006A6363" w:rsidP="006A6363">
            <w:r w:rsidRPr="00C00E2B">
              <w:t> Архангельская область </w:t>
            </w:r>
          </w:p>
        </w:tc>
        <w:tc>
          <w:tcPr>
            <w:tcW w:w="709" w:type="dxa"/>
            <w:vAlign w:val="bottom"/>
          </w:tcPr>
          <w:p w:rsidR="006A6363" w:rsidRPr="00C00E2B" w:rsidRDefault="006A6363" w:rsidP="006A6363">
            <w:pPr>
              <w:jc w:val="both"/>
            </w:pPr>
            <w:r w:rsidRPr="00C00E2B">
              <w:t>3,9%</w:t>
            </w:r>
          </w:p>
        </w:tc>
        <w:tc>
          <w:tcPr>
            <w:tcW w:w="567" w:type="dxa"/>
            <w:vAlign w:val="center"/>
          </w:tcPr>
          <w:p w:rsidR="006A6363" w:rsidRPr="00AE343D" w:rsidRDefault="006A6363" w:rsidP="006A6363">
            <w:pPr>
              <w:spacing w:after="0" w:line="240" w:lineRule="auto"/>
            </w:pPr>
            <w:r>
              <w:t>23.</w:t>
            </w:r>
          </w:p>
        </w:tc>
        <w:tc>
          <w:tcPr>
            <w:tcW w:w="3709" w:type="dxa"/>
            <w:vAlign w:val="bottom"/>
          </w:tcPr>
          <w:p w:rsidR="006A6363" w:rsidRPr="00C00E2B" w:rsidRDefault="006A6363" w:rsidP="006A6363">
            <w:r w:rsidRPr="00C00E2B">
              <w:t> Брянская область</w:t>
            </w:r>
          </w:p>
        </w:tc>
        <w:tc>
          <w:tcPr>
            <w:tcW w:w="768" w:type="dxa"/>
            <w:vAlign w:val="bottom"/>
          </w:tcPr>
          <w:p w:rsidR="006A6363" w:rsidRPr="00C00E2B" w:rsidRDefault="006A6363" w:rsidP="006A6363">
            <w:pPr>
              <w:jc w:val="both"/>
            </w:pPr>
            <w:r w:rsidRPr="00C00E2B">
              <w:t>2,5%</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9.</w:t>
            </w:r>
          </w:p>
        </w:tc>
        <w:tc>
          <w:tcPr>
            <w:tcW w:w="3617" w:type="dxa"/>
            <w:vAlign w:val="bottom"/>
          </w:tcPr>
          <w:p w:rsidR="006A6363" w:rsidRPr="00C00E2B" w:rsidRDefault="006A6363" w:rsidP="006A6363">
            <w:r w:rsidRPr="00C00E2B">
              <w:t> Алтайский край</w:t>
            </w:r>
          </w:p>
        </w:tc>
        <w:tc>
          <w:tcPr>
            <w:tcW w:w="709" w:type="dxa"/>
            <w:vAlign w:val="bottom"/>
          </w:tcPr>
          <w:p w:rsidR="006A6363" w:rsidRPr="00C00E2B" w:rsidRDefault="006A6363" w:rsidP="006A6363">
            <w:pPr>
              <w:jc w:val="both"/>
            </w:pPr>
            <w:r w:rsidRPr="00C00E2B">
              <w:t>3,9%</w:t>
            </w:r>
          </w:p>
        </w:tc>
        <w:tc>
          <w:tcPr>
            <w:tcW w:w="567" w:type="dxa"/>
            <w:vAlign w:val="center"/>
          </w:tcPr>
          <w:p w:rsidR="006A6363" w:rsidRPr="00AE343D" w:rsidRDefault="006A6363" w:rsidP="006A6363">
            <w:pPr>
              <w:spacing w:after="0" w:line="240" w:lineRule="auto"/>
            </w:pPr>
            <w:r>
              <w:t>24.</w:t>
            </w:r>
          </w:p>
        </w:tc>
        <w:tc>
          <w:tcPr>
            <w:tcW w:w="3709" w:type="dxa"/>
            <w:vAlign w:val="bottom"/>
          </w:tcPr>
          <w:p w:rsidR="006A6363" w:rsidRPr="00C00E2B" w:rsidRDefault="006A6363" w:rsidP="006A6363">
            <w:r w:rsidRPr="00C00E2B">
              <w:t> Ярославская область</w:t>
            </w:r>
          </w:p>
        </w:tc>
        <w:tc>
          <w:tcPr>
            <w:tcW w:w="768" w:type="dxa"/>
            <w:vAlign w:val="bottom"/>
          </w:tcPr>
          <w:p w:rsidR="006A6363" w:rsidRPr="00C00E2B" w:rsidRDefault="006A6363" w:rsidP="006A6363">
            <w:pPr>
              <w:jc w:val="both"/>
            </w:pPr>
            <w:r w:rsidRPr="00C00E2B">
              <w:t>2,4%</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9.</w:t>
            </w:r>
          </w:p>
        </w:tc>
        <w:tc>
          <w:tcPr>
            <w:tcW w:w="3617" w:type="dxa"/>
            <w:vAlign w:val="bottom"/>
          </w:tcPr>
          <w:p w:rsidR="006A6363" w:rsidRPr="00C00E2B" w:rsidRDefault="006A6363" w:rsidP="006A6363">
            <w:r w:rsidRPr="00C00E2B">
              <w:t> Республика Карелия</w:t>
            </w:r>
          </w:p>
        </w:tc>
        <w:tc>
          <w:tcPr>
            <w:tcW w:w="709" w:type="dxa"/>
            <w:vAlign w:val="bottom"/>
          </w:tcPr>
          <w:p w:rsidR="006A6363" w:rsidRPr="00C00E2B" w:rsidRDefault="006A6363" w:rsidP="006A6363">
            <w:pPr>
              <w:jc w:val="both"/>
            </w:pPr>
            <w:r w:rsidRPr="00C00E2B">
              <w:t>3,9%</w:t>
            </w:r>
          </w:p>
        </w:tc>
        <w:tc>
          <w:tcPr>
            <w:tcW w:w="567" w:type="dxa"/>
            <w:vAlign w:val="center"/>
          </w:tcPr>
          <w:p w:rsidR="006A6363" w:rsidRPr="00AE343D" w:rsidRDefault="006A6363" w:rsidP="006A6363">
            <w:pPr>
              <w:spacing w:after="0" w:line="240" w:lineRule="auto"/>
            </w:pPr>
            <w:r>
              <w:t>24.</w:t>
            </w:r>
          </w:p>
        </w:tc>
        <w:tc>
          <w:tcPr>
            <w:tcW w:w="3709" w:type="dxa"/>
            <w:vAlign w:val="bottom"/>
          </w:tcPr>
          <w:p w:rsidR="006A6363" w:rsidRPr="00C00E2B" w:rsidRDefault="006A6363" w:rsidP="006A6363">
            <w:r w:rsidRPr="00C00E2B">
              <w:t> Калужская область</w:t>
            </w:r>
          </w:p>
        </w:tc>
        <w:tc>
          <w:tcPr>
            <w:tcW w:w="768" w:type="dxa"/>
            <w:vAlign w:val="bottom"/>
          </w:tcPr>
          <w:p w:rsidR="006A6363" w:rsidRPr="00C00E2B" w:rsidRDefault="006A6363" w:rsidP="006A6363">
            <w:pPr>
              <w:jc w:val="both"/>
            </w:pPr>
            <w:r w:rsidRPr="00C00E2B">
              <w:t>2,4%</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10.</w:t>
            </w:r>
          </w:p>
        </w:tc>
        <w:tc>
          <w:tcPr>
            <w:tcW w:w="3617" w:type="dxa"/>
            <w:vAlign w:val="bottom"/>
          </w:tcPr>
          <w:p w:rsidR="006A6363" w:rsidRPr="00C00E2B" w:rsidRDefault="006A6363" w:rsidP="006A6363">
            <w:r w:rsidRPr="00C00E2B">
              <w:t> Камчатский край</w:t>
            </w:r>
          </w:p>
        </w:tc>
        <w:tc>
          <w:tcPr>
            <w:tcW w:w="709" w:type="dxa"/>
            <w:vAlign w:val="bottom"/>
          </w:tcPr>
          <w:p w:rsidR="006A6363" w:rsidRPr="00C00E2B" w:rsidRDefault="006A6363" w:rsidP="006A6363">
            <w:pPr>
              <w:jc w:val="both"/>
            </w:pPr>
            <w:r w:rsidRPr="00C00E2B">
              <w:t>3,8%</w:t>
            </w:r>
          </w:p>
        </w:tc>
        <w:tc>
          <w:tcPr>
            <w:tcW w:w="567" w:type="dxa"/>
            <w:vAlign w:val="center"/>
          </w:tcPr>
          <w:p w:rsidR="006A6363" w:rsidRPr="00AE343D" w:rsidRDefault="006A6363" w:rsidP="006A6363">
            <w:pPr>
              <w:spacing w:after="0" w:line="240" w:lineRule="auto"/>
            </w:pPr>
            <w:r>
              <w:t>24.</w:t>
            </w:r>
          </w:p>
        </w:tc>
        <w:tc>
          <w:tcPr>
            <w:tcW w:w="3709" w:type="dxa"/>
            <w:vAlign w:val="bottom"/>
          </w:tcPr>
          <w:p w:rsidR="006A6363" w:rsidRPr="00C00E2B" w:rsidRDefault="006A6363" w:rsidP="006A6363">
            <w:r w:rsidRPr="00C00E2B">
              <w:t> Чукотский авт.</w:t>
            </w:r>
            <w:r>
              <w:t xml:space="preserve"> </w:t>
            </w:r>
            <w:r w:rsidRPr="00C00E2B">
              <w:t>округ</w:t>
            </w:r>
          </w:p>
        </w:tc>
        <w:tc>
          <w:tcPr>
            <w:tcW w:w="768" w:type="dxa"/>
            <w:vAlign w:val="bottom"/>
          </w:tcPr>
          <w:p w:rsidR="006A6363" w:rsidRPr="00C00E2B" w:rsidRDefault="006A6363" w:rsidP="006A6363">
            <w:pPr>
              <w:jc w:val="both"/>
            </w:pPr>
            <w:r w:rsidRPr="00C00E2B">
              <w:t>2,4%</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11.</w:t>
            </w:r>
          </w:p>
        </w:tc>
        <w:tc>
          <w:tcPr>
            <w:tcW w:w="3617" w:type="dxa"/>
            <w:vAlign w:val="bottom"/>
          </w:tcPr>
          <w:p w:rsidR="006A6363" w:rsidRPr="00C00E2B" w:rsidRDefault="006A6363" w:rsidP="006A6363">
            <w:r w:rsidRPr="00C00E2B">
              <w:t> Свердловская область</w:t>
            </w:r>
          </w:p>
        </w:tc>
        <w:tc>
          <w:tcPr>
            <w:tcW w:w="709" w:type="dxa"/>
            <w:vAlign w:val="bottom"/>
          </w:tcPr>
          <w:p w:rsidR="006A6363" w:rsidRPr="00C00E2B" w:rsidRDefault="006A6363" w:rsidP="006A6363">
            <w:pPr>
              <w:jc w:val="both"/>
            </w:pPr>
            <w:r w:rsidRPr="00C00E2B">
              <w:t>3,7%</w:t>
            </w:r>
          </w:p>
        </w:tc>
        <w:tc>
          <w:tcPr>
            <w:tcW w:w="567" w:type="dxa"/>
            <w:vAlign w:val="center"/>
          </w:tcPr>
          <w:p w:rsidR="006A6363" w:rsidRPr="00AE343D" w:rsidRDefault="006A6363" w:rsidP="006A6363">
            <w:pPr>
              <w:spacing w:after="0" w:line="240" w:lineRule="auto"/>
            </w:pPr>
            <w:r>
              <w:t>24.</w:t>
            </w:r>
          </w:p>
        </w:tc>
        <w:tc>
          <w:tcPr>
            <w:tcW w:w="3709" w:type="dxa"/>
            <w:vAlign w:val="bottom"/>
          </w:tcPr>
          <w:p w:rsidR="006A6363" w:rsidRPr="00C00E2B" w:rsidRDefault="006A6363" w:rsidP="006A6363">
            <w:r w:rsidRPr="00C00E2B">
              <w:t> Псковская область</w:t>
            </w:r>
          </w:p>
        </w:tc>
        <w:tc>
          <w:tcPr>
            <w:tcW w:w="768" w:type="dxa"/>
            <w:vAlign w:val="bottom"/>
          </w:tcPr>
          <w:p w:rsidR="006A6363" w:rsidRPr="00C00E2B" w:rsidRDefault="006A6363" w:rsidP="006A6363">
            <w:pPr>
              <w:jc w:val="both"/>
            </w:pPr>
            <w:r w:rsidRPr="00C00E2B">
              <w:t>2,4%</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11.</w:t>
            </w:r>
          </w:p>
        </w:tc>
        <w:tc>
          <w:tcPr>
            <w:tcW w:w="3617" w:type="dxa"/>
            <w:vAlign w:val="bottom"/>
          </w:tcPr>
          <w:p w:rsidR="006A6363" w:rsidRPr="00C00E2B" w:rsidRDefault="006A6363" w:rsidP="006A6363">
            <w:r w:rsidRPr="00C00E2B">
              <w:t> Иркутская область</w:t>
            </w:r>
          </w:p>
        </w:tc>
        <w:tc>
          <w:tcPr>
            <w:tcW w:w="709" w:type="dxa"/>
            <w:vAlign w:val="bottom"/>
          </w:tcPr>
          <w:p w:rsidR="006A6363" w:rsidRPr="00C00E2B" w:rsidRDefault="006A6363" w:rsidP="006A6363">
            <w:pPr>
              <w:jc w:val="both"/>
            </w:pPr>
            <w:r w:rsidRPr="00C00E2B">
              <w:t>3,7%</w:t>
            </w:r>
          </w:p>
        </w:tc>
        <w:tc>
          <w:tcPr>
            <w:tcW w:w="567" w:type="dxa"/>
            <w:vAlign w:val="center"/>
          </w:tcPr>
          <w:p w:rsidR="006A6363" w:rsidRPr="00AE343D" w:rsidRDefault="006A6363" w:rsidP="006A6363">
            <w:pPr>
              <w:spacing w:after="0" w:line="240" w:lineRule="auto"/>
            </w:pPr>
            <w:r>
              <w:t>25.</w:t>
            </w:r>
          </w:p>
        </w:tc>
        <w:tc>
          <w:tcPr>
            <w:tcW w:w="3709" w:type="dxa"/>
            <w:vAlign w:val="bottom"/>
          </w:tcPr>
          <w:p w:rsidR="006A6363" w:rsidRPr="00C00E2B" w:rsidRDefault="006A6363" w:rsidP="006A6363">
            <w:r w:rsidRPr="00C00E2B">
              <w:t> Челябинская область</w:t>
            </w:r>
          </w:p>
        </w:tc>
        <w:tc>
          <w:tcPr>
            <w:tcW w:w="768" w:type="dxa"/>
            <w:vAlign w:val="bottom"/>
          </w:tcPr>
          <w:p w:rsidR="006A6363" w:rsidRPr="00C00E2B" w:rsidRDefault="006A6363" w:rsidP="006A6363">
            <w:pPr>
              <w:jc w:val="both"/>
            </w:pPr>
            <w:r w:rsidRPr="00C00E2B">
              <w:t>2,3%</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11.</w:t>
            </w:r>
          </w:p>
        </w:tc>
        <w:tc>
          <w:tcPr>
            <w:tcW w:w="3617" w:type="dxa"/>
            <w:vAlign w:val="bottom"/>
          </w:tcPr>
          <w:p w:rsidR="006A6363" w:rsidRPr="00C00E2B" w:rsidRDefault="006A6363" w:rsidP="006A6363">
            <w:r w:rsidRPr="00C00E2B">
              <w:t> Республика Ингушетия</w:t>
            </w:r>
          </w:p>
        </w:tc>
        <w:tc>
          <w:tcPr>
            <w:tcW w:w="709" w:type="dxa"/>
            <w:vAlign w:val="bottom"/>
          </w:tcPr>
          <w:p w:rsidR="006A6363" w:rsidRPr="00C00E2B" w:rsidRDefault="006A6363" w:rsidP="006A6363">
            <w:pPr>
              <w:jc w:val="both"/>
            </w:pPr>
            <w:r w:rsidRPr="00C00E2B">
              <w:t>3,7%</w:t>
            </w:r>
          </w:p>
        </w:tc>
        <w:tc>
          <w:tcPr>
            <w:tcW w:w="567" w:type="dxa"/>
            <w:vAlign w:val="center"/>
          </w:tcPr>
          <w:p w:rsidR="006A6363" w:rsidRPr="00AE343D" w:rsidRDefault="006A6363" w:rsidP="006A6363">
            <w:pPr>
              <w:spacing w:after="0" w:line="240" w:lineRule="auto"/>
            </w:pPr>
            <w:r>
              <w:t>25.</w:t>
            </w:r>
          </w:p>
        </w:tc>
        <w:tc>
          <w:tcPr>
            <w:tcW w:w="3709" w:type="dxa"/>
            <w:vAlign w:val="bottom"/>
          </w:tcPr>
          <w:p w:rsidR="006A6363" w:rsidRPr="00C00E2B" w:rsidRDefault="006A6363" w:rsidP="006A6363">
            <w:r w:rsidRPr="00C00E2B">
              <w:t> Волгоградская область</w:t>
            </w:r>
          </w:p>
        </w:tc>
        <w:tc>
          <w:tcPr>
            <w:tcW w:w="768" w:type="dxa"/>
            <w:vAlign w:val="bottom"/>
          </w:tcPr>
          <w:p w:rsidR="006A6363" w:rsidRPr="00C00E2B" w:rsidRDefault="006A6363" w:rsidP="006A6363">
            <w:pPr>
              <w:jc w:val="both"/>
            </w:pPr>
            <w:r w:rsidRPr="00C00E2B">
              <w:t>2,3%</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11.</w:t>
            </w:r>
          </w:p>
        </w:tc>
        <w:tc>
          <w:tcPr>
            <w:tcW w:w="3617" w:type="dxa"/>
            <w:vAlign w:val="bottom"/>
          </w:tcPr>
          <w:p w:rsidR="006A6363" w:rsidRPr="00C00E2B" w:rsidRDefault="006A6363" w:rsidP="006A6363">
            <w:r w:rsidRPr="00C00E2B">
              <w:t> Красноярский край</w:t>
            </w:r>
          </w:p>
        </w:tc>
        <w:tc>
          <w:tcPr>
            <w:tcW w:w="709" w:type="dxa"/>
            <w:vAlign w:val="bottom"/>
          </w:tcPr>
          <w:p w:rsidR="006A6363" w:rsidRPr="00C00E2B" w:rsidRDefault="006A6363" w:rsidP="006A6363">
            <w:pPr>
              <w:jc w:val="both"/>
            </w:pPr>
            <w:r w:rsidRPr="00C00E2B">
              <w:t>3,7%</w:t>
            </w:r>
          </w:p>
        </w:tc>
        <w:tc>
          <w:tcPr>
            <w:tcW w:w="567" w:type="dxa"/>
            <w:vAlign w:val="center"/>
          </w:tcPr>
          <w:p w:rsidR="006A6363" w:rsidRPr="00AE343D" w:rsidRDefault="006A6363" w:rsidP="006A6363">
            <w:pPr>
              <w:spacing w:after="0" w:line="240" w:lineRule="auto"/>
            </w:pPr>
            <w:r>
              <w:t>26.</w:t>
            </w:r>
          </w:p>
        </w:tc>
        <w:tc>
          <w:tcPr>
            <w:tcW w:w="3709" w:type="dxa"/>
            <w:vAlign w:val="bottom"/>
          </w:tcPr>
          <w:p w:rsidR="006A6363" w:rsidRPr="00C00E2B" w:rsidRDefault="006A6363" w:rsidP="006A6363">
            <w:r w:rsidRPr="00C00E2B">
              <w:t> Белгородская область</w:t>
            </w:r>
          </w:p>
        </w:tc>
        <w:tc>
          <w:tcPr>
            <w:tcW w:w="768" w:type="dxa"/>
            <w:vAlign w:val="bottom"/>
          </w:tcPr>
          <w:p w:rsidR="006A6363" w:rsidRPr="00C00E2B" w:rsidRDefault="006A6363" w:rsidP="006A6363">
            <w:pPr>
              <w:jc w:val="both"/>
            </w:pPr>
            <w:r w:rsidRPr="00C00E2B">
              <w:t>2,2%</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11.</w:t>
            </w:r>
          </w:p>
        </w:tc>
        <w:tc>
          <w:tcPr>
            <w:tcW w:w="3617" w:type="dxa"/>
            <w:vAlign w:val="bottom"/>
          </w:tcPr>
          <w:p w:rsidR="006A6363" w:rsidRPr="00C00E2B" w:rsidRDefault="006A6363" w:rsidP="006A6363">
            <w:r w:rsidRPr="00C00E2B">
              <w:t> Новосибирская область</w:t>
            </w:r>
          </w:p>
        </w:tc>
        <w:tc>
          <w:tcPr>
            <w:tcW w:w="709" w:type="dxa"/>
            <w:vAlign w:val="bottom"/>
          </w:tcPr>
          <w:p w:rsidR="006A6363" w:rsidRPr="00C00E2B" w:rsidRDefault="006A6363" w:rsidP="006A6363">
            <w:pPr>
              <w:jc w:val="both"/>
            </w:pPr>
            <w:r w:rsidRPr="00C00E2B">
              <w:t>3,7%</w:t>
            </w:r>
          </w:p>
        </w:tc>
        <w:tc>
          <w:tcPr>
            <w:tcW w:w="567" w:type="dxa"/>
            <w:vAlign w:val="center"/>
          </w:tcPr>
          <w:p w:rsidR="006A6363" w:rsidRPr="00AE343D" w:rsidRDefault="006A6363" w:rsidP="006A6363">
            <w:pPr>
              <w:spacing w:after="0" w:line="240" w:lineRule="auto"/>
            </w:pPr>
            <w:r>
              <w:t>26.</w:t>
            </w:r>
          </w:p>
        </w:tc>
        <w:tc>
          <w:tcPr>
            <w:tcW w:w="3709" w:type="dxa"/>
            <w:vAlign w:val="bottom"/>
          </w:tcPr>
          <w:p w:rsidR="006A6363" w:rsidRPr="00C00E2B" w:rsidRDefault="006A6363" w:rsidP="006A6363">
            <w:r w:rsidRPr="00C00E2B">
              <w:t> Удмуртская Республика</w:t>
            </w:r>
          </w:p>
        </w:tc>
        <w:tc>
          <w:tcPr>
            <w:tcW w:w="768" w:type="dxa"/>
            <w:vAlign w:val="bottom"/>
          </w:tcPr>
          <w:p w:rsidR="006A6363" w:rsidRPr="00C00E2B" w:rsidRDefault="006A6363" w:rsidP="006A6363">
            <w:pPr>
              <w:jc w:val="both"/>
            </w:pPr>
            <w:r w:rsidRPr="00C00E2B">
              <w:t>2,2%</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12.</w:t>
            </w:r>
          </w:p>
        </w:tc>
        <w:tc>
          <w:tcPr>
            <w:tcW w:w="3617" w:type="dxa"/>
            <w:vAlign w:val="bottom"/>
          </w:tcPr>
          <w:p w:rsidR="006A6363" w:rsidRPr="00C00E2B" w:rsidRDefault="006A6363" w:rsidP="006A6363">
            <w:r w:rsidRPr="00C00E2B">
              <w:t> Омская область</w:t>
            </w:r>
          </w:p>
        </w:tc>
        <w:tc>
          <w:tcPr>
            <w:tcW w:w="709" w:type="dxa"/>
            <w:vAlign w:val="bottom"/>
          </w:tcPr>
          <w:p w:rsidR="006A6363" w:rsidRPr="00C00E2B" w:rsidRDefault="006A6363" w:rsidP="006A6363">
            <w:pPr>
              <w:jc w:val="both"/>
            </w:pPr>
            <w:r w:rsidRPr="00C00E2B">
              <w:t>3,6%</w:t>
            </w:r>
          </w:p>
        </w:tc>
        <w:tc>
          <w:tcPr>
            <w:tcW w:w="567" w:type="dxa"/>
            <w:vAlign w:val="center"/>
          </w:tcPr>
          <w:p w:rsidR="006A6363" w:rsidRPr="00AE343D" w:rsidRDefault="006A6363" w:rsidP="006A6363">
            <w:pPr>
              <w:spacing w:after="0" w:line="240" w:lineRule="auto"/>
            </w:pPr>
            <w:r>
              <w:t>27.</w:t>
            </w:r>
          </w:p>
        </w:tc>
        <w:tc>
          <w:tcPr>
            <w:tcW w:w="3709" w:type="dxa"/>
            <w:vAlign w:val="bottom"/>
          </w:tcPr>
          <w:p w:rsidR="006A6363" w:rsidRPr="00C00E2B" w:rsidRDefault="006A6363" w:rsidP="006A6363">
            <w:r w:rsidRPr="00C00E2B">
              <w:t> Новгородская область</w:t>
            </w:r>
          </w:p>
        </w:tc>
        <w:tc>
          <w:tcPr>
            <w:tcW w:w="768" w:type="dxa"/>
            <w:vAlign w:val="bottom"/>
          </w:tcPr>
          <w:p w:rsidR="006A6363" w:rsidRPr="00C00E2B" w:rsidRDefault="006A6363" w:rsidP="006A6363">
            <w:pPr>
              <w:jc w:val="both"/>
            </w:pPr>
            <w:r w:rsidRPr="00C00E2B">
              <w:t>2,1%</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12.</w:t>
            </w:r>
          </w:p>
        </w:tc>
        <w:tc>
          <w:tcPr>
            <w:tcW w:w="3617" w:type="dxa"/>
            <w:vAlign w:val="bottom"/>
          </w:tcPr>
          <w:p w:rsidR="006A6363" w:rsidRPr="00C00E2B" w:rsidRDefault="006A6363" w:rsidP="006A6363">
            <w:r w:rsidRPr="00C00E2B">
              <w:t> Воронежская область</w:t>
            </w:r>
          </w:p>
        </w:tc>
        <w:tc>
          <w:tcPr>
            <w:tcW w:w="709" w:type="dxa"/>
            <w:vAlign w:val="bottom"/>
          </w:tcPr>
          <w:p w:rsidR="006A6363" w:rsidRPr="00C00E2B" w:rsidRDefault="006A6363" w:rsidP="006A6363">
            <w:pPr>
              <w:jc w:val="both"/>
            </w:pPr>
            <w:r w:rsidRPr="00C00E2B">
              <w:t>3,6%</w:t>
            </w:r>
          </w:p>
        </w:tc>
        <w:tc>
          <w:tcPr>
            <w:tcW w:w="567" w:type="dxa"/>
            <w:vAlign w:val="center"/>
          </w:tcPr>
          <w:p w:rsidR="006A6363" w:rsidRPr="00AE343D" w:rsidRDefault="006A6363" w:rsidP="006A6363">
            <w:pPr>
              <w:spacing w:after="0" w:line="240" w:lineRule="auto"/>
            </w:pPr>
            <w:r>
              <w:t>27.</w:t>
            </w:r>
          </w:p>
        </w:tc>
        <w:tc>
          <w:tcPr>
            <w:tcW w:w="3709" w:type="dxa"/>
            <w:vAlign w:val="bottom"/>
          </w:tcPr>
          <w:p w:rsidR="006A6363" w:rsidRPr="00C00E2B" w:rsidRDefault="006A6363" w:rsidP="006A6363">
            <w:r w:rsidRPr="00C00E2B">
              <w:t> Тамбовская область</w:t>
            </w:r>
          </w:p>
        </w:tc>
        <w:tc>
          <w:tcPr>
            <w:tcW w:w="768" w:type="dxa"/>
            <w:vAlign w:val="bottom"/>
          </w:tcPr>
          <w:p w:rsidR="006A6363" w:rsidRPr="00C00E2B" w:rsidRDefault="006A6363" w:rsidP="006A6363">
            <w:pPr>
              <w:jc w:val="both"/>
            </w:pPr>
            <w:r w:rsidRPr="00C00E2B">
              <w:t>2,1%</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12.</w:t>
            </w:r>
          </w:p>
        </w:tc>
        <w:tc>
          <w:tcPr>
            <w:tcW w:w="3617" w:type="dxa"/>
            <w:vAlign w:val="bottom"/>
          </w:tcPr>
          <w:p w:rsidR="006A6363" w:rsidRPr="00C00E2B" w:rsidRDefault="006A6363" w:rsidP="006A6363">
            <w:r w:rsidRPr="00C00E2B">
              <w:t> Курганская область</w:t>
            </w:r>
          </w:p>
        </w:tc>
        <w:tc>
          <w:tcPr>
            <w:tcW w:w="709" w:type="dxa"/>
            <w:vAlign w:val="bottom"/>
          </w:tcPr>
          <w:p w:rsidR="006A6363" w:rsidRPr="00C00E2B" w:rsidRDefault="006A6363" w:rsidP="006A6363">
            <w:pPr>
              <w:jc w:val="both"/>
            </w:pPr>
            <w:r w:rsidRPr="00C00E2B">
              <w:t>3,6%</w:t>
            </w:r>
          </w:p>
        </w:tc>
        <w:tc>
          <w:tcPr>
            <w:tcW w:w="567" w:type="dxa"/>
            <w:vAlign w:val="center"/>
          </w:tcPr>
          <w:p w:rsidR="006A6363" w:rsidRPr="00AE343D" w:rsidRDefault="006A6363" w:rsidP="006A6363">
            <w:pPr>
              <w:spacing w:after="0" w:line="240" w:lineRule="auto"/>
            </w:pPr>
            <w:r>
              <w:t>27.</w:t>
            </w:r>
          </w:p>
        </w:tc>
        <w:tc>
          <w:tcPr>
            <w:tcW w:w="3709" w:type="dxa"/>
            <w:vAlign w:val="bottom"/>
          </w:tcPr>
          <w:p w:rsidR="006A6363" w:rsidRPr="00C00E2B" w:rsidRDefault="006A6363" w:rsidP="006A6363">
            <w:r w:rsidRPr="00C00E2B">
              <w:t> Орловская область</w:t>
            </w:r>
          </w:p>
        </w:tc>
        <w:tc>
          <w:tcPr>
            <w:tcW w:w="768" w:type="dxa"/>
            <w:vAlign w:val="bottom"/>
          </w:tcPr>
          <w:p w:rsidR="006A6363" w:rsidRPr="00C00E2B" w:rsidRDefault="006A6363" w:rsidP="006A6363">
            <w:pPr>
              <w:jc w:val="both"/>
            </w:pPr>
            <w:r w:rsidRPr="00C00E2B">
              <w:t>2,1%</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13.</w:t>
            </w:r>
          </w:p>
        </w:tc>
        <w:tc>
          <w:tcPr>
            <w:tcW w:w="3617" w:type="dxa"/>
            <w:vAlign w:val="bottom"/>
          </w:tcPr>
          <w:p w:rsidR="006A6363" w:rsidRPr="00C00E2B" w:rsidRDefault="006A6363" w:rsidP="006A6363">
            <w:r w:rsidRPr="00C00E2B">
              <w:t> Забайкальский край</w:t>
            </w:r>
          </w:p>
        </w:tc>
        <w:tc>
          <w:tcPr>
            <w:tcW w:w="709" w:type="dxa"/>
            <w:vAlign w:val="bottom"/>
          </w:tcPr>
          <w:p w:rsidR="006A6363" w:rsidRPr="00C00E2B" w:rsidRDefault="006A6363" w:rsidP="006A6363">
            <w:pPr>
              <w:jc w:val="both"/>
            </w:pPr>
            <w:r w:rsidRPr="00C00E2B">
              <w:t>3,5%</w:t>
            </w:r>
          </w:p>
        </w:tc>
        <w:tc>
          <w:tcPr>
            <w:tcW w:w="567" w:type="dxa"/>
            <w:vAlign w:val="center"/>
          </w:tcPr>
          <w:p w:rsidR="006A6363" w:rsidRPr="00AE343D" w:rsidRDefault="006A6363" w:rsidP="006A6363">
            <w:pPr>
              <w:spacing w:after="0" w:line="240" w:lineRule="auto"/>
            </w:pPr>
            <w:r>
              <w:t>27.</w:t>
            </w:r>
          </w:p>
        </w:tc>
        <w:tc>
          <w:tcPr>
            <w:tcW w:w="3709" w:type="dxa"/>
            <w:vAlign w:val="bottom"/>
          </w:tcPr>
          <w:p w:rsidR="006A6363" w:rsidRPr="00C00E2B" w:rsidRDefault="006A6363" w:rsidP="006A6363">
            <w:r w:rsidRPr="00C00E2B">
              <w:t> г.</w:t>
            </w:r>
            <w:r>
              <w:t xml:space="preserve"> </w:t>
            </w:r>
            <w:r w:rsidRPr="00C00E2B">
              <w:t>Санкт-Петербург</w:t>
            </w:r>
          </w:p>
        </w:tc>
        <w:tc>
          <w:tcPr>
            <w:tcW w:w="768" w:type="dxa"/>
            <w:vAlign w:val="bottom"/>
          </w:tcPr>
          <w:p w:rsidR="006A6363" w:rsidRPr="00C00E2B" w:rsidRDefault="006A6363" w:rsidP="006A6363">
            <w:pPr>
              <w:jc w:val="both"/>
            </w:pPr>
            <w:r w:rsidRPr="00C00E2B">
              <w:t>2,1%</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13.</w:t>
            </w:r>
          </w:p>
        </w:tc>
        <w:tc>
          <w:tcPr>
            <w:tcW w:w="3617" w:type="dxa"/>
            <w:vAlign w:val="bottom"/>
          </w:tcPr>
          <w:p w:rsidR="006A6363" w:rsidRPr="00C00E2B" w:rsidRDefault="006A6363" w:rsidP="006A6363">
            <w:r w:rsidRPr="00C00E2B">
              <w:t> Костромская область</w:t>
            </w:r>
          </w:p>
        </w:tc>
        <w:tc>
          <w:tcPr>
            <w:tcW w:w="709" w:type="dxa"/>
            <w:vAlign w:val="bottom"/>
          </w:tcPr>
          <w:p w:rsidR="006A6363" w:rsidRPr="00C00E2B" w:rsidRDefault="006A6363" w:rsidP="006A6363">
            <w:pPr>
              <w:jc w:val="both"/>
            </w:pPr>
            <w:r w:rsidRPr="00C00E2B">
              <w:t>3,5%</w:t>
            </w:r>
          </w:p>
        </w:tc>
        <w:tc>
          <w:tcPr>
            <w:tcW w:w="567" w:type="dxa"/>
            <w:vAlign w:val="center"/>
          </w:tcPr>
          <w:p w:rsidR="006A6363" w:rsidRPr="00AE343D" w:rsidRDefault="006A6363" w:rsidP="006A6363">
            <w:pPr>
              <w:spacing w:after="0" w:line="240" w:lineRule="auto"/>
            </w:pPr>
            <w:r>
              <w:t>28.</w:t>
            </w:r>
          </w:p>
        </w:tc>
        <w:tc>
          <w:tcPr>
            <w:tcW w:w="3709" w:type="dxa"/>
            <w:vAlign w:val="bottom"/>
          </w:tcPr>
          <w:p w:rsidR="006A6363" w:rsidRPr="00C00E2B" w:rsidRDefault="006A6363" w:rsidP="006A6363">
            <w:r w:rsidRPr="00C00E2B">
              <w:t> Республика Адыгея</w:t>
            </w:r>
          </w:p>
        </w:tc>
        <w:tc>
          <w:tcPr>
            <w:tcW w:w="768" w:type="dxa"/>
            <w:vAlign w:val="bottom"/>
          </w:tcPr>
          <w:p w:rsidR="006A6363" w:rsidRPr="00C00E2B" w:rsidRDefault="006A6363" w:rsidP="006A6363">
            <w:pPr>
              <w:jc w:val="both"/>
            </w:pPr>
            <w:r w:rsidRPr="00C00E2B">
              <w:t>2,0%</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14.</w:t>
            </w:r>
          </w:p>
        </w:tc>
        <w:tc>
          <w:tcPr>
            <w:tcW w:w="3617" w:type="dxa"/>
            <w:vAlign w:val="bottom"/>
          </w:tcPr>
          <w:p w:rsidR="006A6363" w:rsidRPr="00C00E2B" w:rsidRDefault="006A6363" w:rsidP="006A6363">
            <w:r w:rsidRPr="00C00E2B">
              <w:t> Кировская область</w:t>
            </w:r>
          </w:p>
        </w:tc>
        <w:tc>
          <w:tcPr>
            <w:tcW w:w="709" w:type="dxa"/>
            <w:vAlign w:val="bottom"/>
          </w:tcPr>
          <w:p w:rsidR="006A6363" w:rsidRPr="00C00E2B" w:rsidRDefault="006A6363" w:rsidP="006A6363">
            <w:pPr>
              <w:jc w:val="both"/>
            </w:pPr>
            <w:r w:rsidRPr="00C00E2B">
              <w:t>3,4%</w:t>
            </w:r>
          </w:p>
        </w:tc>
        <w:tc>
          <w:tcPr>
            <w:tcW w:w="567" w:type="dxa"/>
            <w:vAlign w:val="center"/>
          </w:tcPr>
          <w:p w:rsidR="006A6363" w:rsidRPr="00AE343D" w:rsidRDefault="006A6363" w:rsidP="006A6363">
            <w:pPr>
              <w:spacing w:after="0" w:line="240" w:lineRule="auto"/>
            </w:pPr>
            <w:r>
              <w:t>28.</w:t>
            </w:r>
          </w:p>
        </w:tc>
        <w:tc>
          <w:tcPr>
            <w:tcW w:w="3709" w:type="dxa"/>
            <w:vAlign w:val="bottom"/>
          </w:tcPr>
          <w:p w:rsidR="006A6363" w:rsidRPr="00C00E2B" w:rsidRDefault="006A6363" w:rsidP="006A6363">
            <w:r w:rsidRPr="00C00E2B">
              <w:t> Калининградская область</w:t>
            </w:r>
          </w:p>
        </w:tc>
        <w:tc>
          <w:tcPr>
            <w:tcW w:w="768" w:type="dxa"/>
            <w:vAlign w:val="bottom"/>
          </w:tcPr>
          <w:p w:rsidR="006A6363" w:rsidRPr="00C00E2B" w:rsidRDefault="006A6363" w:rsidP="006A6363">
            <w:pPr>
              <w:jc w:val="both"/>
            </w:pPr>
            <w:r w:rsidRPr="00C00E2B">
              <w:t>2,0%</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14.</w:t>
            </w:r>
          </w:p>
        </w:tc>
        <w:tc>
          <w:tcPr>
            <w:tcW w:w="3617" w:type="dxa"/>
            <w:vAlign w:val="bottom"/>
          </w:tcPr>
          <w:p w:rsidR="006A6363" w:rsidRPr="00C00E2B" w:rsidRDefault="006A6363" w:rsidP="006A6363">
            <w:r w:rsidRPr="00C00E2B">
              <w:t> Республика Бурятия</w:t>
            </w:r>
          </w:p>
        </w:tc>
        <w:tc>
          <w:tcPr>
            <w:tcW w:w="709" w:type="dxa"/>
            <w:vAlign w:val="bottom"/>
          </w:tcPr>
          <w:p w:rsidR="006A6363" w:rsidRPr="00C00E2B" w:rsidRDefault="006A6363" w:rsidP="006A6363">
            <w:pPr>
              <w:jc w:val="both"/>
            </w:pPr>
            <w:r w:rsidRPr="00C00E2B">
              <w:t>3,4%</w:t>
            </w:r>
          </w:p>
        </w:tc>
        <w:tc>
          <w:tcPr>
            <w:tcW w:w="567" w:type="dxa"/>
            <w:vAlign w:val="center"/>
          </w:tcPr>
          <w:p w:rsidR="006A6363" w:rsidRPr="00AE343D" w:rsidRDefault="006A6363" w:rsidP="006A6363">
            <w:pPr>
              <w:spacing w:after="0" w:line="240" w:lineRule="auto"/>
            </w:pPr>
            <w:r>
              <w:t>28.</w:t>
            </w:r>
          </w:p>
        </w:tc>
        <w:tc>
          <w:tcPr>
            <w:tcW w:w="3709" w:type="dxa"/>
            <w:vAlign w:val="bottom"/>
          </w:tcPr>
          <w:p w:rsidR="006A6363" w:rsidRPr="00C00E2B" w:rsidRDefault="006A6363" w:rsidP="006A6363">
            <w:r w:rsidRPr="00C00E2B">
              <w:t> Республика Крым</w:t>
            </w:r>
          </w:p>
        </w:tc>
        <w:tc>
          <w:tcPr>
            <w:tcW w:w="768" w:type="dxa"/>
            <w:vAlign w:val="bottom"/>
          </w:tcPr>
          <w:p w:rsidR="006A6363" w:rsidRPr="00C00E2B" w:rsidRDefault="006A6363" w:rsidP="006A6363">
            <w:pPr>
              <w:jc w:val="both"/>
            </w:pPr>
            <w:r w:rsidRPr="00C00E2B">
              <w:t>2,0%</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14.</w:t>
            </w:r>
          </w:p>
        </w:tc>
        <w:tc>
          <w:tcPr>
            <w:tcW w:w="3617" w:type="dxa"/>
            <w:vAlign w:val="bottom"/>
          </w:tcPr>
          <w:p w:rsidR="006A6363" w:rsidRPr="00C00E2B" w:rsidRDefault="006A6363" w:rsidP="006A6363">
            <w:r w:rsidRPr="00C00E2B">
              <w:t> Амурская область</w:t>
            </w:r>
          </w:p>
        </w:tc>
        <w:tc>
          <w:tcPr>
            <w:tcW w:w="709" w:type="dxa"/>
            <w:vAlign w:val="bottom"/>
          </w:tcPr>
          <w:p w:rsidR="006A6363" w:rsidRPr="00C00E2B" w:rsidRDefault="006A6363" w:rsidP="006A6363">
            <w:pPr>
              <w:jc w:val="both"/>
            </w:pPr>
            <w:r w:rsidRPr="00C00E2B">
              <w:t>3,4%</w:t>
            </w:r>
          </w:p>
        </w:tc>
        <w:tc>
          <w:tcPr>
            <w:tcW w:w="567" w:type="dxa"/>
            <w:vAlign w:val="center"/>
          </w:tcPr>
          <w:p w:rsidR="006A6363" w:rsidRPr="00AE343D" w:rsidRDefault="006A6363" w:rsidP="006A6363">
            <w:pPr>
              <w:spacing w:after="0" w:line="240" w:lineRule="auto"/>
            </w:pPr>
            <w:r>
              <w:t>29.</w:t>
            </w:r>
          </w:p>
        </w:tc>
        <w:tc>
          <w:tcPr>
            <w:tcW w:w="3709" w:type="dxa"/>
            <w:vAlign w:val="bottom"/>
          </w:tcPr>
          <w:p w:rsidR="006A6363" w:rsidRPr="00C00E2B" w:rsidRDefault="006A6363" w:rsidP="006A6363">
            <w:r w:rsidRPr="00C00E2B">
              <w:t> Тульская область</w:t>
            </w:r>
          </w:p>
        </w:tc>
        <w:tc>
          <w:tcPr>
            <w:tcW w:w="768" w:type="dxa"/>
            <w:vAlign w:val="bottom"/>
          </w:tcPr>
          <w:p w:rsidR="006A6363" w:rsidRPr="00C00E2B" w:rsidRDefault="006A6363" w:rsidP="006A6363">
            <w:pPr>
              <w:jc w:val="both"/>
            </w:pPr>
            <w:r w:rsidRPr="00C00E2B">
              <w:t>1,9%</w:t>
            </w:r>
          </w:p>
        </w:tc>
      </w:tr>
      <w:tr w:rsidR="006A6363" w:rsidRPr="00AF7E7A" w:rsidTr="006A6363">
        <w:trPr>
          <w:trHeight w:hRule="exact" w:val="283"/>
          <w:jc w:val="center"/>
        </w:trPr>
        <w:tc>
          <w:tcPr>
            <w:tcW w:w="584" w:type="dxa"/>
            <w:vAlign w:val="center"/>
          </w:tcPr>
          <w:p w:rsidR="006A6363" w:rsidRPr="00F04450" w:rsidRDefault="006A6363" w:rsidP="006A6363">
            <w:pPr>
              <w:spacing w:after="0" w:line="240" w:lineRule="auto"/>
            </w:pPr>
            <w:r>
              <w:t>14.</w:t>
            </w:r>
          </w:p>
        </w:tc>
        <w:tc>
          <w:tcPr>
            <w:tcW w:w="3617" w:type="dxa"/>
            <w:vAlign w:val="bottom"/>
          </w:tcPr>
          <w:p w:rsidR="006A6363" w:rsidRPr="00C00E2B" w:rsidRDefault="006A6363" w:rsidP="006A6363">
            <w:r w:rsidRPr="00C00E2B">
              <w:t> Республика Северная </w:t>
            </w:r>
          </w:p>
        </w:tc>
        <w:tc>
          <w:tcPr>
            <w:tcW w:w="709" w:type="dxa"/>
            <w:vAlign w:val="bottom"/>
          </w:tcPr>
          <w:p w:rsidR="006A6363" w:rsidRPr="00C00E2B" w:rsidRDefault="006A6363" w:rsidP="006A6363">
            <w:pPr>
              <w:jc w:val="both"/>
            </w:pPr>
            <w:r w:rsidRPr="00C00E2B">
              <w:t>3,4%</w:t>
            </w:r>
          </w:p>
        </w:tc>
        <w:tc>
          <w:tcPr>
            <w:tcW w:w="567" w:type="dxa"/>
            <w:vAlign w:val="center"/>
          </w:tcPr>
          <w:p w:rsidR="006A6363" w:rsidRPr="00AE343D" w:rsidRDefault="006A6363" w:rsidP="006A6363">
            <w:pPr>
              <w:spacing w:after="0" w:line="240" w:lineRule="auto"/>
            </w:pPr>
            <w:r>
              <w:t>29.</w:t>
            </w:r>
          </w:p>
        </w:tc>
        <w:tc>
          <w:tcPr>
            <w:tcW w:w="3709" w:type="dxa"/>
            <w:vAlign w:val="bottom"/>
          </w:tcPr>
          <w:p w:rsidR="006A6363" w:rsidRPr="00C00E2B" w:rsidRDefault="006A6363" w:rsidP="006A6363">
            <w:r w:rsidRPr="00C00E2B">
              <w:t> Хабаровский край</w:t>
            </w:r>
          </w:p>
        </w:tc>
        <w:tc>
          <w:tcPr>
            <w:tcW w:w="768" w:type="dxa"/>
            <w:vAlign w:val="bottom"/>
          </w:tcPr>
          <w:p w:rsidR="006A6363" w:rsidRPr="00C00E2B" w:rsidRDefault="006A6363" w:rsidP="006A6363">
            <w:pPr>
              <w:jc w:val="both"/>
            </w:pPr>
            <w:r w:rsidRPr="00C00E2B">
              <w:t>1,9%</w:t>
            </w:r>
          </w:p>
        </w:tc>
      </w:tr>
      <w:tr w:rsidR="006A6363" w:rsidRPr="00AF7E7A" w:rsidTr="006A6363">
        <w:trPr>
          <w:trHeight w:hRule="exact" w:val="284"/>
          <w:jc w:val="center"/>
        </w:trPr>
        <w:tc>
          <w:tcPr>
            <w:tcW w:w="584" w:type="dxa"/>
            <w:vAlign w:val="center"/>
          </w:tcPr>
          <w:p w:rsidR="006A6363" w:rsidRPr="00F04450" w:rsidRDefault="006A6363" w:rsidP="006A6363">
            <w:pPr>
              <w:spacing w:after="0" w:line="240" w:lineRule="auto"/>
            </w:pPr>
            <w:r>
              <w:t>14.</w:t>
            </w:r>
          </w:p>
        </w:tc>
        <w:tc>
          <w:tcPr>
            <w:tcW w:w="3617" w:type="dxa"/>
            <w:vAlign w:val="bottom"/>
          </w:tcPr>
          <w:p w:rsidR="006A6363" w:rsidRPr="00C00E2B" w:rsidRDefault="006A6363" w:rsidP="006A6363">
            <w:r w:rsidRPr="00C00E2B">
              <w:t> Республика Калмыкия</w:t>
            </w:r>
          </w:p>
        </w:tc>
        <w:tc>
          <w:tcPr>
            <w:tcW w:w="709" w:type="dxa"/>
            <w:vAlign w:val="bottom"/>
          </w:tcPr>
          <w:p w:rsidR="006A6363" w:rsidRPr="00C00E2B" w:rsidRDefault="006A6363" w:rsidP="006A6363">
            <w:pPr>
              <w:jc w:val="both"/>
            </w:pPr>
            <w:r w:rsidRPr="00C00E2B">
              <w:t>3,4%</w:t>
            </w:r>
          </w:p>
        </w:tc>
        <w:tc>
          <w:tcPr>
            <w:tcW w:w="567" w:type="dxa"/>
            <w:vAlign w:val="center"/>
          </w:tcPr>
          <w:p w:rsidR="006A6363" w:rsidRPr="00AE343D" w:rsidRDefault="006A6363" w:rsidP="006A6363">
            <w:pPr>
              <w:spacing w:after="0" w:line="240" w:lineRule="auto"/>
            </w:pPr>
            <w:r>
              <w:t>29.</w:t>
            </w:r>
          </w:p>
        </w:tc>
        <w:tc>
          <w:tcPr>
            <w:tcW w:w="3709" w:type="dxa"/>
            <w:vAlign w:val="bottom"/>
          </w:tcPr>
          <w:p w:rsidR="006A6363" w:rsidRPr="00C00E2B" w:rsidRDefault="006A6363" w:rsidP="006A6363">
            <w:r w:rsidRPr="00C00E2B">
              <w:t> Рязанская область</w:t>
            </w:r>
          </w:p>
        </w:tc>
        <w:tc>
          <w:tcPr>
            <w:tcW w:w="768" w:type="dxa"/>
            <w:vAlign w:val="bottom"/>
          </w:tcPr>
          <w:p w:rsidR="006A6363" w:rsidRPr="00C00E2B" w:rsidRDefault="006A6363" w:rsidP="006A6363">
            <w:pPr>
              <w:jc w:val="both"/>
            </w:pPr>
            <w:r w:rsidRPr="00C00E2B">
              <w:t>1,9%</w:t>
            </w:r>
          </w:p>
        </w:tc>
      </w:tr>
      <w:tr w:rsidR="006A6363" w:rsidRPr="00AF7E7A" w:rsidTr="006A6363">
        <w:trPr>
          <w:trHeight w:hRule="exact" w:val="284"/>
          <w:jc w:val="center"/>
        </w:trPr>
        <w:tc>
          <w:tcPr>
            <w:tcW w:w="584" w:type="dxa"/>
            <w:vAlign w:val="center"/>
          </w:tcPr>
          <w:p w:rsidR="006A6363" w:rsidRPr="00F04450" w:rsidRDefault="006A6363" w:rsidP="006A6363">
            <w:pPr>
              <w:spacing w:after="0" w:line="240" w:lineRule="auto"/>
            </w:pPr>
            <w:r>
              <w:t>14.</w:t>
            </w:r>
          </w:p>
        </w:tc>
        <w:tc>
          <w:tcPr>
            <w:tcW w:w="3617" w:type="dxa"/>
            <w:vAlign w:val="bottom"/>
          </w:tcPr>
          <w:p w:rsidR="006A6363" w:rsidRPr="00C00E2B" w:rsidRDefault="006A6363" w:rsidP="006A6363">
            <w:r w:rsidRPr="00C00E2B">
              <w:t> Оренбургская область</w:t>
            </w:r>
          </w:p>
        </w:tc>
        <w:tc>
          <w:tcPr>
            <w:tcW w:w="709" w:type="dxa"/>
            <w:vAlign w:val="bottom"/>
          </w:tcPr>
          <w:p w:rsidR="006A6363" w:rsidRPr="00C00E2B" w:rsidRDefault="006A6363" w:rsidP="006A6363">
            <w:pPr>
              <w:jc w:val="both"/>
            </w:pPr>
            <w:r w:rsidRPr="00C00E2B">
              <w:t>3,4%</w:t>
            </w:r>
          </w:p>
        </w:tc>
        <w:tc>
          <w:tcPr>
            <w:tcW w:w="567" w:type="dxa"/>
            <w:vAlign w:val="center"/>
          </w:tcPr>
          <w:p w:rsidR="006A6363" w:rsidRPr="00AE343D" w:rsidRDefault="006A6363" w:rsidP="006A6363">
            <w:pPr>
              <w:spacing w:after="0" w:line="240" w:lineRule="auto"/>
            </w:pPr>
            <w:r>
              <w:t>30.</w:t>
            </w:r>
          </w:p>
        </w:tc>
        <w:tc>
          <w:tcPr>
            <w:tcW w:w="3709" w:type="dxa"/>
            <w:vAlign w:val="bottom"/>
          </w:tcPr>
          <w:p w:rsidR="006A6363" w:rsidRPr="00C00E2B" w:rsidRDefault="006A6363" w:rsidP="006A6363">
            <w:r w:rsidRPr="00C00E2B">
              <w:t> Курская область</w:t>
            </w:r>
          </w:p>
        </w:tc>
        <w:tc>
          <w:tcPr>
            <w:tcW w:w="768" w:type="dxa"/>
            <w:vAlign w:val="bottom"/>
          </w:tcPr>
          <w:p w:rsidR="006A6363" w:rsidRPr="00C00E2B" w:rsidRDefault="006A6363" w:rsidP="006A6363">
            <w:pPr>
              <w:jc w:val="both"/>
            </w:pPr>
            <w:r w:rsidRPr="00C00E2B">
              <w:t>1,8%</w:t>
            </w:r>
          </w:p>
        </w:tc>
      </w:tr>
      <w:tr w:rsidR="006A6363" w:rsidRPr="00AF7E7A" w:rsidTr="006A6363">
        <w:trPr>
          <w:trHeight w:hRule="exact" w:val="284"/>
          <w:jc w:val="center"/>
        </w:trPr>
        <w:tc>
          <w:tcPr>
            <w:tcW w:w="584" w:type="dxa"/>
            <w:vAlign w:val="center"/>
          </w:tcPr>
          <w:p w:rsidR="006A6363" w:rsidRPr="00F04450" w:rsidRDefault="006A6363" w:rsidP="006A6363">
            <w:pPr>
              <w:spacing w:after="0" w:line="240" w:lineRule="auto"/>
            </w:pPr>
            <w:r>
              <w:t>15.</w:t>
            </w:r>
          </w:p>
        </w:tc>
        <w:tc>
          <w:tcPr>
            <w:tcW w:w="3617" w:type="dxa"/>
            <w:vAlign w:val="bottom"/>
          </w:tcPr>
          <w:p w:rsidR="006A6363" w:rsidRPr="00C00E2B" w:rsidRDefault="006A6363" w:rsidP="006A6363">
            <w:r w:rsidRPr="00C00E2B">
              <w:t> Тверская область</w:t>
            </w:r>
          </w:p>
        </w:tc>
        <w:tc>
          <w:tcPr>
            <w:tcW w:w="709" w:type="dxa"/>
            <w:vAlign w:val="bottom"/>
          </w:tcPr>
          <w:p w:rsidR="006A6363" w:rsidRPr="00C00E2B" w:rsidRDefault="006A6363" w:rsidP="006A6363">
            <w:pPr>
              <w:jc w:val="both"/>
            </w:pPr>
            <w:r w:rsidRPr="00C00E2B">
              <w:t>3,3%</w:t>
            </w:r>
          </w:p>
        </w:tc>
        <w:tc>
          <w:tcPr>
            <w:tcW w:w="567" w:type="dxa"/>
            <w:vAlign w:val="center"/>
          </w:tcPr>
          <w:p w:rsidR="006A6363" w:rsidRPr="00AE343D" w:rsidRDefault="006A6363" w:rsidP="006A6363">
            <w:pPr>
              <w:spacing w:after="0" w:line="240" w:lineRule="auto"/>
            </w:pPr>
            <w:r>
              <w:t>31.</w:t>
            </w:r>
          </w:p>
        </w:tc>
        <w:tc>
          <w:tcPr>
            <w:tcW w:w="3709" w:type="dxa"/>
            <w:vAlign w:val="bottom"/>
          </w:tcPr>
          <w:p w:rsidR="006A6363" w:rsidRPr="00C00E2B" w:rsidRDefault="006A6363" w:rsidP="006A6363">
            <w:r w:rsidRPr="00C00E2B">
              <w:t> Ивановская область</w:t>
            </w:r>
          </w:p>
        </w:tc>
        <w:tc>
          <w:tcPr>
            <w:tcW w:w="768" w:type="dxa"/>
            <w:vAlign w:val="bottom"/>
          </w:tcPr>
          <w:p w:rsidR="006A6363" w:rsidRPr="00C00E2B" w:rsidRDefault="006A6363" w:rsidP="006A6363">
            <w:pPr>
              <w:jc w:val="both"/>
            </w:pPr>
            <w:r w:rsidRPr="00C00E2B">
              <w:t>1,7%</w:t>
            </w:r>
          </w:p>
        </w:tc>
      </w:tr>
      <w:tr w:rsidR="006A6363" w:rsidRPr="00AF7E7A" w:rsidTr="006A6363">
        <w:trPr>
          <w:trHeight w:hRule="exact" w:val="284"/>
          <w:jc w:val="center"/>
        </w:trPr>
        <w:tc>
          <w:tcPr>
            <w:tcW w:w="584" w:type="dxa"/>
            <w:vAlign w:val="center"/>
          </w:tcPr>
          <w:p w:rsidR="006A6363" w:rsidRPr="00F04450" w:rsidRDefault="006A6363" w:rsidP="006A6363">
            <w:pPr>
              <w:spacing w:after="0" w:line="240" w:lineRule="auto"/>
            </w:pPr>
            <w:r>
              <w:t>16.</w:t>
            </w:r>
          </w:p>
        </w:tc>
        <w:tc>
          <w:tcPr>
            <w:tcW w:w="3617" w:type="dxa"/>
            <w:vAlign w:val="bottom"/>
          </w:tcPr>
          <w:p w:rsidR="006A6363" w:rsidRPr="00C00E2B" w:rsidRDefault="006A6363" w:rsidP="006A6363">
            <w:r w:rsidRPr="00C00E2B">
              <w:t> Республика Хакасия</w:t>
            </w:r>
          </w:p>
        </w:tc>
        <w:tc>
          <w:tcPr>
            <w:tcW w:w="709" w:type="dxa"/>
            <w:vAlign w:val="bottom"/>
          </w:tcPr>
          <w:p w:rsidR="006A6363" w:rsidRPr="00C00E2B" w:rsidRDefault="006A6363" w:rsidP="006A6363">
            <w:pPr>
              <w:jc w:val="both"/>
            </w:pPr>
            <w:r w:rsidRPr="00C00E2B">
              <w:t>3,2%</w:t>
            </w:r>
          </w:p>
        </w:tc>
        <w:tc>
          <w:tcPr>
            <w:tcW w:w="567" w:type="dxa"/>
            <w:vAlign w:val="center"/>
          </w:tcPr>
          <w:p w:rsidR="006A6363" w:rsidRPr="00AE343D" w:rsidRDefault="006A6363" w:rsidP="006A6363">
            <w:pPr>
              <w:spacing w:after="0" w:line="240" w:lineRule="auto"/>
            </w:pPr>
            <w:r>
              <w:t>31.</w:t>
            </w:r>
          </w:p>
        </w:tc>
        <w:tc>
          <w:tcPr>
            <w:tcW w:w="3709" w:type="dxa"/>
            <w:vAlign w:val="bottom"/>
          </w:tcPr>
          <w:p w:rsidR="006A6363" w:rsidRPr="00C00E2B" w:rsidRDefault="006A6363" w:rsidP="006A6363">
            <w:r w:rsidRPr="00C00E2B">
              <w:t> Ставропольский край</w:t>
            </w:r>
          </w:p>
        </w:tc>
        <w:tc>
          <w:tcPr>
            <w:tcW w:w="768" w:type="dxa"/>
            <w:vAlign w:val="bottom"/>
          </w:tcPr>
          <w:p w:rsidR="006A6363" w:rsidRPr="00C00E2B" w:rsidRDefault="006A6363" w:rsidP="006A6363">
            <w:pPr>
              <w:jc w:val="both"/>
            </w:pPr>
            <w:r w:rsidRPr="00C00E2B">
              <w:t>1,7%</w:t>
            </w:r>
          </w:p>
        </w:tc>
      </w:tr>
      <w:tr w:rsidR="006A6363" w:rsidRPr="00AF7E7A" w:rsidTr="006A6363">
        <w:trPr>
          <w:trHeight w:hRule="exact" w:val="284"/>
          <w:jc w:val="center"/>
        </w:trPr>
        <w:tc>
          <w:tcPr>
            <w:tcW w:w="584" w:type="dxa"/>
            <w:vAlign w:val="center"/>
          </w:tcPr>
          <w:p w:rsidR="006A6363" w:rsidRPr="00F04450" w:rsidRDefault="006A6363" w:rsidP="006A6363">
            <w:pPr>
              <w:spacing w:after="0" w:line="240" w:lineRule="auto"/>
            </w:pPr>
            <w:r>
              <w:t>16.</w:t>
            </w:r>
          </w:p>
        </w:tc>
        <w:tc>
          <w:tcPr>
            <w:tcW w:w="3617" w:type="dxa"/>
            <w:vAlign w:val="bottom"/>
          </w:tcPr>
          <w:p w:rsidR="006A6363" w:rsidRPr="00C00E2B" w:rsidRDefault="006A6363" w:rsidP="006A6363">
            <w:r w:rsidRPr="00C00E2B">
              <w:t> Саратовская область</w:t>
            </w:r>
          </w:p>
        </w:tc>
        <w:tc>
          <w:tcPr>
            <w:tcW w:w="709" w:type="dxa"/>
            <w:vAlign w:val="bottom"/>
          </w:tcPr>
          <w:p w:rsidR="006A6363" w:rsidRPr="00C00E2B" w:rsidRDefault="006A6363" w:rsidP="006A6363">
            <w:pPr>
              <w:jc w:val="both"/>
            </w:pPr>
            <w:r w:rsidRPr="00C00E2B">
              <w:t>3,2%</w:t>
            </w:r>
          </w:p>
        </w:tc>
        <w:tc>
          <w:tcPr>
            <w:tcW w:w="567" w:type="dxa"/>
            <w:vAlign w:val="center"/>
          </w:tcPr>
          <w:p w:rsidR="006A6363" w:rsidRPr="00AE343D" w:rsidRDefault="006A6363" w:rsidP="006A6363">
            <w:pPr>
              <w:spacing w:after="0" w:line="240" w:lineRule="auto"/>
            </w:pPr>
            <w:r>
              <w:t>32.</w:t>
            </w:r>
          </w:p>
        </w:tc>
        <w:tc>
          <w:tcPr>
            <w:tcW w:w="3709" w:type="dxa"/>
            <w:vAlign w:val="bottom"/>
          </w:tcPr>
          <w:p w:rsidR="006A6363" w:rsidRPr="00C00E2B" w:rsidRDefault="006A6363" w:rsidP="006A6363">
            <w:r w:rsidRPr="00C00E2B">
              <w:t> Республика Татарстан  </w:t>
            </w:r>
          </w:p>
        </w:tc>
        <w:tc>
          <w:tcPr>
            <w:tcW w:w="768" w:type="dxa"/>
            <w:vAlign w:val="bottom"/>
          </w:tcPr>
          <w:p w:rsidR="006A6363" w:rsidRPr="00C00E2B" w:rsidRDefault="006A6363" w:rsidP="006A6363">
            <w:pPr>
              <w:jc w:val="both"/>
            </w:pPr>
            <w:r w:rsidRPr="00C00E2B">
              <w:t>1,6%</w:t>
            </w:r>
          </w:p>
        </w:tc>
      </w:tr>
      <w:tr w:rsidR="006A6363" w:rsidRPr="00AF7E7A" w:rsidTr="006A6363">
        <w:trPr>
          <w:trHeight w:hRule="exact" w:val="284"/>
          <w:jc w:val="center"/>
        </w:trPr>
        <w:tc>
          <w:tcPr>
            <w:tcW w:w="584" w:type="dxa"/>
            <w:vAlign w:val="center"/>
          </w:tcPr>
          <w:p w:rsidR="006A6363" w:rsidRPr="00F04450" w:rsidRDefault="006A6363" w:rsidP="006A6363">
            <w:pPr>
              <w:spacing w:after="0" w:line="240" w:lineRule="auto"/>
            </w:pPr>
            <w:r>
              <w:t>16.</w:t>
            </w:r>
          </w:p>
        </w:tc>
        <w:tc>
          <w:tcPr>
            <w:tcW w:w="3617" w:type="dxa"/>
            <w:vAlign w:val="bottom"/>
          </w:tcPr>
          <w:p w:rsidR="006A6363" w:rsidRPr="00C00E2B" w:rsidRDefault="006A6363" w:rsidP="006A6363">
            <w:r w:rsidRPr="00C00E2B">
              <w:t> Кемеровская область</w:t>
            </w:r>
            <w:r>
              <w:t xml:space="preserve"> - Кузбасс</w:t>
            </w:r>
          </w:p>
        </w:tc>
        <w:tc>
          <w:tcPr>
            <w:tcW w:w="709" w:type="dxa"/>
            <w:vAlign w:val="bottom"/>
          </w:tcPr>
          <w:p w:rsidR="006A6363" w:rsidRPr="00C00E2B" w:rsidRDefault="006A6363" w:rsidP="006A6363">
            <w:pPr>
              <w:jc w:val="both"/>
            </w:pPr>
            <w:r w:rsidRPr="00C00E2B">
              <w:t>3,2%</w:t>
            </w:r>
          </w:p>
        </w:tc>
        <w:tc>
          <w:tcPr>
            <w:tcW w:w="567" w:type="dxa"/>
            <w:vAlign w:val="center"/>
          </w:tcPr>
          <w:p w:rsidR="006A6363" w:rsidRPr="00AE343D" w:rsidRDefault="006A6363" w:rsidP="006A6363">
            <w:pPr>
              <w:spacing w:after="0" w:line="240" w:lineRule="auto"/>
            </w:pPr>
            <w:r>
              <w:t>32.</w:t>
            </w:r>
          </w:p>
        </w:tc>
        <w:tc>
          <w:tcPr>
            <w:tcW w:w="3709" w:type="dxa"/>
            <w:vAlign w:val="bottom"/>
          </w:tcPr>
          <w:p w:rsidR="006A6363" w:rsidRPr="00C00E2B" w:rsidRDefault="006A6363" w:rsidP="006A6363">
            <w:r w:rsidRPr="00C00E2B">
              <w:t> Ульяновская область</w:t>
            </w:r>
          </w:p>
        </w:tc>
        <w:tc>
          <w:tcPr>
            <w:tcW w:w="768" w:type="dxa"/>
            <w:vAlign w:val="bottom"/>
          </w:tcPr>
          <w:p w:rsidR="006A6363" w:rsidRPr="00C00E2B" w:rsidRDefault="006A6363" w:rsidP="006A6363">
            <w:pPr>
              <w:jc w:val="both"/>
            </w:pPr>
            <w:r w:rsidRPr="00C00E2B">
              <w:t>1,6%</w:t>
            </w:r>
          </w:p>
        </w:tc>
      </w:tr>
      <w:tr w:rsidR="006A6363" w:rsidRPr="00AF7E7A" w:rsidTr="006A6363">
        <w:trPr>
          <w:trHeight w:hRule="exact" w:val="284"/>
          <w:jc w:val="center"/>
        </w:trPr>
        <w:tc>
          <w:tcPr>
            <w:tcW w:w="584" w:type="dxa"/>
            <w:vAlign w:val="center"/>
          </w:tcPr>
          <w:p w:rsidR="006A6363" w:rsidRPr="00F04450" w:rsidRDefault="006A6363" w:rsidP="006A6363">
            <w:pPr>
              <w:spacing w:after="0" w:line="240" w:lineRule="auto"/>
            </w:pPr>
            <w:r>
              <w:t>16.</w:t>
            </w:r>
          </w:p>
        </w:tc>
        <w:tc>
          <w:tcPr>
            <w:tcW w:w="3617" w:type="dxa"/>
            <w:vAlign w:val="bottom"/>
          </w:tcPr>
          <w:p w:rsidR="006A6363" w:rsidRPr="00C00E2B" w:rsidRDefault="006A6363" w:rsidP="006A6363">
            <w:r w:rsidRPr="00C00E2B">
              <w:t> Смоленская область</w:t>
            </w:r>
          </w:p>
        </w:tc>
        <w:tc>
          <w:tcPr>
            <w:tcW w:w="709" w:type="dxa"/>
            <w:vAlign w:val="bottom"/>
          </w:tcPr>
          <w:p w:rsidR="006A6363" w:rsidRPr="00C00E2B" w:rsidRDefault="006A6363" w:rsidP="006A6363">
            <w:pPr>
              <w:jc w:val="both"/>
            </w:pPr>
            <w:r w:rsidRPr="00C00E2B">
              <w:t>3,2%</w:t>
            </w:r>
          </w:p>
        </w:tc>
        <w:tc>
          <w:tcPr>
            <w:tcW w:w="567" w:type="dxa"/>
            <w:vAlign w:val="center"/>
          </w:tcPr>
          <w:p w:rsidR="006A6363" w:rsidRPr="00AE343D" w:rsidRDefault="006A6363" w:rsidP="006A6363">
            <w:pPr>
              <w:spacing w:after="0" w:line="240" w:lineRule="auto"/>
            </w:pPr>
            <w:r>
              <w:t>33.</w:t>
            </w:r>
          </w:p>
        </w:tc>
        <w:tc>
          <w:tcPr>
            <w:tcW w:w="3709" w:type="dxa"/>
            <w:vAlign w:val="bottom"/>
          </w:tcPr>
          <w:p w:rsidR="006A6363" w:rsidRPr="00C00E2B" w:rsidRDefault="006A6363" w:rsidP="006A6363">
            <w:r w:rsidRPr="00C00E2B">
              <w:t> Ленинградская область</w:t>
            </w:r>
          </w:p>
        </w:tc>
        <w:tc>
          <w:tcPr>
            <w:tcW w:w="768" w:type="dxa"/>
            <w:vAlign w:val="bottom"/>
          </w:tcPr>
          <w:p w:rsidR="006A6363" w:rsidRPr="00C00E2B" w:rsidRDefault="006A6363" w:rsidP="006A6363">
            <w:pPr>
              <w:jc w:val="both"/>
            </w:pPr>
            <w:r w:rsidRPr="00C00E2B">
              <w:t>1,5%</w:t>
            </w:r>
          </w:p>
        </w:tc>
      </w:tr>
      <w:tr w:rsidR="006A6363" w:rsidRPr="00AF7E7A" w:rsidTr="006A6363">
        <w:trPr>
          <w:trHeight w:hRule="exact" w:val="284"/>
          <w:jc w:val="center"/>
        </w:trPr>
        <w:tc>
          <w:tcPr>
            <w:tcW w:w="584" w:type="dxa"/>
            <w:vAlign w:val="center"/>
          </w:tcPr>
          <w:p w:rsidR="006A6363" w:rsidRPr="00F04450" w:rsidRDefault="006A6363" w:rsidP="006A6363">
            <w:pPr>
              <w:spacing w:after="0" w:line="240" w:lineRule="auto"/>
            </w:pPr>
            <w:r>
              <w:t>17.</w:t>
            </w:r>
          </w:p>
        </w:tc>
        <w:tc>
          <w:tcPr>
            <w:tcW w:w="3617" w:type="dxa"/>
            <w:vAlign w:val="bottom"/>
          </w:tcPr>
          <w:p w:rsidR="006A6363" w:rsidRPr="00C00E2B" w:rsidRDefault="006A6363" w:rsidP="006A6363">
            <w:r>
              <w:t xml:space="preserve"> г. </w:t>
            </w:r>
            <w:r w:rsidRPr="00C00E2B">
              <w:t>Байконур</w:t>
            </w:r>
          </w:p>
        </w:tc>
        <w:tc>
          <w:tcPr>
            <w:tcW w:w="709" w:type="dxa"/>
            <w:vAlign w:val="bottom"/>
          </w:tcPr>
          <w:p w:rsidR="006A6363" w:rsidRPr="00C00E2B" w:rsidRDefault="006A6363" w:rsidP="006A6363">
            <w:pPr>
              <w:jc w:val="both"/>
            </w:pPr>
            <w:r w:rsidRPr="00C00E2B">
              <w:t>3,1%</w:t>
            </w:r>
          </w:p>
        </w:tc>
        <w:tc>
          <w:tcPr>
            <w:tcW w:w="567" w:type="dxa"/>
            <w:vAlign w:val="center"/>
          </w:tcPr>
          <w:p w:rsidR="006A6363" w:rsidRPr="00AE343D" w:rsidRDefault="006A6363" w:rsidP="006A6363">
            <w:pPr>
              <w:spacing w:after="0" w:line="240" w:lineRule="auto"/>
            </w:pPr>
            <w:r>
              <w:t>33.</w:t>
            </w:r>
          </w:p>
        </w:tc>
        <w:tc>
          <w:tcPr>
            <w:tcW w:w="3709" w:type="dxa"/>
            <w:vAlign w:val="bottom"/>
          </w:tcPr>
          <w:p w:rsidR="006A6363" w:rsidRPr="00C00E2B" w:rsidRDefault="006A6363" w:rsidP="006A6363">
            <w:r w:rsidRPr="00C00E2B">
              <w:t> Самарская область</w:t>
            </w:r>
          </w:p>
        </w:tc>
        <w:tc>
          <w:tcPr>
            <w:tcW w:w="768" w:type="dxa"/>
            <w:vAlign w:val="bottom"/>
          </w:tcPr>
          <w:p w:rsidR="006A6363" w:rsidRPr="00C00E2B" w:rsidRDefault="006A6363" w:rsidP="006A6363">
            <w:pPr>
              <w:jc w:val="both"/>
            </w:pPr>
            <w:r w:rsidRPr="00C00E2B">
              <w:t>1,5%</w:t>
            </w:r>
          </w:p>
        </w:tc>
      </w:tr>
      <w:tr w:rsidR="006A6363" w:rsidRPr="00AF7E7A" w:rsidTr="006A6363">
        <w:trPr>
          <w:trHeight w:hRule="exact" w:val="284"/>
          <w:jc w:val="center"/>
        </w:trPr>
        <w:tc>
          <w:tcPr>
            <w:tcW w:w="584" w:type="dxa"/>
            <w:vAlign w:val="center"/>
          </w:tcPr>
          <w:p w:rsidR="006A6363" w:rsidRPr="00F04450" w:rsidRDefault="006A6363" w:rsidP="006A6363">
            <w:pPr>
              <w:spacing w:after="0" w:line="240" w:lineRule="auto"/>
            </w:pPr>
            <w:r>
              <w:t>17.</w:t>
            </w:r>
          </w:p>
        </w:tc>
        <w:tc>
          <w:tcPr>
            <w:tcW w:w="3617" w:type="dxa"/>
            <w:vAlign w:val="bottom"/>
          </w:tcPr>
          <w:p w:rsidR="006A6363" w:rsidRPr="00C00E2B" w:rsidRDefault="006A6363" w:rsidP="006A6363">
            <w:r w:rsidRPr="00C00E2B">
              <w:t> Владимирская область</w:t>
            </w:r>
          </w:p>
        </w:tc>
        <w:tc>
          <w:tcPr>
            <w:tcW w:w="709" w:type="dxa"/>
            <w:vAlign w:val="bottom"/>
          </w:tcPr>
          <w:p w:rsidR="006A6363" w:rsidRPr="00C00E2B" w:rsidRDefault="006A6363" w:rsidP="006A6363">
            <w:pPr>
              <w:jc w:val="both"/>
            </w:pPr>
            <w:r w:rsidRPr="00C00E2B">
              <w:t>3,1%</w:t>
            </w:r>
          </w:p>
        </w:tc>
        <w:tc>
          <w:tcPr>
            <w:tcW w:w="567" w:type="dxa"/>
            <w:vAlign w:val="center"/>
          </w:tcPr>
          <w:p w:rsidR="006A6363" w:rsidRPr="00AE343D" w:rsidRDefault="006A6363" w:rsidP="006A6363">
            <w:pPr>
              <w:spacing w:after="0" w:line="240" w:lineRule="auto"/>
            </w:pPr>
            <w:r>
              <w:t>34.</w:t>
            </w:r>
          </w:p>
        </w:tc>
        <w:tc>
          <w:tcPr>
            <w:tcW w:w="3709" w:type="dxa"/>
            <w:vAlign w:val="bottom"/>
          </w:tcPr>
          <w:p w:rsidR="006A6363" w:rsidRPr="00C00E2B" w:rsidRDefault="006A6363" w:rsidP="006A6363">
            <w:r w:rsidRPr="00C00E2B">
              <w:t> г.</w:t>
            </w:r>
            <w:r>
              <w:t xml:space="preserve"> </w:t>
            </w:r>
            <w:r w:rsidRPr="00C00E2B">
              <w:t>Севастополь</w:t>
            </w:r>
          </w:p>
        </w:tc>
        <w:tc>
          <w:tcPr>
            <w:tcW w:w="768" w:type="dxa"/>
            <w:vAlign w:val="bottom"/>
          </w:tcPr>
          <w:p w:rsidR="006A6363" w:rsidRPr="00C00E2B" w:rsidRDefault="006A6363" w:rsidP="006A6363">
            <w:pPr>
              <w:jc w:val="both"/>
            </w:pPr>
            <w:r w:rsidRPr="00C00E2B">
              <w:t>1,3%</w:t>
            </w:r>
          </w:p>
        </w:tc>
      </w:tr>
      <w:tr w:rsidR="006A6363" w:rsidRPr="00AF7E7A" w:rsidTr="006A6363">
        <w:trPr>
          <w:trHeight w:hRule="exact" w:val="284"/>
          <w:jc w:val="center"/>
        </w:trPr>
        <w:tc>
          <w:tcPr>
            <w:tcW w:w="584" w:type="dxa"/>
            <w:vAlign w:val="center"/>
          </w:tcPr>
          <w:p w:rsidR="006A6363" w:rsidRPr="00F04450" w:rsidRDefault="006A6363" w:rsidP="006A6363">
            <w:pPr>
              <w:spacing w:after="0" w:line="240" w:lineRule="auto"/>
            </w:pPr>
            <w:r>
              <w:t>18.</w:t>
            </w:r>
          </w:p>
        </w:tc>
        <w:tc>
          <w:tcPr>
            <w:tcW w:w="3617" w:type="dxa"/>
            <w:vAlign w:val="bottom"/>
          </w:tcPr>
          <w:p w:rsidR="006A6363" w:rsidRPr="00C00E2B" w:rsidRDefault="006A6363" w:rsidP="006A6363">
            <w:r w:rsidRPr="00C00E2B">
              <w:t> Краснодарский край</w:t>
            </w:r>
          </w:p>
        </w:tc>
        <w:tc>
          <w:tcPr>
            <w:tcW w:w="709" w:type="dxa"/>
            <w:vAlign w:val="bottom"/>
          </w:tcPr>
          <w:p w:rsidR="006A6363" w:rsidRPr="00C00E2B" w:rsidRDefault="006A6363" w:rsidP="006A6363">
            <w:pPr>
              <w:jc w:val="both"/>
            </w:pPr>
            <w:r w:rsidRPr="00C00E2B">
              <w:t>3,0%</w:t>
            </w:r>
          </w:p>
        </w:tc>
        <w:tc>
          <w:tcPr>
            <w:tcW w:w="567" w:type="dxa"/>
            <w:vAlign w:val="center"/>
          </w:tcPr>
          <w:p w:rsidR="006A6363" w:rsidRPr="00AE343D" w:rsidRDefault="006A6363" w:rsidP="006A6363">
            <w:pPr>
              <w:spacing w:after="0" w:line="240" w:lineRule="auto"/>
            </w:pPr>
            <w:r>
              <w:t>35.</w:t>
            </w:r>
          </w:p>
        </w:tc>
        <w:tc>
          <w:tcPr>
            <w:tcW w:w="3709" w:type="dxa"/>
            <w:vAlign w:val="bottom"/>
          </w:tcPr>
          <w:p w:rsidR="006A6363" w:rsidRPr="00C00E2B" w:rsidRDefault="006A6363" w:rsidP="006A6363">
            <w:r w:rsidRPr="00C00E2B">
              <w:t> Московская область</w:t>
            </w:r>
          </w:p>
        </w:tc>
        <w:tc>
          <w:tcPr>
            <w:tcW w:w="768" w:type="dxa"/>
            <w:vAlign w:val="bottom"/>
          </w:tcPr>
          <w:p w:rsidR="006A6363" w:rsidRPr="00C00E2B" w:rsidRDefault="006A6363" w:rsidP="006A6363">
            <w:pPr>
              <w:jc w:val="both"/>
            </w:pPr>
            <w:r w:rsidRPr="00C00E2B">
              <w:t>1,2%</w:t>
            </w:r>
          </w:p>
        </w:tc>
      </w:tr>
      <w:tr w:rsidR="006A6363" w:rsidRPr="00AF7E7A" w:rsidTr="006A6363">
        <w:trPr>
          <w:trHeight w:hRule="exact" w:val="284"/>
          <w:jc w:val="center"/>
        </w:trPr>
        <w:tc>
          <w:tcPr>
            <w:tcW w:w="584" w:type="dxa"/>
            <w:vAlign w:val="center"/>
          </w:tcPr>
          <w:p w:rsidR="006A6363" w:rsidRPr="00F04450" w:rsidRDefault="006A6363" w:rsidP="006A6363">
            <w:pPr>
              <w:spacing w:after="0" w:line="240" w:lineRule="auto"/>
            </w:pPr>
            <w:r>
              <w:t>19.</w:t>
            </w:r>
          </w:p>
        </w:tc>
        <w:tc>
          <w:tcPr>
            <w:tcW w:w="3617" w:type="dxa"/>
            <w:vAlign w:val="bottom"/>
          </w:tcPr>
          <w:p w:rsidR="006A6363" w:rsidRPr="00C00E2B" w:rsidRDefault="006A6363" w:rsidP="006A6363">
            <w:r w:rsidRPr="00C00E2B">
              <w:t>Ямало-Ненецкий </w:t>
            </w:r>
            <w:r>
              <w:t>авт. округ</w:t>
            </w:r>
          </w:p>
        </w:tc>
        <w:tc>
          <w:tcPr>
            <w:tcW w:w="709" w:type="dxa"/>
            <w:vAlign w:val="bottom"/>
          </w:tcPr>
          <w:p w:rsidR="006A6363" w:rsidRPr="00C00E2B" w:rsidRDefault="006A6363" w:rsidP="006A6363">
            <w:pPr>
              <w:jc w:val="both"/>
            </w:pPr>
            <w:r w:rsidRPr="00C00E2B">
              <w:t>2,9%</w:t>
            </w:r>
          </w:p>
        </w:tc>
        <w:tc>
          <w:tcPr>
            <w:tcW w:w="567" w:type="dxa"/>
            <w:vAlign w:val="center"/>
          </w:tcPr>
          <w:p w:rsidR="006A6363" w:rsidRPr="00AE343D" w:rsidRDefault="006A6363" w:rsidP="006A6363">
            <w:pPr>
              <w:spacing w:after="0" w:line="240" w:lineRule="auto"/>
            </w:pPr>
            <w:r>
              <w:t>36.</w:t>
            </w:r>
          </w:p>
        </w:tc>
        <w:tc>
          <w:tcPr>
            <w:tcW w:w="3709" w:type="dxa"/>
            <w:vAlign w:val="bottom"/>
          </w:tcPr>
          <w:p w:rsidR="006A6363" w:rsidRPr="00C00E2B" w:rsidRDefault="006A6363" w:rsidP="006A6363">
            <w:r w:rsidRPr="00C00E2B">
              <w:t> г.</w:t>
            </w:r>
            <w:r>
              <w:t xml:space="preserve"> </w:t>
            </w:r>
            <w:r w:rsidRPr="00C00E2B">
              <w:t>Москва</w:t>
            </w:r>
          </w:p>
        </w:tc>
        <w:tc>
          <w:tcPr>
            <w:tcW w:w="768" w:type="dxa"/>
            <w:vAlign w:val="bottom"/>
          </w:tcPr>
          <w:p w:rsidR="006A6363" w:rsidRPr="00C00E2B" w:rsidRDefault="006A6363" w:rsidP="006A6363">
            <w:pPr>
              <w:jc w:val="both"/>
            </w:pPr>
            <w:r w:rsidRPr="00C00E2B">
              <w:t>0,8%</w:t>
            </w:r>
          </w:p>
        </w:tc>
      </w:tr>
    </w:tbl>
    <w:p w:rsidR="00920168" w:rsidRPr="006A6363" w:rsidRDefault="00920168" w:rsidP="00920168">
      <w:pPr>
        <w:pageBreakBefore/>
        <w:spacing w:after="0" w:line="240" w:lineRule="auto"/>
        <w:jc w:val="right"/>
        <w:rPr>
          <w:color w:val="13666B" w:themeColor="accent3" w:themeShade="80"/>
        </w:rPr>
      </w:pPr>
      <w:r w:rsidRPr="006A6363">
        <w:rPr>
          <w:color w:val="13666B" w:themeColor="accent3" w:themeShade="80"/>
        </w:rPr>
        <w:t>Приложение № 2</w:t>
      </w:r>
      <w:r w:rsidR="00CC510E" w:rsidRPr="006A6363">
        <w:rPr>
          <w:color w:val="13666B" w:themeColor="accent3" w:themeShade="80"/>
        </w:rPr>
        <w:t>3</w:t>
      </w:r>
    </w:p>
    <w:p w:rsidR="006A6363" w:rsidRPr="00D9155D" w:rsidRDefault="00920168" w:rsidP="006A6363">
      <w:pPr>
        <w:pStyle w:val="aff0"/>
        <w:jc w:val="center"/>
      </w:pPr>
      <w:r w:rsidRPr="006A6363">
        <w:rPr>
          <w:b w:val="0"/>
          <w:smallCaps w:val="0"/>
          <w:color w:val="13666B" w:themeColor="accent3" w:themeShade="80"/>
        </w:rPr>
        <w:t xml:space="preserve">Рейтинг субъектов Российской Федерации по </w:t>
      </w:r>
      <w:r w:rsidR="008C6153" w:rsidRPr="006A6363">
        <w:rPr>
          <w:b w:val="0"/>
          <w:smallCaps w:val="0"/>
          <w:color w:val="13666B" w:themeColor="accent3" w:themeShade="80"/>
        </w:rPr>
        <w:t>отношению численности безработных граждан, зарегистрированных в органах службы занятости, к общей численности безработных в соответствии с методологией М</w:t>
      </w:r>
      <w:r w:rsidR="004954FB" w:rsidRPr="006A6363">
        <w:rPr>
          <w:b w:val="0"/>
          <w:smallCaps w:val="0"/>
          <w:color w:val="13666B" w:themeColor="accent3" w:themeShade="80"/>
        </w:rPr>
        <w:t>ОТ</w:t>
      </w:r>
      <w:r w:rsidR="008C6153" w:rsidRPr="006A6363">
        <w:rPr>
          <w:b w:val="0"/>
          <w:smallCaps w:val="0"/>
          <w:color w:val="13666B" w:themeColor="accent3" w:themeShade="80"/>
        </w:rPr>
        <w:t xml:space="preserve"> </w:t>
      </w:r>
      <w:r w:rsidR="00B946BC" w:rsidRPr="006A6363">
        <w:rPr>
          <w:b w:val="0"/>
          <w:smallCaps w:val="0"/>
          <w:color w:val="13666B" w:themeColor="accent3" w:themeShade="80"/>
        </w:rPr>
        <w:t xml:space="preserve">на конец </w:t>
      </w:r>
      <w:r w:rsidR="004954FB" w:rsidRPr="006A6363">
        <w:rPr>
          <w:b w:val="0"/>
          <w:smallCaps w:val="0"/>
          <w:color w:val="13666B" w:themeColor="accent3" w:themeShade="80"/>
        </w:rPr>
        <w:t xml:space="preserve">первого полугодия </w:t>
      </w:r>
      <w:r w:rsidRPr="006A6363">
        <w:rPr>
          <w:b w:val="0"/>
          <w:smallCaps w:val="0"/>
          <w:color w:val="13666B" w:themeColor="accent3" w:themeShade="80"/>
        </w:rPr>
        <w:t>201</w:t>
      </w:r>
      <w:r w:rsidR="006A6363">
        <w:rPr>
          <w:b w:val="0"/>
          <w:smallCaps w:val="0"/>
          <w:color w:val="13666B" w:themeColor="accent3" w:themeShade="80"/>
        </w:rPr>
        <w:t>9</w:t>
      </w:r>
      <w:r w:rsidRPr="006A6363">
        <w:rPr>
          <w:b w:val="0"/>
          <w:smallCaps w:val="0"/>
          <w:color w:val="13666B" w:themeColor="accent3" w:themeShade="80"/>
        </w:rPr>
        <w:t xml:space="preserve"> г</w:t>
      </w:r>
      <w:r w:rsidR="004954FB" w:rsidRPr="006A6363">
        <w:rPr>
          <w:b w:val="0"/>
          <w:smallCaps w:val="0"/>
          <w:color w:val="13666B" w:themeColor="accent3" w:themeShade="80"/>
        </w:rPr>
        <w:t>.</w:t>
      </w:r>
    </w:p>
    <w:tbl>
      <w:tblPr>
        <w:tblW w:w="99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91"/>
        <w:gridCol w:w="6"/>
        <w:gridCol w:w="3257"/>
        <w:gridCol w:w="875"/>
        <w:gridCol w:w="671"/>
        <w:gridCol w:w="3812"/>
        <w:gridCol w:w="768"/>
      </w:tblGrid>
      <w:tr w:rsidR="006A6363" w:rsidRPr="00AF7E7A" w:rsidTr="006A6363">
        <w:trPr>
          <w:trHeight w:hRule="exact" w:val="567"/>
          <w:tblHeader/>
          <w:jc w:val="center"/>
        </w:trPr>
        <w:tc>
          <w:tcPr>
            <w:tcW w:w="591" w:type="dxa"/>
            <w:tcBorders>
              <w:bottom w:val="single" w:sz="4" w:space="0" w:color="auto"/>
            </w:tcBorders>
          </w:tcPr>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 п/п</w:t>
            </w:r>
          </w:p>
        </w:tc>
        <w:tc>
          <w:tcPr>
            <w:tcW w:w="3263" w:type="dxa"/>
            <w:gridSpan w:val="2"/>
            <w:tcBorders>
              <w:bottom w:val="single" w:sz="4" w:space="0" w:color="auto"/>
            </w:tcBorders>
          </w:tcPr>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Субъекты</w:t>
            </w:r>
          </w:p>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875" w:type="dxa"/>
            <w:tcBorders>
              <w:bottom w:val="single" w:sz="4" w:space="0" w:color="auto"/>
            </w:tcBorders>
          </w:tcPr>
          <w:p w:rsidR="006A6363" w:rsidRPr="00C93B78" w:rsidRDefault="006A6363" w:rsidP="006A6363">
            <w:pPr>
              <w:spacing w:after="0" w:line="240" w:lineRule="auto"/>
              <w:jc w:val="center"/>
              <w:rPr>
                <w:b/>
                <w:bCs/>
                <w:color w:val="0D5672" w:themeColor="accent1" w:themeShade="80"/>
              </w:rPr>
            </w:pPr>
          </w:p>
        </w:tc>
        <w:tc>
          <w:tcPr>
            <w:tcW w:w="671" w:type="dxa"/>
            <w:tcBorders>
              <w:bottom w:val="single" w:sz="4" w:space="0" w:color="auto"/>
            </w:tcBorders>
          </w:tcPr>
          <w:p w:rsidR="006A6363" w:rsidRPr="00C93B78" w:rsidRDefault="006A6363" w:rsidP="006A6363">
            <w:pPr>
              <w:spacing w:after="0" w:line="240" w:lineRule="auto"/>
              <w:ind w:hanging="57"/>
              <w:jc w:val="center"/>
              <w:rPr>
                <w:b/>
                <w:bCs/>
                <w:color w:val="0D5672" w:themeColor="accent1" w:themeShade="80"/>
              </w:rPr>
            </w:pPr>
            <w:r w:rsidRPr="00C93B78">
              <w:rPr>
                <w:b/>
                <w:bCs/>
                <w:color w:val="0D5672" w:themeColor="accent1" w:themeShade="80"/>
              </w:rPr>
              <w:t>№ п/п</w:t>
            </w:r>
          </w:p>
        </w:tc>
        <w:tc>
          <w:tcPr>
            <w:tcW w:w="3812" w:type="dxa"/>
            <w:tcBorders>
              <w:bottom w:val="single" w:sz="4" w:space="0" w:color="auto"/>
            </w:tcBorders>
          </w:tcPr>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Субъекты</w:t>
            </w:r>
          </w:p>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768" w:type="dxa"/>
            <w:tcBorders>
              <w:bottom w:val="single" w:sz="4" w:space="0" w:color="auto"/>
            </w:tcBorders>
          </w:tcPr>
          <w:p w:rsidR="006A6363" w:rsidRPr="00C93B78" w:rsidRDefault="006A6363" w:rsidP="006A6363">
            <w:pPr>
              <w:spacing w:after="0" w:line="240" w:lineRule="auto"/>
              <w:jc w:val="center"/>
              <w:rPr>
                <w:b/>
                <w:bCs/>
                <w:color w:val="0D5672" w:themeColor="accent1" w:themeShade="80"/>
              </w:rPr>
            </w:pPr>
          </w:p>
          <w:p w:rsidR="006A6363" w:rsidRPr="00C93B78" w:rsidRDefault="006A6363" w:rsidP="006A6363">
            <w:pPr>
              <w:spacing w:after="0" w:line="240" w:lineRule="auto"/>
              <w:jc w:val="center"/>
              <w:rPr>
                <w:b/>
                <w:bCs/>
                <w:color w:val="0D5672" w:themeColor="accent1" w:themeShade="80"/>
              </w:rPr>
            </w:pPr>
            <w:r w:rsidRPr="00C93B78">
              <w:rPr>
                <w:b/>
                <w:bCs/>
                <w:color w:val="0D5672" w:themeColor="accent1" w:themeShade="80"/>
              </w:rPr>
              <w:t xml:space="preserve"> </w:t>
            </w:r>
          </w:p>
        </w:tc>
      </w:tr>
      <w:tr w:rsidR="006A6363" w:rsidRPr="00AF7E7A" w:rsidTr="006A6363">
        <w:trPr>
          <w:trHeight w:val="226"/>
          <w:jc w:val="center"/>
        </w:trPr>
        <w:tc>
          <w:tcPr>
            <w:tcW w:w="3854" w:type="dxa"/>
            <w:gridSpan w:val="3"/>
            <w:tcBorders>
              <w:bottom w:val="single" w:sz="4" w:space="0" w:color="auto"/>
            </w:tcBorders>
            <w:shd w:val="clear" w:color="auto" w:fill="FFFFFF" w:themeFill="background1"/>
            <w:vAlign w:val="center"/>
          </w:tcPr>
          <w:p w:rsidR="006A6363" w:rsidRPr="00C35730" w:rsidRDefault="006A6363" w:rsidP="006A6363">
            <w:pPr>
              <w:spacing w:after="0" w:line="240" w:lineRule="auto"/>
              <w:rPr>
                <w:b/>
                <w:sz w:val="23"/>
                <w:szCs w:val="23"/>
              </w:rPr>
            </w:pPr>
            <w:r w:rsidRPr="00C35730">
              <w:rPr>
                <w:b/>
                <w:sz w:val="23"/>
                <w:szCs w:val="23"/>
              </w:rPr>
              <w:t>Российская Федерация</w:t>
            </w:r>
          </w:p>
        </w:tc>
        <w:tc>
          <w:tcPr>
            <w:tcW w:w="875" w:type="dxa"/>
            <w:tcBorders>
              <w:bottom w:val="single" w:sz="4" w:space="0" w:color="auto"/>
            </w:tcBorders>
            <w:shd w:val="clear" w:color="auto" w:fill="FFFFFF" w:themeFill="background1"/>
            <w:vAlign w:val="center"/>
          </w:tcPr>
          <w:p w:rsidR="006A6363" w:rsidRPr="00C35730" w:rsidRDefault="006A6363" w:rsidP="006A6363">
            <w:pPr>
              <w:spacing w:after="0" w:line="240" w:lineRule="auto"/>
              <w:jc w:val="center"/>
              <w:rPr>
                <w:b/>
                <w:sz w:val="23"/>
                <w:szCs w:val="23"/>
              </w:rPr>
            </w:pPr>
            <w:r>
              <w:rPr>
                <w:b/>
                <w:sz w:val="23"/>
                <w:szCs w:val="23"/>
              </w:rPr>
              <w:t>21,7%</w:t>
            </w:r>
          </w:p>
        </w:tc>
        <w:tc>
          <w:tcPr>
            <w:tcW w:w="5251" w:type="dxa"/>
            <w:gridSpan w:val="3"/>
            <w:tcBorders>
              <w:bottom w:val="single" w:sz="4" w:space="0" w:color="auto"/>
            </w:tcBorders>
            <w:shd w:val="clear" w:color="auto" w:fill="FFFFFF" w:themeFill="background1"/>
            <w:vAlign w:val="center"/>
          </w:tcPr>
          <w:p w:rsidR="006A6363" w:rsidRPr="00C35730" w:rsidRDefault="006A6363" w:rsidP="006A6363">
            <w:pPr>
              <w:spacing w:after="0" w:line="240" w:lineRule="auto"/>
              <w:jc w:val="center"/>
              <w:rPr>
                <w:b/>
                <w:sz w:val="23"/>
                <w:szCs w:val="23"/>
              </w:rPr>
            </w:pP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w:t>
            </w:r>
          </w:p>
        </w:tc>
        <w:tc>
          <w:tcPr>
            <w:tcW w:w="3257" w:type="dxa"/>
            <w:shd w:val="clear" w:color="auto" w:fill="FFFFFF" w:themeFill="background1"/>
            <w:vAlign w:val="bottom"/>
          </w:tcPr>
          <w:p w:rsidR="006A6363" w:rsidRPr="007F5F03" w:rsidRDefault="006A6363" w:rsidP="006A6363">
            <w:r w:rsidRPr="007F5F03">
              <w:t> Чеченская Республика</w:t>
            </w:r>
          </w:p>
        </w:tc>
        <w:tc>
          <w:tcPr>
            <w:tcW w:w="875" w:type="dxa"/>
            <w:shd w:val="clear" w:color="auto" w:fill="FFFFFF" w:themeFill="background1"/>
            <w:vAlign w:val="bottom"/>
          </w:tcPr>
          <w:p w:rsidR="006A6363" w:rsidRPr="007F5F03" w:rsidRDefault="006A6363" w:rsidP="006A6363">
            <w:pPr>
              <w:jc w:val="center"/>
            </w:pPr>
            <w:r w:rsidRPr="007F5F03">
              <w:t>59,2</w:t>
            </w:r>
          </w:p>
        </w:tc>
        <w:tc>
          <w:tcPr>
            <w:tcW w:w="671" w:type="dxa"/>
            <w:shd w:val="clear" w:color="auto" w:fill="FFFFFF" w:themeFill="background1"/>
            <w:vAlign w:val="center"/>
          </w:tcPr>
          <w:p w:rsidR="006A6363" w:rsidRPr="006874E9" w:rsidRDefault="006A6363" w:rsidP="006A6363">
            <w:pPr>
              <w:spacing w:after="0" w:line="240" w:lineRule="auto"/>
            </w:pPr>
            <w:r>
              <w:t>40.</w:t>
            </w:r>
          </w:p>
        </w:tc>
        <w:tc>
          <w:tcPr>
            <w:tcW w:w="3812" w:type="dxa"/>
            <w:shd w:val="clear" w:color="auto" w:fill="FFFFFF" w:themeFill="background1"/>
            <w:vAlign w:val="bottom"/>
          </w:tcPr>
          <w:p w:rsidR="006A6363" w:rsidRPr="007F5F03" w:rsidRDefault="006A6363" w:rsidP="006A6363">
            <w:r w:rsidRPr="007F5F03">
              <w:t> Иркутская область</w:t>
            </w:r>
          </w:p>
        </w:tc>
        <w:tc>
          <w:tcPr>
            <w:tcW w:w="768" w:type="dxa"/>
            <w:shd w:val="clear" w:color="auto" w:fill="FFFFFF" w:themeFill="background1"/>
            <w:vAlign w:val="bottom"/>
          </w:tcPr>
          <w:p w:rsidR="006A6363" w:rsidRPr="007F5F03" w:rsidRDefault="006A6363" w:rsidP="006A6363">
            <w:pPr>
              <w:jc w:val="center"/>
            </w:pPr>
            <w:r w:rsidRPr="007F5F03">
              <w:t>20,5</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2.</w:t>
            </w:r>
          </w:p>
        </w:tc>
        <w:tc>
          <w:tcPr>
            <w:tcW w:w="3257" w:type="dxa"/>
            <w:shd w:val="clear" w:color="auto" w:fill="FFFFFF" w:themeFill="background1"/>
            <w:vAlign w:val="bottom"/>
          </w:tcPr>
          <w:p w:rsidR="006A6363" w:rsidRPr="007F5F03" w:rsidRDefault="006A6363" w:rsidP="006A6363">
            <w:r w:rsidRPr="007F5F03">
              <w:t> Амурская область</w:t>
            </w:r>
          </w:p>
        </w:tc>
        <w:tc>
          <w:tcPr>
            <w:tcW w:w="875" w:type="dxa"/>
            <w:shd w:val="clear" w:color="auto" w:fill="FFFFFF" w:themeFill="background1"/>
            <w:vAlign w:val="bottom"/>
          </w:tcPr>
          <w:p w:rsidR="006A6363" w:rsidRPr="007F5F03" w:rsidRDefault="006A6363" w:rsidP="006A6363">
            <w:pPr>
              <w:jc w:val="center"/>
            </w:pPr>
            <w:r w:rsidRPr="007F5F03">
              <w:t>44,6</w:t>
            </w:r>
          </w:p>
        </w:tc>
        <w:tc>
          <w:tcPr>
            <w:tcW w:w="671" w:type="dxa"/>
            <w:shd w:val="clear" w:color="auto" w:fill="FFFFFF" w:themeFill="background1"/>
            <w:vAlign w:val="center"/>
          </w:tcPr>
          <w:p w:rsidR="006A6363" w:rsidRPr="006874E9" w:rsidRDefault="006A6363" w:rsidP="006A6363">
            <w:pPr>
              <w:spacing w:after="0" w:line="240" w:lineRule="auto"/>
            </w:pPr>
            <w:r>
              <w:t>41.</w:t>
            </w:r>
          </w:p>
        </w:tc>
        <w:tc>
          <w:tcPr>
            <w:tcW w:w="3812" w:type="dxa"/>
            <w:shd w:val="clear" w:color="auto" w:fill="FFFFFF" w:themeFill="background1"/>
            <w:vAlign w:val="bottom"/>
          </w:tcPr>
          <w:p w:rsidR="006A6363" w:rsidRPr="007F5F03" w:rsidRDefault="006A6363" w:rsidP="006A6363">
            <w:r w:rsidRPr="007F5F03">
              <w:t> Пензенская область</w:t>
            </w:r>
          </w:p>
        </w:tc>
        <w:tc>
          <w:tcPr>
            <w:tcW w:w="768" w:type="dxa"/>
            <w:shd w:val="clear" w:color="auto" w:fill="FFFFFF" w:themeFill="background1"/>
            <w:vAlign w:val="bottom"/>
          </w:tcPr>
          <w:p w:rsidR="006A6363" w:rsidRPr="007F5F03" w:rsidRDefault="006A6363" w:rsidP="006A6363">
            <w:pPr>
              <w:jc w:val="center"/>
            </w:pPr>
            <w:r w:rsidRPr="007F5F03">
              <w:t>20,4</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w:t>
            </w:r>
          </w:p>
        </w:tc>
        <w:tc>
          <w:tcPr>
            <w:tcW w:w="3257" w:type="dxa"/>
            <w:shd w:val="clear" w:color="auto" w:fill="FFFFFF" w:themeFill="background1"/>
            <w:vAlign w:val="bottom"/>
          </w:tcPr>
          <w:p w:rsidR="006A6363" w:rsidRPr="007F5F03" w:rsidRDefault="006A6363" w:rsidP="006A6363">
            <w:r w:rsidRPr="007F5F03">
              <w:t> Республика Тыва</w:t>
            </w:r>
          </w:p>
        </w:tc>
        <w:tc>
          <w:tcPr>
            <w:tcW w:w="875" w:type="dxa"/>
            <w:shd w:val="clear" w:color="auto" w:fill="FFFFFF" w:themeFill="background1"/>
            <w:vAlign w:val="bottom"/>
          </w:tcPr>
          <w:p w:rsidR="006A6363" w:rsidRPr="007F5F03" w:rsidRDefault="006A6363" w:rsidP="006A6363">
            <w:pPr>
              <w:jc w:val="center"/>
            </w:pPr>
            <w:r w:rsidRPr="007F5F03">
              <w:t>43,0</w:t>
            </w:r>
          </w:p>
        </w:tc>
        <w:tc>
          <w:tcPr>
            <w:tcW w:w="671" w:type="dxa"/>
            <w:shd w:val="clear" w:color="auto" w:fill="FFFFFF" w:themeFill="background1"/>
            <w:vAlign w:val="center"/>
          </w:tcPr>
          <w:p w:rsidR="006A6363" w:rsidRPr="006874E9" w:rsidRDefault="006A6363" w:rsidP="006A6363">
            <w:pPr>
              <w:spacing w:after="0" w:line="240" w:lineRule="auto"/>
            </w:pPr>
            <w:r>
              <w:t>42.</w:t>
            </w:r>
          </w:p>
        </w:tc>
        <w:tc>
          <w:tcPr>
            <w:tcW w:w="3812" w:type="dxa"/>
            <w:shd w:val="clear" w:color="auto" w:fill="FFFFFF" w:themeFill="background1"/>
            <w:vAlign w:val="bottom"/>
          </w:tcPr>
          <w:p w:rsidR="006A6363" w:rsidRPr="007F5F03" w:rsidRDefault="006A6363" w:rsidP="006A6363">
            <w:r w:rsidRPr="007F5F03">
              <w:t> Курская область</w:t>
            </w:r>
          </w:p>
        </w:tc>
        <w:tc>
          <w:tcPr>
            <w:tcW w:w="768" w:type="dxa"/>
            <w:shd w:val="clear" w:color="auto" w:fill="FFFFFF" w:themeFill="background1"/>
            <w:vAlign w:val="bottom"/>
          </w:tcPr>
          <w:p w:rsidR="006A6363" w:rsidRPr="007F5F03" w:rsidRDefault="006A6363" w:rsidP="006A6363">
            <w:pPr>
              <w:jc w:val="center"/>
            </w:pPr>
            <w:r w:rsidRPr="007F5F03">
              <w:t>20,3</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4.</w:t>
            </w:r>
          </w:p>
        </w:tc>
        <w:tc>
          <w:tcPr>
            <w:tcW w:w="3257" w:type="dxa"/>
            <w:shd w:val="clear" w:color="auto" w:fill="FFFFFF" w:themeFill="background1"/>
            <w:vAlign w:val="bottom"/>
          </w:tcPr>
          <w:p w:rsidR="006A6363" w:rsidRPr="007F5F03" w:rsidRDefault="006A6363" w:rsidP="006A6363">
            <w:r w:rsidRPr="007F5F03">
              <w:t> Оренбургская область</w:t>
            </w:r>
          </w:p>
        </w:tc>
        <w:tc>
          <w:tcPr>
            <w:tcW w:w="875" w:type="dxa"/>
            <w:shd w:val="clear" w:color="auto" w:fill="FFFFFF" w:themeFill="background1"/>
            <w:vAlign w:val="bottom"/>
          </w:tcPr>
          <w:p w:rsidR="006A6363" w:rsidRPr="007F5F03" w:rsidRDefault="006A6363" w:rsidP="006A6363">
            <w:pPr>
              <w:jc w:val="center"/>
            </w:pPr>
            <w:r w:rsidRPr="007F5F03">
              <w:t>39,5</w:t>
            </w:r>
          </w:p>
        </w:tc>
        <w:tc>
          <w:tcPr>
            <w:tcW w:w="671" w:type="dxa"/>
            <w:shd w:val="clear" w:color="auto" w:fill="FFFFFF" w:themeFill="background1"/>
            <w:vAlign w:val="center"/>
          </w:tcPr>
          <w:p w:rsidR="006A6363" w:rsidRPr="006874E9" w:rsidRDefault="006A6363" w:rsidP="006A6363">
            <w:pPr>
              <w:spacing w:after="0" w:line="240" w:lineRule="auto"/>
            </w:pPr>
            <w:r>
              <w:t>43.</w:t>
            </w:r>
          </w:p>
        </w:tc>
        <w:tc>
          <w:tcPr>
            <w:tcW w:w="3812" w:type="dxa"/>
            <w:shd w:val="clear" w:color="auto" w:fill="FFFFFF" w:themeFill="background1"/>
            <w:vAlign w:val="bottom"/>
          </w:tcPr>
          <w:p w:rsidR="006A6363" w:rsidRPr="007F5F03" w:rsidRDefault="006A6363" w:rsidP="006A6363">
            <w:r w:rsidRPr="007F5F03">
              <w:t> Ивановская область</w:t>
            </w:r>
          </w:p>
        </w:tc>
        <w:tc>
          <w:tcPr>
            <w:tcW w:w="768" w:type="dxa"/>
            <w:shd w:val="clear" w:color="auto" w:fill="FFFFFF" w:themeFill="background1"/>
            <w:vAlign w:val="bottom"/>
          </w:tcPr>
          <w:p w:rsidR="006A6363" w:rsidRPr="007F5F03" w:rsidRDefault="006A6363" w:rsidP="006A6363">
            <w:pPr>
              <w:jc w:val="center"/>
            </w:pPr>
            <w:r w:rsidRPr="007F5F03">
              <w:t>20,2</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5.</w:t>
            </w:r>
          </w:p>
        </w:tc>
        <w:tc>
          <w:tcPr>
            <w:tcW w:w="3257" w:type="dxa"/>
            <w:shd w:val="clear" w:color="auto" w:fill="FFFFFF" w:themeFill="background1"/>
            <w:vAlign w:val="bottom"/>
          </w:tcPr>
          <w:p w:rsidR="006A6363" w:rsidRPr="007F5F03" w:rsidRDefault="006A6363" w:rsidP="006A6363">
            <w:r w:rsidRPr="007F5F03">
              <w:t> Республика Ингушетия</w:t>
            </w:r>
          </w:p>
        </w:tc>
        <w:tc>
          <w:tcPr>
            <w:tcW w:w="875" w:type="dxa"/>
            <w:shd w:val="clear" w:color="auto" w:fill="FFFFFF" w:themeFill="background1"/>
            <w:vAlign w:val="bottom"/>
          </w:tcPr>
          <w:p w:rsidR="006A6363" w:rsidRPr="007F5F03" w:rsidRDefault="006A6363" w:rsidP="006A6363">
            <w:pPr>
              <w:jc w:val="center"/>
            </w:pPr>
            <w:r w:rsidRPr="007F5F03">
              <w:t>36,5</w:t>
            </w:r>
          </w:p>
        </w:tc>
        <w:tc>
          <w:tcPr>
            <w:tcW w:w="671" w:type="dxa"/>
            <w:shd w:val="clear" w:color="auto" w:fill="FFFFFF" w:themeFill="background1"/>
            <w:vAlign w:val="center"/>
          </w:tcPr>
          <w:p w:rsidR="006A6363" w:rsidRPr="006874E9" w:rsidRDefault="006A6363" w:rsidP="006A6363">
            <w:pPr>
              <w:spacing w:after="0" w:line="240" w:lineRule="auto"/>
            </w:pPr>
            <w:r>
              <w:t>44.</w:t>
            </w:r>
          </w:p>
        </w:tc>
        <w:tc>
          <w:tcPr>
            <w:tcW w:w="3812" w:type="dxa"/>
            <w:shd w:val="clear" w:color="auto" w:fill="FFFFFF" w:themeFill="background1"/>
            <w:vAlign w:val="bottom"/>
          </w:tcPr>
          <w:p w:rsidR="006A6363" w:rsidRPr="007F5F03" w:rsidRDefault="006A6363" w:rsidP="006A6363">
            <w:r w:rsidRPr="007F5F03">
              <w:t> Республика Мордовия</w:t>
            </w:r>
          </w:p>
        </w:tc>
        <w:tc>
          <w:tcPr>
            <w:tcW w:w="768" w:type="dxa"/>
            <w:shd w:val="clear" w:color="auto" w:fill="FFFFFF" w:themeFill="background1"/>
            <w:vAlign w:val="bottom"/>
          </w:tcPr>
          <w:p w:rsidR="006A6363" w:rsidRPr="007F5F03" w:rsidRDefault="006A6363" w:rsidP="006A6363">
            <w:pPr>
              <w:jc w:val="center"/>
            </w:pPr>
            <w:r w:rsidRPr="007F5F03">
              <w:t>20,0</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6.</w:t>
            </w:r>
          </w:p>
        </w:tc>
        <w:tc>
          <w:tcPr>
            <w:tcW w:w="3257" w:type="dxa"/>
            <w:shd w:val="clear" w:color="auto" w:fill="FFFFFF" w:themeFill="background1"/>
            <w:vAlign w:val="bottom"/>
          </w:tcPr>
          <w:p w:rsidR="006A6363" w:rsidRPr="007F5F03" w:rsidRDefault="006A6363" w:rsidP="006A6363">
            <w:r w:rsidRPr="007F5F03">
              <w:t> Чукотский авт.</w:t>
            </w:r>
            <w:r>
              <w:t xml:space="preserve"> </w:t>
            </w:r>
            <w:r w:rsidRPr="007F5F03">
              <w:t>округ</w:t>
            </w:r>
          </w:p>
        </w:tc>
        <w:tc>
          <w:tcPr>
            <w:tcW w:w="875" w:type="dxa"/>
            <w:shd w:val="clear" w:color="auto" w:fill="FFFFFF" w:themeFill="background1"/>
            <w:vAlign w:val="bottom"/>
          </w:tcPr>
          <w:p w:rsidR="006A6363" w:rsidRPr="007F5F03" w:rsidRDefault="006A6363" w:rsidP="006A6363">
            <w:pPr>
              <w:jc w:val="center"/>
            </w:pPr>
            <w:r w:rsidRPr="007F5F03">
              <w:t>34,7</w:t>
            </w:r>
          </w:p>
        </w:tc>
        <w:tc>
          <w:tcPr>
            <w:tcW w:w="671" w:type="dxa"/>
            <w:shd w:val="clear" w:color="auto" w:fill="FFFFFF" w:themeFill="background1"/>
            <w:vAlign w:val="center"/>
          </w:tcPr>
          <w:p w:rsidR="006A6363" w:rsidRPr="006874E9" w:rsidRDefault="006A6363" w:rsidP="006A6363">
            <w:pPr>
              <w:spacing w:after="0" w:line="240" w:lineRule="auto"/>
            </w:pPr>
            <w:r>
              <w:t>45.</w:t>
            </w:r>
          </w:p>
        </w:tc>
        <w:tc>
          <w:tcPr>
            <w:tcW w:w="3812" w:type="dxa"/>
            <w:shd w:val="clear" w:color="auto" w:fill="FFFFFF" w:themeFill="background1"/>
            <w:vAlign w:val="bottom"/>
          </w:tcPr>
          <w:p w:rsidR="006A6363" w:rsidRPr="007F5F03" w:rsidRDefault="006A6363" w:rsidP="006A6363">
            <w:r w:rsidRPr="007F5F03">
              <w:t> Тверская область</w:t>
            </w:r>
          </w:p>
        </w:tc>
        <w:tc>
          <w:tcPr>
            <w:tcW w:w="768" w:type="dxa"/>
            <w:shd w:val="clear" w:color="auto" w:fill="FFFFFF" w:themeFill="background1"/>
            <w:vAlign w:val="bottom"/>
          </w:tcPr>
          <w:p w:rsidR="006A6363" w:rsidRPr="007F5F03" w:rsidRDefault="006A6363" w:rsidP="006A6363">
            <w:pPr>
              <w:jc w:val="center"/>
            </w:pPr>
            <w:r w:rsidRPr="007F5F03">
              <w:t>19,7</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7.</w:t>
            </w:r>
          </w:p>
        </w:tc>
        <w:tc>
          <w:tcPr>
            <w:tcW w:w="3257" w:type="dxa"/>
            <w:shd w:val="clear" w:color="auto" w:fill="FFFFFF" w:themeFill="background1"/>
            <w:vAlign w:val="bottom"/>
          </w:tcPr>
          <w:p w:rsidR="006A6363" w:rsidRPr="007F5F03" w:rsidRDefault="006A6363" w:rsidP="006A6363">
            <w:r w:rsidRPr="007F5F03">
              <w:t> Новгородская область</w:t>
            </w:r>
          </w:p>
        </w:tc>
        <w:tc>
          <w:tcPr>
            <w:tcW w:w="875" w:type="dxa"/>
            <w:shd w:val="clear" w:color="auto" w:fill="FFFFFF" w:themeFill="background1"/>
            <w:vAlign w:val="bottom"/>
          </w:tcPr>
          <w:p w:rsidR="006A6363" w:rsidRPr="007F5F03" w:rsidRDefault="006A6363" w:rsidP="006A6363">
            <w:pPr>
              <w:jc w:val="center"/>
            </w:pPr>
            <w:r w:rsidRPr="007F5F03">
              <w:t>33,1</w:t>
            </w:r>
          </w:p>
        </w:tc>
        <w:tc>
          <w:tcPr>
            <w:tcW w:w="671" w:type="dxa"/>
            <w:shd w:val="clear" w:color="auto" w:fill="FFFFFF" w:themeFill="background1"/>
            <w:vAlign w:val="center"/>
          </w:tcPr>
          <w:p w:rsidR="006A6363" w:rsidRPr="006874E9" w:rsidRDefault="006A6363" w:rsidP="006A6363">
            <w:pPr>
              <w:spacing w:after="0" w:line="240" w:lineRule="auto"/>
            </w:pPr>
            <w:r>
              <w:t>46.</w:t>
            </w:r>
          </w:p>
        </w:tc>
        <w:tc>
          <w:tcPr>
            <w:tcW w:w="3812" w:type="dxa"/>
            <w:shd w:val="clear" w:color="auto" w:fill="FFFFFF" w:themeFill="background1"/>
            <w:vAlign w:val="bottom"/>
          </w:tcPr>
          <w:p w:rsidR="006A6363" w:rsidRPr="007F5F03" w:rsidRDefault="006A6363" w:rsidP="006A6363">
            <w:r w:rsidRPr="007F5F03">
              <w:t> Томская область</w:t>
            </w:r>
          </w:p>
        </w:tc>
        <w:tc>
          <w:tcPr>
            <w:tcW w:w="768" w:type="dxa"/>
            <w:shd w:val="clear" w:color="auto" w:fill="FFFFFF" w:themeFill="background1"/>
            <w:vAlign w:val="bottom"/>
          </w:tcPr>
          <w:p w:rsidR="006A6363" w:rsidRPr="007F5F03" w:rsidRDefault="006A6363" w:rsidP="006A6363">
            <w:pPr>
              <w:jc w:val="center"/>
            </w:pPr>
            <w:r w:rsidRPr="007F5F03">
              <w:t>19,5</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8.</w:t>
            </w:r>
          </w:p>
        </w:tc>
        <w:tc>
          <w:tcPr>
            <w:tcW w:w="3257" w:type="dxa"/>
            <w:shd w:val="clear" w:color="auto" w:fill="FFFFFF" w:themeFill="background1"/>
            <w:vAlign w:val="bottom"/>
          </w:tcPr>
          <w:p w:rsidR="006A6363" w:rsidRPr="007F5F03" w:rsidRDefault="006A6363" w:rsidP="006A6363">
            <w:r w:rsidRPr="007F5F03">
              <w:t> Вологодская область</w:t>
            </w:r>
          </w:p>
        </w:tc>
        <w:tc>
          <w:tcPr>
            <w:tcW w:w="875" w:type="dxa"/>
            <w:shd w:val="clear" w:color="auto" w:fill="FFFFFF" w:themeFill="background1"/>
            <w:vAlign w:val="bottom"/>
          </w:tcPr>
          <w:p w:rsidR="006A6363" w:rsidRPr="007F5F03" w:rsidRDefault="006A6363" w:rsidP="006A6363">
            <w:pPr>
              <w:jc w:val="center"/>
            </w:pPr>
            <w:r w:rsidRPr="007F5F03">
              <w:t>32,2</w:t>
            </w:r>
          </w:p>
        </w:tc>
        <w:tc>
          <w:tcPr>
            <w:tcW w:w="671" w:type="dxa"/>
            <w:tcBorders>
              <w:bottom w:val="single" w:sz="4" w:space="0" w:color="auto"/>
            </w:tcBorders>
            <w:shd w:val="clear" w:color="auto" w:fill="FFFFFF" w:themeFill="background1"/>
            <w:vAlign w:val="center"/>
          </w:tcPr>
          <w:p w:rsidR="006A6363" w:rsidRPr="006874E9" w:rsidRDefault="006A6363" w:rsidP="006A6363">
            <w:pPr>
              <w:spacing w:after="0" w:line="240" w:lineRule="auto"/>
            </w:pPr>
            <w:r>
              <w:t>47.</w:t>
            </w:r>
          </w:p>
        </w:tc>
        <w:tc>
          <w:tcPr>
            <w:tcW w:w="3812" w:type="dxa"/>
            <w:tcBorders>
              <w:bottom w:val="single" w:sz="4" w:space="0" w:color="auto"/>
            </w:tcBorders>
            <w:shd w:val="clear" w:color="auto" w:fill="FFFFFF" w:themeFill="background1"/>
            <w:vAlign w:val="bottom"/>
          </w:tcPr>
          <w:p w:rsidR="006A6363" w:rsidRPr="007F5F03" w:rsidRDefault="006A6363" w:rsidP="006A6363">
            <w:r w:rsidRPr="007F5F03">
              <w:t> Республика Северная </w:t>
            </w:r>
          </w:p>
        </w:tc>
        <w:tc>
          <w:tcPr>
            <w:tcW w:w="768" w:type="dxa"/>
            <w:tcBorders>
              <w:bottom w:val="single" w:sz="4" w:space="0" w:color="auto"/>
            </w:tcBorders>
            <w:shd w:val="clear" w:color="auto" w:fill="FFFFFF" w:themeFill="background1"/>
            <w:vAlign w:val="bottom"/>
          </w:tcPr>
          <w:p w:rsidR="006A6363" w:rsidRPr="007F5F03" w:rsidRDefault="006A6363" w:rsidP="006A6363">
            <w:pPr>
              <w:jc w:val="center"/>
            </w:pPr>
            <w:r w:rsidRPr="007F5F03">
              <w:t>19,3</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9.</w:t>
            </w:r>
          </w:p>
        </w:tc>
        <w:tc>
          <w:tcPr>
            <w:tcW w:w="3257" w:type="dxa"/>
            <w:shd w:val="clear" w:color="auto" w:fill="FFFFFF" w:themeFill="background1"/>
            <w:vAlign w:val="bottom"/>
          </w:tcPr>
          <w:p w:rsidR="006A6363" w:rsidRPr="007F5F03" w:rsidRDefault="006A6363" w:rsidP="006A6363">
            <w:r w:rsidRPr="007F5F03">
              <w:t> Республика Хакасия</w:t>
            </w:r>
          </w:p>
        </w:tc>
        <w:tc>
          <w:tcPr>
            <w:tcW w:w="875" w:type="dxa"/>
            <w:shd w:val="clear" w:color="auto" w:fill="FFFFFF" w:themeFill="background1"/>
            <w:vAlign w:val="bottom"/>
          </w:tcPr>
          <w:p w:rsidR="006A6363" w:rsidRPr="007F5F03" w:rsidRDefault="006A6363" w:rsidP="006A6363">
            <w:pPr>
              <w:jc w:val="center"/>
            </w:pPr>
            <w:r w:rsidRPr="007F5F03">
              <w:t>32,0</w:t>
            </w:r>
          </w:p>
        </w:tc>
        <w:tc>
          <w:tcPr>
            <w:tcW w:w="671" w:type="dxa"/>
            <w:shd w:val="clear" w:color="auto" w:fill="FFFFFF" w:themeFill="background1"/>
            <w:vAlign w:val="center"/>
          </w:tcPr>
          <w:p w:rsidR="006A6363" w:rsidRPr="006874E9" w:rsidRDefault="006A6363" w:rsidP="006A6363">
            <w:pPr>
              <w:spacing w:after="0" w:line="240" w:lineRule="auto"/>
            </w:pPr>
            <w:r>
              <w:t>47.</w:t>
            </w:r>
          </w:p>
        </w:tc>
        <w:tc>
          <w:tcPr>
            <w:tcW w:w="3812" w:type="dxa"/>
            <w:shd w:val="clear" w:color="auto" w:fill="FFFFFF" w:themeFill="background1"/>
            <w:vAlign w:val="bottom"/>
          </w:tcPr>
          <w:p w:rsidR="006A6363" w:rsidRPr="007F5F03" w:rsidRDefault="006A6363" w:rsidP="006A6363">
            <w:r w:rsidRPr="007F5F03">
              <w:t> Московская область</w:t>
            </w:r>
          </w:p>
        </w:tc>
        <w:tc>
          <w:tcPr>
            <w:tcW w:w="768" w:type="dxa"/>
            <w:shd w:val="clear" w:color="auto" w:fill="FFFFFF" w:themeFill="background1"/>
            <w:vAlign w:val="bottom"/>
          </w:tcPr>
          <w:p w:rsidR="006A6363" w:rsidRPr="007F5F03" w:rsidRDefault="006A6363" w:rsidP="006A6363">
            <w:pPr>
              <w:jc w:val="center"/>
            </w:pPr>
            <w:r w:rsidRPr="007F5F03">
              <w:t>19,3</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10.</w:t>
            </w:r>
          </w:p>
        </w:tc>
        <w:tc>
          <w:tcPr>
            <w:tcW w:w="3257" w:type="dxa"/>
            <w:shd w:val="clear" w:color="auto" w:fill="FFFFFF" w:themeFill="background1"/>
            <w:vAlign w:val="bottom"/>
          </w:tcPr>
          <w:p w:rsidR="006A6363" w:rsidRPr="007F5F03" w:rsidRDefault="006A6363" w:rsidP="006A6363">
            <w:r w:rsidRPr="007F5F03">
              <w:t> Мурманская область</w:t>
            </w:r>
          </w:p>
        </w:tc>
        <w:tc>
          <w:tcPr>
            <w:tcW w:w="875" w:type="dxa"/>
            <w:shd w:val="clear" w:color="auto" w:fill="FFFFFF" w:themeFill="background1"/>
            <w:vAlign w:val="bottom"/>
          </w:tcPr>
          <w:p w:rsidR="006A6363" w:rsidRPr="007F5F03" w:rsidRDefault="006A6363" w:rsidP="006A6363">
            <w:pPr>
              <w:jc w:val="center"/>
            </w:pPr>
            <w:r w:rsidRPr="007F5F03">
              <w:t>31,7</w:t>
            </w:r>
          </w:p>
        </w:tc>
        <w:tc>
          <w:tcPr>
            <w:tcW w:w="671" w:type="dxa"/>
            <w:shd w:val="clear" w:color="auto" w:fill="FFFFFF" w:themeFill="background1"/>
            <w:vAlign w:val="center"/>
          </w:tcPr>
          <w:p w:rsidR="006A6363" w:rsidRPr="006874E9" w:rsidRDefault="006A6363" w:rsidP="006A6363">
            <w:pPr>
              <w:spacing w:after="0" w:line="240" w:lineRule="auto"/>
            </w:pPr>
            <w:r>
              <w:t>48.</w:t>
            </w:r>
          </w:p>
        </w:tc>
        <w:tc>
          <w:tcPr>
            <w:tcW w:w="3812" w:type="dxa"/>
            <w:shd w:val="clear" w:color="auto" w:fill="FFFFFF" w:themeFill="background1"/>
            <w:vAlign w:val="bottom"/>
          </w:tcPr>
          <w:p w:rsidR="006A6363" w:rsidRPr="007F5F03" w:rsidRDefault="006A6363" w:rsidP="006A6363">
            <w:r w:rsidRPr="007F5F03">
              <w:t> Рязанская область</w:t>
            </w:r>
          </w:p>
        </w:tc>
        <w:tc>
          <w:tcPr>
            <w:tcW w:w="768" w:type="dxa"/>
            <w:shd w:val="clear" w:color="auto" w:fill="FFFFFF" w:themeFill="background1"/>
            <w:vAlign w:val="bottom"/>
          </w:tcPr>
          <w:p w:rsidR="006A6363" w:rsidRPr="007F5F03" w:rsidRDefault="006A6363" w:rsidP="006A6363">
            <w:pPr>
              <w:jc w:val="center"/>
            </w:pPr>
            <w:r w:rsidRPr="007F5F03">
              <w:t>18,3</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11.</w:t>
            </w:r>
          </w:p>
        </w:tc>
        <w:tc>
          <w:tcPr>
            <w:tcW w:w="3257" w:type="dxa"/>
            <w:shd w:val="clear" w:color="auto" w:fill="FFFFFF" w:themeFill="background1"/>
            <w:vAlign w:val="bottom"/>
          </w:tcPr>
          <w:p w:rsidR="006A6363" w:rsidRPr="007F5F03" w:rsidRDefault="006A6363" w:rsidP="006A6363">
            <w:r w:rsidRPr="007F5F03">
              <w:t> Кемеровская область</w:t>
            </w:r>
            <w:r w:rsidR="00092D0A">
              <w:t xml:space="preserve"> – Кузбасс</w:t>
            </w:r>
          </w:p>
        </w:tc>
        <w:tc>
          <w:tcPr>
            <w:tcW w:w="875" w:type="dxa"/>
            <w:shd w:val="clear" w:color="auto" w:fill="FFFFFF" w:themeFill="background1"/>
            <w:vAlign w:val="bottom"/>
          </w:tcPr>
          <w:p w:rsidR="006A6363" w:rsidRPr="007F5F03" w:rsidRDefault="006A6363" w:rsidP="006A6363">
            <w:pPr>
              <w:jc w:val="center"/>
            </w:pPr>
            <w:r w:rsidRPr="007F5F03">
              <w:t>30,7</w:t>
            </w:r>
          </w:p>
        </w:tc>
        <w:tc>
          <w:tcPr>
            <w:tcW w:w="671" w:type="dxa"/>
            <w:shd w:val="clear" w:color="auto" w:fill="FFFFFF" w:themeFill="background1"/>
            <w:vAlign w:val="center"/>
          </w:tcPr>
          <w:p w:rsidR="006A6363" w:rsidRPr="006874E9" w:rsidRDefault="006A6363" w:rsidP="006A6363">
            <w:pPr>
              <w:spacing w:after="0" w:line="240" w:lineRule="auto"/>
            </w:pPr>
            <w:r>
              <w:t>49.</w:t>
            </w:r>
          </w:p>
        </w:tc>
        <w:tc>
          <w:tcPr>
            <w:tcW w:w="3812" w:type="dxa"/>
            <w:shd w:val="clear" w:color="auto" w:fill="FFFFFF" w:themeFill="background1"/>
            <w:vAlign w:val="bottom"/>
          </w:tcPr>
          <w:p w:rsidR="006A6363" w:rsidRPr="007F5F03" w:rsidRDefault="006A6363" w:rsidP="006A6363">
            <w:r w:rsidRPr="007F5F03">
              <w:t> Псковская область</w:t>
            </w:r>
          </w:p>
        </w:tc>
        <w:tc>
          <w:tcPr>
            <w:tcW w:w="768" w:type="dxa"/>
            <w:shd w:val="clear" w:color="auto" w:fill="FFFFFF" w:themeFill="background1"/>
            <w:vAlign w:val="bottom"/>
          </w:tcPr>
          <w:p w:rsidR="006A6363" w:rsidRPr="007F5F03" w:rsidRDefault="006A6363" w:rsidP="006A6363">
            <w:pPr>
              <w:jc w:val="center"/>
            </w:pPr>
            <w:r w:rsidRPr="007F5F03">
              <w:t>18,2</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12.</w:t>
            </w:r>
          </w:p>
        </w:tc>
        <w:tc>
          <w:tcPr>
            <w:tcW w:w="3257" w:type="dxa"/>
            <w:shd w:val="clear" w:color="auto" w:fill="FFFFFF" w:themeFill="background1"/>
            <w:vAlign w:val="bottom"/>
          </w:tcPr>
          <w:p w:rsidR="006A6363" w:rsidRPr="007F5F03" w:rsidRDefault="006A6363" w:rsidP="006A6363">
            <w:r w:rsidRPr="007F5F03">
              <w:t> Пермский край</w:t>
            </w:r>
          </w:p>
        </w:tc>
        <w:tc>
          <w:tcPr>
            <w:tcW w:w="875" w:type="dxa"/>
            <w:shd w:val="clear" w:color="auto" w:fill="FFFFFF" w:themeFill="background1"/>
            <w:vAlign w:val="bottom"/>
          </w:tcPr>
          <w:p w:rsidR="006A6363" w:rsidRPr="007F5F03" w:rsidRDefault="006A6363" w:rsidP="006A6363">
            <w:pPr>
              <w:jc w:val="center"/>
            </w:pPr>
            <w:r w:rsidRPr="007F5F03">
              <w:t>30,6</w:t>
            </w:r>
          </w:p>
        </w:tc>
        <w:tc>
          <w:tcPr>
            <w:tcW w:w="671" w:type="dxa"/>
            <w:shd w:val="clear" w:color="auto" w:fill="FFFFFF" w:themeFill="background1"/>
            <w:vAlign w:val="center"/>
          </w:tcPr>
          <w:p w:rsidR="006A6363" w:rsidRPr="006874E9" w:rsidRDefault="006A6363" w:rsidP="006A6363">
            <w:pPr>
              <w:spacing w:after="0" w:line="240" w:lineRule="auto"/>
            </w:pPr>
            <w:r>
              <w:t>50.</w:t>
            </w:r>
          </w:p>
        </w:tc>
        <w:tc>
          <w:tcPr>
            <w:tcW w:w="3812" w:type="dxa"/>
            <w:shd w:val="clear" w:color="auto" w:fill="FFFFFF" w:themeFill="background1"/>
            <w:vAlign w:val="bottom"/>
          </w:tcPr>
          <w:p w:rsidR="006A6363" w:rsidRPr="007F5F03" w:rsidRDefault="006A6363" w:rsidP="006A6363">
            <w:r w:rsidRPr="007F5F03">
              <w:t> Омская область</w:t>
            </w:r>
          </w:p>
        </w:tc>
        <w:tc>
          <w:tcPr>
            <w:tcW w:w="768" w:type="dxa"/>
            <w:shd w:val="clear" w:color="auto" w:fill="FFFFFF" w:themeFill="background1"/>
            <w:vAlign w:val="bottom"/>
          </w:tcPr>
          <w:p w:rsidR="006A6363" w:rsidRPr="007F5F03" w:rsidRDefault="006A6363" w:rsidP="006A6363">
            <w:pPr>
              <w:jc w:val="center"/>
            </w:pPr>
            <w:r w:rsidRPr="007F5F03">
              <w:t>17,9</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13.</w:t>
            </w:r>
          </w:p>
        </w:tc>
        <w:tc>
          <w:tcPr>
            <w:tcW w:w="3257" w:type="dxa"/>
            <w:shd w:val="clear" w:color="auto" w:fill="FFFFFF" w:themeFill="background1"/>
            <w:vAlign w:val="bottom"/>
          </w:tcPr>
          <w:p w:rsidR="006A6363" w:rsidRPr="007F5F03" w:rsidRDefault="006A6363" w:rsidP="006A6363">
            <w:r w:rsidRPr="007F5F03">
              <w:t> Архангельская область </w:t>
            </w:r>
          </w:p>
        </w:tc>
        <w:tc>
          <w:tcPr>
            <w:tcW w:w="875" w:type="dxa"/>
            <w:shd w:val="clear" w:color="auto" w:fill="FFFFFF" w:themeFill="background1"/>
            <w:vAlign w:val="bottom"/>
          </w:tcPr>
          <w:p w:rsidR="006A6363" w:rsidRPr="007F5F03" w:rsidRDefault="006A6363" w:rsidP="006A6363">
            <w:pPr>
              <w:jc w:val="center"/>
            </w:pPr>
            <w:r w:rsidRPr="007F5F03">
              <w:t>29,8</w:t>
            </w:r>
          </w:p>
        </w:tc>
        <w:tc>
          <w:tcPr>
            <w:tcW w:w="671" w:type="dxa"/>
            <w:shd w:val="clear" w:color="auto" w:fill="FFFFFF" w:themeFill="background1"/>
            <w:vAlign w:val="center"/>
          </w:tcPr>
          <w:p w:rsidR="006A6363" w:rsidRPr="006874E9" w:rsidRDefault="006A6363" w:rsidP="006A6363">
            <w:pPr>
              <w:spacing w:after="0" w:line="240" w:lineRule="auto"/>
            </w:pPr>
            <w:r>
              <w:t>50.</w:t>
            </w:r>
          </w:p>
        </w:tc>
        <w:tc>
          <w:tcPr>
            <w:tcW w:w="3812" w:type="dxa"/>
            <w:shd w:val="clear" w:color="auto" w:fill="FFFFFF" w:themeFill="background1"/>
            <w:vAlign w:val="bottom"/>
          </w:tcPr>
          <w:p w:rsidR="006A6363" w:rsidRPr="007F5F03" w:rsidRDefault="006A6363" w:rsidP="006A6363">
            <w:r w:rsidRPr="007F5F03">
              <w:t> Костромская область</w:t>
            </w:r>
          </w:p>
        </w:tc>
        <w:tc>
          <w:tcPr>
            <w:tcW w:w="768" w:type="dxa"/>
            <w:shd w:val="clear" w:color="auto" w:fill="FFFFFF" w:themeFill="background1"/>
            <w:vAlign w:val="bottom"/>
          </w:tcPr>
          <w:p w:rsidR="006A6363" w:rsidRPr="007F5F03" w:rsidRDefault="006A6363" w:rsidP="006A6363">
            <w:pPr>
              <w:jc w:val="center"/>
            </w:pPr>
            <w:r w:rsidRPr="007F5F03">
              <w:t>17,9</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14.</w:t>
            </w:r>
          </w:p>
        </w:tc>
        <w:tc>
          <w:tcPr>
            <w:tcW w:w="3257" w:type="dxa"/>
            <w:shd w:val="clear" w:color="auto" w:fill="FFFFFF" w:themeFill="background1"/>
            <w:vAlign w:val="bottom"/>
          </w:tcPr>
          <w:p w:rsidR="006A6363" w:rsidRPr="007F5F03" w:rsidRDefault="006A6363" w:rsidP="006A6363">
            <w:r w:rsidRPr="007F5F03">
              <w:t> г.</w:t>
            </w:r>
            <w:r>
              <w:t xml:space="preserve"> </w:t>
            </w:r>
            <w:r w:rsidRPr="007F5F03">
              <w:t>Москва</w:t>
            </w:r>
          </w:p>
        </w:tc>
        <w:tc>
          <w:tcPr>
            <w:tcW w:w="875" w:type="dxa"/>
            <w:shd w:val="clear" w:color="auto" w:fill="FFFFFF" w:themeFill="background1"/>
            <w:vAlign w:val="bottom"/>
          </w:tcPr>
          <w:p w:rsidR="006A6363" w:rsidRPr="007F5F03" w:rsidRDefault="006A6363" w:rsidP="006A6363">
            <w:pPr>
              <w:jc w:val="center"/>
            </w:pPr>
            <w:r w:rsidRPr="007F5F03">
              <w:t>29,7</w:t>
            </w:r>
          </w:p>
        </w:tc>
        <w:tc>
          <w:tcPr>
            <w:tcW w:w="671" w:type="dxa"/>
            <w:shd w:val="clear" w:color="auto" w:fill="FFFFFF" w:themeFill="background1"/>
            <w:vAlign w:val="center"/>
          </w:tcPr>
          <w:p w:rsidR="006A6363" w:rsidRPr="006874E9" w:rsidRDefault="006A6363" w:rsidP="006A6363">
            <w:pPr>
              <w:spacing w:after="0" w:line="240" w:lineRule="auto"/>
            </w:pPr>
            <w:r>
              <w:t>50.</w:t>
            </w:r>
          </w:p>
        </w:tc>
        <w:tc>
          <w:tcPr>
            <w:tcW w:w="3812" w:type="dxa"/>
            <w:shd w:val="clear" w:color="auto" w:fill="FFFFFF" w:themeFill="background1"/>
            <w:vAlign w:val="bottom"/>
          </w:tcPr>
          <w:p w:rsidR="006A6363" w:rsidRPr="007F5F03" w:rsidRDefault="006A6363" w:rsidP="006A6363">
            <w:r w:rsidRPr="007F5F03">
              <w:t> Ростовская область</w:t>
            </w:r>
          </w:p>
        </w:tc>
        <w:tc>
          <w:tcPr>
            <w:tcW w:w="768" w:type="dxa"/>
            <w:shd w:val="clear" w:color="auto" w:fill="FFFFFF" w:themeFill="background1"/>
            <w:vAlign w:val="bottom"/>
          </w:tcPr>
          <w:p w:rsidR="006A6363" w:rsidRPr="007F5F03" w:rsidRDefault="006A6363" w:rsidP="006A6363">
            <w:pPr>
              <w:jc w:val="center"/>
            </w:pPr>
            <w:r w:rsidRPr="007F5F03">
              <w:t>17,9</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15.</w:t>
            </w:r>
          </w:p>
        </w:tc>
        <w:tc>
          <w:tcPr>
            <w:tcW w:w="3257" w:type="dxa"/>
            <w:shd w:val="clear" w:color="auto" w:fill="FFFFFF" w:themeFill="background1"/>
            <w:vAlign w:val="bottom"/>
          </w:tcPr>
          <w:p w:rsidR="006A6363" w:rsidRPr="007F5F03" w:rsidRDefault="006A6363" w:rsidP="006A6363">
            <w:r w:rsidRPr="007F5F03">
              <w:t> г.</w:t>
            </w:r>
            <w:r>
              <w:t xml:space="preserve"> </w:t>
            </w:r>
            <w:r w:rsidRPr="007F5F03">
              <w:t>Санкт-Петербург</w:t>
            </w:r>
          </w:p>
        </w:tc>
        <w:tc>
          <w:tcPr>
            <w:tcW w:w="875" w:type="dxa"/>
            <w:shd w:val="clear" w:color="auto" w:fill="FFFFFF" w:themeFill="background1"/>
            <w:vAlign w:val="bottom"/>
          </w:tcPr>
          <w:p w:rsidR="006A6363" w:rsidRPr="007F5F03" w:rsidRDefault="006A6363" w:rsidP="006A6363">
            <w:pPr>
              <w:jc w:val="center"/>
            </w:pPr>
            <w:r w:rsidRPr="007F5F03">
              <w:t>29,6</w:t>
            </w:r>
          </w:p>
        </w:tc>
        <w:tc>
          <w:tcPr>
            <w:tcW w:w="671" w:type="dxa"/>
            <w:shd w:val="clear" w:color="auto" w:fill="FFFFFF" w:themeFill="background1"/>
            <w:vAlign w:val="center"/>
          </w:tcPr>
          <w:p w:rsidR="006A6363" w:rsidRPr="006874E9" w:rsidRDefault="006A6363" w:rsidP="006A6363">
            <w:pPr>
              <w:spacing w:after="0" w:line="240" w:lineRule="auto"/>
            </w:pPr>
            <w:r>
              <w:t>51.</w:t>
            </w:r>
          </w:p>
        </w:tc>
        <w:tc>
          <w:tcPr>
            <w:tcW w:w="3812" w:type="dxa"/>
            <w:shd w:val="clear" w:color="auto" w:fill="FFFFFF" w:themeFill="background1"/>
            <w:vAlign w:val="bottom"/>
          </w:tcPr>
          <w:p w:rsidR="006A6363" w:rsidRPr="007F5F03" w:rsidRDefault="006A6363" w:rsidP="006A6363">
            <w:r w:rsidRPr="007F5F03">
              <w:t> Тамбовская область</w:t>
            </w:r>
          </w:p>
        </w:tc>
        <w:tc>
          <w:tcPr>
            <w:tcW w:w="768" w:type="dxa"/>
            <w:shd w:val="clear" w:color="auto" w:fill="FFFFFF" w:themeFill="background1"/>
            <w:vAlign w:val="bottom"/>
          </w:tcPr>
          <w:p w:rsidR="006A6363" w:rsidRPr="007F5F03" w:rsidRDefault="006A6363" w:rsidP="006A6363">
            <w:pPr>
              <w:jc w:val="center"/>
            </w:pPr>
            <w:r w:rsidRPr="007F5F03">
              <w:t>17,6</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15.</w:t>
            </w:r>
          </w:p>
        </w:tc>
        <w:tc>
          <w:tcPr>
            <w:tcW w:w="3257" w:type="dxa"/>
            <w:shd w:val="clear" w:color="auto" w:fill="FFFFFF" w:themeFill="background1"/>
            <w:vAlign w:val="bottom"/>
          </w:tcPr>
          <w:p w:rsidR="006A6363" w:rsidRPr="007F5F03" w:rsidRDefault="006A6363" w:rsidP="006A6363">
            <w:r w:rsidRPr="007F5F03">
              <w:t> Камчатский край</w:t>
            </w:r>
          </w:p>
        </w:tc>
        <w:tc>
          <w:tcPr>
            <w:tcW w:w="875" w:type="dxa"/>
            <w:shd w:val="clear" w:color="auto" w:fill="FFFFFF" w:themeFill="background1"/>
            <w:vAlign w:val="bottom"/>
          </w:tcPr>
          <w:p w:rsidR="006A6363" w:rsidRPr="007F5F03" w:rsidRDefault="006A6363" w:rsidP="006A6363">
            <w:pPr>
              <w:jc w:val="center"/>
            </w:pPr>
            <w:r w:rsidRPr="007F5F03">
              <w:t>29,6</w:t>
            </w:r>
          </w:p>
        </w:tc>
        <w:tc>
          <w:tcPr>
            <w:tcW w:w="671" w:type="dxa"/>
            <w:shd w:val="clear" w:color="auto" w:fill="FFFFFF" w:themeFill="background1"/>
            <w:vAlign w:val="center"/>
          </w:tcPr>
          <w:p w:rsidR="006A6363" w:rsidRPr="006874E9" w:rsidRDefault="006A6363" w:rsidP="006A6363">
            <w:pPr>
              <w:spacing w:after="0" w:line="240" w:lineRule="auto"/>
            </w:pPr>
            <w:r>
              <w:t>52.</w:t>
            </w:r>
          </w:p>
        </w:tc>
        <w:tc>
          <w:tcPr>
            <w:tcW w:w="3812" w:type="dxa"/>
            <w:shd w:val="clear" w:color="auto" w:fill="FFFFFF" w:themeFill="background1"/>
            <w:vAlign w:val="bottom"/>
          </w:tcPr>
          <w:p w:rsidR="006A6363" w:rsidRPr="007F5F03" w:rsidRDefault="006A6363" w:rsidP="006A6363">
            <w:r>
              <w:t> </w:t>
            </w:r>
            <w:r w:rsidRPr="007F5F03">
              <w:t>Ханты-Мансийский</w:t>
            </w:r>
            <w:r>
              <w:t xml:space="preserve"> авт. округ</w:t>
            </w:r>
          </w:p>
        </w:tc>
        <w:tc>
          <w:tcPr>
            <w:tcW w:w="768" w:type="dxa"/>
            <w:shd w:val="clear" w:color="auto" w:fill="FFFFFF" w:themeFill="background1"/>
            <w:vAlign w:val="bottom"/>
          </w:tcPr>
          <w:p w:rsidR="006A6363" w:rsidRPr="007F5F03" w:rsidRDefault="006A6363" w:rsidP="006A6363">
            <w:pPr>
              <w:jc w:val="center"/>
            </w:pPr>
            <w:r w:rsidRPr="007F5F03">
              <w:t>17,3</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16.</w:t>
            </w:r>
          </w:p>
        </w:tc>
        <w:tc>
          <w:tcPr>
            <w:tcW w:w="3257" w:type="dxa"/>
            <w:shd w:val="clear" w:color="auto" w:fill="FFFFFF" w:themeFill="background1"/>
            <w:vAlign w:val="bottom"/>
          </w:tcPr>
          <w:p w:rsidR="006A6363" w:rsidRPr="007F5F03" w:rsidRDefault="006A6363" w:rsidP="006A6363">
            <w:r w:rsidRPr="007F5F03">
              <w:t> Воронежская область</w:t>
            </w:r>
          </w:p>
        </w:tc>
        <w:tc>
          <w:tcPr>
            <w:tcW w:w="875" w:type="dxa"/>
            <w:shd w:val="clear" w:color="auto" w:fill="FFFFFF" w:themeFill="background1"/>
            <w:vAlign w:val="bottom"/>
          </w:tcPr>
          <w:p w:rsidR="006A6363" w:rsidRPr="007F5F03" w:rsidRDefault="006A6363" w:rsidP="006A6363">
            <w:pPr>
              <w:jc w:val="center"/>
            </w:pPr>
            <w:r w:rsidRPr="007F5F03">
              <w:t>28,9</w:t>
            </w:r>
          </w:p>
        </w:tc>
        <w:tc>
          <w:tcPr>
            <w:tcW w:w="671" w:type="dxa"/>
            <w:shd w:val="clear" w:color="auto" w:fill="FFFFFF" w:themeFill="background1"/>
            <w:vAlign w:val="center"/>
          </w:tcPr>
          <w:p w:rsidR="006A6363" w:rsidRPr="006874E9" w:rsidRDefault="006A6363" w:rsidP="006A6363">
            <w:pPr>
              <w:spacing w:after="0" w:line="240" w:lineRule="auto"/>
            </w:pPr>
            <w:r>
              <w:t>53.</w:t>
            </w:r>
          </w:p>
        </w:tc>
        <w:tc>
          <w:tcPr>
            <w:tcW w:w="3812" w:type="dxa"/>
            <w:shd w:val="clear" w:color="auto" w:fill="FFFFFF" w:themeFill="background1"/>
            <w:vAlign w:val="bottom"/>
          </w:tcPr>
          <w:p w:rsidR="006A6363" w:rsidRPr="007F5F03" w:rsidRDefault="006A6363" w:rsidP="006A6363">
            <w:r w:rsidRPr="007F5F03">
              <w:t> Забайкальский край</w:t>
            </w:r>
          </w:p>
        </w:tc>
        <w:tc>
          <w:tcPr>
            <w:tcW w:w="768" w:type="dxa"/>
            <w:shd w:val="clear" w:color="auto" w:fill="FFFFFF" w:themeFill="background1"/>
            <w:vAlign w:val="bottom"/>
          </w:tcPr>
          <w:p w:rsidR="006A6363" w:rsidRPr="007F5F03" w:rsidRDefault="006A6363" w:rsidP="006A6363">
            <w:pPr>
              <w:jc w:val="center"/>
            </w:pPr>
            <w:r w:rsidRPr="007F5F03">
              <w:t>17,2</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17.</w:t>
            </w:r>
          </w:p>
        </w:tc>
        <w:tc>
          <w:tcPr>
            <w:tcW w:w="3257" w:type="dxa"/>
            <w:shd w:val="clear" w:color="auto" w:fill="FFFFFF" w:themeFill="background1"/>
            <w:vAlign w:val="bottom"/>
          </w:tcPr>
          <w:p w:rsidR="006A6363" w:rsidRPr="007F5F03" w:rsidRDefault="006A6363" w:rsidP="006A6363">
            <w:r w:rsidRPr="007F5F03">
              <w:t> Республика Саха (Якутия)</w:t>
            </w:r>
          </w:p>
        </w:tc>
        <w:tc>
          <w:tcPr>
            <w:tcW w:w="875" w:type="dxa"/>
            <w:shd w:val="clear" w:color="auto" w:fill="FFFFFF" w:themeFill="background1"/>
            <w:vAlign w:val="bottom"/>
          </w:tcPr>
          <w:p w:rsidR="006A6363" w:rsidRPr="007F5F03" w:rsidRDefault="006A6363" w:rsidP="006A6363">
            <w:pPr>
              <w:jc w:val="center"/>
            </w:pPr>
            <w:r w:rsidRPr="007F5F03">
              <w:t>28,8</w:t>
            </w:r>
          </w:p>
        </w:tc>
        <w:tc>
          <w:tcPr>
            <w:tcW w:w="671" w:type="dxa"/>
            <w:shd w:val="clear" w:color="auto" w:fill="FFFFFF" w:themeFill="background1"/>
            <w:vAlign w:val="center"/>
          </w:tcPr>
          <w:p w:rsidR="006A6363" w:rsidRPr="006874E9" w:rsidRDefault="006A6363" w:rsidP="006A6363">
            <w:pPr>
              <w:spacing w:after="0" w:line="240" w:lineRule="auto"/>
            </w:pPr>
            <w:r>
              <w:t>53.</w:t>
            </w:r>
          </w:p>
        </w:tc>
        <w:tc>
          <w:tcPr>
            <w:tcW w:w="3812" w:type="dxa"/>
            <w:shd w:val="clear" w:color="auto" w:fill="FFFFFF" w:themeFill="background1"/>
            <w:vAlign w:val="bottom"/>
          </w:tcPr>
          <w:p w:rsidR="006A6363" w:rsidRPr="007F5F03" w:rsidRDefault="006A6363" w:rsidP="006A6363">
            <w:r w:rsidRPr="007F5F03">
              <w:t> Калининградская область</w:t>
            </w:r>
          </w:p>
        </w:tc>
        <w:tc>
          <w:tcPr>
            <w:tcW w:w="768" w:type="dxa"/>
            <w:shd w:val="clear" w:color="auto" w:fill="FFFFFF" w:themeFill="background1"/>
            <w:vAlign w:val="bottom"/>
          </w:tcPr>
          <w:p w:rsidR="006A6363" w:rsidRPr="007F5F03" w:rsidRDefault="006A6363" w:rsidP="006A6363">
            <w:pPr>
              <w:jc w:val="center"/>
            </w:pPr>
            <w:r w:rsidRPr="007F5F03">
              <w:t>17,2</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17.</w:t>
            </w:r>
          </w:p>
        </w:tc>
        <w:tc>
          <w:tcPr>
            <w:tcW w:w="3257" w:type="dxa"/>
            <w:shd w:val="clear" w:color="auto" w:fill="FFFFFF" w:themeFill="background1"/>
            <w:vAlign w:val="bottom"/>
          </w:tcPr>
          <w:p w:rsidR="006A6363" w:rsidRPr="007F5F03" w:rsidRDefault="006A6363" w:rsidP="006A6363">
            <w:r w:rsidRPr="007F5F03">
              <w:t> Свердловская область</w:t>
            </w:r>
          </w:p>
        </w:tc>
        <w:tc>
          <w:tcPr>
            <w:tcW w:w="875" w:type="dxa"/>
            <w:shd w:val="clear" w:color="auto" w:fill="FFFFFF" w:themeFill="background1"/>
            <w:vAlign w:val="bottom"/>
          </w:tcPr>
          <w:p w:rsidR="006A6363" w:rsidRPr="007F5F03" w:rsidRDefault="006A6363" w:rsidP="006A6363">
            <w:pPr>
              <w:jc w:val="center"/>
            </w:pPr>
            <w:r w:rsidRPr="007F5F03">
              <w:t>28,8</w:t>
            </w:r>
          </w:p>
        </w:tc>
        <w:tc>
          <w:tcPr>
            <w:tcW w:w="671" w:type="dxa"/>
            <w:shd w:val="clear" w:color="auto" w:fill="FFFFFF" w:themeFill="background1"/>
            <w:vAlign w:val="center"/>
          </w:tcPr>
          <w:p w:rsidR="006A6363" w:rsidRPr="006874E9" w:rsidRDefault="006A6363" w:rsidP="006A6363">
            <w:pPr>
              <w:spacing w:after="0" w:line="240" w:lineRule="auto"/>
            </w:pPr>
            <w:r>
              <w:t>54.</w:t>
            </w:r>
          </w:p>
        </w:tc>
        <w:tc>
          <w:tcPr>
            <w:tcW w:w="3812" w:type="dxa"/>
            <w:shd w:val="clear" w:color="auto" w:fill="FFFFFF" w:themeFill="background1"/>
            <w:vAlign w:val="bottom"/>
          </w:tcPr>
          <w:p w:rsidR="006A6363" w:rsidRPr="007F5F03" w:rsidRDefault="006A6363" w:rsidP="006A6363">
            <w:r w:rsidRPr="007F5F03">
              <w:t> Республика Татарстан  </w:t>
            </w:r>
          </w:p>
        </w:tc>
        <w:tc>
          <w:tcPr>
            <w:tcW w:w="768" w:type="dxa"/>
            <w:shd w:val="clear" w:color="auto" w:fill="FFFFFF" w:themeFill="background1"/>
            <w:vAlign w:val="bottom"/>
          </w:tcPr>
          <w:p w:rsidR="006A6363" w:rsidRPr="007F5F03" w:rsidRDefault="006A6363" w:rsidP="006A6363">
            <w:pPr>
              <w:jc w:val="center"/>
            </w:pPr>
            <w:r w:rsidRPr="007F5F03">
              <w:t>17,0</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18.</w:t>
            </w:r>
          </w:p>
        </w:tc>
        <w:tc>
          <w:tcPr>
            <w:tcW w:w="3257" w:type="dxa"/>
            <w:shd w:val="clear" w:color="auto" w:fill="FFFFFF" w:themeFill="background1"/>
            <w:vAlign w:val="bottom"/>
          </w:tcPr>
          <w:p w:rsidR="006A6363" w:rsidRPr="007F5F03" w:rsidRDefault="006A6363" w:rsidP="006A6363">
            <w:r w:rsidRPr="007F5F03">
              <w:t> Кировская область</w:t>
            </w:r>
          </w:p>
        </w:tc>
        <w:tc>
          <w:tcPr>
            <w:tcW w:w="875" w:type="dxa"/>
            <w:shd w:val="clear" w:color="auto" w:fill="FFFFFF" w:themeFill="background1"/>
            <w:vAlign w:val="bottom"/>
          </w:tcPr>
          <w:p w:rsidR="006A6363" w:rsidRPr="007F5F03" w:rsidRDefault="006A6363" w:rsidP="006A6363">
            <w:pPr>
              <w:jc w:val="center"/>
            </w:pPr>
            <w:r w:rsidRPr="007F5F03">
              <w:t>28,2</w:t>
            </w:r>
          </w:p>
        </w:tc>
        <w:tc>
          <w:tcPr>
            <w:tcW w:w="671" w:type="dxa"/>
            <w:shd w:val="clear" w:color="auto" w:fill="FFFFFF" w:themeFill="background1"/>
            <w:vAlign w:val="center"/>
          </w:tcPr>
          <w:p w:rsidR="006A6363" w:rsidRPr="006874E9" w:rsidRDefault="006A6363" w:rsidP="006A6363">
            <w:pPr>
              <w:spacing w:after="0" w:line="240" w:lineRule="auto"/>
            </w:pPr>
            <w:r>
              <w:t>55.</w:t>
            </w:r>
          </w:p>
        </w:tc>
        <w:tc>
          <w:tcPr>
            <w:tcW w:w="3812" w:type="dxa"/>
            <w:shd w:val="clear" w:color="auto" w:fill="FFFFFF" w:themeFill="background1"/>
            <w:vAlign w:val="bottom"/>
          </w:tcPr>
          <w:p w:rsidR="006A6363" w:rsidRPr="007F5F03" w:rsidRDefault="006A6363" w:rsidP="006A6363">
            <w:r w:rsidRPr="007F5F03">
              <w:t> Белгородская область</w:t>
            </w:r>
          </w:p>
        </w:tc>
        <w:tc>
          <w:tcPr>
            <w:tcW w:w="768" w:type="dxa"/>
            <w:shd w:val="clear" w:color="auto" w:fill="FFFFFF" w:themeFill="background1"/>
            <w:vAlign w:val="bottom"/>
          </w:tcPr>
          <w:p w:rsidR="006A6363" w:rsidRPr="007F5F03" w:rsidRDefault="006A6363" w:rsidP="006A6363">
            <w:pPr>
              <w:jc w:val="center"/>
            </w:pPr>
            <w:r w:rsidRPr="007F5F03">
              <w:t>16,9</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19.</w:t>
            </w:r>
          </w:p>
        </w:tc>
        <w:tc>
          <w:tcPr>
            <w:tcW w:w="3257" w:type="dxa"/>
            <w:shd w:val="clear" w:color="auto" w:fill="FFFFFF" w:themeFill="background1"/>
            <w:vAlign w:val="bottom"/>
          </w:tcPr>
          <w:p w:rsidR="006A6363" w:rsidRPr="007F5F03" w:rsidRDefault="006A6363" w:rsidP="006A6363">
            <w:r w:rsidRPr="007F5F03">
              <w:t> Республика Карелия</w:t>
            </w:r>
          </w:p>
        </w:tc>
        <w:tc>
          <w:tcPr>
            <w:tcW w:w="875" w:type="dxa"/>
            <w:shd w:val="clear" w:color="auto" w:fill="FFFFFF" w:themeFill="background1"/>
            <w:vAlign w:val="bottom"/>
          </w:tcPr>
          <w:p w:rsidR="006A6363" w:rsidRPr="007F5F03" w:rsidRDefault="006A6363" w:rsidP="006A6363">
            <w:pPr>
              <w:jc w:val="center"/>
            </w:pPr>
            <w:r w:rsidRPr="007F5F03">
              <w:t>27,8</w:t>
            </w:r>
          </w:p>
        </w:tc>
        <w:tc>
          <w:tcPr>
            <w:tcW w:w="671" w:type="dxa"/>
            <w:shd w:val="clear" w:color="auto" w:fill="FFFFFF" w:themeFill="background1"/>
            <w:vAlign w:val="center"/>
          </w:tcPr>
          <w:p w:rsidR="006A6363" w:rsidRPr="006874E9" w:rsidRDefault="006A6363" w:rsidP="006A6363">
            <w:pPr>
              <w:spacing w:after="0" w:line="240" w:lineRule="auto"/>
            </w:pPr>
            <w:r>
              <w:t>56.</w:t>
            </w:r>
          </w:p>
        </w:tc>
        <w:tc>
          <w:tcPr>
            <w:tcW w:w="3812" w:type="dxa"/>
            <w:shd w:val="clear" w:color="auto" w:fill="FFFFFF" w:themeFill="background1"/>
            <w:vAlign w:val="bottom"/>
          </w:tcPr>
          <w:p w:rsidR="006A6363" w:rsidRPr="007F5F03" w:rsidRDefault="006A6363" w:rsidP="006A6363">
            <w:r w:rsidRPr="007F5F03">
              <w:t> Республика Бурятия</w:t>
            </w:r>
          </w:p>
        </w:tc>
        <w:tc>
          <w:tcPr>
            <w:tcW w:w="768" w:type="dxa"/>
            <w:shd w:val="clear" w:color="auto" w:fill="FFFFFF" w:themeFill="background1"/>
            <w:vAlign w:val="bottom"/>
          </w:tcPr>
          <w:p w:rsidR="006A6363" w:rsidRPr="007F5F03" w:rsidRDefault="006A6363" w:rsidP="006A6363">
            <w:pPr>
              <w:jc w:val="center"/>
            </w:pPr>
            <w:r w:rsidRPr="007F5F03">
              <w:t>16,4</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20.</w:t>
            </w:r>
          </w:p>
        </w:tc>
        <w:tc>
          <w:tcPr>
            <w:tcW w:w="3257" w:type="dxa"/>
            <w:shd w:val="clear" w:color="auto" w:fill="FFFFFF" w:themeFill="background1"/>
            <w:vAlign w:val="bottom"/>
          </w:tcPr>
          <w:p w:rsidR="006A6363" w:rsidRPr="007F5F03" w:rsidRDefault="006A6363" w:rsidP="006A6363">
            <w:r w:rsidRPr="007F5F03">
              <w:t> Хабаровский край</w:t>
            </w:r>
          </w:p>
        </w:tc>
        <w:tc>
          <w:tcPr>
            <w:tcW w:w="875" w:type="dxa"/>
            <w:shd w:val="clear" w:color="auto" w:fill="FFFFFF" w:themeFill="background1"/>
            <w:vAlign w:val="bottom"/>
          </w:tcPr>
          <w:p w:rsidR="006A6363" w:rsidRPr="007F5F03" w:rsidRDefault="006A6363" w:rsidP="006A6363">
            <w:pPr>
              <w:jc w:val="center"/>
            </w:pPr>
            <w:r w:rsidRPr="007F5F03">
              <w:t>27,7</w:t>
            </w:r>
          </w:p>
        </w:tc>
        <w:tc>
          <w:tcPr>
            <w:tcW w:w="671" w:type="dxa"/>
            <w:shd w:val="clear" w:color="auto" w:fill="FFFFFF" w:themeFill="background1"/>
            <w:vAlign w:val="center"/>
          </w:tcPr>
          <w:p w:rsidR="006A6363" w:rsidRPr="006874E9" w:rsidRDefault="006A6363" w:rsidP="006A6363">
            <w:pPr>
              <w:spacing w:after="0" w:line="240" w:lineRule="auto"/>
            </w:pPr>
            <w:r>
              <w:t>57.</w:t>
            </w:r>
          </w:p>
        </w:tc>
        <w:tc>
          <w:tcPr>
            <w:tcW w:w="3812" w:type="dxa"/>
            <w:shd w:val="clear" w:color="auto" w:fill="FFFFFF" w:themeFill="background1"/>
            <w:vAlign w:val="bottom"/>
          </w:tcPr>
          <w:p w:rsidR="006A6363" w:rsidRPr="007F5F03" w:rsidRDefault="006A6363" w:rsidP="006A6363">
            <w:r w:rsidRPr="007F5F03">
              <w:t> Новосибирская область</w:t>
            </w:r>
          </w:p>
        </w:tc>
        <w:tc>
          <w:tcPr>
            <w:tcW w:w="768" w:type="dxa"/>
            <w:shd w:val="clear" w:color="auto" w:fill="FFFFFF" w:themeFill="background1"/>
            <w:vAlign w:val="bottom"/>
          </w:tcPr>
          <w:p w:rsidR="006A6363" w:rsidRPr="007F5F03" w:rsidRDefault="006A6363" w:rsidP="006A6363">
            <w:pPr>
              <w:jc w:val="center"/>
            </w:pPr>
            <w:r w:rsidRPr="007F5F03">
              <w:t>15,7</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21.</w:t>
            </w:r>
          </w:p>
        </w:tc>
        <w:tc>
          <w:tcPr>
            <w:tcW w:w="3257" w:type="dxa"/>
            <w:shd w:val="clear" w:color="auto" w:fill="FFFFFF" w:themeFill="background1"/>
            <w:vAlign w:val="bottom"/>
          </w:tcPr>
          <w:p w:rsidR="006A6363" w:rsidRPr="007F5F03" w:rsidRDefault="006A6363" w:rsidP="006A6363">
            <w:r w:rsidRPr="007F5F03">
              <w:t> Республика Алтай</w:t>
            </w:r>
          </w:p>
        </w:tc>
        <w:tc>
          <w:tcPr>
            <w:tcW w:w="875" w:type="dxa"/>
            <w:shd w:val="clear" w:color="auto" w:fill="FFFFFF" w:themeFill="background1"/>
            <w:vAlign w:val="bottom"/>
          </w:tcPr>
          <w:p w:rsidR="006A6363" w:rsidRPr="007F5F03" w:rsidRDefault="006A6363" w:rsidP="006A6363">
            <w:pPr>
              <w:jc w:val="center"/>
            </w:pPr>
            <w:r w:rsidRPr="007F5F03">
              <w:t>27,5</w:t>
            </w:r>
          </w:p>
        </w:tc>
        <w:tc>
          <w:tcPr>
            <w:tcW w:w="671" w:type="dxa"/>
            <w:shd w:val="clear" w:color="auto" w:fill="FFFFFF" w:themeFill="background1"/>
            <w:vAlign w:val="center"/>
          </w:tcPr>
          <w:p w:rsidR="006A6363" w:rsidRPr="006874E9" w:rsidRDefault="006A6363" w:rsidP="006A6363">
            <w:pPr>
              <w:spacing w:after="0" w:line="240" w:lineRule="auto"/>
            </w:pPr>
            <w:r>
              <w:t>58.</w:t>
            </w:r>
          </w:p>
        </w:tc>
        <w:tc>
          <w:tcPr>
            <w:tcW w:w="3812" w:type="dxa"/>
            <w:shd w:val="clear" w:color="auto" w:fill="FFFFFF" w:themeFill="background1"/>
            <w:vAlign w:val="bottom"/>
          </w:tcPr>
          <w:p w:rsidR="006A6363" w:rsidRPr="007F5F03" w:rsidRDefault="006A6363" w:rsidP="006A6363">
            <w:r w:rsidRPr="007F5F03">
              <w:t> Чувашская Республика </w:t>
            </w:r>
          </w:p>
        </w:tc>
        <w:tc>
          <w:tcPr>
            <w:tcW w:w="768" w:type="dxa"/>
            <w:shd w:val="clear" w:color="auto" w:fill="FFFFFF" w:themeFill="background1"/>
            <w:vAlign w:val="bottom"/>
          </w:tcPr>
          <w:p w:rsidR="006A6363" w:rsidRPr="007F5F03" w:rsidRDefault="006A6363" w:rsidP="006A6363">
            <w:pPr>
              <w:jc w:val="center"/>
            </w:pPr>
            <w:r w:rsidRPr="007F5F03">
              <w:t>15,6</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22.</w:t>
            </w:r>
          </w:p>
        </w:tc>
        <w:tc>
          <w:tcPr>
            <w:tcW w:w="3257" w:type="dxa"/>
            <w:shd w:val="clear" w:color="auto" w:fill="FFFFFF" w:themeFill="background1"/>
            <w:vAlign w:val="bottom"/>
          </w:tcPr>
          <w:p w:rsidR="006A6363" w:rsidRPr="007F5F03" w:rsidRDefault="006A6363" w:rsidP="006A6363">
            <w:r w:rsidRPr="007F5F03">
              <w:t> Владимирская область</w:t>
            </w:r>
          </w:p>
        </w:tc>
        <w:tc>
          <w:tcPr>
            <w:tcW w:w="875" w:type="dxa"/>
            <w:shd w:val="clear" w:color="auto" w:fill="FFFFFF" w:themeFill="background1"/>
            <w:vAlign w:val="bottom"/>
          </w:tcPr>
          <w:p w:rsidR="006A6363" w:rsidRPr="007F5F03" w:rsidRDefault="006A6363" w:rsidP="006A6363">
            <w:pPr>
              <w:jc w:val="center"/>
            </w:pPr>
            <w:r w:rsidRPr="007F5F03">
              <w:t>27,4</w:t>
            </w:r>
          </w:p>
        </w:tc>
        <w:tc>
          <w:tcPr>
            <w:tcW w:w="671" w:type="dxa"/>
            <w:shd w:val="clear" w:color="auto" w:fill="FFFFFF" w:themeFill="background1"/>
            <w:vAlign w:val="center"/>
          </w:tcPr>
          <w:p w:rsidR="006A6363" w:rsidRPr="006874E9" w:rsidRDefault="006A6363" w:rsidP="006A6363">
            <w:pPr>
              <w:spacing w:after="0" w:line="240" w:lineRule="auto"/>
            </w:pPr>
            <w:r>
              <w:t>58.</w:t>
            </w:r>
          </w:p>
        </w:tc>
        <w:tc>
          <w:tcPr>
            <w:tcW w:w="3812" w:type="dxa"/>
            <w:shd w:val="clear" w:color="auto" w:fill="FFFFFF" w:themeFill="background1"/>
            <w:vAlign w:val="bottom"/>
          </w:tcPr>
          <w:p w:rsidR="006A6363" w:rsidRPr="007F5F03" w:rsidRDefault="006A6363" w:rsidP="006A6363">
            <w:r w:rsidRPr="007F5F03">
              <w:t> Кабардино-Балкарская </w:t>
            </w:r>
          </w:p>
        </w:tc>
        <w:tc>
          <w:tcPr>
            <w:tcW w:w="768" w:type="dxa"/>
            <w:shd w:val="clear" w:color="auto" w:fill="FFFFFF" w:themeFill="background1"/>
            <w:vAlign w:val="bottom"/>
          </w:tcPr>
          <w:p w:rsidR="006A6363" w:rsidRPr="007F5F03" w:rsidRDefault="006A6363" w:rsidP="006A6363">
            <w:pPr>
              <w:jc w:val="center"/>
            </w:pPr>
            <w:r w:rsidRPr="007F5F03">
              <w:t>15,6</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23.</w:t>
            </w:r>
          </w:p>
        </w:tc>
        <w:tc>
          <w:tcPr>
            <w:tcW w:w="3257" w:type="dxa"/>
            <w:shd w:val="clear" w:color="auto" w:fill="FFFFFF" w:themeFill="background1"/>
            <w:vAlign w:val="bottom"/>
          </w:tcPr>
          <w:p w:rsidR="006A6363" w:rsidRPr="007F5F03" w:rsidRDefault="006A6363" w:rsidP="006A6363">
            <w:r w:rsidRPr="007F5F03">
              <w:t> Магаданская область</w:t>
            </w:r>
          </w:p>
        </w:tc>
        <w:tc>
          <w:tcPr>
            <w:tcW w:w="875" w:type="dxa"/>
            <w:shd w:val="clear" w:color="auto" w:fill="FFFFFF" w:themeFill="background1"/>
            <w:vAlign w:val="bottom"/>
          </w:tcPr>
          <w:p w:rsidR="006A6363" w:rsidRPr="007F5F03" w:rsidRDefault="006A6363" w:rsidP="006A6363">
            <w:pPr>
              <w:jc w:val="center"/>
            </w:pPr>
            <w:r w:rsidRPr="007F5F03">
              <w:t>26,7</w:t>
            </w:r>
          </w:p>
        </w:tc>
        <w:tc>
          <w:tcPr>
            <w:tcW w:w="671" w:type="dxa"/>
            <w:shd w:val="clear" w:color="auto" w:fill="FFFFFF" w:themeFill="background1"/>
            <w:vAlign w:val="center"/>
          </w:tcPr>
          <w:p w:rsidR="006A6363" w:rsidRPr="006874E9" w:rsidRDefault="006A6363" w:rsidP="006A6363">
            <w:pPr>
              <w:spacing w:after="0" w:line="240" w:lineRule="auto"/>
            </w:pPr>
            <w:r>
              <w:t>59.</w:t>
            </w:r>
          </w:p>
        </w:tc>
        <w:tc>
          <w:tcPr>
            <w:tcW w:w="3812" w:type="dxa"/>
            <w:shd w:val="clear" w:color="auto" w:fill="FFFFFF" w:themeFill="background1"/>
            <w:vAlign w:val="bottom"/>
          </w:tcPr>
          <w:p w:rsidR="006A6363" w:rsidRPr="007F5F03" w:rsidRDefault="006A6363" w:rsidP="006A6363">
            <w:r w:rsidRPr="007F5F03">
              <w:t> Ставропольский край</w:t>
            </w:r>
          </w:p>
        </w:tc>
        <w:tc>
          <w:tcPr>
            <w:tcW w:w="768" w:type="dxa"/>
            <w:shd w:val="clear" w:color="auto" w:fill="FFFFFF" w:themeFill="background1"/>
            <w:vAlign w:val="bottom"/>
          </w:tcPr>
          <w:p w:rsidR="006A6363" w:rsidRPr="007F5F03" w:rsidRDefault="006A6363" w:rsidP="006A6363">
            <w:pPr>
              <w:jc w:val="center"/>
            </w:pPr>
            <w:r w:rsidRPr="007F5F03">
              <w:t>15,5</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23.</w:t>
            </w:r>
          </w:p>
        </w:tc>
        <w:tc>
          <w:tcPr>
            <w:tcW w:w="3257" w:type="dxa"/>
            <w:shd w:val="clear" w:color="auto" w:fill="FFFFFF" w:themeFill="background1"/>
            <w:vAlign w:val="bottom"/>
          </w:tcPr>
          <w:p w:rsidR="006A6363" w:rsidRPr="007F5F03" w:rsidRDefault="006A6363" w:rsidP="006A6363">
            <w:r w:rsidRPr="007F5F03">
              <w:t> Алтайский край</w:t>
            </w:r>
          </w:p>
        </w:tc>
        <w:tc>
          <w:tcPr>
            <w:tcW w:w="875" w:type="dxa"/>
            <w:shd w:val="clear" w:color="auto" w:fill="FFFFFF" w:themeFill="background1"/>
            <w:vAlign w:val="bottom"/>
          </w:tcPr>
          <w:p w:rsidR="006A6363" w:rsidRPr="007F5F03" w:rsidRDefault="006A6363" w:rsidP="006A6363">
            <w:pPr>
              <w:jc w:val="center"/>
            </w:pPr>
            <w:r w:rsidRPr="007F5F03">
              <w:t>26,7</w:t>
            </w:r>
          </w:p>
        </w:tc>
        <w:tc>
          <w:tcPr>
            <w:tcW w:w="671" w:type="dxa"/>
            <w:shd w:val="clear" w:color="auto" w:fill="FFFFFF" w:themeFill="background1"/>
            <w:vAlign w:val="center"/>
          </w:tcPr>
          <w:p w:rsidR="006A6363" w:rsidRPr="006874E9" w:rsidRDefault="006A6363" w:rsidP="006A6363">
            <w:pPr>
              <w:spacing w:after="0" w:line="240" w:lineRule="auto"/>
            </w:pPr>
            <w:r>
              <w:t>60.</w:t>
            </w:r>
          </w:p>
        </w:tc>
        <w:tc>
          <w:tcPr>
            <w:tcW w:w="3812" w:type="dxa"/>
            <w:shd w:val="clear" w:color="auto" w:fill="FFFFFF" w:themeFill="background1"/>
            <w:vAlign w:val="bottom"/>
          </w:tcPr>
          <w:p w:rsidR="006A6363" w:rsidRPr="007F5F03" w:rsidRDefault="006A6363" w:rsidP="006A6363">
            <w:r w:rsidRPr="007F5F03">
              <w:t> Республика Калмыкия</w:t>
            </w:r>
          </w:p>
        </w:tc>
        <w:tc>
          <w:tcPr>
            <w:tcW w:w="768" w:type="dxa"/>
            <w:shd w:val="clear" w:color="auto" w:fill="FFFFFF" w:themeFill="background1"/>
            <w:vAlign w:val="bottom"/>
          </w:tcPr>
          <w:p w:rsidR="006A6363" w:rsidRPr="007F5F03" w:rsidRDefault="006A6363" w:rsidP="006A6363">
            <w:pPr>
              <w:jc w:val="center"/>
            </w:pPr>
            <w:r w:rsidRPr="007F5F03">
              <w:t>15,3</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24.</w:t>
            </w:r>
          </w:p>
        </w:tc>
        <w:tc>
          <w:tcPr>
            <w:tcW w:w="3257" w:type="dxa"/>
            <w:shd w:val="clear" w:color="auto" w:fill="FFFFFF" w:themeFill="background1"/>
            <w:vAlign w:val="bottom"/>
          </w:tcPr>
          <w:p w:rsidR="006A6363" w:rsidRPr="007F5F03" w:rsidRDefault="006A6363" w:rsidP="006A6363">
            <w:r w:rsidRPr="007F5F03">
              <w:t> Ненецкий авт.</w:t>
            </w:r>
            <w:r>
              <w:t xml:space="preserve"> </w:t>
            </w:r>
            <w:r w:rsidRPr="007F5F03">
              <w:t>округ</w:t>
            </w:r>
          </w:p>
        </w:tc>
        <w:tc>
          <w:tcPr>
            <w:tcW w:w="875" w:type="dxa"/>
            <w:shd w:val="clear" w:color="auto" w:fill="FFFFFF" w:themeFill="background1"/>
            <w:vAlign w:val="bottom"/>
          </w:tcPr>
          <w:p w:rsidR="006A6363" w:rsidRPr="007F5F03" w:rsidRDefault="006A6363" w:rsidP="006A6363">
            <w:pPr>
              <w:jc w:val="center"/>
            </w:pPr>
            <w:r w:rsidRPr="007F5F03">
              <w:t>26,6</w:t>
            </w:r>
          </w:p>
        </w:tc>
        <w:tc>
          <w:tcPr>
            <w:tcW w:w="671" w:type="dxa"/>
            <w:shd w:val="clear" w:color="auto" w:fill="FFFFFF" w:themeFill="background1"/>
            <w:vAlign w:val="center"/>
          </w:tcPr>
          <w:p w:rsidR="006A6363" w:rsidRPr="006874E9" w:rsidRDefault="006A6363" w:rsidP="006A6363">
            <w:pPr>
              <w:spacing w:after="0" w:line="240" w:lineRule="auto"/>
            </w:pPr>
            <w:r>
              <w:t>61.</w:t>
            </w:r>
          </w:p>
        </w:tc>
        <w:tc>
          <w:tcPr>
            <w:tcW w:w="3812" w:type="dxa"/>
            <w:shd w:val="clear" w:color="auto" w:fill="FFFFFF" w:themeFill="background1"/>
            <w:vAlign w:val="bottom"/>
          </w:tcPr>
          <w:p w:rsidR="006A6363" w:rsidRPr="007F5F03" w:rsidRDefault="006A6363" w:rsidP="006A6363">
            <w:r w:rsidRPr="007F5F03">
              <w:t> Волгоградская область</w:t>
            </w:r>
          </w:p>
        </w:tc>
        <w:tc>
          <w:tcPr>
            <w:tcW w:w="768" w:type="dxa"/>
            <w:shd w:val="clear" w:color="auto" w:fill="FFFFFF" w:themeFill="background1"/>
            <w:vAlign w:val="bottom"/>
          </w:tcPr>
          <w:p w:rsidR="006A6363" w:rsidRPr="007F5F03" w:rsidRDefault="006A6363" w:rsidP="006A6363">
            <w:pPr>
              <w:jc w:val="center"/>
            </w:pPr>
            <w:r w:rsidRPr="007F5F03">
              <w:t>14,7</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25.</w:t>
            </w:r>
          </w:p>
        </w:tc>
        <w:tc>
          <w:tcPr>
            <w:tcW w:w="3257" w:type="dxa"/>
            <w:shd w:val="clear" w:color="auto" w:fill="FFFFFF" w:themeFill="background1"/>
            <w:vAlign w:val="bottom"/>
          </w:tcPr>
          <w:p w:rsidR="006A6363" w:rsidRPr="007F5F03" w:rsidRDefault="006A6363" w:rsidP="006A6363">
            <w:r w:rsidRPr="007F5F03">
              <w:t> Еврейская авт.</w:t>
            </w:r>
            <w:r>
              <w:t xml:space="preserve"> </w:t>
            </w:r>
            <w:r w:rsidRPr="007F5F03">
              <w:t>область</w:t>
            </w:r>
          </w:p>
        </w:tc>
        <w:tc>
          <w:tcPr>
            <w:tcW w:w="875" w:type="dxa"/>
            <w:shd w:val="clear" w:color="auto" w:fill="FFFFFF" w:themeFill="background1"/>
            <w:vAlign w:val="bottom"/>
          </w:tcPr>
          <w:p w:rsidR="006A6363" w:rsidRPr="007F5F03" w:rsidRDefault="006A6363" w:rsidP="006A6363">
            <w:pPr>
              <w:jc w:val="center"/>
            </w:pPr>
            <w:r w:rsidRPr="007F5F03">
              <w:t>26,4</w:t>
            </w:r>
          </w:p>
        </w:tc>
        <w:tc>
          <w:tcPr>
            <w:tcW w:w="671" w:type="dxa"/>
            <w:shd w:val="clear" w:color="auto" w:fill="FFFFFF" w:themeFill="background1"/>
            <w:vAlign w:val="center"/>
          </w:tcPr>
          <w:p w:rsidR="006A6363" w:rsidRPr="006874E9" w:rsidRDefault="006A6363" w:rsidP="006A6363">
            <w:pPr>
              <w:spacing w:after="0" w:line="240" w:lineRule="auto"/>
            </w:pPr>
            <w:r>
              <w:t>62.</w:t>
            </w:r>
          </w:p>
        </w:tc>
        <w:tc>
          <w:tcPr>
            <w:tcW w:w="3812" w:type="dxa"/>
            <w:shd w:val="clear" w:color="auto" w:fill="FFFFFF" w:themeFill="background1"/>
            <w:vAlign w:val="bottom"/>
          </w:tcPr>
          <w:p w:rsidR="006A6363" w:rsidRPr="007F5F03" w:rsidRDefault="006A6363" w:rsidP="006A6363">
            <w:r w:rsidRPr="007F5F03">
              <w:t> Тульская область</w:t>
            </w:r>
          </w:p>
        </w:tc>
        <w:tc>
          <w:tcPr>
            <w:tcW w:w="768" w:type="dxa"/>
            <w:shd w:val="clear" w:color="auto" w:fill="FFFFFF" w:themeFill="background1"/>
            <w:vAlign w:val="bottom"/>
          </w:tcPr>
          <w:p w:rsidR="006A6363" w:rsidRPr="007F5F03" w:rsidRDefault="006A6363" w:rsidP="006A6363">
            <w:pPr>
              <w:jc w:val="center"/>
            </w:pPr>
            <w:r w:rsidRPr="007F5F03">
              <w:t>14,0</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26.</w:t>
            </w:r>
          </w:p>
        </w:tc>
        <w:tc>
          <w:tcPr>
            <w:tcW w:w="3257" w:type="dxa"/>
            <w:shd w:val="clear" w:color="auto" w:fill="FFFFFF" w:themeFill="background1"/>
            <w:vAlign w:val="bottom"/>
          </w:tcPr>
          <w:p w:rsidR="006A6363" w:rsidRPr="007F5F03" w:rsidRDefault="006A6363" w:rsidP="006A6363">
            <w:r w:rsidRPr="007F5F03">
              <w:t> Орловская область</w:t>
            </w:r>
          </w:p>
        </w:tc>
        <w:tc>
          <w:tcPr>
            <w:tcW w:w="875" w:type="dxa"/>
            <w:shd w:val="clear" w:color="auto" w:fill="FFFFFF" w:themeFill="background1"/>
            <w:vAlign w:val="bottom"/>
          </w:tcPr>
          <w:p w:rsidR="006A6363" w:rsidRPr="007F5F03" w:rsidRDefault="006A6363" w:rsidP="006A6363">
            <w:pPr>
              <w:jc w:val="center"/>
            </w:pPr>
            <w:r w:rsidRPr="007F5F03">
              <w:t>25,4</w:t>
            </w:r>
          </w:p>
        </w:tc>
        <w:tc>
          <w:tcPr>
            <w:tcW w:w="671" w:type="dxa"/>
            <w:shd w:val="clear" w:color="auto" w:fill="FFFFFF" w:themeFill="background1"/>
            <w:vAlign w:val="center"/>
          </w:tcPr>
          <w:p w:rsidR="006A6363" w:rsidRPr="006874E9" w:rsidRDefault="006A6363" w:rsidP="006A6363">
            <w:pPr>
              <w:spacing w:after="0" w:line="240" w:lineRule="auto"/>
            </w:pPr>
            <w:r>
              <w:t>63.</w:t>
            </w:r>
          </w:p>
        </w:tc>
        <w:tc>
          <w:tcPr>
            <w:tcW w:w="3812" w:type="dxa"/>
            <w:shd w:val="clear" w:color="auto" w:fill="FFFFFF" w:themeFill="background1"/>
            <w:vAlign w:val="bottom"/>
          </w:tcPr>
          <w:p w:rsidR="006A6363" w:rsidRPr="007F5F03" w:rsidRDefault="006A6363" w:rsidP="006A6363">
            <w:r w:rsidRPr="007F5F03">
              <w:t> Тюменская область</w:t>
            </w:r>
            <w:r w:rsidR="004B2D58">
              <w:t xml:space="preserve"> </w:t>
            </w:r>
            <w:r w:rsidR="004B2D58" w:rsidRPr="004B2D58">
              <w:rPr>
                <w:sz w:val="18"/>
                <w:szCs w:val="18"/>
              </w:rPr>
              <w:t>(без авт. округов)</w:t>
            </w:r>
            <w:r w:rsidRPr="007F5F03">
              <w:t> </w:t>
            </w:r>
          </w:p>
        </w:tc>
        <w:tc>
          <w:tcPr>
            <w:tcW w:w="768" w:type="dxa"/>
            <w:shd w:val="clear" w:color="auto" w:fill="FFFFFF" w:themeFill="background1"/>
            <w:vAlign w:val="bottom"/>
          </w:tcPr>
          <w:p w:rsidR="006A6363" w:rsidRPr="007F5F03" w:rsidRDefault="006A6363" w:rsidP="006A6363">
            <w:pPr>
              <w:jc w:val="center"/>
            </w:pPr>
            <w:r w:rsidRPr="007F5F03">
              <w:t>13,8</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27.</w:t>
            </w:r>
          </w:p>
        </w:tc>
        <w:tc>
          <w:tcPr>
            <w:tcW w:w="3257" w:type="dxa"/>
            <w:shd w:val="clear" w:color="auto" w:fill="FFFFFF" w:themeFill="background1"/>
            <w:vAlign w:val="bottom"/>
          </w:tcPr>
          <w:p w:rsidR="006A6363" w:rsidRPr="007F5F03" w:rsidRDefault="006A6363" w:rsidP="006A6363">
            <w:r w:rsidRPr="007F5F03">
              <w:t> Ямало-Ненецкий</w:t>
            </w:r>
            <w:r>
              <w:t xml:space="preserve"> авт. округ</w:t>
            </w:r>
            <w:r w:rsidRPr="007F5F03">
              <w:t> </w:t>
            </w:r>
          </w:p>
        </w:tc>
        <w:tc>
          <w:tcPr>
            <w:tcW w:w="875" w:type="dxa"/>
            <w:shd w:val="clear" w:color="auto" w:fill="FFFFFF" w:themeFill="background1"/>
            <w:vAlign w:val="bottom"/>
          </w:tcPr>
          <w:p w:rsidR="006A6363" w:rsidRPr="007F5F03" w:rsidRDefault="006A6363" w:rsidP="006A6363">
            <w:pPr>
              <w:jc w:val="center"/>
            </w:pPr>
            <w:r w:rsidRPr="007F5F03">
              <w:t>25,0</w:t>
            </w:r>
          </w:p>
        </w:tc>
        <w:tc>
          <w:tcPr>
            <w:tcW w:w="671" w:type="dxa"/>
            <w:shd w:val="clear" w:color="auto" w:fill="FFFFFF" w:themeFill="background1"/>
            <w:vAlign w:val="center"/>
          </w:tcPr>
          <w:p w:rsidR="006A6363" w:rsidRPr="006874E9" w:rsidRDefault="006A6363" w:rsidP="006A6363">
            <w:pPr>
              <w:spacing w:after="0" w:line="240" w:lineRule="auto"/>
            </w:pPr>
            <w:r>
              <w:t>64.</w:t>
            </w:r>
          </w:p>
        </w:tc>
        <w:tc>
          <w:tcPr>
            <w:tcW w:w="3812" w:type="dxa"/>
            <w:shd w:val="clear" w:color="auto" w:fill="FFFFFF" w:themeFill="background1"/>
            <w:vAlign w:val="bottom"/>
          </w:tcPr>
          <w:p w:rsidR="006A6363" w:rsidRPr="007F5F03" w:rsidRDefault="006A6363" w:rsidP="006A6363">
            <w:r w:rsidRPr="007F5F03">
              <w:t> Карачаево-Черкесская</w:t>
            </w:r>
            <w:r>
              <w:t xml:space="preserve"> Республика</w:t>
            </w:r>
          </w:p>
        </w:tc>
        <w:tc>
          <w:tcPr>
            <w:tcW w:w="768" w:type="dxa"/>
            <w:shd w:val="clear" w:color="auto" w:fill="FFFFFF" w:themeFill="background1"/>
            <w:vAlign w:val="bottom"/>
          </w:tcPr>
          <w:p w:rsidR="006A6363" w:rsidRPr="007F5F03" w:rsidRDefault="006A6363" w:rsidP="006A6363">
            <w:pPr>
              <w:jc w:val="center"/>
            </w:pPr>
            <w:r w:rsidRPr="007F5F03">
              <w:t>13,6</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28.</w:t>
            </w:r>
          </w:p>
        </w:tc>
        <w:tc>
          <w:tcPr>
            <w:tcW w:w="3257" w:type="dxa"/>
            <w:shd w:val="clear" w:color="auto" w:fill="FFFFFF" w:themeFill="background1"/>
            <w:vAlign w:val="bottom"/>
          </w:tcPr>
          <w:p w:rsidR="006A6363" w:rsidRPr="007F5F03" w:rsidRDefault="006A6363" w:rsidP="006A6363">
            <w:r w:rsidRPr="007F5F03">
              <w:t> Брянская область</w:t>
            </w:r>
          </w:p>
        </w:tc>
        <w:tc>
          <w:tcPr>
            <w:tcW w:w="875" w:type="dxa"/>
            <w:shd w:val="clear" w:color="auto" w:fill="FFFFFF" w:themeFill="background1"/>
            <w:vAlign w:val="bottom"/>
          </w:tcPr>
          <w:p w:rsidR="006A6363" w:rsidRPr="007F5F03" w:rsidRDefault="006A6363" w:rsidP="006A6363">
            <w:pPr>
              <w:jc w:val="center"/>
            </w:pPr>
            <w:r w:rsidRPr="007F5F03">
              <w:t>24,5</w:t>
            </w:r>
          </w:p>
        </w:tc>
        <w:tc>
          <w:tcPr>
            <w:tcW w:w="671" w:type="dxa"/>
            <w:shd w:val="clear" w:color="auto" w:fill="FFFFFF" w:themeFill="background1"/>
            <w:vAlign w:val="center"/>
          </w:tcPr>
          <w:p w:rsidR="006A6363" w:rsidRPr="006874E9" w:rsidRDefault="006A6363" w:rsidP="006A6363">
            <w:pPr>
              <w:spacing w:after="0" w:line="240" w:lineRule="auto"/>
            </w:pPr>
            <w:r>
              <w:t>65.</w:t>
            </w:r>
          </w:p>
        </w:tc>
        <w:tc>
          <w:tcPr>
            <w:tcW w:w="3812" w:type="dxa"/>
            <w:shd w:val="clear" w:color="auto" w:fill="FFFFFF" w:themeFill="background1"/>
            <w:vAlign w:val="bottom"/>
          </w:tcPr>
          <w:p w:rsidR="006A6363" w:rsidRPr="007F5F03" w:rsidRDefault="006A6363" w:rsidP="006A6363">
            <w:r w:rsidRPr="007F5F03">
              <w:t> Ульяновская область</w:t>
            </w:r>
          </w:p>
        </w:tc>
        <w:tc>
          <w:tcPr>
            <w:tcW w:w="768" w:type="dxa"/>
            <w:shd w:val="clear" w:color="auto" w:fill="FFFFFF" w:themeFill="background1"/>
            <w:vAlign w:val="bottom"/>
          </w:tcPr>
          <w:p w:rsidR="006A6363" w:rsidRPr="007F5F03" w:rsidRDefault="006A6363" w:rsidP="006A6363">
            <w:pPr>
              <w:jc w:val="center"/>
            </w:pPr>
            <w:r w:rsidRPr="007F5F03">
              <w:t>13,4</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39.</w:t>
            </w:r>
          </w:p>
        </w:tc>
        <w:tc>
          <w:tcPr>
            <w:tcW w:w="3257" w:type="dxa"/>
            <w:shd w:val="clear" w:color="auto" w:fill="FFFFFF" w:themeFill="background1"/>
            <w:vAlign w:val="bottom"/>
          </w:tcPr>
          <w:p w:rsidR="006A6363" w:rsidRPr="007F5F03" w:rsidRDefault="006A6363" w:rsidP="006A6363">
            <w:r w:rsidRPr="007F5F03">
              <w:t> Республика Башкортостан</w:t>
            </w:r>
          </w:p>
        </w:tc>
        <w:tc>
          <w:tcPr>
            <w:tcW w:w="875" w:type="dxa"/>
            <w:shd w:val="clear" w:color="auto" w:fill="FFFFFF" w:themeFill="background1"/>
            <w:vAlign w:val="bottom"/>
          </w:tcPr>
          <w:p w:rsidR="006A6363" w:rsidRPr="007F5F03" w:rsidRDefault="006A6363" w:rsidP="006A6363">
            <w:pPr>
              <w:jc w:val="center"/>
            </w:pPr>
            <w:r w:rsidRPr="007F5F03">
              <w:t>24,2</w:t>
            </w:r>
          </w:p>
        </w:tc>
        <w:tc>
          <w:tcPr>
            <w:tcW w:w="671" w:type="dxa"/>
            <w:shd w:val="clear" w:color="auto" w:fill="FFFFFF" w:themeFill="background1"/>
            <w:vAlign w:val="center"/>
          </w:tcPr>
          <w:p w:rsidR="006A6363" w:rsidRPr="006874E9" w:rsidRDefault="006A6363" w:rsidP="006A6363">
            <w:pPr>
              <w:spacing w:after="0" w:line="240" w:lineRule="auto"/>
            </w:pPr>
            <w:r>
              <w:t>66.</w:t>
            </w:r>
          </w:p>
        </w:tc>
        <w:tc>
          <w:tcPr>
            <w:tcW w:w="3812" w:type="dxa"/>
            <w:shd w:val="clear" w:color="auto" w:fill="FFFFFF" w:themeFill="background1"/>
            <w:vAlign w:val="bottom"/>
          </w:tcPr>
          <w:p w:rsidR="006A6363" w:rsidRPr="007F5F03" w:rsidRDefault="006A6363" w:rsidP="006A6363">
            <w:r w:rsidRPr="007F5F03">
              <w:t> Астраханская область</w:t>
            </w:r>
          </w:p>
        </w:tc>
        <w:tc>
          <w:tcPr>
            <w:tcW w:w="768" w:type="dxa"/>
            <w:shd w:val="clear" w:color="auto" w:fill="FFFFFF" w:themeFill="background1"/>
            <w:vAlign w:val="bottom"/>
          </w:tcPr>
          <w:p w:rsidR="006A6363" w:rsidRPr="007F5F03" w:rsidRDefault="006A6363" w:rsidP="006A6363">
            <w:pPr>
              <w:jc w:val="center"/>
            </w:pPr>
            <w:r w:rsidRPr="007F5F03">
              <w:t>13,2</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30.</w:t>
            </w:r>
          </w:p>
        </w:tc>
        <w:tc>
          <w:tcPr>
            <w:tcW w:w="3257" w:type="dxa"/>
            <w:shd w:val="clear" w:color="auto" w:fill="FFFFFF" w:themeFill="background1"/>
            <w:vAlign w:val="bottom"/>
          </w:tcPr>
          <w:p w:rsidR="006A6363" w:rsidRPr="007F5F03" w:rsidRDefault="006A6363" w:rsidP="006A6363">
            <w:r w:rsidRPr="007F5F03">
              <w:t> Самарская область</w:t>
            </w:r>
          </w:p>
        </w:tc>
        <w:tc>
          <w:tcPr>
            <w:tcW w:w="875" w:type="dxa"/>
            <w:shd w:val="clear" w:color="auto" w:fill="FFFFFF" w:themeFill="background1"/>
            <w:vAlign w:val="bottom"/>
          </w:tcPr>
          <w:p w:rsidR="006A6363" w:rsidRPr="007F5F03" w:rsidRDefault="006A6363" w:rsidP="006A6363">
            <w:pPr>
              <w:jc w:val="center"/>
            </w:pPr>
            <w:r w:rsidRPr="007F5F03">
              <w:t>24,1</w:t>
            </w:r>
          </w:p>
        </w:tc>
        <w:tc>
          <w:tcPr>
            <w:tcW w:w="671" w:type="dxa"/>
            <w:tcBorders>
              <w:bottom w:val="single" w:sz="4" w:space="0" w:color="auto"/>
            </w:tcBorders>
            <w:shd w:val="clear" w:color="auto" w:fill="FFFFFF" w:themeFill="background1"/>
            <w:vAlign w:val="center"/>
          </w:tcPr>
          <w:p w:rsidR="006A6363" w:rsidRPr="006874E9" w:rsidRDefault="006A6363" w:rsidP="006A6363">
            <w:pPr>
              <w:spacing w:after="0" w:line="240" w:lineRule="auto"/>
            </w:pPr>
            <w:r>
              <w:t>67.</w:t>
            </w:r>
          </w:p>
        </w:tc>
        <w:tc>
          <w:tcPr>
            <w:tcW w:w="3812" w:type="dxa"/>
            <w:tcBorders>
              <w:bottom w:val="single" w:sz="4" w:space="0" w:color="auto"/>
            </w:tcBorders>
            <w:shd w:val="clear" w:color="auto" w:fill="FFFFFF" w:themeFill="background1"/>
            <w:vAlign w:val="bottom"/>
          </w:tcPr>
          <w:p w:rsidR="006A6363" w:rsidRPr="007F5F03" w:rsidRDefault="006A6363" w:rsidP="006A6363">
            <w:r w:rsidRPr="007F5F03">
              <w:t> Республика Дагестан</w:t>
            </w:r>
          </w:p>
        </w:tc>
        <w:tc>
          <w:tcPr>
            <w:tcW w:w="768" w:type="dxa"/>
            <w:tcBorders>
              <w:bottom w:val="single" w:sz="4" w:space="0" w:color="auto"/>
            </w:tcBorders>
            <w:shd w:val="clear" w:color="auto" w:fill="FFFFFF" w:themeFill="background1"/>
            <w:vAlign w:val="bottom"/>
          </w:tcPr>
          <w:p w:rsidR="006A6363" w:rsidRPr="007F5F03" w:rsidRDefault="006A6363" w:rsidP="006A6363">
            <w:pPr>
              <w:jc w:val="center"/>
            </w:pPr>
            <w:r w:rsidRPr="007F5F03">
              <w:t>12,5</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31.</w:t>
            </w:r>
          </w:p>
        </w:tc>
        <w:tc>
          <w:tcPr>
            <w:tcW w:w="3257" w:type="dxa"/>
            <w:shd w:val="clear" w:color="auto" w:fill="FFFFFF" w:themeFill="background1"/>
            <w:vAlign w:val="bottom"/>
          </w:tcPr>
          <w:p w:rsidR="006A6363" w:rsidRPr="007F5F03" w:rsidRDefault="006A6363" w:rsidP="006A6363">
            <w:r w:rsidRPr="007F5F03">
              <w:t> Челябинская область</w:t>
            </w:r>
          </w:p>
        </w:tc>
        <w:tc>
          <w:tcPr>
            <w:tcW w:w="875" w:type="dxa"/>
            <w:shd w:val="clear" w:color="auto" w:fill="FFFFFF" w:themeFill="background1"/>
            <w:vAlign w:val="bottom"/>
          </w:tcPr>
          <w:p w:rsidR="006A6363" w:rsidRPr="007F5F03" w:rsidRDefault="006A6363" w:rsidP="006A6363">
            <w:pPr>
              <w:jc w:val="center"/>
            </w:pPr>
            <w:r w:rsidRPr="007F5F03">
              <w:t>23,5</w:t>
            </w:r>
          </w:p>
        </w:tc>
        <w:tc>
          <w:tcPr>
            <w:tcW w:w="671" w:type="dxa"/>
            <w:shd w:val="clear" w:color="auto" w:fill="FFFFFF" w:themeFill="background1"/>
            <w:vAlign w:val="center"/>
          </w:tcPr>
          <w:p w:rsidR="006A6363" w:rsidRPr="006874E9" w:rsidRDefault="006A6363" w:rsidP="006A6363">
            <w:pPr>
              <w:spacing w:after="0" w:line="240" w:lineRule="auto"/>
            </w:pPr>
            <w:r>
              <w:t>67.</w:t>
            </w:r>
          </w:p>
        </w:tc>
        <w:tc>
          <w:tcPr>
            <w:tcW w:w="3812" w:type="dxa"/>
            <w:shd w:val="clear" w:color="auto" w:fill="FFFFFF" w:themeFill="background1"/>
            <w:vAlign w:val="bottom"/>
          </w:tcPr>
          <w:p w:rsidR="006A6363" w:rsidRPr="007F5F03" w:rsidRDefault="006A6363" w:rsidP="006A6363">
            <w:r w:rsidRPr="007F5F03">
              <w:t> Калужская область</w:t>
            </w:r>
          </w:p>
        </w:tc>
        <w:tc>
          <w:tcPr>
            <w:tcW w:w="768" w:type="dxa"/>
            <w:shd w:val="clear" w:color="auto" w:fill="FFFFFF" w:themeFill="background1"/>
            <w:vAlign w:val="bottom"/>
          </w:tcPr>
          <w:p w:rsidR="006A6363" w:rsidRPr="007F5F03" w:rsidRDefault="006A6363" w:rsidP="006A6363">
            <w:pPr>
              <w:jc w:val="center"/>
            </w:pPr>
            <w:r w:rsidRPr="007F5F03">
              <w:t>12,5</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32.</w:t>
            </w:r>
          </w:p>
        </w:tc>
        <w:tc>
          <w:tcPr>
            <w:tcW w:w="3257" w:type="dxa"/>
            <w:shd w:val="clear" w:color="auto" w:fill="FFFFFF" w:themeFill="background1"/>
            <w:vAlign w:val="bottom"/>
          </w:tcPr>
          <w:p w:rsidR="006A6363" w:rsidRPr="007F5F03" w:rsidRDefault="006A6363" w:rsidP="006A6363">
            <w:r w:rsidRPr="007F5F03">
              <w:t> Ярославская область</w:t>
            </w:r>
          </w:p>
        </w:tc>
        <w:tc>
          <w:tcPr>
            <w:tcW w:w="875" w:type="dxa"/>
            <w:shd w:val="clear" w:color="auto" w:fill="FFFFFF" w:themeFill="background1"/>
            <w:vAlign w:val="bottom"/>
          </w:tcPr>
          <w:p w:rsidR="006A6363" w:rsidRPr="007F5F03" w:rsidRDefault="006A6363" w:rsidP="006A6363">
            <w:pPr>
              <w:jc w:val="center"/>
            </w:pPr>
            <w:r w:rsidRPr="007F5F03">
              <w:t>23,2</w:t>
            </w:r>
          </w:p>
        </w:tc>
        <w:tc>
          <w:tcPr>
            <w:tcW w:w="671" w:type="dxa"/>
            <w:shd w:val="clear" w:color="auto" w:fill="FFFFFF" w:themeFill="background1"/>
            <w:vAlign w:val="center"/>
          </w:tcPr>
          <w:p w:rsidR="006A6363" w:rsidRPr="006874E9" w:rsidRDefault="006A6363" w:rsidP="006A6363">
            <w:pPr>
              <w:spacing w:after="0" w:line="240" w:lineRule="auto"/>
            </w:pPr>
            <w:r>
              <w:t>68.</w:t>
            </w:r>
          </w:p>
        </w:tc>
        <w:tc>
          <w:tcPr>
            <w:tcW w:w="3812" w:type="dxa"/>
            <w:shd w:val="clear" w:color="auto" w:fill="FFFFFF" w:themeFill="background1"/>
            <w:vAlign w:val="bottom"/>
          </w:tcPr>
          <w:p w:rsidR="006A6363" w:rsidRPr="007F5F03" w:rsidRDefault="006A6363" w:rsidP="006A6363">
            <w:r w:rsidRPr="007F5F03">
              <w:t> Краснодарский край</w:t>
            </w:r>
          </w:p>
        </w:tc>
        <w:tc>
          <w:tcPr>
            <w:tcW w:w="768" w:type="dxa"/>
            <w:shd w:val="clear" w:color="auto" w:fill="FFFFFF" w:themeFill="background1"/>
            <w:vAlign w:val="bottom"/>
          </w:tcPr>
          <w:p w:rsidR="006A6363" w:rsidRPr="007F5F03" w:rsidRDefault="006A6363" w:rsidP="006A6363">
            <w:pPr>
              <w:jc w:val="center"/>
            </w:pPr>
            <w:r w:rsidRPr="007F5F03">
              <w:t>12,0</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33.</w:t>
            </w:r>
          </w:p>
        </w:tc>
        <w:tc>
          <w:tcPr>
            <w:tcW w:w="3257" w:type="dxa"/>
            <w:shd w:val="clear" w:color="auto" w:fill="FFFFFF" w:themeFill="background1"/>
            <w:vAlign w:val="bottom"/>
          </w:tcPr>
          <w:p w:rsidR="006A6363" w:rsidRPr="007F5F03" w:rsidRDefault="006A6363" w:rsidP="006A6363">
            <w:r w:rsidRPr="007F5F03">
              <w:t> Удмуртская Республика</w:t>
            </w:r>
          </w:p>
        </w:tc>
        <w:tc>
          <w:tcPr>
            <w:tcW w:w="875" w:type="dxa"/>
            <w:shd w:val="clear" w:color="auto" w:fill="FFFFFF" w:themeFill="background1"/>
            <w:vAlign w:val="bottom"/>
          </w:tcPr>
          <w:p w:rsidR="006A6363" w:rsidRPr="007F5F03" w:rsidRDefault="006A6363" w:rsidP="006A6363">
            <w:pPr>
              <w:jc w:val="center"/>
            </w:pPr>
            <w:r w:rsidRPr="007F5F03">
              <w:t>22,4</w:t>
            </w:r>
          </w:p>
        </w:tc>
        <w:tc>
          <w:tcPr>
            <w:tcW w:w="671" w:type="dxa"/>
            <w:shd w:val="clear" w:color="auto" w:fill="FFFFFF" w:themeFill="background1"/>
            <w:vAlign w:val="center"/>
          </w:tcPr>
          <w:p w:rsidR="006A6363" w:rsidRPr="006874E9" w:rsidRDefault="006A6363" w:rsidP="006A6363">
            <w:pPr>
              <w:spacing w:after="0" w:line="240" w:lineRule="auto"/>
            </w:pPr>
            <w:r>
              <w:t>69.</w:t>
            </w:r>
          </w:p>
        </w:tc>
        <w:tc>
          <w:tcPr>
            <w:tcW w:w="3812" w:type="dxa"/>
            <w:shd w:val="clear" w:color="auto" w:fill="FFFFFF" w:themeFill="background1"/>
            <w:vAlign w:val="bottom"/>
          </w:tcPr>
          <w:p w:rsidR="006A6363" w:rsidRPr="007F5F03" w:rsidRDefault="006A6363" w:rsidP="006A6363">
            <w:r w:rsidRPr="007F5F03">
              <w:t> Липецкая область</w:t>
            </w:r>
          </w:p>
        </w:tc>
        <w:tc>
          <w:tcPr>
            <w:tcW w:w="768" w:type="dxa"/>
            <w:shd w:val="clear" w:color="auto" w:fill="FFFFFF" w:themeFill="background1"/>
            <w:vAlign w:val="bottom"/>
          </w:tcPr>
          <w:p w:rsidR="006A6363" w:rsidRPr="007F5F03" w:rsidRDefault="006A6363" w:rsidP="006A6363">
            <w:pPr>
              <w:jc w:val="center"/>
            </w:pPr>
            <w:r w:rsidRPr="007F5F03">
              <w:t>11,4</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34.</w:t>
            </w:r>
          </w:p>
        </w:tc>
        <w:tc>
          <w:tcPr>
            <w:tcW w:w="3257" w:type="dxa"/>
            <w:shd w:val="clear" w:color="auto" w:fill="FFFFFF" w:themeFill="background1"/>
            <w:vAlign w:val="bottom"/>
          </w:tcPr>
          <w:p w:rsidR="006A6363" w:rsidRPr="007F5F03" w:rsidRDefault="006A6363" w:rsidP="006A6363">
            <w:r w:rsidRPr="007F5F03">
              <w:t> Республика Марий Эл</w:t>
            </w:r>
          </w:p>
        </w:tc>
        <w:tc>
          <w:tcPr>
            <w:tcW w:w="875" w:type="dxa"/>
            <w:shd w:val="clear" w:color="auto" w:fill="FFFFFF" w:themeFill="background1"/>
            <w:vAlign w:val="bottom"/>
          </w:tcPr>
          <w:p w:rsidR="006A6363" w:rsidRPr="007F5F03" w:rsidRDefault="006A6363" w:rsidP="006A6363">
            <w:pPr>
              <w:jc w:val="center"/>
            </w:pPr>
            <w:r w:rsidRPr="007F5F03">
              <w:t>22,1</w:t>
            </w:r>
          </w:p>
        </w:tc>
        <w:tc>
          <w:tcPr>
            <w:tcW w:w="671" w:type="dxa"/>
            <w:shd w:val="clear" w:color="auto" w:fill="FFFFFF" w:themeFill="background1"/>
            <w:vAlign w:val="center"/>
          </w:tcPr>
          <w:p w:rsidR="006A6363" w:rsidRPr="006874E9" w:rsidRDefault="006A6363" w:rsidP="006A6363">
            <w:pPr>
              <w:spacing w:after="0" w:line="240" w:lineRule="auto"/>
            </w:pPr>
            <w:r>
              <w:t>70.</w:t>
            </w:r>
          </w:p>
        </w:tc>
        <w:tc>
          <w:tcPr>
            <w:tcW w:w="3812" w:type="dxa"/>
            <w:shd w:val="clear" w:color="auto" w:fill="FFFFFF" w:themeFill="background1"/>
            <w:vAlign w:val="bottom"/>
          </w:tcPr>
          <w:p w:rsidR="006A6363" w:rsidRPr="007F5F03" w:rsidRDefault="006A6363" w:rsidP="006A6363">
            <w:r w:rsidRPr="007F5F03">
              <w:t> Республика Адыгея</w:t>
            </w:r>
          </w:p>
        </w:tc>
        <w:tc>
          <w:tcPr>
            <w:tcW w:w="768" w:type="dxa"/>
            <w:shd w:val="clear" w:color="auto" w:fill="FFFFFF" w:themeFill="background1"/>
            <w:vAlign w:val="bottom"/>
          </w:tcPr>
          <w:p w:rsidR="006A6363" w:rsidRPr="007F5F03" w:rsidRDefault="006A6363" w:rsidP="006A6363">
            <w:pPr>
              <w:jc w:val="center"/>
            </w:pPr>
            <w:r w:rsidRPr="007F5F03">
              <w:t>11,2</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35.</w:t>
            </w:r>
          </w:p>
        </w:tc>
        <w:tc>
          <w:tcPr>
            <w:tcW w:w="3257" w:type="dxa"/>
            <w:shd w:val="clear" w:color="auto" w:fill="FFFFFF" w:themeFill="background1"/>
            <w:vAlign w:val="bottom"/>
          </w:tcPr>
          <w:p w:rsidR="006A6363" w:rsidRPr="007F5F03" w:rsidRDefault="006A6363" w:rsidP="006A6363">
            <w:r w:rsidRPr="007F5F03">
              <w:t> Приморский край</w:t>
            </w:r>
          </w:p>
        </w:tc>
        <w:tc>
          <w:tcPr>
            <w:tcW w:w="875" w:type="dxa"/>
            <w:shd w:val="clear" w:color="auto" w:fill="FFFFFF" w:themeFill="background1"/>
            <w:vAlign w:val="bottom"/>
          </w:tcPr>
          <w:p w:rsidR="006A6363" w:rsidRPr="007F5F03" w:rsidRDefault="006A6363" w:rsidP="006A6363">
            <w:pPr>
              <w:jc w:val="center"/>
            </w:pPr>
            <w:r w:rsidRPr="007F5F03">
              <w:t>21,7</w:t>
            </w:r>
          </w:p>
        </w:tc>
        <w:tc>
          <w:tcPr>
            <w:tcW w:w="671" w:type="dxa"/>
            <w:shd w:val="clear" w:color="auto" w:fill="FFFFFF" w:themeFill="background1"/>
            <w:vAlign w:val="center"/>
          </w:tcPr>
          <w:p w:rsidR="006A6363" w:rsidRPr="006874E9" w:rsidRDefault="006A6363" w:rsidP="006A6363">
            <w:pPr>
              <w:spacing w:after="0" w:line="240" w:lineRule="auto"/>
            </w:pPr>
            <w:r>
              <w:t>71.</w:t>
            </w:r>
          </w:p>
        </w:tc>
        <w:tc>
          <w:tcPr>
            <w:tcW w:w="3812" w:type="dxa"/>
            <w:shd w:val="clear" w:color="auto" w:fill="FFFFFF" w:themeFill="background1"/>
            <w:vAlign w:val="bottom"/>
          </w:tcPr>
          <w:p w:rsidR="006A6363" w:rsidRPr="007F5F03" w:rsidRDefault="006A6363" w:rsidP="006A6363">
            <w:r w:rsidRPr="007F5F03">
              <w:t> Нижегородская область</w:t>
            </w:r>
          </w:p>
        </w:tc>
        <w:tc>
          <w:tcPr>
            <w:tcW w:w="768" w:type="dxa"/>
            <w:shd w:val="clear" w:color="auto" w:fill="FFFFFF" w:themeFill="background1"/>
            <w:vAlign w:val="bottom"/>
          </w:tcPr>
          <w:p w:rsidR="006A6363" w:rsidRPr="007F5F03" w:rsidRDefault="006A6363" w:rsidP="006A6363">
            <w:pPr>
              <w:jc w:val="center"/>
            </w:pPr>
            <w:r w:rsidRPr="007F5F03">
              <w:t>10,8</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35.</w:t>
            </w:r>
          </w:p>
        </w:tc>
        <w:tc>
          <w:tcPr>
            <w:tcW w:w="3257" w:type="dxa"/>
            <w:shd w:val="clear" w:color="auto" w:fill="FFFFFF" w:themeFill="background1"/>
            <w:vAlign w:val="bottom"/>
          </w:tcPr>
          <w:p w:rsidR="006A6363" w:rsidRPr="007F5F03" w:rsidRDefault="006A6363" w:rsidP="006A6363">
            <w:r w:rsidRPr="007F5F03">
              <w:t> Смоленская область</w:t>
            </w:r>
          </w:p>
        </w:tc>
        <w:tc>
          <w:tcPr>
            <w:tcW w:w="875" w:type="dxa"/>
            <w:shd w:val="clear" w:color="auto" w:fill="FFFFFF" w:themeFill="background1"/>
            <w:vAlign w:val="bottom"/>
          </w:tcPr>
          <w:p w:rsidR="006A6363" w:rsidRPr="007F5F03" w:rsidRDefault="006A6363" w:rsidP="006A6363">
            <w:pPr>
              <w:jc w:val="center"/>
            </w:pPr>
            <w:r w:rsidRPr="007F5F03">
              <w:t>21,7</w:t>
            </w:r>
          </w:p>
        </w:tc>
        <w:tc>
          <w:tcPr>
            <w:tcW w:w="671" w:type="dxa"/>
            <w:shd w:val="clear" w:color="auto" w:fill="FFFFFF" w:themeFill="background1"/>
            <w:vAlign w:val="center"/>
          </w:tcPr>
          <w:p w:rsidR="006A6363" w:rsidRPr="006874E9" w:rsidRDefault="006A6363" w:rsidP="006A6363">
            <w:pPr>
              <w:spacing w:after="0" w:line="240" w:lineRule="auto"/>
            </w:pPr>
            <w:r>
              <w:t>72.</w:t>
            </w:r>
          </w:p>
        </w:tc>
        <w:tc>
          <w:tcPr>
            <w:tcW w:w="3812" w:type="dxa"/>
            <w:shd w:val="clear" w:color="auto" w:fill="FFFFFF" w:themeFill="background1"/>
            <w:vAlign w:val="bottom"/>
          </w:tcPr>
          <w:p w:rsidR="006A6363" w:rsidRPr="007F5F03" w:rsidRDefault="006A6363" w:rsidP="006A6363">
            <w:r w:rsidRPr="007F5F03">
              <w:t> Республика Крым</w:t>
            </w:r>
          </w:p>
        </w:tc>
        <w:tc>
          <w:tcPr>
            <w:tcW w:w="768" w:type="dxa"/>
            <w:shd w:val="clear" w:color="auto" w:fill="FFFFFF" w:themeFill="background1"/>
            <w:vAlign w:val="bottom"/>
          </w:tcPr>
          <w:p w:rsidR="006A6363" w:rsidRPr="007F5F03" w:rsidRDefault="006A6363" w:rsidP="006A6363">
            <w:pPr>
              <w:jc w:val="center"/>
            </w:pPr>
            <w:r w:rsidRPr="007F5F03">
              <w:t>9,6</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36.</w:t>
            </w:r>
          </w:p>
        </w:tc>
        <w:tc>
          <w:tcPr>
            <w:tcW w:w="3257" w:type="dxa"/>
            <w:shd w:val="clear" w:color="auto" w:fill="FFFFFF" w:themeFill="background1"/>
            <w:vAlign w:val="bottom"/>
          </w:tcPr>
          <w:p w:rsidR="006A6363" w:rsidRPr="007F5F03" w:rsidRDefault="006A6363" w:rsidP="006A6363">
            <w:r w:rsidRPr="007F5F03">
              <w:t> Курганская область</w:t>
            </w:r>
          </w:p>
        </w:tc>
        <w:tc>
          <w:tcPr>
            <w:tcW w:w="875" w:type="dxa"/>
            <w:shd w:val="clear" w:color="auto" w:fill="FFFFFF" w:themeFill="background1"/>
            <w:vAlign w:val="bottom"/>
          </w:tcPr>
          <w:p w:rsidR="006A6363" w:rsidRPr="007F5F03" w:rsidRDefault="006A6363" w:rsidP="006A6363">
            <w:pPr>
              <w:jc w:val="center"/>
            </w:pPr>
            <w:r w:rsidRPr="007F5F03">
              <w:t>21,6</w:t>
            </w:r>
          </w:p>
        </w:tc>
        <w:tc>
          <w:tcPr>
            <w:tcW w:w="671" w:type="dxa"/>
            <w:shd w:val="clear" w:color="auto" w:fill="FFFFFF" w:themeFill="background1"/>
            <w:vAlign w:val="center"/>
          </w:tcPr>
          <w:p w:rsidR="006A6363" w:rsidRPr="006874E9" w:rsidRDefault="006A6363" w:rsidP="006A6363">
            <w:pPr>
              <w:spacing w:after="0" w:line="240" w:lineRule="auto"/>
            </w:pPr>
            <w:r>
              <w:t>73.</w:t>
            </w:r>
          </w:p>
        </w:tc>
        <w:tc>
          <w:tcPr>
            <w:tcW w:w="3812" w:type="dxa"/>
            <w:shd w:val="clear" w:color="auto" w:fill="FFFFFF" w:themeFill="background1"/>
            <w:vAlign w:val="bottom"/>
          </w:tcPr>
          <w:p w:rsidR="006A6363" w:rsidRPr="007F5F03" w:rsidRDefault="006A6363" w:rsidP="006A6363">
            <w:r w:rsidRPr="007F5F03">
              <w:t> Ленинградская область</w:t>
            </w:r>
          </w:p>
        </w:tc>
        <w:tc>
          <w:tcPr>
            <w:tcW w:w="768" w:type="dxa"/>
            <w:shd w:val="clear" w:color="auto" w:fill="FFFFFF" w:themeFill="background1"/>
            <w:vAlign w:val="bottom"/>
          </w:tcPr>
          <w:p w:rsidR="006A6363" w:rsidRPr="007F5F03" w:rsidRDefault="006A6363" w:rsidP="006A6363">
            <w:pPr>
              <w:jc w:val="center"/>
            </w:pPr>
            <w:r w:rsidRPr="007F5F03">
              <w:t>9,3</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37.</w:t>
            </w:r>
          </w:p>
        </w:tc>
        <w:tc>
          <w:tcPr>
            <w:tcW w:w="3257" w:type="dxa"/>
            <w:shd w:val="clear" w:color="auto" w:fill="FFFFFF" w:themeFill="background1"/>
            <w:vAlign w:val="bottom"/>
          </w:tcPr>
          <w:p w:rsidR="006A6363" w:rsidRPr="007F5F03" w:rsidRDefault="006A6363" w:rsidP="006A6363">
            <w:r w:rsidRPr="007F5F03">
              <w:t> Красноярский край</w:t>
            </w:r>
          </w:p>
        </w:tc>
        <w:tc>
          <w:tcPr>
            <w:tcW w:w="875" w:type="dxa"/>
            <w:shd w:val="clear" w:color="auto" w:fill="FFFFFF" w:themeFill="background1"/>
            <w:vAlign w:val="bottom"/>
          </w:tcPr>
          <w:p w:rsidR="006A6363" w:rsidRPr="007F5F03" w:rsidRDefault="006A6363" w:rsidP="006A6363">
            <w:pPr>
              <w:jc w:val="center"/>
            </w:pPr>
            <w:r w:rsidRPr="007F5F03">
              <w:t>21,3</w:t>
            </w:r>
          </w:p>
        </w:tc>
        <w:tc>
          <w:tcPr>
            <w:tcW w:w="671" w:type="dxa"/>
            <w:shd w:val="clear" w:color="auto" w:fill="FFFFFF" w:themeFill="background1"/>
            <w:vAlign w:val="center"/>
          </w:tcPr>
          <w:p w:rsidR="006A6363" w:rsidRPr="006874E9" w:rsidRDefault="006A6363" w:rsidP="006A6363">
            <w:pPr>
              <w:spacing w:after="0" w:line="240" w:lineRule="auto"/>
            </w:pPr>
            <w:r>
              <w:t>74.</w:t>
            </w:r>
          </w:p>
        </w:tc>
        <w:tc>
          <w:tcPr>
            <w:tcW w:w="3812" w:type="dxa"/>
            <w:shd w:val="clear" w:color="auto" w:fill="FFFFFF" w:themeFill="background1"/>
            <w:vAlign w:val="bottom"/>
          </w:tcPr>
          <w:p w:rsidR="006A6363" w:rsidRPr="007F5F03" w:rsidRDefault="006A6363" w:rsidP="006A6363">
            <w:r w:rsidRPr="007F5F03">
              <w:t> Сахалинская область</w:t>
            </w:r>
          </w:p>
        </w:tc>
        <w:tc>
          <w:tcPr>
            <w:tcW w:w="768" w:type="dxa"/>
            <w:shd w:val="clear" w:color="auto" w:fill="FFFFFF" w:themeFill="background1"/>
            <w:vAlign w:val="bottom"/>
          </w:tcPr>
          <w:p w:rsidR="006A6363" w:rsidRPr="007F5F03" w:rsidRDefault="006A6363" w:rsidP="006A6363">
            <w:pPr>
              <w:jc w:val="center"/>
            </w:pPr>
            <w:r w:rsidRPr="007F5F03">
              <w:t>9,0</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38.</w:t>
            </w:r>
          </w:p>
        </w:tc>
        <w:tc>
          <w:tcPr>
            <w:tcW w:w="3257" w:type="dxa"/>
            <w:shd w:val="clear" w:color="auto" w:fill="FFFFFF" w:themeFill="background1"/>
            <w:vAlign w:val="bottom"/>
          </w:tcPr>
          <w:p w:rsidR="006A6363" w:rsidRPr="007F5F03" w:rsidRDefault="006A6363" w:rsidP="006A6363">
            <w:r w:rsidRPr="007F5F03">
              <w:t> Саратовская область</w:t>
            </w:r>
          </w:p>
        </w:tc>
        <w:tc>
          <w:tcPr>
            <w:tcW w:w="875" w:type="dxa"/>
            <w:shd w:val="clear" w:color="auto" w:fill="FFFFFF" w:themeFill="background1"/>
            <w:vAlign w:val="bottom"/>
          </w:tcPr>
          <w:p w:rsidR="006A6363" w:rsidRPr="007F5F03" w:rsidRDefault="006A6363" w:rsidP="006A6363">
            <w:pPr>
              <w:jc w:val="center"/>
            </w:pPr>
            <w:r w:rsidRPr="007F5F03">
              <w:t>21,0</w:t>
            </w:r>
          </w:p>
        </w:tc>
        <w:tc>
          <w:tcPr>
            <w:tcW w:w="671" w:type="dxa"/>
            <w:shd w:val="clear" w:color="auto" w:fill="FFFFFF" w:themeFill="background1"/>
            <w:vAlign w:val="center"/>
          </w:tcPr>
          <w:p w:rsidR="006A6363" w:rsidRPr="006874E9" w:rsidRDefault="006A6363" w:rsidP="006A6363">
            <w:pPr>
              <w:spacing w:after="0" w:line="240" w:lineRule="auto"/>
            </w:pPr>
            <w:r>
              <w:t>75.</w:t>
            </w:r>
          </w:p>
        </w:tc>
        <w:tc>
          <w:tcPr>
            <w:tcW w:w="3812" w:type="dxa"/>
            <w:shd w:val="clear" w:color="auto" w:fill="FFFFFF" w:themeFill="background1"/>
            <w:vAlign w:val="bottom"/>
          </w:tcPr>
          <w:p w:rsidR="006A6363" w:rsidRPr="007F5F03" w:rsidRDefault="006A6363" w:rsidP="006A6363">
            <w:r w:rsidRPr="007F5F03">
              <w:t> г.</w:t>
            </w:r>
            <w:r>
              <w:t xml:space="preserve"> </w:t>
            </w:r>
            <w:r w:rsidRPr="007F5F03">
              <w:t>Севастополь</w:t>
            </w:r>
          </w:p>
        </w:tc>
        <w:tc>
          <w:tcPr>
            <w:tcW w:w="768" w:type="dxa"/>
            <w:shd w:val="clear" w:color="auto" w:fill="FFFFFF" w:themeFill="background1"/>
            <w:vAlign w:val="bottom"/>
          </w:tcPr>
          <w:p w:rsidR="006A6363" w:rsidRPr="007F5F03" w:rsidRDefault="006A6363" w:rsidP="006A6363">
            <w:pPr>
              <w:jc w:val="center"/>
            </w:pPr>
            <w:r w:rsidRPr="007F5F03">
              <w:t>6,8</w:t>
            </w:r>
          </w:p>
        </w:tc>
      </w:tr>
      <w:tr w:rsidR="006A6363" w:rsidRPr="00AF7E7A" w:rsidTr="006A6363">
        <w:trPr>
          <w:trHeight w:hRule="exact" w:val="266"/>
          <w:jc w:val="center"/>
        </w:trPr>
        <w:tc>
          <w:tcPr>
            <w:tcW w:w="597" w:type="dxa"/>
            <w:gridSpan w:val="2"/>
            <w:shd w:val="clear" w:color="auto" w:fill="FFFFFF" w:themeFill="background1"/>
            <w:vAlign w:val="center"/>
          </w:tcPr>
          <w:p w:rsidR="006A6363" w:rsidRPr="006874E9" w:rsidRDefault="006A6363" w:rsidP="006A6363">
            <w:pPr>
              <w:spacing w:after="0" w:line="240" w:lineRule="auto"/>
            </w:pPr>
            <w:r>
              <w:t>39.</w:t>
            </w:r>
          </w:p>
        </w:tc>
        <w:tc>
          <w:tcPr>
            <w:tcW w:w="3257" w:type="dxa"/>
            <w:shd w:val="clear" w:color="auto" w:fill="FFFFFF" w:themeFill="background1"/>
            <w:vAlign w:val="bottom"/>
          </w:tcPr>
          <w:p w:rsidR="006A6363" w:rsidRPr="007F5F03" w:rsidRDefault="006A6363" w:rsidP="006A6363">
            <w:r w:rsidRPr="007F5F03">
              <w:t> Республика Коми</w:t>
            </w:r>
          </w:p>
        </w:tc>
        <w:tc>
          <w:tcPr>
            <w:tcW w:w="875" w:type="dxa"/>
            <w:shd w:val="clear" w:color="auto" w:fill="FFFFFF" w:themeFill="background1"/>
            <w:vAlign w:val="bottom"/>
          </w:tcPr>
          <w:p w:rsidR="006A6363" w:rsidRPr="007F5F03" w:rsidRDefault="006A6363" w:rsidP="006A6363">
            <w:pPr>
              <w:jc w:val="center"/>
            </w:pPr>
            <w:r w:rsidRPr="007F5F03">
              <w:t>20,9</w:t>
            </w:r>
          </w:p>
        </w:tc>
        <w:tc>
          <w:tcPr>
            <w:tcW w:w="671" w:type="dxa"/>
            <w:shd w:val="clear" w:color="auto" w:fill="FFFFFF" w:themeFill="background1"/>
            <w:vAlign w:val="center"/>
          </w:tcPr>
          <w:p w:rsidR="006A6363" w:rsidRPr="006874E9" w:rsidRDefault="006A6363" w:rsidP="006A6363">
            <w:pPr>
              <w:spacing w:after="0" w:line="240" w:lineRule="auto"/>
              <w:ind w:left="312"/>
              <w:jc w:val="center"/>
            </w:pPr>
          </w:p>
        </w:tc>
        <w:tc>
          <w:tcPr>
            <w:tcW w:w="3812" w:type="dxa"/>
            <w:shd w:val="clear" w:color="auto" w:fill="FFFFFF" w:themeFill="background1"/>
            <w:vAlign w:val="bottom"/>
          </w:tcPr>
          <w:p w:rsidR="006A6363" w:rsidRPr="007F5F03" w:rsidRDefault="006A6363" w:rsidP="006A6363"/>
        </w:tc>
        <w:tc>
          <w:tcPr>
            <w:tcW w:w="768" w:type="dxa"/>
            <w:shd w:val="clear" w:color="auto" w:fill="FFFFFF" w:themeFill="background1"/>
            <w:vAlign w:val="bottom"/>
          </w:tcPr>
          <w:p w:rsidR="006A6363" w:rsidRPr="007F5F03" w:rsidRDefault="006A6363" w:rsidP="006A6363">
            <w:pPr>
              <w:jc w:val="center"/>
            </w:pPr>
          </w:p>
        </w:tc>
      </w:tr>
    </w:tbl>
    <w:p w:rsidR="006A6363" w:rsidRDefault="006A6363" w:rsidP="006A6363">
      <w:pPr>
        <w:pStyle w:val="aff0"/>
        <w:jc w:val="center"/>
      </w:pPr>
    </w:p>
    <w:p w:rsidR="006A6363" w:rsidRDefault="006A6363" w:rsidP="006A6363">
      <w:pPr>
        <w:pStyle w:val="aff0"/>
        <w:jc w:val="center"/>
      </w:pPr>
    </w:p>
    <w:p w:rsidR="00EF3609" w:rsidRPr="00745792" w:rsidRDefault="00EF3609" w:rsidP="00745792">
      <w:pPr>
        <w:pStyle w:val="aff0"/>
        <w:pageBreakBefore/>
        <w:spacing w:after="0"/>
        <w:jc w:val="right"/>
        <w:rPr>
          <w:b w:val="0"/>
          <w:smallCaps w:val="0"/>
          <w:color w:val="13666B" w:themeColor="accent3" w:themeShade="80"/>
        </w:rPr>
      </w:pPr>
      <w:r w:rsidRPr="00745792">
        <w:rPr>
          <w:b w:val="0"/>
          <w:smallCaps w:val="0"/>
          <w:color w:val="13666B" w:themeColor="accent3" w:themeShade="80"/>
        </w:rPr>
        <w:t>Приложение № 2</w:t>
      </w:r>
      <w:r w:rsidR="00CC510E" w:rsidRPr="00745792">
        <w:rPr>
          <w:b w:val="0"/>
          <w:smallCaps w:val="0"/>
          <w:color w:val="13666B" w:themeColor="accent3" w:themeShade="80"/>
        </w:rPr>
        <w:t>4</w:t>
      </w:r>
    </w:p>
    <w:p w:rsidR="00EF3609" w:rsidRPr="00745792" w:rsidRDefault="00EF3609" w:rsidP="00745792">
      <w:pPr>
        <w:pStyle w:val="aff0"/>
        <w:spacing w:after="0"/>
        <w:jc w:val="center"/>
        <w:rPr>
          <w:b w:val="0"/>
          <w:smallCaps w:val="0"/>
          <w:color w:val="13666B" w:themeColor="accent3" w:themeShade="80"/>
        </w:rPr>
      </w:pPr>
      <w:r w:rsidRPr="00745792">
        <w:rPr>
          <w:b w:val="0"/>
          <w:smallCaps w:val="0"/>
          <w:color w:val="13666B" w:themeColor="accent3" w:themeShade="80"/>
        </w:rPr>
        <w:t xml:space="preserve">Рейтинг субъектов Российской Федерации по значению показателя «доля численности безработных (по методологии МОТ) граждан, использовавших как способ поиска работы обращение в государственную службу занятости, в общей численности опрошенных Росстатом в </w:t>
      </w:r>
      <w:r w:rsidR="00A16E29" w:rsidRPr="00745792">
        <w:rPr>
          <w:b w:val="0"/>
          <w:smallCaps w:val="0"/>
          <w:color w:val="13666B" w:themeColor="accent3" w:themeShade="80"/>
        </w:rPr>
        <w:t xml:space="preserve">первом </w:t>
      </w:r>
      <w:r w:rsidRPr="00745792">
        <w:rPr>
          <w:b w:val="0"/>
          <w:smallCaps w:val="0"/>
          <w:color w:val="13666B" w:themeColor="accent3" w:themeShade="80"/>
        </w:rPr>
        <w:t>квартале 201</w:t>
      </w:r>
      <w:r w:rsidR="00745792">
        <w:rPr>
          <w:b w:val="0"/>
          <w:smallCaps w:val="0"/>
          <w:color w:val="13666B" w:themeColor="accent3" w:themeShade="80"/>
        </w:rPr>
        <w:t>9</w:t>
      </w:r>
      <w:r w:rsidRPr="00745792">
        <w:rPr>
          <w:b w:val="0"/>
          <w:smallCaps w:val="0"/>
          <w:color w:val="13666B" w:themeColor="accent3" w:themeShade="80"/>
        </w:rPr>
        <w:t xml:space="preserve"> г</w:t>
      </w:r>
      <w:r w:rsidR="00A16E29" w:rsidRPr="00745792">
        <w:rPr>
          <w:b w:val="0"/>
          <w:smallCaps w:val="0"/>
          <w:color w:val="13666B" w:themeColor="accent3" w:themeShade="80"/>
        </w:rPr>
        <w:t>.</w:t>
      </w:r>
      <w:r w:rsidRPr="00745792">
        <w:rPr>
          <w:b w:val="0"/>
          <w:smallCaps w:val="0"/>
          <w:color w:val="13666B" w:themeColor="accent3" w:themeShade="80"/>
        </w:rPr>
        <w:t>»</w:t>
      </w:r>
    </w:p>
    <w:tbl>
      <w:tblPr>
        <w:tblW w:w="9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46"/>
        <w:gridCol w:w="3608"/>
        <w:gridCol w:w="868"/>
        <w:gridCol w:w="629"/>
        <w:gridCol w:w="3358"/>
        <w:gridCol w:w="800"/>
      </w:tblGrid>
      <w:tr w:rsidR="00745792" w:rsidRPr="00AF7E7A" w:rsidTr="004D5E82">
        <w:trPr>
          <w:trHeight w:val="315"/>
          <w:tblHeader/>
          <w:jc w:val="center"/>
        </w:trPr>
        <w:tc>
          <w:tcPr>
            <w:tcW w:w="535" w:type="dxa"/>
          </w:tcPr>
          <w:p w:rsidR="00745792" w:rsidRPr="00C93B78" w:rsidRDefault="00745792" w:rsidP="004D5E82">
            <w:pPr>
              <w:spacing w:after="0" w:line="240" w:lineRule="auto"/>
              <w:jc w:val="center"/>
              <w:rPr>
                <w:b/>
                <w:bCs/>
                <w:color w:val="0D5672" w:themeColor="accent1" w:themeShade="80"/>
              </w:rPr>
            </w:pPr>
            <w:r w:rsidRPr="00C93B78">
              <w:rPr>
                <w:b/>
                <w:bCs/>
                <w:color w:val="0D5672" w:themeColor="accent1" w:themeShade="80"/>
              </w:rPr>
              <w:t>№ п/п</w:t>
            </w:r>
          </w:p>
        </w:tc>
        <w:tc>
          <w:tcPr>
            <w:tcW w:w="3608" w:type="dxa"/>
          </w:tcPr>
          <w:p w:rsidR="00745792" w:rsidRPr="00C93B78" w:rsidRDefault="00745792" w:rsidP="004D5E82">
            <w:pPr>
              <w:spacing w:after="0" w:line="240" w:lineRule="auto"/>
              <w:jc w:val="center"/>
              <w:rPr>
                <w:b/>
                <w:bCs/>
                <w:color w:val="0D5672" w:themeColor="accent1" w:themeShade="80"/>
              </w:rPr>
            </w:pPr>
            <w:r w:rsidRPr="00C93B78">
              <w:rPr>
                <w:b/>
                <w:bCs/>
                <w:color w:val="0D5672" w:themeColor="accent1" w:themeShade="80"/>
              </w:rPr>
              <w:t>Субъекты</w:t>
            </w:r>
          </w:p>
          <w:p w:rsidR="00745792" w:rsidRPr="00C93B78" w:rsidRDefault="00745792" w:rsidP="004D5E82">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0" w:type="auto"/>
          </w:tcPr>
          <w:p w:rsidR="00745792" w:rsidRPr="00C93B78" w:rsidRDefault="00745792" w:rsidP="004D5E82">
            <w:pPr>
              <w:spacing w:after="0" w:line="240" w:lineRule="auto"/>
              <w:jc w:val="center"/>
              <w:rPr>
                <w:b/>
                <w:bCs/>
                <w:color w:val="0D5672" w:themeColor="accent1" w:themeShade="80"/>
              </w:rPr>
            </w:pPr>
            <w:r w:rsidRPr="00C93B78">
              <w:rPr>
                <w:b/>
                <w:bCs/>
                <w:color w:val="0D5672" w:themeColor="accent1" w:themeShade="80"/>
              </w:rPr>
              <w:t>Доля</w:t>
            </w:r>
          </w:p>
          <w:p w:rsidR="00745792" w:rsidRPr="00C93B78" w:rsidRDefault="00745792" w:rsidP="004D5E82">
            <w:pPr>
              <w:spacing w:after="0" w:line="240" w:lineRule="auto"/>
              <w:jc w:val="center"/>
              <w:rPr>
                <w:b/>
                <w:bCs/>
                <w:color w:val="0D5672" w:themeColor="accent1" w:themeShade="80"/>
              </w:rPr>
            </w:pPr>
            <w:r w:rsidRPr="00C93B78">
              <w:rPr>
                <w:b/>
                <w:bCs/>
                <w:color w:val="0D5672" w:themeColor="accent1" w:themeShade="80"/>
              </w:rPr>
              <w:t xml:space="preserve">% </w:t>
            </w:r>
          </w:p>
        </w:tc>
        <w:tc>
          <w:tcPr>
            <w:tcW w:w="629" w:type="dxa"/>
          </w:tcPr>
          <w:p w:rsidR="00745792" w:rsidRPr="00C93B78" w:rsidRDefault="00745792" w:rsidP="004D5E82">
            <w:pPr>
              <w:spacing w:after="0" w:line="240" w:lineRule="auto"/>
              <w:ind w:hanging="57"/>
              <w:jc w:val="center"/>
              <w:rPr>
                <w:b/>
                <w:bCs/>
                <w:color w:val="0D5672" w:themeColor="accent1" w:themeShade="80"/>
              </w:rPr>
            </w:pPr>
            <w:r w:rsidRPr="00C93B78">
              <w:rPr>
                <w:b/>
                <w:bCs/>
                <w:color w:val="0D5672" w:themeColor="accent1" w:themeShade="80"/>
              </w:rPr>
              <w:t>№ п/п</w:t>
            </w:r>
          </w:p>
        </w:tc>
        <w:tc>
          <w:tcPr>
            <w:tcW w:w="3358" w:type="dxa"/>
          </w:tcPr>
          <w:p w:rsidR="00745792" w:rsidRPr="00C93B78" w:rsidRDefault="00745792" w:rsidP="004D5E82">
            <w:pPr>
              <w:spacing w:after="0" w:line="240" w:lineRule="auto"/>
              <w:jc w:val="center"/>
              <w:rPr>
                <w:b/>
                <w:bCs/>
                <w:color w:val="0D5672" w:themeColor="accent1" w:themeShade="80"/>
              </w:rPr>
            </w:pPr>
            <w:r w:rsidRPr="00C93B78">
              <w:rPr>
                <w:b/>
                <w:bCs/>
                <w:color w:val="0D5672" w:themeColor="accent1" w:themeShade="80"/>
              </w:rPr>
              <w:t>Субъекты</w:t>
            </w:r>
          </w:p>
          <w:p w:rsidR="00745792" w:rsidRPr="00C93B78" w:rsidRDefault="00745792" w:rsidP="004D5E82">
            <w:pPr>
              <w:spacing w:after="0" w:line="240" w:lineRule="auto"/>
              <w:jc w:val="center"/>
              <w:rPr>
                <w:b/>
                <w:bCs/>
                <w:color w:val="0D5672" w:themeColor="accent1" w:themeShade="80"/>
              </w:rPr>
            </w:pPr>
            <w:r w:rsidRPr="00C93B78">
              <w:rPr>
                <w:b/>
                <w:bCs/>
                <w:color w:val="0D5672" w:themeColor="accent1" w:themeShade="80"/>
              </w:rPr>
              <w:t xml:space="preserve"> Российской Федерации</w:t>
            </w:r>
            <w:r w:rsidRPr="00C93B78" w:rsidDel="00C5507D">
              <w:rPr>
                <w:b/>
                <w:bCs/>
                <w:color w:val="0D5672" w:themeColor="accent1" w:themeShade="80"/>
              </w:rPr>
              <w:t xml:space="preserve"> </w:t>
            </w:r>
          </w:p>
        </w:tc>
        <w:tc>
          <w:tcPr>
            <w:tcW w:w="0" w:type="auto"/>
          </w:tcPr>
          <w:p w:rsidR="00745792" w:rsidRPr="00C93B78" w:rsidRDefault="00745792" w:rsidP="004D5E82">
            <w:pPr>
              <w:spacing w:after="0" w:line="240" w:lineRule="auto"/>
              <w:jc w:val="center"/>
              <w:rPr>
                <w:b/>
                <w:bCs/>
                <w:color w:val="0D5672" w:themeColor="accent1" w:themeShade="80"/>
              </w:rPr>
            </w:pPr>
            <w:r w:rsidRPr="00C93B78">
              <w:rPr>
                <w:b/>
                <w:bCs/>
                <w:color w:val="0D5672" w:themeColor="accent1" w:themeShade="80"/>
              </w:rPr>
              <w:t>Доля</w:t>
            </w:r>
          </w:p>
          <w:p w:rsidR="00745792" w:rsidRPr="00C93B78" w:rsidRDefault="00745792" w:rsidP="004D5E82">
            <w:pPr>
              <w:spacing w:after="0" w:line="240" w:lineRule="auto"/>
              <w:jc w:val="center"/>
              <w:rPr>
                <w:b/>
                <w:bCs/>
                <w:color w:val="0D5672" w:themeColor="accent1" w:themeShade="80"/>
              </w:rPr>
            </w:pPr>
            <w:r w:rsidRPr="00C93B78">
              <w:rPr>
                <w:b/>
                <w:bCs/>
                <w:color w:val="0D5672" w:themeColor="accent1" w:themeShade="80"/>
              </w:rPr>
              <w:t xml:space="preserve">% </w:t>
            </w:r>
          </w:p>
        </w:tc>
      </w:tr>
      <w:tr w:rsidR="00745792" w:rsidRPr="00AF7E7A" w:rsidTr="004D5E82">
        <w:trPr>
          <w:trHeight w:hRule="exact" w:val="284"/>
          <w:jc w:val="center"/>
        </w:trPr>
        <w:tc>
          <w:tcPr>
            <w:tcW w:w="4143" w:type="dxa"/>
            <w:gridSpan w:val="2"/>
            <w:shd w:val="clear" w:color="auto" w:fill="D2EAF1"/>
          </w:tcPr>
          <w:p w:rsidR="00745792" w:rsidRPr="00AF7E7A" w:rsidRDefault="00745792" w:rsidP="004D5E82">
            <w:pPr>
              <w:rPr>
                <w:b/>
              </w:rPr>
            </w:pPr>
            <w:r w:rsidRPr="00AF7E7A">
              <w:rPr>
                <w:b/>
              </w:rPr>
              <w:t>Российская Федерация</w:t>
            </w:r>
          </w:p>
        </w:tc>
        <w:tc>
          <w:tcPr>
            <w:tcW w:w="0" w:type="auto"/>
            <w:shd w:val="clear" w:color="auto" w:fill="D2EAF1"/>
          </w:tcPr>
          <w:p w:rsidR="00745792" w:rsidRPr="00AF7E7A" w:rsidRDefault="00745792" w:rsidP="004D5E82">
            <w:pPr>
              <w:jc w:val="center"/>
              <w:rPr>
                <w:b/>
              </w:rPr>
            </w:pPr>
            <w:r>
              <w:rPr>
                <w:b/>
              </w:rPr>
              <w:t>27</w:t>
            </w:r>
            <w:r w:rsidRPr="00AF7E7A">
              <w:rPr>
                <w:b/>
              </w:rPr>
              <w:t>,</w:t>
            </w:r>
            <w:r>
              <w:rPr>
                <w:b/>
              </w:rPr>
              <w:t>7</w:t>
            </w:r>
            <w:r w:rsidRPr="00AF7E7A">
              <w:rPr>
                <w:b/>
              </w:rPr>
              <w:t>%</w:t>
            </w:r>
          </w:p>
        </w:tc>
        <w:tc>
          <w:tcPr>
            <w:tcW w:w="0" w:type="auto"/>
            <w:gridSpan w:val="3"/>
            <w:shd w:val="clear" w:color="auto" w:fill="D2EAF1"/>
          </w:tcPr>
          <w:p w:rsidR="00745792" w:rsidRPr="00AF7E7A" w:rsidRDefault="00745792" w:rsidP="004D5E82">
            <w:pPr>
              <w:jc w:val="right"/>
              <w:rPr>
                <w:b/>
              </w:rPr>
            </w:pP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rsidRPr="00185E54">
              <w:t>1.</w:t>
            </w:r>
          </w:p>
        </w:tc>
        <w:tc>
          <w:tcPr>
            <w:tcW w:w="3608" w:type="dxa"/>
            <w:shd w:val="clear" w:color="auto" w:fill="FFFFFF"/>
            <w:vAlign w:val="bottom"/>
          </w:tcPr>
          <w:p w:rsidR="00745792" w:rsidRPr="00185E54" w:rsidRDefault="00745792" w:rsidP="004D5E82">
            <w:r w:rsidRPr="00185E54">
              <w:t>Республика Дагестан</w:t>
            </w:r>
          </w:p>
        </w:tc>
        <w:tc>
          <w:tcPr>
            <w:tcW w:w="0" w:type="auto"/>
            <w:shd w:val="clear" w:color="auto" w:fill="FFFFFF"/>
            <w:vAlign w:val="bottom"/>
          </w:tcPr>
          <w:p w:rsidR="00745792" w:rsidRPr="002468D8" w:rsidRDefault="00745792" w:rsidP="004D5E82">
            <w:pPr>
              <w:jc w:val="center"/>
            </w:pPr>
            <w:r w:rsidRPr="002468D8">
              <w:t>70,7</w:t>
            </w:r>
          </w:p>
        </w:tc>
        <w:tc>
          <w:tcPr>
            <w:tcW w:w="629" w:type="dxa"/>
            <w:shd w:val="clear" w:color="auto" w:fill="FFFFFF"/>
            <w:vAlign w:val="center"/>
          </w:tcPr>
          <w:p w:rsidR="00745792" w:rsidRPr="00185E54" w:rsidRDefault="00745792" w:rsidP="004D5E82">
            <w:pPr>
              <w:spacing w:after="0" w:line="240" w:lineRule="auto"/>
            </w:pPr>
            <w:r w:rsidRPr="00185E54">
              <w:t>4</w:t>
            </w:r>
            <w:r>
              <w:t>0</w:t>
            </w:r>
            <w:r w:rsidRPr="00185E54">
              <w:t>.</w:t>
            </w:r>
          </w:p>
        </w:tc>
        <w:tc>
          <w:tcPr>
            <w:tcW w:w="3358" w:type="dxa"/>
            <w:shd w:val="clear" w:color="auto" w:fill="FFFFFF"/>
            <w:vAlign w:val="bottom"/>
          </w:tcPr>
          <w:p w:rsidR="00745792" w:rsidRPr="002468D8" w:rsidRDefault="00745792" w:rsidP="004D5E82">
            <w:pPr>
              <w:rPr>
                <w:rFonts w:cs="Arial CYR"/>
              </w:rPr>
            </w:pPr>
            <w:r w:rsidRPr="002468D8">
              <w:rPr>
                <w:rFonts w:cs="Arial CYR"/>
              </w:rPr>
              <w:t>Белгородская область</w:t>
            </w:r>
          </w:p>
        </w:tc>
        <w:tc>
          <w:tcPr>
            <w:tcW w:w="0" w:type="auto"/>
            <w:shd w:val="clear" w:color="auto" w:fill="FFFFFF"/>
            <w:vAlign w:val="bottom"/>
          </w:tcPr>
          <w:p w:rsidR="00745792" w:rsidRPr="002468D8" w:rsidRDefault="00745792" w:rsidP="004D5E82">
            <w:pPr>
              <w:jc w:val="center"/>
            </w:pPr>
            <w:r w:rsidRPr="002468D8">
              <w:t>24,5</w:t>
            </w: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rsidRPr="00185E54">
              <w:t>2.</w:t>
            </w:r>
          </w:p>
        </w:tc>
        <w:tc>
          <w:tcPr>
            <w:tcW w:w="3608" w:type="dxa"/>
            <w:shd w:val="clear" w:color="auto" w:fill="FFFFFF"/>
            <w:vAlign w:val="bottom"/>
          </w:tcPr>
          <w:p w:rsidR="00745792" w:rsidRPr="00185E54" w:rsidRDefault="00745792" w:rsidP="004D5E82">
            <w:r w:rsidRPr="00185E54">
              <w:t>Ненецкий авт.</w:t>
            </w:r>
            <w:r>
              <w:t xml:space="preserve"> </w:t>
            </w:r>
            <w:r w:rsidRPr="00185E54">
              <w:t>округ</w:t>
            </w:r>
          </w:p>
        </w:tc>
        <w:tc>
          <w:tcPr>
            <w:tcW w:w="0" w:type="auto"/>
            <w:shd w:val="clear" w:color="auto" w:fill="FFFFFF"/>
            <w:vAlign w:val="bottom"/>
          </w:tcPr>
          <w:p w:rsidR="00745792" w:rsidRPr="002468D8" w:rsidRDefault="00745792" w:rsidP="004D5E82">
            <w:pPr>
              <w:jc w:val="center"/>
            </w:pPr>
            <w:r w:rsidRPr="002468D8">
              <w:t>59,4</w:t>
            </w:r>
          </w:p>
        </w:tc>
        <w:tc>
          <w:tcPr>
            <w:tcW w:w="629" w:type="dxa"/>
            <w:shd w:val="clear" w:color="auto" w:fill="FFFFFF"/>
            <w:vAlign w:val="center"/>
          </w:tcPr>
          <w:p w:rsidR="00745792" w:rsidRPr="00185E54" w:rsidRDefault="00745792" w:rsidP="004D5E82">
            <w:pPr>
              <w:spacing w:after="0" w:line="240" w:lineRule="auto"/>
            </w:pPr>
            <w:r w:rsidRPr="00185E54">
              <w:t>4</w:t>
            </w:r>
            <w:r>
              <w:t>1</w:t>
            </w:r>
            <w:r w:rsidRPr="00185E54">
              <w:t>.</w:t>
            </w:r>
          </w:p>
        </w:tc>
        <w:tc>
          <w:tcPr>
            <w:tcW w:w="3358" w:type="dxa"/>
            <w:shd w:val="clear" w:color="auto" w:fill="FFFFFF"/>
            <w:vAlign w:val="bottom"/>
          </w:tcPr>
          <w:p w:rsidR="00745792" w:rsidRPr="002468D8" w:rsidRDefault="00745792" w:rsidP="004D5E82">
            <w:pPr>
              <w:rPr>
                <w:rFonts w:cs="Arial CYR"/>
              </w:rPr>
            </w:pPr>
            <w:r w:rsidRPr="002468D8">
              <w:rPr>
                <w:rFonts w:cs="Arial CYR"/>
              </w:rPr>
              <w:t>Тульская область</w:t>
            </w:r>
          </w:p>
        </w:tc>
        <w:tc>
          <w:tcPr>
            <w:tcW w:w="0" w:type="auto"/>
            <w:shd w:val="clear" w:color="auto" w:fill="FFFFFF"/>
            <w:vAlign w:val="bottom"/>
          </w:tcPr>
          <w:p w:rsidR="00745792" w:rsidRPr="002468D8" w:rsidRDefault="00745792" w:rsidP="004D5E82">
            <w:pPr>
              <w:jc w:val="center"/>
            </w:pPr>
            <w:r w:rsidRPr="002468D8">
              <w:t>23,6</w:t>
            </w: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rsidRPr="00185E54">
              <w:t>3.</w:t>
            </w:r>
          </w:p>
        </w:tc>
        <w:tc>
          <w:tcPr>
            <w:tcW w:w="3608" w:type="dxa"/>
            <w:shd w:val="clear" w:color="auto" w:fill="FFFFFF"/>
            <w:vAlign w:val="bottom"/>
          </w:tcPr>
          <w:p w:rsidR="00745792" w:rsidRPr="00185E54" w:rsidRDefault="00745792" w:rsidP="004D5E82">
            <w:r w:rsidRPr="00185E54">
              <w:t>Самарская область</w:t>
            </w:r>
          </w:p>
        </w:tc>
        <w:tc>
          <w:tcPr>
            <w:tcW w:w="0" w:type="auto"/>
            <w:shd w:val="clear" w:color="auto" w:fill="FFFFFF"/>
            <w:vAlign w:val="bottom"/>
          </w:tcPr>
          <w:p w:rsidR="00745792" w:rsidRPr="002468D8" w:rsidRDefault="00745792" w:rsidP="004D5E82">
            <w:pPr>
              <w:jc w:val="center"/>
            </w:pPr>
            <w:r w:rsidRPr="002468D8">
              <w:t>57,9</w:t>
            </w:r>
          </w:p>
        </w:tc>
        <w:tc>
          <w:tcPr>
            <w:tcW w:w="629" w:type="dxa"/>
            <w:shd w:val="clear" w:color="auto" w:fill="FFFFFF"/>
            <w:vAlign w:val="center"/>
          </w:tcPr>
          <w:p w:rsidR="00745792" w:rsidRPr="00185E54" w:rsidRDefault="00745792" w:rsidP="004D5E82">
            <w:pPr>
              <w:spacing w:after="0" w:line="240" w:lineRule="auto"/>
            </w:pPr>
            <w:r>
              <w:t>42.</w:t>
            </w:r>
          </w:p>
        </w:tc>
        <w:tc>
          <w:tcPr>
            <w:tcW w:w="3358" w:type="dxa"/>
            <w:shd w:val="clear" w:color="auto" w:fill="FFFFFF"/>
            <w:vAlign w:val="bottom"/>
          </w:tcPr>
          <w:p w:rsidR="00745792" w:rsidRPr="002468D8" w:rsidRDefault="00745792" w:rsidP="004D5E82">
            <w:pPr>
              <w:rPr>
                <w:rFonts w:cs="Arial CYR"/>
              </w:rPr>
            </w:pPr>
            <w:r w:rsidRPr="002468D8">
              <w:rPr>
                <w:rFonts w:cs="Arial CYR"/>
              </w:rPr>
              <w:t>Челябинская область</w:t>
            </w:r>
          </w:p>
        </w:tc>
        <w:tc>
          <w:tcPr>
            <w:tcW w:w="0" w:type="auto"/>
            <w:shd w:val="clear" w:color="auto" w:fill="FFFFFF"/>
            <w:vAlign w:val="bottom"/>
          </w:tcPr>
          <w:p w:rsidR="00745792" w:rsidRPr="002468D8" w:rsidRDefault="00745792" w:rsidP="004D5E82">
            <w:pPr>
              <w:jc w:val="center"/>
            </w:pPr>
            <w:r w:rsidRPr="002468D8">
              <w:t>23,5</w:t>
            </w: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rsidRPr="00185E54">
              <w:t>4.</w:t>
            </w:r>
          </w:p>
        </w:tc>
        <w:tc>
          <w:tcPr>
            <w:tcW w:w="3608" w:type="dxa"/>
            <w:shd w:val="clear" w:color="auto" w:fill="FFFFFF"/>
            <w:vAlign w:val="bottom"/>
          </w:tcPr>
          <w:p w:rsidR="00745792" w:rsidRPr="00185E54" w:rsidRDefault="00745792" w:rsidP="004D5E82">
            <w:r w:rsidRPr="00185E54">
              <w:t>Ивановская область</w:t>
            </w:r>
          </w:p>
        </w:tc>
        <w:tc>
          <w:tcPr>
            <w:tcW w:w="0" w:type="auto"/>
            <w:shd w:val="clear" w:color="auto" w:fill="FFFFFF"/>
            <w:vAlign w:val="bottom"/>
          </w:tcPr>
          <w:p w:rsidR="00745792" w:rsidRPr="002468D8" w:rsidRDefault="00745792" w:rsidP="004D5E82">
            <w:pPr>
              <w:jc w:val="center"/>
            </w:pPr>
            <w:r w:rsidRPr="002468D8">
              <w:t>49,0</w:t>
            </w:r>
          </w:p>
        </w:tc>
        <w:tc>
          <w:tcPr>
            <w:tcW w:w="629" w:type="dxa"/>
            <w:shd w:val="clear" w:color="auto" w:fill="FFFFFF"/>
            <w:vAlign w:val="center"/>
          </w:tcPr>
          <w:p w:rsidR="00745792" w:rsidRPr="00185E54" w:rsidRDefault="00745792" w:rsidP="004D5E82">
            <w:pPr>
              <w:spacing w:after="0" w:line="240" w:lineRule="auto"/>
            </w:pPr>
            <w:r>
              <w:t>43.</w:t>
            </w:r>
          </w:p>
        </w:tc>
        <w:tc>
          <w:tcPr>
            <w:tcW w:w="3358" w:type="dxa"/>
            <w:shd w:val="clear" w:color="auto" w:fill="FFFFFF"/>
            <w:vAlign w:val="bottom"/>
          </w:tcPr>
          <w:p w:rsidR="00745792" w:rsidRPr="002468D8" w:rsidRDefault="00745792" w:rsidP="004D5E82">
            <w:pPr>
              <w:rPr>
                <w:rFonts w:cs="Arial CYR"/>
              </w:rPr>
            </w:pPr>
            <w:r w:rsidRPr="002468D8">
              <w:rPr>
                <w:rFonts w:cs="Arial CYR"/>
              </w:rPr>
              <w:t>Ямало-Ненецкий авт.</w:t>
            </w:r>
            <w:r>
              <w:rPr>
                <w:rFonts w:cs="Arial CYR"/>
              </w:rPr>
              <w:t xml:space="preserve"> </w:t>
            </w:r>
            <w:r w:rsidRPr="002468D8">
              <w:rPr>
                <w:rFonts w:cs="Arial CYR"/>
              </w:rPr>
              <w:t>округ</w:t>
            </w:r>
          </w:p>
        </w:tc>
        <w:tc>
          <w:tcPr>
            <w:tcW w:w="0" w:type="auto"/>
            <w:shd w:val="clear" w:color="auto" w:fill="FFFFFF"/>
            <w:vAlign w:val="bottom"/>
          </w:tcPr>
          <w:p w:rsidR="00745792" w:rsidRPr="002468D8" w:rsidRDefault="00745792" w:rsidP="004D5E82">
            <w:pPr>
              <w:jc w:val="center"/>
            </w:pPr>
            <w:r w:rsidRPr="002468D8">
              <w:t>23,3</w:t>
            </w: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rsidRPr="00185E54">
              <w:t>5.</w:t>
            </w:r>
          </w:p>
        </w:tc>
        <w:tc>
          <w:tcPr>
            <w:tcW w:w="3608" w:type="dxa"/>
            <w:shd w:val="clear" w:color="auto" w:fill="FFFFFF"/>
            <w:vAlign w:val="bottom"/>
          </w:tcPr>
          <w:p w:rsidR="00745792" w:rsidRPr="00185E54" w:rsidRDefault="00745792" w:rsidP="004D5E82">
            <w:r w:rsidRPr="00185E54">
              <w:t>Оренбургская область</w:t>
            </w:r>
          </w:p>
        </w:tc>
        <w:tc>
          <w:tcPr>
            <w:tcW w:w="0" w:type="auto"/>
            <w:shd w:val="clear" w:color="auto" w:fill="FFFFFF"/>
            <w:vAlign w:val="bottom"/>
          </w:tcPr>
          <w:p w:rsidR="00745792" w:rsidRPr="002468D8" w:rsidRDefault="00745792" w:rsidP="004D5E82">
            <w:pPr>
              <w:jc w:val="center"/>
            </w:pPr>
            <w:r w:rsidRPr="002468D8">
              <w:t>48,5</w:t>
            </w:r>
          </w:p>
        </w:tc>
        <w:tc>
          <w:tcPr>
            <w:tcW w:w="629" w:type="dxa"/>
            <w:shd w:val="clear" w:color="auto" w:fill="FFFFFF"/>
            <w:vAlign w:val="center"/>
          </w:tcPr>
          <w:p w:rsidR="00745792" w:rsidRPr="00185E54" w:rsidRDefault="00745792" w:rsidP="004D5E82">
            <w:pPr>
              <w:spacing w:after="0" w:line="240" w:lineRule="auto"/>
            </w:pPr>
            <w:r>
              <w:t>44.</w:t>
            </w:r>
          </w:p>
        </w:tc>
        <w:tc>
          <w:tcPr>
            <w:tcW w:w="3358" w:type="dxa"/>
            <w:shd w:val="clear" w:color="auto" w:fill="FFFFFF"/>
            <w:vAlign w:val="bottom"/>
          </w:tcPr>
          <w:p w:rsidR="00745792" w:rsidRPr="002468D8" w:rsidRDefault="00745792" w:rsidP="004D5E82">
            <w:pPr>
              <w:rPr>
                <w:rFonts w:cs="Arial CYR"/>
              </w:rPr>
            </w:pPr>
            <w:r w:rsidRPr="002468D8">
              <w:rPr>
                <w:rFonts w:cs="Arial CYR"/>
              </w:rPr>
              <w:t>Костромская область</w:t>
            </w:r>
          </w:p>
        </w:tc>
        <w:tc>
          <w:tcPr>
            <w:tcW w:w="0" w:type="auto"/>
            <w:shd w:val="clear" w:color="auto" w:fill="FFFFFF"/>
            <w:vAlign w:val="bottom"/>
          </w:tcPr>
          <w:p w:rsidR="00745792" w:rsidRPr="002468D8" w:rsidRDefault="00745792" w:rsidP="004D5E82">
            <w:pPr>
              <w:jc w:val="center"/>
            </w:pPr>
            <w:r w:rsidRPr="002468D8">
              <w:t>23,0</w:t>
            </w: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rsidRPr="00185E54">
              <w:t>6.</w:t>
            </w:r>
          </w:p>
        </w:tc>
        <w:tc>
          <w:tcPr>
            <w:tcW w:w="3608" w:type="dxa"/>
            <w:shd w:val="clear" w:color="auto" w:fill="FFFFFF"/>
            <w:vAlign w:val="bottom"/>
          </w:tcPr>
          <w:p w:rsidR="00745792" w:rsidRPr="00185E54" w:rsidRDefault="00745792" w:rsidP="004D5E82">
            <w:r w:rsidRPr="00185E54">
              <w:t>Камчатский край</w:t>
            </w:r>
          </w:p>
        </w:tc>
        <w:tc>
          <w:tcPr>
            <w:tcW w:w="0" w:type="auto"/>
            <w:shd w:val="clear" w:color="auto" w:fill="FFFFFF"/>
            <w:vAlign w:val="bottom"/>
          </w:tcPr>
          <w:p w:rsidR="00745792" w:rsidRPr="002468D8" w:rsidRDefault="00745792" w:rsidP="004D5E82">
            <w:pPr>
              <w:jc w:val="center"/>
            </w:pPr>
            <w:r w:rsidRPr="002468D8">
              <w:t>41,0</w:t>
            </w:r>
          </w:p>
        </w:tc>
        <w:tc>
          <w:tcPr>
            <w:tcW w:w="629" w:type="dxa"/>
            <w:shd w:val="clear" w:color="auto" w:fill="FFFFFF"/>
            <w:vAlign w:val="center"/>
          </w:tcPr>
          <w:p w:rsidR="00745792" w:rsidRPr="00185E54" w:rsidRDefault="00745792" w:rsidP="004D5E82">
            <w:pPr>
              <w:spacing w:after="0" w:line="240" w:lineRule="auto"/>
            </w:pPr>
            <w:r>
              <w:t>45.</w:t>
            </w:r>
          </w:p>
        </w:tc>
        <w:tc>
          <w:tcPr>
            <w:tcW w:w="3358" w:type="dxa"/>
            <w:shd w:val="clear" w:color="auto" w:fill="FFFFFF"/>
            <w:vAlign w:val="bottom"/>
          </w:tcPr>
          <w:p w:rsidR="00745792" w:rsidRPr="002468D8" w:rsidRDefault="00745792" w:rsidP="00745792">
            <w:pPr>
              <w:rPr>
                <w:rFonts w:cs="Arial CYR"/>
              </w:rPr>
            </w:pPr>
            <w:r w:rsidRPr="002468D8">
              <w:rPr>
                <w:rFonts w:cs="Arial CYR"/>
              </w:rPr>
              <w:t>Респ</w:t>
            </w:r>
            <w:r>
              <w:rPr>
                <w:rFonts w:cs="Arial CYR"/>
              </w:rPr>
              <w:t>.</w:t>
            </w:r>
            <w:r w:rsidRPr="002468D8">
              <w:rPr>
                <w:rFonts w:cs="Arial CYR"/>
              </w:rPr>
              <w:t xml:space="preserve"> Северная Осетия-Алания</w:t>
            </w:r>
          </w:p>
        </w:tc>
        <w:tc>
          <w:tcPr>
            <w:tcW w:w="0" w:type="auto"/>
            <w:shd w:val="clear" w:color="auto" w:fill="FFFFFF"/>
            <w:vAlign w:val="bottom"/>
          </w:tcPr>
          <w:p w:rsidR="00745792" w:rsidRPr="002468D8" w:rsidRDefault="00745792" w:rsidP="004D5E82">
            <w:pPr>
              <w:jc w:val="center"/>
            </w:pPr>
            <w:r w:rsidRPr="002468D8">
              <w:t>21,9</w:t>
            </w: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rsidRPr="00185E54">
              <w:t>7.</w:t>
            </w:r>
          </w:p>
        </w:tc>
        <w:tc>
          <w:tcPr>
            <w:tcW w:w="3608" w:type="dxa"/>
            <w:shd w:val="clear" w:color="auto" w:fill="FFFFFF"/>
            <w:vAlign w:val="bottom"/>
          </w:tcPr>
          <w:p w:rsidR="00745792" w:rsidRPr="00185E54" w:rsidRDefault="00745792" w:rsidP="004D5E82">
            <w:r w:rsidRPr="00185E54">
              <w:t>Республика Хакасия</w:t>
            </w:r>
          </w:p>
        </w:tc>
        <w:tc>
          <w:tcPr>
            <w:tcW w:w="0" w:type="auto"/>
            <w:shd w:val="clear" w:color="auto" w:fill="FFFFFF"/>
            <w:vAlign w:val="bottom"/>
          </w:tcPr>
          <w:p w:rsidR="00745792" w:rsidRPr="002468D8" w:rsidRDefault="00745792" w:rsidP="004D5E82">
            <w:pPr>
              <w:jc w:val="center"/>
            </w:pPr>
            <w:r w:rsidRPr="002468D8">
              <w:t>40,5</w:t>
            </w:r>
          </w:p>
        </w:tc>
        <w:tc>
          <w:tcPr>
            <w:tcW w:w="629" w:type="dxa"/>
            <w:shd w:val="clear" w:color="auto" w:fill="FFFFFF"/>
            <w:vAlign w:val="center"/>
          </w:tcPr>
          <w:p w:rsidR="00745792" w:rsidRPr="00185E54" w:rsidRDefault="00745792" w:rsidP="004D5E82">
            <w:pPr>
              <w:spacing w:after="0" w:line="240" w:lineRule="auto"/>
            </w:pPr>
            <w:r>
              <w:t>46.</w:t>
            </w:r>
          </w:p>
        </w:tc>
        <w:tc>
          <w:tcPr>
            <w:tcW w:w="3358" w:type="dxa"/>
            <w:shd w:val="clear" w:color="auto" w:fill="FFFFFF"/>
            <w:vAlign w:val="bottom"/>
          </w:tcPr>
          <w:p w:rsidR="00745792" w:rsidRPr="002468D8" w:rsidRDefault="00745792" w:rsidP="004D5E82">
            <w:pPr>
              <w:rPr>
                <w:rFonts w:cs="Arial CYR"/>
              </w:rPr>
            </w:pPr>
            <w:r w:rsidRPr="002468D8">
              <w:rPr>
                <w:rFonts w:cs="Arial CYR"/>
              </w:rPr>
              <w:t>Республика Башкортостан</w:t>
            </w:r>
          </w:p>
        </w:tc>
        <w:tc>
          <w:tcPr>
            <w:tcW w:w="0" w:type="auto"/>
            <w:shd w:val="clear" w:color="auto" w:fill="FFFFFF"/>
            <w:vAlign w:val="bottom"/>
          </w:tcPr>
          <w:p w:rsidR="00745792" w:rsidRPr="002468D8" w:rsidRDefault="00745792" w:rsidP="004D5E82">
            <w:pPr>
              <w:jc w:val="center"/>
            </w:pPr>
            <w:r w:rsidRPr="002468D8">
              <w:t>21,3</w:t>
            </w: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t>7</w:t>
            </w:r>
            <w:r w:rsidRPr="00185E54">
              <w:t>.</w:t>
            </w:r>
          </w:p>
        </w:tc>
        <w:tc>
          <w:tcPr>
            <w:tcW w:w="3608" w:type="dxa"/>
            <w:shd w:val="clear" w:color="auto" w:fill="FFFFFF"/>
            <w:vAlign w:val="bottom"/>
          </w:tcPr>
          <w:p w:rsidR="00745792" w:rsidRPr="00185E54" w:rsidRDefault="00745792" w:rsidP="004D5E82">
            <w:r w:rsidRPr="00185E54">
              <w:t>Кировская область</w:t>
            </w:r>
          </w:p>
        </w:tc>
        <w:tc>
          <w:tcPr>
            <w:tcW w:w="0" w:type="auto"/>
            <w:shd w:val="clear" w:color="auto" w:fill="FFFFFF"/>
            <w:vAlign w:val="bottom"/>
          </w:tcPr>
          <w:p w:rsidR="00745792" w:rsidRPr="002468D8" w:rsidRDefault="00745792" w:rsidP="004D5E82">
            <w:pPr>
              <w:jc w:val="center"/>
            </w:pPr>
            <w:r w:rsidRPr="002468D8">
              <w:t>40,5</w:t>
            </w:r>
          </w:p>
        </w:tc>
        <w:tc>
          <w:tcPr>
            <w:tcW w:w="629" w:type="dxa"/>
            <w:shd w:val="clear" w:color="auto" w:fill="FFFFFF"/>
            <w:vAlign w:val="center"/>
          </w:tcPr>
          <w:p w:rsidR="00745792" w:rsidRPr="00185E54" w:rsidRDefault="00745792" w:rsidP="004D5E82">
            <w:pPr>
              <w:spacing w:after="0" w:line="240" w:lineRule="auto"/>
            </w:pPr>
            <w:r>
              <w:t>47.</w:t>
            </w:r>
          </w:p>
        </w:tc>
        <w:tc>
          <w:tcPr>
            <w:tcW w:w="3358" w:type="dxa"/>
            <w:shd w:val="clear" w:color="auto" w:fill="FFFFFF"/>
            <w:vAlign w:val="bottom"/>
          </w:tcPr>
          <w:p w:rsidR="00745792" w:rsidRPr="002468D8" w:rsidRDefault="00745792" w:rsidP="004D5E82">
            <w:pPr>
              <w:rPr>
                <w:rFonts w:cs="Arial CYR"/>
              </w:rPr>
            </w:pPr>
            <w:r w:rsidRPr="002468D8">
              <w:rPr>
                <w:rFonts w:cs="Arial CYR"/>
              </w:rPr>
              <w:t>г. Москва</w:t>
            </w:r>
          </w:p>
        </w:tc>
        <w:tc>
          <w:tcPr>
            <w:tcW w:w="0" w:type="auto"/>
            <w:shd w:val="clear" w:color="auto" w:fill="FFFFFF"/>
            <w:vAlign w:val="bottom"/>
          </w:tcPr>
          <w:p w:rsidR="00745792" w:rsidRPr="002468D8" w:rsidRDefault="00745792" w:rsidP="004D5E82">
            <w:pPr>
              <w:jc w:val="center"/>
            </w:pPr>
            <w:r w:rsidRPr="002468D8">
              <w:t>21,2</w:t>
            </w: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t>8</w:t>
            </w:r>
            <w:r w:rsidRPr="00185E54">
              <w:t>.</w:t>
            </w:r>
          </w:p>
        </w:tc>
        <w:tc>
          <w:tcPr>
            <w:tcW w:w="3608" w:type="dxa"/>
            <w:shd w:val="clear" w:color="auto" w:fill="FFFFFF"/>
            <w:vAlign w:val="bottom"/>
          </w:tcPr>
          <w:p w:rsidR="00745792" w:rsidRPr="00185E54" w:rsidRDefault="00745792" w:rsidP="004D5E82">
            <w:r w:rsidRPr="00185E54">
              <w:t>Московская область</w:t>
            </w:r>
          </w:p>
        </w:tc>
        <w:tc>
          <w:tcPr>
            <w:tcW w:w="0" w:type="auto"/>
            <w:shd w:val="clear" w:color="auto" w:fill="FFFFFF"/>
            <w:vAlign w:val="bottom"/>
          </w:tcPr>
          <w:p w:rsidR="00745792" w:rsidRPr="002468D8" w:rsidRDefault="00745792" w:rsidP="004D5E82">
            <w:pPr>
              <w:jc w:val="center"/>
            </w:pPr>
            <w:r w:rsidRPr="002468D8">
              <w:t>38,8</w:t>
            </w:r>
          </w:p>
        </w:tc>
        <w:tc>
          <w:tcPr>
            <w:tcW w:w="629" w:type="dxa"/>
            <w:shd w:val="clear" w:color="auto" w:fill="FFFFFF"/>
            <w:vAlign w:val="center"/>
          </w:tcPr>
          <w:p w:rsidR="00745792" w:rsidRPr="00185E54" w:rsidRDefault="00745792" w:rsidP="004D5E82">
            <w:pPr>
              <w:spacing w:after="0" w:line="240" w:lineRule="auto"/>
            </w:pPr>
            <w:r>
              <w:t>48.</w:t>
            </w:r>
          </w:p>
        </w:tc>
        <w:tc>
          <w:tcPr>
            <w:tcW w:w="3358" w:type="dxa"/>
            <w:shd w:val="clear" w:color="auto" w:fill="FFFFFF"/>
            <w:vAlign w:val="bottom"/>
          </w:tcPr>
          <w:p w:rsidR="00745792" w:rsidRPr="002468D8" w:rsidRDefault="00745792" w:rsidP="004D5E82">
            <w:pPr>
              <w:rPr>
                <w:rFonts w:cs="Arial CYR"/>
              </w:rPr>
            </w:pPr>
            <w:r w:rsidRPr="002468D8">
              <w:rPr>
                <w:rFonts w:cs="Arial CYR"/>
              </w:rPr>
              <w:t>Еврейская авт.</w:t>
            </w:r>
            <w:r>
              <w:rPr>
                <w:rFonts w:cs="Arial CYR"/>
              </w:rPr>
              <w:t xml:space="preserve"> </w:t>
            </w:r>
            <w:r w:rsidRPr="002468D8">
              <w:rPr>
                <w:rFonts w:cs="Arial CYR"/>
              </w:rPr>
              <w:t>область</w:t>
            </w:r>
          </w:p>
        </w:tc>
        <w:tc>
          <w:tcPr>
            <w:tcW w:w="0" w:type="auto"/>
            <w:shd w:val="clear" w:color="auto" w:fill="FFFFFF"/>
            <w:vAlign w:val="bottom"/>
          </w:tcPr>
          <w:p w:rsidR="00745792" w:rsidRPr="002468D8" w:rsidRDefault="00745792" w:rsidP="004D5E82">
            <w:pPr>
              <w:jc w:val="center"/>
            </w:pPr>
            <w:r w:rsidRPr="002468D8">
              <w:t>21,1</w:t>
            </w: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t>9</w:t>
            </w:r>
            <w:r w:rsidRPr="00185E54">
              <w:t>.</w:t>
            </w:r>
          </w:p>
        </w:tc>
        <w:tc>
          <w:tcPr>
            <w:tcW w:w="3608" w:type="dxa"/>
            <w:shd w:val="clear" w:color="auto" w:fill="FFFFFF"/>
            <w:vAlign w:val="bottom"/>
          </w:tcPr>
          <w:p w:rsidR="00745792" w:rsidRPr="00185E54" w:rsidRDefault="00745792" w:rsidP="004D5E82">
            <w:r w:rsidRPr="00185E54">
              <w:t>Ставропольский край</w:t>
            </w:r>
          </w:p>
        </w:tc>
        <w:tc>
          <w:tcPr>
            <w:tcW w:w="0" w:type="auto"/>
            <w:shd w:val="clear" w:color="auto" w:fill="FFFFFF"/>
            <w:vAlign w:val="bottom"/>
          </w:tcPr>
          <w:p w:rsidR="00745792" w:rsidRPr="002468D8" w:rsidRDefault="00745792" w:rsidP="004D5E82">
            <w:pPr>
              <w:jc w:val="center"/>
            </w:pPr>
            <w:r w:rsidRPr="002468D8">
              <w:t>38,4</w:t>
            </w:r>
          </w:p>
        </w:tc>
        <w:tc>
          <w:tcPr>
            <w:tcW w:w="629" w:type="dxa"/>
            <w:shd w:val="clear" w:color="auto" w:fill="FFFFFF"/>
            <w:vAlign w:val="center"/>
          </w:tcPr>
          <w:p w:rsidR="00745792" w:rsidRPr="00185E54" w:rsidRDefault="00745792" w:rsidP="004D5E82">
            <w:pPr>
              <w:spacing w:after="0" w:line="240" w:lineRule="auto"/>
            </w:pPr>
            <w:r>
              <w:t>49.</w:t>
            </w:r>
          </w:p>
        </w:tc>
        <w:tc>
          <w:tcPr>
            <w:tcW w:w="3358" w:type="dxa"/>
            <w:shd w:val="clear" w:color="auto" w:fill="FFFFFF"/>
            <w:vAlign w:val="bottom"/>
          </w:tcPr>
          <w:p w:rsidR="00745792" w:rsidRPr="002468D8" w:rsidRDefault="00745792" w:rsidP="004D5E82">
            <w:pPr>
              <w:rPr>
                <w:rFonts w:cs="Arial CYR"/>
              </w:rPr>
            </w:pPr>
            <w:r w:rsidRPr="002468D8">
              <w:rPr>
                <w:rFonts w:cs="Arial CYR"/>
              </w:rPr>
              <w:t>Республика Саха (Якутия)</w:t>
            </w:r>
          </w:p>
        </w:tc>
        <w:tc>
          <w:tcPr>
            <w:tcW w:w="0" w:type="auto"/>
            <w:shd w:val="clear" w:color="auto" w:fill="FFFFFF"/>
            <w:vAlign w:val="bottom"/>
          </w:tcPr>
          <w:p w:rsidR="00745792" w:rsidRPr="002468D8" w:rsidRDefault="00745792" w:rsidP="004D5E82">
            <w:pPr>
              <w:jc w:val="center"/>
            </w:pPr>
            <w:r w:rsidRPr="002468D8">
              <w:t>21,0</w:t>
            </w: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rsidRPr="00185E54">
              <w:t>1</w:t>
            </w:r>
            <w:r>
              <w:t>0</w:t>
            </w:r>
            <w:r w:rsidRPr="00185E54">
              <w:t>.</w:t>
            </w:r>
          </w:p>
        </w:tc>
        <w:tc>
          <w:tcPr>
            <w:tcW w:w="3608" w:type="dxa"/>
            <w:shd w:val="clear" w:color="auto" w:fill="FFFFFF"/>
            <w:vAlign w:val="bottom"/>
          </w:tcPr>
          <w:p w:rsidR="00745792" w:rsidRPr="00185E54" w:rsidRDefault="00745792" w:rsidP="004D5E82">
            <w:r w:rsidRPr="00185E54">
              <w:t>Омская область</w:t>
            </w:r>
          </w:p>
        </w:tc>
        <w:tc>
          <w:tcPr>
            <w:tcW w:w="0" w:type="auto"/>
            <w:shd w:val="clear" w:color="auto" w:fill="FFFFFF"/>
            <w:vAlign w:val="bottom"/>
          </w:tcPr>
          <w:p w:rsidR="00745792" w:rsidRPr="002468D8" w:rsidRDefault="00745792" w:rsidP="004D5E82">
            <w:pPr>
              <w:jc w:val="center"/>
            </w:pPr>
            <w:r w:rsidRPr="002468D8">
              <w:t>37,5</w:t>
            </w:r>
          </w:p>
        </w:tc>
        <w:tc>
          <w:tcPr>
            <w:tcW w:w="629" w:type="dxa"/>
            <w:shd w:val="clear" w:color="auto" w:fill="FFFFFF"/>
            <w:vAlign w:val="center"/>
          </w:tcPr>
          <w:p w:rsidR="00745792" w:rsidRPr="00185E54" w:rsidRDefault="00745792" w:rsidP="004D5E82">
            <w:pPr>
              <w:spacing w:after="0" w:line="240" w:lineRule="auto"/>
            </w:pPr>
            <w:r>
              <w:t>50.</w:t>
            </w:r>
          </w:p>
        </w:tc>
        <w:tc>
          <w:tcPr>
            <w:tcW w:w="3358" w:type="dxa"/>
            <w:shd w:val="clear" w:color="auto" w:fill="FFFFFF"/>
            <w:vAlign w:val="bottom"/>
          </w:tcPr>
          <w:p w:rsidR="00745792" w:rsidRPr="002468D8" w:rsidRDefault="00745792" w:rsidP="004D5E82">
            <w:pPr>
              <w:rPr>
                <w:rFonts w:cs="Arial CYR"/>
              </w:rPr>
            </w:pPr>
            <w:r w:rsidRPr="002468D8">
              <w:rPr>
                <w:rFonts w:cs="Arial CYR"/>
              </w:rPr>
              <w:t>Республика Карелия</w:t>
            </w:r>
          </w:p>
        </w:tc>
        <w:tc>
          <w:tcPr>
            <w:tcW w:w="0" w:type="auto"/>
            <w:shd w:val="clear" w:color="auto" w:fill="FFFFFF"/>
            <w:vAlign w:val="bottom"/>
          </w:tcPr>
          <w:p w:rsidR="00745792" w:rsidRPr="002468D8" w:rsidRDefault="00745792" w:rsidP="004D5E82">
            <w:pPr>
              <w:jc w:val="center"/>
            </w:pPr>
            <w:r w:rsidRPr="002468D8">
              <w:t>20,4</w:t>
            </w:r>
          </w:p>
        </w:tc>
      </w:tr>
      <w:tr w:rsidR="00745792" w:rsidRPr="00AF7E7A" w:rsidTr="004D5E82">
        <w:trPr>
          <w:trHeight w:hRule="exact" w:val="283"/>
          <w:jc w:val="center"/>
        </w:trPr>
        <w:tc>
          <w:tcPr>
            <w:tcW w:w="535" w:type="dxa"/>
            <w:shd w:val="clear" w:color="auto" w:fill="FFFFFF"/>
            <w:vAlign w:val="center"/>
          </w:tcPr>
          <w:p w:rsidR="00745792" w:rsidRPr="00185E54" w:rsidRDefault="00745792" w:rsidP="004D5E82">
            <w:pPr>
              <w:spacing w:after="0" w:line="240" w:lineRule="auto"/>
            </w:pPr>
            <w:r>
              <w:t>11</w:t>
            </w:r>
            <w:r w:rsidRPr="00185E54">
              <w:t>.</w:t>
            </w:r>
          </w:p>
        </w:tc>
        <w:tc>
          <w:tcPr>
            <w:tcW w:w="3608" w:type="dxa"/>
            <w:shd w:val="clear" w:color="auto" w:fill="FFFFFF"/>
            <w:vAlign w:val="bottom"/>
          </w:tcPr>
          <w:p w:rsidR="00745792" w:rsidRPr="00185E54" w:rsidRDefault="00745792" w:rsidP="004D5E82">
            <w:r w:rsidRPr="00185E54">
              <w:t>Новгородская область</w:t>
            </w:r>
          </w:p>
        </w:tc>
        <w:tc>
          <w:tcPr>
            <w:tcW w:w="0" w:type="auto"/>
            <w:shd w:val="clear" w:color="auto" w:fill="FFFFFF"/>
            <w:vAlign w:val="bottom"/>
          </w:tcPr>
          <w:p w:rsidR="00745792" w:rsidRPr="002468D8" w:rsidRDefault="00745792" w:rsidP="004D5E82">
            <w:pPr>
              <w:jc w:val="center"/>
            </w:pPr>
            <w:r w:rsidRPr="002468D8">
              <w:t>36,4</w:t>
            </w:r>
          </w:p>
        </w:tc>
        <w:tc>
          <w:tcPr>
            <w:tcW w:w="629" w:type="dxa"/>
            <w:shd w:val="clear" w:color="auto" w:fill="FFFFFF"/>
            <w:vAlign w:val="center"/>
          </w:tcPr>
          <w:p w:rsidR="00745792" w:rsidRPr="00185E54" w:rsidRDefault="00745792" w:rsidP="004D5E82">
            <w:pPr>
              <w:spacing w:after="0" w:line="240" w:lineRule="auto"/>
            </w:pPr>
            <w:r>
              <w:t>51.</w:t>
            </w:r>
          </w:p>
        </w:tc>
        <w:tc>
          <w:tcPr>
            <w:tcW w:w="3358" w:type="dxa"/>
            <w:shd w:val="clear" w:color="auto" w:fill="FFFFFF"/>
            <w:vAlign w:val="bottom"/>
          </w:tcPr>
          <w:p w:rsidR="00745792" w:rsidRPr="002468D8" w:rsidRDefault="00745792" w:rsidP="004D5E82">
            <w:pPr>
              <w:rPr>
                <w:rFonts w:cs="Arial CYR"/>
              </w:rPr>
            </w:pPr>
            <w:r w:rsidRPr="002468D8">
              <w:rPr>
                <w:rFonts w:cs="Arial CYR"/>
              </w:rPr>
              <w:t>Саратовская область</w:t>
            </w:r>
          </w:p>
        </w:tc>
        <w:tc>
          <w:tcPr>
            <w:tcW w:w="0" w:type="auto"/>
            <w:shd w:val="clear" w:color="auto" w:fill="FFFFFF"/>
            <w:vAlign w:val="bottom"/>
          </w:tcPr>
          <w:p w:rsidR="00745792" w:rsidRPr="002468D8" w:rsidRDefault="00745792" w:rsidP="004D5E82">
            <w:pPr>
              <w:jc w:val="center"/>
            </w:pPr>
            <w:r w:rsidRPr="002468D8">
              <w:t>20,3</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12</w:t>
            </w:r>
            <w:r w:rsidRPr="00185E54">
              <w:t>.</w:t>
            </w:r>
          </w:p>
        </w:tc>
        <w:tc>
          <w:tcPr>
            <w:tcW w:w="3608" w:type="dxa"/>
            <w:vAlign w:val="bottom"/>
          </w:tcPr>
          <w:p w:rsidR="00745792" w:rsidRPr="00185E54" w:rsidRDefault="00745792" w:rsidP="004D5E82">
            <w:r w:rsidRPr="00185E54">
              <w:t>Приморский край</w:t>
            </w:r>
          </w:p>
        </w:tc>
        <w:tc>
          <w:tcPr>
            <w:tcW w:w="0" w:type="auto"/>
            <w:vAlign w:val="bottom"/>
          </w:tcPr>
          <w:p w:rsidR="00745792" w:rsidRPr="002468D8" w:rsidRDefault="00745792" w:rsidP="004D5E82">
            <w:pPr>
              <w:jc w:val="center"/>
            </w:pPr>
            <w:r w:rsidRPr="002468D8">
              <w:t>36,3</w:t>
            </w:r>
          </w:p>
        </w:tc>
        <w:tc>
          <w:tcPr>
            <w:tcW w:w="629" w:type="dxa"/>
            <w:vAlign w:val="center"/>
          </w:tcPr>
          <w:p w:rsidR="00745792" w:rsidRPr="00185E54" w:rsidRDefault="00745792" w:rsidP="004D5E82">
            <w:pPr>
              <w:spacing w:after="0" w:line="240" w:lineRule="auto"/>
            </w:pPr>
            <w:r>
              <w:t>52.</w:t>
            </w:r>
          </w:p>
        </w:tc>
        <w:tc>
          <w:tcPr>
            <w:tcW w:w="3358" w:type="dxa"/>
            <w:vAlign w:val="bottom"/>
          </w:tcPr>
          <w:p w:rsidR="00745792" w:rsidRPr="002468D8" w:rsidRDefault="00745792" w:rsidP="004D5E82">
            <w:pPr>
              <w:rPr>
                <w:rFonts w:cs="Arial CYR"/>
              </w:rPr>
            </w:pPr>
            <w:r w:rsidRPr="002468D8">
              <w:rPr>
                <w:rFonts w:cs="Arial CYR"/>
              </w:rPr>
              <w:t>Курганская область</w:t>
            </w:r>
          </w:p>
        </w:tc>
        <w:tc>
          <w:tcPr>
            <w:tcW w:w="0" w:type="auto"/>
            <w:vAlign w:val="bottom"/>
          </w:tcPr>
          <w:p w:rsidR="00745792" w:rsidRPr="002468D8" w:rsidRDefault="00745792" w:rsidP="004D5E82">
            <w:pPr>
              <w:jc w:val="center"/>
            </w:pPr>
            <w:r w:rsidRPr="002468D8">
              <w:t>20,2</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13</w:t>
            </w:r>
            <w:r w:rsidRPr="00185E54">
              <w:t>.</w:t>
            </w:r>
          </w:p>
        </w:tc>
        <w:tc>
          <w:tcPr>
            <w:tcW w:w="3608" w:type="dxa"/>
            <w:vAlign w:val="bottom"/>
          </w:tcPr>
          <w:p w:rsidR="00745792" w:rsidRPr="00185E54" w:rsidRDefault="00745792" w:rsidP="004D5E82">
            <w:r w:rsidRPr="00185E54">
              <w:t>Сахалинская область</w:t>
            </w:r>
          </w:p>
        </w:tc>
        <w:tc>
          <w:tcPr>
            <w:tcW w:w="0" w:type="auto"/>
            <w:vAlign w:val="bottom"/>
          </w:tcPr>
          <w:p w:rsidR="00745792" w:rsidRPr="002468D8" w:rsidRDefault="00745792" w:rsidP="004D5E82">
            <w:pPr>
              <w:jc w:val="center"/>
            </w:pPr>
            <w:r w:rsidRPr="002468D8">
              <w:t>36,1</w:t>
            </w:r>
          </w:p>
        </w:tc>
        <w:tc>
          <w:tcPr>
            <w:tcW w:w="629" w:type="dxa"/>
            <w:vAlign w:val="center"/>
          </w:tcPr>
          <w:p w:rsidR="00745792" w:rsidRPr="00185E54" w:rsidRDefault="00745792" w:rsidP="004D5E82">
            <w:pPr>
              <w:spacing w:after="0" w:line="240" w:lineRule="auto"/>
            </w:pPr>
            <w:r>
              <w:t>53.</w:t>
            </w:r>
          </w:p>
        </w:tc>
        <w:tc>
          <w:tcPr>
            <w:tcW w:w="3358" w:type="dxa"/>
            <w:vAlign w:val="bottom"/>
          </w:tcPr>
          <w:p w:rsidR="00745792" w:rsidRPr="002468D8" w:rsidRDefault="00745792" w:rsidP="004D5E82">
            <w:pPr>
              <w:rPr>
                <w:rFonts w:cs="Arial CYR"/>
              </w:rPr>
            </w:pPr>
            <w:r w:rsidRPr="002468D8">
              <w:rPr>
                <w:rFonts w:cs="Arial CYR"/>
              </w:rPr>
              <w:t>г. Санкт-Петербург</w:t>
            </w:r>
          </w:p>
        </w:tc>
        <w:tc>
          <w:tcPr>
            <w:tcW w:w="0" w:type="auto"/>
            <w:vAlign w:val="bottom"/>
          </w:tcPr>
          <w:p w:rsidR="00745792" w:rsidRPr="002468D8" w:rsidRDefault="00745792" w:rsidP="004D5E82">
            <w:pPr>
              <w:jc w:val="center"/>
            </w:pPr>
            <w:r w:rsidRPr="002468D8">
              <w:t>20,0</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14</w:t>
            </w:r>
            <w:r w:rsidRPr="00185E54">
              <w:t>.</w:t>
            </w:r>
          </w:p>
        </w:tc>
        <w:tc>
          <w:tcPr>
            <w:tcW w:w="3608" w:type="dxa"/>
            <w:vAlign w:val="bottom"/>
          </w:tcPr>
          <w:p w:rsidR="00745792" w:rsidRPr="00185E54" w:rsidRDefault="00745792" w:rsidP="004D5E82">
            <w:r w:rsidRPr="00185E54">
              <w:t>Орловская область</w:t>
            </w:r>
          </w:p>
        </w:tc>
        <w:tc>
          <w:tcPr>
            <w:tcW w:w="0" w:type="auto"/>
            <w:vAlign w:val="bottom"/>
          </w:tcPr>
          <w:p w:rsidR="00745792" w:rsidRPr="002468D8" w:rsidRDefault="00745792" w:rsidP="004D5E82">
            <w:pPr>
              <w:jc w:val="center"/>
            </w:pPr>
            <w:r w:rsidRPr="002468D8">
              <w:t>35,2</w:t>
            </w:r>
          </w:p>
        </w:tc>
        <w:tc>
          <w:tcPr>
            <w:tcW w:w="629" w:type="dxa"/>
            <w:vAlign w:val="center"/>
          </w:tcPr>
          <w:p w:rsidR="00745792" w:rsidRPr="00185E54" w:rsidRDefault="00745792" w:rsidP="004D5E82">
            <w:pPr>
              <w:spacing w:after="0" w:line="240" w:lineRule="auto"/>
            </w:pPr>
            <w:r>
              <w:t>54.</w:t>
            </w:r>
          </w:p>
        </w:tc>
        <w:tc>
          <w:tcPr>
            <w:tcW w:w="3358" w:type="dxa"/>
            <w:vAlign w:val="bottom"/>
          </w:tcPr>
          <w:p w:rsidR="00745792" w:rsidRPr="002468D8" w:rsidRDefault="00745792" w:rsidP="004D5E82">
            <w:pPr>
              <w:rPr>
                <w:rFonts w:cs="Arial CYR"/>
              </w:rPr>
            </w:pPr>
            <w:r w:rsidRPr="002468D8">
              <w:rPr>
                <w:rFonts w:cs="Arial CYR"/>
              </w:rPr>
              <w:t>Краснодарский край</w:t>
            </w:r>
          </w:p>
        </w:tc>
        <w:tc>
          <w:tcPr>
            <w:tcW w:w="0" w:type="auto"/>
            <w:vAlign w:val="bottom"/>
          </w:tcPr>
          <w:p w:rsidR="00745792" w:rsidRPr="002468D8" w:rsidRDefault="00745792" w:rsidP="004D5E82">
            <w:pPr>
              <w:jc w:val="center"/>
            </w:pPr>
            <w:r w:rsidRPr="002468D8">
              <w:t>19,6</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15</w:t>
            </w:r>
            <w:r w:rsidRPr="00185E54">
              <w:t>.</w:t>
            </w:r>
          </w:p>
        </w:tc>
        <w:tc>
          <w:tcPr>
            <w:tcW w:w="3608" w:type="dxa"/>
            <w:vAlign w:val="bottom"/>
          </w:tcPr>
          <w:p w:rsidR="00745792" w:rsidRPr="00185E54" w:rsidRDefault="00745792" w:rsidP="004D5E82">
            <w:r w:rsidRPr="00185E54">
              <w:t>Владимирская область</w:t>
            </w:r>
          </w:p>
        </w:tc>
        <w:tc>
          <w:tcPr>
            <w:tcW w:w="0" w:type="auto"/>
            <w:vAlign w:val="bottom"/>
          </w:tcPr>
          <w:p w:rsidR="00745792" w:rsidRPr="002468D8" w:rsidRDefault="00745792" w:rsidP="004D5E82">
            <w:pPr>
              <w:jc w:val="center"/>
            </w:pPr>
            <w:r w:rsidRPr="002468D8">
              <w:t>34,6</w:t>
            </w:r>
          </w:p>
        </w:tc>
        <w:tc>
          <w:tcPr>
            <w:tcW w:w="629" w:type="dxa"/>
            <w:vAlign w:val="center"/>
          </w:tcPr>
          <w:p w:rsidR="00745792" w:rsidRPr="00185E54" w:rsidRDefault="00745792" w:rsidP="004D5E82">
            <w:pPr>
              <w:spacing w:after="0" w:line="240" w:lineRule="auto"/>
            </w:pPr>
            <w:r>
              <w:t>55.</w:t>
            </w:r>
          </w:p>
        </w:tc>
        <w:tc>
          <w:tcPr>
            <w:tcW w:w="3358" w:type="dxa"/>
            <w:vAlign w:val="bottom"/>
          </w:tcPr>
          <w:p w:rsidR="00745792" w:rsidRPr="002468D8" w:rsidRDefault="00745792" w:rsidP="004D5E82">
            <w:pPr>
              <w:rPr>
                <w:rFonts w:cs="Arial CYR"/>
              </w:rPr>
            </w:pPr>
            <w:r w:rsidRPr="002468D8">
              <w:rPr>
                <w:rFonts w:cs="Arial CYR"/>
              </w:rPr>
              <w:t>Ульяновская область</w:t>
            </w:r>
          </w:p>
        </w:tc>
        <w:tc>
          <w:tcPr>
            <w:tcW w:w="0" w:type="auto"/>
            <w:vAlign w:val="bottom"/>
          </w:tcPr>
          <w:p w:rsidR="00745792" w:rsidRPr="002468D8" w:rsidRDefault="00745792" w:rsidP="004D5E82">
            <w:pPr>
              <w:jc w:val="center"/>
            </w:pPr>
            <w:r w:rsidRPr="002468D8">
              <w:t>19,5</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16</w:t>
            </w:r>
            <w:r w:rsidRPr="00185E54">
              <w:t>.</w:t>
            </w:r>
          </w:p>
        </w:tc>
        <w:tc>
          <w:tcPr>
            <w:tcW w:w="3608" w:type="dxa"/>
            <w:vAlign w:val="bottom"/>
          </w:tcPr>
          <w:p w:rsidR="00745792" w:rsidRPr="00185E54" w:rsidRDefault="00745792" w:rsidP="004D5E82">
            <w:r w:rsidRPr="00185E54">
              <w:t>Республика Тыва</w:t>
            </w:r>
          </w:p>
        </w:tc>
        <w:tc>
          <w:tcPr>
            <w:tcW w:w="0" w:type="auto"/>
            <w:vAlign w:val="bottom"/>
          </w:tcPr>
          <w:p w:rsidR="00745792" w:rsidRPr="002468D8" w:rsidRDefault="00745792" w:rsidP="004D5E82">
            <w:pPr>
              <w:jc w:val="center"/>
            </w:pPr>
            <w:r w:rsidRPr="002468D8">
              <w:t>34,5</w:t>
            </w:r>
          </w:p>
        </w:tc>
        <w:tc>
          <w:tcPr>
            <w:tcW w:w="629" w:type="dxa"/>
            <w:vAlign w:val="center"/>
          </w:tcPr>
          <w:p w:rsidR="00745792" w:rsidRPr="00185E54" w:rsidRDefault="00745792" w:rsidP="004D5E82">
            <w:pPr>
              <w:spacing w:after="0" w:line="240" w:lineRule="auto"/>
            </w:pPr>
            <w:r>
              <w:t>56.</w:t>
            </w:r>
          </w:p>
        </w:tc>
        <w:tc>
          <w:tcPr>
            <w:tcW w:w="3358" w:type="dxa"/>
            <w:vAlign w:val="bottom"/>
          </w:tcPr>
          <w:p w:rsidR="00745792" w:rsidRPr="002468D8" w:rsidRDefault="00745792" w:rsidP="004D5E82">
            <w:pPr>
              <w:rPr>
                <w:rFonts w:cs="Arial CYR"/>
              </w:rPr>
            </w:pPr>
            <w:r w:rsidRPr="002468D8">
              <w:rPr>
                <w:rFonts w:cs="Arial CYR"/>
              </w:rPr>
              <w:t xml:space="preserve">Кабардино-Балкарская </w:t>
            </w:r>
            <w:r w:rsidRPr="002468D8">
              <w:rPr>
                <w:rFonts w:cs="Arial CYR"/>
              </w:rPr>
              <w:br/>
              <w:t>Республика</w:t>
            </w:r>
          </w:p>
        </w:tc>
        <w:tc>
          <w:tcPr>
            <w:tcW w:w="0" w:type="auto"/>
            <w:vAlign w:val="bottom"/>
          </w:tcPr>
          <w:p w:rsidR="00745792" w:rsidRPr="002468D8" w:rsidRDefault="00745792" w:rsidP="004D5E82">
            <w:pPr>
              <w:jc w:val="center"/>
            </w:pPr>
            <w:r w:rsidRPr="002468D8">
              <w:t>19,4</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16</w:t>
            </w:r>
            <w:r w:rsidRPr="00185E54">
              <w:t>.</w:t>
            </w:r>
          </w:p>
        </w:tc>
        <w:tc>
          <w:tcPr>
            <w:tcW w:w="3608" w:type="dxa"/>
            <w:vAlign w:val="bottom"/>
          </w:tcPr>
          <w:p w:rsidR="00745792" w:rsidRPr="00185E54" w:rsidRDefault="00745792" w:rsidP="004D5E82">
            <w:r w:rsidRPr="00185E54">
              <w:t>Томская область</w:t>
            </w:r>
          </w:p>
        </w:tc>
        <w:tc>
          <w:tcPr>
            <w:tcW w:w="0" w:type="auto"/>
            <w:vAlign w:val="bottom"/>
          </w:tcPr>
          <w:p w:rsidR="00745792" w:rsidRPr="002468D8" w:rsidRDefault="00745792" w:rsidP="004D5E82">
            <w:pPr>
              <w:jc w:val="center"/>
            </w:pPr>
            <w:r w:rsidRPr="002468D8">
              <w:t>34,5</w:t>
            </w:r>
          </w:p>
        </w:tc>
        <w:tc>
          <w:tcPr>
            <w:tcW w:w="629" w:type="dxa"/>
            <w:vAlign w:val="center"/>
          </w:tcPr>
          <w:p w:rsidR="00745792" w:rsidRPr="00185E54" w:rsidRDefault="00745792" w:rsidP="004D5E82">
            <w:pPr>
              <w:spacing w:after="0" w:line="240" w:lineRule="auto"/>
            </w:pPr>
            <w:r>
              <w:t>56.</w:t>
            </w:r>
          </w:p>
        </w:tc>
        <w:tc>
          <w:tcPr>
            <w:tcW w:w="3358" w:type="dxa"/>
            <w:vAlign w:val="bottom"/>
          </w:tcPr>
          <w:p w:rsidR="00745792" w:rsidRPr="002468D8" w:rsidRDefault="00745792" w:rsidP="004D5E82">
            <w:pPr>
              <w:rPr>
                <w:rFonts w:cs="Arial CYR"/>
              </w:rPr>
            </w:pPr>
            <w:r w:rsidRPr="002468D8">
              <w:rPr>
                <w:rFonts w:cs="Arial CYR"/>
              </w:rPr>
              <w:t>Чувашская Республика</w:t>
            </w:r>
          </w:p>
        </w:tc>
        <w:tc>
          <w:tcPr>
            <w:tcW w:w="0" w:type="auto"/>
            <w:vAlign w:val="bottom"/>
          </w:tcPr>
          <w:p w:rsidR="00745792" w:rsidRPr="002468D8" w:rsidRDefault="00745792" w:rsidP="004D5E82">
            <w:pPr>
              <w:jc w:val="center"/>
            </w:pPr>
            <w:r w:rsidRPr="002468D8">
              <w:t>19,4</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17</w:t>
            </w:r>
            <w:r w:rsidRPr="00185E54">
              <w:t>.</w:t>
            </w:r>
          </w:p>
        </w:tc>
        <w:tc>
          <w:tcPr>
            <w:tcW w:w="3608" w:type="dxa"/>
            <w:vAlign w:val="bottom"/>
          </w:tcPr>
          <w:p w:rsidR="00745792" w:rsidRPr="00185E54" w:rsidRDefault="00745792" w:rsidP="004D5E82">
            <w:r w:rsidRPr="00185E54">
              <w:t>Республика Калмыкия</w:t>
            </w:r>
          </w:p>
        </w:tc>
        <w:tc>
          <w:tcPr>
            <w:tcW w:w="0" w:type="auto"/>
            <w:vAlign w:val="bottom"/>
          </w:tcPr>
          <w:p w:rsidR="00745792" w:rsidRPr="002468D8" w:rsidRDefault="00745792" w:rsidP="004D5E82">
            <w:pPr>
              <w:jc w:val="center"/>
            </w:pPr>
            <w:r w:rsidRPr="002468D8">
              <w:t>34,2</w:t>
            </w:r>
          </w:p>
        </w:tc>
        <w:tc>
          <w:tcPr>
            <w:tcW w:w="629" w:type="dxa"/>
            <w:vAlign w:val="center"/>
          </w:tcPr>
          <w:p w:rsidR="00745792" w:rsidRPr="00185E54" w:rsidRDefault="00745792" w:rsidP="004D5E82">
            <w:pPr>
              <w:spacing w:after="0" w:line="240" w:lineRule="auto"/>
            </w:pPr>
            <w:r>
              <w:t>57.</w:t>
            </w:r>
          </w:p>
        </w:tc>
        <w:tc>
          <w:tcPr>
            <w:tcW w:w="3358" w:type="dxa"/>
            <w:vAlign w:val="bottom"/>
          </w:tcPr>
          <w:p w:rsidR="00745792" w:rsidRPr="002468D8" w:rsidRDefault="00745792" w:rsidP="004D5E82">
            <w:pPr>
              <w:rPr>
                <w:rFonts w:cs="Arial CYR"/>
              </w:rPr>
            </w:pPr>
            <w:r w:rsidRPr="002468D8">
              <w:rPr>
                <w:rFonts w:cs="Arial CYR"/>
              </w:rPr>
              <w:t>Калининградская область</w:t>
            </w:r>
          </w:p>
        </w:tc>
        <w:tc>
          <w:tcPr>
            <w:tcW w:w="0" w:type="auto"/>
            <w:vAlign w:val="bottom"/>
          </w:tcPr>
          <w:p w:rsidR="00745792" w:rsidRPr="002468D8" w:rsidRDefault="00745792" w:rsidP="004D5E82">
            <w:pPr>
              <w:jc w:val="center"/>
            </w:pPr>
            <w:r w:rsidRPr="002468D8">
              <w:t>18,3</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18</w:t>
            </w:r>
            <w:r w:rsidRPr="00185E54">
              <w:t>.</w:t>
            </w:r>
          </w:p>
        </w:tc>
        <w:tc>
          <w:tcPr>
            <w:tcW w:w="3608" w:type="dxa"/>
            <w:vAlign w:val="bottom"/>
          </w:tcPr>
          <w:p w:rsidR="00745792" w:rsidRPr="00185E54" w:rsidRDefault="00745792" w:rsidP="004D5E82">
            <w:r w:rsidRPr="00185E54">
              <w:t>Пермский край</w:t>
            </w:r>
          </w:p>
        </w:tc>
        <w:tc>
          <w:tcPr>
            <w:tcW w:w="0" w:type="auto"/>
            <w:vAlign w:val="bottom"/>
          </w:tcPr>
          <w:p w:rsidR="00745792" w:rsidRPr="002468D8" w:rsidRDefault="00745792" w:rsidP="004D5E82">
            <w:pPr>
              <w:jc w:val="center"/>
            </w:pPr>
            <w:r w:rsidRPr="002468D8">
              <w:t>33,9</w:t>
            </w:r>
          </w:p>
        </w:tc>
        <w:tc>
          <w:tcPr>
            <w:tcW w:w="629" w:type="dxa"/>
            <w:vAlign w:val="center"/>
          </w:tcPr>
          <w:p w:rsidR="00745792" w:rsidRPr="00185E54" w:rsidRDefault="00745792" w:rsidP="004D5E82">
            <w:pPr>
              <w:spacing w:after="0" w:line="240" w:lineRule="auto"/>
            </w:pPr>
            <w:r>
              <w:t>58.</w:t>
            </w:r>
          </w:p>
        </w:tc>
        <w:tc>
          <w:tcPr>
            <w:tcW w:w="3358" w:type="dxa"/>
            <w:vAlign w:val="bottom"/>
          </w:tcPr>
          <w:p w:rsidR="00745792" w:rsidRPr="002468D8" w:rsidRDefault="00745792" w:rsidP="00745792">
            <w:pPr>
              <w:rPr>
                <w:rFonts w:cs="Arial CYR"/>
              </w:rPr>
            </w:pPr>
            <w:r w:rsidRPr="002468D8">
              <w:rPr>
                <w:rFonts w:cs="Arial CYR"/>
              </w:rPr>
              <w:t>Ханты-Мансийский авт.</w:t>
            </w:r>
            <w:r>
              <w:rPr>
                <w:rFonts w:cs="Arial CYR"/>
              </w:rPr>
              <w:t xml:space="preserve"> </w:t>
            </w:r>
            <w:r w:rsidRPr="002468D8">
              <w:rPr>
                <w:rFonts w:cs="Arial CYR"/>
              </w:rPr>
              <w:t>округ</w:t>
            </w:r>
          </w:p>
        </w:tc>
        <w:tc>
          <w:tcPr>
            <w:tcW w:w="0" w:type="auto"/>
            <w:vAlign w:val="bottom"/>
          </w:tcPr>
          <w:p w:rsidR="00745792" w:rsidRPr="002468D8" w:rsidRDefault="00745792" w:rsidP="004D5E82">
            <w:pPr>
              <w:jc w:val="center"/>
            </w:pPr>
            <w:r w:rsidRPr="002468D8">
              <w:t>18,1</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19</w:t>
            </w:r>
            <w:r w:rsidRPr="00185E54">
              <w:t>.</w:t>
            </w:r>
          </w:p>
        </w:tc>
        <w:tc>
          <w:tcPr>
            <w:tcW w:w="3608" w:type="dxa"/>
            <w:vAlign w:val="bottom"/>
          </w:tcPr>
          <w:p w:rsidR="00745792" w:rsidRPr="00185E54" w:rsidRDefault="00745792" w:rsidP="004D5E82">
            <w:r w:rsidRPr="00185E54">
              <w:t>Тверская область</w:t>
            </w:r>
          </w:p>
        </w:tc>
        <w:tc>
          <w:tcPr>
            <w:tcW w:w="0" w:type="auto"/>
            <w:vAlign w:val="bottom"/>
          </w:tcPr>
          <w:p w:rsidR="00745792" w:rsidRPr="002468D8" w:rsidRDefault="00745792" w:rsidP="004D5E82">
            <w:pPr>
              <w:jc w:val="center"/>
            </w:pPr>
            <w:r w:rsidRPr="002468D8">
              <w:t>32,8</w:t>
            </w:r>
          </w:p>
        </w:tc>
        <w:tc>
          <w:tcPr>
            <w:tcW w:w="629" w:type="dxa"/>
            <w:vAlign w:val="center"/>
          </w:tcPr>
          <w:p w:rsidR="00745792" w:rsidRPr="00185E54" w:rsidRDefault="00745792" w:rsidP="004D5E82">
            <w:pPr>
              <w:spacing w:after="0" w:line="240" w:lineRule="auto"/>
            </w:pPr>
            <w:r>
              <w:t>59.</w:t>
            </w:r>
          </w:p>
        </w:tc>
        <w:tc>
          <w:tcPr>
            <w:tcW w:w="3358" w:type="dxa"/>
            <w:vAlign w:val="bottom"/>
          </w:tcPr>
          <w:p w:rsidR="00745792" w:rsidRPr="002468D8" w:rsidRDefault="00745792" w:rsidP="004D5E82">
            <w:pPr>
              <w:rPr>
                <w:rFonts w:cs="Arial CYR"/>
              </w:rPr>
            </w:pPr>
            <w:r w:rsidRPr="002468D8">
              <w:rPr>
                <w:rFonts w:cs="Arial CYR"/>
              </w:rPr>
              <w:t>Астраханская область</w:t>
            </w:r>
          </w:p>
        </w:tc>
        <w:tc>
          <w:tcPr>
            <w:tcW w:w="0" w:type="auto"/>
            <w:vAlign w:val="bottom"/>
          </w:tcPr>
          <w:p w:rsidR="00745792" w:rsidRPr="002468D8" w:rsidRDefault="00745792" w:rsidP="004D5E82">
            <w:pPr>
              <w:jc w:val="center"/>
            </w:pPr>
            <w:r w:rsidRPr="002468D8">
              <w:t>18,0</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20</w:t>
            </w:r>
            <w:r w:rsidRPr="00185E54">
              <w:t>.</w:t>
            </w:r>
          </w:p>
        </w:tc>
        <w:tc>
          <w:tcPr>
            <w:tcW w:w="3608" w:type="dxa"/>
            <w:vAlign w:val="bottom"/>
          </w:tcPr>
          <w:p w:rsidR="00745792" w:rsidRPr="00185E54" w:rsidRDefault="00745792" w:rsidP="004D5E82">
            <w:r w:rsidRPr="00185E54">
              <w:t>Тамбовская область</w:t>
            </w:r>
          </w:p>
        </w:tc>
        <w:tc>
          <w:tcPr>
            <w:tcW w:w="0" w:type="auto"/>
            <w:vAlign w:val="bottom"/>
          </w:tcPr>
          <w:p w:rsidR="00745792" w:rsidRPr="002468D8" w:rsidRDefault="00745792" w:rsidP="004D5E82">
            <w:pPr>
              <w:jc w:val="center"/>
            </w:pPr>
            <w:r w:rsidRPr="002468D8">
              <w:t>32,5</w:t>
            </w:r>
          </w:p>
        </w:tc>
        <w:tc>
          <w:tcPr>
            <w:tcW w:w="629" w:type="dxa"/>
            <w:vAlign w:val="center"/>
          </w:tcPr>
          <w:p w:rsidR="00745792" w:rsidRPr="00185E54" w:rsidRDefault="00745792" w:rsidP="004D5E82">
            <w:pPr>
              <w:spacing w:after="0" w:line="240" w:lineRule="auto"/>
            </w:pPr>
            <w:r>
              <w:t>60.</w:t>
            </w:r>
          </w:p>
        </w:tc>
        <w:tc>
          <w:tcPr>
            <w:tcW w:w="3358" w:type="dxa"/>
            <w:vAlign w:val="bottom"/>
          </w:tcPr>
          <w:p w:rsidR="00745792" w:rsidRPr="002468D8" w:rsidRDefault="00745792" w:rsidP="004D5E82">
            <w:pPr>
              <w:rPr>
                <w:rFonts w:cs="Arial CYR"/>
              </w:rPr>
            </w:pPr>
            <w:r w:rsidRPr="002468D8">
              <w:rPr>
                <w:rFonts w:cs="Arial CYR"/>
              </w:rPr>
              <w:t>Алтайский край</w:t>
            </w:r>
          </w:p>
        </w:tc>
        <w:tc>
          <w:tcPr>
            <w:tcW w:w="0" w:type="auto"/>
            <w:vAlign w:val="bottom"/>
          </w:tcPr>
          <w:p w:rsidR="00745792" w:rsidRPr="002468D8" w:rsidRDefault="00745792" w:rsidP="004D5E82">
            <w:pPr>
              <w:jc w:val="center"/>
            </w:pPr>
            <w:r w:rsidRPr="002468D8">
              <w:t>17,4</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21</w:t>
            </w:r>
            <w:r w:rsidRPr="00185E54">
              <w:t>.</w:t>
            </w:r>
          </w:p>
        </w:tc>
        <w:tc>
          <w:tcPr>
            <w:tcW w:w="3608" w:type="dxa"/>
            <w:vAlign w:val="bottom"/>
          </w:tcPr>
          <w:p w:rsidR="00745792" w:rsidRPr="00185E54" w:rsidRDefault="00745792" w:rsidP="004D5E82">
            <w:r w:rsidRPr="00185E54">
              <w:t>Смоленская область</w:t>
            </w:r>
          </w:p>
        </w:tc>
        <w:tc>
          <w:tcPr>
            <w:tcW w:w="0" w:type="auto"/>
            <w:vAlign w:val="bottom"/>
          </w:tcPr>
          <w:p w:rsidR="00745792" w:rsidRPr="002468D8" w:rsidRDefault="00745792" w:rsidP="004D5E82">
            <w:pPr>
              <w:jc w:val="center"/>
            </w:pPr>
            <w:r w:rsidRPr="002468D8">
              <w:t>31,9</w:t>
            </w:r>
          </w:p>
        </w:tc>
        <w:tc>
          <w:tcPr>
            <w:tcW w:w="629" w:type="dxa"/>
            <w:vAlign w:val="center"/>
          </w:tcPr>
          <w:p w:rsidR="00745792" w:rsidRPr="00185E54" w:rsidRDefault="00745792" w:rsidP="004D5E82">
            <w:pPr>
              <w:spacing w:after="0" w:line="240" w:lineRule="auto"/>
            </w:pPr>
            <w:r>
              <w:t>61.</w:t>
            </w:r>
          </w:p>
        </w:tc>
        <w:tc>
          <w:tcPr>
            <w:tcW w:w="3358" w:type="dxa"/>
            <w:vAlign w:val="bottom"/>
          </w:tcPr>
          <w:p w:rsidR="00745792" w:rsidRPr="002468D8" w:rsidRDefault="00745792" w:rsidP="004D5E82">
            <w:pPr>
              <w:rPr>
                <w:rFonts w:cs="Arial CYR"/>
              </w:rPr>
            </w:pPr>
            <w:r w:rsidRPr="002468D8">
              <w:rPr>
                <w:rFonts w:cs="Arial CYR"/>
              </w:rPr>
              <w:t>Чеченская Республика</w:t>
            </w:r>
          </w:p>
        </w:tc>
        <w:tc>
          <w:tcPr>
            <w:tcW w:w="0" w:type="auto"/>
            <w:vAlign w:val="bottom"/>
          </w:tcPr>
          <w:p w:rsidR="00745792" w:rsidRPr="002468D8" w:rsidRDefault="00745792" w:rsidP="004D5E82">
            <w:pPr>
              <w:jc w:val="center"/>
            </w:pPr>
            <w:r w:rsidRPr="002468D8">
              <w:t>17,3</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22</w:t>
            </w:r>
            <w:r w:rsidRPr="00185E54">
              <w:t>.</w:t>
            </w:r>
          </w:p>
        </w:tc>
        <w:tc>
          <w:tcPr>
            <w:tcW w:w="3608" w:type="dxa"/>
            <w:vAlign w:val="bottom"/>
          </w:tcPr>
          <w:p w:rsidR="00745792" w:rsidRPr="00185E54" w:rsidRDefault="00745792" w:rsidP="004D5E82">
            <w:r w:rsidRPr="00185E54">
              <w:t>Кемеровская область</w:t>
            </w:r>
            <w:r>
              <w:t xml:space="preserve"> - Кузбасс</w:t>
            </w:r>
          </w:p>
        </w:tc>
        <w:tc>
          <w:tcPr>
            <w:tcW w:w="0" w:type="auto"/>
            <w:vAlign w:val="bottom"/>
          </w:tcPr>
          <w:p w:rsidR="00745792" w:rsidRPr="002468D8" w:rsidRDefault="00745792" w:rsidP="004D5E82">
            <w:pPr>
              <w:jc w:val="center"/>
            </w:pPr>
            <w:r w:rsidRPr="002468D8">
              <w:t>31,6</w:t>
            </w:r>
          </w:p>
        </w:tc>
        <w:tc>
          <w:tcPr>
            <w:tcW w:w="629" w:type="dxa"/>
            <w:vAlign w:val="center"/>
          </w:tcPr>
          <w:p w:rsidR="00745792" w:rsidRPr="00185E54" w:rsidRDefault="00745792" w:rsidP="004D5E82">
            <w:pPr>
              <w:spacing w:after="0" w:line="240" w:lineRule="auto"/>
            </w:pPr>
            <w:r>
              <w:t>62.</w:t>
            </w:r>
          </w:p>
        </w:tc>
        <w:tc>
          <w:tcPr>
            <w:tcW w:w="3358" w:type="dxa"/>
            <w:vAlign w:val="bottom"/>
          </w:tcPr>
          <w:p w:rsidR="00745792" w:rsidRPr="002468D8" w:rsidRDefault="00745792" w:rsidP="004D5E82">
            <w:pPr>
              <w:rPr>
                <w:rFonts w:cs="Arial CYR"/>
              </w:rPr>
            </w:pPr>
            <w:r w:rsidRPr="002468D8">
              <w:rPr>
                <w:rFonts w:cs="Arial CYR"/>
              </w:rPr>
              <w:t>Новосибирская область</w:t>
            </w:r>
          </w:p>
        </w:tc>
        <w:tc>
          <w:tcPr>
            <w:tcW w:w="0" w:type="auto"/>
            <w:vAlign w:val="bottom"/>
          </w:tcPr>
          <w:p w:rsidR="00745792" w:rsidRPr="002468D8" w:rsidRDefault="00745792" w:rsidP="004D5E82">
            <w:pPr>
              <w:jc w:val="center"/>
            </w:pPr>
            <w:r w:rsidRPr="002468D8">
              <w:t>17,1</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23</w:t>
            </w:r>
            <w:r w:rsidRPr="00185E54">
              <w:t>.</w:t>
            </w:r>
          </w:p>
        </w:tc>
        <w:tc>
          <w:tcPr>
            <w:tcW w:w="3608" w:type="dxa"/>
            <w:vAlign w:val="bottom"/>
          </w:tcPr>
          <w:p w:rsidR="00745792" w:rsidRPr="00185E54" w:rsidRDefault="00745792" w:rsidP="004D5E82">
            <w:r w:rsidRPr="00185E54">
              <w:t>Иркутская область</w:t>
            </w:r>
          </w:p>
        </w:tc>
        <w:tc>
          <w:tcPr>
            <w:tcW w:w="0" w:type="auto"/>
            <w:vAlign w:val="bottom"/>
          </w:tcPr>
          <w:p w:rsidR="00745792" w:rsidRPr="002468D8" w:rsidRDefault="00745792" w:rsidP="004D5E82">
            <w:pPr>
              <w:jc w:val="center"/>
            </w:pPr>
            <w:r w:rsidRPr="002468D8">
              <w:t>31,4</w:t>
            </w:r>
          </w:p>
        </w:tc>
        <w:tc>
          <w:tcPr>
            <w:tcW w:w="629" w:type="dxa"/>
            <w:vAlign w:val="center"/>
          </w:tcPr>
          <w:p w:rsidR="00745792" w:rsidRPr="00185E54" w:rsidRDefault="00745792" w:rsidP="004D5E82">
            <w:pPr>
              <w:spacing w:after="0" w:line="240" w:lineRule="auto"/>
            </w:pPr>
            <w:r>
              <w:t>63.</w:t>
            </w:r>
          </w:p>
        </w:tc>
        <w:tc>
          <w:tcPr>
            <w:tcW w:w="3358" w:type="dxa"/>
            <w:vAlign w:val="bottom"/>
          </w:tcPr>
          <w:p w:rsidR="00745792" w:rsidRPr="002468D8" w:rsidRDefault="00745792" w:rsidP="004D5E82">
            <w:pPr>
              <w:rPr>
                <w:rFonts w:cs="Arial CYR"/>
              </w:rPr>
            </w:pPr>
            <w:r w:rsidRPr="002468D8">
              <w:rPr>
                <w:rFonts w:cs="Arial CYR"/>
              </w:rPr>
              <w:t>Республика Мордовия</w:t>
            </w:r>
          </w:p>
        </w:tc>
        <w:tc>
          <w:tcPr>
            <w:tcW w:w="0" w:type="auto"/>
            <w:vAlign w:val="bottom"/>
          </w:tcPr>
          <w:p w:rsidR="00745792" w:rsidRPr="002468D8" w:rsidRDefault="00745792" w:rsidP="004D5E82">
            <w:pPr>
              <w:jc w:val="center"/>
            </w:pPr>
            <w:r w:rsidRPr="002468D8">
              <w:t>16,9</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24</w:t>
            </w:r>
            <w:r w:rsidRPr="00185E54">
              <w:t>.</w:t>
            </w:r>
          </w:p>
        </w:tc>
        <w:tc>
          <w:tcPr>
            <w:tcW w:w="3608" w:type="dxa"/>
            <w:vAlign w:val="bottom"/>
          </w:tcPr>
          <w:p w:rsidR="00745792" w:rsidRPr="00185E54" w:rsidRDefault="00745792" w:rsidP="004D5E82">
            <w:r w:rsidRPr="00185E54">
              <w:t>Хабаровский край</w:t>
            </w:r>
          </w:p>
        </w:tc>
        <w:tc>
          <w:tcPr>
            <w:tcW w:w="0" w:type="auto"/>
            <w:vAlign w:val="bottom"/>
          </w:tcPr>
          <w:p w:rsidR="00745792" w:rsidRPr="002468D8" w:rsidRDefault="00745792" w:rsidP="004D5E82">
            <w:pPr>
              <w:jc w:val="center"/>
            </w:pPr>
            <w:r w:rsidRPr="002468D8">
              <w:t>30,9</w:t>
            </w:r>
          </w:p>
        </w:tc>
        <w:tc>
          <w:tcPr>
            <w:tcW w:w="629" w:type="dxa"/>
            <w:vAlign w:val="center"/>
          </w:tcPr>
          <w:p w:rsidR="00745792" w:rsidRPr="00185E54" w:rsidRDefault="00745792" w:rsidP="004D5E82">
            <w:pPr>
              <w:spacing w:after="0" w:line="240" w:lineRule="auto"/>
            </w:pPr>
            <w:r>
              <w:t>64.</w:t>
            </w:r>
          </w:p>
        </w:tc>
        <w:tc>
          <w:tcPr>
            <w:tcW w:w="3358" w:type="dxa"/>
            <w:vAlign w:val="bottom"/>
          </w:tcPr>
          <w:p w:rsidR="00745792" w:rsidRPr="002468D8" w:rsidRDefault="00745792" w:rsidP="004D5E82">
            <w:pPr>
              <w:rPr>
                <w:rFonts w:cs="Arial CYR"/>
              </w:rPr>
            </w:pPr>
            <w:r w:rsidRPr="002468D8">
              <w:rPr>
                <w:rFonts w:cs="Arial CYR"/>
              </w:rPr>
              <w:t>Республика Ингушетия</w:t>
            </w:r>
          </w:p>
        </w:tc>
        <w:tc>
          <w:tcPr>
            <w:tcW w:w="0" w:type="auto"/>
            <w:vAlign w:val="bottom"/>
          </w:tcPr>
          <w:p w:rsidR="00745792" w:rsidRPr="002468D8" w:rsidRDefault="00745792" w:rsidP="004D5E82">
            <w:pPr>
              <w:jc w:val="center"/>
            </w:pPr>
            <w:r w:rsidRPr="002468D8">
              <w:t>16,8</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25</w:t>
            </w:r>
            <w:r w:rsidRPr="00185E54">
              <w:t>.</w:t>
            </w:r>
          </w:p>
        </w:tc>
        <w:tc>
          <w:tcPr>
            <w:tcW w:w="3608" w:type="dxa"/>
            <w:vAlign w:val="bottom"/>
          </w:tcPr>
          <w:p w:rsidR="00745792" w:rsidRPr="00185E54" w:rsidRDefault="00745792" w:rsidP="004D5E82">
            <w:r w:rsidRPr="00185E54">
              <w:t>Архангельская область</w:t>
            </w:r>
          </w:p>
        </w:tc>
        <w:tc>
          <w:tcPr>
            <w:tcW w:w="0" w:type="auto"/>
            <w:vAlign w:val="bottom"/>
          </w:tcPr>
          <w:p w:rsidR="00745792" w:rsidRPr="002468D8" w:rsidRDefault="00745792" w:rsidP="004D5E82">
            <w:pPr>
              <w:jc w:val="center"/>
            </w:pPr>
            <w:r w:rsidRPr="002468D8">
              <w:t>30,6</w:t>
            </w:r>
          </w:p>
        </w:tc>
        <w:tc>
          <w:tcPr>
            <w:tcW w:w="629" w:type="dxa"/>
            <w:vAlign w:val="center"/>
          </w:tcPr>
          <w:p w:rsidR="00745792" w:rsidRPr="00185E54" w:rsidRDefault="00745792" w:rsidP="004D5E82">
            <w:pPr>
              <w:spacing w:after="0" w:line="240" w:lineRule="auto"/>
            </w:pPr>
            <w:r>
              <w:t>65.</w:t>
            </w:r>
          </w:p>
        </w:tc>
        <w:tc>
          <w:tcPr>
            <w:tcW w:w="3358" w:type="dxa"/>
            <w:vAlign w:val="bottom"/>
          </w:tcPr>
          <w:p w:rsidR="00745792" w:rsidRPr="002468D8" w:rsidRDefault="00745792" w:rsidP="004D5E82">
            <w:pPr>
              <w:rPr>
                <w:rFonts w:cs="Arial CYR"/>
              </w:rPr>
            </w:pPr>
            <w:r w:rsidRPr="002468D8">
              <w:rPr>
                <w:rFonts w:cs="Arial CYR"/>
              </w:rPr>
              <w:t>Мурманская область</w:t>
            </w:r>
          </w:p>
        </w:tc>
        <w:tc>
          <w:tcPr>
            <w:tcW w:w="0" w:type="auto"/>
            <w:vAlign w:val="bottom"/>
          </w:tcPr>
          <w:p w:rsidR="00745792" w:rsidRPr="002468D8" w:rsidRDefault="00745792" w:rsidP="004D5E82">
            <w:pPr>
              <w:jc w:val="center"/>
            </w:pPr>
            <w:r w:rsidRPr="002468D8">
              <w:t>15,5</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25</w:t>
            </w:r>
            <w:r w:rsidRPr="00185E54">
              <w:t>.</w:t>
            </w:r>
          </w:p>
        </w:tc>
        <w:tc>
          <w:tcPr>
            <w:tcW w:w="3608" w:type="dxa"/>
            <w:vAlign w:val="bottom"/>
          </w:tcPr>
          <w:p w:rsidR="00745792" w:rsidRPr="00185E54" w:rsidRDefault="00745792" w:rsidP="004D5E82">
            <w:r w:rsidRPr="00185E54">
              <w:t>Республика Коми</w:t>
            </w:r>
          </w:p>
        </w:tc>
        <w:tc>
          <w:tcPr>
            <w:tcW w:w="0" w:type="auto"/>
            <w:vAlign w:val="bottom"/>
          </w:tcPr>
          <w:p w:rsidR="00745792" w:rsidRPr="002468D8" w:rsidRDefault="00745792" w:rsidP="004D5E82">
            <w:pPr>
              <w:jc w:val="center"/>
            </w:pPr>
            <w:r w:rsidRPr="002468D8">
              <w:t>30,6</w:t>
            </w:r>
          </w:p>
        </w:tc>
        <w:tc>
          <w:tcPr>
            <w:tcW w:w="629" w:type="dxa"/>
            <w:vAlign w:val="center"/>
          </w:tcPr>
          <w:p w:rsidR="00745792" w:rsidRPr="00185E54" w:rsidRDefault="00745792" w:rsidP="004D5E82">
            <w:pPr>
              <w:spacing w:after="0" w:line="240" w:lineRule="auto"/>
            </w:pPr>
            <w:r>
              <w:t>66.</w:t>
            </w:r>
          </w:p>
        </w:tc>
        <w:tc>
          <w:tcPr>
            <w:tcW w:w="3358" w:type="dxa"/>
            <w:vAlign w:val="bottom"/>
          </w:tcPr>
          <w:p w:rsidR="00745792" w:rsidRPr="002468D8" w:rsidRDefault="00745792" w:rsidP="004D5E82">
            <w:pPr>
              <w:rPr>
                <w:rFonts w:cs="Arial CYR"/>
              </w:rPr>
            </w:pPr>
            <w:r w:rsidRPr="002468D8">
              <w:rPr>
                <w:rFonts w:cs="Arial CYR"/>
              </w:rPr>
              <w:t>Воронежская область</w:t>
            </w:r>
          </w:p>
        </w:tc>
        <w:tc>
          <w:tcPr>
            <w:tcW w:w="0" w:type="auto"/>
            <w:vAlign w:val="bottom"/>
          </w:tcPr>
          <w:p w:rsidR="00745792" w:rsidRPr="002468D8" w:rsidRDefault="00745792" w:rsidP="004D5E82">
            <w:pPr>
              <w:jc w:val="center"/>
            </w:pPr>
            <w:r w:rsidRPr="002468D8">
              <w:t>14,4</w:t>
            </w:r>
          </w:p>
        </w:tc>
      </w:tr>
      <w:tr w:rsidR="00745792" w:rsidRPr="00AF7E7A" w:rsidTr="004D5E82">
        <w:trPr>
          <w:trHeight w:hRule="exact" w:val="268"/>
          <w:jc w:val="center"/>
        </w:trPr>
        <w:tc>
          <w:tcPr>
            <w:tcW w:w="535" w:type="dxa"/>
            <w:vAlign w:val="center"/>
          </w:tcPr>
          <w:p w:rsidR="00745792" w:rsidRPr="00185E54" w:rsidRDefault="00745792" w:rsidP="004D5E82">
            <w:pPr>
              <w:spacing w:after="0" w:line="240" w:lineRule="auto"/>
            </w:pPr>
            <w:r>
              <w:t>26</w:t>
            </w:r>
            <w:r w:rsidRPr="00185E54">
              <w:t>.</w:t>
            </w:r>
          </w:p>
        </w:tc>
        <w:tc>
          <w:tcPr>
            <w:tcW w:w="3608" w:type="dxa"/>
            <w:vAlign w:val="bottom"/>
          </w:tcPr>
          <w:p w:rsidR="00745792" w:rsidRPr="00185E54" w:rsidRDefault="00745792" w:rsidP="004D5E82">
            <w:r w:rsidRPr="00185E54">
              <w:t>Ленинградская область</w:t>
            </w:r>
          </w:p>
        </w:tc>
        <w:tc>
          <w:tcPr>
            <w:tcW w:w="0" w:type="auto"/>
            <w:vAlign w:val="bottom"/>
          </w:tcPr>
          <w:p w:rsidR="00745792" w:rsidRPr="002468D8" w:rsidRDefault="00745792" w:rsidP="004D5E82">
            <w:pPr>
              <w:jc w:val="center"/>
            </w:pPr>
            <w:r w:rsidRPr="002468D8">
              <w:t>30,0</w:t>
            </w:r>
          </w:p>
        </w:tc>
        <w:tc>
          <w:tcPr>
            <w:tcW w:w="629" w:type="dxa"/>
            <w:vAlign w:val="center"/>
          </w:tcPr>
          <w:p w:rsidR="00745792" w:rsidRPr="00185E54" w:rsidRDefault="00745792" w:rsidP="004D5E82">
            <w:pPr>
              <w:spacing w:after="0" w:line="240" w:lineRule="auto"/>
            </w:pPr>
            <w:r>
              <w:t>67.</w:t>
            </w:r>
          </w:p>
        </w:tc>
        <w:tc>
          <w:tcPr>
            <w:tcW w:w="3358" w:type="dxa"/>
            <w:vAlign w:val="bottom"/>
          </w:tcPr>
          <w:p w:rsidR="00745792" w:rsidRPr="002468D8" w:rsidRDefault="00745792" w:rsidP="004D5E82">
            <w:pPr>
              <w:rPr>
                <w:rFonts w:cs="Arial CYR"/>
              </w:rPr>
            </w:pPr>
            <w:r w:rsidRPr="002468D8">
              <w:rPr>
                <w:rFonts w:cs="Arial CYR"/>
              </w:rPr>
              <w:t>Республика Бурятия</w:t>
            </w:r>
          </w:p>
        </w:tc>
        <w:tc>
          <w:tcPr>
            <w:tcW w:w="0" w:type="auto"/>
            <w:vAlign w:val="bottom"/>
          </w:tcPr>
          <w:p w:rsidR="00745792" w:rsidRPr="002468D8" w:rsidRDefault="00745792" w:rsidP="004D5E82">
            <w:pPr>
              <w:jc w:val="center"/>
            </w:pPr>
            <w:r w:rsidRPr="002468D8">
              <w:t>14,2</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27</w:t>
            </w:r>
            <w:r w:rsidRPr="00185E54">
              <w:t>.</w:t>
            </w:r>
          </w:p>
        </w:tc>
        <w:tc>
          <w:tcPr>
            <w:tcW w:w="3608" w:type="dxa"/>
            <w:vAlign w:val="bottom"/>
          </w:tcPr>
          <w:p w:rsidR="00745792" w:rsidRPr="00185E54" w:rsidRDefault="00745792" w:rsidP="004D5E82">
            <w:r w:rsidRPr="00185E54">
              <w:t>Волгоградская область</w:t>
            </w:r>
          </w:p>
        </w:tc>
        <w:tc>
          <w:tcPr>
            <w:tcW w:w="0" w:type="auto"/>
            <w:vAlign w:val="bottom"/>
          </w:tcPr>
          <w:p w:rsidR="00745792" w:rsidRPr="002468D8" w:rsidRDefault="00745792" w:rsidP="004D5E82">
            <w:pPr>
              <w:jc w:val="center"/>
            </w:pPr>
            <w:r w:rsidRPr="002468D8">
              <w:t>29,5</w:t>
            </w:r>
          </w:p>
        </w:tc>
        <w:tc>
          <w:tcPr>
            <w:tcW w:w="629" w:type="dxa"/>
            <w:vAlign w:val="center"/>
          </w:tcPr>
          <w:p w:rsidR="00745792" w:rsidRPr="00185E54" w:rsidRDefault="00745792" w:rsidP="004D5E82">
            <w:pPr>
              <w:spacing w:after="0" w:line="240" w:lineRule="auto"/>
            </w:pPr>
            <w:r>
              <w:t>68.</w:t>
            </w:r>
          </w:p>
        </w:tc>
        <w:tc>
          <w:tcPr>
            <w:tcW w:w="3358" w:type="dxa"/>
            <w:vAlign w:val="bottom"/>
          </w:tcPr>
          <w:p w:rsidR="00745792" w:rsidRPr="002468D8" w:rsidRDefault="00745792" w:rsidP="004D5E82">
            <w:pPr>
              <w:rPr>
                <w:rFonts w:cs="Arial CYR"/>
              </w:rPr>
            </w:pPr>
            <w:r w:rsidRPr="002468D8">
              <w:rPr>
                <w:rFonts w:cs="Arial CYR"/>
              </w:rPr>
              <w:t>Чукотский авт.</w:t>
            </w:r>
            <w:r>
              <w:rPr>
                <w:rFonts w:cs="Arial CYR"/>
              </w:rPr>
              <w:t xml:space="preserve"> </w:t>
            </w:r>
            <w:r w:rsidRPr="002468D8">
              <w:rPr>
                <w:rFonts w:cs="Arial CYR"/>
              </w:rPr>
              <w:t>округ</w:t>
            </w:r>
          </w:p>
        </w:tc>
        <w:tc>
          <w:tcPr>
            <w:tcW w:w="0" w:type="auto"/>
            <w:vAlign w:val="bottom"/>
          </w:tcPr>
          <w:p w:rsidR="00745792" w:rsidRPr="002468D8" w:rsidRDefault="00745792" w:rsidP="004D5E82">
            <w:pPr>
              <w:jc w:val="center"/>
            </w:pPr>
            <w:r w:rsidRPr="002468D8">
              <w:t>13,4</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28</w:t>
            </w:r>
            <w:r w:rsidRPr="00185E54">
              <w:t>.</w:t>
            </w:r>
          </w:p>
        </w:tc>
        <w:tc>
          <w:tcPr>
            <w:tcW w:w="3608" w:type="dxa"/>
            <w:vAlign w:val="bottom"/>
          </w:tcPr>
          <w:p w:rsidR="00745792" w:rsidRPr="00185E54" w:rsidRDefault="00745792" w:rsidP="004D5E82">
            <w:r w:rsidRPr="00185E54">
              <w:t>Амурская область</w:t>
            </w:r>
          </w:p>
        </w:tc>
        <w:tc>
          <w:tcPr>
            <w:tcW w:w="0" w:type="auto"/>
            <w:vAlign w:val="bottom"/>
          </w:tcPr>
          <w:p w:rsidR="00745792" w:rsidRPr="002468D8" w:rsidRDefault="00745792" w:rsidP="004D5E82">
            <w:pPr>
              <w:jc w:val="center"/>
            </w:pPr>
            <w:r w:rsidRPr="002468D8">
              <w:t>29,2</w:t>
            </w:r>
          </w:p>
        </w:tc>
        <w:tc>
          <w:tcPr>
            <w:tcW w:w="629" w:type="dxa"/>
            <w:vAlign w:val="center"/>
          </w:tcPr>
          <w:p w:rsidR="00745792" w:rsidRPr="00185E54" w:rsidRDefault="00745792" w:rsidP="004D5E82">
            <w:pPr>
              <w:spacing w:after="0" w:line="240" w:lineRule="auto"/>
            </w:pPr>
            <w:r>
              <w:t>69.</w:t>
            </w:r>
          </w:p>
        </w:tc>
        <w:tc>
          <w:tcPr>
            <w:tcW w:w="3358" w:type="dxa"/>
            <w:vAlign w:val="bottom"/>
          </w:tcPr>
          <w:p w:rsidR="00745792" w:rsidRPr="002468D8" w:rsidRDefault="00745792" w:rsidP="004D5E82">
            <w:pPr>
              <w:rPr>
                <w:rFonts w:cs="Arial CYR"/>
              </w:rPr>
            </w:pPr>
            <w:r w:rsidRPr="002468D8">
              <w:rPr>
                <w:rFonts w:cs="Arial CYR"/>
              </w:rPr>
              <w:t>Магаданская область</w:t>
            </w:r>
          </w:p>
        </w:tc>
        <w:tc>
          <w:tcPr>
            <w:tcW w:w="0" w:type="auto"/>
            <w:vAlign w:val="bottom"/>
          </w:tcPr>
          <w:p w:rsidR="00745792" w:rsidRPr="002468D8" w:rsidRDefault="00745792" w:rsidP="004D5E82">
            <w:pPr>
              <w:jc w:val="center"/>
            </w:pPr>
            <w:r w:rsidRPr="002468D8">
              <w:t>12,8</w:t>
            </w:r>
          </w:p>
        </w:tc>
      </w:tr>
      <w:tr w:rsidR="00745792" w:rsidRPr="00AF7E7A" w:rsidTr="004D5E82">
        <w:trPr>
          <w:trHeight w:hRule="exact" w:val="283"/>
          <w:jc w:val="center"/>
        </w:trPr>
        <w:tc>
          <w:tcPr>
            <w:tcW w:w="535" w:type="dxa"/>
            <w:vAlign w:val="center"/>
          </w:tcPr>
          <w:p w:rsidR="00745792" w:rsidRPr="00185E54" w:rsidRDefault="00745792" w:rsidP="004D5E82">
            <w:pPr>
              <w:spacing w:after="0" w:line="240" w:lineRule="auto"/>
            </w:pPr>
            <w:r>
              <w:t>29</w:t>
            </w:r>
            <w:r w:rsidRPr="00185E54">
              <w:t>.</w:t>
            </w:r>
          </w:p>
        </w:tc>
        <w:tc>
          <w:tcPr>
            <w:tcW w:w="3608" w:type="dxa"/>
            <w:vAlign w:val="bottom"/>
          </w:tcPr>
          <w:p w:rsidR="00745792" w:rsidRPr="00185E54" w:rsidRDefault="00745792" w:rsidP="004D5E82">
            <w:r w:rsidRPr="00185E54">
              <w:t>Удмуртская Республика</w:t>
            </w:r>
          </w:p>
        </w:tc>
        <w:tc>
          <w:tcPr>
            <w:tcW w:w="0" w:type="auto"/>
            <w:vAlign w:val="bottom"/>
          </w:tcPr>
          <w:p w:rsidR="00745792" w:rsidRPr="002468D8" w:rsidRDefault="00745792" w:rsidP="004D5E82">
            <w:pPr>
              <w:jc w:val="center"/>
            </w:pPr>
            <w:r w:rsidRPr="002468D8">
              <w:t>29,0</w:t>
            </w:r>
          </w:p>
        </w:tc>
        <w:tc>
          <w:tcPr>
            <w:tcW w:w="629" w:type="dxa"/>
            <w:vAlign w:val="center"/>
          </w:tcPr>
          <w:p w:rsidR="00745792" w:rsidRPr="00185E54" w:rsidRDefault="00745792" w:rsidP="004D5E82">
            <w:pPr>
              <w:spacing w:after="0" w:line="240" w:lineRule="auto"/>
            </w:pPr>
            <w:r>
              <w:t>70.</w:t>
            </w:r>
          </w:p>
        </w:tc>
        <w:tc>
          <w:tcPr>
            <w:tcW w:w="3358" w:type="dxa"/>
            <w:vAlign w:val="bottom"/>
          </w:tcPr>
          <w:p w:rsidR="00745792" w:rsidRPr="002468D8" w:rsidRDefault="00745792" w:rsidP="004D5E82">
            <w:pPr>
              <w:rPr>
                <w:rFonts w:cs="Arial CYR"/>
              </w:rPr>
            </w:pPr>
            <w:r w:rsidRPr="002468D8">
              <w:rPr>
                <w:rFonts w:cs="Arial CYR"/>
              </w:rPr>
              <w:t>Нижегородская область</w:t>
            </w:r>
          </w:p>
        </w:tc>
        <w:tc>
          <w:tcPr>
            <w:tcW w:w="0" w:type="auto"/>
            <w:vAlign w:val="bottom"/>
          </w:tcPr>
          <w:p w:rsidR="00745792" w:rsidRPr="002468D8" w:rsidRDefault="00745792" w:rsidP="004D5E82">
            <w:pPr>
              <w:jc w:val="center"/>
            </w:pPr>
            <w:r w:rsidRPr="002468D8">
              <w:t>11,4</w:t>
            </w:r>
          </w:p>
        </w:tc>
      </w:tr>
      <w:tr w:rsidR="00745792" w:rsidRPr="00AF7E7A" w:rsidTr="004D5E82">
        <w:trPr>
          <w:trHeight w:hRule="exact" w:val="284"/>
          <w:jc w:val="center"/>
        </w:trPr>
        <w:tc>
          <w:tcPr>
            <w:tcW w:w="535" w:type="dxa"/>
            <w:vAlign w:val="center"/>
          </w:tcPr>
          <w:p w:rsidR="00745792" w:rsidRPr="00185E54" w:rsidRDefault="00745792" w:rsidP="004D5E82">
            <w:pPr>
              <w:spacing w:after="0" w:line="240" w:lineRule="auto"/>
            </w:pPr>
            <w:r>
              <w:t>30</w:t>
            </w:r>
            <w:r w:rsidRPr="00185E54">
              <w:t>.</w:t>
            </w:r>
          </w:p>
        </w:tc>
        <w:tc>
          <w:tcPr>
            <w:tcW w:w="3608" w:type="dxa"/>
            <w:vAlign w:val="bottom"/>
          </w:tcPr>
          <w:p w:rsidR="00745792" w:rsidRPr="00185E54" w:rsidRDefault="00745792" w:rsidP="004D5E82">
            <w:r w:rsidRPr="00185E54">
              <w:t>Вологодская область</w:t>
            </w:r>
          </w:p>
        </w:tc>
        <w:tc>
          <w:tcPr>
            <w:tcW w:w="0" w:type="auto"/>
            <w:vAlign w:val="bottom"/>
          </w:tcPr>
          <w:p w:rsidR="00745792" w:rsidRPr="002468D8" w:rsidRDefault="00745792" w:rsidP="004D5E82">
            <w:pPr>
              <w:jc w:val="center"/>
            </w:pPr>
            <w:r w:rsidRPr="002468D8">
              <w:t>28,1</w:t>
            </w:r>
          </w:p>
        </w:tc>
        <w:tc>
          <w:tcPr>
            <w:tcW w:w="629" w:type="dxa"/>
            <w:vAlign w:val="center"/>
          </w:tcPr>
          <w:p w:rsidR="00745792" w:rsidRPr="00185E54" w:rsidRDefault="00745792" w:rsidP="004D5E82">
            <w:pPr>
              <w:spacing w:after="0" w:line="240" w:lineRule="auto"/>
            </w:pPr>
            <w:r>
              <w:t>71.</w:t>
            </w:r>
          </w:p>
        </w:tc>
        <w:tc>
          <w:tcPr>
            <w:tcW w:w="3358" w:type="dxa"/>
            <w:vAlign w:val="bottom"/>
          </w:tcPr>
          <w:p w:rsidR="00745792" w:rsidRPr="002468D8" w:rsidRDefault="00745792" w:rsidP="004D5E82">
            <w:pPr>
              <w:rPr>
                <w:rFonts w:cs="Arial CYR"/>
              </w:rPr>
            </w:pPr>
            <w:r w:rsidRPr="002468D8">
              <w:rPr>
                <w:rFonts w:cs="Arial CYR"/>
              </w:rPr>
              <w:t>Республика Марий Эл</w:t>
            </w:r>
          </w:p>
        </w:tc>
        <w:tc>
          <w:tcPr>
            <w:tcW w:w="0" w:type="auto"/>
            <w:vAlign w:val="bottom"/>
          </w:tcPr>
          <w:p w:rsidR="00745792" w:rsidRPr="002468D8" w:rsidRDefault="00745792" w:rsidP="004D5E82">
            <w:pPr>
              <w:jc w:val="center"/>
            </w:pPr>
            <w:r w:rsidRPr="002468D8">
              <w:t>10,5</w:t>
            </w:r>
          </w:p>
        </w:tc>
      </w:tr>
      <w:tr w:rsidR="00745792" w:rsidRPr="00AF7E7A" w:rsidTr="004D5E82">
        <w:trPr>
          <w:trHeight w:hRule="exact" w:val="284"/>
          <w:jc w:val="center"/>
        </w:trPr>
        <w:tc>
          <w:tcPr>
            <w:tcW w:w="535" w:type="dxa"/>
            <w:vAlign w:val="center"/>
          </w:tcPr>
          <w:p w:rsidR="00745792" w:rsidRPr="00185E54" w:rsidRDefault="00745792" w:rsidP="004D5E82">
            <w:pPr>
              <w:spacing w:after="0" w:line="240" w:lineRule="auto"/>
            </w:pPr>
            <w:r>
              <w:t>31</w:t>
            </w:r>
            <w:r w:rsidRPr="00185E54">
              <w:t>.</w:t>
            </w:r>
          </w:p>
        </w:tc>
        <w:tc>
          <w:tcPr>
            <w:tcW w:w="3608" w:type="dxa"/>
            <w:vAlign w:val="bottom"/>
          </w:tcPr>
          <w:p w:rsidR="00745792" w:rsidRPr="00185E54" w:rsidRDefault="00745792" w:rsidP="004D5E82">
            <w:r w:rsidRPr="00185E54">
              <w:t>Свердловская область</w:t>
            </w:r>
          </w:p>
        </w:tc>
        <w:tc>
          <w:tcPr>
            <w:tcW w:w="0" w:type="auto"/>
            <w:vAlign w:val="bottom"/>
          </w:tcPr>
          <w:p w:rsidR="00745792" w:rsidRPr="002468D8" w:rsidRDefault="00745792" w:rsidP="004D5E82">
            <w:pPr>
              <w:jc w:val="center"/>
            </w:pPr>
            <w:r w:rsidRPr="002468D8">
              <w:t>27,9</w:t>
            </w:r>
          </w:p>
        </w:tc>
        <w:tc>
          <w:tcPr>
            <w:tcW w:w="629" w:type="dxa"/>
            <w:vAlign w:val="center"/>
          </w:tcPr>
          <w:p w:rsidR="00745792" w:rsidRPr="00185E54" w:rsidRDefault="00745792" w:rsidP="004D5E82">
            <w:pPr>
              <w:spacing w:after="0" w:line="240" w:lineRule="auto"/>
            </w:pPr>
            <w:r>
              <w:t>72.</w:t>
            </w:r>
          </w:p>
        </w:tc>
        <w:tc>
          <w:tcPr>
            <w:tcW w:w="3358" w:type="dxa"/>
            <w:vAlign w:val="bottom"/>
          </w:tcPr>
          <w:p w:rsidR="00745792" w:rsidRPr="002468D8" w:rsidRDefault="00745792" w:rsidP="004D5E82">
            <w:pPr>
              <w:rPr>
                <w:rFonts w:cs="Arial CYR"/>
              </w:rPr>
            </w:pPr>
            <w:r w:rsidRPr="002468D8">
              <w:rPr>
                <w:rFonts w:cs="Arial CYR"/>
              </w:rPr>
              <w:t>г. Севастополь</w:t>
            </w:r>
          </w:p>
        </w:tc>
        <w:tc>
          <w:tcPr>
            <w:tcW w:w="0" w:type="auto"/>
            <w:vAlign w:val="bottom"/>
          </w:tcPr>
          <w:p w:rsidR="00745792" w:rsidRPr="002468D8" w:rsidRDefault="00745792" w:rsidP="004D5E82">
            <w:pPr>
              <w:jc w:val="center"/>
            </w:pPr>
            <w:r w:rsidRPr="002468D8">
              <w:t>9,6</w:t>
            </w:r>
          </w:p>
        </w:tc>
      </w:tr>
      <w:tr w:rsidR="00745792" w:rsidRPr="00AF7E7A" w:rsidTr="004D5E82">
        <w:trPr>
          <w:trHeight w:hRule="exact" w:val="284"/>
          <w:jc w:val="center"/>
        </w:trPr>
        <w:tc>
          <w:tcPr>
            <w:tcW w:w="535" w:type="dxa"/>
            <w:vAlign w:val="center"/>
          </w:tcPr>
          <w:p w:rsidR="00745792" w:rsidRPr="00185E54" w:rsidRDefault="00745792" w:rsidP="004D5E82">
            <w:pPr>
              <w:spacing w:after="0" w:line="240" w:lineRule="auto"/>
            </w:pPr>
            <w:r>
              <w:t>32</w:t>
            </w:r>
            <w:r w:rsidRPr="00185E54">
              <w:t>.</w:t>
            </w:r>
          </w:p>
        </w:tc>
        <w:tc>
          <w:tcPr>
            <w:tcW w:w="3608" w:type="dxa"/>
            <w:vAlign w:val="bottom"/>
          </w:tcPr>
          <w:p w:rsidR="00745792" w:rsidRPr="00185E54" w:rsidRDefault="00745792" w:rsidP="004D5E82">
            <w:r w:rsidRPr="00185E54">
              <w:t>Ярославская область</w:t>
            </w:r>
          </w:p>
        </w:tc>
        <w:tc>
          <w:tcPr>
            <w:tcW w:w="0" w:type="auto"/>
            <w:vAlign w:val="bottom"/>
          </w:tcPr>
          <w:p w:rsidR="00745792" w:rsidRPr="002468D8" w:rsidRDefault="00745792" w:rsidP="004D5E82">
            <w:pPr>
              <w:jc w:val="center"/>
            </w:pPr>
            <w:r w:rsidRPr="002468D8">
              <w:t>27,7</w:t>
            </w:r>
          </w:p>
        </w:tc>
        <w:tc>
          <w:tcPr>
            <w:tcW w:w="629" w:type="dxa"/>
            <w:vAlign w:val="center"/>
          </w:tcPr>
          <w:p w:rsidR="00745792" w:rsidRPr="00185E54" w:rsidRDefault="00745792" w:rsidP="004D5E82">
            <w:pPr>
              <w:spacing w:after="0" w:line="240" w:lineRule="auto"/>
            </w:pPr>
            <w:r>
              <w:t>73.</w:t>
            </w:r>
          </w:p>
        </w:tc>
        <w:tc>
          <w:tcPr>
            <w:tcW w:w="3358" w:type="dxa"/>
            <w:vAlign w:val="bottom"/>
          </w:tcPr>
          <w:p w:rsidR="00745792" w:rsidRPr="002468D8" w:rsidRDefault="00745792" w:rsidP="004D5E82">
            <w:pPr>
              <w:rPr>
                <w:rFonts w:cs="Arial CYR"/>
              </w:rPr>
            </w:pPr>
            <w:r w:rsidRPr="002468D8">
              <w:rPr>
                <w:rFonts w:cs="Arial CYR"/>
              </w:rPr>
              <w:t xml:space="preserve">Карачаево-Черкесская </w:t>
            </w:r>
            <w:r w:rsidRPr="002468D8">
              <w:rPr>
                <w:rFonts w:cs="Arial CYR"/>
              </w:rPr>
              <w:br/>
              <w:t>Республика</w:t>
            </w:r>
          </w:p>
        </w:tc>
        <w:tc>
          <w:tcPr>
            <w:tcW w:w="0" w:type="auto"/>
            <w:vAlign w:val="bottom"/>
          </w:tcPr>
          <w:p w:rsidR="00745792" w:rsidRPr="002468D8" w:rsidRDefault="00745792" w:rsidP="004D5E82">
            <w:pPr>
              <w:jc w:val="center"/>
            </w:pPr>
            <w:r w:rsidRPr="002468D8">
              <w:t>9,1</w:t>
            </w:r>
          </w:p>
        </w:tc>
      </w:tr>
      <w:tr w:rsidR="00745792" w:rsidRPr="00AF7E7A" w:rsidTr="004D5E82">
        <w:trPr>
          <w:trHeight w:hRule="exact" w:val="284"/>
          <w:jc w:val="center"/>
        </w:trPr>
        <w:tc>
          <w:tcPr>
            <w:tcW w:w="535" w:type="dxa"/>
            <w:vAlign w:val="center"/>
          </w:tcPr>
          <w:p w:rsidR="00745792" w:rsidRPr="00185E54" w:rsidRDefault="00745792" w:rsidP="004D5E82">
            <w:pPr>
              <w:spacing w:after="0" w:line="240" w:lineRule="auto"/>
            </w:pPr>
            <w:r>
              <w:t>33</w:t>
            </w:r>
            <w:r w:rsidRPr="00185E54">
              <w:t>.</w:t>
            </w:r>
          </w:p>
        </w:tc>
        <w:tc>
          <w:tcPr>
            <w:tcW w:w="3608" w:type="dxa"/>
            <w:vAlign w:val="bottom"/>
          </w:tcPr>
          <w:p w:rsidR="00745792" w:rsidRPr="00185E54" w:rsidRDefault="00745792" w:rsidP="004D5E82">
            <w:r w:rsidRPr="00185E54">
              <w:t>Брянская область</w:t>
            </w:r>
          </w:p>
        </w:tc>
        <w:tc>
          <w:tcPr>
            <w:tcW w:w="0" w:type="auto"/>
            <w:vAlign w:val="bottom"/>
          </w:tcPr>
          <w:p w:rsidR="00745792" w:rsidRPr="002468D8" w:rsidRDefault="00745792" w:rsidP="004D5E82">
            <w:pPr>
              <w:jc w:val="center"/>
            </w:pPr>
            <w:r w:rsidRPr="002468D8">
              <w:t>27,3</w:t>
            </w:r>
          </w:p>
        </w:tc>
        <w:tc>
          <w:tcPr>
            <w:tcW w:w="629" w:type="dxa"/>
            <w:vAlign w:val="center"/>
          </w:tcPr>
          <w:p w:rsidR="00745792" w:rsidRPr="00185E54" w:rsidRDefault="00745792" w:rsidP="004D5E82">
            <w:pPr>
              <w:spacing w:after="0" w:line="240" w:lineRule="auto"/>
            </w:pPr>
            <w:r>
              <w:t>74.</w:t>
            </w:r>
          </w:p>
        </w:tc>
        <w:tc>
          <w:tcPr>
            <w:tcW w:w="3358" w:type="dxa"/>
            <w:vAlign w:val="bottom"/>
          </w:tcPr>
          <w:p w:rsidR="00745792" w:rsidRPr="002468D8" w:rsidRDefault="00745792" w:rsidP="004D5E82">
            <w:pPr>
              <w:rPr>
                <w:rFonts w:cs="Arial CYR"/>
              </w:rPr>
            </w:pPr>
            <w:r w:rsidRPr="002468D8">
              <w:rPr>
                <w:rFonts w:cs="Arial CYR"/>
              </w:rPr>
              <w:t>Республика Адыгея</w:t>
            </w:r>
          </w:p>
        </w:tc>
        <w:tc>
          <w:tcPr>
            <w:tcW w:w="0" w:type="auto"/>
            <w:vAlign w:val="bottom"/>
          </w:tcPr>
          <w:p w:rsidR="00745792" w:rsidRPr="002468D8" w:rsidRDefault="00745792" w:rsidP="004D5E82">
            <w:pPr>
              <w:jc w:val="center"/>
            </w:pPr>
            <w:r w:rsidRPr="002468D8">
              <w:t>8,6</w:t>
            </w:r>
          </w:p>
        </w:tc>
      </w:tr>
      <w:tr w:rsidR="00745792" w:rsidRPr="00AF7E7A" w:rsidTr="004D5E82">
        <w:trPr>
          <w:trHeight w:hRule="exact" w:val="284"/>
          <w:jc w:val="center"/>
        </w:trPr>
        <w:tc>
          <w:tcPr>
            <w:tcW w:w="535" w:type="dxa"/>
            <w:vAlign w:val="center"/>
          </w:tcPr>
          <w:p w:rsidR="00745792" w:rsidRPr="00185E54" w:rsidRDefault="00745792" w:rsidP="004D5E82">
            <w:pPr>
              <w:spacing w:after="0" w:line="240" w:lineRule="auto"/>
            </w:pPr>
            <w:r>
              <w:t>34</w:t>
            </w:r>
            <w:r w:rsidRPr="00185E54">
              <w:t>.</w:t>
            </w:r>
          </w:p>
        </w:tc>
        <w:tc>
          <w:tcPr>
            <w:tcW w:w="3608" w:type="dxa"/>
            <w:vAlign w:val="bottom"/>
          </w:tcPr>
          <w:p w:rsidR="00745792" w:rsidRPr="00185E54" w:rsidRDefault="00745792" w:rsidP="004D5E82">
            <w:r w:rsidRPr="00185E54">
              <w:t>Республика Татарстан</w:t>
            </w:r>
          </w:p>
        </w:tc>
        <w:tc>
          <w:tcPr>
            <w:tcW w:w="0" w:type="auto"/>
            <w:vAlign w:val="bottom"/>
          </w:tcPr>
          <w:p w:rsidR="00745792" w:rsidRPr="002468D8" w:rsidRDefault="00745792" w:rsidP="004D5E82">
            <w:pPr>
              <w:jc w:val="center"/>
            </w:pPr>
            <w:r w:rsidRPr="002468D8">
              <w:t>26,8</w:t>
            </w:r>
          </w:p>
        </w:tc>
        <w:tc>
          <w:tcPr>
            <w:tcW w:w="629" w:type="dxa"/>
            <w:vAlign w:val="center"/>
          </w:tcPr>
          <w:p w:rsidR="00745792" w:rsidRPr="00185E54" w:rsidRDefault="00745792" w:rsidP="004D5E82">
            <w:pPr>
              <w:spacing w:after="0" w:line="240" w:lineRule="auto"/>
            </w:pPr>
            <w:r>
              <w:t>75.</w:t>
            </w:r>
          </w:p>
        </w:tc>
        <w:tc>
          <w:tcPr>
            <w:tcW w:w="3358" w:type="dxa"/>
            <w:vAlign w:val="bottom"/>
          </w:tcPr>
          <w:p w:rsidR="00745792" w:rsidRPr="002468D8" w:rsidRDefault="00745792" w:rsidP="004D5E82">
            <w:pPr>
              <w:rPr>
                <w:rFonts w:cs="Arial CYR"/>
              </w:rPr>
            </w:pPr>
            <w:r w:rsidRPr="002468D8">
              <w:rPr>
                <w:rFonts w:cs="Arial CYR"/>
              </w:rPr>
              <w:t>Забайкальский край</w:t>
            </w:r>
          </w:p>
        </w:tc>
        <w:tc>
          <w:tcPr>
            <w:tcW w:w="0" w:type="auto"/>
            <w:vAlign w:val="bottom"/>
          </w:tcPr>
          <w:p w:rsidR="00745792" w:rsidRPr="002468D8" w:rsidRDefault="00745792" w:rsidP="004D5E82">
            <w:pPr>
              <w:jc w:val="center"/>
            </w:pPr>
            <w:r w:rsidRPr="002468D8">
              <w:t>8,5</w:t>
            </w:r>
          </w:p>
        </w:tc>
      </w:tr>
      <w:tr w:rsidR="00745792" w:rsidRPr="00AF7E7A" w:rsidTr="004D5E82">
        <w:trPr>
          <w:trHeight w:hRule="exact" w:val="284"/>
          <w:jc w:val="center"/>
        </w:trPr>
        <w:tc>
          <w:tcPr>
            <w:tcW w:w="535" w:type="dxa"/>
            <w:vAlign w:val="center"/>
          </w:tcPr>
          <w:p w:rsidR="00745792" w:rsidRPr="00185E54" w:rsidRDefault="00745792" w:rsidP="004D5E82">
            <w:pPr>
              <w:spacing w:after="0" w:line="240" w:lineRule="auto"/>
            </w:pPr>
            <w:r>
              <w:t>35</w:t>
            </w:r>
            <w:r w:rsidRPr="00185E54">
              <w:t>.</w:t>
            </w:r>
          </w:p>
        </w:tc>
        <w:tc>
          <w:tcPr>
            <w:tcW w:w="3608" w:type="dxa"/>
            <w:vAlign w:val="bottom"/>
          </w:tcPr>
          <w:p w:rsidR="00745792" w:rsidRPr="00185E54" w:rsidRDefault="00745792" w:rsidP="004D5E82">
            <w:r w:rsidRPr="00185E54">
              <w:t>Красноярский край</w:t>
            </w:r>
          </w:p>
        </w:tc>
        <w:tc>
          <w:tcPr>
            <w:tcW w:w="0" w:type="auto"/>
            <w:vAlign w:val="bottom"/>
          </w:tcPr>
          <w:p w:rsidR="00745792" w:rsidRPr="002468D8" w:rsidRDefault="00745792" w:rsidP="004D5E82">
            <w:pPr>
              <w:jc w:val="center"/>
            </w:pPr>
            <w:r w:rsidRPr="002468D8">
              <w:t>26,7</w:t>
            </w:r>
          </w:p>
        </w:tc>
        <w:tc>
          <w:tcPr>
            <w:tcW w:w="629" w:type="dxa"/>
            <w:vAlign w:val="center"/>
          </w:tcPr>
          <w:p w:rsidR="00745792" w:rsidRPr="00185E54" w:rsidRDefault="00745792" w:rsidP="004D5E82">
            <w:pPr>
              <w:spacing w:after="0" w:line="240" w:lineRule="auto"/>
            </w:pPr>
            <w:r>
              <w:t>76.</w:t>
            </w:r>
          </w:p>
        </w:tc>
        <w:tc>
          <w:tcPr>
            <w:tcW w:w="3358" w:type="dxa"/>
            <w:vAlign w:val="bottom"/>
          </w:tcPr>
          <w:p w:rsidR="00745792" w:rsidRPr="002468D8" w:rsidRDefault="00745792" w:rsidP="004D5E82">
            <w:pPr>
              <w:rPr>
                <w:rFonts w:cs="Arial CYR"/>
              </w:rPr>
            </w:pPr>
            <w:r w:rsidRPr="002468D8">
              <w:rPr>
                <w:rFonts w:cs="Arial CYR"/>
              </w:rPr>
              <w:t>Курская область</w:t>
            </w:r>
          </w:p>
        </w:tc>
        <w:tc>
          <w:tcPr>
            <w:tcW w:w="0" w:type="auto"/>
            <w:vAlign w:val="bottom"/>
          </w:tcPr>
          <w:p w:rsidR="00745792" w:rsidRPr="002468D8" w:rsidRDefault="00745792" w:rsidP="004D5E82">
            <w:pPr>
              <w:jc w:val="center"/>
            </w:pPr>
            <w:r w:rsidRPr="002468D8">
              <w:t>8,1</w:t>
            </w:r>
          </w:p>
        </w:tc>
      </w:tr>
      <w:tr w:rsidR="00745792" w:rsidRPr="00AF7E7A" w:rsidTr="004D5E82">
        <w:trPr>
          <w:trHeight w:hRule="exact" w:val="284"/>
          <w:jc w:val="center"/>
        </w:trPr>
        <w:tc>
          <w:tcPr>
            <w:tcW w:w="535" w:type="dxa"/>
            <w:vAlign w:val="center"/>
          </w:tcPr>
          <w:p w:rsidR="00745792" w:rsidRPr="00185E54" w:rsidRDefault="00745792" w:rsidP="004D5E82">
            <w:pPr>
              <w:spacing w:after="0" w:line="240" w:lineRule="auto"/>
            </w:pPr>
            <w:r>
              <w:t>35</w:t>
            </w:r>
            <w:r w:rsidRPr="00185E54">
              <w:t>.</w:t>
            </w:r>
          </w:p>
        </w:tc>
        <w:tc>
          <w:tcPr>
            <w:tcW w:w="3608" w:type="dxa"/>
            <w:vAlign w:val="bottom"/>
          </w:tcPr>
          <w:p w:rsidR="00745792" w:rsidRPr="00185E54" w:rsidRDefault="00745792" w:rsidP="004D5E82">
            <w:r w:rsidRPr="00185E54">
              <w:t>Республика Алтай</w:t>
            </w:r>
          </w:p>
        </w:tc>
        <w:tc>
          <w:tcPr>
            <w:tcW w:w="0" w:type="auto"/>
            <w:vAlign w:val="bottom"/>
          </w:tcPr>
          <w:p w:rsidR="00745792" w:rsidRPr="002468D8" w:rsidRDefault="00745792" w:rsidP="004D5E82">
            <w:pPr>
              <w:jc w:val="center"/>
            </w:pPr>
            <w:r w:rsidRPr="002468D8">
              <w:t>26,7</w:t>
            </w:r>
          </w:p>
        </w:tc>
        <w:tc>
          <w:tcPr>
            <w:tcW w:w="629" w:type="dxa"/>
            <w:vAlign w:val="center"/>
          </w:tcPr>
          <w:p w:rsidR="00745792" w:rsidRPr="00185E54" w:rsidRDefault="00745792" w:rsidP="004D5E82">
            <w:pPr>
              <w:spacing w:after="0" w:line="240" w:lineRule="auto"/>
            </w:pPr>
            <w:r>
              <w:t>77.</w:t>
            </w:r>
          </w:p>
        </w:tc>
        <w:tc>
          <w:tcPr>
            <w:tcW w:w="3358" w:type="dxa"/>
            <w:vAlign w:val="bottom"/>
          </w:tcPr>
          <w:p w:rsidR="00745792" w:rsidRPr="002468D8" w:rsidRDefault="00745792" w:rsidP="004D5E82">
            <w:pPr>
              <w:rPr>
                <w:rFonts w:cs="Arial CYR"/>
              </w:rPr>
            </w:pPr>
            <w:r w:rsidRPr="002468D8">
              <w:rPr>
                <w:rFonts w:cs="Arial CYR"/>
              </w:rPr>
              <w:t>Тюменская область</w:t>
            </w:r>
            <w:r>
              <w:rPr>
                <w:rFonts w:cs="Arial CYR"/>
              </w:rPr>
              <w:t xml:space="preserve"> </w:t>
            </w:r>
            <w:r w:rsidRPr="00745792">
              <w:rPr>
                <w:rFonts w:cs="Arial CYR"/>
                <w:sz w:val="16"/>
                <w:szCs w:val="16"/>
              </w:rPr>
              <w:t>(без авт. округов)</w:t>
            </w:r>
          </w:p>
        </w:tc>
        <w:tc>
          <w:tcPr>
            <w:tcW w:w="0" w:type="auto"/>
            <w:vAlign w:val="bottom"/>
          </w:tcPr>
          <w:p w:rsidR="00745792" w:rsidRPr="002468D8" w:rsidRDefault="00745792" w:rsidP="004D5E82">
            <w:pPr>
              <w:jc w:val="center"/>
            </w:pPr>
            <w:r w:rsidRPr="002468D8">
              <w:t>6,1</w:t>
            </w:r>
          </w:p>
        </w:tc>
      </w:tr>
      <w:tr w:rsidR="00745792" w:rsidRPr="00AF7E7A" w:rsidTr="004D5E82">
        <w:trPr>
          <w:trHeight w:hRule="exact" w:val="284"/>
          <w:jc w:val="center"/>
        </w:trPr>
        <w:tc>
          <w:tcPr>
            <w:tcW w:w="535" w:type="dxa"/>
            <w:vAlign w:val="center"/>
          </w:tcPr>
          <w:p w:rsidR="00745792" w:rsidRPr="00185E54" w:rsidRDefault="00745792" w:rsidP="004D5E82">
            <w:pPr>
              <w:spacing w:after="0" w:line="240" w:lineRule="auto"/>
            </w:pPr>
            <w:r>
              <w:t>36</w:t>
            </w:r>
            <w:r w:rsidRPr="00185E54">
              <w:t>.</w:t>
            </w:r>
          </w:p>
        </w:tc>
        <w:tc>
          <w:tcPr>
            <w:tcW w:w="3608" w:type="dxa"/>
            <w:vAlign w:val="bottom"/>
          </w:tcPr>
          <w:p w:rsidR="00745792" w:rsidRPr="00185E54" w:rsidRDefault="00745792" w:rsidP="004D5E82">
            <w:r w:rsidRPr="00185E54">
              <w:t>Пензенская область</w:t>
            </w:r>
          </w:p>
        </w:tc>
        <w:tc>
          <w:tcPr>
            <w:tcW w:w="0" w:type="auto"/>
            <w:vAlign w:val="bottom"/>
          </w:tcPr>
          <w:p w:rsidR="00745792" w:rsidRPr="002468D8" w:rsidRDefault="00745792" w:rsidP="004D5E82">
            <w:pPr>
              <w:jc w:val="center"/>
            </w:pPr>
            <w:r w:rsidRPr="002468D8">
              <w:t>26,6</w:t>
            </w:r>
          </w:p>
        </w:tc>
        <w:tc>
          <w:tcPr>
            <w:tcW w:w="629" w:type="dxa"/>
            <w:vAlign w:val="center"/>
          </w:tcPr>
          <w:p w:rsidR="00745792" w:rsidRPr="00185E54" w:rsidRDefault="00745792" w:rsidP="004D5E82">
            <w:pPr>
              <w:spacing w:after="0" w:line="240" w:lineRule="auto"/>
            </w:pPr>
            <w:r>
              <w:t>78.</w:t>
            </w:r>
          </w:p>
        </w:tc>
        <w:tc>
          <w:tcPr>
            <w:tcW w:w="3358" w:type="dxa"/>
            <w:vAlign w:val="bottom"/>
          </w:tcPr>
          <w:p w:rsidR="00745792" w:rsidRPr="002468D8" w:rsidRDefault="00745792" w:rsidP="004D5E82">
            <w:pPr>
              <w:rPr>
                <w:rFonts w:cs="Arial CYR"/>
              </w:rPr>
            </w:pPr>
            <w:r w:rsidRPr="002468D8">
              <w:rPr>
                <w:rFonts w:cs="Arial CYR"/>
              </w:rPr>
              <w:t>Липецкая область</w:t>
            </w:r>
          </w:p>
        </w:tc>
        <w:tc>
          <w:tcPr>
            <w:tcW w:w="0" w:type="auto"/>
            <w:vAlign w:val="bottom"/>
          </w:tcPr>
          <w:p w:rsidR="00745792" w:rsidRPr="002468D8" w:rsidRDefault="00745792" w:rsidP="004D5E82">
            <w:pPr>
              <w:jc w:val="center"/>
            </w:pPr>
            <w:r w:rsidRPr="002468D8">
              <w:t>7,5</w:t>
            </w:r>
          </w:p>
        </w:tc>
      </w:tr>
      <w:tr w:rsidR="00745792" w:rsidRPr="00AF7E7A" w:rsidTr="004D5E82">
        <w:trPr>
          <w:trHeight w:hRule="exact" w:val="284"/>
          <w:jc w:val="center"/>
        </w:trPr>
        <w:tc>
          <w:tcPr>
            <w:tcW w:w="535" w:type="dxa"/>
            <w:vAlign w:val="center"/>
          </w:tcPr>
          <w:p w:rsidR="00745792" w:rsidRPr="00185E54" w:rsidRDefault="00745792" w:rsidP="004D5E82">
            <w:pPr>
              <w:spacing w:after="0" w:line="240" w:lineRule="auto"/>
            </w:pPr>
            <w:r>
              <w:t>37</w:t>
            </w:r>
            <w:r w:rsidRPr="00185E54">
              <w:t>.</w:t>
            </w:r>
          </w:p>
        </w:tc>
        <w:tc>
          <w:tcPr>
            <w:tcW w:w="3608" w:type="dxa"/>
            <w:vAlign w:val="bottom"/>
          </w:tcPr>
          <w:p w:rsidR="00745792" w:rsidRPr="00185E54" w:rsidRDefault="00745792" w:rsidP="004D5E82">
            <w:r w:rsidRPr="00185E54">
              <w:t>Рязанская область</w:t>
            </w:r>
          </w:p>
        </w:tc>
        <w:tc>
          <w:tcPr>
            <w:tcW w:w="0" w:type="auto"/>
            <w:vAlign w:val="bottom"/>
          </w:tcPr>
          <w:p w:rsidR="00745792" w:rsidRPr="002468D8" w:rsidRDefault="00745792" w:rsidP="004D5E82">
            <w:pPr>
              <w:jc w:val="center"/>
            </w:pPr>
            <w:r w:rsidRPr="002468D8">
              <w:t>26,2</w:t>
            </w:r>
          </w:p>
        </w:tc>
        <w:tc>
          <w:tcPr>
            <w:tcW w:w="629" w:type="dxa"/>
            <w:vAlign w:val="center"/>
          </w:tcPr>
          <w:p w:rsidR="00745792" w:rsidRPr="00185E54" w:rsidRDefault="00745792" w:rsidP="004D5E82">
            <w:pPr>
              <w:spacing w:after="0" w:line="240" w:lineRule="auto"/>
            </w:pPr>
            <w:r>
              <w:t>79.</w:t>
            </w:r>
          </w:p>
        </w:tc>
        <w:tc>
          <w:tcPr>
            <w:tcW w:w="3358" w:type="dxa"/>
            <w:vAlign w:val="bottom"/>
          </w:tcPr>
          <w:p w:rsidR="00745792" w:rsidRPr="002468D8" w:rsidRDefault="00745792" w:rsidP="004D5E82">
            <w:pPr>
              <w:rPr>
                <w:rFonts w:cs="Arial CYR"/>
              </w:rPr>
            </w:pPr>
            <w:r w:rsidRPr="002468D8">
              <w:rPr>
                <w:rFonts w:cs="Arial CYR"/>
              </w:rPr>
              <w:t>Республика Крым</w:t>
            </w:r>
          </w:p>
        </w:tc>
        <w:tc>
          <w:tcPr>
            <w:tcW w:w="0" w:type="auto"/>
            <w:vAlign w:val="bottom"/>
          </w:tcPr>
          <w:p w:rsidR="00745792" w:rsidRPr="002468D8" w:rsidRDefault="00745792" w:rsidP="004D5E82">
            <w:pPr>
              <w:jc w:val="center"/>
            </w:pPr>
            <w:r w:rsidRPr="002468D8">
              <w:t>6,8</w:t>
            </w:r>
          </w:p>
        </w:tc>
      </w:tr>
      <w:tr w:rsidR="00745792" w:rsidRPr="00AF7E7A" w:rsidTr="004D5E82">
        <w:trPr>
          <w:trHeight w:hRule="exact" w:val="284"/>
          <w:jc w:val="center"/>
        </w:trPr>
        <w:tc>
          <w:tcPr>
            <w:tcW w:w="535" w:type="dxa"/>
            <w:vAlign w:val="center"/>
          </w:tcPr>
          <w:p w:rsidR="00745792" w:rsidRPr="00185E54" w:rsidRDefault="00745792" w:rsidP="004D5E82">
            <w:pPr>
              <w:spacing w:after="0" w:line="240" w:lineRule="auto"/>
            </w:pPr>
            <w:r>
              <w:t>38</w:t>
            </w:r>
            <w:r w:rsidRPr="00185E54">
              <w:t>.</w:t>
            </w:r>
          </w:p>
        </w:tc>
        <w:tc>
          <w:tcPr>
            <w:tcW w:w="3608" w:type="dxa"/>
            <w:vAlign w:val="bottom"/>
          </w:tcPr>
          <w:p w:rsidR="00745792" w:rsidRPr="00185E54" w:rsidRDefault="00745792" w:rsidP="004D5E82">
            <w:r w:rsidRPr="00185E54">
              <w:t>Ростовская область</w:t>
            </w:r>
          </w:p>
        </w:tc>
        <w:tc>
          <w:tcPr>
            <w:tcW w:w="0" w:type="auto"/>
            <w:vAlign w:val="bottom"/>
          </w:tcPr>
          <w:p w:rsidR="00745792" w:rsidRPr="002468D8" w:rsidRDefault="00745792" w:rsidP="004D5E82">
            <w:pPr>
              <w:jc w:val="center"/>
            </w:pPr>
            <w:r w:rsidRPr="002468D8">
              <w:t>25,5</w:t>
            </w:r>
          </w:p>
        </w:tc>
        <w:tc>
          <w:tcPr>
            <w:tcW w:w="629" w:type="dxa"/>
            <w:vAlign w:val="center"/>
          </w:tcPr>
          <w:p w:rsidR="00745792" w:rsidRPr="00185E54" w:rsidRDefault="00745792" w:rsidP="004D5E82">
            <w:pPr>
              <w:spacing w:after="0" w:line="240" w:lineRule="auto"/>
            </w:pPr>
            <w:r>
              <w:t>80.</w:t>
            </w:r>
          </w:p>
        </w:tc>
        <w:tc>
          <w:tcPr>
            <w:tcW w:w="3358" w:type="dxa"/>
            <w:vAlign w:val="bottom"/>
          </w:tcPr>
          <w:p w:rsidR="00745792" w:rsidRPr="002468D8" w:rsidRDefault="00745792" w:rsidP="004D5E82">
            <w:pPr>
              <w:rPr>
                <w:rFonts w:cs="Arial CYR"/>
              </w:rPr>
            </w:pPr>
            <w:r w:rsidRPr="002468D8">
              <w:rPr>
                <w:rFonts w:cs="Arial CYR"/>
              </w:rPr>
              <w:t>Калужская область</w:t>
            </w:r>
          </w:p>
        </w:tc>
        <w:tc>
          <w:tcPr>
            <w:tcW w:w="0" w:type="auto"/>
            <w:vAlign w:val="bottom"/>
          </w:tcPr>
          <w:p w:rsidR="00745792" w:rsidRPr="002468D8" w:rsidRDefault="00745792" w:rsidP="004D5E82">
            <w:pPr>
              <w:jc w:val="center"/>
            </w:pPr>
            <w:r w:rsidRPr="002468D8">
              <w:t>4,2</w:t>
            </w:r>
          </w:p>
        </w:tc>
      </w:tr>
      <w:tr w:rsidR="00745792" w:rsidRPr="00AF7E7A" w:rsidTr="004D5E82">
        <w:trPr>
          <w:trHeight w:hRule="exact" w:val="284"/>
          <w:jc w:val="center"/>
        </w:trPr>
        <w:tc>
          <w:tcPr>
            <w:tcW w:w="535" w:type="dxa"/>
            <w:vAlign w:val="center"/>
          </w:tcPr>
          <w:p w:rsidR="00745792" w:rsidRPr="00185E54" w:rsidRDefault="00745792" w:rsidP="004D5E82">
            <w:pPr>
              <w:spacing w:after="0" w:line="240" w:lineRule="auto"/>
            </w:pPr>
            <w:r>
              <w:t>39</w:t>
            </w:r>
            <w:r w:rsidRPr="00185E54">
              <w:t>.</w:t>
            </w:r>
          </w:p>
        </w:tc>
        <w:tc>
          <w:tcPr>
            <w:tcW w:w="3608" w:type="dxa"/>
            <w:vAlign w:val="bottom"/>
          </w:tcPr>
          <w:p w:rsidR="00745792" w:rsidRPr="00185E54" w:rsidRDefault="00745792" w:rsidP="004D5E82">
            <w:r w:rsidRPr="00185E54">
              <w:t>Псковская область</w:t>
            </w:r>
          </w:p>
        </w:tc>
        <w:tc>
          <w:tcPr>
            <w:tcW w:w="0" w:type="auto"/>
            <w:vAlign w:val="bottom"/>
          </w:tcPr>
          <w:p w:rsidR="00745792" w:rsidRPr="002468D8" w:rsidRDefault="00745792" w:rsidP="004D5E82">
            <w:pPr>
              <w:jc w:val="center"/>
            </w:pPr>
            <w:r w:rsidRPr="002468D8">
              <w:t>24,7</w:t>
            </w:r>
          </w:p>
        </w:tc>
        <w:tc>
          <w:tcPr>
            <w:tcW w:w="629" w:type="dxa"/>
            <w:vAlign w:val="center"/>
          </w:tcPr>
          <w:p w:rsidR="00745792" w:rsidRPr="00185E54" w:rsidRDefault="00745792" w:rsidP="004D5E82">
            <w:pPr>
              <w:spacing w:after="0" w:line="240" w:lineRule="auto"/>
            </w:pPr>
          </w:p>
        </w:tc>
        <w:tc>
          <w:tcPr>
            <w:tcW w:w="3358" w:type="dxa"/>
            <w:vAlign w:val="bottom"/>
          </w:tcPr>
          <w:p w:rsidR="00745792" w:rsidRPr="002468D8" w:rsidRDefault="00745792" w:rsidP="004D5E82">
            <w:pPr>
              <w:rPr>
                <w:rFonts w:cs="Arial CYR"/>
              </w:rPr>
            </w:pPr>
          </w:p>
        </w:tc>
        <w:tc>
          <w:tcPr>
            <w:tcW w:w="0" w:type="auto"/>
            <w:vAlign w:val="bottom"/>
          </w:tcPr>
          <w:p w:rsidR="00745792" w:rsidRPr="002468D8" w:rsidRDefault="00745792" w:rsidP="004D5E82">
            <w:pPr>
              <w:jc w:val="center"/>
            </w:pPr>
          </w:p>
        </w:tc>
      </w:tr>
    </w:tbl>
    <w:p w:rsidR="006E5439" w:rsidRPr="004D5E82" w:rsidRDefault="006E5439" w:rsidP="004D5E82">
      <w:pPr>
        <w:pStyle w:val="aff0"/>
        <w:pageBreakBefore/>
        <w:spacing w:after="0"/>
        <w:jc w:val="right"/>
        <w:rPr>
          <w:b w:val="0"/>
          <w:smallCaps w:val="0"/>
          <w:color w:val="13666B" w:themeColor="accent3" w:themeShade="80"/>
        </w:rPr>
      </w:pPr>
      <w:r w:rsidRPr="004D5E82">
        <w:rPr>
          <w:b w:val="0"/>
          <w:smallCaps w:val="0"/>
          <w:color w:val="13666B" w:themeColor="accent3" w:themeShade="80"/>
        </w:rPr>
        <w:t>Приложение № 25</w:t>
      </w:r>
    </w:p>
    <w:p w:rsidR="004D5E82" w:rsidRPr="00D9155D" w:rsidRDefault="006E5439" w:rsidP="004D5E82">
      <w:pPr>
        <w:pStyle w:val="aff0"/>
        <w:spacing w:after="0"/>
        <w:jc w:val="center"/>
      </w:pPr>
      <w:r w:rsidRPr="004D5E82">
        <w:rPr>
          <w:b w:val="0"/>
          <w:smallCaps w:val="0"/>
          <w:color w:val="13666B" w:themeColor="accent3" w:themeShade="80"/>
        </w:rPr>
        <w:t>Рейтинг субъектов Российской Федерации по значению показателя: «доля граждан, подавших заявление о предоставлении государственных услуг в электронной форме, в том числе с использованием Единого портала, в численности граждан, подавших заявления (получивших предложения) о предоставлении государственной услуги</w:t>
      </w:r>
      <w:r w:rsidR="004D5E82">
        <w:rPr>
          <w:b w:val="0"/>
          <w:smallCaps w:val="0"/>
          <w:color w:val="13666B" w:themeColor="accent3" w:themeShade="80"/>
        </w:rPr>
        <w:t>»</w:t>
      </w:r>
      <w:r w:rsidRPr="004D5E82">
        <w:rPr>
          <w:b w:val="0"/>
          <w:smallCaps w:val="0"/>
          <w:color w:val="13666B" w:themeColor="accent3" w:themeShade="80"/>
        </w:rPr>
        <w:t xml:space="preserve"> </w:t>
      </w:r>
      <w:r w:rsidR="008B1C62" w:rsidRPr="004D5E82">
        <w:rPr>
          <w:b w:val="0"/>
          <w:smallCaps w:val="0"/>
          <w:color w:val="13666B" w:themeColor="accent3" w:themeShade="80"/>
        </w:rPr>
        <w:br/>
      </w:r>
      <w:r w:rsidRPr="004D5E82">
        <w:rPr>
          <w:b w:val="0"/>
          <w:smallCaps w:val="0"/>
          <w:color w:val="13666B" w:themeColor="accent3" w:themeShade="80"/>
        </w:rPr>
        <w:t xml:space="preserve">в </w:t>
      </w:r>
      <w:r w:rsidR="008B1C62" w:rsidRPr="004D5E82">
        <w:rPr>
          <w:b w:val="0"/>
          <w:smallCaps w:val="0"/>
          <w:color w:val="13666B" w:themeColor="accent3" w:themeShade="80"/>
        </w:rPr>
        <w:t xml:space="preserve">первом полугодии </w:t>
      </w:r>
      <w:r w:rsidRPr="004D5E82">
        <w:rPr>
          <w:b w:val="0"/>
          <w:smallCaps w:val="0"/>
          <w:color w:val="13666B" w:themeColor="accent3" w:themeShade="80"/>
        </w:rPr>
        <w:t>201</w:t>
      </w:r>
      <w:r w:rsidR="004D5E82">
        <w:rPr>
          <w:b w:val="0"/>
          <w:smallCaps w:val="0"/>
          <w:color w:val="13666B" w:themeColor="accent3" w:themeShade="80"/>
        </w:rPr>
        <w:t>9</w:t>
      </w:r>
      <w:r w:rsidRPr="004D5E82">
        <w:rPr>
          <w:b w:val="0"/>
          <w:smallCaps w:val="0"/>
          <w:color w:val="13666B" w:themeColor="accent3" w:themeShade="80"/>
        </w:rPr>
        <w:t xml:space="preserve"> г</w:t>
      </w:r>
      <w:r w:rsidR="008B1C62" w:rsidRPr="004D5E82">
        <w:rPr>
          <w:b w:val="0"/>
          <w:smallCaps w:val="0"/>
          <w:color w:val="13666B" w:themeColor="accent3" w:themeShade="80"/>
        </w:rPr>
        <w:t>.</w:t>
      </w:r>
      <w:r w:rsidRPr="004D5E82">
        <w:rPr>
          <w:b w:val="0"/>
          <w:smallCaps w:val="0"/>
          <w:color w:val="13666B" w:themeColor="accent3" w:themeShade="80"/>
        </w:rPr>
        <w:t xml:space="preserve"> </w:t>
      </w:r>
    </w:p>
    <w:tbl>
      <w:tblPr>
        <w:tblW w:w="98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7"/>
        <w:gridCol w:w="3328"/>
        <w:gridCol w:w="815"/>
        <w:gridCol w:w="709"/>
        <w:gridCol w:w="3706"/>
        <w:gridCol w:w="763"/>
      </w:tblGrid>
      <w:tr w:rsidR="004D5E82" w:rsidRPr="00AF7E7A" w:rsidTr="004D5E82">
        <w:trPr>
          <w:trHeight w:val="315"/>
          <w:tblHeader/>
          <w:jc w:val="center"/>
        </w:trPr>
        <w:tc>
          <w:tcPr>
            <w:tcW w:w="577" w:type="dxa"/>
          </w:tcPr>
          <w:p w:rsidR="004D5E82" w:rsidRPr="004D5765" w:rsidRDefault="004D5E82" w:rsidP="004D5E82">
            <w:pPr>
              <w:spacing w:after="0" w:line="240" w:lineRule="auto"/>
              <w:jc w:val="center"/>
              <w:rPr>
                <w:b/>
                <w:bCs/>
                <w:color w:val="0D5672" w:themeColor="accent1" w:themeShade="80"/>
              </w:rPr>
            </w:pPr>
            <w:r>
              <w:rPr>
                <w:b/>
                <w:bCs/>
                <w:color w:val="0D5672" w:themeColor="accent1" w:themeShade="80"/>
              </w:rPr>
              <w:t>№ п/п</w:t>
            </w:r>
          </w:p>
        </w:tc>
        <w:tc>
          <w:tcPr>
            <w:tcW w:w="3328" w:type="dxa"/>
          </w:tcPr>
          <w:p w:rsidR="004D5E82" w:rsidRPr="004D5765" w:rsidRDefault="004D5E82" w:rsidP="004D5E82">
            <w:pPr>
              <w:spacing w:after="0" w:line="240" w:lineRule="auto"/>
              <w:jc w:val="center"/>
              <w:rPr>
                <w:b/>
                <w:bCs/>
                <w:color w:val="0D5672" w:themeColor="accent1" w:themeShade="80"/>
              </w:rPr>
            </w:pPr>
            <w:r w:rsidRPr="004D5765">
              <w:rPr>
                <w:b/>
                <w:bCs/>
                <w:color w:val="0D5672" w:themeColor="accent1" w:themeShade="80"/>
              </w:rPr>
              <w:t>Субъекты</w:t>
            </w:r>
          </w:p>
          <w:p w:rsidR="004D5E82" w:rsidRPr="004D5765" w:rsidRDefault="004D5E82" w:rsidP="004D5E82">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815" w:type="dxa"/>
            <w:vAlign w:val="center"/>
          </w:tcPr>
          <w:p w:rsidR="004D5E82" w:rsidRPr="004D5765" w:rsidRDefault="004D5E82" w:rsidP="004D5E82">
            <w:pPr>
              <w:spacing w:after="0" w:line="240" w:lineRule="auto"/>
              <w:jc w:val="center"/>
              <w:rPr>
                <w:b/>
                <w:bCs/>
                <w:color w:val="0D5672" w:themeColor="accent1" w:themeShade="80"/>
              </w:rPr>
            </w:pPr>
            <w:r>
              <w:rPr>
                <w:b/>
                <w:bCs/>
                <w:color w:val="0D5672" w:themeColor="accent1" w:themeShade="80"/>
              </w:rPr>
              <w:t>Доля</w:t>
            </w:r>
          </w:p>
        </w:tc>
        <w:tc>
          <w:tcPr>
            <w:tcW w:w="709" w:type="dxa"/>
          </w:tcPr>
          <w:p w:rsidR="004D5E82" w:rsidRPr="004D5765" w:rsidRDefault="004D5E82" w:rsidP="004D5E82">
            <w:pPr>
              <w:spacing w:after="0" w:line="240" w:lineRule="auto"/>
              <w:ind w:hanging="57"/>
              <w:jc w:val="center"/>
              <w:rPr>
                <w:b/>
                <w:bCs/>
                <w:color w:val="0D5672" w:themeColor="accent1" w:themeShade="80"/>
              </w:rPr>
            </w:pPr>
            <w:r w:rsidRPr="004D5765">
              <w:rPr>
                <w:b/>
                <w:bCs/>
                <w:color w:val="0D5672" w:themeColor="accent1" w:themeShade="80"/>
              </w:rPr>
              <w:t>№ п/п</w:t>
            </w:r>
          </w:p>
        </w:tc>
        <w:tc>
          <w:tcPr>
            <w:tcW w:w="3706" w:type="dxa"/>
          </w:tcPr>
          <w:p w:rsidR="004D5E82" w:rsidRPr="004D5765" w:rsidRDefault="004D5E82" w:rsidP="004D5E82">
            <w:pPr>
              <w:spacing w:after="0" w:line="240" w:lineRule="auto"/>
              <w:jc w:val="center"/>
              <w:rPr>
                <w:b/>
                <w:bCs/>
                <w:color w:val="0D5672" w:themeColor="accent1" w:themeShade="80"/>
              </w:rPr>
            </w:pPr>
            <w:r w:rsidRPr="004D5765">
              <w:rPr>
                <w:b/>
                <w:bCs/>
                <w:color w:val="0D5672" w:themeColor="accent1" w:themeShade="80"/>
              </w:rPr>
              <w:t>Субъекты</w:t>
            </w:r>
          </w:p>
          <w:p w:rsidR="004D5E82" w:rsidRPr="004D5765" w:rsidRDefault="004D5E82" w:rsidP="004D5E82">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763" w:type="dxa"/>
            <w:vAlign w:val="center"/>
          </w:tcPr>
          <w:p w:rsidR="004D5E82" w:rsidRPr="004D5765" w:rsidRDefault="004D5E82" w:rsidP="004D5E82">
            <w:pPr>
              <w:spacing w:after="0" w:line="240" w:lineRule="auto"/>
              <w:jc w:val="center"/>
              <w:rPr>
                <w:b/>
                <w:bCs/>
                <w:color w:val="0D5672" w:themeColor="accent1" w:themeShade="80"/>
              </w:rPr>
            </w:pPr>
            <w:r>
              <w:rPr>
                <w:b/>
                <w:bCs/>
                <w:color w:val="0D5672" w:themeColor="accent1" w:themeShade="80"/>
              </w:rPr>
              <w:t>Доля</w:t>
            </w:r>
          </w:p>
        </w:tc>
      </w:tr>
      <w:tr w:rsidR="004D5E82" w:rsidRPr="00AF7E7A" w:rsidTr="004D5E82">
        <w:trPr>
          <w:trHeight w:val="226"/>
          <w:jc w:val="center"/>
        </w:trPr>
        <w:tc>
          <w:tcPr>
            <w:tcW w:w="3905" w:type="dxa"/>
            <w:gridSpan w:val="2"/>
            <w:shd w:val="clear" w:color="auto" w:fill="D2EAF1"/>
          </w:tcPr>
          <w:p w:rsidR="004D5E82" w:rsidRPr="004D5765" w:rsidRDefault="004D5E82" w:rsidP="004D5E82">
            <w:pPr>
              <w:spacing w:after="0" w:line="240" w:lineRule="auto"/>
              <w:rPr>
                <w:b/>
                <w:color w:val="0D5672" w:themeColor="accent1" w:themeShade="80"/>
              </w:rPr>
            </w:pPr>
            <w:r w:rsidRPr="004D5765">
              <w:rPr>
                <w:b/>
                <w:color w:val="0D5672" w:themeColor="accent1" w:themeShade="80"/>
              </w:rPr>
              <w:t>Российская Федерация</w:t>
            </w:r>
          </w:p>
        </w:tc>
        <w:tc>
          <w:tcPr>
            <w:tcW w:w="815" w:type="dxa"/>
            <w:shd w:val="clear" w:color="auto" w:fill="D2EAF1"/>
          </w:tcPr>
          <w:p w:rsidR="004D5E82" w:rsidRPr="004D5765" w:rsidRDefault="004D5E82" w:rsidP="004D5E82">
            <w:pPr>
              <w:spacing w:after="0" w:line="240" w:lineRule="auto"/>
              <w:jc w:val="center"/>
              <w:rPr>
                <w:b/>
                <w:color w:val="0D5672" w:themeColor="accent1" w:themeShade="80"/>
              </w:rPr>
            </w:pPr>
            <w:r>
              <w:rPr>
                <w:b/>
                <w:color w:val="0D5672" w:themeColor="accent1" w:themeShade="80"/>
              </w:rPr>
              <w:t>17,6%</w:t>
            </w:r>
          </w:p>
        </w:tc>
        <w:tc>
          <w:tcPr>
            <w:tcW w:w="5178" w:type="dxa"/>
            <w:gridSpan w:val="3"/>
            <w:shd w:val="clear" w:color="auto" w:fill="D2EAF1"/>
          </w:tcPr>
          <w:p w:rsidR="004D5E82" w:rsidRPr="004D5765" w:rsidRDefault="004D5E82" w:rsidP="004D5E82">
            <w:pPr>
              <w:spacing w:after="0" w:line="240" w:lineRule="auto"/>
              <w:jc w:val="right"/>
              <w:rPr>
                <w:b/>
                <w:color w:val="0D5672" w:themeColor="accent1" w:themeShade="80"/>
              </w:rPr>
            </w:pP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1.</w:t>
            </w:r>
          </w:p>
        </w:tc>
        <w:tc>
          <w:tcPr>
            <w:tcW w:w="3328" w:type="dxa"/>
            <w:shd w:val="clear" w:color="auto" w:fill="FFFFFF"/>
            <w:vAlign w:val="center"/>
          </w:tcPr>
          <w:p w:rsidR="004D5E82" w:rsidRPr="0017214D" w:rsidRDefault="004D5E82" w:rsidP="004D5E82">
            <w:r w:rsidRPr="0017214D">
              <w:t>Костромская область</w:t>
            </w:r>
          </w:p>
        </w:tc>
        <w:tc>
          <w:tcPr>
            <w:tcW w:w="815" w:type="dxa"/>
            <w:shd w:val="clear" w:color="auto" w:fill="FFFFFF"/>
            <w:vAlign w:val="center"/>
          </w:tcPr>
          <w:p w:rsidR="004D5E82" w:rsidRPr="0017214D" w:rsidRDefault="004D5E82" w:rsidP="004D5E82">
            <w:pPr>
              <w:jc w:val="center"/>
            </w:pPr>
            <w:r w:rsidRPr="0017214D">
              <w:t>98,2%</w:t>
            </w:r>
          </w:p>
        </w:tc>
        <w:tc>
          <w:tcPr>
            <w:tcW w:w="709" w:type="dxa"/>
            <w:shd w:val="clear" w:color="auto" w:fill="FFFFFF"/>
          </w:tcPr>
          <w:p w:rsidR="004D5E82" w:rsidRPr="00AF7E7A" w:rsidRDefault="004D5E82" w:rsidP="004D5E82">
            <w:pPr>
              <w:jc w:val="center"/>
            </w:pPr>
            <w:r w:rsidRPr="00AF7E7A">
              <w:t>4</w:t>
            </w:r>
            <w:r>
              <w:t>1</w:t>
            </w:r>
            <w:r w:rsidRPr="00AF7E7A">
              <w:t>.</w:t>
            </w:r>
          </w:p>
        </w:tc>
        <w:tc>
          <w:tcPr>
            <w:tcW w:w="3706" w:type="dxa"/>
            <w:shd w:val="clear" w:color="auto" w:fill="FFFFFF"/>
            <w:vAlign w:val="center"/>
          </w:tcPr>
          <w:p w:rsidR="004D5E82" w:rsidRPr="0017214D" w:rsidRDefault="004D5E82" w:rsidP="004D5E82">
            <w:r w:rsidRPr="0017214D">
              <w:t>Краснодарский край</w:t>
            </w:r>
          </w:p>
        </w:tc>
        <w:tc>
          <w:tcPr>
            <w:tcW w:w="763" w:type="dxa"/>
            <w:shd w:val="clear" w:color="auto" w:fill="FFFFFF"/>
            <w:vAlign w:val="center"/>
          </w:tcPr>
          <w:p w:rsidR="004D5E82" w:rsidRPr="0017214D" w:rsidRDefault="004D5E82" w:rsidP="004D5E82">
            <w:pPr>
              <w:jc w:val="center"/>
            </w:pPr>
            <w:r w:rsidRPr="0017214D">
              <w:t>1,6%</w:t>
            </w: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2.</w:t>
            </w:r>
          </w:p>
        </w:tc>
        <w:tc>
          <w:tcPr>
            <w:tcW w:w="3328" w:type="dxa"/>
            <w:shd w:val="clear" w:color="auto" w:fill="FFFFFF"/>
            <w:vAlign w:val="center"/>
          </w:tcPr>
          <w:p w:rsidR="004D5E82" w:rsidRPr="0017214D" w:rsidRDefault="004D5E82" w:rsidP="004D5E82">
            <w:r w:rsidRPr="0017214D">
              <w:t>Московская область</w:t>
            </w:r>
          </w:p>
        </w:tc>
        <w:tc>
          <w:tcPr>
            <w:tcW w:w="815" w:type="dxa"/>
            <w:shd w:val="clear" w:color="auto" w:fill="FFFFFF"/>
            <w:vAlign w:val="center"/>
          </w:tcPr>
          <w:p w:rsidR="004D5E82" w:rsidRPr="0017214D" w:rsidRDefault="004D5E82" w:rsidP="004D5E82">
            <w:pPr>
              <w:jc w:val="center"/>
            </w:pPr>
            <w:r w:rsidRPr="0017214D">
              <w:t>94,1%</w:t>
            </w:r>
          </w:p>
        </w:tc>
        <w:tc>
          <w:tcPr>
            <w:tcW w:w="709" w:type="dxa"/>
            <w:shd w:val="clear" w:color="auto" w:fill="FFFFFF"/>
          </w:tcPr>
          <w:p w:rsidR="004D5E82" w:rsidRPr="00AF7E7A" w:rsidRDefault="004D5E82" w:rsidP="004D5E82">
            <w:pPr>
              <w:jc w:val="center"/>
            </w:pPr>
            <w:r>
              <w:t>41</w:t>
            </w:r>
            <w:r w:rsidRPr="00AF7E7A">
              <w:t>.</w:t>
            </w:r>
          </w:p>
        </w:tc>
        <w:tc>
          <w:tcPr>
            <w:tcW w:w="3706" w:type="dxa"/>
            <w:shd w:val="clear" w:color="auto" w:fill="FFFFFF"/>
            <w:vAlign w:val="center"/>
          </w:tcPr>
          <w:p w:rsidR="004D5E82" w:rsidRPr="0017214D" w:rsidRDefault="004D5E82" w:rsidP="004D5E82">
            <w:r w:rsidRPr="0017214D">
              <w:t>Курская область</w:t>
            </w:r>
          </w:p>
        </w:tc>
        <w:tc>
          <w:tcPr>
            <w:tcW w:w="763" w:type="dxa"/>
            <w:shd w:val="clear" w:color="auto" w:fill="FFFFFF"/>
            <w:vAlign w:val="center"/>
          </w:tcPr>
          <w:p w:rsidR="004D5E82" w:rsidRPr="0017214D" w:rsidRDefault="004D5E82" w:rsidP="004D5E82">
            <w:pPr>
              <w:jc w:val="center"/>
            </w:pPr>
            <w:r w:rsidRPr="0017214D">
              <w:t>1,6%</w:t>
            </w: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3.</w:t>
            </w:r>
          </w:p>
        </w:tc>
        <w:tc>
          <w:tcPr>
            <w:tcW w:w="3328" w:type="dxa"/>
            <w:shd w:val="clear" w:color="auto" w:fill="FFFFFF"/>
            <w:vAlign w:val="center"/>
          </w:tcPr>
          <w:p w:rsidR="004D5E82" w:rsidRPr="0017214D" w:rsidRDefault="004D5E82" w:rsidP="004D5E82">
            <w:r w:rsidRPr="0017214D">
              <w:t>Республика Адыгея</w:t>
            </w:r>
          </w:p>
        </w:tc>
        <w:tc>
          <w:tcPr>
            <w:tcW w:w="815" w:type="dxa"/>
            <w:shd w:val="clear" w:color="auto" w:fill="FFFFFF"/>
            <w:vAlign w:val="center"/>
          </w:tcPr>
          <w:p w:rsidR="004D5E82" w:rsidRPr="0017214D" w:rsidRDefault="004D5E82" w:rsidP="004D5E82">
            <w:pPr>
              <w:jc w:val="center"/>
            </w:pPr>
            <w:r w:rsidRPr="0017214D">
              <w:t>80,3%</w:t>
            </w:r>
          </w:p>
        </w:tc>
        <w:tc>
          <w:tcPr>
            <w:tcW w:w="709" w:type="dxa"/>
            <w:shd w:val="clear" w:color="auto" w:fill="FFFFFF"/>
          </w:tcPr>
          <w:p w:rsidR="004D5E82" w:rsidRPr="00AF7E7A" w:rsidRDefault="004D5E82" w:rsidP="004D5E82">
            <w:pPr>
              <w:jc w:val="center"/>
            </w:pPr>
            <w:r>
              <w:t>42</w:t>
            </w:r>
            <w:r w:rsidRPr="00AF7E7A">
              <w:t>.</w:t>
            </w:r>
          </w:p>
        </w:tc>
        <w:tc>
          <w:tcPr>
            <w:tcW w:w="3706" w:type="dxa"/>
            <w:shd w:val="clear" w:color="auto" w:fill="FFFFFF"/>
            <w:vAlign w:val="center"/>
          </w:tcPr>
          <w:p w:rsidR="004D5E82" w:rsidRPr="0017214D" w:rsidRDefault="004D5E82" w:rsidP="004D5E82">
            <w:r w:rsidRPr="0017214D">
              <w:t>Республика Калмыкия</w:t>
            </w:r>
          </w:p>
        </w:tc>
        <w:tc>
          <w:tcPr>
            <w:tcW w:w="763" w:type="dxa"/>
            <w:shd w:val="clear" w:color="auto" w:fill="FFFFFF"/>
            <w:vAlign w:val="center"/>
          </w:tcPr>
          <w:p w:rsidR="004D5E82" w:rsidRPr="0017214D" w:rsidRDefault="004D5E82" w:rsidP="004D5E82">
            <w:pPr>
              <w:jc w:val="center"/>
            </w:pPr>
            <w:r w:rsidRPr="0017214D">
              <w:t>1,5%</w:t>
            </w: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4.</w:t>
            </w:r>
          </w:p>
        </w:tc>
        <w:tc>
          <w:tcPr>
            <w:tcW w:w="3328" w:type="dxa"/>
            <w:shd w:val="clear" w:color="auto" w:fill="FFFFFF"/>
            <w:vAlign w:val="center"/>
          </w:tcPr>
          <w:p w:rsidR="004D5E82" w:rsidRPr="0017214D" w:rsidRDefault="004D5E82" w:rsidP="004D5E82">
            <w:r w:rsidRPr="0017214D">
              <w:t>Вологодская область</w:t>
            </w:r>
          </w:p>
        </w:tc>
        <w:tc>
          <w:tcPr>
            <w:tcW w:w="815" w:type="dxa"/>
            <w:shd w:val="clear" w:color="auto" w:fill="FFFFFF"/>
            <w:vAlign w:val="center"/>
          </w:tcPr>
          <w:p w:rsidR="004D5E82" w:rsidRPr="0017214D" w:rsidRDefault="004D5E82" w:rsidP="004D5E82">
            <w:pPr>
              <w:jc w:val="center"/>
            </w:pPr>
            <w:r w:rsidRPr="0017214D">
              <w:t>78,6%</w:t>
            </w:r>
          </w:p>
        </w:tc>
        <w:tc>
          <w:tcPr>
            <w:tcW w:w="709" w:type="dxa"/>
            <w:shd w:val="clear" w:color="auto" w:fill="FFFFFF"/>
          </w:tcPr>
          <w:p w:rsidR="004D5E82" w:rsidRPr="00AF7E7A" w:rsidRDefault="004D5E82" w:rsidP="004D5E82">
            <w:pPr>
              <w:jc w:val="center"/>
            </w:pPr>
            <w:r>
              <w:t>42</w:t>
            </w:r>
            <w:r w:rsidRPr="00AF7E7A">
              <w:t>.</w:t>
            </w:r>
          </w:p>
        </w:tc>
        <w:tc>
          <w:tcPr>
            <w:tcW w:w="3706" w:type="dxa"/>
            <w:shd w:val="clear" w:color="auto" w:fill="FFFFFF"/>
            <w:vAlign w:val="center"/>
          </w:tcPr>
          <w:p w:rsidR="004D5E82" w:rsidRPr="0017214D" w:rsidRDefault="004D5E82" w:rsidP="004D5E82">
            <w:r w:rsidRPr="0017214D">
              <w:t>Нижегородская область</w:t>
            </w:r>
          </w:p>
        </w:tc>
        <w:tc>
          <w:tcPr>
            <w:tcW w:w="763" w:type="dxa"/>
            <w:shd w:val="clear" w:color="auto" w:fill="FFFFFF"/>
            <w:vAlign w:val="center"/>
          </w:tcPr>
          <w:p w:rsidR="004D5E82" w:rsidRPr="0017214D" w:rsidRDefault="004D5E82" w:rsidP="004D5E82">
            <w:pPr>
              <w:jc w:val="center"/>
            </w:pPr>
            <w:r w:rsidRPr="0017214D">
              <w:t>1,5%</w:t>
            </w: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5.</w:t>
            </w:r>
          </w:p>
        </w:tc>
        <w:tc>
          <w:tcPr>
            <w:tcW w:w="3328" w:type="dxa"/>
            <w:shd w:val="clear" w:color="auto" w:fill="FFFFFF"/>
            <w:vAlign w:val="center"/>
          </w:tcPr>
          <w:p w:rsidR="004D5E82" w:rsidRPr="0017214D" w:rsidRDefault="004D5E82" w:rsidP="004D5E82">
            <w:r w:rsidRPr="0017214D">
              <w:t>Республика Хакасия</w:t>
            </w:r>
          </w:p>
        </w:tc>
        <w:tc>
          <w:tcPr>
            <w:tcW w:w="815" w:type="dxa"/>
            <w:shd w:val="clear" w:color="auto" w:fill="FFFFFF"/>
            <w:vAlign w:val="center"/>
          </w:tcPr>
          <w:p w:rsidR="004D5E82" w:rsidRPr="0017214D" w:rsidRDefault="004D5E82" w:rsidP="004D5E82">
            <w:pPr>
              <w:jc w:val="center"/>
            </w:pPr>
            <w:r w:rsidRPr="0017214D">
              <w:t>69,6%</w:t>
            </w:r>
          </w:p>
        </w:tc>
        <w:tc>
          <w:tcPr>
            <w:tcW w:w="709" w:type="dxa"/>
            <w:shd w:val="clear" w:color="auto" w:fill="FFFFFF"/>
          </w:tcPr>
          <w:p w:rsidR="004D5E82" w:rsidRPr="00AF7E7A" w:rsidRDefault="004D5E82" w:rsidP="004D5E82">
            <w:pPr>
              <w:jc w:val="center"/>
            </w:pPr>
            <w:r>
              <w:t>43</w:t>
            </w:r>
            <w:r w:rsidRPr="00AF7E7A">
              <w:t>.</w:t>
            </w:r>
          </w:p>
        </w:tc>
        <w:tc>
          <w:tcPr>
            <w:tcW w:w="3706" w:type="dxa"/>
            <w:shd w:val="clear" w:color="auto" w:fill="FFFFFF"/>
            <w:vAlign w:val="center"/>
          </w:tcPr>
          <w:p w:rsidR="004D5E82" w:rsidRPr="0017214D" w:rsidRDefault="004D5E82" w:rsidP="004D5E82">
            <w:r w:rsidRPr="0017214D">
              <w:t>Ростовская область</w:t>
            </w:r>
          </w:p>
        </w:tc>
        <w:tc>
          <w:tcPr>
            <w:tcW w:w="763" w:type="dxa"/>
            <w:shd w:val="clear" w:color="auto" w:fill="FFFFFF"/>
            <w:vAlign w:val="center"/>
          </w:tcPr>
          <w:p w:rsidR="004D5E82" w:rsidRPr="0017214D" w:rsidRDefault="004D5E82" w:rsidP="004D5E82">
            <w:pPr>
              <w:jc w:val="center"/>
            </w:pPr>
            <w:r w:rsidRPr="0017214D">
              <w:t>1,2%</w:t>
            </w: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6.</w:t>
            </w:r>
          </w:p>
        </w:tc>
        <w:tc>
          <w:tcPr>
            <w:tcW w:w="3328" w:type="dxa"/>
            <w:shd w:val="clear" w:color="auto" w:fill="FFFFFF"/>
            <w:vAlign w:val="center"/>
          </w:tcPr>
          <w:p w:rsidR="004D5E82" w:rsidRPr="0017214D" w:rsidRDefault="004D5E82" w:rsidP="004D5E82">
            <w:r w:rsidRPr="0017214D">
              <w:t>Тульская область</w:t>
            </w:r>
          </w:p>
        </w:tc>
        <w:tc>
          <w:tcPr>
            <w:tcW w:w="815" w:type="dxa"/>
            <w:shd w:val="clear" w:color="auto" w:fill="FFFFFF"/>
            <w:vAlign w:val="center"/>
          </w:tcPr>
          <w:p w:rsidR="004D5E82" w:rsidRPr="0017214D" w:rsidRDefault="004D5E82" w:rsidP="004D5E82">
            <w:pPr>
              <w:jc w:val="center"/>
            </w:pPr>
            <w:r w:rsidRPr="0017214D">
              <w:t>67,3%</w:t>
            </w:r>
          </w:p>
        </w:tc>
        <w:tc>
          <w:tcPr>
            <w:tcW w:w="709" w:type="dxa"/>
            <w:shd w:val="clear" w:color="auto" w:fill="FFFFFF"/>
          </w:tcPr>
          <w:p w:rsidR="004D5E82" w:rsidRPr="00AF7E7A" w:rsidRDefault="004D5E82" w:rsidP="004D5E82">
            <w:pPr>
              <w:jc w:val="center"/>
            </w:pPr>
            <w:r>
              <w:t>44</w:t>
            </w:r>
            <w:r w:rsidRPr="00AF7E7A">
              <w:t>.</w:t>
            </w:r>
          </w:p>
        </w:tc>
        <w:tc>
          <w:tcPr>
            <w:tcW w:w="3706" w:type="dxa"/>
            <w:shd w:val="clear" w:color="auto" w:fill="FFFFFF"/>
            <w:vAlign w:val="center"/>
          </w:tcPr>
          <w:p w:rsidR="004D5E82" w:rsidRPr="0017214D" w:rsidRDefault="004D5E82" w:rsidP="004D5E82">
            <w:r w:rsidRPr="0017214D">
              <w:t>г. Москва</w:t>
            </w:r>
          </w:p>
        </w:tc>
        <w:tc>
          <w:tcPr>
            <w:tcW w:w="763" w:type="dxa"/>
            <w:shd w:val="clear" w:color="auto" w:fill="FFFFFF"/>
            <w:vAlign w:val="center"/>
          </w:tcPr>
          <w:p w:rsidR="004D5E82" w:rsidRPr="0017214D" w:rsidRDefault="004D5E82" w:rsidP="004D5E82">
            <w:pPr>
              <w:jc w:val="center"/>
            </w:pPr>
            <w:r w:rsidRPr="0017214D">
              <w:t>0,8%</w:t>
            </w: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7.</w:t>
            </w:r>
          </w:p>
        </w:tc>
        <w:tc>
          <w:tcPr>
            <w:tcW w:w="3328" w:type="dxa"/>
            <w:shd w:val="clear" w:color="auto" w:fill="FFFFFF"/>
            <w:vAlign w:val="center"/>
          </w:tcPr>
          <w:p w:rsidR="004D5E82" w:rsidRPr="0017214D" w:rsidRDefault="004D5E82" w:rsidP="004D5E82">
            <w:r w:rsidRPr="0017214D">
              <w:t>Алтайский край</w:t>
            </w:r>
          </w:p>
        </w:tc>
        <w:tc>
          <w:tcPr>
            <w:tcW w:w="815" w:type="dxa"/>
            <w:shd w:val="clear" w:color="auto" w:fill="FFFFFF"/>
            <w:vAlign w:val="center"/>
          </w:tcPr>
          <w:p w:rsidR="004D5E82" w:rsidRPr="0017214D" w:rsidRDefault="004D5E82" w:rsidP="004D5E82">
            <w:pPr>
              <w:jc w:val="center"/>
            </w:pPr>
            <w:r w:rsidRPr="0017214D">
              <w:t>67,0%</w:t>
            </w:r>
          </w:p>
        </w:tc>
        <w:tc>
          <w:tcPr>
            <w:tcW w:w="709" w:type="dxa"/>
            <w:shd w:val="clear" w:color="auto" w:fill="FFFFFF"/>
          </w:tcPr>
          <w:p w:rsidR="004D5E82" w:rsidRPr="00AF7E7A" w:rsidRDefault="004D5E82" w:rsidP="004D5E82">
            <w:pPr>
              <w:jc w:val="center"/>
            </w:pPr>
            <w:r>
              <w:t>45</w:t>
            </w:r>
            <w:r w:rsidRPr="00AF7E7A">
              <w:t>.</w:t>
            </w:r>
          </w:p>
        </w:tc>
        <w:tc>
          <w:tcPr>
            <w:tcW w:w="3706" w:type="dxa"/>
            <w:shd w:val="clear" w:color="auto" w:fill="FFFFFF"/>
            <w:vAlign w:val="center"/>
          </w:tcPr>
          <w:p w:rsidR="004D5E82" w:rsidRPr="0017214D" w:rsidRDefault="004D5E82" w:rsidP="004D5E82">
            <w:r w:rsidRPr="0017214D">
              <w:t>Мурманская область</w:t>
            </w:r>
          </w:p>
        </w:tc>
        <w:tc>
          <w:tcPr>
            <w:tcW w:w="763" w:type="dxa"/>
            <w:shd w:val="clear" w:color="auto" w:fill="FFFFFF"/>
            <w:vAlign w:val="center"/>
          </w:tcPr>
          <w:p w:rsidR="004D5E82" w:rsidRPr="0017214D" w:rsidRDefault="004D5E82" w:rsidP="004D5E82">
            <w:pPr>
              <w:jc w:val="center"/>
            </w:pPr>
            <w:r w:rsidRPr="0017214D">
              <w:t>0,7%</w:t>
            </w: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8.</w:t>
            </w:r>
          </w:p>
        </w:tc>
        <w:tc>
          <w:tcPr>
            <w:tcW w:w="3328" w:type="dxa"/>
            <w:shd w:val="clear" w:color="auto" w:fill="FFFFFF"/>
            <w:vAlign w:val="center"/>
          </w:tcPr>
          <w:p w:rsidR="004D5E82" w:rsidRPr="0017214D" w:rsidRDefault="004D5E82" w:rsidP="004D5E82">
            <w:r w:rsidRPr="0017214D">
              <w:t>Оренбургская область</w:t>
            </w:r>
          </w:p>
        </w:tc>
        <w:tc>
          <w:tcPr>
            <w:tcW w:w="815" w:type="dxa"/>
            <w:shd w:val="clear" w:color="auto" w:fill="FFFFFF"/>
            <w:vAlign w:val="center"/>
          </w:tcPr>
          <w:p w:rsidR="004D5E82" w:rsidRPr="0017214D" w:rsidRDefault="004D5E82" w:rsidP="004D5E82">
            <w:pPr>
              <w:jc w:val="center"/>
            </w:pPr>
            <w:r w:rsidRPr="0017214D">
              <w:t>65,0%</w:t>
            </w:r>
          </w:p>
        </w:tc>
        <w:tc>
          <w:tcPr>
            <w:tcW w:w="709" w:type="dxa"/>
            <w:shd w:val="clear" w:color="auto" w:fill="FFFFFF"/>
          </w:tcPr>
          <w:p w:rsidR="004D5E82" w:rsidRPr="00AF7E7A" w:rsidRDefault="004D5E82" w:rsidP="004D5E82">
            <w:pPr>
              <w:jc w:val="center"/>
            </w:pPr>
            <w:r>
              <w:t>45</w:t>
            </w:r>
            <w:r w:rsidRPr="00AF7E7A">
              <w:t>.</w:t>
            </w:r>
          </w:p>
        </w:tc>
        <w:tc>
          <w:tcPr>
            <w:tcW w:w="3706" w:type="dxa"/>
            <w:shd w:val="clear" w:color="auto" w:fill="FFFFFF"/>
            <w:vAlign w:val="center"/>
          </w:tcPr>
          <w:p w:rsidR="004D5E82" w:rsidRPr="0017214D" w:rsidRDefault="004D5E82" w:rsidP="004D5E82">
            <w:r w:rsidRPr="0017214D">
              <w:t>Кемеровская область</w:t>
            </w:r>
            <w:r>
              <w:t xml:space="preserve"> - Кузбасс</w:t>
            </w:r>
          </w:p>
        </w:tc>
        <w:tc>
          <w:tcPr>
            <w:tcW w:w="763" w:type="dxa"/>
            <w:shd w:val="clear" w:color="auto" w:fill="FFFFFF"/>
            <w:vAlign w:val="center"/>
          </w:tcPr>
          <w:p w:rsidR="004D5E82" w:rsidRPr="0017214D" w:rsidRDefault="004D5E82" w:rsidP="004D5E82">
            <w:pPr>
              <w:jc w:val="center"/>
            </w:pPr>
            <w:r w:rsidRPr="0017214D">
              <w:t>0,7%</w:t>
            </w: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9.</w:t>
            </w:r>
          </w:p>
        </w:tc>
        <w:tc>
          <w:tcPr>
            <w:tcW w:w="3328" w:type="dxa"/>
            <w:shd w:val="clear" w:color="auto" w:fill="FFFFFF"/>
            <w:vAlign w:val="center"/>
          </w:tcPr>
          <w:p w:rsidR="004D5E82" w:rsidRPr="0017214D" w:rsidRDefault="004D5E82" w:rsidP="004D5E82">
            <w:r w:rsidRPr="0017214D">
              <w:t>Республика Бурятия</w:t>
            </w:r>
          </w:p>
        </w:tc>
        <w:tc>
          <w:tcPr>
            <w:tcW w:w="815" w:type="dxa"/>
            <w:shd w:val="clear" w:color="auto" w:fill="FFFFFF"/>
            <w:vAlign w:val="center"/>
          </w:tcPr>
          <w:p w:rsidR="004D5E82" w:rsidRPr="0017214D" w:rsidRDefault="004D5E82" w:rsidP="004D5E82">
            <w:pPr>
              <w:jc w:val="center"/>
            </w:pPr>
            <w:r w:rsidRPr="0017214D">
              <w:t>60,8%</w:t>
            </w:r>
          </w:p>
        </w:tc>
        <w:tc>
          <w:tcPr>
            <w:tcW w:w="709" w:type="dxa"/>
            <w:shd w:val="clear" w:color="auto" w:fill="FFFFFF"/>
          </w:tcPr>
          <w:p w:rsidR="004D5E82" w:rsidRPr="00AF7E7A" w:rsidRDefault="004D5E82" w:rsidP="004D5E82">
            <w:pPr>
              <w:jc w:val="center"/>
            </w:pPr>
            <w:r>
              <w:t>46</w:t>
            </w:r>
            <w:r w:rsidRPr="00AF7E7A">
              <w:t>.</w:t>
            </w:r>
          </w:p>
        </w:tc>
        <w:tc>
          <w:tcPr>
            <w:tcW w:w="3706" w:type="dxa"/>
            <w:shd w:val="clear" w:color="auto" w:fill="FFFFFF"/>
            <w:vAlign w:val="center"/>
          </w:tcPr>
          <w:p w:rsidR="004D5E82" w:rsidRPr="0017214D" w:rsidRDefault="004D5E82" w:rsidP="004D5E82">
            <w:r w:rsidRPr="0017214D">
              <w:t>Калининградская область</w:t>
            </w:r>
          </w:p>
        </w:tc>
        <w:tc>
          <w:tcPr>
            <w:tcW w:w="763" w:type="dxa"/>
            <w:shd w:val="clear" w:color="auto" w:fill="FFFFFF"/>
            <w:vAlign w:val="center"/>
          </w:tcPr>
          <w:p w:rsidR="004D5E82" w:rsidRPr="0017214D" w:rsidRDefault="004D5E82" w:rsidP="004D5E82">
            <w:pPr>
              <w:jc w:val="center"/>
            </w:pPr>
            <w:r w:rsidRPr="0017214D">
              <w:t>0,6%</w:t>
            </w: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10.</w:t>
            </w:r>
          </w:p>
        </w:tc>
        <w:tc>
          <w:tcPr>
            <w:tcW w:w="3328" w:type="dxa"/>
            <w:shd w:val="clear" w:color="auto" w:fill="FFFFFF"/>
            <w:vAlign w:val="center"/>
          </w:tcPr>
          <w:p w:rsidR="004D5E82" w:rsidRPr="0017214D" w:rsidRDefault="004D5E82" w:rsidP="004D5E82">
            <w:r w:rsidRPr="0017214D">
              <w:t>Курганская область</w:t>
            </w:r>
          </w:p>
        </w:tc>
        <w:tc>
          <w:tcPr>
            <w:tcW w:w="815" w:type="dxa"/>
            <w:shd w:val="clear" w:color="auto" w:fill="FFFFFF"/>
            <w:vAlign w:val="center"/>
          </w:tcPr>
          <w:p w:rsidR="004D5E82" w:rsidRPr="0017214D" w:rsidRDefault="004D5E82" w:rsidP="004D5E82">
            <w:pPr>
              <w:jc w:val="center"/>
            </w:pPr>
            <w:r w:rsidRPr="0017214D">
              <w:t>58,3%</w:t>
            </w:r>
          </w:p>
        </w:tc>
        <w:tc>
          <w:tcPr>
            <w:tcW w:w="709" w:type="dxa"/>
            <w:shd w:val="clear" w:color="auto" w:fill="FFFFFF"/>
          </w:tcPr>
          <w:p w:rsidR="004D5E82" w:rsidRPr="00AF7E7A" w:rsidRDefault="004D5E82" w:rsidP="004D5E82">
            <w:pPr>
              <w:jc w:val="center"/>
            </w:pPr>
            <w:r>
              <w:t>46</w:t>
            </w:r>
            <w:r w:rsidRPr="00AF7E7A">
              <w:t>.</w:t>
            </w:r>
          </w:p>
        </w:tc>
        <w:tc>
          <w:tcPr>
            <w:tcW w:w="3706" w:type="dxa"/>
            <w:shd w:val="clear" w:color="auto" w:fill="FFFFFF"/>
            <w:vAlign w:val="center"/>
          </w:tcPr>
          <w:p w:rsidR="004D5E82" w:rsidRPr="0017214D" w:rsidRDefault="004D5E82" w:rsidP="004D5E82">
            <w:r w:rsidRPr="0017214D">
              <w:t>Ханты-Мансийский авт</w:t>
            </w:r>
            <w:r>
              <w:t>.</w:t>
            </w:r>
            <w:r w:rsidRPr="0017214D">
              <w:t xml:space="preserve"> округ</w:t>
            </w:r>
          </w:p>
        </w:tc>
        <w:tc>
          <w:tcPr>
            <w:tcW w:w="763" w:type="dxa"/>
            <w:shd w:val="clear" w:color="auto" w:fill="FFFFFF"/>
            <w:vAlign w:val="center"/>
          </w:tcPr>
          <w:p w:rsidR="004D5E82" w:rsidRPr="0017214D" w:rsidRDefault="004D5E82" w:rsidP="004D5E82">
            <w:pPr>
              <w:jc w:val="center"/>
            </w:pPr>
            <w:r w:rsidRPr="0017214D">
              <w:t>0,6%</w:t>
            </w: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11.</w:t>
            </w:r>
          </w:p>
        </w:tc>
        <w:tc>
          <w:tcPr>
            <w:tcW w:w="3328" w:type="dxa"/>
            <w:shd w:val="clear" w:color="auto" w:fill="FFFFFF"/>
            <w:vAlign w:val="center"/>
          </w:tcPr>
          <w:p w:rsidR="004D5E82" w:rsidRPr="0017214D" w:rsidRDefault="004D5E82" w:rsidP="004D5E82">
            <w:r w:rsidRPr="0017214D">
              <w:t>Саратовская область</w:t>
            </w:r>
          </w:p>
        </w:tc>
        <w:tc>
          <w:tcPr>
            <w:tcW w:w="815" w:type="dxa"/>
            <w:shd w:val="clear" w:color="auto" w:fill="FFFFFF"/>
            <w:vAlign w:val="center"/>
          </w:tcPr>
          <w:p w:rsidR="004D5E82" w:rsidRPr="0017214D" w:rsidRDefault="004D5E82" w:rsidP="004D5E82">
            <w:pPr>
              <w:jc w:val="center"/>
            </w:pPr>
            <w:r w:rsidRPr="0017214D">
              <w:t>56,6%</w:t>
            </w:r>
          </w:p>
        </w:tc>
        <w:tc>
          <w:tcPr>
            <w:tcW w:w="709" w:type="dxa"/>
            <w:shd w:val="clear" w:color="auto" w:fill="FFFFFF"/>
          </w:tcPr>
          <w:p w:rsidR="004D5E82" w:rsidRPr="00AF7E7A" w:rsidRDefault="004D5E82" w:rsidP="004D5E82">
            <w:pPr>
              <w:jc w:val="center"/>
            </w:pPr>
            <w:r>
              <w:t>47</w:t>
            </w:r>
            <w:r w:rsidRPr="00AF7E7A">
              <w:t>.</w:t>
            </w:r>
          </w:p>
        </w:tc>
        <w:tc>
          <w:tcPr>
            <w:tcW w:w="3706" w:type="dxa"/>
            <w:shd w:val="clear" w:color="auto" w:fill="FFFFFF"/>
            <w:vAlign w:val="center"/>
          </w:tcPr>
          <w:p w:rsidR="004D5E82" w:rsidRPr="0017214D" w:rsidRDefault="004D5E82" w:rsidP="004D5E82">
            <w:r w:rsidRPr="0017214D">
              <w:t>Новосибирская область</w:t>
            </w:r>
          </w:p>
        </w:tc>
        <w:tc>
          <w:tcPr>
            <w:tcW w:w="763" w:type="dxa"/>
            <w:shd w:val="clear" w:color="auto" w:fill="FFFFFF"/>
            <w:vAlign w:val="center"/>
          </w:tcPr>
          <w:p w:rsidR="004D5E82" w:rsidRPr="0017214D" w:rsidRDefault="004D5E82" w:rsidP="004D5E82">
            <w:pPr>
              <w:jc w:val="center"/>
            </w:pPr>
            <w:r w:rsidRPr="0017214D">
              <w:t>0,5%</w:t>
            </w:r>
          </w:p>
        </w:tc>
      </w:tr>
      <w:tr w:rsidR="004D5E82" w:rsidRPr="00AF7E7A" w:rsidTr="004D5E82">
        <w:trPr>
          <w:trHeight w:hRule="exact" w:val="283"/>
          <w:jc w:val="center"/>
        </w:trPr>
        <w:tc>
          <w:tcPr>
            <w:tcW w:w="577" w:type="dxa"/>
            <w:shd w:val="clear" w:color="auto" w:fill="FFFFFF"/>
          </w:tcPr>
          <w:p w:rsidR="004D5E82" w:rsidRPr="00AF7E7A" w:rsidRDefault="004D5E82" w:rsidP="004D5E82">
            <w:pPr>
              <w:jc w:val="center"/>
            </w:pPr>
            <w:r w:rsidRPr="00AF7E7A">
              <w:t>12.</w:t>
            </w:r>
          </w:p>
        </w:tc>
        <w:tc>
          <w:tcPr>
            <w:tcW w:w="3328" w:type="dxa"/>
            <w:shd w:val="clear" w:color="auto" w:fill="FFFFFF"/>
            <w:vAlign w:val="center"/>
          </w:tcPr>
          <w:p w:rsidR="004D5E82" w:rsidRPr="0017214D" w:rsidRDefault="004D5E82" w:rsidP="004D5E82">
            <w:r w:rsidRPr="0017214D">
              <w:t>Ставропольский край</w:t>
            </w:r>
          </w:p>
        </w:tc>
        <w:tc>
          <w:tcPr>
            <w:tcW w:w="815" w:type="dxa"/>
            <w:shd w:val="clear" w:color="auto" w:fill="FFFFFF"/>
            <w:vAlign w:val="center"/>
          </w:tcPr>
          <w:p w:rsidR="004D5E82" w:rsidRPr="0017214D" w:rsidRDefault="004D5E82" w:rsidP="004D5E82">
            <w:pPr>
              <w:jc w:val="center"/>
            </w:pPr>
            <w:r w:rsidRPr="0017214D">
              <w:t>54,2%</w:t>
            </w:r>
          </w:p>
        </w:tc>
        <w:tc>
          <w:tcPr>
            <w:tcW w:w="709" w:type="dxa"/>
            <w:shd w:val="clear" w:color="auto" w:fill="FFFFFF"/>
          </w:tcPr>
          <w:p w:rsidR="004D5E82" w:rsidRPr="00AF7E7A" w:rsidRDefault="004D5E82" w:rsidP="004D5E82">
            <w:pPr>
              <w:jc w:val="center"/>
            </w:pPr>
            <w:r>
              <w:t>47</w:t>
            </w:r>
            <w:r w:rsidRPr="00AF7E7A">
              <w:t>.</w:t>
            </w:r>
          </w:p>
        </w:tc>
        <w:tc>
          <w:tcPr>
            <w:tcW w:w="3706" w:type="dxa"/>
            <w:shd w:val="clear" w:color="auto" w:fill="FFFFFF"/>
            <w:vAlign w:val="center"/>
          </w:tcPr>
          <w:p w:rsidR="004D5E82" w:rsidRPr="0017214D" w:rsidRDefault="004D5E82" w:rsidP="004D5E82">
            <w:r w:rsidRPr="0017214D">
              <w:t>Томская область</w:t>
            </w:r>
          </w:p>
        </w:tc>
        <w:tc>
          <w:tcPr>
            <w:tcW w:w="763" w:type="dxa"/>
            <w:shd w:val="clear" w:color="auto" w:fill="FFFFFF"/>
            <w:vAlign w:val="center"/>
          </w:tcPr>
          <w:p w:rsidR="004D5E82" w:rsidRPr="0017214D" w:rsidRDefault="004D5E82" w:rsidP="004D5E82">
            <w:pPr>
              <w:jc w:val="center"/>
            </w:pPr>
            <w:r w:rsidRPr="0017214D">
              <w:t>0,5%</w:t>
            </w:r>
          </w:p>
        </w:tc>
      </w:tr>
      <w:tr w:rsidR="004D5E82" w:rsidRPr="00AF7E7A" w:rsidTr="004D5E82">
        <w:trPr>
          <w:trHeight w:hRule="exact" w:val="283"/>
          <w:jc w:val="center"/>
        </w:trPr>
        <w:tc>
          <w:tcPr>
            <w:tcW w:w="577" w:type="dxa"/>
          </w:tcPr>
          <w:p w:rsidR="004D5E82" w:rsidRPr="00AF7E7A" w:rsidRDefault="004D5E82" w:rsidP="004D5E82">
            <w:pPr>
              <w:jc w:val="center"/>
            </w:pPr>
            <w:r w:rsidRPr="00AF7E7A">
              <w:t>13.</w:t>
            </w:r>
          </w:p>
        </w:tc>
        <w:tc>
          <w:tcPr>
            <w:tcW w:w="3328" w:type="dxa"/>
            <w:vAlign w:val="center"/>
          </w:tcPr>
          <w:p w:rsidR="004D5E82" w:rsidRPr="0017214D" w:rsidRDefault="004D5E82" w:rsidP="004D5E82">
            <w:r w:rsidRPr="0017214D">
              <w:t>Приморский край</w:t>
            </w:r>
          </w:p>
        </w:tc>
        <w:tc>
          <w:tcPr>
            <w:tcW w:w="815" w:type="dxa"/>
            <w:vAlign w:val="center"/>
          </w:tcPr>
          <w:p w:rsidR="004D5E82" w:rsidRPr="0017214D" w:rsidRDefault="004D5E82" w:rsidP="004D5E82">
            <w:pPr>
              <w:jc w:val="center"/>
            </w:pPr>
            <w:r w:rsidRPr="0017214D">
              <w:t>53,9%</w:t>
            </w:r>
          </w:p>
        </w:tc>
        <w:tc>
          <w:tcPr>
            <w:tcW w:w="709" w:type="dxa"/>
          </w:tcPr>
          <w:p w:rsidR="004D5E82" w:rsidRPr="00AF7E7A" w:rsidRDefault="004D5E82" w:rsidP="004D5E82">
            <w:pPr>
              <w:jc w:val="center"/>
            </w:pPr>
            <w:r>
              <w:t>47</w:t>
            </w:r>
            <w:r w:rsidRPr="00AF7E7A">
              <w:t>.</w:t>
            </w:r>
          </w:p>
        </w:tc>
        <w:tc>
          <w:tcPr>
            <w:tcW w:w="3706" w:type="dxa"/>
            <w:vAlign w:val="center"/>
          </w:tcPr>
          <w:p w:rsidR="004D5E82" w:rsidRPr="0017214D" w:rsidRDefault="004D5E82" w:rsidP="004D5E82">
            <w:r w:rsidRPr="0017214D">
              <w:t>Камчатский край</w:t>
            </w:r>
          </w:p>
        </w:tc>
        <w:tc>
          <w:tcPr>
            <w:tcW w:w="763" w:type="dxa"/>
            <w:vAlign w:val="center"/>
          </w:tcPr>
          <w:p w:rsidR="004D5E82" w:rsidRPr="0017214D" w:rsidRDefault="004D5E82" w:rsidP="004D5E82">
            <w:pPr>
              <w:jc w:val="center"/>
            </w:pPr>
            <w:r w:rsidRPr="0017214D">
              <w:t>0,5%</w:t>
            </w:r>
          </w:p>
        </w:tc>
      </w:tr>
      <w:tr w:rsidR="004D5E82" w:rsidRPr="00AF7E7A" w:rsidTr="004D5E82">
        <w:trPr>
          <w:trHeight w:hRule="exact" w:val="283"/>
          <w:jc w:val="center"/>
        </w:trPr>
        <w:tc>
          <w:tcPr>
            <w:tcW w:w="577" w:type="dxa"/>
          </w:tcPr>
          <w:p w:rsidR="004D5E82" w:rsidRPr="00AF7E7A" w:rsidRDefault="004D5E82" w:rsidP="004D5E82">
            <w:pPr>
              <w:jc w:val="center"/>
            </w:pPr>
            <w:r w:rsidRPr="00AF7E7A">
              <w:t>14.</w:t>
            </w:r>
          </w:p>
        </w:tc>
        <w:tc>
          <w:tcPr>
            <w:tcW w:w="3328" w:type="dxa"/>
            <w:vAlign w:val="center"/>
          </w:tcPr>
          <w:p w:rsidR="004D5E82" w:rsidRPr="0017214D" w:rsidRDefault="004D5E82" w:rsidP="004D5E82">
            <w:r w:rsidRPr="0017214D">
              <w:t>Челябинская область</w:t>
            </w:r>
          </w:p>
        </w:tc>
        <w:tc>
          <w:tcPr>
            <w:tcW w:w="815" w:type="dxa"/>
            <w:vAlign w:val="center"/>
          </w:tcPr>
          <w:p w:rsidR="004D5E82" w:rsidRPr="0017214D" w:rsidRDefault="004D5E82" w:rsidP="004D5E82">
            <w:pPr>
              <w:jc w:val="center"/>
            </w:pPr>
            <w:r w:rsidRPr="0017214D">
              <w:t>49,3%</w:t>
            </w:r>
          </w:p>
        </w:tc>
        <w:tc>
          <w:tcPr>
            <w:tcW w:w="709" w:type="dxa"/>
          </w:tcPr>
          <w:p w:rsidR="004D5E82" w:rsidRPr="00AF7E7A" w:rsidRDefault="004D5E82" w:rsidP="004D5E82">
            <w:pPr>
              <w:jc w:val="center"/>
            </w:pPr>
            <w:r>
              <w:t>47</w:t>
            </w:r>
            <w:r w:rsidRPr="00AF7E7A">
              <w:t>.</w:t>
            </w:r>
          </w:p>
        </w:tc>
        <w:tc>
          <w:tcPr>
            <w:tcW w:w="3706" w:type="dxa"/>
            <w:vAlign w:val="center"/>
          </w:tcPr>
          <w:p w:rsidR="004D5E82" w:rsidRPr="0017214D" w:rsidRDefault="004D5E82" w:rsidP="004D5E82">
            <w:r w:rsidRPr="0017214D">
              <w:t>Хабаровский край</w:t>
            </w:r>
          </w:p>
        </w:tc>
        <w:tc>
          <w:tcPr>
            <w:tcW w:w="763" w:type="dxa"/>
            <w:vAlign w:val="center"/>
          </w:tcPr>
          <w:p w:rsidR="004D5E82" w:rsidRPr="0017214D" w:rsidRDefault="004D5E82" w:rsidP="004D5E82">
            <w:pPr>
              <w:jc w:val="center"/>
            </w:pPr>
            <w:r w:rsidRPr="0017214D">
              <w:t>0,5%</w:t>
            </w:r>
          </w:p>
        </w:tc>
      </w:tr>
      <w:tr w:rsidR="004D5E82" w:rsidRPr="00AF7E7A" w:rsidTr="004D5E82">
        <w:trPr>
          <w:trHeight w:hRule="exact" w:val="283"/>
          <w:jc w:val="center"/>
        </w:trPr>
        <w:tc>
          <w:tcPr>
            <w:tcW w:w="577" w:type="dxa"/>
          </w:tcPr>
          <w:p w:rsidR="004D5E82" w:rsidRPr="00AF7E7A" w:rsidRDefault="004D5E82" w:rsidP="004D5E82">
            <w:pPr>
              <w:jc w:val="center"/>
            </w:pPr>
            <w:r w:rsidRPr="00AF7E7A">
              <w:t>15.</w:t>
            </w:r>
          </w:p>
        </w:tc>
        <w:tc>
          <w:tcPr>
            <w:tcW w:w="3328" w:type="dxa"/>
            <w:vAlign w:val="center"/>
          </w:tcPr>
          <w:p w:rsidR="004D5E82" w:rsidRPr="0017214D" w:rsidRDefault="004D5E82" w:rsidP="004D5E82">
            <w:r w:rsidRPr="0017214D">
              <w:t>Новгородская область</w:t>
            </w:r>
          </w:p>
        </w:tc>
        <w:tc>
          <w:tcPr>
            <w:tcW w:w="815" w:type="dxa"/>
            <w:vAlign w:val="center"/>
          </w:tcPr>
          <w:p w:rsidR="004D5E82" w:rsidRPr="0017214D" w:rsidRDefault="004D5E82" w:rsidP="004D5E82">
            <w:pPr>
              <w:jc w:val="center"/>
            </w:pPr>
            <w:r w:rsidRPr="0017214D">
              <w:t>42,9%</w:t>
            </w:r>
          </w:p>
        </w:tc>
        <w:tc>
          <w:tcPr>
            <w:tcW w:w="709" w:type="dxa"/>
          </w:tcPr>
          <w:p w:rsidR="004D5E82" w:rsidRPr="00AF7E7A" w:rsidRDefault="004D5E82" w:rsidP="004D5E82">
            <w:pPr>
              <w:jc w:val="center"/>
            </w:pPr>
            <w:r>
              <w:t>48</w:t>
            </w:r>
            <w:r w:rsidRPr="00AF7E7A">
              <w:t>.</w:t>
            </w:r>
          </w:p>
        </w:tc>
        <w:tc>
          <w:tcPr>
            <w:tcW w:w="3706" w:type="dxa"/>
            <w:vAlign w:val="center"/>
          </w:tcPr>
          <w:p w:rsidR="004D5E82" w:rsidRPr="0017214D" w:rsidRDefault="004D5E82" w:rsidP="004D5E82">
            <w:r w:rsidRPr="0017214D">
              <w:t>Смоленская область</w:t>
            </w:r>
          </w:p>
        </w:tc>
        <w:tc>
          <w:tcPr>
            <w:tcW w:w="763" w:type="dxa"/>
            <w:vAlign w:val="center"/>
          </w:tcPr>
          <w:p w:rsidR="004D5E82" w:rsidRPr="0017214D" w:rsidRDefault="004D5E82" w:rsidP="004D5E82">
            <w:pPr>
              <w:jc w:val="center"/>
            </w:pPr>
            <w:r w:rsidRPr="0017214D">
              <w:t>0,3%</w:t>
            </w:r>
          </w:p>
        </w:tc>
      </w:tr>
      <w:tr w:rsidR="004D5E82" w:rsidRPr="00AF7E7A" w:rsidTr="004D5E82">
        <w:trPr>
          <w:trHeight w:hRule="exact" w:val="283"/>
          <w:jc w:val="center"/>
        </w:trPr>
        <w:tc>
          <w:tcPr>
            <w:tcW w:w="577" w:type="dxa"/>
          </w:tcPr>
          <w:p w:rsidR="004D5E82" w:rsidRPr="00AF7E7A" w:rsidRDefault="004D5E82" w:rsidP="004D5E82">
            <w:pPr>
              <w:jc w:val="center"/>
            </w:pPr>
            <w:r w:rsidRPr="00AF7E7A">
              <w:t>16.</w:t>
            </w:r>
          </w:p>
        </w:tc>
        <w:tc>
          <w:tcPr>
            <w:tcW w:w="3328" w:type="dxa"/>
            <w:vAlign w:val="center"/>
          </w:tcPr>
          <w:p w:rsidR="004D5E82" w:rsidRPr="0017214D" w:rsidRDefault="004D5E82" w:rsidP="004D5E82">
            <w:r w:rsidRPr="0017214D">
              <w:t>Белгородская область</w:t>
            </w:r>
          </w:p>
        </w:tc>
        <w:tc>
          <w:tcPr>
            <w:tcW w:w="815" w:type="dxa"/>
            <w:vAlign w:val="center"/>
          </w:tcPr>
          <w:p w:rsidR="004D5E82" w:rsidRPr="0017214D" w:rsidRDefault="004D5E82" w:rsidP="004D5E82">
            <w:pPr>
              <w:jc w:val="center"/>
            </w:pPr>
            <w:r w:rsidRPr="0017214D">
              <w:t>41,6%</w:t>
            </w:r>
          </w:p>
        </w:tc>
        <w:tc>
          <w:tcPr>
            <w:tcW w:w="709" w:type="dxa"/>
          </w:tcPr>
          <w:p w:rsidR="004D5E82" w:rsidRPr="00AF7E7A" w:rsidRDefault="004D5E82" w:rsidP="004D5E82">
            <w:pPr>
              <w:jc w:val="center"/>
            </w:pPr>
            <w:r>
              <w:t>48</w:t>
            </w:r>
            <w:r w:rsidRPr="00AF7E7A">
              <w:t>.</w:t>
            </w:r>
          </w:p>
        </w:tc>
        <w:tc>
          <w:tcPr>
            <w:tcW w:w="3706" w:type="dxa"/>
            <w:vAlign w:val="center"/>
          </w:tcPr>
          <w:p w:rsidR="004D5E82" w:rsidRPr="0017214D" w:rsidRDefault="004D5E82" w:rsidP="004D5E82">
            <w:r w:rsidRPr="0017214D">
              <w:t>Волгоградская область</w:t>
            </w:r>
          </w:p>
        </w:tc>
        <w:tc>
          <w:tcPr>
            <w:tcW w:w="763" w:type="dxa"/>
            <w:vAlign w:val="center"/>
          </w:tcPr>
          <w:p w:rsidR="004D5E82" w:rsidRPr="0017214D" w:rsidRDefault="004D5E82" w:rsidP="004D5E82">
            <w:pPr>
              <w:jc w:val="center"/>
            </w:pPr>
            <w:r w:rsidRPr="0017214D">
              <w:t>0,3%</w:t>
            </w:r>
          </w:p>
        </w:tc>
      </w:tr>
      <w:tr w:rsidR="004D5E82" w:rsidRPr="00AF7E7A" w:rsidTr="004D5E82">
        <w:trPr>
          <w:trHeight w:hRule="exact" w:val="283"/>
          <w:jc w:val="center"/>
        </w:trPr>
        <w:tc>
          <w:tcPr>
            <w:tcW w:w="577" w:type="dxa"/>
          </w:tcPr>
          <w:p w:rsidR="004D5E82" w:rsidRPr="00AF7E7A" w:rsidRDefault="004D5E82" w:rsidP="004D5E82">
            <w:pPr>
              <w:jc w:val="center"/>
            </w:pPr>
            <w:r w:rsidRPr="00AF7E7A">
              <w:t>17.</w:t>
            </w:r>
          </w:p>
        </w:tc>
        <w:tc>
          <w:tcPr>
            <w:tcW w:w="3328" w:type="dxa"/>
            <w:vAlign w:val="center"/>
          </w:tcPr>
          <w:p w:rsidR="004D5E82" w:rsidRPr="0017214D" w:rsidRDefault="004D5E82" w:rsidP="004D5E82">
            <w:r w:rsidRPr="0017214D">
              <w:t>Ульяновская область</w:t>
            </w:r>
          </w:p>
        </w:tc>
        <w:tc>
          <w:tcPr>
            <w:tcW w:w="815" w:type="dxa"/>
            <w:vAlign w:val="center"/>
          </w:tcPr>
          <w:p w:rsidR="004D5E82" w:rsidRPr="0017214D" w:rsidRDefault="004D5E82" w:rsidP="004D5E82">
            <w:pPr>
              <w:jc w:val="center"/>
            </w:pPr>
            <w:r w:rsidRPr="0017214D">
              <w:t>37,2%</w:t>
            </w:r>
          </w:p>
        </w:tc>
        <w:tc>
          <w:tcPr>
            <w:tcW w:w="709" w:type="dxa"/>
          </w:tcPr>
          <w:p w:rsidR="004D5E82" w:rsidRPr="00AF7E7A" w:rsidRDefault="004D5E82" w:rsidP="004D5E82">
            <w:pPr>
              <w:jc w:val="center"/>
            </w:pPr>
            <w:r>
              <w:t>49</w:t>
            </w:r>
            <w:r w:rsidRPr="00AF7E7A">
              <w:t>.</w:t>
            </w:r>
          </w:p>
        </w:tc>
        <w:tc>
          <w:tcPr>
            <w:tcW w:w="3706" w:type="dxa"/>
            <w:vAlign w:val="center"/>
          </w:tcPr>
          <w:p w:rsidR="004D5E82" w:rsidRPr="0017214D" w:rsidRDefault="004D5E82" w:rsidP="004D5E82">
            <w:r w:rsidRPr="0017214D">
              <w:t>Псковская область</w:t>
            </w:r>
          </w:p>
        </w:tc>
        <w:tc>
          <w:tcPr>
            <w:tcW w:w="763" w:type="dxa"/>
            <w:vAlign w:val="center"/>
          </w:tcPr>
          <w:p w:rsidR="004D5E82" w:rsidRPr="0017214D" w:rsidRDefault="004D5E82" w:rsidP="004D5E82">
            <w:pPr>
              <w:jc w:val="center"/>
            </w:pPr>
            <w:r w:rsidRPr="0017214D">
              <w:t>0,2%</w:t>
            </w:r>
          </w:p>
        </w:tc>
      </w:tr>
      <w:tr w:rsidR="004D5E82" w:rsidRPr="00AF7E7A" w:rsidTr="004D5E82">
        <w:trPr>
          <w:trHeight w:hRule="exact" w:val="283"/>
          <w:jc w:val="center"/>
        </w:trPr>
        <w:tc>
          <w:tcPr>
            <w:tcW w:w="577" w:type="dxa"/>
          </w:tcPr>
          <w:p w:rsidR="004D5E82" w:rsidRPr="00AF7E7A" w:rsidRDefault="004D5E82" w:rsidP="004D5E82">
            <w:pPr>
              <w:jc w:val="center"/>
            </w:pPr>
            <w:r w:rsidRPr="00AF7E7A">
              <w:t>18.</w:t>
            </w:r>
          </w:p>
        </w:tc>
        <w:tc>
          <w:tcPr>
            <w:tcW w:w="3328" w:type="dxa"/>
            <w:vAlign w:val="center"/>
          </w:tcPr>
          <w:p w:rsidR="004D5E82" w:rsidRPr="0017214D" w:rsidRDefault="004D5E82" w:rsidP="004D5E82">
            <w:r w:rsidRPr="0017214D">
              <w:t>Тюменская область</w:t>
            </w:r>
            <w:r>
              <w:t xml:space="preserve"> </w:t>
            </w:r>
            <w:r w:rsidRPr="004D5E82">
              <w:rPr>
                <w:sz w:val="16"/>
                <w:szCs w:val="16"/>
              </w:rPr>
              <w:t>(без авт. округов)</w:t>
            </w:r>
          </w:p>
        </w:tc>
        <w:tc>
          <w:tcPr>
            <w:tcW w:w="815" w:type="dxa"/>
            <w:vAlign w:val="center"/>
          </w:tcPr>
          <w:p w:rsidR="004D5E82" w:rsidRPr="0017214D" w:rsidRDefault="004D5E82" w:rsidP="004D5E82">
            <w:pPr>
              <w:jc w:val="center"/>
            </w:pPr>
            <w:r w:rsidRPr="0017214D">
              <w:t>34,6%</w:t>
            </w:r>
          </w:p>
        </w:tc>
        <w:tc>
          <w:tcPr>
            <w:tcW w:w="709" w:type="dxa"/>
          </w:tcPr>
          <w:p w:rsidR="004D5E82" w:rsidRPr="00AF7E7A" w:rsidRDefault="004D5E82" w:rsidP="004D5E82">
            <w:pPr>
              <w:jc w:val="center"/>
            </w:pPr>
            <w:r>
              <w:t>49</w:t>
            </w:r>
            <w:r w:rsidRPr="00AF7E7A">
              <w:t>.</w:t>
            </w:r>
          </w:p>
        </w:tc>
        <w:tc>
          <w:tcPr>
            <w:tcW w:w="3706" w:type="dxa"/>
            <w:vAlign w:val="center"/>
          </w:tcPr>
          <w:p w:rsidR="004D5E82" w:rsidRPr="0017214D" w:rsidRDefault="004D5E82" w:rsidP="004D5E82">
            <w:r w:rsidRPr="0017214D">
              <w:t>Рязанская область</w:t>
            </w:r>
          </w:p>
        </w:tc>
        <w:tc>
          <w:tcPr>
            <w:tcW w:w="763" w:type="dxa"/>
            <w:vAlign w:val="center"/>
          </w:tcPr>
          <w:p w:rsidR="004D5E82" w:rsidRPr="0017214D" w:rsidRDefault="004D5E82" w:rsidP="004D5E82">
            <w:pPr>
              <w:jc w:val="center"/>
            </w:pPr>
            <w:r w:rsidRPr="0017214D">
              <w:t>0,2%</w:t>
            </w:r>
          </w:p>
        </w:tc>
      </w:tr>
      <w:tr w:rsidR="004D5E82" w:rsidRPr="00AF7E7A" w:rsidTr="004D5E82">
        <w:trPr>
          <w:trHeight w:hRule="exact" w:val="283"/>
          <w:jc w:val="center"/>
        </w:trPr>
        <w:tc>
          <w:tcPr>
            <w:tcW w:w="577" w:type="dxa"/>
          </w:tcPr>
          <w:p w:rsidR="004D5E82" w:rsidRPr="00AF7E7A" w:rsidRDefault="004D5E82" w:rsidP="004D5E82">
            <w:pPr>
              <w:jc w:val="center"/>
            </w:pPr>
            <w:r w:rsidRPr="00AF7E7A">
              <w:t>19.</w:t>
            </w:r>
          </w:p>
        </w:tc>
        <w:tc>
          <w:tcPr>
            <w:tcW w:w="3328" w:type="dxa"/>
            <w:vAlign w:val="center"/>
          </w:tcPr>
          <w:p w:rsidR="004D5E82" w:rsidRPr="0017214D" w:rsidRDefault="004D5E82" w:rsidP="004D5E82">
            <w:r w:rsidRPr="0017214D">
              <w:t>Ярославская область</w:t>
            </w:r>
          </w:p>
        </w:tc>
        <w:tc>
          <w:tcPr>
            <w:tcW w:w="815" w:type="dxa"/>
            <w:vAlign w:val="center"/>
          </w:tcPr>
          <w:p w:rsidR="004D5E82" w:rsidRPr="0017214D" w:rsidRDefault="004D5E82" w:rsidP="004D5E82">
            <w:pPr>
              <w:jc w:val="center"/>
            </w:pPr>
            <w:r w:rsidRPr="0017214D">
              <w:t>32,1%</w:t>
            </w:r>
          </w:p>
        </w:tc>
        <w:tc>
          <w:tcPr>
            <w:tcW w:w="709" w:type="dxa"/>
          </w:tcPr>
          <w:p w:rsidR="004D5E82" w:rsidRPr="00AF7E7A" w:rsidRDefault="004D5E82" w:rsidP="004D5E82">
            <w:pPr>
              <w:jc w:val="center"/>
            </w:pPr>
            <w:r>
              <w:t>50</w:t>
            </w:r>
            <w:r w:rsidRPr="00AF7E7A">
              <w:t>.</w:t>
            </w:r>
          </w:p>
        </w:tc>
        <w:tc>
          <w:tcPr>
            <w:tcW w:w="3706" w:type="dxa"/>
            <w:vAlign w:val="center"/>
          </w:tcPr>
          <w:p w:rsidR="004D5E82" w:rsidRPr="0017214D" w:rsidRDefault="004D5E82" w:rsidP="004D5E82">
            <w:r w:rsidRPr="0017214D">
              <w:t>Тверская область</w:t>
            </w:r>
          </w:p>
        </w:tc>
        <w:tc>
          <w:tcPr>
            <w:tcW w:w="763" w:type="dxa"/>
            <w:vAlign w:val="center"/>
          </w:tcPr>
          <w:p w:rsidR="004D5E82" w:rsidRPr="0017214D" w:rsidRDefault="004D5E82" w:rsidP="004D5E82">
            <w:pPr>
              <w:jc w:val="center"/>
            </w:pPr>
            <w:r w:rsidRPr="0017214D">
              <w:t>0,1%</w:t>
            </w:r>
          </w:p>
        </w:tc>
      </w:tr>
      <w:tr w:rsidR="004D5E82" w:rsidRPr="00AF7E7A" w:rsidTr="004D5E82">
        <w:trPr>
          <w:trHeight w:hRule="exact" w:val="283"/>
          <w:jc w:val="center"/>
        </w:trPr>
        <w:tc>
          <w:tcPr>
            <w:tcW w:w="577" w:type="dxa"/>
          </w:tcPr>
          <w:p w:rsidR="004D5E82" w:rsidRPr="00AF7E7A" w:rsidRDefault="004D5E82" w:rsidP="004D5E82">
            <w:pPr>
              <w:jc w:val="center"/>
            </w:pPr>
            <w:r>
              <w:t>19</w:t>
            </w:r>
            <w:r w:rsidRPr="00AF7E7A">
              <w:t>.</w:t>
            </w:r>
          </w:p>
        </w:tc>
        <w:tc>
          <w:tcPr>
            <w:tcW w:w="3328" w:type="dxa"/>
            <w:vAlign w:val="center"/>
          </w:tcPr>
          <w:p w:rsidR="004D5E82" w:rsidRPr="0017214D" w:rsidRDefault="004D5E82" w:rsidP="004D5E82">
            <w:r w:rsidRPr="0017214D">
              <w:t>Удмуртская Республика</w:t>
            </w:r>
          </w:p>
        </w:tc>
        <w:tc>
          <w:tcPr>
            <w:tcW w:w="815" w:type="dxa"/>
            <w:vAlign w:val="center"/>
          </w:tcPr>
          <w:p w:rsidR="004D5E82" w:rsidRPr="0017214D" w:rsidRDefault="004D5E82" w:rsidP="004D5E82">
            <w:pPr>
              <w:jc w:val="center"/>
            </w:pPr>
            <w:r w:rsidRPr="0017214D">
              <w:t>32,1%</w:t>
            </w:r>
          </w:p>
        </w:tc>
        <w:tc>
          <w:tcPr>
            <w:tcW w:w="709" w:type="dxa"/>
          </w:tcPr>
          <w:p w:rsidR="004D5E82" w:rsidRPr="00AF7E7A" w:rsidRDefault="004D5E82" w:rsidP="004D5E82">
            <w:pPr>
              <w:jc w:val="center"/>
            </w:pPr>
            <w:r>
              <w:t>50</w:t>
            </w:r>
            <w:r w:rsidRPr="00AF7E7A">
              <w:t>.</w:t>
            </w:r>
          </w:p>
        </w:tc>
        <w:tc>
          <w:tcPr>
            <w:tcW w:w="3706" w:type="dxa"/>
            <w:vAlign w:val="center"/>
          </w:tcPr>
          <w:p w:rsidR="004D5E82" w:rsidRPr="0017214D" w:rsidRDefault="004D5E82" w:rsidP="004D5E82">
            <w:r w:rsidRPr="0017214D">
              <w:t>Самарская область</w:t>
            </w:r>
          </w:p>
        </w:tc>
        <w:tc>
          <w:tcPr>
            <w:tcW w:w="763" w:type="dxa"/>
            <w:vAlign w:val="center"/>
          </w:tcPr>
          <w:p w:rsidR="004D5E82" w:rsidRPr="0017214D" w:rsidRDefault="004D5E82" w:rsidP="004D5E82">
            <w:pPr>
              <w:jc w:val="center"/>
            </w:pPr>
            <w:r w:rsidRPr="0017214D">
              <w:t>0,1%</w:t>
            </w:r>
          </w:p>
        </w:tc>
      </w:tr>
      <w:tr w:rsidR="004D5E82" w:rsidRPr="00AF7E7A" w:rsidTr="004D5E82">
        <w:trPr>
          <w:trHeight w:hRule="exact" w:val="283"/>
          <w:jc w:val="center"/>
        </w:trPr>
        <w:tc>
          <w:tcPr>
            <w:tcW w:w="577" w:type="dxa"/>
          </w:tcPr>
          <w:p w:rsidR="004D5E82" w:rsidRPr="00AF7E7A" w:rsidRDefault="004D5E82" w:rsidP="004D5E82">
            <w:pPr>
              <w:jc w:val="center"/>
            </w:pPr>
            <w:r>
              <w:t>20</w:t>
            </w:r>
            <w:r w:rsidRPr="00AF7E7A">
              <w:t>.</w:t>
            </w:r>
          </w:p>
        </w:tc>
        <w:tc>
          <w:tcPr>
            <w:tcW w:w="3328" w:type="dxa"/>
            <w:vAlign w:val="center"/>
          </w:tcPr>
          <w:p w:rsidR="004D5E82" w:rsidRPr="0017214D" w:rsidRDefault="004D5E82" w:rsidP="004D5E82">
            <w:r w:rsidRPr="0017214D">
              <w:t>Чувашская Республика</w:t>
            </w:r>
          </w:p>
        </w:tc>
        <w:tc>
          <w:tcPr>
            <w:tcW w:w="815" w:type="dxa"/>
            <w:vAlign w:val="center"/>
          </w:tcPr>
          <w:p w:rsidR="004D5E82" w:rsidRPr="0017214D" w:rsidRDefault="004D5E82" w:rsidP="004D5E82">
            <w:pPr>
              <w:jc w:val="center"/>
            </w:pPr>
            <w:r w:rsidRPr="0017214D">
              <w:t>30,0%</w:t>
            </w:r>
          </w:p>
        </w:tc>
        <w:tc>
          <w:tcPr>
            <w:tcW w:w="709" w:type="dxa"/>
          </w:tcPr>
          <w:p w:rsidR="004D5E82" w:rsidRPr="00AF7E7A" w:rsidRDefault="004D5E82" w:rsidP="004D5E82">
            <w:pPr>
              <w:jc w:val="center"/>
            </w:pPr>
            <w:r>
              <w:t>50</w:t>
            </w:r>
            <w:r w:rsidRPr="00AF7E7A">
              <w:t>.</w:t>
            </w:r>
          </w:p>
        </w:tc>
        <w:tc>
          <w:tcPr>
            <w:tcW w:w="3706" w:type="dxa"/>
            <w:vAlign w:val="center"/>
          </w:tcPr>
          <w:p w:rsidR="004D5E82" w:rsidRPr="0017214D" w:rsidRDefault="004D5E82" w:rsidP="004D5E82">
            <w:r w:rsidRPr="0017214D">
              <w:t>Тамбовская область</w:t>
            </w:r>
          </w:p>
        </w:tc>
        <w:tc>
          <w:tcPr>
            <w:tcW w:w="763" w:type="dxa"/>
            <w:vAlign w:val="center"/>
          </w:tcPr>
          <w:p w:rsidR="004D5E82" w:rsidRPr="0017214D" w:rsidRDefault="004D5E82" w:rsidP="004D5E82">
            <w:pPr>
              <w:jc w:val="center"/>
            </w:pPr>
            <w:r w:rsidRPr="0017214D">
              <w:t>0,1%</w:t>
            </w:r>
          </w:p>
        </w:tc>
      </w:tr>
      <w:tr w:rsidR="004D5E82" w:rsidRPr="00AF7E7A" w:rsidTr="004D5E82">
        <w:trPr>
          <w:trHeight w:hRule="exact" w:val="283"/>
          <w:jc w:val="center"/>
        </w:trPr>
        <w:tc>
          <w:tcPr>
            <w:tcW w:w="577" w:type="dxa"/>
          </w:tcPr>
          <w:p w:rsidR="004D5E82" w:rsidRPr="00AF7E7A" w:rsidRDefault="004D5E82" w:rsidP="004D5E82">
            <w:pPr>
              <w:jc w:val="center"/>
            </w:pPr>
            <w:r>
              <w:t>21</w:t>
            </w:r>
            <w:r w:rsidRPr="00AF7E7A">
              <w:t>.</w:t>
            </w:r>
          </w:p>
        </w:tc>
        <w:tc>
          <w:tcPr>
            <w:tcW w:w="3328" w:type="dxa"/>
            <w:vAlign w:val="center"/>
          </w:tcPr>
          <w:p w:rsidR="004D5E82" w:rsidRPr="0017214D" w:rsidRDefault="004D5E82" w:rsidP="004D5E82">
            <w:r w:rsidRPr="0017214D">
              <w:t>Амурская область</w:t>
            </w:r>
          </w:p>
        </w:tc>
        <w:tc>
          <w:tcPr>
            <w:tcW w:w="815" w:type="dxa"/>
            <w:vAlign w:val="center"/>
          </w:tcPr>
          <w:p w:rsidR="004D5E82" w:rsidRPr="0017214D" w:rsidRDefault="004D5E82" w:rsidP="004D5E82">
            <w:pPr>
              <w:jc w:val="center"/>
            </w:pPr>
            <w:r w:rsidRPr="0017214D">
              <w:t>27,9%</w:t>
            </w:r>
          </w:p>
        </w:tc>
        <w:tc>
          <w:tcPr>
            <w:tcW w:w="709" w:type="dxa"/>
          </w:tcPr>
          <w:p w:rsidR="004D5E82" w:rsidRPr="00AF7E7A" w:rsidRDefault="004D5E82" w:rsidP="004D5E82">
            <w:pPr>
              <w:jc w:val="center"/>
            </w:pPr>
            <w:r>
              <w:t>50</w:t>
            </w:r>
            <w:r w:rsidRPr="00AF7E7A">
              <w:t>.</w:t>
            </w:r>
          </w:p>
        </w:tc>
        <w:tc>
          <w:tcPr>
            <w:tcW w:w="3706" w:type="dxa"/>
            <w:vAlign w:val="center"/>
          </w:tcPr>
          <w:p w:rsidR="004D5E82" w:rsidRPr="0017214D" w:rsidRDefault="004D5E82" w:rsidP="004D5E82">
            <w:r w:rsidRPr="0017214D">
              <w:t>Ненецкий автономный округ</w:t>
            </w:r>
          </w:p>
        </w:tc>
        <w:tc>
          <w:tcPr>
            <w:tcW w:w="763" w:type="dxa"/>
            <w:vAlign w:val="center"/>
          </w:tcPr>
          <w:p w:rsidR="004D5E82" w:rsidRPr="0017214D" w:rsidRDefault="004D5E82" w:rsidP="004D5E82">
            <w:pPr>
              <w:jc w:val="center"/>
            </w:pPr>
            <w:r w:rsidRPr="0017214D">
              <w:t>0,1%</w:t>
            </w:r>
          </w:p>
        </w:tc>
      </w:tr>
      <w:tr w:rsidR="004D5E82" w:rsidRPr="00AF7E7A" w:rsidTr="004D5E82">
        <w:trPr>
          <w:trHeight w:hRule="exact" w:val="283"/>
          <w:jc w:val="center"/>
        </w:trPr>
        <w:tc>
          <w:tcPr>
            <w:tcW w:w="577" w:type="dxa"/>
          </w:tcPr>
          <w:p w:rsidR="004D5E82" w:rsidRPr="00AF7E7A" w:rsidRDefault="004D5E82" w:rsidP="004D5E82">
            <w:pPr>
              <w:jc w:val="center"/>
            </w:pPr>
            <w:r>
              <w:t>22</w:t>
            </w:r>
            <w:r w:rsidRPr="00AF7E7A">
              <w:t>.</w:t>
            </w:r>
          </w:p>
        </w:tc>
        <w:tc>
          <w:tcPr>
            <w:tcW w:w="3328" w:type="dxa"/>
            <w:vAlign w:val="center"/>
          </w:tcPr>
          <w:p w:rsidR="004D5E82" w:rsidRPr="0017214D" w:rsidRDefault="004D5E82" w:rsidP="004D5E82">
            <w:r w:rsidRPr="0017214D">
              <w:t>Свердловская область</w:t>
            </w:r>
          </w:p>
        </w:tc>
        <w:tc>
          <w:tcPr>
            <w:tcW w:w="815" w:type="dxa"/>
            <w:vAlign w:val="center"/>
          </w:tcPr>
          <w:p w:rsidR="004D5E82" w:rsidRPr="0017214D" w:rsidRDefault="004D5E82" w:rsidP="004D5E82">
            <w:pPr>
              <w:jc w:val="center"/>
            </w:pPr>
            <w:r w:rsidRPr="0017214D">
              <w:t>18,0%</w:t>
            </w:r>
          </w:p>
        </w:tc>
        <w:tc>
          <w:tcPr>
            <w:tcW w:w="709" w:type="dxa"/>
          </w:tcPr>
          <w:p w:rsidR="004D5E82" w:rsidRPr="00AF7E7A" w:rsidRDefault="004D5E82" w:rsidP="004D5E82">
            <w:pPr>
              <w:jc w:val="center"/>
            </w:pPr>
            <w:r>
              <w:t>50</w:t>
            </w:r>
            <w:r w:rsidRPr="00AF7E7A">
              <w:t>.</w:t>
            </w:r>
          </w:p>
        </w:tc>
        <w:tc>
          <w:tcPr>
            <w:tcW w:w="3706" w:type="dxa"/>
            <w:vAlign w:val="center"/>
          </w:tcPr>
          <w:p w:rsidR="004D5E82" w:rsidRPr="0017214D" w:rsidRDefault="004D5E82" w:rsidP="004D5E82">
            <w:r w:rsidRPr="0017214D">
              <w:t>Брянская область</w:t>
            </w:r>
          </w:p>
        </w:tc>
        <w:tc>
          <w:tcPr>
            <w:tcW w:w="763" w:type="dxa"/>
            <w:vAlign w:val="center"/>
          </w:tcPr>
          <w:p w:rsidR="004D5E82" w:rsidRPr="0017214D" w:rsidRDefault="004D5E82" w:rsidP="004D5E82">
            <w:pPr>
              <w:jc w:val="center"/>
            </w:pPr>
            <w:r w:rsidRPr="0017214D">
              <w:t>0,1%</w:t>
            </w:r>
          </w:p>
        </w:tc>
      </w:tr>
      <w:tr w:rsidR="004D5E82" w:rsidRPr="00AF7E7A" w:rsidTr="004D5E82">
        <w:trPr>
          <w:trHeight w:hRule="exact" w:val="283"/>
          <w:jc w:val="center"/>
        </w:trPr>
        <w:tc>
          <w:tcPr>
            <w:tcW w:w="577" w:type="dxa"/>
          </w:tcPr>
          <w:p w:rsidR="004D5E82" w:rsidRPr="00AF7E7A" w:rsidRDefault="004D5E82" w:rsidP="004D5E82">
            <w:pPr>
              <w:jc w:val="center"/>
            </w:pPr>
            <w:r>
              <w:t>23</w:t>
            </w:r>
            <w:r w:rsidRPr="00AF7E7A">
              <w:t>.</w:t>
            </w:r>
          </w:p>
        </w:tc>
        <w:tc>
          <w:tcPr>
            <w:tcW w:w="3328" w:type="dxa"/>
            <w:vAlign w:val="center"/>
          </w:tcPr>
          <w:p w:rsidR="004D5E82" w:rsidRPr="0017214D" w:rsidRDefault="004D5E82" w:rsidP="004D5E82">
            <w:r w:rsidRPr="0017214D">
              <w:t>Республика Алтай</w:t>
            </w:r>
          </w:p>
        </w:tc>
        <w:tc>
          <w:tcPr>
            <w:tcW w:w="815" w:type="dxa"/>
            <w:vAlign w:val="center"/>
          </w:tcPr>
          <w:p w:rsidR="004D5E82" w:rsidRPr="0017214D" w:rsidRDefault="004D5E82" w:rsidP="004D5E82">
            <w:pPr>
              <w:jc w:val="center"/>
            </w:pPr>
            <w:r w:rsidRPr="0017214D">
              <w:t>15,2%</w:t>
            </w:r>
          </w:p>
        </w:tc>
        <w:tc>
          <w:tcPr>
            <w:tcW w:w="709" w:type="dxa"/>
          </w:tcPr>
          <w:p w:rsidR="004D5E82" w:rsidRPr="00AF7E7A" w:rsidRDefault="004D5E82" w:rsidP="004D5E82">
            <w:pPr>
              <w:jc w:val="center"/>
            </w:pPr>
            <w:r>
              <w:t>50</w:t>
            </w:r>
            <w:r w:rsidRPr="00AF7E7A">
              <w:t>.</w:t>
            </w:r>
          </w:p>
        </w:tc>
        <w:tc>
          <w:tcPr>
            <w:tcW w:w="3706" w:type="dxa"/>
            <w:vAlign w:val="center"/>
          </w:tcPr>
          <w:p w:rsidR="004D5E82" w:rsidRPr="0017214D" w:rsidRDefault="004D5E82" w:rsidP="004D5E82">
            <w:r w:rsidRPr="0017214D">
              <w:t>г. Санкт-Петербург</w:t>
            </w:r>
          </w:p>
        </w:tc>
        <w:tc>
          <w:tcPr>
            <w:tcW w:w="763" w:type="dxa"/>
            <w:vAlign w:val="center"/>
          </w:tcPr>
          <w:p w:rsidR="004D5E82" w:rsidRPr="0017214D" w:rsidRDefault="004D5E82" w:rsidP="004D5E82">
            <w:pPr>
              <w:jc w:val="center"/>
            </w:pPr>
            <w:r w:rsidRPr="0017214D">
              <w:t>0,1%</w:t>
            </w:r>
          </w:p>
        </w:tc>
      </w:tr>
      <w:tr w:rsidR="004D5E82" w:rsidRPr="00AF7E7A" w:rsidTr="004D5E82">
        <w:trPr>
          <w:trHeight w:hRule="exact" w:val="283"/>
          <w:jc w:val="center"/>
        </w:trPr>
        <w:tc>
          <w:tcPr>
            <w:tcW w:w="577" w:type="dxa"/>
          </w:tcPr>
          <w:p w:rsidR="004D5E82" w:rsidRPr="00AF7E7A" w:rsidRDefault="004D5E82" w:rsidP="004D5E82">
            <w:pPr>
              <w:jc w:val="center"/>
            </w:pPr>
            <w:r>
              <w:t>24</w:t>
            </w:r>
            <w:r w:rsidRPr="00AF7E7A">
              <w:t>.</w:t>
            </w:r>
          </w:p>
        </w:tc>
        <w:tc>
          <w:tcPr>
            <w:tcW w:w="3328" w:type="dxa"/>
            <w:vAlign w:val="center"/>
          </w:tcPr>
          <w:p w:rsidR="004D5E82" w:rsidRPr="0017214D" w:rsidRDefault="004D5E82" w:rsidP="004D5E82">
            <w:r w:rsidRPr="0017214D">
              <w:t>Карачаево-Черкесская Республика</w:t>
            </w:r>
          </w:p>
        </w:tc>
        <w:tc>
          <w:tcPr>
            <w:tcW w:w="815" w:type="dxa"/>
            <w:vAlign w:val="center"/>
          </w:tcPr>
          <w:p w:rsidR="004D5E82" w:rsidRPr="0017214D" w:rsidRDefault="004D5E82" w:rsidP="004D5E82">
            <w:pPr>
              <w:jc w:val="center"/>
            </w:pPr>
            <w:r w:rsidRPr="0017214D">
              <w:t>14,1%</w:t>
            </w:r>
          </w:p>
        </w:tc>
        <w:tc>
          <w:tcPr>
            <w:tcW w:w="709" w:type="dxa"/>
          </w:tcPr>
          <w:p w:rsidR="004D5E82" w:rsidRPr="00AF7E7A" w:rsidRDefault="004D5E82" w:rsidP="004D5E82">
            <w:pPr>
              <w:jc w:val="center"/>
            </w:pPr>
            <w:r>
              <w:t>50</w:t>
            </w:r>
            <w:r w:rsidRPr="00AF7E7A">
              <w:t>.</w:t>
            </w:r>
          </w:p>
        </w:tc>
        <w:tc>
          <w:tcPr>
            <w:tcW w:w="3706" w:type="dxa"/>
            <w:vAlign w:val="center"/>
          </w:tcPr>
          <w:p w:rsidR="004D5E82" w:rsidRPr="0017214D" w:rsidRDefault="004D5E82" w:rsidP="004D5E82">
            <w:r w:rsidRPr="0017214D">
              <w:t>Воронежская область</w:t>
            </w:r>
          </w:p>
        </w:tc>
        <w:tc>
          <w:tcPr>
            <w:tcW w:w="763" w:type="dxa"/>
            <w:vAlign w:val="center"/>
          </w:tcPr>
          <w:p w:rsidR="004D5E82" w:rsidRPr="0017214D" w:rsidRDefault="004D5E82" w:rsidP="004D5E82">
            <w:pPr>
              <w:jc w:val="center"/>
            </w:pPr>
            <w:r w:rsidRPr="0017214D">
              <w:t>0,1%</w:t>
            </w:r>
          </w:p>
        </w:tc>
      </w:tr>
      <w:tr w:rsidR="004D5E82" w:rsidRPr="00AF7E7A" w:rsidTr="004D5E82">
        <w:trPr>
          <w:trHeight w:hRule="exact" w:val="283"/>
          <w:jc w:val="center"/>
        </w:trPr>
        <w:tc>
          <w:tcPr>
            <w:tcW w:w="577" w:type="dxa"/>
          </w:tcPr>
          <w:p w:rsidR="004D5E82" w:rsidRPr="00AF7E7A" w:rsidRDefault="004D5E82" w:rsidP="004D5E82">
            <w:pPr>
              <w:jc w:val="center"/>
            </w:pPr>
            <w:r>
              <w:t>25</w:t>
            </w:r>
            <w:r w:rsidRPr="00AF7E7A">
              <w:t>.</w:t>
            </w:r>
          </w:p>
        </w:tc>
        <w:tc>
          <w:tcPr>
            <w:tcW w:w="3328" w:type="dxa"/>
            <w:vAlign w:val="center"/>
          </w:tcPr>
          <w:p w:rsidR="004D5E82" w:rsidRPr="0017214D" w:rsidRDefault="004D5E82" w:rsidP="004D5E82">
            <w:r w:rsidRPr="0017214D">
              <w:t>Ямало-Ненецкий авт</w:t>
            </w:r>
            <w:r>
              <w:t>.</w:t>
            </w:r>
            <w:r w:rsidRPr="0017214D">
              <w:t xml:space="preserve"> округ</w:t>
            </w:r>
          </w:p>
        </w:tc>
        <w:tc>
          <w:tcPr>
            <w:tcW w:w="815" w:type="dxa"/>
            <w:vAlign w:val="center"/>
          </w:tcPr>
          <w:p w:rsidR="004D5E82" w:rsidRPr="0017214D" w:rsidRDefault="004D5E82" w:rsidP="004D5E82">
            <w:pPr>
              <w:jc w:val="center"/>
            </w:pPr>
            <w:r w:rsidRPr="0017214D">
              <w:t>12,5%</w:t>
            </w:r>
          </w:p>
        </w:tc>
        <w:tc>
          <w:tcPr>
            <w:tcW w:w="709" w:type="dxa"/>
          </w:tcPr>
          <w:p w:rsidR="004D5E82" w:rsidRPr="00AF7E7A" w:rsidRDefault="004D5E82" w:rsidP="004D5E82">
            <w:pPr>
              <w:jc w:val="center"/>
            </w:pPr>
            <w:r>
              <w:t>50</w:t>
            </w:r>
            <w:r w:rsidRPr="00AF7E7A">
              <w:t>.</w:t>
            </w:r>
          </w:p>
        </w:tc>
        <w:tc>
          <w:tcPr>
            <w:tcW w:w="3706" w:type="dxa"/>
            <w:vAlign w:val="center"/>
          </w:tcPr>
          <w:p w:rsidR="004D5E82" w:rsidRPr="0017214D" w:rsidRDefault="004D5E82" w:rsidP="004D5E82">
            <w:r w:rsidRPr="0017214D">
              <w:t>Магаданская область</w:t>
            </w:r>
          </w:p>
        </w:tc>
        <w:tc>
          <w:tcPr>
            <w:tcW w:w="763" w:type="dxa"/>
            <w:vAlign w:val="center"/>
          </w:tcPr>
          <w:p w:rsidR="004D5E82" w:rsidRPr="0017214D" w:rsidRDefault="004D5E82" w:rsidP="004D5E82">
            <w:pPr>
              <w:jc w:val="center"/>
            </w:pPr>
            <w:r w:rsidRPr="0017214D">
              <w:t>0,1%</w:t>
            </w:r>
          </w:p>
        </w:tc>
      </w:tr>
      <w:tr w:rsidR="004D5E82" w:rsidRPr="00AF7E7A" w:rsidTr="004D5E82">
        <w:trPr>
          <w:trHeight w:hRule="exact" w:val="283"/>
          <w:jc w:val="center"/>
        </w:trPr>
        <w:tc>
          <w:tcPr>
            <w:tcW w:w="577" w:type="dxa"/>
          </w:tcPr>
          <w:p w:rsidR="004D5E82" w:rsidRPr="00AF7E7A" w:rsidRDefault="004D5E82" w:rsidP="004D5E82">
            <w:pPr>
              <w:jc w:val="center"/>
            </w:pPr>
            <w:r>
              <w:t>26</w:t>
            </w:r>
            <w:r w:rsidRPr="00AF7E7A">
              <w:t>.</w:t>
            </w:r>
          </w:p>
        </w:tc>
        <w:tc>
          <w:tcPr>
            <w:tcW w:w="3328" w:type="dxa"/>
            <w:vAlign w:val="center"/>
          </w:tcPr>
          <w:p w:rsidR="004D5E82" w:rsidRPr="0017214D" w:rsidRDefault="004D5E82" w:rsidP="004D5E82">
            <w:r w:rsidRPr="0017214D">
              <w:t>г. Севастополь</w:t>
            </w:r>
          </w:p>
        </w:tc>
        <w:tc>
          <w:tcPr>
            <w:tcW w:w="815" w:type="dxa"/>
            <w:vAlign w:val="center"/>
          </w:tcPr>
          <w:p w:rsidR="004D5E82" w:rsidRPr="0017214D" w:rsidRDefault="004D5E82" w:rsidP="004D5E82">
            <w:pPr>
              <w:jc w:val="center"/>
            </w:pPr>
            <w:r w:rsidRPr="0017214D">
              <w:t>12,1%</w:t>
            </w:r>
          </w:p>
        </w:tc>
        <w:tc>
          <w:tcPr>
            <w:tcW w:w="709" w:type="dxa"/>
          </w:tcPr>
          <w:p w:rsidR="004D5E82" w:rsidRPr="00AF7E7A" w:rsidRDefault="004D5E82" w:rsidP="004D5E82">
            <w:pPr>
              <w:jc w:val="center"/>
            </w:pPr>
            <w:r>
              <w:t>50</w:t>
            </w:r>
            <w:r w:rsidRPr="00AF7E7A">
              <w:t>.</w:t>
            </w:r>
          </w:p>
        </w:tc>
        <w:tc>
          <w:tcPr>
            <w:tcW w:w="3706" w:type="dxa"/>
            <w:vAlign w:val="center"/>
          </w:tcPr>
          <w:p w:rsidR="004D5E82" w:rsidRPr="0017214D" w:rsidRDefault="004D5E82" w:rsidP="004D5E82">
            <w:r w:rsidRPr="0017214D">
              <w:t>Иркутская область</w:t>
            </w:r>
          </w:p>
        </w:tc>
        <w:tc>
          <w:tcPr>
            <w:tcW w:w="763" w:type="dxa"/>
            <w:vAlign w:val="center"/>
          </w:tcPr>
          <w:p w:rsidR="004D5E82" w:rsidRPr="0017214D" w:rsidRDefault="004D5E82" w:rsidP="004D5E82">
            <w:pPr>
              <w:jc w:val="center"/>
            </w:pPr>
            <w:r w:rsidRPr="0017214D">
              <w:t>0,1%</w:t>
            </w:r>
          </w:p>
        </w:tc>
      </w:tr>
      <w:tr w:rsidR="004D5E82" w:rsidRPr="00AF7E7A" w:rsidTr="004D5E82">
        <w:trPr>
          <w:trHeight w:hRule="exact" w:val="283"/>
          <w:jc w:val="center"/>
        </w:trPr>
        <w:tc>
          <w:tcPr>
            <w:tcW w:w="577" w:type="dxa"/>
          </w:tcPr>
          <w:p w:rsidR="004D5E82" w:rsidRPr="00AF7E7A" w:rsidRDefault="004D5E82" w:rsidP="004D5E82">
            <w:pPr>
              <w:jc w:val="center"/>
            </w:pPr>
            <w:r>
              <w:t>27</w:t>
            </w:r>
            <w:r w:rsidRPr="00AF7E7A">
              <w:t>.</w:t>
            </w:r>
          </w:p>
        </w:tc>
        <w:tc>
          <w:tcPr>
            <w:tcW w:w="3328" w:type="dxa"/>
            <w:vAlign w:val="center"/>
          </w:tcPr>
          <w:p w:rsidR="004D5E82" w:rsidRPr="0017214D" w:rsidRDefault="004D5E82" w:rsidP="004D5E82">
            <w:r w:rsidRPr="0017214D">
              <w:t>Красноярский край</w:t>
            </w:r>
          </w:p>
        </w:tc>
        <w:tc>
          <w:tcPr>
            <w:tcW w:w="815" w:type="dxa"/>
            <w:vAlign w:val="center"/>
          </w:tcPr>
          <w:p w:rsidR="004D5E82" w:rsidRPr="0017214D" w:rsidRDefault="004D5E82" w:rsidP="004D5E82">
            <w:pPr>
              <w:jc w:val="center"/>
            </w:pPr>
            <w:r w:rsidRPr="0017214D">
              <w:t>12,0%</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Еврейская автономная область</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28</w:t>
            </w:r>
            <w:r w:rsidRPr="00AF7E7A">
              <w:t>.</w:t>
            </w:r>
          </w:p>
        </w:tc>
        <w:tc>
          <w:tcPr>
            <w:tcW w:w="3328" w:type="dxa"/>
            <w:vAlign w:val="center"/>
          </w:tcPr>
          <w:p w:rsidR="004D5E82" w:rsidRPr="0017214D" w:rsidRDefault="004D5E82" w:rsidP="004D5E82">
            <w:r w:rsidRPr="0017214D">
              <w:t>Омская область</w:t>
            </w:r>
          </w:p>
        </w:tc>
        <w:tc>
          <w:tcPr>
            <w:tcW w:w="815" w:type="dxa"/>
            <w:vAlign w:val="center"/>
          </w:tcPr>
          <w:p w:rsidR="004D5E82" w:rsidRPr="0017214D" w:rsidRDefault="004D5E82" w:rsidP="004D5E82">
            <w:pPr>
              <w:jc w:val="center"/>
            </w:pPr>
            <w:r w:rsidRPr="0017214D">
              <w:t>11,7%</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Сахалинская область</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29</w:t>
            </w:r>
            <w:r w:rsidRPr="00AF7E7A">
              <w:t>.</w:t>
            </w:r>
          </w:p>
        </w:tc>
        <w:tc>
          <w:tcPr>
            <w:tcW w:w="3328" w:type="dxa"/>
            <w:vAlign w:val="center"/>
          </w:tcPr>
          <w:p w:rsidR="004D5E82" w:rsidRPr="0017214D" w:rsidRDefault="004D5E82" w:rsidP="004D5E82">
            <w:r w:rsidRPr="0017214D">
              <w:t>Республика Татарстан</w:t>
            </w:r>
          </w:p>
        </w:tc>
        <w:tc>
          <w:tcPr>
            <w:tcW w:w="815" w:type="dxa"/>
            <w:vAlign w:val="center"/>
          </w:tcPr>
          <w:p w:rsidR="004D5E82" w:rsidRPr="0017214D" w:rsidRDefault="004D5E82" w:rsidP="004D5E82">
            <w:pPr>
              <w:jc w:val="center"/>
            </w:pPr>
            <w:r w:rsidRPr="0017214D">
              <w:t>10,8%</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Калужская область</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30</w:t>
            </w:r>
            <w:r w:rsidRPr="00AF7E7A">
              <w:t>.</w:t>
            </w:r>
          </w:p>
        </w:tc>
        <w:tc>
          <w:tcPr>
            <w:tcW w:w="3328" w:type="dxa"/>
            <w:vAlign w:val="center"/>
          </w:tcPr>
          <w:p w:rsidR="004D5E82" w:rsidRPr="0017214D" w:rsidRDefault="004D5E82" w:rsidP="004D5E82">
            <w:r w:rsidRPr="0017214D">
              <w:t>Астраханская область</w:t>
            </w:r>
          </w:p>
        </w:tc>
        <w:tc>
          <w:tcPr>
            <w:tcW w:w="815" w:type="dxa"/>
            <w:vAlign w:val="center"/>
          </w:tcPr>
          <w:p w:rsidR="004D5E82" w:rsidRPr="0017214D" w:rsidRDefault="004D5E82" w:rsidP="004D5E82">
            <w:pPr>
              <w:jc w:val="center"/>
            </w:pPr>
            <w:r w:rsidRPr="0017214D">
              <w:t>10,2%</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Республика Коми</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31</w:t>
            </w:r>
            <w:r w:rsidRPr="00AF7E7A">
              <w:t>.</w:t>
            </w:r>
          </w:p>
        </w:tc>
        <w:tc>
          <w:tcPr>
            <w:tcW w:w="3328" w:type="dxa"/>
            <w:vAlign w:val="center"/>
          </w:tcPr>
          <w:p w:rsidR="004D5E82" w:rsidRPr="0017214D" w:rsidRDefault="004D5E82" w:rsidP="004D5E82">
            <w:r w:rsidRPr="0017214D">
              <w:t>Республика Карелия</w:t>
            </w:r>
          </w:p>
        </w:tc>
        <w:tc>
          <w:tcPr>
            <w:tcW w:w="815" w:type="dxa"/>
            <w:vAlign w:val="center"/>
          </w:tcPr>
          <w:p w:rsidR="004D5E82" w:rsidRPr="0017214D" w:rsidRDefault="004D5E82" w:rsidP="004D5E82">
            <w:pPr>
              <w:jc w:val="center"/>
            </w:pPr>
            <w:r w:rsidRPr="0017214D">
              <w:t>8,0%</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Республика Крым</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32</w:t>
            </w:r>
            <w:r w:rsidRPr="00AF7E7A">
              <w:t>.</w:t>
            </w:r>
          </w:p>
        </w:tc>
        <w:tc>
          <w:tcPr>
            <w:tcW w:w="3328" w:type="dxa"/>
            <w:vAlign w:val="center"/>
          </w:tcPr>
          <w:p w:rsidR="004D5E82" w:rsidRPr="0017214D" w:rsidRDefault="004D5E82" w:rsidP="004D5E82">
            <w:r w:rsidRPr="0017214D">
              <w:t>Республика Марий Эл</w:t>
            </w:r>
          </w:p>
        </w:tc>
        <w:tc>
          <w:tcPr>
            <w:tcW w:w="815" w:type="dxa"/>
            <w:vAlign w:val="center"/>
          </w:tcPr>
          <w:p w:rsidR="004D5E82" w:rsidRPr="0017214D" w:rsidRDefault="004D5E82" w:rsidP="004D5E82">
            <w:pPr>
              <w:jc w:val="center"/>
            </w:pPr>
            <w:r w:rsidRPr="0017214D">
              <w:t>6,2%</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Республика Дагестан</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33</w:t>
            </w:r>
            <w:r w:rsidRPr="00AF7E7A">
              <w:t>.</w:t>
            </w:r>
          </w:p>
        </w:tc>
        <w:tc>
          <w:tcPr>
            <w:tcW w:w="3328" w:type="dxa"/>
            <w:vAlign w:val="center"/>
          </w:tcPr>
          <w:p w:rsidR="004D5E82" w:rsidRPr="0017214D" w:rsidRDefault="004D5E82" w:rsidP="004D5E82">
            <w:r w:rsidRPr="0017214D">
              <w:t>Липецкая область</w:t>
            </w:r>
          </w:p>
        </w:tc>
        <w:tc>
          <w:tcPr>
            <w:tcW w:w="815" w:type="dxa"/>
            <w:vAlign w:val="center"/>
          </w:tcPr>
          <w:p w:rsidR="004D5E82" w:rsidRPr="0017214D" w:rsidRDefault="004D5E82" w:rsidP="004D5E82">
            <w:pPr>
              <w:jc w:val="center"/>
            </w:pPr>
            <w:r w:rsidRPr="0017214D">
              <w:t>5,8%</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Кабардино-Балкарская Республика</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33</w:t>
            </w:r>
            <w:r w:rsidRPr="00AF7E7A">
              <w:t>.</w:t>
            </w:r>
          </w:p>
        </w:tc>
        <w:tc>
          <w:tcPr>
            <w:tcW w:w="3328" w:type="dxa"/>
            <w:vAlign w:val="center"/>
          </w:tcPr>
          <w:p w:rsidR="004D5E82" w:rsidRPr="0017214D" w:rsidRDefault="004D5E82" w:rsidP="004D5E82">
            <w:r w:rsidRPr="0017214D">
              <w:t>Архангельская область</w:t>
            </w:r>
          </w:p>
        </w:tc>
        <w:tc>
          <w:tcPr>
            <w:tcW w:w="815" w:type="dxa"/>
            <w:vAlign w:val="center"/>
          </w:tcPr>
          <w:p w:rsidR="004D5E82" w:rsidRPr="0017214D" w:rsidRDefault="004D5E82" w:rsidP="004D5E82">
            <w:pPr>
              <w:jc w:val="center"/>
            </w:pPr>
            <w:r w:rsidRPr="0017214D">
              <w:t>5,8%</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Респ</w:t>
            </w:r>
            <w:r>
              <w:t>.</w:t>
            </w:r>
            <w:r w:rsidRPr="0017214D">
              <w:t xml:space="preserve"> Северная Осетия-Алания</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34</w:t>
            </w:r>
            <w:r w:rsidRPr="00AF7E7A">
              <w:t>.</w:t>
            </w:r>
          </w:p>
        </w:tc>
        <w:tc>
          <w:tcPr>
            <w:tcW w:w="3328" w:type="dxa"/>
            <w:vAlign w:val="center"/>
          </w:tcPr>
          <w:p w:rsidR="004D5E82" w:rsidRPr="0017214D" w:rsidRDefault="004D5E82" w:rsidP="004D5E82">
            <w:r w:rsidRPr="0017214D">
              <w:t>Пензенская область</w:t>
            </w:r>
          </w:p>
        </w:tc>
        <w:tc>
          <w:tcPr>
            <w:tcW w:w="815" w:type="dxa"/>
            <w:vAlign w:val="center"/>
          </w:tcPr>
          <w:p w:rsidR="004D5E82" w:rsidRPr="0017214D" w:rsidRDefault="004D5E82" w:rsidP="004D5E82">
            <w:pPr>
              <w:jc w:val="center"/>
            </w:pPr>
            <w:r w:rsidRPr="0017214D">
              <w:t>5,7%</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Чеченская Республика</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35</w:t>
            </w:r>
            <w:r w:rsidRPr="00AF7E7A">
              <w:t>.</w:t>
            </w:r>
          </w:p>
        </w:tc>
        <w:tc>
          <w:tcPr>
            <w:tcW w:w="3328" w:type="dxa"/>
            <w:vAlign w:val="center"/>
          </w:tcPr>
          <w:p w:rsidR="004D5E82" w:rsidRPr="0017214D" w:rsidRDefault="004D5E82" w:rsidP="004D5E82">
            <w:r w:rsidRPr="0017214D">
              <w:t>Забайкальский край</w:t>
            </w:r>
          </w:p>
        </w:tc>
        <w:tc>
          <w:tcPr>
            <w:tcW w:w="815" w:type="dxa"/>
            <w:vAlign w:val="center"/>
          </w:tcPr>
          <w:p w:rsidR="004D5E82" w:rsidRPr="0017214D" w:rsidRDefault="004D5E82" w:rsidP="004D5E82">
            <w:pPr>
              <w:jc w:val="center"/>
            </w:pPr>
            <w:r w:rsidRPr="0017214D">
              <w:t>4,0%</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Республика Башкортостан</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36</w:t>
            </w:r>
            <w:r w:rsidRPr="00AF7E7A">
              <w:t>.</w:t>
            </w:r>
          </w:p>
        </w:tc>
        <w:tc>
          <w:tcPr>
            <w:tcW w:w="3328" w:type="dxa"/>
            <w:vAlign w:val="center"/>
          </w:tcPr>
          <w:p w:rsidR="004D5E82" w:rsidRPr="0017214D" w:rsidRDefault="004D5E82" w:rsidP="004D5E82">
            <w:r w:rsidRPr="0017214D">
              <w:t>Владимирская область</w:t>
            </w:r>
          </w:p>
        </w:tc>
        <w:tc>
          <w:tcPr>
            <w:tcW w:w="815" w:type="dxa"/>
            <w:vAlign w:val="center"/>
          </w:tcPr>
          <w:p w:rsidR="004D5E82" w:rsidRPr="0017214D" w:rsidRDefault="004D5E82" w:rsidP="004D5E82">
            <w:pPr>
              <w:jc w:val="center"/>
            </w:pPr>
            <w:r w:rsidRPr="0017214D">
              <w:t>3,5%</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Республика Мордовия</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37</w:t>
            </w:r>
            <w:r w:rsidRPr="00AF7E7A">
              <w:t>.</w:t>
            </w:r>
          </w:p>
        </w:tc>
        <w:tc>
          <w:tcPr>
            <w:tcW w:w="3328" w:type="dxa"/>
            <w:vAlign w:val="center"/>
          </w:tcPr>
          <w:p w:rsidR="004D5E82" w:rsidRPr="0017214D" w:rsidRDefault="004D5E82" w:rsidP="004D5E82">
            <w:r w:rsidRPr="0017214D">
              <w:t>Республика Ингушетия</w:t>
            </w:r>
          </w:p>
        </w:tc>
        <w:tc>
          <w:tcPr>
            <w:tcW w:w="815" w:type="dxa"/>
            <w:vAlign w:val="center"/>
          </w:tcPr>
          <w:p w:rsidR="004D5E82" w:rsidRPr="0017214D" w:rsidRDefault="004D5E82" w:rsidP="004D5E82">
            <w:pPr>
              <w:jc w:val="center"/>
            </w:pPr>
            <w:r w:rsidRPr="0017214D">
              <w:t>2,9%</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Пермский край</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38</w:t>
            </w:r>
            <w:r w:rsidRPr="00AF7E7A">
              <w:t>.</w:t>
            </w:r>
          </w:p>
        </w:tc>
        <w:tc>
          <w:tcPr>
            <w:tcW w:w="3328" w:type="dxa"/>
            <w:vAlign w:val="center"/>
          </w:tcPr>
          <w:p w:rsidR="004D5E82" w:rsidRPr="0017214D" w:rsidRDefault="004D5E82" w:rsidP="004D5E82">
            <w:r w:rsidRPr="0017214D">
              <w:t>Ленинградская область</w:t>
            </w:r>
          </w:p>
        </w:tc>
        <w:tc>
          <w:tcPr>
            <w:tcW w:w="815" w:type="dxa"/>
            <w:vAlign w:val="center"/>
          </w:tcPr>
          <w:p w:rsidR="004D5E82" w:rsidRPr="0017214D" w:rsidRDefault="004D5E82" w:rsidP="004D5E82">
            <w:pPr>
              <w:jc w:val="center"/>
            </w:pPr>
            <w:r w:rsidRPr="0017214D">
              <w:t>2,1%</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Республика Тыва</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39</w:t>
            </w:r>
            <w:r w:rsidRPr="00AF7E7A">
              <w:t>.</w:t>
            </w:r>
          </w:p>
        </w:tc>
        <w:tc>
          <w:tcPr>
            <w:tcW w:w="3328" w:type="dxa"/>
            <w:vAlign w:val="center"/>
          </w:tcPr>
          <w:p w:rsidR="004D5E82" w:rsidRPr="0017214D" w:rsidRDefault="004D5E82" w:rsidP="004D5E82">
            <w:r w:rsidRPr="0017214D">
              <w:t>Орловская область</w:t>
            </w:r>
          </w:p>
        </w:tc>
        <w:tc>
          <w:tcPr>
            <w:tcW w:w="815" w:type="dxa"/>
            <w:vAlign w:val="center"/>
          </w:tcPr>
          <w:p w:rsidR="004D5E82" w:rsidRPr="0017214D" w:rsidRDefault="004D5E82" w:rsidP="004D5E82">
            <w:pPr>
              <w:jc w:val="center"/>
            </w:pPr>
            <w:r w:rsidRPr="0017214D">
              <w:t>1,9%</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Республика Саха (Якутия)</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39</w:t>
            </w:r>
            <w:r w:rsidRPr="00AF7E7A">
              <w:t>.</w:t>
            </w:r>
          </w:p>
        </w:tc>
        <w:tc>
          <w:tcPr>
            <w:tcW w:w="3328" w:type="dxa"/>
            <w:vAlign w:val="center"/>
          </w:tcPr>
          <w:p w:rsidR="004D5E82" w:rsidRPr="0017214D" w:rsidRDefault="004D5E82" w:rsidP="004D5E82">
            <w:r w:rsidRPr="0017214D">
              <w:t>Ивановская область</w:t>
            </w:r>
          </w:p>
        </w:tc>
        <w:tc>
          <w:tcPr>
            <w:tcW w:w="815" w:type="dxa"/>
            <w:vAlign w:val="center"/>
          </w:tcPr>
          <w:p w:rsidR="004D5E82" w:rsidRPr="0017214D" w:rsidRDefault="004D5E82" w:rsidP="004D5E82">
            <w:pPr>
              <w:jc w:val="center"/>
            </w:pPr>
            <w:r w:rsidRPr="0017214D">
              <w:t>1,9%</w:t>
            </w:r>
          </w:p>
        </w:tc>
        <w:tc>
          <w:tcPr>
            <w:tcW w:w="709" w:type="dxa"/>
          </w:tcPr>
          <w:p w:rsidR="004D5E82" w:rsidRPr="00AF7E7A" w:rsidRDefault="004D5E82" w:rsidP="004D5E82">
            <w:pPr>
              <w:jc w:val="center"/>
            </w:pPr>
            <w:r>
              <w:t>51</w:t>
            </w:r>
            <w:r w:rsidRPr="00AF7E7A">
              <w:t>.</w:t>
            </w:r>
          </w:p>
        </w:tc>
        <w:tc>
          <w:tcPr>
            <w:tcW w:w="3706" w:type="dxa"/>
            <w:vAlign w:val="center"/>
          </w:tcPr>
          <w:p w:rsidR="004D5E82" w:rsidRPr="0017214D" w:rsidRDefault="004D5E82" w:rsidP="004D5E82">
            <w:r w:rsidRPr="0017214D">
              <w:t>Чукотский автономный округ</w:t>
            </w:r>
          </w:p>
        </w:tc>
        <w:tc>
          <w:tcPr>
            <w:tcW w:w="763" w:type="dxa"/>
            <w:vAlign w:val="center"/>
          </w:tcPr>
          <w:p w:rsidR="004D5E82" w:rsidRPr="0017214D" w:rsidRDefault="004D5E82" w:rsidP="004D5E82">
            <w:pPr>
              <w:jc w:val="center"/>
            </w:pPr>
            <w:r w:rsidRPr="0017214D">
              <w:t>0,0%</w:t>
            </w:r>
          </w:p>
        </w:tc>
      </w:tr>
      <w:tr w:rsidR="004D5E82" w:rsidRPr="00AF7E7A" w:rsidTr="004D5E82">
        <w:trPr>
          <w:trHeight w:hRule="exact" w:val="283"/>
          <w:jc w:val="center"/>
        </w:trPr>
        <w:tc>
          <w:tcPr>
            <w:tcW w:w="577" w:type="dxa"/>
          </w:tcPr>
          <w:p w:rsidR="004D5E82" w:rsidRPr="00AF7E7A" w:rsidRDefault="004D5E82" w:rsidP="004D5E82">
            <w:pPr>
              <w:jc w:val="center"/>
            </w:pPr>
            <w:r>
              <w:t>40.</w:t>
            </w:r>
          </w:p>
        </w:tc>
        <w:tc>
          <w:tcPr>
            <w:tcW w:w="3328" w:type="dxa"/>
            <w:vAlign w:val="center"/>
          </w:tcPr>
          <w:p w:rsidR="004D5E82" w:rsidRPr="0017214D" w:rsidRDefault="004D5E82" w:rsidP="004D5E82">
            <w:r w:rsidRPr="0017214D">
              <w:t>Кировская область</w:t>
            </w:r>
          </w:p>
        </w:tc>
        <w:tc>
          <w:tcPr>
            <w:tcW w:w="815" w:type="dxa"/>
            <w:vAlign w:val="center"/>
          </w:tcPr>
          <w:p w:rsidR="004D5E82" w:rsidRPr="0017214D" w:rsidRDefault="004D5E82" w:rsidP="004D5E82">
            <w:pPr>
              <w:jc w:val="center"/>
            </w:pPr>
            <w:r w:rsidRPr="0017214D">
              <w:t>1,7%</w:t>
            </w:r>
          </w:p>
        </w:tc>
        <w:tc>
          <w:tcPr>
            <w:tcW w:w="709" w:type="dxa"/>
          </w:tcPr>
          <w:p w:rsidR="004D5E82" w:rsidRPr="00AF7E7A" w:rsidRDefault="004D5E82" w:rsidP="004D5E82">
            <w:pPr>
              <w:jc w:val="center"/>
            </w:pPr>
            <w:r>
              <w:t>51.</w:t>
            </w:r>
          </w:p>
        </w:tc>
        <w:tc>
          <w:tcPr>
            <w:tcW w:w="3706" w:type="dxa"/>
            <w:vAlign w:val="center"/>
          </w:tcPr>
          <w:p w:rsidR="004D5E82" w:rsidRPr="0017214D" w:rsidRDefault="004D5E82" w:rsidP="004D5E82">
            <w:r w:rsidRPr="0017214D">
              <w:t>г. Байконур</w:t>
            </w:r>
          </w:p>
        </w:tc>
        <w:tc>
          <w:tcPr>
            <w:tcW w:w="763" w:type="dxa"/>
            <w:vAlign w:val="center"/>
          </w:tcPr>
          <w:p w:rsidR="004D5E82" w:rsidRPr="0017214D" w:rsidRDefault="004D5E82" w:rsidP="004D5E82">
            <w:pPr>
              <w:jc w:val="center"/>
            </w:pPr>
            <w:r w:rsidRPr="0017214D">
              <w:t>0,0%</w:t>
            </w:r>
          </w:p>
        </w:tc>
      </w:tr>
    </w:tbl>
    <w:p w:rsidR="0009575F" w:rsidRPr="004D5E82" w:rsidRDefault="0009575F" w:rsidP="004D5E82">
      <w:pPr>
        <w:pStyle w:val="aff0"/>
        <w:pageBreakBefore/>
        <w:spacing w:after="0"/>
        <w:jc w:val="right"/>
        <w:rPr>
          <w:b w:val="0"/>
          <w:smallCaps w:val="0"/>
          <w:color w:val="13666B" w:themeColor="accent3" w:themeShade="80"/>
        </w:rPr>
      </w:pPr>
      <w:r w:rsidRPr="004D5E82">
        <w:rPr>
          <w:b w:val="0"/>
          <w:smallCaps w:val="0"/>
          <w:color w:val="13666B" w:themeColor="accent3" w:themeShade="80"/>
        </w:rPr>
        <w:t>Приложение № 26</w:t>
      </w:r>
    </w:p>
    <w:p w:rsidR="004D5E82" w:rsidRPr="00D9155D" w:rsidRDefault="0009575F" w:rsidP="004D5E82">
      <w:pPr>
        <w:pStyle w:val="aff0"/>
        <w:spacing w:after="0"/>
        <w:jc w:val="center"/>
      </w:pPr>
      <w:r w:rsidRPr="004D5E82">
        <w:rPr>
          <w:b w:val="0"/>
          <w:smallCaps w:val="0"/>
          <w:color w:val="13666B" w:themeColor="accent3" w:themeShade="80"/>
        </w:rPr>
        <w:t>Рейтинг субъектов Российской Федерации по значению показателя: «доля граждан, подавших заявление о предоставлении государственной услуги в МФЦ, в численности граждан, подавших заявления (получивших предложения) о предоставлении государственной услуги</w:t>
      </w:r>
      <w:r w:rsidR="004D5E82">
        <w:rPr>
          <w:b w:val="0"/>
          <w:smallCaps w:val="0"/>
          <w:color w:val="13666B" w:themeColor="accent3" w:themeShade="80"/>
        </w:rPr>
        <w:t>»</w:t>
      </w:r>
      <w:r w:rsidRPr="004D5E82">
        <w:rPr>
          <w:b w:val="0"/>
          <w:smallCaps w:val="0"/>
          <w:color w:val="13666B" w:themeColor="accent3" w:themeShade="80"/>
        </w:rPr>
        <w:t xml:space="preserve"> в </w:t>
      </w:r>
      <w:r w:rsidR="00862EAB" w:rsidRPr="004D5E82">
        <w:rPr>
          <w:b w:val="0"/>
          <w:smallCaps w:val="0"/>
          <w:color w:val="13666B" w:themeColor="accent3" w:themeShade="80"/>
        </w:rPr>
        <w:t xml:space="preserve">первом полугодии </w:t>
      </w:r>
      <w:r w:rsidRPr="004D5E82">
        <w:rPr>
          <w:b w:val="0"/>
          <w:smallCaps w:val="0"/>
          <w:color w:val="13666B" w:themeColor="accent3" w:themeShade="80"/>
        </w:rPr>
        <w:t>201</w:t>
      </w:r>
      <w:r w:rsidR="004D5E82">
        <w:rPr>
          <w:b w:val="0"/>
          <w:smallCaps w:val="0"/>
          <w:color w:val="13666B" w:themeColor="accent3" w:themeShade="80"/>
        </w:rPr>
        <w:t>9</w:t>
      </w:r>
      <w:r w:rsidRPr="004D5E82">
        <w:rPr>
          <w:b w:val="0"/>
          <w:smallCaps w:val="0"/>
          <w:color w:val="13666B" w:themeColor="accent3" w:themeShade="80"/>
        </w:rPr>
        <w:t xml:space="preserve"> г</w:t>
      </w:r>
      <w:r w:rsidR="00862EAB" w:rsidRPr="004D5E82">
        <w:rPr>
          <w:b w:val="0"/>
          <w:smallCaps w:val="0"/>
          <w:color w:val="13666B" w:themeColor="accent3" w:themeShade="80"/>
        </w:rPr>
        <w:t>.</w:t>
      </w:r>
      <w:r w:rsidRPr="004D5E82">
        <w:rPr>
          <w:b w:val="0"/>
          <w:smallCaps w:val="0"/>
          <w:color w:val="13666B" w:themeColor="accent3" w:themeShade="80"/>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62"/>
        <w:gridCol w:w="3452"/>
        <w:gridCol w:w="797"/>
        <w:gridCol w:w="571"/>
        <w:gridCol w:w="3213"/>
        <w:gridCol w:w="750"/>
      </w:tblGrid>
      <w:tr w:rsidR="004D5E82" w:rsidRPr="00AF7E7A" w:rsidTr="004D5E82">
        <w:trPr>
          <w:trHeight w:val="315"/>
          <w:tblHeader/>
          <w:jc w:val="center"/>
        </w:trPr>
        <w:tc>
          <w:tcPr>
            <w:tcW w:w="562" w:type="dxa"/>
          </w:tcPr>
          <w:p w:rsidR="004D5E82" w:rsidRPr="004D5765" w:rsidRDefault="004D5E82" w:rsidP="004D5E82">
            <w:pPr>
              <w:spacing w:after="0" w:line="240" w:lineRule="auto"/>
              <w:jc w:val="center"/>
              <w:rPr>
                <w:b/>
                <w:bCs/>
                <w:color w:val="0D5672" w:themeColor="accent1" w:themeShade="80"/>
              </w:rPr>
            </w:pPr>
            <w:r w:rsidRPr="004D5765">
              <w:rPr>
                <w:b/>
                <w:bCs/>
                <w:color w:val="0D5672" w:themeColor="accent1" w:themeShade="80"/>
              </w:rPr>
              <w:t>№</w:t>
            </w:r>
            <w:r>
              <w:rPr>
                <w:b/>
                <w:bCs/>
                <w:color w:val="0D5672" w:themeColor="accent1" w:themeShade="80"/>
              </w:rPr>
              <w:t xml:space="preserve"> п/п</w:t>
            </w:r>
          </w:p>
        </w:tc>
        <w:tc>
          <w:tcPr>
            <w:tcW w:w="3452" w:type="dxa"/>
          </w:tcPr>
          <w:p w:rsidR="004D5E82" w:rsidRPr="004D5765" w:rsidRDefault="004D5E82" w:rsidP="004D5E82">
            <w:pPr>
              <w:spacing w:after="0" w:line="240" w:lineRule="auto"/>
              <w:jc w:val="center"/>
              <w:rPr>
                <w:b/>
                <w:bCs/>
                <w:color w:val="0D5672" w:themeColor="accent1" w:themeShade="80"/>
              </w:rPr>
            </w:pPr>
            <w:r w:rsidRPr="004D5765">
              <w:rPr>
                <w:b/>
                <w:bCs/>
                <w:color w:val="0D5672" w:themeColor="accent1" w:themeShade="80"/>
              </w:rPr>
              <w:t>Субъекты</w:t>
            </w:r>
          </w:p>
          <w:p w:rsidR="004D5E82" w:rsidRPr="004D5765" w:rsidRDefault="004D5E82" w:rsidP="004D5E82">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797" w:type="dxa"/>
            <w:vAlign w:val="center"/>
          </w:tcPr>
          <w:p w:rsidR="004D5E82" w:rsidRPr="004D5765" w:rsidRDefault="004D5E82" w:rsidP="004D5E82">
            <w:pPr>
              <w:spacing w:after="0" w:line="240" w:lineRule="auto"/>
              <w:jc w:val="center"/>
              <w:rPr>
                <w:b/>
                <w:bCs/>
                <w:color w:val="0D5672" w:themeColor="accent1" w:themeShade="80"/>
              </w:rPr>
            </w:pPr>
            <w:r>
              <w:rPr>
                <w:b/>
                <w:bCs/>
                <w:color w:val="0D5672" w:themeColor="accent1" w:themeShade="80"/>
              </w:rPr>
              <w:t>Доля</w:t>
            </w:r>
          </w:p>
        </w:tc>
        <w:tc>
          <w:tcPr>
            <w:tcW w:w="571" w:type="dxa"/>
          </w:tcPr>
          <w:p w:rsidR="004D5E82" w:rsidRPr="004D5765" w:rsidRDefault="004D5E82" w:rsidP="004D5E82">
            <w:pPr>
              <w:spacing w:after="0" w:line="240" w:lineRule="auto"/>
              <w:ind w:hanging="57"/>
              <w:jc w:val="center"/>
              <w:rPr>
                <w:b/>
                <w:bCs/>
                <w:color w:val="0D5672" w:themeColor="accent1" w:themeShade="80"/>
              </w:rPr>
            </w:pPr>
            <w:r w:rsidRPr="004D5765">
              <w:rPr>
                <w:b/>
                <w:bCs/>
                <w:color w:val="0D5672" w:themeColor="accent1" w:themeShade="80"/>
              </w:rPr>
              <w:t>№ п/п</w:t>
            </w:r>
          </w:p>
        </w:tc>
        <w:tc>
          <w:tcPr>
            <w:tcW w:w="3213" w:type="dxa"/>
          </w:tcPr>
          <w:p w:rsidR="004D5E82" w:rsidRPr="004D5765" w:rsidRDefault="004D5E82" w:rsidP="004D5E82">
            <w:pPr>
              <w:spacing w:after="0" w:line="240" w:lineRule="auto"/>
              <w:jc w:val="center"/>
              <w:rPr>
                <w:b/>
                <w:bCs/>
                <w:color w:val="0D5672" w:themeColor="accent1" w:themeShade="80"/>
              </w:rPr>
            </w:pPr>
            <w:r w:rsidRPr="004D5765">
              <w:rPr>
                <w:b/>
                <w:bCs/>
                <w:color w:val="0D5672" w:themeColor="accent1" w:themeShade="80"/>
              </w:rPr>
              <w:t>Субъекты</w:t>
            </w:r>
          </w:p>
          <w:p w:rsidR="004D5E82" w:rsidRPr="004D5765" w:rsidRDefault="004D5E82" w:rsidP="004D5E82">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750" w:type="dxa"/>
            <w:vAlign w:val="center"/>
          </w:tcPr>
          <w:p w:rsidR="004D5E82" w:rsidRPr="004D5765" w:rsidRDefault="004D5E82" w:rsidP="004D5E82">
            <w:pPr>
              <w:spacing w:after="0" w:line="240" w:lineRule="auto"/>
              <w:jc w:val="center"/>
              <w:rPr>
                <w:b/>
                <w:bCs/>
                <w:color w:val="0D5672" w:themeColor="accent1" w:themeShade="80"/>
              </w:rPr>
            </w:pPr>
            <w:r>
              <w:rPr>
                <w:b/>
                <w:bCs/>
                <w:color w:val="0D5672" w:themeColor="accent1" w:themeShade="80"/>
              </w:rPr>
              <w:t>Доля</w:t>
            </w:r>
          </w:p>
        </w:tc>
      </w:tr>
      <w:tr w:rsidR="004D5E82" w:rsidRPr="00AF7E7A" w:rsidTr="004D5E82">
        <w:trPr>
          <w:trHeight w:val="226"/>
          <w:jc w:val="center"/>
        </w:trPr>
        <w:tc>
          <w:tcPr>
            <w:tcW w:w="4014" w:type="dxa"/>
            <w:gridSpan w:val="2"/>
            <w:shd w:val="clear" w:color="auto" w:fill="D2EAF1"/>
          </w:tcPr>
          <w:p w:rsidR="004D5E82" w:rsidRPr="004D5765" w:rsidRDefault="004D5E82" w:rsidP="004D5E82">
            <w:pPr>
              <w:spacing w:after="0" w:line="240" w:lineRule="auto"/>
              <w:rPr>
                <w:b/>
                <w:color w:val="0D5672" w:themeColor="accent1" w:themeShade="80"/>
              </w:rPr>
            </w:pPr>
            <w:r w:rsidRPr="004D5765">
              <w:rPr>
                <w:b/>
                <w:color w:val="0D5672" w:themeColor="accent1" w:themeShade="80"/>
              </w:rPr>
              <w:t>Российская Федерация</w:t>
            </w:r>
          </w:p>
        </w:tc>
        <w:tc>
          <w:tcPr>
            <w:tcW w:w="797" w:type="dxa"/>
            <w:shd w:val="clear" w:color="auto" w:fill="D2EAF1"/>
          </w:tcPr>
          <w:p w:rsidR="004D5E82" w:rsidRPr="004D5765" w:rsidRDefault="004D5E82" w:rsidP="004D5E82">
            <w:pPr>
              <w:spacing w:after="0" w:line="240" w:lineRule="auto"/>
              <w:jc w:val="center"/>
              <w:rPr>
                <w:b/>
                <w:color w:val="0D5672" w:themeColor="accent1" w:themeShade="80"/>
              </w:rPr>
            </w:pPr>
            <w:r>
              <w:rPr>
                <w:b/>
                <w:color w:val="0D5672" w:themeColor="accent1" w:themeShade="80"/>
              </w:rPr>
              <w:t>1,3%</w:t>
            </w:r>
          </w:p>
        </w:tc>
        <w:tc>
          <w:tcPr>
            <w:tcW w:w="4534" w:type="dxa"/>
            <w:gridSpan w:val="3"/>
            <w:shd w:val="clear" w:color="auto" w:fill="D2EAF1"/>
          </w:tcPr>
          <w:p w:rsidR="004D5E82" w:rsidRPr="004D5765" w:rsidRDefault="004D5E82" w:rsidP="004D5E82">
            <w:pPr>
              <w:spacing w:after="0" w:line="240" w:lineRule="auto"/>
              <w:jc w:val="right"/>
              <w:rPr>
                <w:b/>
                <w:color w:val="0D5672" w:themeColor="accent1" w:themeShade="80"/>
              </w:rPr>
            </w:pP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1.</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Курская область</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44,9%</w:t>
            </w:r>
          </w:p>
        </w:tc>
        <w:tc>
          <w:tcPr>
            <w:tcW w:w="571" w:type="dxa"/>
            <w:shd w:val="clear" w:color="auto" w:fill="FFFFFF"/>
          </w:tcPr>
          <w:p w:rsidR="004D5E82" w:rsidRPr="00AF7E7A" w:rsidRDefault="004D5E82" w:rsidP="004D5E82">
            <w:pPr>
              <w:jc w:val="center"/>
            </w:pPr>
            <w:r>
              <w:t>23</w:t>
            </w:r>
            <w:r w:rsidRPr="00AF7E7A">
              <w:t>.</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Алтайский край</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2.</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Пензенская область</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30,9%</w:t>
            </w:r>
          </w:p>
        </w:tc>
        <w:tc>
          <w:tcPr>
            <w:tcW w:w="571" w:type="dxa"/>
            <w:shd w:val="clear" w:color="auto" w:fill="FFFFFF"/>
          </w:tcPr>
          <w:p w:rsidR="004D5E82" w:rsidRPr="00AF7E7A" w:rsidRDefault="004D5E82" w:rsidP="004D5E82">
            <w:pPr>
              <w:jc w:val="center"/>
            </w:pPr>
            <w:r>
              <w:t>23</w:t>
            </w:r>
            <w:r w:rsidRPr="00AF7E7A">
              <w:t>.</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Тюменская область</w:t>
            </w:r>
            <w:r>
              <w:rPr>
                <w:color w:val="000000"/>
                <w:sz w:val="20"/>
                <w:szCs w:val="20"/>
              </w:rPr>
              <w:t xml:space="preserve"> </w:t>
            </w:r>
            <w:r w:rsidRPr="004D5E82">
              <w:rPr>
                <w:color w:val="000000"/>
                <w:sz w:val="16"/>
                <w:szCs w:val="16"/>
              </w:rPr>
              <w:t xml:space="preserve">(без авт. </w:t>
            </w:r>
            <w:r>
              <w:rPr>
                <w:color w:val="000000"/>
                <w:sz w:val="16"/>
                <w:szCs w:val="16"/>
              </w:rPr>
              <w:t>о</w:t>
            </w:r>
            <w:r w:rsidRPr="004D5E82">
              <w:rPr>
                <w:color w:val="000000"/>
                <w:sz w:val="16"/>
                <w:szCs w:val="16"/>
              </w:rPr>
              <w:t>кругов</w:t>
            </w:r>
            <w:r>
              <w:rPr>
                <w:color w:val="000000"/>
                <w:sz w:val="20"/>
                <w:szCs w:val="20"/>
              </w:rPr>
              <w:t>)</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3.</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Ненецкий автономный округ</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18,9%</w:t>
            </w:r>
          </w:p>
        </w:tc>
        <w:tc>
          <w:tcPr>
            <w:tcW w:w="571" w:type="dxa"/>
            <w:shd w:val="clear" w:color="auto" w:fill="FFFFFF"/>
          </w:tcPr>
          <w:p w:rsidR="004D5E82" w:rsidRPr="00AF7E7A" w:rsidRDefault="004D5E82" w:rsidP="004D5E82">
            <w:pPr>
              <w:jc w:val="center"/>
            </w:pPr>
            <w:r>
              <w:t>23</w:t>
            </w:r>
            <w:r w:rsidRPr="00AF7E7A">
              <w:t>.</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Ямало-Ненецкий авт</w:t>
            </w:r>
            <w:r>
              <w:rPr>
                <w:color w:val="000000"/>
                <w:sz w:val="20"/>
                <w:szCs w:val="20"/>
              </w:rPr>
              <w:t>.</w:t>
            </w:r>
            <w:r w:rsidRPr="003A5D7A">
              <w:rPr>
                <w:color w:val="000000"/>
                <w:sz w:val="20"/>
                <w:szCs w:val="20"/>
              </w:rPr>
              <w:t xml:space="preserve"> округ</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4.</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Ленинградская область</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17,1%</w:t>
            </w:r>
          </w:p>
        </w:tc>
        <w:tc>
          <w:tcPr>
            <w:tcW w:w="571" w:type="dxa"/>
            <w:shd w:val="clear" w:color="auto" w:fill="FFFFFF"/>
          </w:tcPr>
          <w:p w:rsidR="004D5E82" w:rsidRPr="00AF7E7A" w:rsidRDefault="004D5E82" w:rsidP="004D5E82">
            <w:pPr>
              <w:jc w:val="center"/>
            </w:pPr>
            <w:r>
              <w:t>23</w:t>
            </w:r>
            <w:r w:rsidRPr="00AF7E7A">
              <w:t>.</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Иркутская область</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5.</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Республика Хакасия</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14,6%</w:t>
            </w:r>
          </w:p>
        </w:tc>
        <w:tc>
          <w:tcPr>
            <w:tcW w:w="571" w:type="dxa"/>
            <w:shd w:val="clear" w:color="auto" w:fill="FFFFFF"/>
          </w:tcPr>
          <w:p w:rsidR="004D5E82" w:rsidRPr="00AF7E7A" w:rsidRDefault="004D5E82" w:rsidP="004D5E82">
            <w:pPr>
              <w:jc w:val="center"/>
            </w:pPr>
            <w:r>
              <w:t>23</w:t>
            </w:r>
            <w:r w:rsidRPr="00AF7E7A">
              <w:t>.</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Ярославская область</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6.</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Чеченская Республика</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10,9%</w:t>
            </w:r>
          </w:p>
        </w:tc>
        <w:tc>
          <w:tcPr>
            <w:tcW w:w="571" w:type="dxa"/>
            <w:shd w:val="clear" w:color="auto" w:fill="FFFFFF"/>
          </w:tcPr>
          <w:p w:rsidR="004D5E82" w:rsidRPr="00AF7E7A" w:rsidRDefault="004D5E82" w:rsidP="004D5E82">
            <w:pPr>
              <w:jc w:val="center"/>
            </w:pPr>
            <w:r>
              <w:t>23</w:t>
            </w:r>
            <w:r w:rsidRPr="00AF7E7A">
              <w:t>.</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Свердловская область</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7.</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Ханты-Мансийский авт</w:t>
            </w:r>
            <w:r>
              <w:rPr>
                <w:color w:val="000000"/>
                <w:sz w:val="20"/>
                <w:szCs w:val="20"/>
              </w:rPr>
              <w:t>.</w:t>
            </w:r>
            <w:r w:rsidRPr="003A5D7A">
              <w:rPr>
                <w:color w:val="000000"/>
                <w:sz w:val="20"/>
                <w:szCs w:val="20"/>
              </w:rPr>
              <w:t xml:space="preserve"> округ</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9,7%</w:t>
            </w:r>
          </w:p>
        </w:tc>
        <w:tc>
          <w:tcPr>
            <w:tcW w:w="571" w:type="dxa"/>
            <w:shd w:val="clear" w:color="auto" w:fill="FFFFFF"/>
          </w:tcPr>
          <w:p w:rsidR="004D5E82" w:rsidRPr="00AF7E7A" w:rsidRDefault="004D5E82" w:rsidP="004D5E82">
            <w:pPr>
              <w:jc w:val="center"/>
            </w:pPr>
            <w:r>
              <w:t>23</w:t>
            </w:r>
            <w:r w:rsidRPr="00AF7E7A">
              <w:t>.</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Омская область</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8.</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Астраханская область</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4,4%</w:t>
            </w:r>
          </w:p>
        </w:tc>
        <w:tc>
          <w:tcPr>
            <w:tcW w:w="571" w:type="dxa"/>
            <w:shd w:val="clear" w:color="auto" w:fill="FFFFFF"/>
          </w:tcPr>
          <w:p w:rsidR="004D5E82" w:rsidRPr="00AF7E7A" w:rsidRDefault="004D5E82" w:rsidP="004D5E82">
            <w:pPr>
              <w:jc w:val="center"/>
            </w:pPr>
            <w:r>
              <w:t>23</w:t>
            </w:r>
            <w:r w:rsidRPr="00AF7E7A">
              <w:t>.</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Курганская область</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9.</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Камчатский край</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2,6%</w:t>
            </w:r>
          </w:p>
        </w:tc>
        <w:tc>
          <w:tcPr>
            <w:tcW w:w="571" w:type="dxa"/>
            <w:shd w:val="clear" w:color="auto" w:fill="FFFFFF"/>
          </w:tcPr>
          <w:p w:rsidR="004D5E82" w:rsidRPr="00AF7E7A" w:rsidRDefault="004D5E82" w:rsidP="004D5E82">
            <w:pPr>
              <w:jc w:val="center"/>
            </w:pPr>
            <w:r>
              <w:t>23</w:t>
            </w:r>
            <w:r w:rsidRPr="00AF7E7A">
              <w:t>.</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Республика Коми</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10.</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Смоленская область</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1,6%</w:t>
            </w:r>
          </w:p>
        </w:tc>
        <w:tc>
          <w:tcPr>
            <w:tcW w:w="571" w:type="dxa"/>
            <w:shd w:val="clear" w:color="auto" w:fill="FFFFFF"/>
          </w:tcPr>
          <w:p w:rsidR="004D5E82" w:rsidRPr="00AF7E7A" w:rsidRDefault="004D5E82" w:rsidP="004D5E82">
            <w:pPr>
              <w:jc w:val="center"/>
            </w:pPr>
            <w:r>
              <w:t>23</w:t>
            </w:r>
            <w:r w:rsidRPr="00AF7E7A">
              <w:t>.</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Забайкальский край</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11.</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Челябинская область</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1,5%</w:t>
            </w:r>
          </w:p>
        </w:tc>
        <w:tc>
          <w:tcPr>
            <w:tcW w:w="571" w:type="dxa"/>
            <w:shd w:val="clear" w:color="auto" w:fill="FFFFFF"/>
          </w:tcPr>
          <w:p w:rsidR="004D5E82" w:rsidRPr="00AF7E7A" w:rsidRDefault="004D5E82" w:rsidP="004D5E82">
            <w:pPr>
              <w:jc w:val="center"/>
            </w:pPr>
            <w:r>
              <w:t>23</w:t>
            </w:r>
            <w:r w:rsidRPr="00AF7E7A">
              <w:t>.</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Новосибирская область</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shd w:val="clear" w:color="auto" w:fill="FFFFFF"/>
          </w:tcPr>
          <w:p w:rsidR="004D5E82" w:rsidRPr="00AF7E7A" w:rsidRDefault="004D5E82" w:rsidP="004D5E82">
            <w:pPr>
              <w:jc w:val="center"/>
            </w:pPr>
            <w:r w:rsidRPr="00AF7E7A">
              <w:t>12.</w:t>
            </w:r>
          </w:p>
        </w:tc>
        <w:tc>
          <w:tcPr>
            <w:tcW w:w="3452"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Костромская область</w:t>
            </w:r>
          </w:p>
        </w:tc>
        <w:tc>
          <w:tcPr>
            <w:tcW w:w="797"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1,4%</w:t>
            </w:r>
          </w:p>
        </w:tc>
        <w:tc>
          <w:tcPr>
            <w:tcW w:w="571" w:type="dxa"/>
            <w:shd w:val="clear" w:color="auto" w:fill="FFFFFF"/>
          </w:tcPr>
          <w:p w:rsidR="004D5E82" w:rsidRDefault="004D5E82" w:rsidP="004D5E82">
            <w:pPr>
              <w:jc w:val="center"/>
            </w:pPr>
            <w:r w:rsidRPr="007E3A30">
              <w:t>23</w:t>
            </w:r>
          </w:p>
        </w:tc>
        <w:tc>
          <w:tcPr>
            <w:tcW w:w="3213" w:type="dxa"/>
            <w:shd w:val="clear" w:color="auto" w:fill="FFFFFF"/>
            <w:vAlign w:val="center"/>
          </w:tcPr>
          <w:p w:rsidR="004D5E82" w:rsidRPr="003A5D7A" w:rsidRDefault="004D5E82" w:rsidP="004D5E82">
            <w:pPr>
              <w:rPr>
                <w:color w:val="000000"/>
                <w:sz w:val="20"/>
                <w:szCs w:val="20"/>
              </w:rPr>
            </w:pPr>
            <w:r w:rsidRPr="003A5D7A">
              <w:rPr>
                <w:color w:val="000000"/>
                <w:sz w:val="20"/>
                <w:szCs w:val="20"/>
              </w:rPr>
              <w:t>Белгородская область</w:t>
            </w:r>
          </w:p>
        </w:tc>
        <w:tc>
          <w:tcPr>
            <w:tcW w:w="750" w:type="dxa"/>
            <w:shd w:val="clear" w:color="auto" w:fill="FFFFFF"/>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rsidRPr="00AF7E7A">
              <w:t>13.</w:t>
            </w:r>
          </w:p>
        </w:tc>
        <w:tc>
          <w:tcPr>
            <w:tcW w:w="3452" w:type="dxa"/>
            <w:vAlign w:val="center"/>
          </w:tcPr>
          <w:p w:rsidR="004D5E82" w:rsidRPr="003A5D7A" w:rsidRDefault="004D5E82" w:rsidP="004D5E82">
            <w:pPr>
              <w:rPr>
                <w:color w:val="000000"/>
                <w:sz w:val="20"/>
                <w:szCs w:val="20"/>
              </w:rPr>
            </w:pPr>
            <w:r w:rsidRPr="003A5D7A">
              <w:rPr>
                <w:color w:val="000000"/>
                <w:sz w:val="20"/>
                <w:szCs w:val="20"/>
              </w:rPr>
              <w:t>Амурская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1,2%</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Владимирская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rsidRPr="00AF7E7A">
              <w:t>14.</w:t>
            </w:r>
          </w:p>
        </w:tc>
        <w:tc>
          <w:tcPr>
            <w:tcW w:w="3452" w:type="dxa"/>
            <w:vAlign w:val="center"/>
          </w:tcPr>
          <w:p w:rsidR="004D5E82" w:rsidRPr="003A5D7A" w:rsidRDefault="004D5E82" w:rsidP="004D5E82">
            <w:pPr>
              <w:rPr>
                <w:color w:val="000000"/>
                <w:sz w:val="20"/>
                <w:szCs w:val="20"/>
              </w:rPr>
            </w:pPr>
            <w:r w:rsidRPr="003A5D7A">
              <w:rPr>
                <w:color w:val="000000"/>
                <w:sz w:val="20"/>
                <w:szCs w:val="20"/>
              </w:rPr>
              <w:t>Тамбовская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1,0%</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Ивановская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rsidRPr="00AF7E7A">
              <w:t>15.</w:t>
            </w:r>
          </w:p>
        </w:tc>
        <w:tc>
          <w:tcPr>
            <w:tcW w:w="3452" w:type="dxa"/>
            <w:vAlign w:val="center"/>
          </w:tcPr>
          <w:p w:rsidR="004D5E82" w:rsidRPr="003A5D7A" w:rsidRDefault="004D5E82" w:rsidP="004D5E82">
            <w:pPr>
              <w:rPr>
                <w:color w:val="000000"/>
                <w:sz w:val="20"/>
                <w:szCs w:val="20"/>
              </w:rPr>
            </w:pPr>
            <w:r w:rsidRPr="003A5D7A">
              <w:rPr>
                <w:color w:val="000000"/>
                <w:sz w:val="20"/>
                <w:szCs w:val="20"/>
              </w:rPr>
              <w:t>Брянская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0,9%</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Липецкая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rsidRPr="00AF7E7A">
              <w:t>16.</w:t>
            </w:r>
          </w:p>
        </w:tc>
        <w:tc>
          <w:tcPr>
            <w:tcW w:w="3452" w:type="dxa"/>
            <w:vAlign w:val="center"/>
          </w:tcPr>
          <w:p w:rsidR="004D5E82" w:rsidRPr="003A5D7A" w:rsidRDefault="004D5E82" w:rsidP="004D5E82">
            <w:pPr>
              <w:rPr>
                <w:color w:val="000000"/>
                <w:sz w:val="20"/>
                <w:szCs w:val="20"/>
              </w:rPr>
            </w:pPr>
            <w:r w:rsidRPr="003A5D7A">
              <w:rPr>
                <w:color w:val="000000"/>
                <w:sz w:val="20"/>
                <w:szCs w:val="20"/>
              </w:rPr>
              <w:t>Рязанская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0,8%</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Орловская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rsidRPr="00AF7E7A">
              <w:t>1</w:t>
            </w:r>
            <w:r>
              <w:t>6</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Республика Тыва</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0,8%</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Тульская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rsidRPr="00AF7E7A">
              <w:t>1</w:t>
            </w:r>
            <w:r>
              <w:t>7</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Калужская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0,7%</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г. Москва</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rsidRPr="00AF7E7A">
              <w:t>1</w:t>
            </w:r>
            <w:r>
              <w:t>7</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Карачаево-Черкесская Республика</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0,7%</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Республика Карелия</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18</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Кемеровская область</w:t>
            </w:r>
            <w:r>
              <w:rPr>
                <w:color w:val="000000"/>
                <w:sz w:val="20"/>
                <w:szCs w:val="20"/>
              </w:rPr>
              <w:t xml:space="preserve"> - Кузбасс</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0,5%</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Архангельская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19</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Тверская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0,4%</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Вологодская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20</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Приморский край</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0,3%</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Калининградская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21</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г. Севастополь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0,2%</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Псковская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21</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Томская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0,2%</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Республика Крым</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21</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Московская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0,2%</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Волгоградская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21</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Самарская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0,2%</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Ростовская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21</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Республика Адыгея</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0,2%</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Республика Дагестан</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22</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Республика Калмыкия</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0,1%</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Республика Ингушетия</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22</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Новгородская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0,1%</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Кабардино-Балкарская Республика</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22</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Воронежская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0,1%</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Pr>
                <w:color w:val="000000"/>
                <w:sz w:val="20"/>
                <w:szCs w:val="20"/>
              </w:rPr>
              <w:t>Респ.</w:t>
            </w:r>
            <w:r w:rsidRPr="003A5D7A">
              <w:rPr>
                <w:color w:val="000000"/>
                <w:sz w:val="20"/>
                <w:szCs w:val="20"/>
              </w:rPr>
              <w:t xml:space="preserve"> Северная Осетия-Алания</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22</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Чувашская Республика</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0,1%</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Ставропольский край</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22</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Республика Мордовия</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0,1%</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Республика Башкортостан</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22</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Оренбургская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0,1%</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Республика Марий Эл</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22</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Краснодарский край</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0,1%</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Удмуртская Республика</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23</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Нижегородская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0,0%</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Пермский край</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23</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Кировская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0,0%</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Ульяновская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w:t>
            </w:r>
            <w:r w:rsidRPr="00AF7E7A">
              <w:t>3.</w:t>
            </w:r>
          </w:p>
        </w:tc>
        <w:tc>
          <w:tcPr>
            <w:tcW w:w="3452" w:type="dxa"/>
            <w:vAlign w:val="center"/>
          </w:tcPr>
          <w:p w:rsidR="004D5E82" w:rsidRPr="003A5D7A" w:rsidRDefault="004D5E82" w:rsidP="004D5E82">
            <w:pPr>
              <w:rPr>
                <w:color w:val="000000"/>
                <w:sz w:val="20"/>
                <w:szCs w:val="20"/>
              </w:rPr>
            </w:pPr>
            <w:r w:rsidRPr="003A5D7A">
              <w:rPr>
                <w:color w:val="000000"/>
                <w:sz w:val="20"/>
                <w:szCs w:val="20"/>
              </w:rPr>
              <w:t>Республика Бурятия</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0,0%</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Республика Алтай</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w:t>
            </w:r>
            <w:r w:rsidRPr="00AF7E7A">
              <w:t>3.</w:t>
            </w:r>
          </w:p>
        </w:tc>
        <w:tc>
          <w:tcPr>
            <w:tcW w:w="3452" w:type="dxa"/>
            <w:vAlign w:val="center"/>
          </w:tcPr>
          <w:p w:rsidR="004D5E82" w:rsidRPr="003A5D7A" w:rsidRDefault="004D5E82" w:rsidP="004D5E82">
            <w:pPr>
              <w:rPr>
                <w:color w:val="000000"/>
                <w:sz w:val="20"/>
                <w:szCs w:val="20"/>
              </w:rPr>
            </w:pPr>
            <w:r w:rsidRPr="003A5D7A">
              <w:rPr>
                <w:color w:val="000000"/>
                <w:sz w:val="20"/>
                <w:szCs w:val="20"/>
              </w:rPr>
              <w:t>Республика Татарстан</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0,0%</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Республика Саха (Якутия)</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w:t>
            </w:r>
            <w:r w:rsidRPr="00AF7E7A">
              <w:t>3.</w:t>
            </w:r>
          </w:p>
        </w:tc>
        <w:tc>
          <w:tcPr>
            <w:tcW w:w="3452" w:type="dxa"/>
            <w:vAlign w:val="center"/>
          </w:tcPr>
          <w:p w:rsidR="004D5E82" w:rsidRPr="003A5D7A" w:rsidRDefault="004D5E82" w:rsidP="004D5E82">
            <w:pPr>
              <w:rPr>
                <w:color w:val="000000"/>
                <w:sz w:val="20"/>
                <w:szCs w:val="20"/>
              </w:rPr>
            </w:pPr>
            <w:r w:rsidRPr="003A5D7A">
              <w:rPr>
                <w:color w:val="000000"/>
                <w:sz w:val="20"/>
                <w:szCs w:val="20"/>
              </w:rPr>
              <w:t>Красноярский край</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0,0%</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Магаданская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23</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Хабаровский край</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0,0%</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Сахалинская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23</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г. Санкт-Петербург</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0,0%</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Еврейская автономная область</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23</w:t>
            </w:r>
            <w:r w:rsidRPr="00AF7E7A">
              <w:t>.</w:t>
            </w:r>
          </w:p>
        </w:tc>
        <w:tc>
          <w:tcPr>
            <w:tcW w:w="3452" w:type="dxa"/>
            <w:vAlign w:val="center"/>
          </w:tcPr>
          <w:p w:rsidR="004D5E82" w:rsidRPr="003A5D7A" w:rsidRDefault="004D5E82" w:rsidP="004D5E82">
            <w:pPr>
              <w:rPr>
                <w:color w:val="000000"/>
                <w:sz w:val="20"/>
                <w:szCs w:val="20"/>
              </w:rPr>
            </w:pPr>
            <w:r w:rsidRPr="003A5D7A">
              <w:rPr>
                <w:color w:val="000000"/>
                <w:sz w:val="20"/>
                <w:szCs w:val="20"/>
              </w:rPr>
              <w:t>Мурманская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0,0%</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Чукотский автономный округ</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r w:rsidR="004D5E82" w:rsidRPr="00AF7E7A" w:rsidTr="004D5E82">
        <w:trPr>
          <w:trHeight w:hRule="exact" w:val="283"/>
          <w:jc w:val="center"/>
        </w:trPr>
        <w:tc>
          <w:tcPr>
            <w:tcW w:w="562" w:type="dxa"/>
          </w:tcPr>
          <w:p w:rsidR="004D5E82" w:rsidRPr="00AF7E7A" w:rsidRDefault="004D5E82" w:rsidP="004D5E82">
            <w:pPr>
              <w:jc w:val="center"/>
            </w:pPr>
            <w:r>
              <w:t>23.</w:t>
            </w:r>
          </w:p>
        </w:tc>
        <w:tc>
          <w:tcPr>
            <w:tcW w:w="3452" w:type="dxa"/>
            <w:vAlign w:val="center"/>
          </w:tcPr>
          <w:p w:rsidR="004D5E82" w:rsidRPr="003A5D7A" w:rsidRDefault="004D5E82" w:rsidP="004D5E82">
            <w:pPr>
              <w:rPr>
                <w:color w:val="000000"/>
                <w:sz w:val="20"/>
                <w:szCs w:val="20"/>
              </w:rPr>
            </w:pPr>
            <w:r w:rsidRPr="003A5D7A">
              <w:rPr>
                <w:color w:val="000000"/>
                <w:sz w:val="20"/>
                <w:szCs w:val="20"/>
              </w:rPr>
              <w:t>Саратовская область</w:t>
            </w:r>
          </w:p>
        </w:tc>
        <w:tc>
          <w:tcPr>
            <w:tcW w:w="797" w:type="dxa"/>
            <w:vAlign w:val="center"/>
          </w:tcPr>
          <w:p w:rsidR="004D5E82" w:rsidRPr="003A5D7A" w:rsidRDefault="004D5E82" w:rsidP="004D5E82">
            <w:pPr>
              <w:jc w:val="center"/>
              <w:rPr>
                <w:color w:val="000000"/>
                <w:sz w:val="20"/>
                <w:szCs w:val="20"/>
              </w:rPr>
            </w:pPr>
            <w:r w:rsidRPr="003A5D7A">
              <w:rPr>
                <w:color w:val="000000"/>
                <w:sz w:val="20"/>
                <w:szCs w:val="20"/>
              </w:rPr>
              <w:t>0,0%</w:t>
            </w:r>
          </w:p>
        </w:tc>
        <w:tc>
          <w:tcPr>
            <w:tcW w:w="571" w:type="dxa"/>
          </w:tcPr>
          <w:p w:rsidR="004D5E82" w:rsidRDefault="004D5E82" w:rsidP="004D5E82">
            <w:pPr>
              <w:jc w:val="center"/>
            </w:pPr>
            <w:r w:rsidRPr="007E3A30">
              <w:t>23</w:t>
            </w:r>
          </w:p>
        </w:tc>
        <w:tc>
          <w:tcPr>
            <w:tcW w:w="3213" w:type="dxa"/>
            <w:vAlign w:val="center"/>
          </w:tcPr>
          <w:p w:rsidR="004D5E82" w:rsidRPr="003A5D7A" w:rsidRDefault="004D5E82" w:rsidP="004D5E82">
            <w:pPr>
              <w:rPr>
                <w:color w:val="000000"/>
                <w:sz w:val="20"/>
                <w:szCs w:val="20"/>
              </w:rPr>
            </w:pPr>
            <w:r w:rsidRPr="003A5D7A">
              <w:rPr>
                <w:color w:val="000000"/>
                <w:sz w:val="20"/>
                <w:szCs w:val="20"/>
              </w:rPr>
              <w:t>г. Байконур</w:t>
            </w:r>
          </w:p>
        </w:tc>
        <w:tc>
          <w:tcPr>
            <w:tcW w:w="750" w:type="dxa"/>
            <w:vAlign w:val="center"/>
          </w:tcPr>
          <w:p w:rsidR="004D5E82" w:rsidRPr="003A5D7A" w:rsidRDefault="004D5E82" w:rsidP="004D5E82">
            <w:pPr>
              <w:jc w:val="center"/>
              <w:rPr>
                <w:color w:val="000000"/>
                <w:sz w:val="20"/>
                <w:szCs w:val="20"/>
              </w:rPr>
            </w:pPr>
            <w:r w:rsidRPr="003A5D7A">
              <w:rPr>
                <w:color w:val="000000"/>
                <w:sz w:val="20"/>
                <w:szCs w:val="20"/>
              </w:rPr>
              <w:t>0,0%</w:t>
            </w:r>
          </w:p>
        </w:tc>
      </w:tr>
    </w:tbl>
    <w:p w:rsidR="003E30EB" w:rsidRPr="00BD5764" w:rsidRDefault="003E30EB" w:rsidP="00BD5764">
      <w:pPr>
        <w:pStyle w:val="aff0"/>
        <w:pageBreakBefore/>
        <w:spacing w:after="0"/>
        <w:jc w:val="right"/>
        <w:rPr>
          <w:b w:val="0"/>
          <w:smallCaps w:val="0"/>
          <w:color w:val="13666B" w:themeColor="accent3" w:themeShade="80"/>
        </w:rPr>
      </w:pPr>
      <w:r w:rsidRPr="00BD5764">
        <w:rPr>
          <w:b w:val="0"/>
          <w:smallCaps w:val="0"/>
          <w:color w:val="13666B" w:themeColor="accent3" w:themeShade="80"/>
        </w:rPr>
        <w:t>Приложение № 27</w:t>
      </w:r>
    </w:p>
    <w:p w:rsidR="003E30EB" w:rsidRPr="00BD5764" w:rsidRDefault="003E30EB" w:rsidP="00BD5764">
      <w:pPr>
        <w:pStyle w:val="aff0"/>
        <w:spacing w:after="0"/>
        <w:jc w:val="center"/>
        <w:rPr>
          <w:b w:val="0"/>
          <w:smallCaps w:val="0"/>
          <w:color w:val="13666B" w:themeColor="accent3" w:themeShade="80"/>
        </w:rPr>
      </w:pPr>
      <w:r w:rsidRPr="00BD5764">
        <w:rPr>
          <w:b w:val="0"/>
          <w:smallCaps w:val="0"/>
          <w:color w:val="13666B" w:themeColor="accent3" w:themeShade="80"/>
        </w:rPr>
        <w:t>Рейтинг субъектов Российской Федерации по значению показателя: «доля работодателей, обратившихся за содействием в подборе необходимых работников в общем количестве</w:t>
      </w:r>
      <w:r w:rsidR="000C27F4" w:rsidRPr="00BD5764">
        <w:rPr>
          <w:b w:val="0"/>
          <w:smallCaps w:val="0"/>
          <w:color w:val="13666B" w:themeColor="accent3" w:themeShade="80"/>
        </w:rPr>
        <w:t xml:space="preserve"> организаций</w:t>
      </w:r>
      <w:r w:rsidRPr="00BD5764">
        <w:rPr>
          <w:b w:val="0"/>
          <w:smallCaps w:val="0"/>
          <w:color w:val="13666B" w:themeColor="accent3" w:themeShade="80"/>
        </w:rPr>
        <w:t xml:space="preserve"> в </w:t>
      </w:r>
      <w:r w:rsidR="00206AD5" w:rsidRPr="00BD5764">
        <w:rPr>
          <w:b w:val="0"/>
          <w:smallCaps w:val="0"/>
          <w:color w:val="13666B" w:themeColor="accent3" w:themeShade="80"/>
        </w:rPr>
        <w:t xml:space="preserve">первом полугодии </w:t>
      </w:r>
      <w:r w:rsidRPr="00BD5764">
        <w:rPr>
          <w:b w:val="0"/>
          <w:smallCaps w:val="0"/>
          <w:color w:val="13666B" w:themeColor="accent3" w:themeShade="80"/>
        </w:rPr>
        <w:t>201</w:t>
      </w:r>
      <w:r w:rsidR="00BD5764">
        <w:rPr>
          <w:b w:val="0"/>
          <w:smallCaps w:val="0"/>
          <w:color w:val="13666B" w:themeColor="accent3" w:themeShade="80"/>
        </w:rPr>
        <w:t>9</w:t>
      </w:r>
      <w:r w:rsidRPr="00BD5764">
        <w:rPr>
          <w:b w:val="0"/>
          <w:smallCaps w:val="0"/>
          <w:color w:val="13666B" w:themeColor="accent3" w:themeShade="80"/>
        </w:rPr>
        <w:t xml:space="preserve"> г</w:t>
      </w:r>
      <w:r w:rsidR="00206AD5" w:rsidRPr="00BD5764">
        <w:rPr>
          <w:b w:val="0"/>
          <w:smallCaps w:val="0"/>
          <w:color w:val="13666B" w:themeColor="accent3" w:themeShade="80"/>
        </w:rPr>
        <w:t>.</w:t>
      </w:r>
      <w:r w:rsidRPr="00BD5764">
        <w:rPr>
          <w:b w:val="0"/>
          <w:smallCaps w:val="0"/>
          <w:color w:val="13666B" w:themeColor="accent3" w:themeShade="80"/>
        </w:rPr>
        <w:t xml:space="preserve">» </w:t>
      </w:r>
    </w:p>
    <w:tbl>
      <w:tblPr>
        <w:tblW w:w="100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7"/>
        <w:gridCol w:w="3806"/>
        <w:gridCol w:w="815"/>
        <w:gridCol w:w="709"/>
        <w:gridCol w:w="3398"/>
        <w:gridCol w:w="763"/>
      </w:tblGrid>
      <w:tr w:rsidR="003E30EB" w:rsidRPr="00AF7E7A" w:rsidTr="004B799F">
        <w:trPr>
          <w:trHeight w:val="315"/>
          <w:tblHeader/>
          <w:jc w:val="center"/>
        </w:trPr>
        <w:tc>
          <w:tcPr>
            <w:tcW w:w="577" w:type="dxa"/>
          </w:tcPr>
          <w:p w:rsidR="003E30EB" w:rsidRPr="004D5765" w:rsidRDefault="003E30EB" w:rsidP="003E30EB">
            <w:pPr>
              <w:spacing w:after="0" w:line="240" w:lineRule="auto"/>
              <w:jc w:val="center"/>
              <w:rPr>
                <w:b/>
                <w:bCs/>
                <w:color w:val="0D5672" w:themeColor="accent1" w:themeShade="80"/>
              </w:rPr>
            </w:pPr>
            <w:r w:rsidRPr="004D5765">
              <w:rPr>
                <w:b/>
                <w:bCs/>
                <w:color w:val="0D5672" w:themeColor="accent1" w:themeShade="80"/>
              </w:rPr>
              <w:t xml:space="preserve">№ п/п  </w:t>
            </w:r>
          </w:p>
        </w:tc>
        <w:tc>
          <w:tcPr>
            <w:tcW w:w="3806" w:type="dxa"/>
          </w:tcPr>
          <w:p w:rsidR="003E30EB" w:rsidRPr="004D5765" w:rsidRDefault="003E30EB" w:rsidP="003E30EB">
            <w:pPr>
              <w:spacing w:after="0" w:line="240" w:lineRule="auto"/>
              <w:jc w:val="center"/>
              <w:rPr>
                <w:b/>
                <w:bCs/>
                <w:color w:val="0D5672" w:themeColor="accent1" w:themeShade="80"/>
              </w:rPr>
            </w:pPr>
            <w:r w:rsidRPr="004D5765">
              <w:rPr>
                <w:b/>
                <w:bCs/>
                <w:color w:val="0D5672" w:themeColor="accent1" w:themeShade="80"/>
              </w:rPr>
              <w:t>Субъекты</w:t>
            </w:r>
          </w:p>
          <w:p w:rsidR="003E30EB" w:rsidRPr="004D5765" w:rsidRDefault="003E30EB" w:rsidP="003E30EB">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815" w:type="dxa"/>
            <w:vAlign w:val="center"/>
          </w:tcPr>
          <w:p w:rsidR="003E30EB" w:rsidRPr="004D5765" w:rsidRDefault="003E30EB" w:rsidP="003E30EB">
            <w:pPr>
              <w:spacing w:after="0" w:line="240" w:lineRule="auto"/>
              <w:jc w:val="center"/>
              <w:rPr>
                <w:b/>
                <w:bCs/>
                <w:color w:val="0D5672" w:themeColor="accent1" w:themeShade="80"/>
              </w:rPr>
            </w:pPr>
            <w:r>
              <w:rPr>
                <w:b/>
                <w:bCs/>
                <w:color w:val="0D5672" w:themeColor="accent1" w:themeShade="80"/>
              </w:rPr>
              <w:t>Доля</w:t>
            </w:r>
          </w:p>
        </w:tc>
        <w:tc>
          <w:tcPr>
            <w:tcW w:w="709" w:type="dxa"/>
          </w:tcPr>
          <w:p w:rsidR="003E30EB" w:rsidRPr="004D5765" w:rsidRDefault="003E30EB" w:rsidP="003E30EB">
            <w:pPr>
              <w:spacing w:after="0" w:line="240" w:lineRule="auto"/>
              <w:ind w:hanging="57"/>
              <w:jc w:val="center"/>
              <w:rPr>
                <w:b/>
                <w:bCs/>
                <w:color w:val="0D5672" w:themeColor="accent1" w:themeShade="80"/>
              </w:rPr>
            </w:pPr>
            <w:r w:rsidRPr="004D5765">
              <w:rPr>
                <w:b/>
                <w:bCs/>
                <w:color w:val="0D5672" w:themeColor="accent1" w:themeShade="80"/>
              </w:rPr>
              <w:t>№ п/п</w:t>
            </w:r>
          </w:p>
        </w:tc>
        <w:tc>
          <w:tcPr>
            <w:tcW w:w="3398" w:type="dxa"/>
          </w:tcPr>
          <w:p w:rsidR="003E30EB" w:rsidRPr="004D5765" w:rsidRDefault="003E30EB" w:rsidP="003E30EB">
            <w:pPr>
              <w:spacing w:after="0" w:line="240" w:lineRule="auto"/>
              <w:jc w:val="center"/>
              <w:rPr>
                <w:b/>
                <w:bCs/>
                <w:color w:val="0D5672" w:themeColor="accent1" w:themeShade="80"/>
              </w:rPr>
            </w:pPr>
            <w:r w:rsidRPr="004D5765">
              <w:rPr>
                <w:b/>
                <w:bCs/>
                <w:color w:val="0D5672" w:themeColor="accent1" w:themeShade="80"/>
              </w:rPr>
              <w:t>Субъекты</w:t>
            </w:r>
          </w:p>
          <w:p w:rsidR="003E30EB" w:rsidRPr="004D5765" w:rsidRDefault="003E30EB" w:rsidP="003E30EB">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763" w:type="dxa"/>
            <w:vAlign w:val="center"/>
          </w:tcPr>
          <w:p w:rsidR="003E30EB" w:rsidRPr="004D5765" w:rsidRDefault="003E30EB" w:rsidP="003E30EB">
            <w:pPr>
              <w:spacing w:after="0" w:line="240" w:lineRule="auto"/>
              <w:jc w:val="center"/>
              <w:rPr>
                <w:b/>
                <w:bCs/>
                <w:color w:val="0D5672" w:themeColor="accent1" w:themeShade="80"/>
              </w:rPr>
            </w:pPr>
            <w:r>
              <w:rPr>
                <w:b/>
                <w:bCs/>
                <w:color w:val="0D5672" w:themeColor="accent1" w:themeShade="80"/>
              </w:rPr>
              <w:t>Доля</w:t>
            </w:r>
          </w:p>
        </w:tc>
      </w:tr>
      <w:tr w:rsidR="003E30EB" w:rsidRPr="00AF7E7A" w:rsidTr="004B799F">
        <w:trPr>
          <w:trHeight w:val="226"/>
          <w:jc w:val="center"/>
        </w:trPr>
        <w:tc>
          <w:tcPr>
            <w:tcW w:w="4383" w:type="dxa"/>
            <w:gridSpan w:val="2"/>
            <w:shd w:val="clear" w:color="auto" w:fill="D2EAF1"/>
          </w:tcPr>
          <w:p w:rsidR="003E30EB" w:rsidRPr="004D5765" w:rsidRDefault="003E30EB" w:rsidP="003E30EB">
            <w:pPr>
              <w:spacing w:after="0" w:line="240" w:lineRule="auto"/>
              <w:rPr>
                <w:b/>
                <w:color w:val="0D5672" w:themeColor="accent1" w:themeShade="80"/>
              </w:rPr>
            </w:pPr>
            <w:r w:rsidRPr="004D5765">
              <w:rPr>
                <w:b/>
                <w:color w:val="0D5672" w:themeColor="accent1" w:themeShade="80"/>
              </w:rPr>
              <w:t>Российская Федерация</w:t>
            </w:r>
          </w:p>
        </w:tc>
        <w:tc>
          <w:tcPr>
            <w:tcW w:w="815" w:type="dxa"/>
            <w:shd w:val="clear" w:color="auto" w:fill="D2EAF1"/>
          </w:tcPr>
          <w:p w:rsidR="003E30EB" w:rsidRPr="004D5765" w:rsidRDefault="00206AD5" w:rsidP="007652F8">
            <w:pPr>
              <w:spacing w:after="0" w:line="240" w:lineRule="auto"/>
              <w:jc w:val="center"/>
              <w:rPr>
                <w:b/>
                <w:color w:val="0D5672" w:themeColor="accent1" w:themeShade="80"/>
              </w:rPr>
            </w:pPr>
            <w:r>
              <w:rPr>
                <w:b/>
                <w:color w:val="0D5672" w:themeColor="accent1" w:themeShade="80"/>
              </w:rPr>
              <w:t>1</w:t>
            </w:r>
            <w:r w:rsidR="00FB1BBC">
              <w:rPr>
                <w:b/>
                <w:color w:val="0D5672" w:themeColor="accent1" w:themeShade="80"/>
              </w:rPr>
              <w:t>2</w:t>
            </w:r>
            <w:r w:rsidR="000C27F4">
              <w:rPr>
                <w:b/>
                <w:color w:val="0D5672" w:themeColor="accent1" w:themeShade="80"/>
              </w:rPr>
              <w:t>,</w:t>
            </w:r>
            <w:r w:rsidR="007652F8">
              <w:rPr>
                <w:b/>
                <w:color w:val="0D5672" w:themeColor="accent1" w:themeShade="80"/>
              </w:rPr>
              <w:t>6</w:t>
            </w:r>
            <w:r w:rsidR="003E30EB">
              <w:rPr>
                <w:b/>
                <w:color w:val="0D5672" w:themeColor="accent1" w:themeShade="80"/>
              </w:rPr>
              <w:t>%</w:t>
            </w:r>
          </w:p>
        </w:tc>
        <w:tc>
          <w:tcPr>
            <w:tcW w:w="4870" w:type="dxa"/>
            <w:gridSpan w:val="3"/>
            <w:shd w:val="clear" w:color="auto" w:fill="D2EAF1"/>
          </w:tcPr>
          <w:p w:rsidR="003E30EB" w:rsidRPr="004D5765" w:rsidRDefault="003E30EB" w:rsidP="003E30EB">
            <w:pPr>
              <w:spacing w:after="0" w:line="240" w:lineRule="auto"/>
              <w:jc w:val="right"/>
              <w:rPr>
                <w:b/>
                <w:color w:val="0D5672" w:themeColor="accent1" w:themeShade="80"/>
              </w:rPr>
            </w:pP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1.</w:t>
            </w:r>
          </w:p>
        </w:tc>
        <w:tc>
          <w:tcPr>
            <w:tcW w:w="3806" w:type="dxa"/>
            <w:shd w:val="clear" w:color="auto" w:fill="FFFFFF"/>
          </w:tcPr>
          <w:p w:rsidR="007652F8" w:rsidRPr="003E0013" w:rsidRDefault="007652F8" w:rsidP="007652F8">
            <w:r w:rsidRPr="003E0013">
              <w:t>Красноярский край</w:t>
            </w:r>
          </w:p>
        </w:tc>
        <w:tc>
          <w:tcPr>
            <w:tcW w:w="815" w:type="dxa"/>
            <w:shd w:val="clear" w:color="auto" w:fill="FFFFFF"/>
          </w:tcPr>
          <w:p w:rsidR="007652F8" w:rsidRPr="003E0013" w:rsidRDefault="007652F8" w:rsidP="007652F8">
            <w:pPr>
              <w:jc w:val="center"/>
            </w:pPr>
            <w:r w:rsidRPr="003E0013">
              <w:t>48,0</w:t>
            </w:r>
          </w:p>
        </w:tc>
        <w:tc>
          <w:tcPr>
            <w:tcW w:w="709" w:type="dxa"/>
            <w:shd w:val="clear" w:color="auto" w:fill="FFFFFF"/>
          </w:tcPr>
          <w:p w:rsidR="007652F8" w:rsidRPr="00AF7E7A" w:rsidRDefault="007652F8" w:rsidP="007652F8">
            <w:pPr>
              <w:jc w:val="center"/>
            </w:pPr>
            <w:r>
              <w:t>39</w:t>
            </w:r>
            <w:r w:rsidRPr="00AF7E7A">
              <w:t>.</w:t>
            </w:r>
          </w:p>
        </w:tc>
        <w:tc>
          <w:tcPr>
            <w:tcW w:w="3398" w:type="dxa"/>
            <w:shd w:val="clear" w:color="auto" w:fill="FFFFFF"/>
          </w:tcPr>
          <w:p w:rsidR="007652F8" w:rsidRPr="00CA2D08" w:rsidRDefault="007652F8" w:rsidP="007652F8">
            <w:r w:rsidRPr="00CA2D08">
              <w:t>Удмуртская Республика</w:t>
            </w:r>
          </w:p>
        </w:tc>
        <w:tc>
          <w:tcPr>
            <w:tcW w:w="763" w:type="dxa"/>
            <w:shd w:val="clear" w:color="auto" w:fill="FFFFFF"/>
          </w:tcPr>
          <w:p w:rsidR="007652F8" w:rsidRPr="00CA2D08" w:rsidRDefault="007652F8" w:rsidP="007652F8">
            <w:pPr>
              <w:jc w:val="center"/>
            </w:pPr>
            <w:r w:rsidRPr="00CA2D08">
              <w:t>16,0</w:t>
            </w: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2.</w:t>
            </w:r>
          </w:p>
        </w:tc>
        <w:tc>
          <w:tcPr>
            <w:tcW w:w="3806" w:type="dxa"/>
            <w:shd w:val="clear" w:color="auto" w:fill="FFFFFF"/>
          </w:tcPr>
          <w:p w:rsidR="007652F8" w:rsidRPr="003E0013" w:rsidRDefault="007652F8" w:rsidP="007652F8">
            <w:r w:rsidRPr="003E0013">
              <w:t>Забайкальский край</w:t>
            </w:r>
          </w:p>
        </w:tc>
        <w:tc>
          <w:tcPr>
            <w:tcW w:w="815" w:type="dxa"/>
            <w:shd w:val="clear" w:color="auto" w:fill="FFFFFF"/>
          </w:tcPr>
          <w:p w:rsidR="007652F8" w:rsidRPr="003E0013" w:rsidRDefault="007652F8" w:rsidP="007652F8">
            <w:pPr>
              <w:jc w:val="center"/>
            </w:pPr>
            <w:r w:rsidRPr="003E0013">
              <w:t>41,1</w:t>
            </w:r>
          </w:p>
        </w:tc>
        <w:tc>
          <w:tcPr>
            <w:tcW w:w="709" w:type="dxa"/>
            <w:shd w:val="clear" w:color="auto" w:fill="FFFFFF"/>
          </w:tcPr>
          <w:p w:rsidR="007652F8" w:rsidRPr="00AF7E7A" w:rsidRDefault="007652F8" w:rsidP="007652F8">
            <w:pPr>
              <w:jc w:val="center"/>
            </w:pPr>
            <w:r w:rsidRPr="00AF7E7A">
              <w:t>4</w:t>
            </w:r>
            <w:r>
              <w:t>0</w:t>
            </w:r>
            <w:r w:rsidRPr="00AF7E7A">
              <w:t>.</w:t>
            </w:r>
          </w:p>
        </w:tc>
        <w:tc>
          <w:tcPr>
            <w:tcW w:w="3398" w:type="dxa"/>
            <w:shd w:val="clear" w:color="auto" w:fill="FFFFFF"/>
          </w:tcPr>
          <w:p w:rsidR="007652F8" w:rsidRPr="00CA2D08" w:rsidRDefault="007652F8" w:rsidP="007652F8">
            <w:r w:rsidRPr="00CA2D08">
              <w:t>Хабаровский край</w:t>
            </w:r>
          </w:p>
        </w:tc>
        <w:tc>
          <w:tcPr>
            <w:tcW w:w="763" w:type="dxa"/>
            <w:shd w:val="clear" w:color="auto" w:fill="FFFFFF"/>
          </w:tcPr>
          <w:p w:rsidR="007652F8" w:rsidRPr="00CA2D08" w:rsidRDefault="007652F8" w:rsidP="007652F8">
            <w:pPr>
              <w:jc w:val="center"/>
            </w:pPr>
            <w:r w:rsidRPr="00CA2D08">
              <w:t>15,9</w:t>
            </w: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3.</w:t>
            </w:r>
          </w:p>
        </w:tc>
        <w:tc>
          <w:tcPr>
            <w:tcW w:w="3806" w:type="dxa"/>
            <w:shd w:val="clear" w:color="auto" w:fill="FFFFFF"/>
          </w:tcPr>
          <w:p w:rsidR="007652F8" w:rsidRPr="003E0013" w:rsidRDefault="007652F8" w:rsidP="007652F8">
            <w:r w:rsidRPr="003E0013">
              <w:t>Волгоградская область</w:t>
            </w:r>
          </w:p>
        </w:tc>
        <w:tc>
          <w:tcPr>
            <w:tcW w:w="815" w:type="dxa"/>
            <w:shd w:val="clear" w:color="auto" w:fill="FFFFFF"/>
          </w:tcPr>
          <w:p w:rsidR="007652F8" w:rsidRPr="003E0013" w:rsidRDefault="007652F8" w:rsidP="007652F8">
            <w:pPr>
              <w:jc w:val="center"/>
            </w:pPr>
            <w:r w:rsidRPr="003E0013">
              <w:t>40,1</w:t>
            </w:r>
          </w:p>
        </w:tc>
        <w:tc>
          <w:tcPr>
            <w:tcW w:w="709" w:type="dxa"/>
            <w:shd w:val="clear" w:color="auto" w:fill="FFFFFF"/>
          </w:tcPr>
          <w:p w:rsidR="007652F8" w:rsidRPr="00AF7E7A" w:rsidRDefault="007652F8" w:rsidP="007652F8">
            <w:pPr>
              <w:jc w:val="center"/>
            </w:pPr>
            <w:r w:rsidRPr="00AF7E7A">
              <w:t>4</w:t>
            </w:r>
            <w:r>
              <w:t>1</w:t>
            </w:r>
            <w:r w:rsidRPr="00AF7E7A">
              <w:t>.</w:t>
            </w:r>
          </w:p>
        </w:tc>
        <w:tc>
          <w:tcPr>
            <w:tcW w:w="3398" w:type="dxa"/>
            <w:shd w:val="clear" w:color="auto" w:fill="FFFFFF"/>
          </w:tcPr>
          <w:p w:rsidR="007652F8" w:rsidRPr="00CA2D08" w:rsidRDefault="007652F8" w:rsidP="007652F8">
            <w:r w:rsidRPr="00CA2D08">
              <w:t>Курская область</w:t>
            </w:r>
          </w:p>
        </w:tc>
        <w:tc>
          <w:tcPr>
            <w:tcW w:w="763" w:type="dxa"/>
            <w:shd w:val="clear" w:color="auto" w:fill="FFFFFF"/>
          </w:tcPr>
          <w:p w:rsidR="007652F8" w:rsidRPr="00CA2D08" w:rsidRDefault="007652F8" w:rsidP="007652F8">
            <w:pPr>
              <w:jc w:val="center"/>
            </w:pPr>
            <w:r w:rsidRPr="00CA2D08">
              <w:t>15,8</w:t>
            </w: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4.</w:t>
            </w:r>
          </w:p>
        </w:tc>
        <w:tc>
          <w:tcPr>
            <w:tcW w:w="3806" w:type="dxa"/>
            <w:shd w:val="clear" w:color="auto" w:fill="FFFFFF"/>
          </w:tcPr>
          <w:p w:rsidR="007652F8" w:rsidRPr="003E0013" w:rsidRDefault="007652F8" w:rsidP="007652F8">
            <w:r w:rsidRPr="003E0013">
              <w:t>Курганская область</w:t>
            </w:r>
          </w:p>
        </w:tc>
        <w:tc>
          <w:tcPr>
            <w:tcW w:w="815" w:type="dxa"/>
            <w:shd w:val="clear" w:color="auto" w:fill="FFFFFF"/>
          </w:tcPr>
          <w:p w:rsidR="007652F8" w:rsidRPr="003E0013" w:rsidRDefault="007652F8" w:rsidP="007652F8">
            <w:pPr>
              <w:jc w:val="center"/>
            </w:pPr>
            <w:r w:rsidRPr="003E0013">
              <w:t>36,0</w:t>
            </w:r>
          </w:p>
        </w:tc>
        <w:tc>
          <w:tcPr>
            <w:tcW w:w="709" w:type="dxa"/>
            <w:shd w:val="clear" w:color="auto" w:fill="FFFFFF"/>
          </w:tcPr>
          <w:p w:rsidR="007652F8" w:rsidRPr="00AF7E7A" w:rsidRDefault="007652F8" w:rsidP="007652F8">
            <w:pPr>
              <w:jc w:val="center"/>
            </w:pPr>
            <w:r w:rsidRPr="00AF7E7A">
              <w:t>4</w:t>
            </w:r>
            <w:r>
              <w:t>2</w:t>
            </w:r>
            <w:r w:rsidRPr="00AF7E7A">
              <w:t>.</w:t>
            </w:r>
          </w:p>
        </w:tc>
        <w:tc>
          <w:tcPr>
            <w:tcW w:w="3398" w:type="dxa"/>
            <w:shd w:val="clear" w:color="auto" w:fill="FFFFFF"/>
          </w:tcPr>
          <w:p w:rsidR="007652F8" w:rsidRPr="00CA2D08" w:rsidRDefault="007652F8" w:rsidP="007652F8">
            <w:r w:rsidRPr="00CA2D08">
              <w:t>Кировская область</w:t>
            </w:r>
          </w:p>
        </w:tc>
        <w:tc>
          <w:tcPr>
            <w:tcW w:w="763" w:type="dxa"/>
            <w:shd w:val="clear" w:color="auto" w:fill="FFFFFF"/>
          </w:tcPr>
          <w:p w:rsidR="007652F8" w:rsidRPr="00CA2D08" w:rsidRDefault="007652F8" w:rsidP="007652F8">
            <w:pPr>
              <w:jc w:val="center"/>
            </w:pPr>
            <w:r w:rsidRPr="00CA2D08">
              <w:t>15,5</w:t>
            </w: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5.</w:t>
            </w:r>
          </w:p>
        </w:tc>
        <w:tc>
          <w:tcPr>
            <w:tcW w:w="3806" w:type="dxa"/>
            <w:shd w:val="clear" w:color="auto" w:fill="FFFFFF"/>
          </w:tcPr>
          <w:p w:rsidR="007652F8" w:rsidRPr="003E0013" w:rsidRDefault="007652F8" w:rsidP="007652F8">
            <w:r w:rsidRPr="003E0013">
              <w:t>Республика Хакасия</w:t>
            </w:r>
          </w:p>
        </w:tc>
        <w:tc>
          <w:tcPr>
            <w:tcW w:w="815" w:type="dxa"/>
            <w:shd w:val="clear" w:color="auto" w:fill="FFFFFF"/>
          </w:tcPr>
          <w:p w:rsidR="007652F8" w:rsidRPr="003E0013" w:rsidRDefault="007652F8" w:rsidP="007652F8">
            <w:pPr>
              <w:jc w:val="center"/>
            </w:pPr>
            <w:r w:rsidRPr="003E0013">
              <w:t>33,4</w:t>
            </w:r>
          </w:p>
        </w:tc>
        <w:tc>
          <w:tcPr>
            <w:tcW w:w="709" w:type="dxa"/>
            <w:shd w:val="clear" w:color="auto" w:fill="FFFFFF"/>
          </w:tcPr>
          <w:p w:rsidR="007652F8" w:rsidRPr="00AF7E7A" w:rsidRDefault="007652F8" w:rsidP="007652F8">
            <w:pPr>
              <w:jc w:val="center"/>
            </w:pPr>
            <w:r w:rsidRPr="00AF7E7A">
              <w:t>4</w:t>
            </w:r>
            <w:r>
              <w:t>2</w:t>
            </w:r>
            <w:r w:rsidRPr="00AF7E7A">
              <w:t>.</w:t>
            </w:r>
          </w:p>
        </w:tc>
        <w:tc>
          <w:tcPr>
            <w:tcW w:w="3398" w:type="dxa"/>
            <w:shd w:val="clear" w:color="auto" w:fill="FFFFFF"/>
          </w:tcPr>
          <w:p w:rsidR="007652F8" w:rsidRPr="00CA2D08" w:rsidRDefault="007652F8" w:rsidP="007652F8">
            <w:r w:rsidRPr="00CA2D08">
              <w:t>Пермский край</w:t>
            </w:r>
          </w:p>
        </w:tc>
        <w:tc>
          <w:tcPr>
            <w:tcW w:w="763" w:type="dxa"/>
            <w:shd w:val="clear" w:color="auto" w:fill="FFFFFF"/>
          </w:tcPr>
          <w:p w:rsidR="007652F8" w:rsidRPr="00CA2D08" w:rsidRDefault="007652F8" w:rsidP="007652F8">
            <w:pPr>
              <w:jc w:val="center"/>
            </w:pPr>
            <w:r w:rsidRPr="00CA2D08">
              <w:t>15,5</w:t>
            </w: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6.</w:t>
            </w:r>
          </w:p>
        </w:tc>
        <w:tc>
          <w:tcPr>
            <w:tcW w:w="3806" w:type="dxa"/>
            <w:shd w:val="clear" w:color="auto" w:fill="FFFFFF"/>
          </w:tcPr>
          <w:p w:rsidR="007652F8" w:rsidRPr="003E0013" w:rsidRDefault="007652F8" w:rsidP="007652F8">
            <w:r w:rsidRPr="003E0013">
              <w:t>Ставропольский край</w:t>
            </w:r>
          </w:p>
        </w:tc>
        <w:tc>
          <w:tcPr>
            <w:tcW w:w="815" w:type="dxa"/>
            <w:shd w:val="clear" w:color="auto" w:fill="FFFFFF"/>
          </w:tcPr>
          <w:p w:rsidR="007652F8" w:rsidRPr="003E0013" w:rsidRDefault="007652F8" w:rsidP="007652F8">
            <w:pPr>
              <w:jc w:val="center"/>
            </w:pPr>
            <w:r w:rsidRPr="003E0013">
              <w:t>31,8</w:t>
            </w:r>
          </w:p>
        </w:tc>
        <w:tc>
          <w:tcPr>
            <w:tcW w:w="709" w:type="dxa"/>
            <w:shd w:val="clear" w:color="auto" w:fill="FFFFFF"/>
          </w:tcPr>
          <w:p w:rsidR="007652F8" w:rsidRPr="00AF7E7A" w:rsidRDefault="007652F8" w:rsidP="007652F8">
            <w:pPr>
              <w:jc w:val="center"/>
            </w:pPr>
            <w:r w:rsidRPr="00AF7E7A">
              <w:t>4</w:t>
            </w:r>
            <w:r>
              <w:t>3</w:t>
            </w:r>
            <w:r w:rsidRPr="00AF7E7A">
              <w:t>.</w:t>
            </w:r>
          </w:p>
        </w:tc>
        <w:tc>
          <w:tcPr>
            <w:tcW w:w="3398" w:type="dxa"/>
            <w:shd w:val="clear" w:color="auto" w:fill="FFFFFF"/>
          </w:tcPr>
          <w:p w:rsidR="007652F8" w:rsidRPr="00CA2D08" w:rsidRDefault="007652F8" w:rsidP="007652F8">
            <w:r w:rsidRPr="00CA2D08">
              <w:t>Архангельская область</w:t>
            </w:r>
          </w:p>
        </w:tc>
        <w:tc>
          <w:tcPr>
            <w:tcW w:w="763" w:type="dxa"/>
            <w:shd w:val="clear" w:color="auto" w:fill="FFFFFF"/>
          </w:tcPr>
          <w:p w:rsidR="007652F8" w:rsidRPr="00CA2D08" w:rsidRDefault="007652F8" w:rsidP="007652F8">
            <w:pPr>
              <w:jc w:val="center"/>
            </w:pPr>
            <w:r w:rsidRPr="00CA2D08">
              <w:t>15,4</w:t>
            </w: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7.</w:t>
            </w:r>
          </w:p>
        </w:tc>
        <w:tc>
          <w:tcPr>
            <w:tcW w:w="3806" w:type="dxa"/>
            <w:shd w:val="clear" w:color="auto" w:fill="FFFFFF"/>
          </w:tcPr>
          <w:p w:rsidR="007652F8" w:rsidRPr="003E0013" w:rsidRDefault="007652F8" w:rsidP="007652F8">
            <w:r w:rsidRPr="003E0013">
              <w:t>Ямало-Ненецкий автономный округ</w:t>
            </w:r>
          </w:p>
        </w:tc>
        <w:tc>
          <w:tcPr>
            <w:tcW w:w="815" w:type="dxa"/>
            <w:shd w:val="clear" w:color="auto" w:fill="FFFFFF"/>
          </w:tcPr>
          <w:p w:rsidR="007652F8" w:rsidRPr="003E0013" w:rsidRDefault="007652F8" w:rsidP="007652F8">
            <w:pPr>
              <w:jc w:val="center"/>
            </w:pPr>
            <w:r w:rsidRPr="003E0013">
              <w:t>31,5</w:t>
            </w:r>
          </w:p>
        </w:tc>
        <w:tc>
          <w:tcPr>
            <w:tcW w:w="709" w:type="dxa"/>
            <w:shd w:val="clear" w:color="auto" w:fill="FFFFFF"/>
          </w:tcPr>
          <w:p w:rsidR="007652F8" w:rsidRPr="00AF7E7A" w:rsidRDefault="007652F8" w:rsidP="007652F8">
            <w:pPr>
              <w:jc w:val="center"/>
            </w:pPr>
            <w:r w:rsidRPr="00AF7E7A">
              <w:t>4</w:t>
            </w:r>
            <w:r>
              <w:t>4</w:t>
            </w:r>
            <w:r w:rsidRPr="00AF7E7A">
              <w:t>.</w:t>
            </w:r>
          </w:p>
        </w:tc>
        <w:tc>
          <w:tcPr>
            <w:tcW w:w="3398" w:type="dxa"/>
            <w:shd w:val="clear" w:color="auto" w:fill="FFFFFF"/>
          </w:tcPr>
          <w:p w:rsidR="007652F8" w:rsidRPr="00CA2D08" w:rsidRDefault="007652F8" w:rsidP="007652F8">
            <w:r w:rsidRPr="00CA2D08">
              <w:t>Калужская область</w:t>
            </w:r>
          </w:p>
        </w:tc>
        <w:tc>
          <w:tcPr>
            <w:tcW w:w="763" w:type="dxa"/>
            <w:shd w:val="clear" w:color="auto" w:fill="FFFFFF"/>
          </w:tcPr>
          <w:p w:rsidR="007652F8" w:rsidRPr="00CA2D08" w:rsidRDefault="007652F8" w:rsidP="007652F8">
            <w:pPr>
              <w:jc w:val="center"/>
            </w:pPr>
            <w:r w:rsidRPr="00CA2D08">
              <w:t>15,1</w:t>
            </w: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8.</w:t>
            </w:r>
          </w:p>
        </w:tc>
        <w:tc>
          <w:tcPr>
            <w:tcW w:w="3806" w:type="dxa"/>
            <w:shd w:val="clear" w:color="auto" w:fill="FFFFFF"/>
          </w:tcPr>
          <w:p w:rsidR="007652F8" w:rsidRPr="003E0013" w:rsidRDefault="007652F8" w:rsidP="007652F8">
            <w:r w:rsidRPr="003E0013">
              <w:t>Алтайский край</w:t>
            </w:r>
          </w:p>
        </w:tc>
        <w:tc>
          <w:tcPr>
            <w:tcW w:w="815" w:type="dxa"/>
            <w:shd w:val="clear" w:color="auto" w:fill="FFFFFF"/>
          </w:tcPr>
          <w:p w:rsidR="007652F8" w:rsidRPr="003E0013" w:rsidRDefault="007652F8" w:rsidP="007652F8">
            <w:pPr>
              <w:jc w:val="center"/>
            </w:pPr>
            <w:r w:rsidRPr="003E0013">
              <w:t>31,3</w:t>
            </w:r>
          </w:p>
        </w:tc>
        <w:tc>
          <w:tcPr>
            <w:tcW w:w="709" w:type="dxa"/>
            <w:shd w:val="clear" w:color="auto" w:fill="FFFFFF"/>
          </w:tcPr>
          <w:p w:rsidR="007652F8" w:rsidRPr="00AF7E7A" w:rsidRDefault="007652F8" w:rsidP="007652F8">
            <w:pPr>
              <w:jc w:val="center"/>
            </w:pPr>
            <w:r>
              <w:t>45.</w:t>
            </w:r>
          </w:p>
        </w:tc>
        <w:tc>
          <w:tcPr>
            <w:tcW w:w="3398" w:type="dxa"/>
            <w:shd w:val="clear" w:color="auto" w:fill="FFFFFF"/>
          </w:tcPr>
          <w:p w:rsidR="007652F8" w:rsidRPr="00CA2D08" w:rsidRDefault="007652F8" w:rsidP="007652F8">
            <w:r w:rsidRPr="00CA2D08">
              <w:t>Нижегородская область</w:t>
            </w:r>
          </w:p>
        </w:tc>
        <w:tc>
          <w:tcPr>
            <w:tcW w:w="763" w:type="dxa"/>
            <w:shd w:val="clear" w:color="auto" w:fill="FFFFFF"/>
          </w:tcPr>
          <w:p w:rsidR="007652F8" w:rsidRPr="00CA2D08" w:rsidRDefault="007652F8" w:rsidP="007652F8">
            <w:pPr>
              <w:jc w:val="center"/>
            </w:pPr>
            <w:r w:rsidRPr="00CA2D08">
              <w:t>14,9</w:t>
            </w: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9.</w:t>
            </w:r>
          </w:p>
        </w:tc>
        <w:tc>
          <w:tcPr>
            <w:tcW w:w="3806" w:type="dxa"/>
            <w:shd w:val="clear" w:color="auto" w:fill="FFFFFF"/>
          </w:tcPr>
          <w:p w:rsidR="007652F8" w:rsidRPr="003E0013" w:rsidRDefault="007652F8" w:rsidP="007652F8">
            <w:r w:rsidRPr="003E0013">
              <w:t>Воронежская область</w:t>
            </w:r>
          </w:p>
        </w:tc>
        <w:tc>
          <w:tcPr>
            <w:tcW w:w="815" w:type="dxa"/>
            <w:shd w:val="clear" w:color="auto" w:fill="FFFFFF"/>
          </w:tcPr>
          <w:p w:rsidR="007652F8" w:rsidRPr="003E0013" w:rsidRDefault="007652F8" w:rsidP="007652F8">
            <w:pPr>
              <w:jc w:val="center"/>
            </w:pPr>
            <w:r w:rsidRPr="003E0013">
              <w:t>30,6</w:t>
            </w:r>
          </w:p>
        </w:tc>
        <w:tc>
          <w:tcPr>
            <w:tcW w:w="709" w:type="dxa"/>
            <w:shd w:val="clear" w:color="auto" w:fill="FFFFFF"/>
          </w:tcPr>
          <w:p w:rsidR="007652F8" w:rsidRPr="00AF7E7A" w:rsidRDefault="007652F8" w:rsidP="007652F8">
            <w:pPr>
              <w:jc w:val="center"/>
            </w:pPr>
            <w:r>
              <w:t>46.</w:t>
            </w:r>
          </w:p>
        </w:tc>
        <w:tc>
          <w:tcPr>
            <w:tcW w:w="3398" w:type="dxa"/>
            <w:shd w:val="clear" w:color="auto" w:fill="FFFFFF"/>
          </w:tcPr>
          <w:p w:rsidR="007652F8" w:rsidRPr="00CA2D08" w:rsidRDefault="007652F8" w:rsidP="007652F8">
            <w:r w:rsidRPr="00CA2D08">
              <w:t>Новосибирская область</w:t>
            </w:r>
          </w:p>
        </w:tc>
        <w:tc>
          <w:tcPr>
            <w:tcW w:w="763" w:type="dxa"/>
            <w:shd w:val="clear" w:color="auto" w:fill="FFFFFF"/>
          </w:tcPr>
          <w:p w:rsidR="007652F8" w:rsidRPr="00CA2D08" w:rsidRDefault="007652F8" w:rsidP="007652F8">
            <w:pPr>
              <w:jc w:val="center"/>
            </w:pPr>
            <w:r w:rsidRPr="00CA2D08">
              <w:t>14,8</w:t>
            </w: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10.</w:t>
            </w:r>
          </w:p>
        </w:tc>
        <w:tc>
          <w:tcPr>
            <w:tcW w:w="3806" w:type="dxa"/>
            <w:shd w:val="clear" w:color="auto" w:fill="FFFFFF"/>
          </w:tcPr>
          <w:p w:rsidR="007652F8" w:rsidRPr="003E0013" w:rsidRDefault="007652F8" w:rsidP="007652F8">
            <w:r w:rsidRPr="003E0013">
              <w:t>Ульяновская область</w:t>
            </w:r>
          </w:p>
        </w:tc>
        <w:tc>
          <w:tcPr>
            <w:tcW w:w="815" w:type="dxa"/>
            <w:shd w:val="clear" w:color="auto" w:fill="FFFFFF"/>
          </w:tcPr>
          <w:p w:rsidR="007652F8" w:rsidRPr="003E0013" w:rsidRDefault="007652F8" w:rsidP="007652F8">
            <w:pPr>
              <w:jc w:val="center"/>
            </w:pPr>
            <w:r w:rsidRPr="003E0013">
              <w:t>28,0</w:t>
            </w:r>
          </w:p>
        </w:tc>
        <w:tc>
          <w:tcPr>
            <w:tcW w:w="709" w:type="dxa"/>
            <w:shd w:val="clear" w:color="auto" w:fill="FFFFFF"/>
          </w:tcPr>
          <w:p w:rsidR="007652F8" w:rsidRPr="00AF7E7A" w:rsidRDefault="007652F8" w:rsidP="007652F8">
            <w:pPr>
              <w:jc w:val="center"/>
            </w:pPr>
            <w:r w:rsidRPr="00AF7E7A">
              <w:t>47.</w:t>
            </w:r>
          </w:p>
        </w:tc>
        <w:tc>
          <w:tcPr>
            <w:tcW w:w="3398" w:type="dxa"/>
            <w:shd w:val="clear" w:color="auto" w:fill="FFFFFF"/>
          </w:tcPr>
          <w:p w:rsidR="007652F8" w:rsidRPr="00CA2D08" w:rsidRDefault="007652F8" w:rsidP="007652F8">
            <w:r w:rsidRPr="00CA2D08">
              <w:t>Ростовская область</w:t>
            </w:r>
          </w:p>
        </w:tc>
        <w:tc>
          <w:tcPr>
            <w:tcW w:w="763" w:type="dxa"/>
            <w:shd w:val="clear" w:color="auto" w:fill="FFFFFF"/>
          </w:tcPr>
          <w:p w:rsidR="007652F8" w:rsidRPr="00CA2D08" w:rsidRDefault="007652F8" w:rsidP="007652F8">
            <w:pPr>
              <w:jc w:val="center"/>
            </w:pPr>
            <w:r w:rsidRPr="00CA2D08">
              <w:t>14,7</w:t>
            </w: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11.</w:t>
            </w:r>
          </w:p>
        </w:tc>
        <w:tc>
          <w:tcPr>
            <w:tcW w:w="3806" w:type="dxa"/>
            <w:shd w:val="clear" w:color="auto" w:fill="FFFFFF"/>
          </w:tcPr>
          <w:p w:rsidR="007652F8" w:rsidRPr="003E0013" w:rsidRDefault="007652F8" w:rsidP="007652F8">
            <w:r w:rsidRPr="003E0013">
              <w:t>Сахалинская область</w:t>
            </w:r>
          </w:p>
        </w:tc>
        <w:tc>
          <w:tcPr>
            <w:tcW w:w="815" w:type="dxa"/>
            <w:shd w:val="clear" w:color="auto" w:fill="FFFFFF"/>
          </w:tcPr>
          <w:p w:rsidR="007652F8" w:rsidRPr="003E0013" w:rsidRDefault="007652F8" w:rsidP="007652F8">
            <w:pPr>
              <w:jc w:val="center"/>
            </w:pPr>
            <w:r w:rsidRPr="003E0013">
              <w:t>28,0</w:t>
            </w:r>
          </w:p>
        </w:tc>
        <w:tc>
          <w:tcPr>
            <w:tcW w:w="709" w:type="dxa"/>
            <w:shd w:val="clear" w:color="auto" w:fill="FFFFFF"/>
          </w:tcPr>
          <w:p w:rsidR="007652F8" w:rsidRPr="00AF7E7A" w:rsidRDefault="007652F8" w:rsidP="007652F8">
            <w:pPr>
              <w:jc w:val="center"/>
            </w:pPr>
            <w:r w:rsidRPr="00AF7E7A">
              <w:t>48.</w:t>
            </w:r>
          </w:p>
        </w:tc>
        <w:tc>
          <w:tcPr>
            <w:tcW w:w="3398" w:type="dxa"/>
            <w:shd w:val="clear" w:color="auto" w:fill="FFFFFF"/>
          </w:tcPr>
          <w:p w:rsidR="007652F8" w:rsidRPr="00CA2D08" w:rsidRDefault="007652F8" w:rsidP="007652F8">
            <w:r w:rsidRPr="00CA2D08">
              <w:t>Иркутская область</w:t>
            </w:r>
          </w:p>
        </w:tc>
        <w:tc>
          <w:tcPr>
            <w:tcW w:w="763" w:type="dxa"/>
            <w:shd w:val="clear" w:color="auto" w:fill="FFFFFF"/>
          </w:tcPr>
          <w:p w:rsidR="007652F8" w:rsidRPr="00CA2D08" w:rsidRDefault="007652F8" w:rsidP="007652F8">
            <w:pPr>
              <w:jc w:val="center"/>
            </w:pPr>
            <w:r w:rsidRPr="00CA2D08">
              <w:t>14,3</w:t>
            </w:r>
          </w:p>
        </w:tc>
      </w:tr>
      <w:tr w:rsidR="007652F8" w:rsidRPr="00AF7E7A" w:rsidTr="004B799F">
        <w:trPr>
          <w:trHeight w:hRule="exact" w:val="283"/>
          <w:jc w:val="center"/>
        </w:trPr>
        <w:tc>
          <w:tcPr>
            <w:tcW w:w="577" w:type="dxa"/>
            <w:shd w:val="clear" w:color="auto" w:fill="FFFFFF"/>
          </w:tcPr>
          <w:p w:rsidR="007652F8" w:rsidRPr="00AF7E7A" w:rsidRDefault="007652F8" w:rsidP="007652F8">
            <w:pPr>
              <w:jc w:val="center"/>
            </w:pPr>
            <w:r w:rsidRPr="00AF7E7A">
              <w:t>12.</w:t>
            </w:r>
          </w:p>
        </w:tc>
        <w:tc>
          <w:tcPr>
            <w:tcW w:w="3806" w:type="dxa"/>
            <w:shd w:val="clear" w:color="auto" w:fill="FFFFFF"/>
          </w:tcPr>
          <w:p w:rsidR="007652F8" w:rsidRPr="003E0013" w:rsidRDefault="007652F8" w:rsidP="007652F8">
            <w:r w:rsidRPr="003E0013">
              <w:t>Республика Крым</w:t>
            </w:r>
          </w:p>
        </w:tc>
        <w:tc>
          <w:tcPr>
            <w:tcW w:w="815" w:type="dxa"/>
            <w:shd w:val="clear" w:color="auto" w:fill="FFFFFF"/>
          </w:tcPr>
          <w:p w:rsidR="007652F8" w:rsidRPr="003E0013" w:rsidRDefault="007652F8" w:rsidP="007652F8">
            <w:pPr>
              <w:jc w:val="center"/>
            </w:pPr>
            <w:r w:rsidRPr="003E0013">
              <w:t>27,3</w:t>
            </w:r>
          </w:p>
        </w:tc>
        <w:tc>
          <w:tcPr>
            <w:tcW w:w="709" w:type="dxa"/>
            <w:shd w:val="clear" w:color="auto" w:fill="FFFFFF"/>
          </w:tcPr>
          <w:p w:rsidR="007652F8" w:rsidRPr="00AF7E7A" w:rsidRDefault="007652F8" w:rsidP="007652F8">
            <w:pPr>
              <w:jc w:val="center"/>
            </w:pPr>
            <w:r w:rsidRPr="00AF7E7A">
              <w:t>49.</w:t>
            </w:r>
          </w:p>
        </w:tc>
        <w:tc>
          <w:tcPr>
            <w:tcW w:w="3398" w:type="dxa"/>
            <w:shd w:val="clear" w:color="auto" w:fill="FFFFFF"/>
          </w:tcPr>
          <w:p w:rsidR="007652F8" w:rsidRPr="00CA2D08" w:rsidRDefault="007652F8" w:rsidP="007652F8">
            <w:r w:rsidRPr="00CA2D08">
              <w:t>Республика Татарстан</w:t>
            </w:r>
          </w:p>
        </w:tc>
        <w:tc>
          <w:tcPr>
            <w:tcW w:w="763" w:type="dxa"/>
            <w:shd w:val="clear" w:color="auto" w:fill="FFFFFF"/>
          </w:tcPr>
          <w:p w:rsidR="007652F8" w:rsidRPr="00CA2D08" w:rsidRDefault="007652F8" w:rsidP="007652F8">
            <w:pPr>
              <w:jc w:val="center"/>
            </w:pPr>
            <w:r w:rsidRPr="00CA2D08">
              <w:t>14,2</w:t>
            </w:r>
          </w:p>
        </w:tc>
      </w:tr>
      <w:tr w:rsidR="007652F8" w:rsidRPr="00AF7E7A" w:rsidTr="004B799F">
        <w:trPr>
          <w:trHeight w:hRule="exact" w:val="283"/>
          <w:jc w:val="center"/>
        </w:trPr>
        <w:tc>
          <w:tcPr>
            <w:tcW w:w="577" w:type="dxa"/>
          </w:tcPr>
          <w:p w:rsidR="007652F8" w:rsidRPr="00AF7E7A" w:rsidRDefault="007652F8" w:rsidP="007652F8">
            <w:pPr>
              <w:jc w:val="center"/>
            </w:pPr>
            <w:r>
              <w:t>12</w:t>
            </w:r>
            <w:r w:rsidRPr="00AF7E7A">
              <w:t>.</w:t>
            </w:r>
          </w:p>
        </w:tc>
        <w:tc>
          <w:tcPr>
            <w:tcW w:w="3806" w:type="dxa"/>
          </w:tcPr>
          <w:p w:rsidR="007652F8" w:rsidRPr="003E0013" w:rsidRDefault="007652F8" w:rsidP="007652F8">
            <w:r w:rsidRPr="003E0013">
              <w:t>Ленинградская область</w:t>
            </w:r>
          </w:p>
        </w:tc>
        <w:tc>
          <w:tcPr>
            <w:tcW w:w="815" w:type="dxa"/>
          </w:tcPr>
          <w:p w:rsidR="007652F8" w:rsidRPr="003E0013" w:rsidRDefault="007652F8" w:rsidP="007652F8">
            <w:pPr>
              <w:jc w:val="center"/>
            </w:pPr>
            <w:r w:rsidRPr="003E0013">
              <w:t>27,3</w:t>
            </w:r>
          </w:p>
        </w:tc>
        <w:tc>
          <w:tcPr>
            <w:tcW w:w="709" w:type="dxa"/>
          </w:tcPr>
          <w:p w:rsidR="007652F8" w:rsidRPr="00AF7E7A" w:rsidRDefault="007652F8" w:rsidP="007652F8">
            <w:pPr>
              <w:jc w:val="center"/>
            </w:pPr>
            <w:r w:rsidRPr="00AF7E7A">
              <w:t>50.</w:t>
            </w:r>
          </w:p>
        </w:tc>
        <w:tc>
          <w:tcPr>
            <w:tcW w:w="3398" w:type="dxa"/>
          </w:tcPr>
          <w:p w:rsidR="007652F8" w:rsidRPr="00CA2D08" w:rsidRDefault="007652F8" w:rsidP="007652F8">
            <w:r w:rsidRPr="00CA2D08">
              <w:t>Респ</w:t>
            </w:r>
            <w:r>
              <w:t>.</w:t>
            </w:r>
            <w:r w:rsidRPr="00CA2D08">
              <w:t xml:space="preserve"> Северная Осетия-Алания</w:t>
            </w:r>
          </w:p>
        </w:tc>
        <w:tc>
          <w:tcPr>
            <w:tcW w:w="763" w:type="dxa"/>
          </w:tcPr>
          <w:p w:rsidR="007652F8" w:rsidRPr="00CA2D08" w:rsidRDefault="007652F8" w:rsidP="007652F8">
            <w:pPr>
              <w:jc w:val="center"/>
            </w:pPr>
            <w:r w:rsidRPr="00CA2D08">
              <w:t>13,5</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1</w:t>
            </w:r>
            <w:r>
              <w:t>3</w:t>
            </w:r>
            <w:r w:rsidRPr="00AF7E7A">
              <w:t>.</w:t>
            </w:r>
          </w:p>
        </w:tc>
        <w:tc>
          <w:tcPr>
            <w:tcW w:w="3806" w:type="dxa"/>
          </w:tcPr>
          <w:p w:rsidR="007652F8" w:rsidRPr="003E0013" w:rsidRDefault="007652F8" w:rsidP="007652F8">
            <w:r w:rsidRPr="003E0013">
              <w:t>Тюменская область</w:t>
            </w:r>
            <w:r>
              <w:t xml:space="preserve"> (без авт. округов)</w:t>
            </w:r>
          </w:p>
        </w:tc>
        <w:tc>
          <w:tcPr>
            <w:tcW w:w="815" w:type="dxa"/>
          </w:tcPr>
          <w:p w:rsidR="007652F8" w:rsidRPr="003E0013" w:rsidRDefault="007652F8" w:rsidP="007652F8">
            <w:pPr>
              <w:jc w:val="center"/>
            </w:pPr>
            <w:r w:rsidRPr="003E0013">
              <w:t>25,3</w:t>
            </w:r>
          </w:p>
        </w:tc>
        <w:tc>
          <w:tcPr>
            <w:tcW w:w="709" w:type="dxa"/>
          </w:tcPr>
          <w:p w:rsidR="007652F8" w:rsidRPr="00AF7E7A" w:rsidRDefault="007652F8" w:rsidP="007652F8">
            <w:pPr>
              <w:jc w:val="center"/>
            </w:pPr>
            <w:r w:rsidRPr="00AF7E7A">
              <w:t>51.</w:t>
            </w:r>
          </w:p>
        </w:tc>
        <w:tc>
          <w:tcPr>
            <w:tcW w:w="3398" w:type="dxa"/>
          </w:tcPr>
          <w:p w:rsidR="007652F8" w:rsidRPr="00CA2D08" w:rsidRDefault="007652F8" w:rsidP="007652F8">
            <w:r w:rsidRPr="00CA2D08">
              <w:t>Чувашская Республика</w:t>
            </w:r>
          </w:p>
        </w:tc>
        <w:tc>
          <w:tcPr>
            <w:tcW w:w="763" w:type="dxa"/>
          </w:tcPr>
          <w:p w:rsidR="007652F8" w:rsidRPr="00CA2D08" w:rsidRDefault="007652F8" w:rsidP="007652F8">
            <w:pPr>
              <w:jc w:val="center"/>
            </w:pPr>
            <w:r w:rsidRPr="00CA2D08">
              <w:t>12,6</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1</w:t>
            </w:r>
            <w:r>
              <w:t>4</w:t>
            </w:r>
            <w:r w:rsidRPr="00AF7E7A">
              <w:t>.</w:t>
            </w:r>
          </w:p>
        </w:tc>
        <w:tc>
          <w:tcPr>
            <w:tcW w:w="3806" w:type="dxa"/>
          </w:tcPr>
          <w:p w:rsidR="007652F8" w:rsidRPr="003E0013" w:rsidRDefault="007652F8" w:rsidP="007652F8">
            <w:r w:rsidRPr="003E0013">
              <w:t>Тамбовская область</w:t>
            </w:r>
          </w:p>
        </w:tc>
        <w:tc>
          <w:tcPr>
            <w:tcW w:w="815" w:type="dxa"/>
          </w:tcPr>
          <w:p w:rsidR="007652F8" w:rsidRPr="003E0013" w:rsidRDefault="007652F8" w:rsidP="007652F8">
            <w:pPr>
              <w:jc w:val="center"/>
            </w:pPr>
            <w:r w:rsidRPr="003E0013">
              <w:t>24,7</w:t>
            </w:r>
          </w:p>
        </w:tc>
        <w:tc>
          <w:tcPr>
            <w:tcW w:w="709" w:type="dxa"/>
          </w:tcPr>
          <w:p w:rsidR="007652F8" w:rsidRPr="00AF7E7A" w:rsidRDefault="007652F8" w:rsidP="007652F8">
            <w:pPr>
              <w:jc w:val="center"/>
            </w:pPr>
            <w:r w:rsidRPr="00AF7E7A">
              <w:t>52.</w:t>
            </w:r>
          </w:p>
        </w:tc>
        <w:tc>
          <w:tcPr>
            <w:tcW w:w="3398" w:type="dxa"/>
          </w:tcPr>
          <w:p w:rsidR="007652F8" w:rsidRPr="00CA2D08" w:rsidRDefault="007652F8" w:rsidP="007652F8">
            <w:r w:rsidRPr="00CA2D08">
              <w:t>Ивановская область</w:t>
            </w:r>
          </w:p>
        </w:tc>
        <w:tc>
          <w:tcPr>
            <w:tcW w:w="763" w:type="dxa"/>
          </w:tcPr>
          <w:p w:rsidR="007652F8" w:rsidRPr="00CA2D08" w:rsidRDefault="007652F8" w:rsidP="007652F8">
            <w:pPr>
              <w:jc w:val="center"/>
            </w:pPr>
            <w:r w:rsidRPr="00CA2D08">
              <w:t>12,4</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1</w:t>
            </w:r>
            <w:r>
              <w:t>5</w:t>
            </w:r>
            <w:r w:rsidRPr="00AF7E7A">
              <w:t>.</w:t>
            </w:r>
          </w:p>
        </w:tc>
        <w:tc>
          <w:tcPr>
            <w:tcW w:w="3806" w:type="dxa"/>
          </w:tcPr>
          <w:p w:rsidR="007652F8" w:rsidRPr="003E0013" w:rsidRDefault="007652F8" w:rsidP="007652F8">
            <w:r w:rsidRPr="003E0013">
              <w:t>Краснодарский край</w:t>
            </w:r>
          </w:p>
        </w:tc>
        <w:tc>
          <w:tcPr>
            <w:tcW w:w="815" w:type="dxa"/>
          </w:tcPr>
          <w:p w:rsidR="007652F8" w:rsidRPr="003E0013" w:rsidRDefault="007652F8" w:rsidP="007652F8">
            <w:pPr>
              <w:jc w:val="center"/>
            </w:pPr>
            <w:r w:rsidRPr="003E0013">
              <w:t>24,2</w:t>
            </w:r>
          </w:p>
        </w:tc>
        <w:tc>
          <w:tcPr>
            <w:tcW w:w="709" w:type="dxa"/>
          </w:tcPr>
          <w:p w:rsidR="007652F8" w:rsidRPr="00AF7E7A" w:rsidRDefault="007652F8" w:rsidP="007652F8">
            <w:pPr>
              <w:jc w:val="center"/>
            </w:pPr>
            <w:r w:rsidRPr="00AF7E7A">
              <w:t>5</w:t>
            </w:r>
            <w:r>
              <w:t>2</w:t>
            </w:r>
            <w:r w:rsidRPr="00AF7E7A">
              <w:t>.</w:t>
            </w:r>
          </w:p>
        </w:tc>
        <w:tc>
          <w:tcPr>
            <w:tcW w:w="3398" w:type="dxa"/>
          </w:tcPr>
          <w:p w:rsidR="007652F8" w:rsidRPr="00CA2D08" w:rsidRDefault="007652F8" w:rsidP="007652F8">
            <w:r w:rsidRPr="00CA2D08">
              <w:t>Орловская область</w:t>
            </w:r>
          </w:p>
        </w:tc>
        <w:tc>
          <w:tcPr>
            <w:tcW w:w="763" w:type="dxa"/>
          </w:tcPr>
          <w:p w:rsidR="007652F8" w:rsidRPr="00CA2D08" w:rsidRDefault="007652F8" w:rsidP="007652F8">
            <w:pPr>
              <w:jc w:val="center"/>
            </w:pPr>
            <w:r w:rsidRPr="00CA2D08">
              <w:t>12,4</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1</w:t>
            </w:r>
            <w:r>
              <w:t>6</w:t>
            </w:r>
            <w:r w:rsidRPr="00AF7E7A">
              <w:t>.</w:t>
            </w:r>
          </w:p>
        </w:tc>
        <w:tc>
          <w:tcPr>
            <w:tcW w:w="3806" w:type="dxa"/>
          </w:tcPr>
          <w:p w:rsidR="007652F8" w:rsidRPr="003E0013" w:rsidRDefault="007652F8" w:rsidP="007652F8">
            <w:r w:rsidRPr="003E0013">
              <w:t>Чеченская Республика</w:t>
            </w:r>
          </w:p>
        </w:tc>
        <w:tc>
          <w:tcPr>
            <w:tcW w:w="815" w:type="dxa"/>
          </w:tcPr>
          <w:p w:rsidR="007652F8" w:rsidRPr="003E0013" w:rsidRDefault="007652F8" w:rsidP="007652F8">
            <w:pPr>
              <w:jc w:val="center"/>
            </w:pPr>
            <w:r w:rsidRPr="003E0013">
              <w:t>23,7</w:t>
            </w:r>
          </w:p>
        </w:tc>
        <w:tc>
          <w:tcPr>
            <w:tcW w:w="709" w:type="dxa"/>
          </w:tcPr>
          <w:p w:rsidR="007652F8" w:rsidRPr="00AF7E7A" w:rsidRDefault="007652F8" w:rsidP="007652F8">
            <w:pPr>
              <w:jc w:val="center"/>
            </w:pPr>
            <w:r w:rsidRPr="00AF7E7A">
              <w:t>5</w:t>
            </w:r>
            <w:r>
              <w:t>3</w:t>
            </w:r>
            <w:r w:rsidRPr="00AF7E7A">
              <w:t>.</w:t>
            </w:r>
          </w:p>
        </w:tc>
        <w:tc>
          <w:tcPr>
            <w:tcW w:w="3398" w:type="dxa"/>
          </w:tcPr>
          <w:p w:rsidR="007652F8" w:rsidRPr="00CA2D08" w:rsidRDefault="007652F8" w:rsidP="007652F8">
            <w:r w:rsidRPr="00CA2D08">
              <w:t>Кемеровская область</w:t>
            </w:r>
            <w:r>
              <w:t xml:space="preserve"> - Кузбасс</w:t>
            </w:r>
          </w:p>
        </w:tc>
        <w:tc>
          <w:tcPr>
            <w:tcW w:w="763" w:type="dxa"/>
          </w:tcPr>
          <w:p w:rsidR="007652F8" w:rsidRPr="00CA2D08" w:rsidRDefault="007652F8" w:rsidP="007652F8">
            <w:pPr>
              <w:jc w:val="center"/>
            </w:pPr>
            <w:r w:rsidRPr="00CA2D08">
              <w:t>12,2</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1</w:t>
            </w:r>
            <w:r>
              <w:t>7</w:t>
            </w:r>
            <w:r w:rsidRPr="00AF7E7A">
              <w:t>.</w:t>
            </w:r>
          </w:p>
        </w:tc>
        <w:tc>
          <w:tcPr>
            <w:tcW w:w="3806" w:type="dxa"/>
          </w:tcPr>
          <w:p w:rsidR="007652F8" w:rsidRPr="003E0013" w:rsidRDefault="007652F8" w:rsidP="007652F8">
            <w:r w:rsidRPr="003E0013">
              <w:t>Ханты-Мансийский авт</w:t>
            </w:r>
            <w:r>
              <w:t>.</w:t>
            </w:r>
            <w:r w:rsidRPr="003E0013">
              <w:t xml:space="preserve"> округ</w:t>
            </w:r>
          </w:p>
        </w:tc>
        <w:tc>
          <w:tcPr>
            <w:tcW w:w="815" w:type="dxa"/>
          </w:tcPr>
          <w:p w:rsidR="007652F8" w:rsidRPr="003E0013" w:rsidRDefault="007652F8" w:rsidP="007652F8">
            <w:pPr>
              <w:jc w:val="center"/>
            </w:pPr>
            <w:r w:rsidRPr="003E0013">
              <w:t>23,5</w:t>
            </w:r>
          </w:p>
        </w:tc>
        <w:tc>
          <w:tcPr>
            <w:tcW w:w="709" w:type="dxa"/>
          </w:tcPr>
          <w:p w:rsidR="007652F8" w:rsidRPr="00AF7E7A" w:rsidRDefault="007652F8" w:rsidP="007652F8">
            <w:pPr>
              <w:jc w:val="center"/>
            </w:pPr>
            <w:r w:rsidRPr="00AF7E7A">
              <w:t>5</w:t>
            </w:r>
            <w:r>
              <w:t>4</w:t>
            </w:r>
            <w:r w:rsidRPr="00AF7E7A">
              <w:t>.</w:t>
            </w:r>
          </w:p>
        </w:tc>
        <w:tc>
          <w:tcPr>
            <w:tcW w:w="3398" w:type="dxa"/>
          </w:tcPr>
          <w:p w:rsidR="007652F8" w:rsidRPr="00CA2D08" w:rsidRDefault="007652F8" w:rsidP="007652F8">
            <w:r w:rsidRPr="00CA2D08">
              <w:t>Республика Алтай</w:t>
            </w:r>
          </w:p>
        </w:tc>
        <w:tc>
          <w:tcPr>
            <w:tcW w:w="763" w:type="dxa"/>
          </w:tcPr>
          <w:p w:rsidR="007652F8" w:rsidRPr="00CA2D08" w:rsidRDefault="007652F8" w:rsidP="007652F8">
            <w:pPr>
              <w:jc w:val="center"/>
            </w:pPr>
            <w:r w:rsidRPr="00CA2D08">
              <w:t>12,1</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1</w:t>
            </w:r>
            <w:r>
              <w:t>8</w:t>
            </w:r>
            <w:r w:rsidRPr="00AF7E7A">
              <w:t>.</w:t>
            </w:r>
          </w:p>
        </w:tc>
        <w:tc>
          <w:tcPr>
            <w:tcW w:w="3806" w:type="dxa"/>
          </w:tcPr>
          <w:p w:rsidR="007652F8" w:rsidRPr="003E0013" w:rsidRDefault="007652F8" w:rsidP="007652F8">
            <w:r w:rsidRPr="003E0013">
              <w:t>Чукотский автономный округ</w:t>
            </w:r>
          </w:p>
        </w:tc>
        <w:tc>
          <w:tcPr>
            <w:tcW w:w="815" w:type="dxa"/>
          </w:tcPr>
          <w:p w:rsidR="007652F8" w:rsidRPr="003E0013" w:rsidRDefault="007652F8" w:rsidP="007652F8">
            <w:pPr>
              <w:jc w:val="center"/>
            </w:pPr>
            <w:r w:rsidRPr="003E0013">
              <w:t>23,3</w:t>
            </w:r>
          </w:p>
        </w:tc>
        <w:tc>
          <w:tcPr>
            <w:tcW w:w="709" w:type="dxa"/>
          </w:tcPr>
          <w:p w:rsidR="007652F8" w:rsidRPr="00AF7E7A" w:rsidRDefault="007652F8" w:rsidP="007652F8">
            <w:pPr>
              <w:jc w:val="center"/>
            </w:pPr>
            <w:r w:rsidRPr="00AF7E7A">
              <w:t>5</w:t>
            </w:r>
            <w:r>
              <w:t>5</w:t>
            </w:r>
            <w:r w:rsidRPr="00AF7E7A">
              <w:t>.</w:t>
            </w:r>
          </w:p>
        </w:tc>
        <w:tc>
          <w:tcPr>
            <w:tcW w:w="3398" w:type="dxa"/>
          </w:tcPr>
          <w:p w:rsidR="007652F8" w:rsidRPr="00CA2D08" w:rsidRDefault="007652F8" w:rsidP="007652F8">
            <w:r w:rsidRPr="00CA2D08">
              <w:t>Тверская область</w:t>
            </w:r>
          </w:p>
        </w:tc>
        <w:tc>
          <w:tcPr>
            <w:tcW w:w="763" w:type="dxa"/>
          </w:tcPr>
          <w:p w:rsidR="007652F8" w:rsidRPr="00CA2D08" w:rsidRDefault="007652F8" w:rsidP="007652F8">
            <w:pPr>
              <w:jc w:val="center"/>
            </w:pPr>
            <w:r w:rsidRPr="00CA2D08">
              <w:t>11,7</w:t>
            </w:r>
          </w:p>
        </w:tc>
      </w:tr>
      <w:tr w:rsidR="007652F8" w:rsidRPr="00AF7E7A" w:rsidTr="004B799F">
        <w:trPr>
          <w:trHeight w:hRule="exact" w:val="283"/>
          <w:jc w:val="center"/>
        </w:trPr>
        <w:tc>
          <w:tcPr>
            <w:tcW w:w="577" w:type="dxa"/>
          </w:tcPr>
          <w:p w:rsidR="007652F8" w:rsidRPr="00AF7E7A" w:rsidRDefault="007652F8" w:rsidP="007652F8">
            <w:pPr>
              <w:jc w:val="center"/>
            </w:pPr>
            <w:r>
              <w:t>19</w:t>
            </w:r>
            <w:r w:rsidRPr="00AF7E7A">
              <w:t>.</w:t>
            </w:r>
          </w:p>
        </w:tc>
        <w:tc>
          <w:tcPr>
            <w:tcW w:w="3806" w:type="dxa"/>
          </w:tcPr>
          <w:p w:rsidR="007652F8" w:rsidRPr="003E0013" w:rsidRDefault="007652F8" w:rsidP="007652F8">
            <w:r w:rsidRPr="003E0013">
              <w:t>Астраханская область</w:t>
            </w:r>
          </w:p>
        </w:tc>
        <w:tc>
          <w:tcPr>
            <w:tcW w:w="815" w:type="dxa"/>
          </w:tcPr>
          <w:p w:rsidR="007652F8" w:rsidRPr="003E0013" w:rsidRDefault="007652F8" w:rsidP="007652F8">
            <w:pPr>
              <w:jc w:val="center"/>
            </w:pPr>
            <w:r w:rsidRPr="003E0013">
              <w:t>23,2</w:t>
            </w:r>
          </w:p>
        </w:tc>
        <w:tc>
          <w:tcPr>
            <w:tcW w:w="709" w:type="dxa"/>
          </w:tcPr>
          <w:p w:rsidR="007652F8" w:rsidRPr="00AF7E7A" w:rsidRDefault="007652F8" w:rsidP="007652F8">
            <w:pPr>
              <w:jc w:val="center"/>
            </w:pPr>
            <w:r w:rsidRPr="00AF7E7A">
              <w:t>5</w:t>
            </w:r>
            <w:r>
              <w:t>6</w:t>
            </w:r>
            <w:r w:rsidRPr="00AF7E7A">
              <w:t>.</w:t>
            </w:r>
          </w:p>
        </w:tc>
        <w:tc>
          <w:tcPr>
            <w:tcW w:w="3398" w:type="dxa"/>
          </w:tcPr>
          <w:p w:rsidR="007652F8" w:rsidRPr="00CA2D08" w:rsidRDefault="007652F8" w:rsidP="007652F8">
            <w:r w:rsidRPr="00CA2D08">
              <w:t>Псковская область</w:t>
            </w:r>
          </w:p>
        </w:tc>
        <w:tc>
          <w:tcPr>
            <w:tcW w:w="763" w:type="dxa"/>
          </w:tcPr>
          <w:p w:rsidR="007652F8" w:rsidRPr="00CA2D08" w:rsidRDefault="007652F8" w:rsidP="007652F8">
            <w:pPr>
              <w:jc w:val="center"/>
            </w:pPr>
            <w:r w:rsidRPr="00CA2D08">
              <w:t>11,6</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2</w:t>
            </w:r>
            <w:r>
              <w:t>0</w:t>
            </w:r>
            <w:r w:rsidRPr="00AF7E7A">
              <w:t>.</w:t>
            </w:r>
          </w:p>
        </w:tc>
        <w:tc>
          <w:tcPr>
            <w:tcW w:w="3806" w:type="dxa"/>
          </w:tcPr>
          <w:p w:rsidR="007652F8" w:rsidRPr="003E0013" w:rsidRDefault="007652F8" w:rsidP="007652F8">
            <w:r w:rsidRPr="003E0013">
              <w:t>Республика Мордовия</w:t>
            </w:r>
          </w:p>
        </w:tc>
        <w:tc>
          <w:tcPr>
            <w:tcW w:w="815" w:type="dxa"/>
          </w:tcPr>
          <w:p w:rsidR="007652F8" w:rsidRPr="003E0013" w:rsidRDefault="007652F8" w:rsidP="007652F8">
            <w:pPr>
              <w:jc w:val="center"/>
            </w:pPr>
            <w:r w:rsidRPr="003E0013">
              <w:t>22,5</w:t>
            </w:r>
          </w:p>
        </w:tc>
        <w:tc>
          <w:tcPr>
            <w:tcW w:w="709" w:type="dxa"/>
          </w:tcPr>
          <w:p w:rsidR="007652F8" w:rsidRPr="00AF7E7A" w:rsidRDefault="007652F8" w:rsidP="007652F8">
            <w:pPr>
              <w:jc w:val="center"/>
            </w:pPr>
            <w:r w:rsidRPr="00AF7E7A">
              <w:t>5</w:t>
            </w:r>
            <w:r>
              <w:t>7</w:t>
            </w:r>
            <w:r w:rsidRPr="00AF7E7A">
              <w:t>.</w:t>
            </w:r>
          </w:p>
        </w:tc>
        <w:tc>
          <w:tcPr>
            <w:tcW w:w="3398" w:type="dxa"/>
          </w:tcPr>
          <w:p w:rsidR="007652F8" w:rsidRPr="00CA2D08" w:rsidRDefault="007652F8" w:rsidP="007652F8">
            <w:r w:rsidRPr="00CA2D08">
              <w:t>Самарская область</w:t>
            </w:r>
          </w:p>
        </w:tc>
        <w:tc>
          <w:tcPr>
            <w:tcW w:w="763" w:type="dxa"/>
          </w:tcPr>
          <w:p w:rsidR="007652F8" w:rsidRPr="00CA2D08" w:rsidRDefault="007652F8" w:rsidP="007652F8">
            <w:pPr>
              <w:jc w:val="center"/>
            </w:pPr>
            <w:r w:rsidRPr="00CA2D08">
              <w:t>11,2</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2</w:t>
            </w:r>
            <w:r>
              <w:t>1</w:t>
            </w:r>
            <w:r w:rsidRPr="00AF7E7A">
              <w:t>.</w:t>
            </w:r>
          </w:p>
        </w:tc>
        <w:tc>
          <w:tcPr>
            <w:tcW w:w="3806" w:type="dxa"/>
          </w:tcPr>
          <w:p w:rsidR="007652F8" w:rsidRPr="003E0013" w:rsidRDefault="007652F8" w:rsidP="007652F8">
            <w:r w:rsidRPr="003E0013">
              <w:t>Республика Адыгея</w:t>
            </w:r>
          </w:p>
        </w:tc>
        <w:tc>
          <w:tcPr>
            <w:tcW w:w="815" w:type="dxa"/>
          </w:tcPr>
          <w:p w:rsidR="007652F8" w:rsidRPr="003E0013" w:rsidRDefault="007652F8" w:rsidP="007652F8">
            <w:pPr>
              <w:jc w:val="center"/>
            </w:pPr>
            <w:r w:rsidRPr="003E0013">
              <w:t>22,4</w:t>
            </w:r>
          </w:p>
        </w:tc>
        <w:tc>
          <w:tcPr>
            <w:tcW w:w="709" w:type="dxa"/>
          </w:tcPr>
          <w:p w:rsidR="007652F8" w:rsidRPr="00AF7E7A" w:rsidRDefault="007652F8" w:rsidP="007652F8">
            <w:pPr>
              <w:jc w:val="center"/>
            </w:pPr>
            <w:r w:rsidRPr="00AF7E7A">
              <w:t>5</w:t>
            </w:r>
            <w:r>
              <w:t>8</w:t>
            </w:r>
            <w:r w:rsidRPr="00AF7E7A">
              <w:t>.</w:t>
            </w:r>
          </w:p>
        </w:tc>
        <w:tc>
          <w:tcPr>
            <w:tcW w:w="3398" w:type="dxa"/>
          </w:tcPr>
          <w:p w:rsidR="007652F8" w:rsidRPr="00CA2D08" w:rsidRDefault="007652F8" w:rsidP="007652F8">
            <w:r w:rsidRPr="00CA2D08">
              <w:t>Республика Калмыкия</w:t>
            </w:r>
          </w:p>
        </w:tc>
        <w:tc>
          <w:tcPr>
            <w:tcW w:w="763" w:type="dxa"/>
          </w:tcPr>
          <w:p w:rsidR="007652F8" w:rsidRPr="00CA2D08" w:rsidRDefault="007652F8" w:rsidP="007652F8">
            <w:pPr>
              <w:jc w:val="center"/>
            </w:pPr>
            <w:r w:rsidRPr="00CA2D08">
              <w:t>10,9</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2</w:t>
            </w:r>
            <w:r>
              <w:t>2</w:t>
            </w:r>
            <w:r w:rsidRPr="00AF7E7A">
              <w:t>.</w:t>
            </w:r>
          </w:p>
        </w:tc>
        <w:tc>
          <w:tcPr>
            <w:tcW w:w="3806" w:type="dxa"/>
          </w:tcPr>
          <w:p w:rsidR="007652F8" w:rsidRPr="003E0013" w:rsidRDefault="007652F8" w:rsidP="007652F8">
            <w:r w:rsidRPr="003E0013">
              <w:t>Республика Коми</w:t>
            </w:r>
          </w:p>
        </w:tc>
        <w:tc>
          <w:tcPr>
            <w:tcW w:w="815" w:type="dxa"/>
          </w:tcPr>
          <w:p w:rsidR="007652F8" w:rsidRPr="003E0013" w:rsidRDefault="007652F8" w:rsidP="007652F8">
            <w:pPr>
              <w:jc w:val="center"/>
            </w:pPr>
            <w:r w:rsidRPr="003E0013">
              <w:t>21,8</w:t>
            </w:r>
          </w:p>
        </w:tc>
        <w:tc>
          <w:tcPr>
            <w:tcW w:w="709" w:type="dxa"/>
          </w:tcPr>
          <w:p w:rsidR="007652F8" w:rsidRPr="00AF7E7A" w:rsidRDefault="007652F8" w:rsidP="007652F8">
            <w:pPr>
              <w:jc w:val="center"/>
            </w:pPr>
            <w:r>
              <w:t>59</w:t>
            </w:r>
            <w:r w:rsidRPr="00AF7E7A">
              <w:t>.</w:t>
            </w:r>
          </w:p>
        </w:tc>
        <w:tc>
          <w:tcPr>
            <w:tcW w:w="3398" w:type="dxa"/>
          </w:tcPr>
          <w:p w:rsidR="007652F8" w:rsidRPr="00CA2D08" w:rsidRDefault="007652F8" w:rsidP="007652F8">
            <w:r w:rsidRPr="00CA2D08">
              <w:t>Республика Карелия</w:t>
            </w:r>
          </w:p>
        </w:tc>
        <w:tc>
          <w:tcPr>
            <w:tcW w:w="763" w:type="dxa"/>
          </w:tcPr>
          <w:p w:rsidR="007652F8" w:rsidRPr="00CA2D08" w:rsidRDefault="007652F8" w:rsidP="007652F8">
            <w:pPr>
              <w:jc w:val="center"/>
            </w:pPr>
            <w:r w:rsidRPr="00CA2D08">
              <w:t>10,6</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2</w:t>
            </w:r>
            <w:r>
              <w:t>3</w:t>
            </w:r>
            <w:r w:rsidRPr="00AF7E7A">
              <w:t>.</w:t>
            </w:r>
          </w:p>
        </w:tc>
        <w:tc>
          <w:tcPr>
            <w:tcW w:w="3806" w:type="dxa"/>
          </w:tcPr>
          <w:p w:rsidR="007652F8" w:rsidRPr="003E0013" w:rsidRDefault="007652F8" w:rsidP="007652F8">
            <w:r w:rsidRPr="003E0013">
              <w:t>Мурманская область</w:t>
            </w:r>
          </w:p>
        </w:tc>
        <w:tc>
          <w:tcPr>
            <w:tcW w:w="815" w:type="dxa"/>
          </w:tcPr>
          <w:p w:rsidR="007652F8" w:rsidRPr="003E0013" w:rsidRDefault="007652F8" w:rsidP="007652F8">
            <w:pPr>
              <w:jc w:val="center"/>
            </w:pPr>
            <w:r w:rsidRPr="003E0013">
              <w:t>21,3</w:t>
            </w:r>
          </w:p>
        </w:tc>
        <w:tc>
          <w:tcPr>
            <w:tcW w:w="709" w:type="dxa"/>
          </w:tcPr>
          <w:p w:rsidR="007652F8" w:rsidRPr="00AF7E7A" w:rsidRDefault="007652F8" w:rsidP="007652F8">
            <w:pPr>
              <w:jc w:val="center"/>
            </w:pPr>
            <w:r w:rsidRPr="00AF7E7A">
              <w:t>6</w:t>
            </w:r>
            <w:r>
              <w:t>0</w:t>
            </w:r>
            <w:r w:rsidRPr="00AF7E7A">
              <w:t>.</w:t>
            </w:r>
          </w:p>
        </w:tc>
        <w:tc>
          <w:tcPr>
            <w:tcW w:w="3398" w:type="dxa"/>
          </w:tcPr>
          <w:p w:rsidR="007652F8" w:rsidRPr="00CA2D08" w:rsidRDefault="007652F8" w:rsidP="007652F8">
            <w:r w:rsidRPr="00CA2D08">
              <w:t>Липецкая область</w:t>
            </w:r>
          </w:p>
        </w:tc>
        <w:tc>
          <w:tcPr>
            <w:tcW w:w="763" w:type="dxa"/>
          </w:tcPr>
          <w:p w:rsidR="007652F8" w:rsidRPr="00CA2D08" w:rsidRDefault="007652F8" w:rsidP="007652F8">
            <w:pPr>
              <w:jc w:val="center"/>
            </w:pPr>
            <w:r w:rsidRPr="00CA2D08">
              <w:t>9,9</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2</w:t>
            </w:r>
            <w:r>
              <w:t>3</w:t>
            </w:r>
            <w:r w:rsidRPr="00AF7E7A">
              <w:t>.</w:t>
            </w:r>
          </w:p>
        </w:tc>
        <w:tc>
          <w:tcPr>
            <w:tcW w:w="3806" w:type="dxa"/>
          </w:tcPr>
          <w:p w:rsidR="007652F8" w:rsidRPr="003E0013" w:rsidRDefault="007652F8" w:rsidP="007652F8">
            <w:r w:rsidRPr="003E0013">
              <w:t>Республика Марий Эл</w:t>
            </w:r>
          </w:p>
        </w:tc>
        <w:tc>
          <w:tcPr>
            <w:tcW w:w="815" w:type="dxa"/>
          </w:tcPr>
          <w:p w:rsidR="007652F8" w:rsidRPr="003E0013" w:rsidRDefault="007652F8" w:rsidP="007652F8">
            <w:pPr>
              <w:jc w:val="center"/>
            </w:pPr>
            <w:r w:rsidRPr="003E0013">
              <w:t>21,3</w:t>
            </w:r>
          </w:p>
        </w:tc>
        <w:tc>
          <w:tcPr>
            <w:tcW w:w="709" w:type="dxa"/>
          </w:tcPr>
          <w:p w:rsidR="007652F8" w:rsidRPr="00AF7E7A" w:rsidRDefault="007652F8" w:rsidP="007652F8">
            <w:pPr>
              <w:jc w:val="center"/>
            </w:pPr>
            <w:r w:rsidRPr="00AF7E7A">
              <w:t>6</w:t>
            </w:r>
            <w:r>
              <w:t>1</w:t>
            </w:r>
            <w:r w:rsidRPr="00AF7E7A">
              <w:t>.</w:t>
            </w:r>
          </w:p>
        </w:tc>
        <w:tc>
          <w:tcPr>
            <w:tcW w:w="3398" w:type="dxa"/>
          </w:tcPr>
          <w:p w:rsidR="007652F8" w:rsidRPr="00CA2D08" w:rsidRDefault="007652F8" w:rsidP="007652F8">
            <w:r w:rsidRPr="00CA2D08">
              <w:t>Тульская область</w:t>
            </w:r>
          </w:p>
        </w:tc>
        <w:tc>
          <w:tcPr>
            <w:tcW w:w="763" w:type="dxa"/>
          </w:tcPr>
          <w:p w:rsidR="007652F8" w:rsidRPr="00CA2D08" w:rsidRDefault="007652F8" w:rsidP="007652F8">
            <w:pPr>
              <w:jc w:val="center"/>
            </w:pPr>
            <w:r w:rsidRPr="00CA2D08">
              <w:t>9,6</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2</w:t>
            </w:r>
            <w:r>
              <w:t>4</w:t>
            </w:r>
            <w:r w:rsidRPr="00AF7E7A">
              <w:t>.</w:t>
            </w:r>
          </w:p>
        </w:tc>
        <w:tc>
          <w:tcPr>
            <w:tcW w:w="3806" w:type="dxa"/>
          </w:tcPr>
          <w:p w:rsidR="007652F8" w:rsidRPr="003E0013" w:rsidRDefault="007652F8" w:rsidP="007652F8">
            <w:r w:rsidRPr="003E0013">
              <w:t>Камчатский край</w:t>
            </w:r>
          </w:p>
        </w:tc>
        <w:tc>
          <w:tcPr>
            <w:tcW w:w="815" w:type="dxa"/>
          </w:tcPr>
          <w:p w:rsidR="007652F8" w:rsidRPr="003E0013" w:rsidRDefault="007652F8" w:rsidP="007652F8">
            <w:pPr>
              <w:jc w:val="center"/>
            </w:pPr>
            <w:r w:rsidRPr="003E0013">
              <w:t>21,2</w:t>
            </w:r>
          </w:p>
        </w:tc>
        <w:tc>
          <w:tcPr>
            <w:tcW w:w="709" w:type="dxa"/>
          </w:tcPr>
          <w:p w:rsidR="007652F8" w:rsidRPr="00AF7E7A" w:rsidRDefault="007652F8" w:rsidP="007652F8">
            <w:pPr>
              <w:jc w:val="center"/>
            </w:pPr>
            <w:r w:rsidRPr="00AF7E7A">
              <w:t>6</w:t>
            </w:r>
            <w:r>
              <w:t>1</w:t>
            </w:r>
            <w:r w:rsidRPr="00AF7E7A">
              <w:t>.</w:t>
            </w:r>
          </w:p>
        </w:tc>
        <w:tc>
          <w:tcPr>
            <w:tcW w:w="3398" w:type="dxa"/>
          </w:tcPr>
          <w:p w:rsidR="007652F8" w:rsidRPr="00CA2D08" w:rsidRDefault="007652F8" w:rsidP="007652F8">
            <w:r w:rsidRPr="00CA2D08">
              <w:t>Карачаево-Черкесская Республика</w:t>
            </w:r>
          </w:p>
        </w:tc>
        <w:tc>
          <w:tcPr>
            <w:tcW w:w="763" w:type="dxa"/>
          </w:tcPr>
          <w:p w:rsidR="007652F8" w:rsidRPr="00CA2D08" w:rsidRDefault="007652F8" w:rsidP="007652F8">
            <w:pPr>
              <w:jc w:val="center"/>
            </w:pPr>
            <w:r w:rsidRPr="00CA2D08">
              <w:t>9,6</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2</w:t>
            </w:r>
            <w:r>
              <w:t>5</w:t>
            </w:r>
            <w:r w:rsidRPr="00AF7E7A">
              <w:t>.</w:t>
            </w:r>
          </w:p>
        </w:tc>
        <w:tc>
          <w:tcPr>
            <w:tcW w:w="3806" w:type="dxa"/>
          </w:tcPr>
          <w:p w:rsidR="007652F8" w:rsidRPr="003E0013" w:rsidRDefault="007652F8" w:rsidP="007652F8">
            <w:r w:rsidRPr="003E0013">
              <w:t>Республика Башкортостан</w:t>
            </w:r>
          </w:p>
        </w:tc>
        <w:tc>
          <w:tcPr>
            <w:tcW w:w="815" w:type="dxa"/>
          </w:tcPr>
          <w:p w:rsidR="007652F8" w:rsidRPr="003E0013" w:rsidRDefault="007652F8" w:rsidP="007652F8">
            <w:pPr>
              <w:jc w:val="center"/>
            </w:pPr>
            <w:r w:rsidRPr="003E0013">
              <w:t>20,8</w:t>
            </w:r>
          </w:p>
        </w:tc>
        <w:tc>
          <w:tcPr>
            <w:tcW w:w="709" w:type="dxa"/>
          </w:tcPr>
          <w:p w:rsidR="007652F8" w:rsidRPr="00AF7E7A" w:rsidRDefault="007652F8" w:rsidP="007652F8">
            <w:pPr>
              <w:jc w:val="center"/>
            </w:pPr>
            <w:r w:rsidRPr="00AF7E7A">
              <w:t>6</w:t>
            </w:r>
            <w:r>
              <w:t>2</w:t>
            </w:r>
            <w:r w:rsidRPr="00AF7E7A">
              <w:t>.</w:t>
            </w:r>
          </w:p>
        </w:tc>
        <w:tc>
          <w:tcPr>
            <w:tcW w:w="3398" w:type="dxa"/>
          </w:tcPr>
          <w:p w:rsidR="007652F8" w:rsidRPr="00CA2D08" w:rsidRDefault="007652F8" w:rsidP="007652F8">
            <w:r w:rsidRPr="00CA2D08">
              <w:t>Республика Саха (Якутия)</w:t>
            </w:r>
          </w:p>
        </w:tc>
        <w:tc>
          <w:tcPr>
            <w:tcW w:w="763" w:type="dxa"/>
          </w:tcPr>
          <w:p w:rsidR="007652F8" w:rsidRPr="00CA2D08" w:rsidRDefault="007652F8" w:rsidP="007652F8">
            <w:pPr>
              <w:jc w:val="center"/>
            </w:pPr>
            <w:r w:rsidRPr="00CA2D08">
              <w:t>9,5</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2</w:t>
            </w:r>
            <w:r>
              <w:t>6</w:t>
            </w:r>
            <w:r w:rsidRPr="00AF7E7A">
              <w:t>.</w:t>
            </w:r>
          </w:p>
        </w:tc>
        <w:tc>
          <w:tcPr>
            <w:tcW w:w="3806" w:type="dxa"/>
          </w:tcPr>
          <w:p w:rsidR="007652F8" w:rsidRPr="003E0013" w:rsidRDefault="007652F8" w:rsidP="007652F8">
            <w:r w:rsidRPr="003E0013">
              <w:t>Белгородская область</w:t>
            </w:r>
          </w:p>
        </w:tc>
        <w:tc>
          <w:tcPr>
            <w:tcW w:w="815" w:type="dxa"/>
          </w:tcPr>
          <w:p w:rsidR="007652F8" w:rsidRPr="003E0013" w:rsidRDefault="007652F8" w:rsidP="007652F8">
            <w:pPr>
              <w:jc w:val="center"/>
            </w:pPr>
            <w:r w:rsidRPr="003E0013">
              <w:t>19,7</w:t>
            </w:r>
          </w:p>
        </w:tc>
        <w:tc>
          <w:tcPr>
            <w:tcW w:w="709" w:type="dxa"/>
          </w:tcPr>
          <w:p w:rsidR="007652F8" w:rsidRPr="00AF7E7A" w:rsidRDefault="007652F8" w:rsidP="007652F8">
            <w:pPr>
              <w:jc w:val="center"/>
            </w:pPr>
            <w:r w:rsidRPr="00AF7E7A">
              <w:t>6</w:t>
            </w:r>
            <w:r>
              <w:t>2</w:t>
            </w:r>
            <w:r w:rsidRPr="00AF7E7A">
              <w:t>.</w:t>
            </w:r>
          </w:p>
        </w:tc>
        <w:tc>
          <w:tcPr>
            <w:tcW w:w="3398" w:type="dxa"/>
          </w:tcPr>
          <w:p w:rsidR="007652F8" w:rsidRPr="00CA2D08" w:rsidRDefault="007652F8" w:rsidP="007652F8">
            <w:r w:rsidRPr="00CA2D08">
              <w:t>Костромская область</w:t>
            </w:r>
          </w:p>
        </w:tc>
        <w:tc>
          <w:tcPr>
            <w:tcW w:w="763" w:type="dxa"/>
          </w:tcPr>
          <w:p w:rsidR="007652F8" w:rsidRPr="00CA2D08" w:rsidRDefault="007652F8" w:rsidP="007652F8">
            <w:pPr>
              <w:jc w:val="center"/>
            </w:pPr>
            <w:r w:rsidRPr="00CA2D08">
              <w:t>9,5</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2</w:t>
            </w:r>
            <w:r>
              <w:t>7</w:t>
            </w:r>
            <w:r w:rsidRPr="00AF7E7A">
              <w:t>.</w:t>
            </w:r>
          </w:p>
        </w:tc>
        <w:tc>
          <w:tcPr>
            <w:tcW w:w="3806" w:type="dxa"/>
          </w:tcPr>
          <w:p w:rsidR="007652F8" w:rsidRPr="003E0013" w:rsidRDefault="007652F8" w:rsidP="007652F8">
            <w:r w:rsidRPr="003E0013">
              <w:t>Ненецкий автономный округ</w:t>
            </w:r>
          </w:p>
        </w:tc>
        <w:tc>
          <w:tcPr>
            <w:tcW w:w="815" w:type="dxa"/>
          </w:tcPr>
          <w:p w:rsidR="007652F8" w:rsidRPr="003E0013" w:rsidRDefault="007652F8" w:rsidP="007652F8">
            <w:pPr>
              <w:jc w:val="center"/>
            </w:pPr>
            <w:r w:rsidRPr="003E0013">
              <w:t>18,7</w:t>
            </w:r>
          </w:p>
        </w:tc>
        <w:tc>
          <w:tcPr>
            <w:tcW w:w="709" w:type="dxa"/>
          </w:tcPr>
          <w:p w:rsidR="007652F8" w:rsidRPr="00AF7E7A" w:rsidRDefault="007652F8" w:rsidP="007652F8">
            <w:pPr>
              <w:jc w:val="center"/>
            </w:pPr>
            <w:r w:rsidRPr="00AF7E7A">
              <w:t>6</w:t>
            </w:r>
            <w:r>
              <w:t>3</w:t>
            </w:r>
            <w:r w:rsidRPr="00AF7E7A">
              <w:t>.</w:t>
            </w:r>
          </w:p>
        </w:tc>
        <w:tc>
          <w:tcPr>
            <w:tcW w:w="3398" w:type="dxa"/>
          </w:tcPr>
          <w:p w:rsidR="007652F8" w:rsidRPr="00CA2D08" w:rsidRDefault="007652F8" w:rsidP="007652F8">
            <w:r w:rsidRPr="00CA2D08">
              <w:t>Рязанская область</w:t>
            </w:r>
          </w:p>
        </w:tc>
        <w:tc>
          <w:tcPr>
            <w:tcW w:w="763" w:type="dxa"/>
          </w:tcPr>
          <w:p w:rsidR="007652F8" w:rsidRPr="00CA2D08" w:rsidRDefault="007652F8" w:rsidP="007652F8">
            <w:pPr>
              <w:jc w:val="center"/>
            </w:pPr>
            <w:r w:rsidRPr="00CA2D08">
              <w:t>9,3</w:t>
            </w:r>
          </w:p>
        </w:tc>
      </w:tr>
      <w:tr w:rsidR="007652F8" w:rsidRPr="00AF7E7A" w:rsidTr="004B799F">
        <w:trPr>
          <w:trHeight w:hRule="exact" w:val="283"/>
          <w:jc w:val="center"/>
        </w:trPr>
        <w:tc>
          <w:tcPr>
            <w:tcW w:w="577" w:type="dxa"/>
          </w:tcPr>
          <w:p w:rsidR="007652F8" w:rsidRPr="00AF7E7A" w:rsidRDefault="007652F8" w:rsidP="007652F8">
            <w:pPr>
              <w:jc w:val="center"/>
            </w:pPr>
            <w:r>
              <w:t>28</w:t>
            </w:r>
            <w:r w:rsidRPr="00AF7E7A">
              <w:t>.</w:t>
            </w:r>
          </w:p>
        </w:tc>
        <w:tc>
          <w:tcPr>
            <w:tcW w:w="3806" w:type="dxa"/>
          </w:tcPr>
          <w:p w:rsidR="007652F8" w:rsidRPr="003E0013" w:rsidRDefault="007652F8" w:rsidP="007652F8">
            <w:r w:rsidRPr="003E0013">
              <w:t>Амурская область</w:t>
            </w:r>
          </w:p>
        </w:tc>
        <w:tc>
          <w:tcPr>
            <w:tcW w:w="815" w:type="dxa"/>
          </w:tcPr>
          <w:p w:rsidR="007652F8" w:rsidRPr="003E0013" w:rsidRDefault="007652F8" w:rsidP="007652F8">
            <w:pPr>
              <w:jc w:val="center"/>
            </w:pPr>
            <w:r w:rsidRPr="003E0013">
              <w:t>17,6</w:t>
            </w:r>
          </w:p>
        </w:tc>
        <w:tc>
          <w:tcPr>
            <w:tcW w:w="709" w:type="dxa"/>
          </w:tcPr>
          <w:p w:rsidR="007652F8" w:rsidRPr="00AF7E7A" w:rsidRDefault="007652F8" w:rsidP="007652F8">
            <w:pPr>
              <w:jc w:val="center"/>
            </w:pPr>
            <w:r w:rsidRPr="00AF7E7A">
              <w:t>6</w:t>
            </w:r>
            <w:r>
              <w:t>4</w:t>
            </w:r>
            <w:r w:rsidRPr="00AF7E7A">
              <w:t>.</w:t>
            </w:r>
          </w:p>
        </w:tc>
        <w:tc>
          <w:tcPr>
            <w:tcW w:w="3398" w:type="dxa"/>
          </w:tcPr>
          <w:p w:rsidR="007652F8" w:rsidRPr="00CA2D08" w:rsidRDefault="007652F8" w:rsidP="007652F8">
            <w:r w:rsidRPr="00CA2D08">
              <w:t>Республика Бурятия</w:t>
            </w:r>
          </w:p>
        </w:tc>
        <w:tc>
          <w:tcPr>
            <w:tcW w:w="763" w:type="dxa"/>
          </w:tcPr>
          <w:p w:rsidR="007652F8" w:rsidRPr="00CA2D08" w:rsidRDefault="007652F8" w:rsidP="007652F8">
            <w:pPr>
              <w:jc w:val="center"/>
            </w:pPr>
            <w:r w:rsidRPr="00CA2D08">
              <w:t>9,2</w:t>
            </w:r>
          </w:p>
        </w:tc>
      </w:tr>
      <w:tr w:rsidR="007652F8" w:rsidRPr="00AF7E7A" w:rsidTr="004B799F">
        <w:trPr>
          <w:trHeight w:hRule="exact" w:val="283"/>
          <w:jc w:val="center"/>
        </w:trPr>
        <w:tc>
          <w:tcPr>
            <w:tcW w:w="577" w:type="dxa"/>
          </w:tcPr>
          <w:p w:rsidR="007652F8" w:rsidRPr="00AF7E7A" w:rsidRDefault="007652F8" w:rsidP="007652F8">
            <w:pPr>
              <w:jc w:val="center"/>
            </w:pPr>
            <w:r>
              <w:t>28</w:t>
            </w:r>
            <w:r w:rsidRPr="00AF7E7A">
              <w:t>.</w:t>
            </w:r>
          </w:p>
        </w:tc>
        <w:tc>
          <w:tcPr>
            <w:tcW w:w="3806" w:type="dxa"/>
          </w:tcPr>
          <w:p w:rsidR="007652F8" w:rsidRPr="003E0013" w:rsidRDefault="007652F8" w:rsidP="007652F8">
            <w:r w:rsidRPr="003E0013">
              <w:t>Томская область</w:t>
            </w:r>
          </w:p>
        </w:tc>
        <w:tc>
          <w:tcPr>
            <w:tcW w:w="815" w:type="dxa"/>
          </w:tcPr>
          <w:p w:rsidR="007652F8" w:rsidRPr="003E0013" w:rsidRDefault="007652F8" w:rsidP="007652F8">
            <w:pPr>
              <w:jc w:val="center"/>
            </w:pPr>
            <w:r w:rsidRPr="003E0013">
              <w:t>17,6</w:t>
            </w:r>
          </w:p>
        </w:tc>
        <w:tc>
          <w:tcPr>
            <w:tcW w:w="709" w:type="dxa"/>
          </w:tcPr>
          <w:p w:rsidR="007652F8" w:rsidRPr="00AF7E7A" w:rsidRDefault="007652F8" w:rsidP="007652F8">
            <w:pPr>
              <w:jc w:val="center"/>
            </w:pPr>
            <w:r w:rsidRPr="00AF7E7A">
              <w:t>6</w:t>
            </w:r>
            <w:r>
              <w:t>5</w:t>
            </w:r>
            <w:r w:rsidRPr="00AF7E7A">
              <w:t>.</w:t>
            </w:r>
          </w:p>
        </w:tc>
        <w:tc>
          <w:tcPr>
            <w:tcW w:w="3398" w:type="dxa"/>
          </w:tcPr>
          <w:p w:rsidR="007652F8" w:rsidRPr="00CA2D08" w:rsidRDefault="007652F8" w:rsidP="007652F8">
            <w:r w:rsidRPr="00CA2D08">
              <w:t>Свердловская область</w:t>
            </w:r>
          </w:p>
        </w:tc>
        <w:tc>
          <w:tcPr>
            <w:tcW w:w="763" w:type="dxa"/>
          </w:tcPr>
          <w:p w:rsidR="007652F8" w:rsidRPr="00CA2D08" w:rsidRDefault="007652F8" w:rsidP="007652F8">
            <w:pPr>
              <w:jc w:val="center"/>
            </w:pPr>
            <w:r w:rsidRPr="00CA2D08">
              <w:t>8,3</w:t>
            </w:r>
          </w:p>
        </w:tc>
      </w:tr>
      <w:tr w:rsidR="007652F8" w:rsidRPr="00AF7E7A" w:rsidTr="004B799F">
        <w:trPr>
          <w:trHeight w:hRule="exact" w:val="283"/>
          <w:jc w:val="center"/>
        </w:trPr>
        <w:tc>
          <w:tcPr>
            <w:tcW w:w="577" w:type="dxa"/>
          </w:tcPr>
          <w:p w:rsidR="007652F8" w:rsidRPr="00AF7E7A" w:rsidRDefault="007652F8" w:rsidP="007652F8">
            <w:pPr>
              <w:jc w:val="center"/>
            </w:pPr>
            <w:r>
              <w:t>29</w:t>
            </w:r>
            <w:r w:rsidRPr="00AF7E7A">
              <w:t>.</w:t>
            </w:r>
          </w:p>
        </w:tc>
        <w:tc>
          <w:tcPr>
            <w:tcW w:w="3806" w:type="dxa"/>
          </w:tcPr>
          <w:p w:rsidR="007652F8" w:rsidRPr="003E0013" w:rsidRDefault="007652F8" w:rsidP="007652F8">
            <w:r w:rsidRPr="003E0013">
              <w:t>Омская область</w:t>
            </w:r>
          </w:p>
        </w:tc>
        <w:tc>
          <w:tcPr>
            <w:tcW w:w="815" w:type="dxa"/>
          </w:tcPr>
          <w:p w:rsidR="007652F8" w:rsidRPr="003E0013" w:rsidRDefault="007652F8" w:rsidP="007652F8">
            <w:pPr>
              <w:jc w:val="center"/>
            </w:pPr>
            <w:r w:rsidRPr="003E0013">
              <w:t>17,2</w:t>
            </w:r>
          </w:p>
        </w:tc>
        <w:tc>
          <w:tcPr>
            <w:tcW w:w="709" w:type="dxa"/>
          </w:tcPr>
          <w:p w:rsidR="007652F8" w:rsidRPr="00AF7E7A" w:rsidRDefault="007652F8" w:rsidP="007652F8">
            <w:pPr>
              <w:jc w:val="center"/>
            </w:pPr>
            <w:r w:rsidRPr="00AF7E7A">
              <w:t>6</w:t>
            </w:r>
            <w:r>
              <w:t>6</w:t>
            </w:r>
            <w:r w:rsidRPr="00AF7E7A">
              <w:t>.</w:t>
            </w:r>
          </w:p>
        </w:tc>
        <w:tc>
          <w:tcPr>
            <w:tcW w:w="3398" w:type="dxa"/>
          </w:tcPr>
          <w:p w:rsidR="007652F8" w:rsidRPr="00CA2D08" w:rsidRDefault="007652F8" w:rsidP="007652F8">
            <w:r w:rsidRPr="00CA2D08">
              <w:t>Приморский край</w:t>
            </w:r>
          </w:p>
        </w:tc>
        <w:tc>
          <w:tcPr>
            <w:tcW w:w="763" w:type="dxa"/>
          </w:tcPr>
          <w:p w:rsidR="007652F8" w:rsidRPr="00CA2D08" w:rsidRDefault="007652F8" w:rsidP="007652F8">
            <w:pPr>
              <w:jc w:val="center"/>
            </w:pPr>
            <w:r w:rsidRPr="00CA2D08">
              <w:t>8,2</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3</w:t>
            </w:r>
            <w:r>
              <w:t>0</w:t>
            </w:r>
            <w:r w:rsidRPr="00AF7E7A">
              <w:t>.</w:t>
            </w:r>
          </w:p>
        </w:tc>
        <w:tc>
          <w:tcPr>
            <w:tcW w:w="3806" w:type="dxa"/>
          </w:tcPr>
          <w:p w:rsidR="007652F8" w:rsidRPr="003E0013" w:rsidRDefault="007652F8" w:rsidP="007652F8">
            <w:r w:rsidRPr="003E0013">
              <w:t>Оренбургская область</w:t>
            </w:r>
          </w:p>
        </w:tc>
        <w:tc>
          <w:tcPr>
            <w:tcW w:w="815" w:type="dxa"/>
          </w:tcPr>
          <w:p w:rsidR="007652F8" w:rsidRPr="003E0013" w:rsidRDefault="007652F8" w:rsidP="007652F8">
            <w:pPr>
              <w:jc w:val="center"/>
            </w:pPr>
            <w:r w:rsidRPr="003E0013">
              <w:t>17,1</w:t>
            </w:r>
          </w:p>
        </w:tc>
        <w:tc>
          <w:tcPr>
            <w:tcW w:w="709" w:type="dxa"/>
          </w:tcPr>
          <w:p w:rsidR="007652F8" w:rsidRPr="00AF7E7A" w:rsidRDefault="007652F8" w:rsidP="007652F8">
            <w:pPr>
              <w:jc w:val="center"/>
            </w:pPr>
            <w:r>
              <w:t>67</w:t>
            </w:r>
            <w:r w:rsidRPr="00AF7E7A">
              <w:t>.</w:t>
            </w:r>
          </w:p>
        </w:tc>
        <w:tc>
          <w:tcPr>
            <w:tcW w:w="3398" w:type="dxa"/>
          </w:tcPr>
          <w:p w:rsidR="007652F8" w:rsidRPr="00CA2D08" w:rsidRDefault="007652F8" w:rsidP="007652F8">
            <w:r w:rsidRPr="00CA2D08">
              <w:t>Ярославская область</w:t>
            </w:r>
          </w:p>
        </w:tc>
        <w:tc>
          <w:tcPr>
            <w:tcW w:w="763" w:type="dxa"/>
          </w:tcPr>
          <w:p w:rsidR="007652F8" w:rsidRPr="00CA2D08" w:rsidRDefault="007652F8" w:rsidP="007652F8">
            <w:pPr>
              <w:jc w:val="center"/>
            </w:pPr>
            <w:r w:rsidRPr="00CA2D08">
              <w:t>7,8</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3</w:t>
            </w:r>
            <w:r>
              <w:t>1</w:t>
            </w:r>
            <w:r w:rsidRPr="00AF7E7A">
              <w:t>.</w:t>
            </w:r>
          </w:p>
        </w:tc>
        <w:tc>
          <w:tcPr>
            <w:tcW w:w="3806" w:type="dxa"/>
          </w:tcPr>
          <w:p w:rsidR="007652F8" w:rsidRPr="003E0013" w:rsidRDefault="007652F8" w:rsidP="007652F8">
            <w:r w:rsidRPr="003E0013">
              <w:t>Пензенская область</w:t>
            </w:r>
          </w:p>
        </w:tc>
        <w:tc>
          <w:tcPr>
            <w:tcW w:w="815" w:type="dxa"/>
          </w:tcPr>
          <w:p w:rsidR="007652F8" w:rsidRPr="003E0013" w:rsidRDefault="007652F8" w:rsidP="007652F8">
            <w:pPr>
              <w:jc w:val="center"/>
            </w:pPr>
            <w:r w:rsidRPr="003E0013">
              <w:t>16,9</w:t>
            </w:r>
          </w:p>
        </w:tc>
        <w:tc>
          <w:tcPr>
            <w:tcW w:w="709" w:type="dxa"/>
          </w:tcPr>
          <w:p w:rsidR="007652F8" w:rsidRPr="00AF7E7A" w:rsidRDefault="007652F8" w:rsidP="007652F8">
            <w:pPr>
              <w:jc w:val="center"/>
            </w:pPr>
            <w:r>
              <w:t>68</w:t>
            </w:r>
            <w:r w:rsidRPr="00AF7E7A">
              <w:t>.</w:t>
            </w:r>
          </w:p>
        </w:tc>
        <w:tc>
          <w:tcPr>
            <w:tcW w:w="3398" w:type="dxa"/>
          </w:tcPr>
          <w:p w:rsidR="007652F8" w:rsidRPr="00CA2D08" w:rsidRDefault="007652F8" w:rsidP="007652F8">
            <w:r w:rsidRPr="00CA2D08">
              <w:t>Республика Дагестан</w:t>
            </w:r>
          </w:p>
        </w:tc>
        <w:tc>
          <w:tcPr>
            <w:tcW w:w="763" w:type="dxa"/>
          </w:tcPr>
          <w:p w:rsidR="007652F8" w:rsidRPr="00CA2D08" w:rsidRDefault="007652F8" w:rsidP="007652F8">
            <w:pPr>
              <w:jc w:val="center"/>
            </w:pPr>
            <w:r w:rsidRPr="00CA2D08">
              <w:t>6,4</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3</w:t>
            </w:r>
            <w:r>
              <w:t>2</w:t>
            </w:r>
            <w:r w:rsidRPr="00AF7E7A">
              <w:t>.</w:t>
            </w:r>
          </w:p>
        </w:tc>
        <w:tc>
          <w:tcPr>
            <w:tcW w:w="3806" w:type="dxa"/>
          </w:tcPr>
          <w:p w:rsidR="007652F8" w:rsidRPr="003E0013" w:rsidRDefault="007652F8" w:rsidP="007652F8">
            <w:r w:rsidRPr="003E0013">
              <w:t>Смоленская область</w:t>
            </w:r>
          </w:p>
        </w:tc>
        <w:tc>
          <w:tcPr>
            <w:tcW w:w="815" w:type="dxa"/>
          </w:tcPr>
          <w:p w:rsidR="007652F8" w:rsidRPr="003E0013" w:rsidRDefault="007652F8" w:rsidP="007652F8">
            <w:pPr>
              <w:jc w:val="center"/>
            </w:pPr>
            <w:r w:rsidRPr="003E0013">
              <w:t>16,8</w:t>
            </w:r>
          </w:p>
        </w:tc>
        <w:tc>
          <w:tcPr>
            <w:tcW w:w="709" w:type="dxa"/>
          </w:tcPr>
          <w:p w:rsidR="007652F8" w:rsidRPr="00AF7E7A" w:rsidRDefault="007652F8" w:rsidP="007652F8">
            <w:pPr>
              <w:jc w:val="center"/>
            </w:pPr>
            <w:r>
              <w:t>69</w:t>
            </w:r>
            <w:r w:rsidRPr="00AF7E7A">
              <w:t>.</w:t>
            </w:r>
          </w:p>
        </w:tc>
        <w:tc>
          <w:tcPr>
            <w:tcW w:w="3398" w:type="dxa"/>
          </w:tcPr>
          <w:p w:rsidR="007652F8" w:rsidRPr="00CA2D08" w:rsidRDefault="007652F8" w:rsidP="007652F8">
            <w:r w:rsidRPr="00CA2D08">
              <w:t>Магаданская область</w:t>
            </w:r>
          </w:p>
        </w:tc>
        <w:tc>
          <w:tcPr>
            <w:tcW w:w="763" w:type="dxa"/>
          </w:tcPr>
          <w:p w:rsidR="007652F8" w:rsidRPr="00CA2D08" w:rsidRDefault="007652F8" w:rsidP="007652F8">
            <w:pPr>
              <w:jc w:val="center"/>
            </w:pPr>
            <w:r w:rsidRPr="00CA2D08">
              <w:t>6,2</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3</w:t>
            </w:r>
            <w:r>
              <w:t>3</w:t>
            </w:r>
            <w:r w:rsidRPr="00AF7E7A">
              <w:t>.</w:t>
            </w:r>
          </w:p>
        </w:tc>
        <w:tc>
          <w:tcPr>
            <w:tcW w:w="3806" w:type="dxa"/>
          </w:tcPr>
          <w:p w:rsidR="007652F8" w:rsidRPr="003E0013" w:rsidRDefault="007652F8" w:rsidP="007652F8">
            <w:r w:rsidRPr="003E0013">
              <w:t>Саратовская область</w:t>
            </w:r>
          </w:p>
        </w:tc>
        <w:tc>
          <w:tcPr>
            <w:tcW w:w="815" w:type="dxa"/>
          </w:tcPr>
          <w:p w:rsidR="007652F8" w:rsidRPr="003E0013" w:rsidRDefault="007652F8" w:rsidP="007652F8">
            <w:pPr>
              <w:jc w:val="center"/>
            </w:pPr>
            <w:r w:rsidRPr="003E0013">
              <w:t>16,6</w:t>
            </w:r>
          </w:p>
        </w:tc>
        <w:tc>
          <w:tcPr>
            <w:tcW w:w="709" w:type="dxa"/>
          </w:tcPr>
          <w:p w:rsidR="007652F8" w:rsidRPr="00AF7E7A" w:rsidRDefault="007652F8" w:rsidP="007652F8">
            <w:pPr>
              <w:jc w:val="center"/>
            </w:pPr>
            <w:r w:rsidRPr="00AF7E7A">
              <w:t>7</w:t>
            </w:r>
            <w:r>
              <w:t>0</w:t>
            </w:r>
            <w:r w:rsidRPr="00AF7E7A">
              <w:t>.</w:t>
            </w:r>
          </w:p>
        </w:tc>
        <w:tc>
          <w:tcPr>
            <w:tcW w:w="3398" w:type="dxa"/>
          </w:tcPr>
          <w:p w:rsidR="007652F8" w:rsidRPr="00CA2D08" w:rsidRDefault="007652F8" w:rsidP="007652F8">
            <w:r w:rsidRPr="00CA2D08">
              <w:t>Московская область</w:t>
            </w:r>
          </w:p>
        </w:tc>
        <w:tc>
          <w:tcPr>
            <w:tcW w:w="763" w:type="dxa"/>
          </w:tcPr>
          <w:p w:rsidR="007652F8" w:rsidRPr="00CA2D08" w:rsidRDefault="007652F8" w:rsidP="007652F8">
            <w:pPr>
              <w:jc w:val="center"/>
            </w:pPr>
            <w:r w:rsidRPr="00CA2D08">
              <w:t>4,9</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3</w:t>
            </w:r>
            <w:r>
              <w:t>4</w:t>
            </w:r>
            <w:r w:rsidRPr="00AF7E7A">
              <w:t>.</w:t>
            </w:r>
          </w:p>
        </w:tc>
        <w:tc>
          <w:tcPr>
            <w:tcW w:w="3806" w:type="dxa"/>
          </w:tcPr>
          <w:p w:rsidR="007652F8" w:rsidRPr="003E0013" w:rsidRDefault="007652F8" w:rsidP="007652F8">
            <w:r w:rsidRPr="003E0013">
              <w:t>г. Севастополь</w:t>
            </w:r>
          </w:p>
        </w:tc>
        <w:tc>
          <w:tcPr>
            <w:tcW w:w="815" w:type="dxa"/>
          </w:tcPr>
          <w:p w:rsidR="007652F8" w:rsidRPr="003E0013" w:rsidRDefault="007652F8" w:rsidP="007652F8">
            <w:pPr>
              <w:jc w:val="center"/>
            </w:pPr>
            <w:r w:rsidRPr="003E0013">
              <w:t>16,5</w:t>
            </w:r>
          </w:p>
        </w:tc>
        <w:tc>
          <w:tcPr>
            <w:tcW w:w="709" w:type="dxa"/>
          </w:tcPr>
          <w:p w:rsidR="007652F8" w:rsidRPr="00AF7E7A" w:rsidRDefault="007652F8" w:rsidP="007652F8">
            <w:pPr>
              <w:jc w:val="center"/>
            </w:pPr>
            <w:r w:rsidRPr="00AF7E7A">
              <w:t>7</w:t>
            </w:r>
            <w:r>
              <w:t>1</w:t>
            </w:r>
            <w:r w:rsidRPr="00AF7E7A">
              <w:t>.</w:t>
            </w:r>
          </w:p>
        </w:tc>
        <w:tc>
          <w:tcPr>
            <w:tcW w:w="3398" w:type="dxa"/>
          </w:tcPr>
          <w:p w:rsidR="007652F8" w:rsidRPr="00CA2D08" w:rsidRDefault="007652F8" w:rsidP="007652F8">
            <w:r w:rsidRPr="00CA2D08">
              <w:t>Новгородская область</w:t>
            </w:r>
          </w:p>
        </w:tc>
        <w:tc>
          <w:tcPr>
            <w:tcW w:w="763" w:type="dxa"/>
          </w:tcPr>
          <w:p w:rsidR="007652F8" w:rsidRPr="00CA2D08" w:rsidRDefault="007652F8" w:rsidP="007652F8">
            <w:pPr>
              <w:jc w:val="center"/>
            </w:pPr>
            <w:r w:rsidRPr="00CA2D08">
              <w:t>4,0</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3</w:t>
            </w:r>
            <w:r>
              <w:t>5</w:t>
            </w:r>
            <w:r w:rsidRPr="00AF7E7A">
              <w:t>.</w:t>
            </w:r>
          </w:p>
        </w:tc>
        <w:tc>
          <w:tcPr>
            <w:tcW w:w="3806" w:type="dxa"/>
          </w:tcPr>
          <w:p w:rsidR="007652F8" w:rsidRPr="003E0013" w:rsidRDefault="007652F8" w:rsidP="007652F8">
            <w:r w:rsidRPr="003E0013">
              <w:t>Вологодская область</w:t>
            </w:r>
          </w:p>
        </w:tc>
        <w:tc>
          <w:tcPr>
            <w:tcW w:w="815" w:type="dxa"/>
          </w:tcPr>
          <w:p w:rsidR="007652F8" w:rsidRPr="003E0013" w:rsidRDefault="007652F8" w:rsidP="007652F8">
            <w:pPr>
              <w:jc w:val="center"/>
            </w:pPr>
            <w:r w:rsidRPr="003E0013">
              <w:t>16,4</w:t>
            </w:r>
          </w:p>
        </w:tc>
        <w:tc>
          <w:tcPr>
            <w:tcW w:w="709" w:type="dxa"/>
          </w:tcPr>
          <w:p w:rsidR="007652F8" w:rsidRPr="00AF7E7A" w:rsidRDefault="007652F8" w:rsidP="007652F8">
            <w:pPr>
              <w:jc w:val="center"/>
            </w:pPr>
            <w:r w:rsidRPr="00AF7E7A">
              <w:t>7</w:t>
            </w:r>
            <w:r>
              <w:t>2</w:t>
            </w:r>
            <w:r w:rsidRPr="00AF7E7A">
              <w:t>.</w:t>
            </w:r>
          </w:p>
        </w:tc>
        <w:tc>
          <w:tcPr>
            <w:tcW w:w="3398" w:type="dxa"/>
          </w:tcPr>
          <w:p w:rsidR="007652F8" w:rsidRPr="00CA2D08" w:rsidRDefault="007652F8" w:rsidP="007652F8">
            <w:r w:rsidRPr="00CA2D08">
              <w:t>Республика Тыва</w:t>
            </w:r>
          </w:p>
        </w:tc>
        <w:tc>
          <w:tcPr>
            <w:tcW w:w="763" w:type="dxa"/>
          </w:tcPr>
          <w:p w:rsidR="007652F8" w:rsidRPr="00CA2D08" w:rsidRDefault="007652F8" w:rsidP="007652F8">
            <w:pPr>
              <w:jc w:val="center"/>
            </w:pPr>
            <w:r w:rsidRPr="00CA2D08">
              <w:t>2,4</w:t>
            </w:r>
          </w:p>
        </w:tc>
      </w:tr>
      <w:tr w:rsidR="007652F8" w:rsidRPr="00AF7E7A" w:rsidTr="004B799F">
        <w:trPr>
          <w:trHeight w:hRule="exact" w:val="283"/>
          <w:jc w:val="center"/>
        </w:trPr>
        <w:tc>
          <w:tcPr>
            <w:tcW w:w="577" w:type="dxa"/>
          </w:tcPr>
          <w:p w:rsidR="007652F8" w:rsidRPr="00AF7E7A" w:rsidRDefault="007652F8" w:rsidP="007652F8">
            <w:pPr>
              <w:jc w:val="center"/>
            </w:pPr>
            <w:r w:rsidRPr="00AF7E7A">
              <w:t>3</w:t>
            </w:r>
            <w:r>
              <w:t>6</w:t>
            </w:r>
            <w:r w:rsidRPr="00AF7E7A">
              <w:t>.</w:t>
            </w:r>
          </w:p>
        </w:tc>
        <w:tc>
          <w:tcPr>
            <w:tcW w:w="3806" w:type="dxa"/>
          </w:tcPr>
          <w:p w:rsidR="007652F8" w:rsidRPr="003E0013" w:rsidRDefault="007652F8" w:rsidP="007652F8">
            <w:r w:rsidRPr="003E0013">
              <w:t>Еврейская автономная область</w:t>
            </w:r>
          </w:p>
        </w:tc>
        <w:tc>
          <w:tcPr>
            <w:tcW w:w="815" w:type="dxa"/>
          </w:tcPr>
          <w:p w:rsidR="007652F8" w:rsidRPr="003E0013" w:rsidRDefault="007652F8" w:rsidP="007652F8">
            <w:pPr>
              <w:jc w:val="center"/>
            </w:pPr>
            <w:r w:rsidRPr="003E0013">
              <w:t>16,3</w:t>
            </w:r>
          </w:p>
        </w:tc>
        <w:tc>
          <w:tcPr>
            <w:tcW w:w="709" w:type="dxa"/>
          </w:tcPr>
          <w:p w:rsidR="007652F8" w:rsidRPr="00AF7E7A" w:rsidRDefault="007652F8" w:rsidP="007652F8">
            <w:pPr>
              <w:jc w:val="center"/>
            </w:pPr>
            <w:r w:rsidRPr="00AF7E7A">
              <w:t>7</w:t>
            </w:r>
            <w:r>
              <w:t>3</w:t>
            </w:r>
            <w:r w:rsidRPr="00AF7E7A">
              <w:t>.</w:t>
            </w:r>
          </w:p>
        </w:tc>
        <w:tc>
          <w:tcPr>
            <w:tcW w:w="3398" w:type="dxa"/>
          </w:tcPr>
          <w:p w:rsidR="007652F8" w:rsidRPr="00CA2D08" w:rsidRDefault="007652F8" w:rsidP="007652F8">
            <w:r w:rsidRPr="00CA2D08">
              <w:t>г. Санкт-Петербург</w:t>
            </w:r>
          </w:p>
        </w:tc>
        <w:tc>
          <w:tcPr>
            <w:tcW w:w="763" w:type="dxa"/>
          </w:tcPr>
          <w:p w:rsidR="007652F8" w:rsidRPr="00CA2D08" w:rsidRDefault="007652F8" w:rsidP="007652F8">
            <w:pPr>
              <w:jc w:val="center"/>
            </w:pPr>
            <w:r w:rsidRPr="00CA2D08">
              <w:t>2,3</w:t>
            </w:r>
          </w:p>
        </w:tc>
      </w:tr>
      <w:tr w:rsidR="007652F8" w:rsidRPr="00AF7E7A" w:rsidTr="004B799F">
        <w:trPr>
          <w:trHeight w:hRule="exact" w:val="283"/>
          <w:jc w:val="center"/>
        </w:trPr>
        <w:tc>
          <w:tcPr>
            <w:tcW w:w="577" w:type="dxa"/>
          </w:tcPr>
          <w:p w:rsidR="007652F8" w:rsidRPr="00AF7E7A" w:rsidRDefault="007652F8" w:rsidP="007652F8">
            <w:pPr>
              <w:jc w:val="center"/>
            </w:pPr>
            <w:r>
              <w:t>37</w:t>
            </w:r>
            <w:r w:rsidRPr="00AF7E7A">
              <w:t>.</w:t>
            </w:r>
          </w:p>
        </w:tc>
        <w:tc>
          <w:tcPr>
            <w:tcW w:w="3806" w:type="dxa"/>
          </w:tcPr>
          <w:p w:rsidR="007652F8" w:rsidRPr="003E0013" w:rsidRDefault="007652F8" w:rsidP="007652F8">
            <w:r w:rsidRPr="003E0013">
              <w:t>Челябинская область</w:t>
            </w:r>
          </w:p>
        </w:tc>
        <w:tc>
          <w:tcPr>
            <w:tcW w:w="815" w:type="dxa"/>
          </w:tcPr>
          <w:p w:rsidR="007652F8" w:rsidRPr="003E0013" w:rsidRDefault="007652F8" w:rsidP="007652F8">
            <w:pPr>
              <w:jc w:val="center"/>
            </w:pPr>
            <w:r w:rsidRPr="003E0013">
              <w:t>16,2</w:t>
            </w:r>
          </w:p>
        </w:tc>
        <w:tc>
          <w:tcPr>
            <w:tcW w:w="709" w:type="dxa"/>
          </w:tcPr>
          <w:p w:rsidR="007652F8" w:rsidRPr="00AF7E7A" w:rsidRDefault="007652F8" w:rsidP="007652F8">
            <w:pPr>
              <w:jc w:val="center"/>
            </w:pPr>
            <w:r w:rsidRPr="00AF7E7A">
              <w:t>7</w:t>
            </w:r>
            <w:r>
              <w:t>4</w:t>
            </w:r>
            <w:r w:rsidRPr="00AF7E7A">
              <w:t>.</w:t>
            </w:r>
          </w:p>
        </w:tc>
        <w:tc>
          <w:tcPr>
            <w:tcW w:w="3398" w:type="dxa"/>
          </w:tcPr>
          <w:p w:rsidR="007652F8" w:rsidRPr="00CA2D08" w:rsidRDefault="007652F8" w:rsidP="007652F8">
            <w:r w:rsidRPr="00CA2D08">
              <w:t>г. Москва</w:t>
            </w:r>
          </w:p>
        </w:tc>
        <w:tc>
          <w:tcPr>
            <w:tcW w:w="763" w:type="dxa"/>
          </w:tcPr>
          <w:p w:rsidR="007652F8" w:rsidRPr="00CA2D08" w:rsidRDefault="007652F8" w:rsidP="007652F8">
            <w:pPr>
              <w:jc w:val="center"/>
            </w:pPr>
            <w:r w:rsidRPr="00CA2D08">
              <w:t>0,4</w:t>
            </w:r>
          </w:p>
        </w:tc>
      </w:tr>
      <w:tr w:rsidR="007652F8" w:rsidRPr="00AF7E7A" w:rsidTr="004B799F">
        <w:trPr>
          <w:trHeight w:hRule="exact" w:val="283"/>
          <w:jc w:val="center"/>
        </w:trPr>
        <w:tc>
          <w:tcPr>
            <w:tcW w:w="577" w:type="dxa"/>
          </w:tcPr>
          <w:p w:rsidR="007652F8" w:rsidRPr="00AF7E7A" w:rsidRDefault="007652F8" w:rsidP="007652F8">
            <w:pPr>
              <w:jc w:val="center"/>
            </w:pPr>
            <w:r>
              <w:t>37</w:t>
            </w:r>
            <w:r w:rsidRPr="00AF7E7A">
              <w:t>.</w:t>
            </w:r>
          </w:p>
        </w:tc>
        <w:tc>
          <w:tcPr>
            <w:tcW w:w="3806" w:type="dxa"/>
          </w:tcPr>
          <w:p w:rsidR="007652F8" w:rsidRPr="003E0013" w:rsidRDefault="007652F8" w:rsidP="007652F8">
            <w:r w:rsidRPr="003E0013">
              <w:t>Калининградская область</w:t>
            </w:r>
          </w:p>
        </w:tc>
        <w:tc>
          <w:tcPr>
            <w:tcW w:w="815" w:type="dxa"/>
          </w:tcPr>
          <w:p w:rsidR="007652F8" w:rsidRDefault="007652F8" w:rsidP="007652F8">
            <w:pPr>
              <w:jc w:val="center"/>
            </w:pPr>
            <w:r w:rsidRPr="003E0013">
              <w:t>16,2</w:t>
            </w:r>
          </w:p>
        </w:tc>
        <w:tc>
          <w:tcPr>
            <w:tcW w:w="709" w:type="dxa"/>
          </w:tcPr>
          <w:p w:rsidR="007652F8" w:rsidRPr="00AF7E7A" w:rsidRDefault="007652F8" w:rsidP="007652F8">
            <w:pPr>
              <w:jc w:val="center"/>
            </w:pPr>
            <w:r w:rsidRPr="00AF7E7A">
              <w:t>7</w:t>
            </w:r>
            <w:r>
              <w:t>5</w:t>
            </w:r>
            <w:r w:rsidRPr="00AF7E7A">
              <w:t>.</w:t>
            </w:r>
          </w:p>
        </w:tc>
        <w:tc>
          <w:tcPr>
            <w:tcW w:w="3398" w:type="dxa"/>
          </w:tcPr>
          <w:p w:rsidR="007652F8" w:rsidRPr="00CA2D08" w:rsidRDefault="007652F8" w:rsidP="007652F8">
            <w:r w:rsidRPr="00CA2D08">
              <w:t xml:space="preserve">Кабардино-Балкарская </w:t>
            </w:r>
            <w:r>
              <w:t>Респ.</w:t>
            </w:r>
          </w:p>
        </w:tc>
        <w:tc>
          <w:tcPr>
            <w:tcW w:w="763" w:type="dxa"/>
          </w:tcPr>
          <w:p w:rsidR="007652F8" w:rsidRPr="00CA2D08" w:rsidRDefault="007652F8" w:rsidP="007652F8">
            <w:pPr>
              <w:jc w:val="center"/>
            </w:pPr>
            <w:r w:rsidRPr="00CA2D08">
              <w:t>0,2</w:t>
            </w:r>
          </w:p>
        </w:tc>
      </w:tr>
      <w:tr w:rsidR="007652F8" w:rsidRPr="00AF7E7A" w:rsidTr="004B799F">
        <w:trPr>
          <w:trHeight w:hRule="exact" w:val="283"/>
          <w:jc w:val="center"/>
        </w:trPr>
        <w:tc>
          <w:tcPr>
            <w:tcW w:w="577" w:type="dxa"/>
          </w:tcPr>
          <w:p w:rsidR="007652F8" w:rsidRPr="00AF7E7A" w:rsidRDefault="007652F8" w:rsidP="007652F8">
            <w:pPr>
              <w:jc w:val="center"/>
            </w:pPr>
            <w:r>
              <w:t>38</w:t>
            </w:r>
            <w:r w:rsidRPr="00AF7E7A">
              <w:t>.</w:t>
            </w:r>
          </w:p>
        </w:tc>
        <w:tc>
          <w:tcPr>
            <w:tcW w:w="3806" w:type="dxa"/>
          </w:tcPr>
          <w:p w:rsidR="007652F8" w:rsidRPr="00E732E1" w:rsidRDefault="007652F8" w:rsidP="007652F8">
            <w:r w:rsidRPr="00E732E1">
              <w:t>Владимирская область</w:t>
            </w:r>
          </w:p>
        </w:tc>
        <w:tc>
          <w:tcPr>
            <w:tcW w:w="815" w:type="dxa"/>
          </w:tcPr>
          <w:p w:rsidR="007652F8" w:rsidRPr="00E732E1" w:rsidRDefault="007652F8" w:rsidP="007652F8">
            <w:pPr>
              <w:jc w:val="center"/>
            </w:pPr>
            <w:r w:rsidRPr="00E732E1">
              <w:t>16,1</w:t>
            </w:r>
          </w:p>
        </w:tc>
        <w:tc>
          <w:tcPr>
            <w:tcW w:w="709" w:type="dxa"/>
          </w:tcPr>
          <w:p w:rsidR="007652F8" w:rsidRPr="00AF7E7A" w:rsidRDefault="007652F8" w:rsidP="007652F8">
            <w:pPr>
              <w:jc w:val="center"/>
            </w:pPr>
            <w:r w:rsidRPr="00AF7E7A">
              <w:t>7</w:t>
            </w:r>
            <w:r>
              <w:t>6</w:t>
            </w:r>
            <w:r w:rsidRPr="00AF7E7A">
              <w:t>.</w:t>
            </w:r>
          </w:p>
        </w:tc>
        <w:tc>
          <w:tcPr>
            <w:tcW w:w="3398" w:type="dxa"/>
          </w:tcPr>
          <w:p w:rsidR="007652F8" w:rsidRPr="00CA2D08" w:rsidRDefault="007652F8" w:rsidP="007652F8">
            <w:r w:rsidRPr="00CA2D08">
              <w:t>Республика Ингушетия</w:t>
            </w:r>
          </w:p>
        </w:tc>
        <w:tc>
          <w:tcPr>
            <w:tcW w:w="763" w:type="dxa"/>
          </w:tcPr>
          <w:p w:rsidR="007652F8" w:rsidRDefault="007652F8" w:rsidP="007652F8">
            <w:pPr>
              <w:jc w:val="center"/>
            </w:pPr>
            <w:r w:rsidRPr="00CA2D08">
              <w:t>0,0</w:t>
            </w:r>
          </w:p>
        </w:tc>
      </w:tr>
      <w:tr w:rsidR="007652F8" w:rsidRPr="00AF7E7A" w:rsidTr="004B799F">
        <w:trPr>
          <w:trHeight w:hRule="exact" w:val="283"/>
          <w:jc w:val="center"/>
        </w:trPr>
        <w:tc>
          <w:tcPr>
            <w:tcW w:w="577" w:type="dxa"/>
          </w:tcPr>
          <w:p w:rsidR="007652F8" w:rsidRPr="00AF7E7A" w:rsidRDefault="007652F8" w:rsidP="007652F8">
            <w:pPr>
              <w:jc w:val="center"/>
            </w:pPr>
            <w:r>
              <w:t>38.</w:t>
            </w:r>
          </w:p>
        </w:tc>
        <w:tc>
          <w:tcPr>
            <w:tcW w:w="3806" w:type="dxa"/>
          </w:tcPr>
          <w:p w:rsidR="007652F8" w:rsidRPr="00E732E1" w:rsidRDefault="007652F8" w:rsidP="007652F8">
            <w:r w:rsidRPr="00E732E1">
              <w:t>Брянская область</w:t>
            </w:r>
          </w:p>
        </w:tc>
        <w:tc>
          <w:tcPr>
            <w:tcW w:w="815" w:type="dxa"/>
          </w:tcPr>
          <w:p w:rsidR="007652F8" w:rsidRDefault="007652F8" w:rsidP="007652F8">
            <w:pPr>
              <w:jc w:val="center"/>
            </w:pPr>
            <w:r w:rsidRPr="00E732E1">
              <w:t>16,1</w:t>
            </w:r>
          </w:p>
        </w:tc>
        <w:tc>
          <w:tcPr>
            <w:tcW w:w="709" w:type="dxa"/>
          </w:tcPr>
          <w:p w:rsidR="007652F8" w:rsidRPr="00AF7E7A" w:rsidRDefault="007652F8" w:rsidP="007652F8">
            <w:pPr>
              <w:jc w:val="center"/>
            </w:pPr>
          </w:p>
        </w:tc>
        <w:tc>
          <w:tcPr>
            <w:tcW w:w="3398" w:type="dxa"/>
          </w:tcPr>
          <w:p w:rsidR="007652F8" w:rsidRPr="00E73E60" w:rsidRDefault="007652F8" w:rsidP="007652F8"/>
        </w:tc>
        <w:tc>
          <w:tcPr>
            <w:tcW w:w="763" w:type="dxa"/>
          </w:tcPr>
          <w:p w:rsidR="007652F8" w:rsidRPr="00E73E60" w:rsidRDefault="007652F8" w:rsidP="007652F8"/>
        </w:tc>
      </w:tr>
    </w:tbl>
    <w:p w:rsidR="001C2C04" w:rsidRPr="00EE0885" w:rsidRDefault="001C2C04" w:rsidP="00EE0885">
      <w:pPr>
        <w:pStyle w:val="aff0"/>
        <w:pageBreakBefore/>
        <w:spacing w:after="0"/>
        <w:jc w:val="right"/>
        <w:rPr>
          <w:b w:val="0"/>
          <w:smallCaps w:val="0"/>
          <w:color w:val="13666B" w:themeColor="accent3" w:themeShade="80"/>
        </w:rPr>
      </w:pPr>
      <w:r w:rsidRPr="00EE0885">
        <w:rPr>
          <w:b w:val="0"/>
          <w:smallCaps w:val="0"/>
          <w:color w:val="13666B" w:themeColor="accent3" w:themeShade="80"/>
        </w:rPr>
        <w:t>Приложение № 28</w:t>
      </w:r>
    </w:p>
    <w:p w:rsidR="001C2C04" w:rsidRPr="00EE0885" w:rsidRDefault="001C2C04" w:rsidP="00EE0885">
      <w:pPr>
        <w:pStyle w:val="aff0"/>
        <w:spacing w:after="0"/>
        <w:jc w:val="center"/>
        <w:rPr>
          <w:b w:val="0"/>
          <w:smallCaps w:val="0"/>
          <w:color w:val="13666B" w:themeColor="accent3" w:themeShade="80"/>
        </w:rPr>
      </w:pPr>
      <w:r w:rsidRPr="00EE0885">
        <w:rPr>
          <w:b w:val="0"/>
          <w:smallCaps w:val="0"/>
          <w:color w:val="13666B" w:themeColor="accent3" w:themeShade="80"/>
        </w:rPr>
        <w:t xml:space="preserve">Рейтинг субъектов Российской Федерации по значению показателя: «отношение заявленных в органы службы занятости вакансий к общему обороту кадров в </w:t>
      </w:r>
      <w:r w:rsidR="00E60268" w:rsidRPr="00EE0885">
        <w:rPr>
          <w:b w:val="0"/>
          <w:smallCaps w:val="0"/>
          <w:color w:val="13666B" w:themeColor="accent3" w:themeShade="80"/>
        </w:rPr>
        <w:t xml:space="preserve">первом полугодии </w:t>
      </w:r>
      <w:r w:rsidRPr="00EE0885">
        <w:rPr>
          <w:b w:val="0"/>
          <w:smallCaps w:val="0"/>
          <w:color w:val="13666B" w:themeColor="accent3" w:themeShade="80"/>
        </w:rPr>
        <w:t>201</w:t>
      </w:r>
      <w:r w:rsidR="00EE0885">
        <w:rPr>
          <w:b w:val="0"/>
          <w:smallCaps w:val="0"/>
          <w:color w:val="13666B" w:themeColor="accent3" w:themeShade="80"/>
        </w:rPr>
        <w:t>9</w:t>
      </w:r>
      <w:r w:rsidR="00E60268" w:rsidRPr="00EE0885">
        <w:rPr>
          <w:b w:val="0"/>
          <w:smallCaps w:val="0"/>
          <w:color w:val="13666B" w:themeColor="accent3" w:themeShade="80"/>
        </w:rPr>
        <w:t xml:space="preserve"> </w:t>
      </w:r>
      <w:r w:rsidRPr="00EE0885">
        <w:rPr>
          <w:b w:val="0"/>
          <w:smallCaps w:val="0"/>
          <w:color w:val="13666B" w:themeColor="accent3" w:themeShade="80"/>
        </w:rPr>
        <w:t>г</w:t>
      </w:r>
      <w:r w:rsidR="00E60268" w:rsidRPr="00EE0885">
        <w:rPr>
          <w:b w:val="0"/>
          <w:smallCaps w:val="0"/>
          <w:color w:val="13666B" w:themeColor="accent3" w:themeShade="80"/>
        </w:rPr>
        <w:t>.</w:t>
      </w:r>
      <w:r w:rsidRPr="00EE0885">
        <w:rPr>
          <w:b w:val="0"/>
          <w:smallCaps w:val="0"/>
          <w:color w:val="13666B" w:themeColor="accent3" w:themeShade="80"/>
        </w:rPr>
        <w:t xml:space="preserve">» </w:t>
      </w:r>
    </w:p>
    <w:tbl>
      <w:tblPr>
        <w:tblW w:w="98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6"/>
        <w:gridCol w:w="3393"/>
        <w:gridCol w:w="875"/>
        <w:gridCol w:w="546"/>
        <w:gridCol w:w="3730"/>
        <w:gridCol w:w="763"/>
      </w:tblGrid>
      <w:tr w:rsidR="001C2C04" w:rsidRPr="00AF7E7A" w:rsidTr="00EE0885">
        <w:trPr>
          <w:trHeight w:val="315"/>
          <w:tblHeader/>
          <w:jc w:val="center"/>
        </w:trPr>
        <w:tc>
          <w:tcPr>
            <w:tcW w:w="576" w:type="dxa"/>
          </w:tcPr>
          <w:p w:rsidR="001C2C04" w:rsidRPr="004D5765" w:rsidRDefault="001C2C04" w:rsidP="001C2C04">
            <w:pPr>
              <w:spacing w:after="0" w:line="240" w:lineRule="auto"/>
              <w:jc w:val="center"/>
              <w:rPr>
                <w:b/>
                <w:bCs/>
                <w:color w:val="0D5672" w:themeColor="accent1" w:themeShade="80"/>
              </w:rPr>
            </w:pPr>
            <w:r w:rsidRPr="004D5765">
              <w:rPr>
                <w:b/>
                <w:bCs/>
                <w:color w:val="0D5672" w:themeColor="accent1" w:themeShade="80"/>
              </w:rPr>
              <w:t xml:space="preserve">№ п/п  </w:t>
            </w:r>
          </w:p>
        </w:tc>
        <w:tc>
          <w:tcPr>
            <w:tcW w:w="3393" w:type="dxa"/>
          </w:tcPr>
          <w:p w:rsidR="001C2C04" w:rsidRPr="004D5765" w:rsidRDefault="001C2C04" w:rsidP="001C2C04">
            <w:pPr>
              <w:spacing w:after="0" w:line="240" w:lineRule="auto"/>
              <w:jc w:val="center"/>
              <w:rPr>
                <w:b/>
                <w:bCs/>
                <w:color w:val="0D5672" w:themeColor="accent1" w:themeShade="80"/>
              </w:rPr>
            </w:pPr>
            <w:r w:rsidRPr="004D5765">
              <w:rPr>
                <w:b/>
                <w:bCs/>
                <w:color w:val="0D5672" w:themeColor="accent1" w:themeShade="80"/>
              </w:rPr>
              <w:t>Субъекты</w:t>
            </w:r>
          </w:p>
          <w:p w:rsidR="001C2C04" w:rsidRPr="004D5765" w:rsidRDefault="001C2C04" w:rsidP="001C2C04">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875" w:type="dxa"/>
            <w:vAlign w:val="center"/>
          </w:tcPr>
          <w:p w:rsidR="001C2C04" w:rsidRPr="004D5765" w:rsidRDefault="001C2C04" w:rsidP="001C2C04">
            <w:pPr>
              <w:spacing w:after="0" w:line="240" w:lineRule="auto"/>
              <w:jc w:val="center"/>
              <w:rPr>
                <w:b/>
                <w:bCs/>
                <w:color w:val="0D5672" w:themeColor="accent1" w:themeShade="80"/>
              </w:rPr>
            </w:pPr>
            <w:r>
              <w:rPr>
                <w:b/>
                <w:bCs/>
                <w:color w:val="0D5672" w:themeColor="accent1" w:themeShade="80"/>
              </w:rPr>
              <w:t>%</w:t>
            </w:r>
          </w:p>
        </w:tc>
        <w:tc>
          <w:tcPr>
            <w:tcW w:w="546" w:type="dxa"/>
          </w:tcPr>
          <w:p w:rsidR="001C2C04" w:rsidRPr="004D5765" w:rsidRDefault="001C2C04" w:rsidP="001C2C04">
            <w:pPr>
              <w:spacing w:after="0" w:line="240" w:lineRule="auto"/>
              <w:ind w:hanging="57"/>
              <w:jc w:val="center"/>
              <w:rPr>
                <w:b/>
                <w:bCs/>
                <w:color w:val="0D5672" w:themeColor="accent1" w:themeShade="80"/>
              </w:rPr>
            </w:pPr>
            <w:r w:rsidRPr="004D5765">
              <w:rPr>
                <w:b/>
                <w:bCs/>
                <w:color w:val="0D5672" w:themeColor="accent1" w:themeShade="80"/>
              </w:rPr>
              <w:t>№ п/п</w:t>
            </w:r>
          </w:p>
        </w:tc>
        <w:tc>
          <w:tcPr>
            <w:tcW w:w="3730" w:type="dxa"/>
          </w:tcPr>
          <w:p w:rsidR="001C2C04" w:rsidRPr="004D5765" w:rsidRDefault="001C2C04" w:rsidP="001C2C04">
            <w:pPr>
              <w:spacing w:after="0" w:line="240" w:lineRule="auto"/>
              <w:jc w:val="center"/>
              <w:rPr>
                <w:b/>
                <w:bCs/>
                <w:color w:val="0D5672" w:themeColor="accent1" w:themeShade="80"/>
              </w:rPr>
            </w:pPr>
            <w:r w:rsidRPr="004D5765">
              <w:rPr>
                <w:b/>
                <w:bCs/>
                <w:color w:val="0D5672" w:themeColor="accent1" w:themeShade="80"/>
              </w:rPr>
              <w:t>Субъекты</w:t>
            </w:r>
          </w:p>
          <w:p w:rsidR="001C2C04" w:rsidRPr="004D5765" w:rsidRDefault="001C2C04" w:rsidP="001C2C04">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763" w:type="dxa"/>
            <w:vAlign w:val="center"/>
          </w:tcPr>
          <w:p w:rsidR="001C2C04" w:rsidRPr="004D5765" w:rsidRDefault="001C2C04" w:rsidP="001C2C04">
            <w:pPr>
              <w:spacing w:after="0" w:line="240" w:lineRule="auto"/>
              <w:jc w:val="center"/>
              <w:rPr>
                <w:b/>
                <w:bCs/>
                <w:color w:val="0D5672" w:themeColor="accent1" w:themeShade="80"/>
              </w:rPr>
            </w:pPr>
            <w:r>
              <w:rPr>
                <w:b/>
                <w:bCs/>
                <w:color w:val="0D5672" w:themeColor="accent1" w:themeShade="80"/>
              </w:rPr>
              <w:t>%</w:t>
            </w:r>
          </w:p>
        </w:tc>
      </w:tr>
      <w:tr w:rsidR="001C2C04" w:rsidRPr="00AF7E7A" w:rsidTr="00EE0885">
        <w:trPr>
          <w:trHeight w:val="226"/>
          <w:jc w:val="center"/>
        </w:trPr>
        <w:tc>
          <w:tcPr>
            <w:tcW w:w="3969" w:type="dxa"/>
            <w:gridSpan w:val="2"/>
            <w:shd w:val="clear" w:color="auto" w:fill="D2EAF1"/>
          </w:tcPr>
          <w:p w:rsidR="001C2C04" w:rsidRPr="004D5765" w:rsidRDefault="001C2C04" w:rsidP="001C2C04">
            <w:pPr>
              <w:spacing w:after="0" w:line="240" w:lineRule="auto"/>
              <w:rPr>
                <w:b/>
                <w:color w:val="0D5672" w:themeColor="accent1" w:themeShade="80"/>
              </w:rPr>
            </w:pPr>
            <w:r w:rsidRPr="004D5765">
              <w:rPr>
                <w:b/>
                <w:color w:val="0D5672" w:themeColor="accent1" w:themeShade="80"/>
              </w:rPr>
              <w:t>Российская Федерация</w:t>
            </w:r>
          </w:p>
        </w:tc>
        <w:tc>
          <w:tcPr>
            <w:tcW w:w="875" w:type="dxa"/>
            <w:shd w:val="clear" w:color="auto" w:fill="D2EAF1"/>
          </w:tcPr>
          <w:p w:rsidR="001C2C04" w:rsidRPr="004D5765" w:rsidRDefault="00E60268" w:rsidP="00EE0885">
            <w:pPr>
              <w:spacing w:after="0" w:line="240" w:lineRule="auto"/>
              <w:jc w:val="center"/>
              <w:rPr>
                <w:b/>
                <w:color w:val="0D5672" w:themeColor="accent1" w:themeShade="80"/>
              </w:rPr>
            </w:pPr>
            <w:r>
              <w:rPr>
                <w:b/>
                <w:color w:val="0D5672" w:themeColor="accent1" w:themeShade="80"/>
              </w:rPr>
              <w:t>4</w:t>
            </w:r>
            <w:r w:rsidR="00EE0885">
              <w:rPr>
                <w:b/>
                <w:color w:val="0D5672" w:themeColor="accent1" w:themeShade="80"/>
              </w:rPr>
              <w:t>3</w:t>
            </w:r>
            <w:r w:rsidR="001C2C04">
              <w:rPr>
                <w:b/>
                <w:color w:val="0D5672" w:themeColor="accent1" w:themeShade="80"/>
              </w:rPr>
              <w:t>,</w:t>
            </w:r>
            <w:r w:rsidR="00EE0885">
              <w:rPr>
                <w:b/>
                <w:color w:val="0D5672" w:themeColor="accent1" w:themeShade="80"/>
              </w:rPr>
              <w:t>6</w:t>
            </w:r>
            <w:r w:rsidR="001C2C04">
              <w:rPr>
                <w:b/>
                <w:color w:val="0D5672" w:themeColor="accent1" w:themeShade="80"/>
              </w:rPr>
              <w:t>%</w:t>
            </w:r>
          </w:p>
        </w:tc>
        <w:tc>
          <w:tcPr>
            <w:tcW w:w="5039" w:type="dxa"/>
            <w:gridSpan w:val="3"/>
            <w:shd w:val="clear" w:color="auto" w:fill="D2EAF1"/>
          </w:tcPr>
          <w:p w:rsidR="001C2C04" w:rsidRPr="004D5765" w:rsidRDefault="001C2C04" w:rsidP="001C2C04">
            <w:pPr>
              <w:spacing w:after="0" w:line="240" w:lineRule="auto"/>
              <w:jc w:val="right"/>
              <w:rPr>
                <w:b/>
                <w:color w:val="0D5672" w:themeColor="accent1" w:themeShade="80"/>
              </w:rPr>
            </w:pPr>
          </w:p>
        </w:tc>
      </w:tr>
      <w:tr w:rsidR="00EE0885" w:rsidRPr="00AF7E7A" w:rsidTr="00EE0885">
        <w:trPr>
          <w:trHeight w:hRule="exact" w:val="283"/>
          <w:jc w:val="center"/>
        </w:trPr>
        <w:tc>
          <w:tcPr>
            <w:tcW w:w="576" w:type="dxa"/>
            <w:shd w:val="clear" w:color="auto" w:fill="FFFFFF"/>
          </w:tcPr>
          <w:p w:rsidR="00EE0885" w:rsidRPr="00AF7E7A" w:rsidRDefault="00EE0885" w:rsidP="00EE0885">
            <w:pPr>
              <w:jc w:val="center"/>
            </w:pPr>
            <w:r w:rsidRPr="00AF7E7A">
              <w:t>1.</w:t>
            </w:r>
          </w:p>
        </w:tc>
        <w:tc>
          <w:tcPr>
            <w:tcW w:w="3393" w:type="dxa"/>
            <w:shd w:val="clear" w:color="auto" w:fill="FFFFFF"/>
          </w:tcPr>
          <w:p w:rsidR="00EE0885" w:rsidRPr="008B5FFE" w:rsidRDefault="00EE0885" w:rsidP="00EE0885">
            <w:r w:rsidRPr="008B5FFE">
              <w:t>Чувашская Республика</w:t>
            </w:r>
          </w:p>
        </w:tc>
        <w:tc>
          <w:tcPr>
            <w:tcW w:w="875" w:type="dxa"/>
            <w:shd w:val="clear" w:color="auto" w:fill="FFFFFF"/>
          </w:tcPr>
          <w:p w:rsidR="00EE0885" w:rsidRPr="008B5FFE" w:rsidRDefault="00EE0885" w:rsidP="00EE0885">
            <w:pPr>
              <w:jc w:val="center"/>
            </w:pPr>
            <w:r w:rsidRPr="008B5FFE">
              <w:t>143,3</w:t>
            </w:r>
          </w:p>
        </w:tc>
        <w:tc>
          <w:tcPr>
            <w:tcW w:w="546" w:type="dxa"/>
            <w:shd w:val="clear" w:color="auto" w:fill="FFFFFF"/>
          </w:tcPr>
          <w:p w:rsidR="00EE0885" w:rsidRPr="00AF7E7A" w:rsidRDefault="00EE0885" w:rsidP="00CF7387">
            <w:pPr>
              <w:jc w:val="center"/>
            </w:pPr>
            <w:r w:rsidRPr="00AF7E7A">
              <w:t>4</w:t>
            </w:r>
            <w:r w:rsidR="00CF7387">
              <w:t>0</w:t>
            </w:r>
            <w:r w:rsidRPr="00AF7E7A">
              <w:t>.</w:t>
            </w:r>
          </w:p>
        </w:tc>
        <w:tc>
          <w:tcPr>
            <w:tcW w:w="3730" w:type="dxa"/>
            <w:shd w:val="clear" w:color="auto" w:fill="FFFFFF"/>
          </w:tcPr>
          <w:p w:rsidR="00EE0885" w:rsidRPr="00952A54" w:rsidRDefault="00EE0885" w:rsidP="00EE0885">
            <w:r w:rsidRPr="00952A54">
              <w:t>Тюменская область</w:t>
            </w:r>
            <w:r>
              <w:t xml:space="preserve"> (без авт. округов)</w:t>
            </w:r>
          </w:p>
        </w:tc>
        <w:tc>
          <w:tcPr>
            <w:tcW w:w="763" w:type="dxa"/>
            <w:shd w:val="clear" w:color="auto" w:fill="FFFFFF"/>
          </w:tcPr>
          <w:p w:rsidR="00EE0885" w:rsidRPr="00952A54" w:rsidRDefault="00EE0885" w:rsidP="00EE0885">
            <w:pPr>
              <w:jc w:val="center"/>
            </w:pPr>
            <w:r w:rsidRPr="00952A54">
              <w:t>45,6</w:t>
            </w:r>
          </w:p>
        </w:tc>
      </w:tr>
      <w:tr w:rsidR="00EE0885" w:rsidRPr="00AF7E7A" w:rsidTr="00EE0885">
        <w:trPr>
          <w:trHeight w:hRule="exact" w:val="283"/>
          <w:jc w:val="center"/>
        </w:trPr>
        <w:tc>
          <w:tcPr>
            <w:tcW w:w="576" w:type="dxa"/>
            <w:shd w:val="clear" w:color="auto" w:fill="FFFFFF"/>
          </w:tcPr>
          <w:p w:rsidR="00EE0885" w:rsidRPr="00AF7E7A" w:rsidRDefault="00EE0885" w:rsidP="00EE0885">
            <w:pPr>
              <w:jc w:val="center"/>
            </w:pPr>
            <w:r w:rsidRPr="00AF7E7A">
              <w:t>2.</w:t>
            </w:r>
          </w:p>
        </w:tc>
        <w:tc>
          <w:tcPr>
            <w:tcW w:w="3393" w:type="dxa"/>
            <w:shd w:val="clear" w:color="auto" w:fill="FFFFFF"/>
          </w:tcPr>
          <w:p w:rsidR="00EE0885" w:rsidRPr="008B5FFE" w:rsidRDefault="00EE0885" w:rsidP="00EE0885">
            <w:r w:rsidRPr="008B5FFE">
              <w:t>Республика Дагестан</w:t>
            </w:r>
          </w:p>
        </w:tc>
        <w:tc>
          <w:tcPr>
            <w:tcW w:w="875" w:type="dxa"/>
            <w:shd w:val="clear" w:color="auto" w:fill="FFFFFF"/>
          </w:tcPr>
          <w:p w:rsidR="00EE0885" w:rsidRPr="008B5FFE" w:rsidRDefault="00EE0885" w:rsidP="00EE0885">
            <w:pPr>
              <w:jc w:val="center"/>
            </w:pPr>
            <w:r w:rsidRPr="008B5FFE">
              <w:t>129,5</w:t>
            </w:r>
          </w:p>
        </w:tc>
        <w:tc>
          <w:tcPr>
            <w:tcW w:w="546" w:type="dxa"/>
            <w:shd w:val="clear" w:color="auto" w:fill="FFFFFF"/>
          </w:tcPr>
          <w:p w:rsidR="00EE0885" w:rsidRPr="00AF7E7A" w:rsidRDefault="00EE0885" w:rsidP="00CF7387">
            <w:pPr>
              <w:jc w:val="center"/>
            </w:pPr>
            <w:r w:rsidRPr="00AF7E7A">
              <w:t>4</w:t>
            </w:r>
            <w:r w:rsidR="00CF7387">
              <w:t>1</w:t>
            </w:r>
            <w:r w:rsidRPr="00AF7E7A">
              <w:t>.</w:t>
            </w:r>
          </w:p>
        </w:tc>
        <w:tc>
          <w:tcPr>
            <w:tcW w:w="3730" w:type="dxa"/>
            <w:shd w:val="clear" w:color="auto" w:fill="FFFFFF"/>
          </w:tcPr>
          <w:p w:rsidR="00EE0885" w:rsidRPr="00952A54" w:rsidRDefault="00EE0885" w:rsidP="00EE0885">
            <w:r w:rsidRPr="00952A54">
              <w:t>г. Севастополь</w:t>
            </w:r>
          </w:p>
        </w:tc>
        <w:tc>
          <w:tcPr>
            <w:tcW w:w="763" w:type="dxa"/>
            <w:shd w:val="clear" w:color="auto" w:fill="FFFFFF"/>
          </w:tcPr>
          <w:p w:rsidR="00EE0885" w:rsidRPr="00952A54" w:rsidRDefault="00EE0885" w:rsidP="00EE0885">
            <w:pPr>
              <w:jc w:val="center"/>
            </w:pPr>
            <w:r w:rsidRPr="00952A54">
              <w:t>45,4</w:t>
            </w:r>
          </w:p>
        </w:tc>
      </w:tr>
      <w:tr w:rsidR="00EE0885" w:rsidRPr="00AF7E7A" w:rsidTr="00EE0885">
        <w:trPr>
          <w:trHeight w:hRule="exact" w:val="283"/>
          <w:jc w:val="center"/>
        </w:trPr>
        <w:tc>
          <w:tcPr>
            <w:tcW w:w="576" w:type="dxa"/>
            <w:shd w:val="clear" w:color="auto" w:fill="FFFFFF"/>
          </w:tcPr>
          <w:p w:rsidR="00EE0885" w:rsidRPr="00AF7E7A" w:rsidRDefault="00EE0885" w:rsidP="00EE0885">
            <w:pPr>
              <w:jc w:val="center"/>
            </w:pPr>
            <w:r w:rsidRPr="00AF7E7A">
              <w:t>3.</w:t>
            </w:r>
          </w:p>
        </w:tc>
        <w:tc>
          <w:tcPr>
            <w:tcW w:w="3393" w:type="dxa"/>
            <w:shd w:val="clear" w:color="auto" w:fill="FFFFFF"/>
          </w:tcPr>
          <w:p w:rsidR="00EE0885" w:rsidRPr="008B5FFE" w:rsidRDefault="00EE0885" w:rsidP="00EE0885">
            <w:r w:rsidRPr="008B5FFE">
              <w:t>Ставропольский край</w:t>
            </w:r>
          </w:p>
        </w:tc>
        <w:tc>
          <w:tcPr>
            <w:tcW w:w="875" w:type="dxa"/>
            <w:shd w:val="clear" w:color="auto" w:fill="FFFFFF"/>
          </w:tcPr>
          <w:p w:rsidR="00EE0885" w:rsidRPr="008B5FFE" w:rsidRDefault="00EE0885" w:rsidP="00EE0885">
            <w:pPr>
              <w:jc w:val="center"/>
            </w:pPr>
            <w:r w:rsidRPr="008B5FFE">
              <w:t>102,4</w:t>
            </w:r>
          </w:p>
        </w:tc>
        <w:tc>
          <w:tcPr>
            <w:tcW w:w="546" w:type="dxa"/>
            <w:shd w:val="clear" w:color="auto" w:fill="FFFFFF"/>
          </w:tcPr>
          <w:p w:rsidR="00EE0885" w:rsidRPr="00AF7E7A" w:rsidRDefault="00EE0885" w:rsidP="00CF7387">
            <w:pPr>
              <w:jc w:val="center"/>
            </w:pPr>
            <w:r w:rsidRPr="00AF7E7A">
              <w:t>4</w:t>
            </w:r>
            <w:r w:rsidR="00CF7387">
              <w:t>2</w:t>
            </w:r>
            <w:r w:rsidRPr="00AF7E7A">
              <w:t>.</w:t>
            </w:r>
          </w:p>
        </w:tc>
        <w:tc>
          <w:tcPr>
            <w:tcW w:w="3730" w:type="dxa"/>
            <w:shd w:val="clear" w:color="auto" w:fill="FFFFFF"/>
          </w:tcPr>
          <w:p w:rsidR="00EE0885" w:rsidRPr="00952A54" w:rsidRDefault="00EE0885" w:rsidP="00EE0885">
            <w:r w:rsidRPr="00952A54">
              <w:t>Архангельская область</w:t>
            </w:r>
          </w:p>
        </w:tc>
        <w:tc>
          <w:tcPr>
            <w:tcW w:w="763" w:type="dxa"/>
            <w:shd w:val="clear" w:color="auto" w:fill="FFFFFF"/>
          </w:tcPr>
          <w:p w:rsidR="00EE0885" w:rsidRPr="00952A54" w:rsidRDefault="00EE0885" w:rsidP="00EE0885">
            <w:pPr>
              <w:jc w:val="center"/>
            </w:pPr>
            <w:r w:rsidRPr="00952A54">
              <w:t>44,8</w:t>
            </w:r>
          </w:p>
        </w:tc>
      </w:tr>
      <w:tr w:rsidR="00EE0885" w:rsidRPr="00AF7E7A" w:rsidTr="00EE0885">
        <w:trPr>
          <w:trHeight w:hRule="exact" w:val="283"/>
          <w:jc w:val="center"/>
        </w:trPr>
        <w:tc>
          <w:tcPr>
            <w:tcW w:w="576" w:type="dxa"/>
            <w:shd w:val="clear" w:color="auto" w:fill="FFFFFF"/>
          </w:tcPr>
          <w:p w:rsidR="00EE0885" w:rsidRPr="00AF7E7A" w:rsidRDefault="00EE0885" w:rsidP="00EE0885">
            <w:pPr>
              <w:jc w:val="center"/>
            </w:pPr>
            <w:r w:rsidRPr="00AF7E7A">
              <w:t>4.</w:t>
            </w:r>
          </w:p>
        </w:tc>
        <w:tc>
          <w:tcPr>
            <w:tcW w:w="3393" w:type="dxa"/>
            <w:shd w:val="clear" w:color="auto" w:fill="FFFFFF"/>
          </w:tcPr>
          <w:p w:rsidR="00EE0885" w:rsidRPr="008B5FFE" w:rsidRDefault="00EE0885" w:rsidP="00EE0885">
            <w:r w:rsidRPr="008B5FFE">
              <w:t>Еврейская автономная область</w:t>
            </w:r>
          </w:p>
        </w:tc>
        <w:tc>
          <w:tcPr>
            <w:tcW w:w="875" w:type="dxa"/>
            <w:shd w:val="clear" w:color="auto" w:fill="FFFFFF"/>
          </w:tcPr>
          <w:p w:rsidR="00EE0885" w:rsidRPr="008B5FFE" w:rsidRDefault="00EE0885" w:rsidP="00EE0885">
            <w:pPr>
              <w:jc w:val="center"/>
            </w:pPr>
            <w:r w:rsidRPr="008B5FFE">
              <w:t>101,7</w:t>
            </w:r>
          </w:p>
        </w:tc>
        <w:tc>
          <w:tcPr>
            <w:tcW w:w="546" w:type="dxa"/>
            <w:shd w:val="clear" w:color="auto" w:fill="FFFFFF"/>
          </w:tcPr>
          <w:p w:rsidR="00EE0885" w:rsidRPr="00AF7E7A" w:rsidRDefault="00EE0885" w:rsidP="00CF7387">
            <w:pPr>
              <w:jc w:val="center"/>
            </w:pPr>
            <w:r w:rsidRPr="00AF7E7A">
              <w:t>4</w:t>
            </w:r>
            <w:r w:rsidR="00CF7387">
              <w:t>3</w:t>
            </w:r>
            <w:r w:rsidRPr="00AF7E7A">
              <w:t>.</w:t>
            </w:r>
          </w:p>
        </w:tc>
        <w:tc>
          <w:tcPr>
            <w:tcW w:w="3730" w:type="dxa"/>
            <w:shd w:val="clear" w:color="auto" w:fill="FFFFFF"/>
          </w:tcPr>
          <w:p w:rsidR="00EE0885" w:rsidRPr="00952A54" w:rsidRDefault="00EE0885" w:rsidP="00EE0885">
            <w:r w:rsidRPr="00952A54">
              <w:t>Республика Крым</w:t>
            </w:r>
          </w:p>
        </w:tc>
        <w:tc>
          <w:tcPr>
            <w:tcW w:w="763" w:type="dxa"/>
            <w:shd w:val="clear" w:color="auto" w:fill="FFFFFF"/>
          </w:tcPr>
          <w:p w:rsidR="00EE0885" w:rsidRPr="00952A54" w:rsidRDefault="00EE0885" w:rsidP="00EE0885">
            <w:pPr>
              <w:jc w:val="center"/>
            </w:pPr>
            <w:r w:rsidRPr="00952A54">
              <w:t>44,7</w:t>
            </w:r>
          </w:p>
        </w:tc>
      </w:tr>
      <w:tr w:rsidR="00EE0885" w:rsidRPr="00AF7E7A" w:rsidTr="00EE0885">
        <w:trPr>
          <w:trHeight w:hRule="exact" w:val="283"/>
          <w:jc w:val="center"/>
        </w:trPr>
        <w:tc>
          <w:tcPr>
            <w:tcW w:w="576" w:type="dxa"/>
            <w:shd w:val="clear" w:color="auto" w:fill="FFFFFF"/>
          </w:tcPr>
          <w:p w:rsidR="00EE0885" w:rsidRPr="00AF7E7A" w:rsidRDefault="00EE0885" w:rsidP="00EE0885">
            <w:pPr>
              <w:jc w:val="center"/>
            </w:pPr>
            <w:r w:rsidRPr="00AF7E7A">
              <w:t>5.</w:t>
            </w:r>
          </w:p>
        </w:tc>
        <w:tc>
          <w:tcPr>
            <w:tcW w:w="3393" w:type="dxa"/>
            <w:shd w:val="clear" w:color="auto" w:fill="FFFFFF"/>
          </w:tcPr>
          <w:p w:rsidR="00EE0885" w:rsidRPr="008B5FFE" w:rsidRDefault="00EE0885" w:rsidP="00EE0885">
            <w:r w:rsidRPr="008B5FFE">
              <w:t>Республика Мордовия</w:t>
            </w:r>
          </w:p>
        </w:tc>
        <w:tc>
          <w:tcPr>
            <w:tcW w:w="875" w:type="dxa"/>
            <w:shd w:val="clear" w:color="auto" w:fill="FFFFFF"/>
          </w:tcPr>
          <w:p w:rsidR="00EE0885" w:rsidRPr="008B5FFE" w:rsidRDefault="00EE0885" w:rsidP="00EE0885">
            <w:pPr>
              <w:jc w:val="center"/>
            </w:pPr>
            <w:r w:rsidRPr="008B5FFE">
              <w:t>98,2</w:t>
            </w:r>
          </w:p>
        </w:tc>
        <w:tc>
          <w:tcPr>
            <w:tcW w:w="546" w:type="dxa"/>
            <w:shd w:val="clear" w:color="auto" w:fill="FFFFFF"/>
          </w:tcPr>
          <w:p w:rsidR="00EE0885" w:rsidRPr="00AF7E7A" w:rsidRDefault="00EE0885" w:rsidP="00CF7387">
            <w:pPr>
              <w:jc w:val="center"/>
            </w:pPr>
            <w:r w:rsidRPr="00AF7E7A">
              <w:t>4</w:t>
            </w:r>
            <w:r w:rsidR="00CF7387">
              <w:t>4</w:t>
            </w:r>
            <w:r w:rsidRPr="00AF7E7A">
              <w:t>.</w:t>
            </w:r>
          </w:p>
        </w:tc>
        <w:tc>
          <w:tcPr>
            <w:tcW w:w="3730" w:type="dxa"/>
            <w:shd w:val="clear" w:color="auto" w:fill="FFFFFF"/>
          </w:tcPr>
          <w:p w:rsidR="00EE0885" w:rsidRPr="00952A54" w:rsidRDefault="00EE0885" w:rsidP="00EE0885">
            <w:r w:rsidRPr="00952A54">
              <w:t>Иркутская область</w:t>
            </w:r>
          </w:p>
        </w:tc>
        <w:tc>
          <w:tcPr>
            <w:tcW w:w="763" w:type="dxa"/>
            <w:shd w:val="clear" w:color="auto" w:fill="FFFFFF"/>
          </w:tcPr>
          <w:p w:rsidR="00EE0885" w:rsidRPr="00952A54" w:rsidRDefault="00EE0885" w:rsidP="00EE0885">
            <w:pPr>
              <w:jc w:val="center"/>
            </w:pPr>
            <w:r w:rsidRPr="00952A54">
              <w:t>43,8</w:t>
            </w:r>
          </w:p>
        </w:tc>
      </w:tr>
      <w:tr w:rsidR="00EE0885" w:rsidRPr="00AF7E7A" w:rsidTr="00EE0885">
        <w:trPr>
          <w:trHeight w:hRule="exact" w:val="283"/>
          <w:jc w:val="center"/>
        </w:trPr>
        <w:tc>
          <w:tcPr>
            <w:tcW w:w="576" w:type="dxa"/>
            <w:shd w:val="clear" w:color="auto" w:fill="FFFFFF"/>
          </w:tcPr>
          <w:p w:rsidR="00EE0885" w:rsidRPr="00AF7E7A" w:rsidRDefault="00EE0885" w:rsidP="00EE0885">
            <w:pPr>
              <w:jc w:val="center"/>
            </w:pPr>
            <w:r w:rsidRPr="00AF7E7A">
              <w:t>6.</w:t>
            </w:r>
          </w:p>
        </w:tc>
        <w:tc>
          <w:tcPr>
            <w:tcW w:w="3393" w:type="dxa"/>
            <w:shd w:val="clear" w:color="auto" w:fill="FFFFFF"/>
          </w:tcPr>
          <w:p w:rsidR="00EE0885" w:rsidRPr="008B5FFE" w:rsidRDefault="00EE0885" w:rsidP="00EE0885">
            <w:r w:rsidRPr="008B5FFE">
              <w:t>Волгоградская область</w:t>
            </w:r>
          </w:p>
        </w:tc>
        <w:tc>
          <w:tcPr>
            <w:tcW w:w="875" w:type="dxa"/>
            <w:shd w:val="clear" w:color="auto" w:fill="FFFFFF"/>
          </w:tcPr>
          <w:p w:rsidR="00EE0885" w:rsidRPr="008B5FFE" w:rsidRDefault="00EE0885" w:rsidP="00EE0885">
            <w:pPr>
              <w:jc w:val="center"/>
            </w:pPr>
            <w:r w:rsidRPr="008B5FFE">
              <w:t>87,0</w:t>
            </w:r>
          </w:p>
        </w:tc>
        <w:tc>
          <w:tcPr>
            <w:tcW w:w="546" w:type="dxa"/>
            <w:shd w:val="clear" w:color="auto" w:fill="FFFFFF"/>
          </w:tcPr>
          <w:p w:rsidR="00EE0885" w:rsidRPr="00AF7E7A" w:rsidRDefault="00EE0885" w:rsidP="00CF7387">
            <w:pPr>
              <w:jc w:val="center"/>
            </w:pPr>
            <w:r w:rsidRPr="00AF7E7A">
              <w:t>4</w:t>
            </w:r>
            <w:r w:rsidR="00CF7387">
              <w:t>4</w:t>
            </w:r>
            <w:r w:rsidRPr="00AF7E7A">
              <w:t>.</w:t>
            </w:r>
          </w:p>
        </w:tc>
        <w:tc>
          <w:tcPr>
            <w:tcW w:w="3730" w:type="dxa"/>
            <w:shd w:val="clear" w:color="auto" w:fill="FFFFFF"/>
          </w:tcPr>
          <w:p w:rsidR="00EE0885" w:rsidRPr="00952A54" w:rsidRDefault="00EE0885" w:rsidP="00EE0885">
            <w:r w:rsidRPr="00952A54">
              <w:t>Костромская область</w:t>
            </w:r>
          </w:p>
        </w:tc>
        <w:tc>
          <w:tcPr>
            <w:tcW w:w="763" w:type="dxa"/>
            <w:shd w:val="clear" w:color="auto" w:fill="FFFFFF"/>
          </w:tcPr>
          <w:p w:rsidR="00EE0885" w:rsidRPr="00952A54" w:rsidRDefault="00EE0885" w:rsidP="00EE0885">
            <w:pPr>
              <w:jc w:val="center"/>
            </w:pPr>
            <w:r w:rsidRPr="00952A54">
              <w:t>43,8</w:t>
            </w:r>
          </w:p>
        </w:tc>
      </w:tr>
      <w:tr w:rsidR="00EE0885" w:rsidRPr="00AF7E7A" w:rsidTr="00EE0885">
        <w:trPr>
          <w:trHeight w:hRule="exact" w:val="283"/>
          <w:jc w:val="center"/>
        </w:trPr>
        <w:tc>
          <w:tcPr>
            <w:tcW w:w="576" w:type="dxa"/>
            <w:shd w:val="clear" w:color="auto" w:fill="FFFFFF"/>
          </w:tcPr>
          <w:p w:rsidR="00EE0885" w:rsidRPr="00AF7E7A" w:rsidRDefault="00EE0885" w:rsidP="00EE0885">
            <w:pPr>
              <w:jc w:val="center"/>
            </w:pPr>
            <w:r w:rsidRPr="00AF7E7A">
              <w:t>7.</w:t>
            </w:r>
          </w:p>
        </w:tc>
        <w:tc>
          <w:tcPr>
            <w:tcW w:w="3393" w:type="dxa"/>
            <w:shd w:val="clear" w:color="auto" w:fill="FFFFFF"/>
          </w:tcPr>
          <w:p w:rsidR="00EE0885" w:rsidRPr="008B5FFE" w:rsidRDefault="00EE0885" w:rsidP="00EE0885">
            <w:r w:rsidRPr="008B5FFE">
              <w:t>Республика Башкортостан</w:t>
            </w:r>
          </w:p>
        </w:tc>
        <w:tc>
          <w:tcPr>
            <w:tcW w:w="875" w:type="dxa"/>
            <w:shd w:val="clear" w:color="auto" w:fill="FFFFFF"/>
          </w:tcPr>
          <w:p w:rsidR="00EE0885" w:rsidRPr="008B5FFE" w:rsidRDefault="00EE0885" w:rsidP="00EE0885">
            <w:pPr>
              <w:jc w:val="center"/>
            </w:pPr>
            <w:r w:rsidRPr="008B5FFE">
              <w:t>78,3</w:t>
            </w:r>
          </w:p>
        </w:tc>
        <w:tc>
          <w:tcPr>
            <w:tcW w:w="546" w:type="dxa"/>
            <w:shd w:val="clear" w:color="auto" w:fill="FFFFFF"/>
          </w:tcPr>
          <w:p w:rsidR="00EE0885" w:rsidRPr="00AF7E7A" w:rsidRDefault="00CF7387" w:rsidP="00EE0885">
            <w:pPr>
              <w:jc w:val="center"/>
            </w:pPr>
            <w:r>
              <w:t>45.</w:t>
            </w:r>
          </w:p>
        </w:tc>
        <w:tc>
          <w:tcPr>
            <w:tcW w:w="3730" w:type="dxa"/>
            <w:shd w:val="clear" w:color="auto" w:fill="FFFFFF"/>
          </w:tcPr>
          <w:p w:rsidR="00EE0885" w:rsidRPr="00952A54" w:rsidRDefault="00EE0885" w:rsidP="00EE0885">
            <w:r w:rsidRPr="00952A54">
              <w:t>Псковская область</w:t>
            </w:r>
          </w:p>
        </w:tc>
        <w:tc>
          <w:tcPr>
            <w:tcW w:w="763" w:type="dxa"/>
            <w:shd w:val="clear" w:color="auto" w:fill="FFFFFF"/>
          </w:tcPr>
          <w:p w:rsidR="00EE0885" w:rsidRPr="00952A54" w:rsidRDefault="00EE0885" w:rsidP="00EE0885">
            <w:pPr>
              <w:jc w:val="center"/>
            </w:pPr>
            <w:r w:rsidRPr="00952A54">
              <w:t>43,7</w:t>
            </w:r>
          </w:p>
        </w:tc>
      </w:tr>
      <w:tr w:rsidR="00EE0885" w:rsidRPr="00AF7E7A" w:rsidTr="00EE0885">
        <w:trPr>
          <w:trHeight w:hRule="exact" w:val="283"/>
          <w:jc w:val="center"/>
        </w:trPr>
        <w:tc>
          <w:tcPr>
            <w:tcW w:w="576" w:type="dxa"/>
            <w:shd w:val="clear" w:color="auto" w:fill="FFFFFF"/>
          </w:tcPr>
          <w:p w:rsidR="00EE0885" w:rsidRPr="00AF7E7A" w:rsidRDefault="00EE0885" w:rsidP="00EE0885">
            <w:pPr>
              <w:jc w:val="center"/>
            </w:pPr>
            <w:r w:rsidRPr="00AF7E7A">
              <w:t>8.</w:t>
            </w:r>
          </w:p>
        </w:tc>
        <w:tc>
          <w:tcPr>
            <w:tcW w:w="3393" w:type="dxa"/>
            <w:shd w:val="clear" w:color="auto" w:fill="FFFFFF"/>
          </w:tcPr>
          <w:p w:rsidR="00EE0885" w:rsidRPr="008B5FFE" w:rsidRDefault="00EE0885" w:rsidP="00EE0885">
            <w:r w:rsidRPr="008B5FFE">
              <w:t>Алтайский край</w:t>
            </w:r>
          </w:p>
        </w:tc>
        <w:tc>
          <w:tcPr>
            <w:tcW w:w="875" w:type="dxa"/>
            <w:shd w:val="clear" w:color="auto" w:fill="FFFFFF"/>
          </w:tcPr>
          <w:p w:rsidR="00EE0885" w:rsidRPr="008B5FFE" w:rsidRDefault="00EE0885" w:rsidP="00EE0885">
            <w:pPr>
              <w:jc w:val="center"/>
            </w:pPr>
            <w:r w:rsidRPr="008B5FFE">
              <w:t>76,9</w:t>
            </w:r>
          </w:p>
        </w:tc>
        <w:tc>
          <w:tcPr>
            <w:tcW w:w="546" w:type="dxa"/>
            <w:shd w:val="clear" w:color="auto" w:fill="FFFFFF"/>
          </w:tcPr>
          <w:p w:rsidR="00EE0885" w:rsidRPr="00AF7E7A" w:rsidRDefault="00CF7387" w:rsidP="00EE0885">
            <w:pPr>
              <w:jc w:val="center"/>
            </w:pPr>
            <w:r>
              <w:t>46.</w:t>
            </w:r>
          </w:p>
        </w:tc>
        <w:tc>
          <w:tcPr>
            <w:tcW w:w="3730" w:type="dxa"/>
            <w:shd w:val="clear" w:color="auto" w:fill="FFFFFF"/>
          </w:tcPr>
          <w:p w:rsidR="00EE0885" w:rsidRPr="00952A54" w:rsidRDefault="00EE0885" w:rsidP="00EE0885">
            <w:r w:rsidRPr="00952A54">
              <w:t>Республика Северная Осетия-Алания</w:t>
            </w:r>
          </w:p>
        </w:tc>
        <w:tc>
          <w:tcPr>
            <w:tcW w:w="763" w:type="dxa"/>
            <w:shd w:val="clear" w:color="auto" w:fill="FFFFFF"/>
          </w:tcPr>
          <w:p w:rsidR="00EE0885" w:rsidRPr="00952A54" w:rsidRDefault="00EE0885" w:rsidP="00EE0885">
            <w:pPr>
              <w:jc w:val="center"/>
            </w:pPr>
            <w:r w:rsidRPr="00952A54">
              <w:t>43,0</w:t>
            </w:r>
          </w:p>
        </w:tc>
      </w:tr>
      <w:tr w:rsidR="00EE0885" w:rsidRPr="00AF7E7A" w:rsidTr="00EE0885">
        <w:trPr>
          <w:trHeight w:hRule="exact" w:val="283"/>
          <w:jc w:val="center"/>
        </w:trPr>
        <w:tc>
          <w:tcPr>
            <w:tcW w:w="576" w:type="dxa"/>
            <w:shd w:val="clear" w:color="auto" w:fill="FFFFFF"/>
          </w:tcPr>
          <w:p w:rsidR="00EE0885" w:rsidRPr="00AF7E7A" w:rsidRDefault="00EE0885" w:rsidP="00EE0885">
            <w:pPr>
              <w:jc w:val="center"/>
            </w:pPr>
            <w:r w:rsidRPr="00AF7E7A">
              <w:t>9.</w:t>
            </w:r>
          </w:p>
        </w:tc>
        <w:tc>
          <w:tcPr>
            <w:tcW w:w="3393" w:type="dxa"/>
            <w:shd w:val="clear" w:color="auto" w:fill="FFFFFF"/>
          </w:tcPr>
          <w:p w:rsidR="00EE0885" w:rsidRPr="008B5FFE" w:rsidRDefault="00EE0885" w:rsidP="00EE0885">
            <w:r w:rsidRPr="008B5FFE">
              <w:t>Республика Хакасия</w:t>
            </w:r>
          </w:p>
        </w:tc>
        <w:tc>
          <w:tcPr>
            <w:tcW w:w="875" w:type="dxa"/>
            <w:shd w:val="clear" w:color="auto" w:fill="FFFFFF"/>
          </w:tcPr>
          <w:p w:rsidR="00EE0885" w:rsidRPr="008B5FFE" w:rsidRDefault="00EE0885" w:rsidP="00EE0885">
            <w:pPr>
              <w:jc w:val="center"/>
            </w:pPr>
            <w:r w:rsidRPr="008B5FFE">
              <w:t>75,6</w:t>
            </w:r>
          </w:p>
        </w:tc>
        <w:tc>
          <w:tcPr>
            <w:tcW w:w="546" w:type="dxa"/>
            <w:shd w:val="clear" w:color="auto" w:fill="FFFFFF"/>
          </w:tcPr>
          <w:p w:rsidR="00EE0885" w:rsidRPr="00AF7E7A" w:rsidRDefault="00CF7387" w:rsidP="00EE0885">
            <w:pPr>
              <w:jc w:val="center"/>
            </w:pPr>
            <w:r>
              <w:t>47.</w:t>
            </w:r>
          </w:p>
        </w:tc>
        <w:tc>
          <w:tcPr>
            <w:tcW w:w="3730" w:type="dxa"/>
            <w:shd w:val="clear" w:color="auto" w:fill="FFFFFF"/>
          </w:tcPr>
          <w:p w:rsidR="00EE0885" w:rsidRPr="00952A54" w:rsidRDefault="00EE0885" w:rsidP="00EE0885">
            <w:r w:rsidRPr="00952A54">
              <w:t>Камчатский край</w:t>
            </w:r>
          </w:p>
        </w:tc>
        <w:tc>
          <w:tcPr>
            <w:tcW w:w="763" w:type="dxa"/>
            <w:shd w:val="clear" w:color="auto" w:fill="FFFFFF"/>
          </w:tcPr>
          <w:p w:rsidR="00EE0885" w:rsidRPr="00952A54" w:rsidRDefault="00EE0885" w:rsidP="00EE0885">
            <w:pPr>
              <w:jc w:val="center"/>
            </w:pPr>
            <w:r w:rsidRPr="00952A54">
              <w:t>42,3</w:t>
            </w:r>
          </w:p>
        </w:tc>
      </w:tr>
      <w:tr w:rsidR="00EE0885" w:rsidRPr="00AF7E7A" w:rsidTr="00EE0885">
        <w:trPr>
          <w:trHeight w:hRule="exact" w:val="283"/>
          <w:jc w:val="center"/>
        </w:trPr>
        <w:tc>
          <w:tcPr>
            <w:tcW w:w="576" w:type="dxa"/>
            <w:shd w:val="clear" w:color="auto" w:fill="FFFFFF"/>
          </w:tcPr>
          <w:p w:rsidR="00EE0885" w:rsidRPr="00AF7E7A" w:rsidRDefault="000768BF" w:rsidP="00EE0885">
            <w:pPr>
              <w:jc w:val="center"/>
            </w:pPr>
            <w:r>
              <w:t>9</w:t>
            </w:r>
            <w:r w:rsidR="00EE0885" w:rsidRPr="00AF7E7A">
              <w:t>.</w:t>
            </w:r>
          </w:p>
        </w:tc>
        <w:tc>
          <w:tcPr>
            <w:tcW w:w="3393" w:type="dxa"/>
            <w:shd w:val="clear" w:color="auto" w:fill="FFFFFF"/>
          </w:tcPr>
          <w:p w:rsidR="00EE0885" w:rsidRPr="008B5FFE" w:rsidRDefault="00EE0885" w:rsidP="00EE0885">
            <w:r w:rsidRPr="008B5FFE">
              <w:t>Белгородская область</w:t>
            </w:r>
          </w:p>
        </w:tc>
        <w:tc>
          <w:tcPr>
            <w:tcW w:w="875" w:type="dxa"/>
            <w:shd w:val="clear" w:color="auto" w:fill="FFFFFF"/>
          </w:tcPr>
          <w:p w:rsidR="00EE0885" w:rsidRPr="008B5FFE" w:rsidRDefault="00EE0885" w:rsidP="00EE0885">
            <w:pPr>
              <w:jc w:val="center"/>
            </w:pPr>
            <w:r w:rsidRPr="008B5FFE">
              <w:t>75,6</w:t>
            </w:r>
          </w:p>
        </w:tc>
        <w:tc>
          <w:tcPr>
            <w:tcW w:w="546" w:type="dxa"/>
            <w:shd w:val="clear" w:color="auto" w:fill="FFFFFF"/>
          </w:tcPr>
          <w:p w:rsidR="00EE0885" w:rsidRPr="00AF7E7A" w:rsidRDefault="00CF7387" w:rsidP="00EE0885">
            <w:pPr>
              <w:jc w:val="center"/>
            </w:pPr>
            <w:r>
              <w:t>48.</w:t>
            </w:r>
          </w:p>
        </w:tc>
        <w:tc>
          <w:tcPr>
            <w:tcW w:w="3730" w:type="dxa"/>
            <w:shd w:val="clear" w:color="auto" w:fill="FFFFFF"/>
          </w:tcPr>
          <w:p w:rsidR="00EE0885" w:rsidRPr="00952A54" w:rsidRDefault="00EE0885" w:rsidP="00EE0885">
            <w:r w:rsidRPr="00952A54">
              <w:t>Смоленская область</w:t>
            </w:r>
          </w:p>
        </w:tc>
        <w:tc>
          <w:tcPr>
            <w:tcW w:w="763" w:type="dxa"/>
            <w:shd w:val="clear" w:color="auto" w:fill="FFFFFF"/>
          </w:tcPr>
          <w:p w:rsidR="00EE0885" w:rsidRPr="00952A54" w:rsidRDefault="00EE0885" w:rsidP="00EE0885">
            <w:pPr>
              <w:jc w:val="center"/>
            </w:pPr>
            <w:r w:rsidRPr="00952A54">
              <w:t>42,2</w:t>
            </w:r>
          </w:p>
        </w:tc>
      </w:tr>
      <w:tr w:rsidR="00EE0885" w:rsidRPr="00AF7E7A" w:rsidTr="00EE0885">
        <w:trPr>
          <w:trHeight w:hRule="exact" w:val="283"/>
          <w:jc w:val="center"/>
        </w:trPr>
        <w:tc>
          <w:tcPr>
            <w:tcW w:w="576" w:type="dxa"/>
            <w:shd w:val="clear" w:color="auto" w:fill="FFFFFF"/>
          </w:tcPr>
          <w:p w:rsidR="00EE0885" w:rsidRPr="00AF7E7A" w:rsidRDefault="00EE0885" w:rsidP="000768BF">
            <w:pPr>
              <w:jc w:val="center"/>
            </w:pPr>
            <w:r w:rsidRPr="00AF7E7A">
              <w:t>1</w:t>
            </w:r>
            <w:r w:rsidR="000768BF">
              <w:t>0</w:t>
            </w:r>
            <w:r w:rsidRPr="00AF7E7A">
              <w:t>.</w:t>
            </w:r>
          </w:p>
        </w:tc>
        <w:tc>
          <w:tcPr>
            <w:tcW w:w="3393" w:type="dxa"/>
            <w:shd w:val="clear" w:color="auto" w:fill="FFFFFF"/>
          </w:tcPr>
          <w:p w:rsidR="00EE0885" w:rsidRPr="008B5FFE" w:rsidRDefault="00EE0885" w:rsidP="00EE0885">
            <w:r w:rsidRPr="008B5FFE">
              <w:t>Амурская область</w:t>
            </w:r>
          </w:p>
        </w:tc>
        <w:tc>
          <w:tcPr>
            <w:tcW w:w="875" w:type="dxa"/>
            <w:shd w:val="clear" w:color="auto" w:fill="FFFFFF"/>
          </w:tcPr>
          <w:p w:rsidR="00EE0885" w:rsidRPr="008B5FFE" w:rsidRDefault="00EE0885" w:rsidP="00EE0885">
            <w:pPr>
              <w:jc w:val="center"/>
            </w:pPr>
            <w:r w:rsidRPr="008B5FFE">
              <w:t>73,9</w:t>
            </w:r>
          </w:p>
        </w:tc>
        <w:tc>
          <w:tcPr>
            <w:tcW w:w="546" w:type="dxa"/>
            <w:shd w:val="clear" w:color="auto" w:fill="FFFFFF"/>
          </w:tcPr>
          <w:p w:rsidR="00EE0885" w:rsidRPr="00AF7E7A" w:rsidRDefault="00CF7387" w:rsidP="00EE0885">
            <w:pPr>
              <w:jc w:val="center"/>
            </w:pPr>
            <w:r>
              <w:t>49.</w:t>
            </w:r>
          </w:p>
        </w:tc>
        <w:tc>
          <w:tcPr>
            <w:tcW w:w="3730" w:type="dxa"/>
            <w:shd w:val="clear" w:color="auto" w:fill="FFFFFF"/>
          </w:tcPr>
          <w:p w:rsidR="00EE0885" w:rsidRPr="00952A54" w:rsidRDefault="00EE0885" w:rsidP="00EE0885">
            <w:r w:rsidRPr="00952A54">
              <w:t>Карачаево-Черкесская Республика</w:t>
            </w:r>
          </w:p>
        </w:tc>
        <w:tc>
          <w:tcPr>
            <w:tcW w:w="763" w:type="dxa"/>
            <w:shd w:val="clear" w:color="auto" w:fill="FFFFFF"/>
          </w:tcPr>
          <w:p w:rsidR="00EE0885" w:rsidRPr="00952A54" w:rsidRDefault="00EE0885" w:rsidP="00EE0885">
            <w:pPr>
              <w:jc w:val="center"/>
            </w:pPr>
            <w:r w:rsidRPr="00952A54">
              <w:t>42,1</w:t>
            </w:r>
          </w:p>
        </w:tc>
      </w:tr>
      <w:tr w:rsidR="00CF7387" w:rsidRPr="00AF7E7A" w:rsidTr="00EE0885">
        <w:trPr>
          <w:trHeight w:hRule="exact" w:val="283"/>
          <w:jc w:val="center"/>
        </w:trPr>
        <w:tc>
          <w:tcPr>
            <w:tcW w:w="576" w:type="dxa"/>
            <w:shd w:val="clear" w:color="auto" w:fill="FFFFFF"/>
          </w:tcPr>
          <w:p w:rsidR="00CF7387" w:rsidRPr="00AF7E7A" w:rsidRDefault="00CF7387" w:rsidP="00CF7387">
            <w:pPr>
              <w:jc w:val="center"/>
            </w:pPr>
            <w:r>
              <w:t>11.</w:t>
            </w:r>
          </w:p>
        </w:tc>
        <w:tc>
          <w:tcPr>
            <w:tcW w:w="3393" w:type="dxa"/>
            <w:shd w:val="clear" w:color="auto" w:fill="FFFFFF"/>
          </w:tcPr>
          <w:p w:rsidR="00CF7387" w:rsidRPr="008B5FFE" w:rsidRDefault="00CF7387" w:rsidP="00CF7387">
            <w:r w:rsidRPr="008B5FFE">
              <w:t>Ульяновская область</w:t>
            </w:r>
          </w:p>
        </w:tc>
        <w:tc>
          <w:tcPr>
            <w:tcW w:w="875" w:type="dxa"/>
            <w:shd w:val="clear" w:color="auto" w:fill="FFFFFF"/>
          </w:tcPr>
          <w:p w:rsidR="00CF7387" w:rsidRPr="008B5FFE" w:rsidRDefault="00CF7387" w:rsidP="00CF7387">
            <w:pPr>
              <w:jc w:val="center"/>
            </w:pPr>
            <w:r w:rsidRPr="008B5FFE">
              <w:t>72,7</w:t>
            </w:r>
          </w:p>
        </w:tc>
        <w:tc>
          <w:tcPr>
            <w:tcW w:w="546" w:type="dxa"/>
            <w:shd w:val="clear" w:color="auto" w:fill="FFFFFF"/>
          </w:tcPr>
          <w:p w:rsidR="00CF7387" w:rsidRPr="00AF7E7A" w:rsidRDefault="00CF7387" w:rsidP="00CF7387">
            <w:pPr>
              <w:jc w:val="center"/>
            </w:pPr>
            <w:r w:rsidRPr="00AF7E7A">
              <w:t>50.</w:t>
            </w:r>
          </w:p>
        </w:tc>
        <w:tc>
          <w:tcPr>
            <w:tcW w:w="3730" w:type="dxa"/>
            <w:shd w:val="clear" w:color="auto" w:fill="FFFFFF"/>
          </w:tcPr>
          <w:p w:rsidR="00CF7387" w:rsidRPr="00952A54" w:rsidRDefault="00CF7387" w:rsidP="00CF7387">
            <w:r w:rsidRPr="00952A54">
              <w:t>Свердловская область</w:t>
            </w:r>
          </w:p>
        </w:tc>
        <w:tc>
          <w:tcPr>
            <w:tcW w:w="763" w:type="dxa"/>
            <w:shd w:val="clear" w:color="auto" w:fill="FFFFFF"/>
          </w:tcPr>
          <w:p w:rsidR="00CF7387" w:rsidRPr="00952A54" w:rsidRDefault="00CF7387" w:rsidP="00CF7387">
            <w:pPr>
              <w:jc w:val="center"/>
            </w:pPr>
            <w:r w:rsidRPr="00952A54">
              <w:t>41,8</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12.</w:t>
            </w:r>
          </w:p>
        </w:tc>
        <w:tc>
          <w:tcPr>
            <w:tcW w:w="3393" w:type="dxa"/>
          </w:tcPr>
          <w:p w:rsidR="00CF7387" w:rsidRPr="008B5FFE" w:rsidRDefault="00CF7387" w:rsidP="00CF7387">
            <w:r w:rsidRPr="008B5FFE">
              <w:t>Забайкальский край</w:t>
            </w:r>
          </w:p>
        </w:tc>
        <w:tc>
          <w:tcPr>
            <w:tcW w:w="875" w:type="dxa"/>
          </w:tcPr>
          <w:p w:rsidR="00CF7387" w:rsidRPr="008B5FFE" w:rsidRDefault="00CF7387" w:rsidP="00CF7387">
            <w:pPr>
              <w:jc w:val="center"/>
            </w:pPr>
            <w:r w:rsidRPr="008B5FFE">
              <w:t>71,7</w:t>
            </w:r>
          </w:p>
        </w:tc>
        <w:tc>
          <w:tcPr>
            <w:tcW w:w="546" w:type="dxa"/>
          </w:tcPr>
          <w:p w:rsidR="00CF7387" w:rsidRPr="00AF7E7A" w:rsidRDefault="00CF7387" w:rsidP="00CF7387">
            <w:pPr>
              <w:jc w:val="center"/>
            </w:pPr>
            <w:r w:rsidRPr="00AF7E7A">
              <w:t>51.</w:t>
            </w:r>
          </w:p>
        </w:tc>
        <w:tc>
          <w:tcPr>
            <w:tcW w:w="3730" w:type="dxa"/>
          </w:tcPr>
          <w:p w:rsidR="00CF7387" w:rsidRPr="00952A54" w:rsidRDefault="00CF7387" w:rsidP="00CF7387">
            <w:r w:rsidRPr="00952A54">
              <w:t>Республика Адыгея</w:t>
            </w:r>
          </w:p>
        </w:tc>
        <w:tc>
          <w:tcPr>
            <w:tcW w:w="763" w:type="dxa"/>
          </w:tcPr>
          <w:p w:rsidR="00CF7387" w:rsidRPr="00952A54" w:rsidRDefault="00CF7387" w:rsidP="00CF7387">
            <w:pPr>
              <w:jc w:val="center"/>
            </w:pPr>
            <w:r w:rsidRPr="00952A54">
              <w:t>41,7</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13.</w:t>
            </w:r>
          </w:p>
        </w:tc>
        <w:tc>
          <w:tcPr>
            <w:tcW w:w="3393" w:type="dxa"/>
          </w:tcPr>
          <w:p w:rsidR="00CF7387" w:rsidRPr="008B5FFE" w:rsidRDefault="00CF7387" w:rsidP="00CF7387">
            <w:r w:rsidRPr="008B5FFE">
              <w:t>Брянская область</w:t>
            </w:r>
          </w:p>
        </w:tc>
        <w:tc>
          <w:tcPr>
            <w:tcW w:w="875" w:type="dxa"/>
          </w:tcPr>
          <w:p w:rsidR="00CF7387" w:rsidRPr="008B5FFE" w:rsidRDefault="00CF7387" w:rsidP="00CF7387">
            <w:pPr>
              <w:jc w:val="center"/>
            </w:pPr>
            <w:r w:rsidRPr="008B5FFE">
              <w:t>69,7</w:t>
            </w:r>
          </w:p>
        </w:tc>
        <w:tc>
          <w:tcPr>
            <w:tcW w:w="546" w:type="dxa"/>
          </w:tcPr>
          <w:p w:rsidR="00CF7387" w:rsidRPr="00AF7E7A" w:rsidRDefault="00CF7387" w:rsidP="00CF7387">
            <w:pPr>
              <w:jc w:val="center"/>
            </w:pPr>
            <w:r w:rsidRPr="00AF7E7A">
              <w:t>52.</w:t>
            </w:r>
          </w:p>
        </w:tc>
        <w:tc>
          <w:tcPr>
            <w:tcW w:w="3730" w:type="dxa"/>
          </w:tcPr>
          <w:p w:rsidR="00CF7387" w:rsidRPr="00952A54" w:rsidRDefault="00CF7387" w:rsidP="00CF7387">
            <w:r w:rsidRPr="00952A54">
              <w:t>Ивановская область</w:t>
            </w:r>
          </w:p>
        </w:tc>
        <w:tc>
          <w:tcPr>
            <w:tcW w:w="763" w:type="dxa"/>
          </w:tcPr>
          <w:p w:rsidR="00CF7387" w:rsidRPr="00952A54" w:rsidRDefault="00CF7387" w:rsidP="00CF7387">
            <w:pPr>
              <w:jc w:val="center"/>
            </w:pPr>
            <w:r w:rsidRPr="00952A54">
              <w:t>40,3</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14.</w:t>
            </w:r>
          </w:p>
        </w:tc>
        <w:tc>
          <w:tcPr>
            <w:tcW w:w="3393" w:type="dxa"/>
          </w:tcPr>
          <w:p w:rsidR="00CF7387" w:rsidRPr="008B5FFE" w:rsidRDefault="00CF7387" w:rsidP="00CF7387">
            <w:r w:rsidRPr="008B5FFE">
              <w:t>Хабаровский край</w:t>
            </w:r>
          </w:p>
        </w:tc>
        <w:tc>
          <w:tcPr>
            <w:tcW w:w="875" w:type="dxa"/>
          </w:tcPr>
          <w:p w:rsidR="00CF7387" w:rsidRPr="008B5FFE" w:rsidRDefault="00CF7387" w:rsidP="00CF7387">
            <w:pPr>
              <w:jc w:val="center"/>
            </w:pPr>
            <w:r w:rsidRPr="008B5FFE">
              <w:t>69,2</w:t>
            </w:r>
          </w:p>
        </w:tc>
        <w:tc>
          <w:tcPr>
            <w:tcW w:w="546" w:type="dxa"/>
          </w:tcPr>
          <w:p w:rsidR="00CF7387" w:rsidRPr="00AF7E7A" w:rsidRDefault="00CF7387" w:rsidP="00CF7387">
            <w:pPr>
              <w:jc w:val="center"/>
            </w:pPr>
            <w:r w:rsidRPr="00AF7E7A">
              <w:t>53.</w:t>
            </w:r>
          </w:p>
        </w:tc>
        <w:tc>
          <w:tcPr>
            <w:tcW w:w="3730" w:type="dxa"/>
          </w:tcPr>
          <w:p w:rsidR="00CF7387" w:rsidRPr="00952A54" w:rsidRDefault="00CF7387" w:rsidP="00CF7387">
            <w:r w:rsidRPr="00952A54">
              <w:t>Республика Марий Эл</w:t>
            </w:r>
          </w:p>
        </w:tc>
        <w:tc>
          <w:tcPr>
            <w:tcW w:w="763" w:type="dxa"/>
          </w:tcPr>
          <w:p w:rsidR="00CF7387" w:rsidRPr="00952A54" w:rsidRDefault="00CF7387" w:rsidP="00CF7387">
            <w:pPr>
              <w:jc w:val="center"/>
            </w:pPr>
            <w:r w:rsidRPr="00952A54">
              <w:t>39,6</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15.</w:t>
            </w:r>
          </w:p>
        </w:tc>
        <w:tc>
          <w:tcPr>
            <w:tcW w:w="3393" w:type="dxa"/>
          </w:tcPr>
          <w:p w:rsidR="00CF7387" w:rsidRPr="008B5FFE" w:rsidRDefault="00CF7387" w:rsidP="00CF7387">
            <w:r w:rsidRPr="008B5FFE">
              <w:t>Владимирская область</w:t>
            </w:r>
          </w:p>
        </w:tc>
        <w:tc>
          <w:tcPr>
            <w:tcW w:w="875" w:type="dxa"/>
          </w:tcPr>
          <w:p w:rsidR="00CF7387" w:rsidRPr="008B5FFE" w:rsidRDefault="00CF7387" w:rsidP="00CF7387">
            <w:pPr>
              <w:jc w:val="center"/>
            </w:pPr>
            <w:r w:rsidRPr="008B5FFE">
              <w:t>68,4</w:t>
            </w:r>
          </w:p>
        </w:tc>
        <w:tc>
          <w:tcPr>
            <w:tcW w:w="546" w:type="dxa"/>
          </w:tcPr>
          <w:p w:rsidR="00CF7387" w:rsidRPr="00AF7E7A" w:rsidRDefault="00CF7387" w:rsidP="00CF7387">
            <w:pPr>
              <w:jc w:val="center"/>
            </w:pPr>
            <w:r w:rsidRPr="00AF7E7A">
              <w:t>54.</w:t>
            </w:r>
          </w:p>
        </w:tc>
        <w:tc>
          <w:tcPr>
            <w:tcW w:w="3730" w:type="dxa"/>
          </w:tcPr>
          <w:p w:rsidR="00CF7387" w:rsidRPr="00952A54" w:rsidRDefault="00CF7387" w:rsidP="00CF7387">
            <w:r w:rsidRPr="00952A54">
              <w:t>Новгородская область</w:t>
            </w:r>
          </w:p>
        </w:tc>
        <w:tc>
          <w:tcPr>
            <w:tcW w:w="763" w:type="dxa"/>
          </w:tcPr>
          <w:p w:rsidR="00CF7387" w:rsidRPr="00952A54" w:rsidRDefault="00CF7387" w:rsidP="00CF7387">
            <w:pPr>
              <w:jc w:val="center"/>
            </w:pPr>
            <w:r w:rsidRPr="00952A54">
              <w:t>39,1</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16.</w:t>
            </w:r>
          </w:p>
        </w:tc>
        <w:tc>
          <w:tcPr>
            <w:tcW w:w="3393" w:type="dxa"/>
          </w:tcPr>
          <w:p w:rsidR="00CF7387" w:rsidRPr="008B5FFE" w:rsidRDefault="00CF7387" w:rsidP="00CF7387">
            <w:r w:rsidRPr="008B5FFE">
              <w:t>Астраханская область</w:t>
            </w:r>
          </w:p>
        </w:tc>
        <w:tc>
          <w:tcPr>
            <w:tcW w:w="875" w:type="dxa"/>
          </w:tcPr>
          <w:p w:rsidR="00CF7387" w:rsidRPr="008B5FFE" w:rsidRDefault="00CF7387" w:rsidP="00CF7387">
            <w:pPr>
              <w:jc w:val="center"/>
            </w:pPr>
            <w:r w:rsidRPr="008B5FFE">
              <w:t>63,9</w:t>
            </w:r>
          </w:p>
        </w:tc>
        <w:tc>
          <w:tcPr>
            <w:tcW w:w="546" w:type="dxa"/>
          </w:tcPr>
          <w:p w:rsidR="00CF7387" w:rsidRPr="00AF7E7A" w:rsidRDefault="00CF7387" w:rsidP="00CF7387">
            <w:pPr>
              <w:jc w:val="center"/>
            </w:pPr>
            <w:r w:rsidRPr="00AF7E7A">
              <w:t>55.</w:t>
            </w:r>
          </w:p>
        </w:tc>
        <w:tc>
          <w:tcPr>
            <w:tcW w:w="3730" w:type="dxa"/>
          </w:tcPr>
          <w:p w:rsidR="00CF7387" w:rsidRPr="00952A54" w:rsidRDefault="00CF7387" w:rsidP="00CF7387">
            <w:r w:rsidRPr="00952A54">
              <w:t>Рязанская область</w:t>
            </w:r>
          </w:p>
        </w:tc>
        <w:tc>
          <w:tcPr>
            <w:tcW w:w="763" w:type="dxa"/>
          </w:tcPr>
          <w:p w:rsidR="00CF7387" w:rsidRPr="00952A54" w:rsidRDefault="00CF7387" w:rsidP="00CF7387">
            <w:pPr>
              <w:jc w:val="center"/>
            </w:pPr>
            <w:r w:rsidRPr="00952A54">
              <w:t>38,8</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17.</w:t>
            </w:r>
          </w:p>
        </w:tc>
        <w:tc>
          <w:tcPr>
            <w:tcW w:w="3393" w:type="dxa"/>
          </w:tcPr>
          <w:p w:rsidR="00CF7387" w:rsidRPr="008B5FFE" w:rsidRDefault="00CF7387" w:rsidP="00CF7387">
            <w:r w:rsidRPr="008B5FFE">
              <w:t>Красноярский край</w:t>
            </w:r>
          </w:p>
        </w:tc>
        <w:tc>
          <w:tcPr>
            <w:tcW w:w="875" w:type="dxa"/>
          </w:tcPr>
          <w:p w:rsidR="00CF7387" w:rsidRPr="008B5FFE" w:rsidRDefault="00CF7387" w:rsidP="00CF7387">
            <w:pPr>
              <w:jc w:val="center"/>
            </w:pPr>
            <w:r w:rsidRPr="008B5FFE">
              <w:t>63,8</w:t>
            </w:r>
          </w:p>
        </w:tc>
        <w:tc>
          <w:tcPr>
            <w:tcW w:w="546" w:type="dxa"/>
          </w:tcPr>
          <w:p w:rsidR="00CF7387" w:rsidRPr="00AF7E7A" w:rsidRDefault="00CF7387" w:rsidP="00CF7387">
            <w:pPr>
              <w:jc w:val="center"/>
            </w:pPr>
            <w:r w:rsidRPr="00AF7E7A">
              <w:t>56.</w:t>
            </w:r>
          </w:p>
        </w:tc>
        <w:tc>
          <w:tcPr>
            <w:tcW w:w="3730" w:type="dxa"/>
          </w:tcPr>
          <w:p w:rsidR="00CF7387" w:rsidRPr="00952A54" w:rsidRDefault="00CF7387" w:rsidP="00CF7387">
            <w:r w:rsidRPr="00952A54">
              <w:t>Ярославская область</w:t>
            </w:r>
          </w:p>
        </w:tc>
        <w:tc>
          <w:tcPr>
            <w:tcW w:w="763" w:type="dxa"/>
          </w:tcPr>
          <w:p w:rsidR="00CF7387" w:rsidRPr="00952A54" w:rsidRDefault="00CF7387" w:rsidP="00CF7387">
            <w:pPr>
              <w:jc w:val="center"/>
            </w:pPr>
            <w:r w:rsidRPr="00952A54">
              <w:t>38,7</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18.</w:t>
            </w:r>
          </w:p>
        </w:tc>
        <w:tc>
          <w:tcPr>
            <w:tcW w:w="3393" w:type="dxa"/>
          </w:tcPr>
          <w:p w:rsidR="00CF7387" w:rsidRPr="008B5FFE" w:rsidRDefault="00CF7387" w:rsidP="00CF7387">
            <w:r w:rsidRPr="008B5FFE">
              <w:t>Приморский край</w:t>
            </w:r>
          </w:p>
        </w:tc>
        <w:tc>
          <w:tcPr>
            <w:tcW w:w="875" w:type="dxa"/>
          </w:tcPr>
          <w:p w:rsidR="00CF7387" w:rsidRPr="008B5FFE" w:rsidRDefault="00CF7387" w:rsidP="00CF7387">
            <w:pPr>
              <w:jc w:val="center"/>
            </w:pPr>
            <w:r w:rsidRPr="008B5FFE">
              <w:t>63,6</w:t>
            </w:r>
          </w:p>
        </w:tc>
        <w:tc>
          <w:tcPr>
            <w:tcW w:w="546" w:type="dxa"/>
          </w:tcPr>
          <w:p w:rsidR="00CF7387" w:rsidRPr="00AF7E7A" w:rsidRDefault="00CF7387" w:rsidP="00CF7387">
            <w:pPr>
              <w:jc w:val="center"/>
            </w:pPr>
            <w:r w:rsidRPr="00AF7E7A">
              <w:t>57.</w:t>
            </w:r>
          </w:p>
        </w:tc>
        <w:tc>
          <w:tcPr>
            <w:tcW w:w="3730" w:type="dxa"/>
          </w:tcPr>
          <w:p w:rsidR="00CF7387" w:rsidRPr="00952A54" w:rsidRDefault="00CF7387" w:rsidP="00CF7387">
            <w:r w:rsidRPr="00952A54">
              <w:t>Кемеровская область</w:t>
            </w:r>
            <w:r>
              <w:t xml:space="preserve"> - Кузбасс</w:t>
            </w:r>
          </w:p>
        </w:tc>
        <w:tc>
          <w:tcPr>
            <w:tcW w:w="763" w:type="dxa"/>
          </w:tcPr>
          <w:p w:rsidR="00CF7387" w:rsidRPr="00952A54" w:rsidRDefault="00CF7387" w:rsidP="00CF7387">
            <w:pPr>
              <w:jc w:val="center"/>
            </w:pPr>
            <w:r w:rsidRPr="00952A54">
              <w:t>38,0</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19.</w:t>
            </w:r>
          </w:p>
        </w:tc>
        <w:tc>
          <w:tcPr>
            <w:tcW w:w="3393" w:type="dxa"/>
          </w:tcPr>
          <w:p w:rsidR="00CF7387" w:rsidRPr="008B5FFE" w:rsidRDefault="00CF7387" w:rsidP="00CF7387">
            <w:r w:rsidRPr="008B5FFE">
              <w:t>Пензенская область</w:t>
            </w:r>
          </w:p>
        </w:tc>
        <w:tc>
          <w:tcPr>
            <w:tcW w:w="875" w:type="dxa"/>
          </w:tcPr>
          <w:p w:rsidR="00CF7387" w:rsidRPr="008B5FFE" w:rsidRDefault="00CF7387" w:rsidP="00CF7387">
            <w:pPr>
              <w:jc w:val="center"/>
            </w:pPr>
            <w:r w:rsidRPr="008B5FFE">
              <w:t>60,4</w:t>
            </w:r>
          </w:p>
        </w:tc>
        <w:tc>
          <w:tcPr>
            <w:tcW w:w="546" w:type="dxa"/>
          </w:tcPr>
          <w:p w:rsidR="00CF7387" w:rsidRPr="00AF7E7A" w:rsidRDefault="00CF7387" w:rsidP="00CF7387">
            <w:pPr>
              <w:jc w:val="center"/>
            </w:pPr>
            <w:r w:rsidRPr="00AF7E7A">
              <w:t>58.</w:t>
            </w:r>
          </w:p>
        </w:tc>
        <w:tc>
          <w:tcPr>
            <w:tcW w:w="3730" w:type="dxa"/>
          </w:tcPr>
          <w:p w:rsidR="00CF7387" w:rsidRPr="00952A54" w:rsidRDefault="00CF7387" w:rsidP="00CF7387">
            <w:r w:rsidRPr="00952A54">
              <w:t>Республика Карелия</w:t>
            </w:r>
          </w:p>
        </w:tc>
        <w:tc>
          <w:tcPr>
            <w:tcW w:w="763" w:type="dxa"/>
          </w:tcPr>
          <w:p w:rsidR="00CF7387" w:rsidRPr="00952A54" w:rsidRDefault="00CF7387" w:rsidP="00CF7387">
            <w:pPr>
              <w:jc w:val="center"/>
            </w:pPr>
            <w:r w:rsidRPr="00952A54">
              <w:t>37,9</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20.</w:t>
            </w:r>
          </w:p>
        </w:tc>
        <w:tc>
          <w:tcPr>
            <w:tcW w:w="3393" w:type="dxa"/>
          </w:tcPr>
          <w:p w:rsidR="00CF7387" w:rsidRPr="008B5FFE" w:rsidRDefault="00CF7387" w:rsidP="00CF7387">
            <w:r w:rsidRPr="008B5FFE">
              <w:t>Воронежская область</w:t>
            </w:r>
          </w:p>
        </w:tc>
        <w:tc>
          <w:tcPr>
            <w:tcW w:w="875" w:type="dxa"/>
          </w:tcPr>
          <w:p w:rsidR="00CF7387" w:rsidRPr="008B5FFE" w:rsidRDefault="00CF7387" w:rsidP="00CF7387">
            <w:pPr>
              <w:jc w:val="center"/>
            </w:pPr>
            <w:r w:rsidRPr="008B5FFE">
              <w:t>59,6</w:t>
            </w:r>
          </w:p>
        </w:tc>
        <w:tc>
          <w:tcPr>
            <w:tcW w:w="546" w:type="dxa"/>
          </w:tcPr>
          <w:p w:rsidR="00CF7387" w:rsidRPr="00AF7E7A" w:rsidRDefault="00CF7387" w:rsidP="00CF7387">
            <w:pPr>
              <w:jc w:val="center"/>
            </w:pPr>
            <w:r w:rsidRPr="00AF7E7A">
              <w:t>59.</w:t>
            </w:r>
          </w:p>
        </w:tc>
        <w:tc>
          <w:tcPr>
            <w:tcW w:w="3730" w:type="dxa"/>
          </w:tcPr>
          <w:p w:rsidR="00CF7387" w:rsidRPr="00952A54" w:rsidRDefault="00CF7387" w:rsidP="00CF7387">
            <w:r w:rsidRPr="00952A54">
              <w:t>Удмуртская Республика</w:t>
            </w:r>
          </w:p>
        </w:tc>
        <w:tc>
          <w:tcPr>
            <w:tcW w:w="763" w:type="dxa"/>
          </w:tcPr>
          <w:p w:rsidR="00CF7387" w:rsidRPr="00952A54" w:rsidRDefault="00CF7387" w:rsidP="00CF7387">
            <w:pPr>
              <w:jc w:val="center"/>
            </w:pPr>
            <w:r w:rsidRPr="00952A54">
              <w:t>37,8</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2</w:t>
            </w:r>
            <w:r>
              <w:t>0</w:t>
            </w:r>
            <w:r w:rsidRPr="00AF7E7A">
              <w:t>.</w:t>
            </w:r>
          </w:p>
        </w:tc>
        <w:tc>
          <w:tcPr>
            <w:tcW w:w="3393" w:type="dxa"/>
          </w:tcPr>
          <w:p w:rsidR="00CF7387" w:rsidRPr="008B5FFE" w:rsidRDefault="00CF7387" w:rsidP="00CF7387">
            <w:r w:rsidRPr="008B5FFE">
              <w:t>Республика Алтай</w:t>
            </w:r>
          </w:p>
        </w:tc>
        <w:tc>
          <w:tcPr>
            <w:tcW w:w="875" w:type="dxa"/>
          </w:tcPr>
          <w:p w:rsidR="00CF7387" w:rsidRPr="008B5FFE" w:rsidRDefault="00CF7387" w:rsidP="00CF7387">
            <w:pPr>
              <w:jc w:val="center"/>
            </w:pPr>
            <w:r w:rsidRPr="008B5FFE">
              <w:t>59,6</w:t>
            </w:r>
          </w:p>
        </w:tc>
        <w:tc>
          <w:tcPr>
            <w:tcW w:w="546" w:type="dxa"/>
          </w:tcPr>
          <w:p w:rsidR="00CF7387" w:rsidRPr="00AF7E7A" w:rsidRDefault="00CF7387" w:rsidP="00CF7387">
            <w:pPr>
              <w:jc w:val="center"/>
            </w:pPr>
            <w:r w:rsidRPr="00AF7E7A">
              <w:t>60.</w:t>
            </w:r>
          </w:p>
        </w:tc>
        <w:tc>
          <w:tcPr>
            <w:tcW w:w="3730" w:type="dxa"/>
          </w:tcPr>
          <w:p w:rsidR="00CF7387" w:rsidRPr="00952A54" w:rsidRDefault="00CF7387" w:rsidP="00CF7387">
            <w:r w:rsidRPr="00952A54">
              <w:t>Курганская область</w:t>
            </w:r>
          </w:p>
        </w:tc>
        <w:tc>
          <w:tcPr>
            <w:tcW w:w="763" w:type="dxa"/>
          </w:tcPr>
          <w:p w:rsidR="00CF7387" w:rsidRPr="00952A54" w:rsidRDefault="00CF7387" w:rsidP="00CF7387">
            <w:pPr>
              <w:jc w:val="center"/>
            </w:pPr>
            <w:r w:rsidRPr="00952A54">
              <w:t>37,5</w:t>
            </w:r>
          </w:p>
        </w:tc>
      </w:tr>
      <w:tr w:rsidR="00CF7387" w:rsidRPr="00AF7E7A" w:rsidTr="00EE0885">
        <w:trPr>
          <w:trHeight w:hRule="exact" w:val="283"/>
          <w:jc w:val="center"/>
        </w:trPr>
        <w:tc>
          <w:tcPr>
            <w:tcW w:w="576" w:type="dxa"/>
          </w:tcPr>
          <w:p w:rsidR="00CF7387" w:rsidRPr="00AF7E7A" w:rsidRDefault="00CF7387" w:rsidP="00CF7387">
            <w:pPr>
              <w:jc w:val="center"/>
            </w:pPr>
            <w:r>
              <w:t>21.</w:t>
            </w:r>
          </w:p>
        </w:tc>
        <w:tc>
          <w:tcPr>
            <w:tcW w:w="3393" w:type="dxa"/>
          </w:tcPr>
          <w:p w:rsidR="00CF7387" w:rsidRPr="008B5FFE" w:rsidRDefault="00CF7387" w:rsidP="00CF7387">
            <w:r w:rsidRPr="008B5FFE">
              <w:t>Ростовская область</w:t>
            </w:r>
          </w:p>
        </w:tc>
        <w:tc>
          <w:tcPr>
            <w:tcW w:w="875" w:type="dxa"/>
          </w:tcPr>
          <w:p w:rsidR="00CF7387" w:rsidRPr="008B5FFE" w:rsidRDefault="00CF7387" w:rsidP="00CF7387">
            <w:pPr>
              <w:jc w:val="center"/>
            </w:pPr>
            <w:r w:rsidRPr="008B5FFE">
              <w:t>59,4</w:t>
            </w:r>
          </w:p>
        </w:tc>
        <w:tc>
          <w:tcPr>
            <w:tcW w:w="546" w:type="dxa"/>
          </w:tcPr>
          <w:p w:rsidR="00CF7387" w:rsidRPr="00AF7E7A" w:rsidRDefault="00CF7387" w:rsidP="00CF7387">
            <w:pPr>
              <w:jc w:val="center"/>
            </w:pPr>
            <w:r w:rsidRPr="00AF7E7A">
              <w:t>61.</w:t>
            </w:r>
          </w:p>
        </w:tc>
        <w:tc>
          <w:tcPr>
            <w:tcW w:w="3730" w:type="dxa"/>
          </w:tcPr>
          <w:p w:rsidR="00CF7387" w:rsidRPr="00952A54" w:rsidRDefault="00CF7387" w:rsidP="00CF7387">
            <w:r w:rsidRPr="00952A54">
              <w:t>Кабардино-Балкарская Республика</w:t>
            </w:r>
          </w:p>
        </w:tc>
        <w:tc>
          <w:tcPr>
            <w:tcW w:w="763" w:type="dxa"/>
          </w:tcPr>
          <w:p w:rsidR="00CF7387" w:rsidRPr="00952A54" w:rsidRDefault="00CF7387" w:rsidP="00CF7387">
            <w:pPr>
              <w:jc w:val="center"/>
            </w:pPr>
            <w:r w:rsidRPr="00952A54">
              <w:t>37,0</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22.</w:t>
            </w:r>
          </w:p>
        </w:tc>
        <w:tc>
          <w:tcPr>
            <w:tcW w:w="3393" w:type="dxa"/>
          </w:tcPr>
          <w:p w:rsidR="00CF7387" w:rsidRPr="008B5FFE" w:rsidRDefault="00CF7387" w:rsidP="00CF7387">
            <w:r w:rsidRPr="008B5FFE">
              <w:t>Пермский край</w:t>
            </w:r>
          </w:p>
        </w:tc>
        <w:tc>
          <w:tcPr>
            <w:tcW w:w="875" w:type="dxa"/>
          </w:tcPr>
          <w:p w:rsidR="00CF7387" w:rsidRPr="008B5FFE" w:rsidRDefault="00CF7387" w:rsidP="00CF7387">
            <w:pPr>
              <w:jc w:val="center"/>
            </w:pPr>
            <w:r w:rsidRPr="008B5FFE">
              <w:t>57,9</w:t>
            </w:r>
          </w:p>
        </w:tc>
        <w:tc>
          <w:tcPr>
            <w:tcW w:w="546" w:type="dxa"/>
          </w:tcPr>
          <w:p w:rsidR="00CF7387" w:rsidRPr="00AF7E7A" w:rsidRDefault="00CF7387" w:rsidP="00CF7387">
            <w:pPr>
              <w:jc w:val="center"/>
            </w:pPr>
            <w:r w:rsidRPr="00AF7E7A">
              <w:t>62.</w:t>
            </w:r>
          </w:p>
        </w:tc>
        <w:tc>
          <w:tcPr>
            <w:tcW w:w="3730" w:type="dxa"/>
          </w:tcPr>
          <w:p w:rsidR="00CF7387" w:rsidRPr="00952A54" w:rsidRDefault="00CF7387" w:rsidP="00CF7387">
            <w:r w:rsidRPr="00952A54">
              <w:t>Ленинградская область</w:t>
            </w:r>
          </w:p>
        </w:tc>
        <w:tc>
          <w:tcPr>
            <w:tcW w:w="763" w:type="dxa"/>
          </w:tcPr>
          <w:p w:rsidR="00CF7387" w:rsidRPr="00952A54" w:rsidRDefault="00CF7387" w:rsidP="00CF7387">
            <w:pPr>
              <w:jc w:val="center"/>
            </w:pPr>
            <w:r w:rsidRPr="00952A54">
              <w:t>35,6</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23.</w:t>
            </w:r>
          </w:p>
        </w:tc>
        <w:tc>
          <w:tcPr>
            <w:tcW w:w="3393" w:type="dxa"/>
          </w:tcPr>
          <w:p w:rsidR="00CF7387" w:rsidRPr="008B5FFE" w:rsidRDefault="00CF7387" w:rsidP="00CF7387">
            <w:r w:rsidRPr="008B5FFE">
              <w:t>Нижегородская область</w:t>
            </w:r>
          </w:p>
        </w:tc>
        <w:tc>
          <w:tcPr>
            <w:tcW w:w="875" w:type="dxa"/>
          </w:tcPr>
          <w:p w:rsidR="00CF7387" w:rsidRPr="008B5FFE" w:rsidRDefault="00CF7387" w:rsidP="00CF7387">
            <w:pPr>
              <w:jc w:val="center"/>
            </w:pPr>
            <w:r w:rsidRPr="008B5FFE">
              <w:t>57,7</w:t>
            </w:r>
          </w:p>
        </w:tc>
        <w:tc>
          <w:tcPr>
            <w:tcW w:w="546" w:type="dxa"/>
          </w:tcPr>
          <w:p w:rsidR="00CF7387" w:rsidRPr="00AF7E7A" w:rsidRDefault="00CF7387" w:rsidP="00CF7387">
            <w:pPr>
              <w:jc w:val="center"/>
            </w:pPr>
            <w:r w:rsidRPr="00AF7E7A">
              <w:t>63.</w:t>
            </w:r>
          </w:p>
        </w:tc>
        <w:tc>
          <w:tcPr>
            <w:tcW w:w="3730" w:type="dxa"/>
          </w:tcPr>
          <w:p w:rsidR="00CF7387" w:rsidRPr="00952A54" w:rsidRDefault="00CF7387" w:rsidP="00CF7387">
            <w:r w:rsidRPr="00952A54">
              <w:t>Самарская область</w:t>
            </w:r>
          </w:p>
        </w:tc>
        <w:tc>
          <w:tcPr>
            <w:tcW w:w="763" w:type="dxa"/>
          </w:tcPr>
          <w:p w:rsidR="00CF7387" w:rsidRPr="00952A54" w:rsidRDefault="00CF7387" w:rsidP="00CF7387">
            <w:pPr>
              <w:jc w:val="center"/>
            </w:pPr>
            <w:r w:rsidRPr="00952A54">
              <w:t>35,0</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24.</w:t>
            </w:r>
          </w:p>
        </w:tc>
        <w:tc>
          <w:tcPr>
            <w:tcW w:w="3393" w:type="dxa"/>
          </w:tcPr>
          <w:p w:rsidR="00CF7387" w:rsidRPr="008B5FFE" w:rsidRDefault="00CF7387" w:rsidP="00CF7387">
            <w:r w:rsidRPr="008B5FFE">
              <w:t>Кировская область</w:t>
            </w:r>
          </w:p>
        </w:tc>
        <w:tc>
          <w:tcPr>
            <w:tcW w:w="875" w:type="dxa"/>
          </w:tcPr>
          <w:p w:rsidR="00CF7387" w:rsidRPr="008B5FFE" w:rsidRDefault="00CF7387" w:rsidP="00CF7387">
            <w:pPr>
              <w:jc w:val="center"/>
            </w:pPr>
            <w:r w:rsidRPr="008B5FFE">
              <w:t>57,0</w:t>
            </w:r>
          </w:p>
        </w:tc>
        <w:tc>
          <w:tcPr>
            <w:tcW w:w="546" w:type="dxa"/>
          </w:tcPr>
          <w:p w:rsidR="00CF7387" w:rsidRPr="00AF7E7A" w:rsidRDefault="00CF7387" w:rsidP="00CF7387">
            <w:pPr>
              <w:jc w:val="center"/>
            </w:pPr>
            <w:r w:rsidRPr="00AF7E7A">
              <w:t>64.</w:t>
            </w:r>
          </w:p>
        </w:tc>
        <w:tc>
          <w:tcPr>
            <w:tcW w:w="3730" w:type="dxa"/>
          </w:tcPr>
          <w:p w:rsidR="00CF7387" w:rsidRPr="00952A54" w:rsidRDefault="00CF7387" w:rsidP="00CF7387">
            <w:r w:rsidRPr="00952A54">
              <w:t>Калининградская область</w:t>
            </w:r>
          </w:p>
        </w:tc>
        <w:tc>
          <w:tcPr>
            <w:tcW w:w="763" w:type="dxa"/>
          </w:tcPr>
          <w:p w:rsidR="00CF7387" w:rsidRPr="00952A54" w:rsidRDefault="00CF7387" w:rsidP="00CF7387">
            <w:pPr>
              <w:jc w:val="center"/>
            </w:pPr>
            <w:r w:rsidRPr="00952A54">
              <w:t>33,9</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25.</w:t>
            </w:r>
          </w:p>
        </w:tc>
        <w:tc>
          <w:tcPr>
            <w:tcW w:w="3393" w:type="dxa"/>
          </w:tcPr>
          <w:p w:rsidR="00CF7387" w:rsidRPr="008B5FFE" w:rsidRDefault="00CF7387" w:rsidP="00CF7387">
            <w:r w:rsidRPr="008B5FFE">
              <w:t>Республика Коми</w:t>
            </w:r>
          </w:p>
        </w:tc>
        <w:tc>
          <w:tcPr>
            <w:tcW w:w="875" w:type="dxa"/>
          </w:tcPr>
          <w:p w:rsidR="00CF7387" w:rsidRPr="008B5FFE" w:rsidRDefault="00CF7387" w:rsidP="00CF7387">
            <w:pPr>
              <w:jc w:val="center"/>
            </w:pPr>
            <w:r w:rsidRPr="008B5FFE">
              <w:t>56,6</w:t>
            </w:r>
          </w:p>
        </w:tc>
        <w:tc>
          <w:tcPr>
            <w:tcW w:w="546" w:type="dxa"/>
          </w:tcPr>
          <w:p w:rsidR="00CF7387" w:rsidRPr="00AF7E7A" w:rsidRDefault="00CF7387" w:rsidP="00CF7387">
            <w:pPr>
              <w:jc w:val="center"/>
            </w:pPr>
            <w:r w:rsidRPr="00AF7E7A">
              <w:t>65.</w:t>
            </w:r>
          </w:p>
        </w:tc>
        <w:tc>
          <w:tcPr>
            <w:tcW w:w="3730" w:type="dxa"/>
          </w:tcPr>
          <w:p w:rsidR="00CF7387" w:rsidRPr="00952A54" w:rsidRDefault="00CF7387" w:rsidP="00CF7387">
            <w:r w:rsidRPr="00952A54">
              <w:t>Мурманская область</w:t>
            </w:r>
          </w:p>
        </w:tc>
        <w:tc>
          <w:tcPr>
            <w:tcW w:w="763" w:type="dxa"/>
          </w:tcPr>
          <w:p w:rsidR="00CF7387" w:rsidRPr="00952A54" w:rsidRDefault="00CF7387" w:rsidP="00CF7387">
            <w:pPr>
              <w:jc w:val="center"/>
            </w:pPr>
            <w:r w:rsidRPr="00952A54">
              <w:t>33,0</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26.</w:t>
            </w:r>
          </w:p>
        </w:tc>
        <w:tc>
          <w:tcPr>
            <w:tcW w:w="3393" w:type="dxa"/>
          </w:tcPr>
          <w:p w:rsidR="00CF7387" w:rsidRPr="008B5FFE" w:rsidRDefault="00CF7387" w:rsidP="00CF7387">
            <w:r w:rsidRPr="008B5FFE">
              <w:t>Оренбургская область</w:t>
            </w:r>
          </w:p>
        </w:tc>
        <w:tc>
          <w:tcPr>
            <w:tcW w:w="875" w:type="dxa"/>
          </w:tcPr>
          <w:p w:rsidR="00CF7387" w:rsidRPr="008B5FFE" w:rsidRDefault="00CF7387" w:rsidP="00CF7387">
            <w:pPr>
              <w:jc w:val="center"/>
            </w:pPr>
            <w:r w:rsidRPr="008B5FFE">
              <w:t>55,7</w:t>
            </w:r>
          </w:p>
        </w:tc>
        <w:tc>
          <w:tcPr>
            <w:tcW w:w="546" w:type="dxa"/>
          </w:tcPr>
          <w:p w:rsidR="00CF7387" w:rsidRPr="00AF7E7A" w:rsidRDefault="00CF7387" w:rsidP="00CF7387">
            <w:pPr>
              <w:jc w:val="center"/>
            </w:pPr>
            <w:r w:rsidRPr="00AF7E7A">
              <w:t>66.</w:t>
            </w:r>
          </w:p>
        </w:tc>
        <w:tc>
          <w:tcPr>
            <w:tcW w:w="3730" w:type="dxa"/>
          </w:tcPr>
          <w:p w:rsidR="00CF7387" w:rsidRPr="00952A54" w:rsidRDefault="00CF7387" w:rsidP="00CF7387">
            <w:r w:rsidRPr="00952A54">
              <w:t>Республика Тыва</w:t>
            </w:r>
          </w:p>
        </w:tc>
        <w:tc>
          <w:tcPr>
            <w:tcW w:w="763" w:type="dxa"/>
          </w:tcPr>
          <w:p w:rsidR="00CF7387" w:rsidRPr="00952A54" w:rsidRDefault="00CF7387" w:rsidP="00CF7387">
            <w:pPr>
              <w:jc w:val="center"/>
            </w:pPr>
            <w:r w:rsidRPr="00952A54">
              <w:t>32,8</w:t>
            </w:r>
          </w:p>
        </w:tc>
      </w:tr>
      <w:tr w:rsidR="00CF7387" w:rsidRPr="00AF7E7A" w:rsidTr="00EE0885">
        <w:trPr>
          <w:trHeight w:hRule="exact" w:val="283"/>
          <w:jc w:val="center"/>
        </w:trPr>
        <w:tc>
          <w:tcPr>
            <w:tcW w:w="576" w:type="dxa"/>
          </w:tcPr>
          <w:p w:rsidR="00CF7387" w:rsidRPr="00AF7E7A" w:rsidRDefault="00CF7387" w:rsidP="00CF7387">
            <w:pPr>
              <w:jc w:val="center"/>
            </w:pPr>
            <w:r>
              <w:t>26</w:t>
            </w:r>
            <w:r w:rsidRPr="00AF7E7A">
              <w:t>.</w:t>
            </w:r>
          </w:p>
        </w:tc>
        <w:tc>
          <w:tcPr>
            <w:tcW w:w="3393" w:type="dxa"/>
          </w:tcPr>
          <w:p w:rsidR="00CF7387" w:rsidRPr="008B5FFE" w:rsidRDefault="00CF7387" w:rsidP="00CF7387">
            <w:r w:rsidRPr="008B5FFE">
              <w:t>Тульская область</w:t>
            </w:r>
          </w:p>
        </w:tc>
        <w:tc>
          <w:tcPr>
            <w:tcW w:w="875" w:type="dxa"/>
          </w:tcPr>
          <w:p w:rsidR="00CF7387" w:rsidRPr="008B5FFE" w:rsidRDefault="00CF7387" w:rsidP="00CF7387">
            <w:pPr>
              <w:jc w:val="center"/>
            </w:pPr>
            <w:r w:rsidRPr="008B5FFE">
              <w:t>55,7</w:t>
            </w:r>
          </w:p>
        </w:tc>
        <w:tc>
          <w:tcPr>
            <w:tcW w:w="546" w:type="dxa"/>
          </w:tcPr>
          <w:p w:rsidR="00CF7387" w:rsidRPr="00AF7E7A" w:rsidRDefault="00CF7387" w:rsidP="00CF7387">
            <w:pPr>
              <w:jc w:val="center"/>
            </w:pPr>
            <w:r w:rsidRPr="00AF7E7A">
              <w:t>67.</w:t>
            </w:r>
          </w:p>
        </w:tc>
        <w:tc>
          <w:tcPr>
            <w:tcW w:w="3730" w:type="dxa"/>
          </w:tcPr>
          <w:p w:rsidR="00CF7387" w:rsidRPr="00952A54" w:rsidRDefault="00CF7387" w:rsidP="00CF7387">
            <w:r w:rsidRPr="00952A54">
              <w:t>Республика Саха (Якутия)</w:t>
            </w:r>
          </w:p>
        </w:tc>
        <w:tc>
          <w:tcPr>
            <w:tcW w:w="763" w:type="dxa"/>
          </w:tcPr>
          <w:p w:rsidR="00CF7387" w:rsidRPr="00952A54" w:rsidRDefault="00CF7387" w:rsidP="00CF7387">
            <w:pPr>
              <w:jc w:val="center"/>
            </w:pPr>
            <w:r w:rsidRPr="00952A54">
              <w:t>32,7</w:t>
            </w:r>
          </w:p>
        </w:tc>
      </w:tr>
      <w:tr w:rsidR="00CF7387" w:rsidRPr="00AF7E7A" w:rsidTr="00EE0885">
        <w:trPr>
          <w:trHeight w:hRule="exact" w:val="283"/>
          <w:jc w:val="center"/>
        </w:trPr>
        <w:tc>
          <w:tcPr>
            <w:tcW w:w="576" w:type="dxa"/>
          </w:tcPr>
          <w:p w:rsidR="00CF7387" w:rsidRPr="00AF7E7A" w:rsidRDefault="00CF7387" w:rsidP="00CF7387">
            <w:pPr>
              <w:jc w:val="center"/>
            </w:pPr>
            <w:r>
              <w:t>27</w:t>
            </w:r>
            <w:r w:rsidRPr="00AF7E7A">
              <w:t>.</w:t>
            </w:r>
          </w:p>
        </w:tc>
        <w:tc>
          <w:tcPr>
            <w:tcW w:w="3393" w:type="dxa"/>
          </w:tcPr>
          <w:p w:rsidR="00CF7387" w:rsidRPr="008B5FFE" w:rsidRDefault="00CF7387" w:rsidP="00CF7387">
            <w:r w:rsidRPr="008B5FFE">
              <w:t>Липецкая область</w:t>
            </w:r>
          </w:p>
        </w:tc>
        <w:tc>
          <w:tcPr>
            <w:tcW w:w="875" w:type="dxa"/>
          </w:tcPr>
          <w:p w:rsidR="00CF7387" w:rsidRPr="008B5FFE" w:rsidRDefault="00CF7387" w:rsidP="00CF7387">
            <w:pPr>
              <w:jc w:val="center"/>
            </w:pPr>
            <w:r w:rsidRPr="008B5FFE">
              <w:t>55,6</w:t>
            </w:r>
          </w:p>
        </w:tc>
        <w:tc>
          <w:tcPr>
            <w:tcW w:w="546" w:type="dxa"/>
          </w:tcPr>
          <w:p w:rsidR="00CF7387" w:rsidRPr="00AF7E7A" w:rsidRDefault="00CF7387" w:rsidP="00CF7387">
            <w:pPr>
              <w:jc w:val="center"/>
            </w:pPr>
            <w:r w:rsidRPr="00AF7E7A">
              <w:t>68.</w:t>
            </w:r>
          </w:p>
        </w:tc>
        <w:tc>
          <w:tcPr>
            <w:tcW w:w="3730" w:type="dxa"/>
          </w:tcPr>
          <w:p w:rsidR="00CF7387" w:rsidRPr="00952A54" w:rsidRDefault="00CF7387" w:rsidP="00CF7387">
            <w:r w:rsidRPr="00952A54">
              <w:t>Челябинская область</w:t>
            </w:r>
          </w:p>
        </w:tc>
        <w:tc>
          <w:tcPr>
            <w:tcW w:w="763" w:type="dxa"/>
          </w:tcPr>
          <w:p w:rsidR="00CF7387" w:rsidRPr="00952A54" w:rsidRDefault="00CF7387" w:rsidP="00CF7387">
            <w:pPr>
              <w:jc w:val="center"/>
            </w:pPr>
            <w:r w:rsidRPr="00952A54">
              <w:t>32,1</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2</w:t>
            </w:r>
            <w:r>
              <w:t>8</w:t>
            </w:r>
            <w:r w:rsidRPr="00AF7E7A">
              <w:t>.</w:t>
            </w:r>
          </w:p>
        </w:tc>
        <w:tc>
          <w:tcPr>
            <w:tcW w:w="3393" w:type="dxa"/>
          </w:tcPr>
          <w:p w:rsidR="00CF7387" w:rsidRPr="008B5FFE" w:rsidRDefault="00CF7387" w:rsidP="00CF7387">
            <w:r w:rsidRPr="008B5FFE">
              <w:t>Курская область</w:t>
            </w:r>
          </w:p>
        </w:tc>
        <w:tc>
          <w:tcPr>
            <w:tcW w:w="875" w:type="dxa"/>
          </w:tcPr>
          <w:p w:rsidR="00CF7387" w:rsidRPr="008B5FFE" w:rsidRDefault="00CF7387" w:rsidP="00CF7387">
            <w:pPr>
              <w:jc w:val="center"/>
            </w:pPr>
            <w:r w:rsidRPr="008B5FFE">
              <w:t>54,4</w:t>
            </w:r>
          </w:p>
        </w:tc>
        <w:tc>
          <w:tcPr>
            <w:tcW w:w="546" w:type="dxa"/>
          </w:tcPr>
          <w:p w:rsidR="00CF7387" w:rsidRPr="00AF7E7A" w:rsidRDefault="00CF7387" w:rsidP="00CF7387">
            <w:pPr>
              <w:jc w:val="center"/>
            </w:pPr>
            <w:r w:rsidRPr="00AF7E7A">
              <w:t>69.</w:t>
            </w:r>
          </w:p>
        </w:tc>
        <w:tc>
          <w:tcPr>
            <w:tcW w:w="3730" w:type="dxa"/>
          </w:tcPr>
          <w:p w:rsidR="00CF7387" w:rsidRPr="00952A54" w:rsidRDefault="00CF7387" w:rsidP="00CF7387">
            <w:r w:rsidRPr="00952A54">
              <w:t>Калужская область</w:t>
            </w:r>
          </w:p>
        </w:tc>
        <w:tc>
          <w:tcPr>
            <w:tcW w:w="763" w:type="dxa"/>
          </w:tcPr>
          <w:p w:rsidR="00CF7387" w:rsidRPr="00952A54" w:rsidRDefault="00CF7387" w:rsidP="00CF7387">
            <w:pPr>
              <w:jc w:val="center"/>
            </w:pPr>
            <w:r w:rsidRPr="00952A54">
              <w:t>30,5</w:t>
            </w:r>
          </w:p>
        </w:tc>
      </w:tr>
      <w:tr w:rsidR="00CF7387" w:rsidRPr="00AF7E7A" w:rsidTr="00EE0885">
        <w:trPr>
          <w:trHeight w:hRule="exact" w:val="283"/>
          <w:jc w:val="center"/>
        </w:trPr>
        <w:tc>
          <w:tcPr>
            <w:tcW w:w="576" w:type="dxa"/>
          </w:tcPr>
          <w:p w:rsidR="00CF7387" w:rsidRPr="00AF7E7A" w:rsidRDefault="00CF7387" w:rsidP="00CF7387">
            <w:pPr>
              <w:jc w:val="center"/>
            </w:pPr>
            <w:r>
              <w:t>29</w:t>
            </w:r>
            <w:r w:rsidRPr="00AF7E7A">
              <w:t>.</w:t>
            </w:r>
          </w:p>
        </w:tc>
        <w:tc>
          <w:tcPr>
            <w:tcW w:w="3393" w:type="dxa"/>
          </w:tcPr>
          <w:p w:rsidR="00CF7387" w:rsidRPr="008B5FFE" w:rsidRDefault="00CF7387" w:rsidP="00CF7387">
            <w:r w:rsidRPr="008B5FFE">
              <w:t>Саратовская область</w:t>
            </w:r>
          </w:p>
        </w:tc>
        <w:tc>
          <w:tcPr>
            <w:tcW w:w="875" w:type="dxa"/>
          </w:tcPr>
          <w:p w:rsidR="00CF7387" w:rsidRPr="008B5FFE" w:rsidRDefault="00CF7387" w:rsidP="00CF7387">
            <w:pPr>
              <w:jc w:val="center"/>
            </w:pPr>
            <w:r w:rsidRPr="008B5FFE">
              <w:t>52,8</w:t>
            </w:r>
          </w:p>
        </w:tc>
        <w:tc>
          <w:tcPr>
            <w:tcW w:w="546" w:type="dxa"/>
          </w:tcPr>
          <w:p w:rsidR="00CF7387" w:rsidRPr="00AF7E7A" w:rsidRDefault="00CF7387" w:rsidP="00CF7387">
            <w:pPr>
              <w:jc w:val="center"/>
            </w:pPr>
            <w:r w:rsidRPr="00AF7E7A">
              <w:t>70.</w:t>
            </w:r>
          </w:p>
        </w:tc>
        <w:tc>
          <w:tcPr>
            <w:tcW w:w="3730" w:type="dxa"/>
          </w:tcPr>
          <w:p w:rsidR="00CF7387" w:rsidRPr="00952A54" w:rsidRDefault="00CF7387" w:rsidP="00CF7387">
            <w:r w:rsidRPr="00952A54">
              <w:t>Орловская область</w:t>
            </w:r>
          </w:p>
        </w:tc>
        <w:tc>
          <w:tcPr>
            <w:tcW w:w="763" w:type="dxa"/>
          </w:tcPr>
          <w:p w:rsidR="00CF7387" w:rsidRPr="00952A54" w:rsidRDefault="00CF7387" w:rsidP="00CF7387">
            <w:pPr>
              <w:jc w:val="center"/>
            </w:pPr>
            <w:r w:rsidRPr="00952A54">
              <w:t>30,4</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3</w:t>
            </w:r>
            <w:r>
              <w:t>0</w:t>
            </w:r>
            <w:r w:rsidRPr="00AF7E7A">
              <w:t>.</w:t>
            </w:r>
          </w:p>
        </w:tc>
        <w:tc>
          <w:tcPr>
            <w:tcW w:w="3393" w:type="dxa"/>
          </w:tcPr>
          <w:p w:rsidR="00CF7387" w:rsidRPr="008B5FFE" w:rsidRDefault="00CF7387" w:rsidP="00CF7387">
            <w:r w:rsidRPr="008B5FFE">
              <w:t>Новосибирская область</w:t>
            </w:r>
          </w:p>
        </w:tc>
        <w:tc>
          <w:tcPr>
            <w:tcW w:w="875" w:type="dxa"/>
          </w:tcPr>
          <w:p w:rsidR="00CF7387" w:rsidRPr="008B5FFE" w:rsidRDefault="00CF7387" w:rsidP="00CF7387">
            <w:pPr>
              <w:jc w:val="center"/>
            </w:pPr>
            <w:r w:rsidRPr="008B5FFE">
              <w:t>51,4</w:t>
            </w:r>
          </w:p>
        </w:tc>
        <w:tc>
          <w:tcPr>
            <w:tcW w:w="546" w:type="dxa"/>
          </w:tcPr>
          <w:p w:rsidR="00CF7387" w:rsidRPr="00AF7E7A" w:rsidRDefault="00CF7387" w:rsidP="00CF7387">
            <w:pPr>
              <w:jc w:val="center"/>
            </w:pPr>
            <w:r w:rsidRPr="00AF7E7A">
              <w:t>71.</w:t>
            </w:r>
          </w:p>
        </w:tc>
        <w:tc>
          <w:tcPr>
            <w:tcW w:w="3730" w:type="dxa"/>
          </w:tcPr>
          <w:p w:rsidR="00CF7387" w:rsidRPr="00952A54" w:rsidRDefault="00CF7387" w:rsidP="00CF7387">
            <w:r w:rsidRPr="00952A54">
              <w:t>Чеченская Республика</w:t>
            </w:r>
          </w:p>
        </w:tc>
        <w:tc>
          <w:tcPr>
            <w:tcW w:w="763" w:type="dxa"/>
          </w:tcPr>
          <w:p w:rsidR="00CF7387" w:rsidRPr="00952A54" w:rsidRDefault="00CF7387" w:rsidP="00CF7387">
            <w:pPr>
              <w:jc w:val="center"/>
            </w:pPr>
            <w:r w:rsidRPr="00952A54">
              <w:t>29,1</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3</w:t>
            </w:r>
            <w:r>
              <w:t>0</w:t>
            </w:r>
            <w:r w:rsidRPr="00AF7E7A">
              <w:t>.</w:t>
            </w:r>
          </w:p>
        </w:tc>
        <w:tc>
          <w:tcPr>
            <w:tcW w:w="3393" w:type="dxa"/>
          </w:tcPr>
          <w:p w:rsidR="00CF7387" w:rsidRPr="008B5FFE" w:rsidRDefault="00CF7387" w:rsidP="00CF7387">
            <w:r w:rsidRPr="008B5FFE">
              <w:t>Вологодская область</w:t>
            </w:r>
          </w:p>
        </w:tc>
        <w:tc>
          <w:tcPr>
            <w:tcW w:w="875" w:type="dxa"/>
          </w:tcPr>
          <w:p w:rsidR="00CF7387" w:rsidRPr="008B5FFE" w:rsidRDefault="00CF7387" w:rsidP="00CF7387">
            <w:pPr>
              <w:jc w:val="center"/>
            </w:pPr>
            <w:r w:rsidRPr="008B5FFE">
              <w:t>51,4</w:t>
            </w:r>
          </w:p>
        </w:tc>
        <w:tc>
          <w:tcPr>
            <w:tcW w:w="546" w:type="dxa"/>
          </w:tcPr>
          <w:p w:rsidR="00CF7387" w:rsidRPr="00AF7E7A" w:rsidRDefault="00CF7387" w:rsidP="00CF7387">
            <w:pPr>
              <w:jc w:val="center"/>
            </w:pPr>
            <w:r w:rsidRPr="00AF7E7A">
              <w:t>72.</w:t>
            </w:r>
          </w:p>
        </w:tc>
        <w:tc>
          <w:tcPr>
            <w:tcW w:w="3730" w:type="dxa"/>
          </w:tcPr>
          <w:p w:rsidR="00CF7387" w:rsidRPr="00952A54" w:rsidRDefault="00CF7387" w:rsidP="00CF7387">
            <w:r w:rsidRPr="00952A54">
              <w:t>Ханты-Мансийский авт</w:t>
            </w:r>
            <w:r>
              <w:t>.</w:t>
            </w:r>
            <w:r w:rsidRPr="00952A54">
              <w:t xml:space="preserve"> округ</w:t>
            </w:r>
          </w:p>
        </w:tc>
        <w:tc>
          <w:tcPr>
            <w:tcW w:w="763" w:type="dxa"/>
          </w:tcPr>
          <w:p w:rsidR="00CF7387" w:rsidRPr="00952A54" w:rsidRDefault="00CF7387" w:rsidP="00CF7387">
            <w:pPr>
              <w:jc w:val="center"/>
            </w:pPr>
            <w:r w:rsidRPr="00952A54">
              <w:t>27,3</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3</w:t>
            </w:r>
            <w:r>
              <w:t>1</w:t>
            </w:r>
            <w:r w:rsidRPr="00AF7E7A">
              <w:t>.</w:t>
            </w:r>
          </w:p>
        </w:tc>
        <w:tc>
          <w:tcPr>
            <w:tcW w:w="3393" w:type="dxa"/>
          </w:tcPr>
          <w:p w:rsidR="00CF7387" w:rsidRPr="008B5FFE" w:rsidRDefault="00CF7387" w:rsidP="00CF7387">
            <w:r w:rsidRPr="008B5FFE">
              <w:t>Омская область</w:t>
            </w:r>
          </w:p>
        </w:tc>
        <w:tc>
          <w:tcPr>
            <w:tcW w:w="875" w:type="dxa"/>
          </w:tcPr>
          <w:p w:rsidR="00CF7387" w:rsidRPr="008B5FFE" w:rsidRDefault="00CF7387" w:rsidP="00CF7387">
            <w:pPr>
              <w:jc w:val="center"/>
            </w:pPr>
            <w:r w:rsidRPr="008B5FFE">
              <w:t>50,5</w:t>
            </w:r>
          </w:p>
        </w:tc>
        <w:tc>
          <w:tcPr>
            <w:tcW w:w="546" w:type="dxa"/>
          </w:tcPr>
          <w:p w:rsidR="00CF7387" w:rsidRPr="00AF7E7A" w:rsidRDefault="00CF7387" w:rsidP="00CF7387">
            <w:pPr>
              <w:jc w:val="center"/>
            </w:pPr>
            <w:r w:rsidRPr="00AF7E7A">
              <w:t>73.</w:t>
            </w:r>
          </w:p>
        </w:tc>
        <w:tc>
          <w:tcPr>
            <w:tcW w:w="3730" w:type="dxa"/>
          </w:tcPr>
          <w:p w:rsidR="00CF7387" w:rsidRPr="00952A54" w:rsidRDefault="00CF7387" w:rsidP="00CF7387">
            <w:r w:rsidRPr="00952A54">
              <w:t>Магаданская область</w:t>
            </w:r>
          </w:p>
        </w:tc>
        <w:tc>
          <w:tcPr>
            <w:tcW w:w="763" w:type="dxa"/>
          </w:tcPr>
          <w:p w:rsidR="00CF7387" w:rsidRPr="00952A54" w:rsidRDefault="00CF7387" w:rsidP="00CF7387">
            <w:pPr>
              <w:jc w:val="center"/>
            </w:pPr>
            <w:r w:rsidRPr="00952A54">
              <w:t>24,9</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3</w:t>
            </w:r>
            <w:r>
              <w:t>2</w:t>
            </w:r>
            <w:r w:rsidRPr="00AF7E7A">
              <w:t>.</w:t>
            </w:r>
          </w:p>
        </w:tc>
        <w:tc>
          <w:tcPr>
            <w:tcW w:w="3393" w:type="dxa"/>
          </w:tcPr>
          <w:p w:rsidR="00CF7387" w:rsidRPr="008B5FFE" w:rsidRDefault="00CF7387" w:rsidP="00CF7387">
            <w:r w:rsidRPr="008B5FFE">
              <w:t>Тверская область</w:t>
            </w:r>
          </w:p>
        </w:tc>
        <w:tc>
          <w:tcPr>
            <w:tcW w:w="875" w:type="dxa"/>
          </w:tcPr>
          <w:p w:rsidR="00CF7387" w:rsidRPr="008B5FFE" w:rsidRDefault="00CF7387" w:rsidP="00CF7387">
            <w:pPr>
              <w:jc w:val="center"/>
            </w:pPr>
            <w:r w:rsidRPr="008B5FFE">
              <w:t>50,4</w:t>
            </w:r>
          </w:p>
        </w:tc>
        <w:tc>
          <w:tcPr>
            <w:tcW w:w="546" w:type="dxa"/>
          </w:tcPr>
          <w:p w:rsidR="00CF7387" w:rsidRPr="00AF7E7A" w:rsidRDefault="00CF7387" w:rsidP="00CF7387">
            <w:pPr>
              <w:jc w:val="center"/>
            </w:pPr>
            <w:r w:rsidRPr="00AF7E7A">
              <w:t>74.</w:t>
            </w:r>
          </w:p>
        </w:tc>
        <w:tc>
          <w:tcPr>
            <w:tcW w:w="3730" w:type="dxa"/>
          </w:tcPr>
          <w:p w:rsidR="00CF7387" w:rsidRPr="00952A54" w:rsidRDefault="00CF7387" w:rsidP="00CF7387">
            <w:r w:rsidRPr="00952A54">
              <w:t>Ненецкий автономный округ</w:t>
            </w:r>
          </w:p>
        </w:tc>
        <w:tc>
          <w:tcPr>
            <w:tcW w:w="763" w:type="dxa"/>
          </w:tcPr>
          <w:p w:rsidR="00CF7387" w:rsidRPr="00952A54" w:rsidRDefault="00CF7387" w:rsidP="00CF7387">
            <w:pPr>
              <w:jc w:val="center"/>
            </w:pPr>
            <w:r w:rsidRPr="00952A54">
              <w:t>24,3</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3</w:t>
            </w:r>
            <w:r>
              <w:t>3</w:t>
            </w:r>
            <w:r w:rsidRPr="00AF7E7A">
              <w:t>.</w:t>
            </w:r>
          </w:p>
        </w:tc>
        <w:tc>
          <w:tcPr>
            <w:tcW w:w="3393" w:type="dxa"/>
          </w:tcPr>
          <w:p w:rsidR="00CF7387" w:rsidRPr="008B5FFE" w:rsidRDefault="00CF7387" w:rsidP="00CF7387">
            <w:r w:rsidRPr="008B5FFE">
              <w:t>Сахалинская область</w:t>
            </w:r>
          </w:p>
        </w:tc>
        <w:tc>
          <w:tcPr>
            <w:tcW w:w="875" w:type="dxa"/>
          </w:tcPr>
          <w:p w:rsidR="00CF7387" w:rsidRPr="008B5FFE" w:rsidRDefault="00CF7387" w:rsidP="00CF7387">
            <w:pPr>
              <w:jc w:val="center"/>
            </w:pPr>
            <w:r w:rsidRPr="008B5FFE">
              <w:t>48,8</w:t>
            </w:r>
          </w:p>
        </w:tc>
        <w:tc>
          <w:tcPr>
            <w:tcW w:w="546" w:type="dxa"/>
          </w:tcPr>
          <w:p w:rsidR="00CF7387" w:rsidRPr="00AF7E7A" w:rsidRDefault="00CF7387" w:rsidP="00CF7387">
            <w:pPr>
              <w:jc w:val="center"/>
            </w:pPr>
            <w:r w:rsidRPr="00AF7E7A">
              <w:t>75.</w:t>
            </w:r>
          </w:p>
        </w:tc>
        <w:tc>
          <w:tcPr>
            <w:tcW w:w="3730" w:type="dxa"/>
          </w:tcPr>
          <w:p w:rsidR="00CF7387" w:rsidRPr="00952A54" w:rsidRDefault="00CF7387" w:rsidP="00CF7387">
            <w:r w:rsidRPr="00952A54">
              <w:t>Ямало-Ненецкий автономный округ</w:t>
            </w:r>
          </w:p>
        </w:tc>
        <w:tc>
          <w:tcPr>
            <w:tcW w:w="763" w:type="dxa"/>
          </w:tcPr>
          <w:p w:rsidR="00CF7387" w:rsidRPr="00952A54" w:rsidRDefault="00CF7387" w:rsidP="00CF7387">
            <w:pPr>
              <w:jc w:val="center"/>
            </w:pPr>
            <w:r w:rsidRPr="00952A54">
              <w:t>22,3</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3</w:t>
            </w:r>
            <w:r>
              <w:t>4</w:t>
            </w:r>
            <w:r w:rsidRPr="00AF7E7A">
              <w:t>.</w:t>
            </w:r>
          </w:p>
        </w:tc>
        <w:tc>
          <w:tcPr>
            <w:tcW w:w="3393" w:type="dxa"/>
          </w:tcPr>
          <w:p w:rsidR="00CF7387" w:rsidRPr="008B5FFE" w:rsidRDefault="00CF7387" w:rsidP="00CF7387">
            <w:r w:rsidRPr="008B5FFE">
              <w:t>Томская область</w:t>
            </w:r>
          </w:p>
        </w:tc>
        <w:tc>
          <w:tcPr>
            <w:tcW w:w="875" w:type="dxa"/>
          </w:tcPr>
          <w:p w:rsidR="00CF7387" w:rsidRPr="008B5FFE" w:rsidRDefault="00CF7387" w:rsidP="00CF7387">
            <w:pPr>
              <w:jc w:val="center"/>
            </w:pPr>
            <w:r w:rsidRPr="008B5FFE">
              <w:t>48,7</w:t>
            </w:r>
          </w:p>
        </w:tc>
        <w:tc>
          <w:tcPr>
            <w:tcW w:w="546" w:type="dxa"/>
          </w:tcPr>
          <w:p w:rsidR="00CF7387" w:rsidRPr="00AF7E7A" w:rsidRDefault="00CF7387" w:rsidP="00CF7387">
            <w:pPr>
              <w:jc w:val="center"/>
            </w:pPr>
            <w:r w:rsidRPr="00AF7E7A">
              <w:t>76.</w:t>
            </w:r>
          </w:p>
        </w:tc>
        <w:tc>
          <w:tcPr>
            <w:tcW w:w="3730" w:type="dxa"/>
          </w:tcPr>
          <w:p w:rsidR="00CF7387" w:rsidRPr="00952A54" w:rsidRDefault="00CF7387" w:rsidP="00CF7387">
            <w:r w:rsidRPr="00952A54">
              <w:t>г. Санкт-Петербург</w:t>
            </w:r>
          </w:p>
        </w:tc>
        <w:tc>
          <w:tcPr>
            <w:tcW w:w="763" w:type="dxa"/>
          </w:tcPr>
          <w:p w:rsidR="00CF7387" w:rsidRPr="00952A54" w:rsidRDefault="00CF7387" w:rsidP="00CF7387">
            <w:pPr>
              <w:jc w:val="center"/>
            </w:pPr>
            <w:r w:rsidRPr="00952A54">
              <w:t>16,4</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3</w:t>
            </w:r>
            <w:r>
              <w:t>5</w:t>
            </w:r>
            <w:r w:rsidRPr="00AF7E7A">
              <w:t>.</w:t>
            </w:r>
          </w:p>
        </w:tc>
        <w:tc>
          <w:tcPr>
            <w:tcW w:w="3393" w:type="dxa"/>
          </w:tcPr>
          <w:p w:rsidR="00CF7387" w:rsidRPr="008B5FFE" w:rsidRDefault="00CF7387" w:rsidP="00CF7387">
            <w:r w:rsidRPr="008B5FFE">
              <w:t>Краснодарский край</w:t>
            </w:r>
          </w:p>
        </w:tc>
        <w:tc>
          <w:tcPr>
            <w:tcW w:w="875" w:type="dxa"/>
          </w:tcPr>
          <w:p w:rsidR="00CF7387" w:rsidRPr="008B5FFE" w:rsidRDefault="00CF7387" w:rsidP="00CF7387">
            <w:pPr>
              <w:jc w:val="center"/>
            </w:pPr>
            <w:r w:rsidRPr="008B5FFE">
              <w:t>47,6</w:t>
            </w:r>
          </w:p>
        </w:tc>
        <w:tc>
          <w:tcPr>
            <w:tcW w:w="546" w:type="dxa"/>
          </w:tcPr>
          <w:p w:rsidR="00CF7387" w:rsidRPr="00AF7E7A" w:rsidRDefault="00CF7387" w:rsidP="00CF7387">
            <w:pPr>
              <w:jc w:val="center"/>
            </w:pPr>
            <w:r w:rsidRPr="00AF7E7A">
              <w:t>77.</w:t>
            </w:r>
          </w:p>
        </w:tc>
        <w:tc>
          <w:tcPr>
            <w:tcW w:w="3730" w:type="dxa"/>
          </w:tcPr>
          <w:p w:rsidR="00CF7387" w:rsidRPr="00952A54" w:rsidRDefault="00CF7387" w:rsidP="00CF7387">
            <w:r w:rsidRPr="00952A54">
              <w:t>Чукотский автономный округ</w:t>
            </w:r>
          </w:p>
        </w:tc>
        <w:tc>
          <w:tcPr>
            <w:tcW w:w="763" w:type="dxa"/>
          </w:tcPr>
          <w:p w:rsidR="00CF7387" w:rsidRPr="00952A54" w:rsidRDefault="00CF7387" w:rsidP="00CF7387">
            <w:pPr>
              <w:jc w:val="center"/>
            </w:pPr>
            <w:r w:rsidRPr="00952A54">
              <w:t>16,2</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3</w:t>
            </w:r>
            <w:r>
              <w:t>6</w:t>
            </w:r>
            <w:r w:rsidRPr="00AF7E7A">
              <w:t>.</w:t>
            </w:r>
          </w:p>
        </w:tc>
        <w:tc>
          <w:tcPr>
            <w:tcW w:w="3393" w:type="dxa"/>
          </w:tcPr>
          <w:p w:rsidR="00CF7387" w:rsidRPr="008B5FFE" w:rsidRDefault="00CF7387" w:rsidP="00CF7387">
            <w:r w:rsidRPr="008B5FFE">
              <w:t>Республика Бурятия</w:t>
            </w:r>
          </w:p>
        </w:tc>
        <w:tc>
          <w:tcPr>
            <w:tcW w:w="875" w:type="dxa"/>
          </w:tcPr>
          <w:p w:rsidR="00CF7387" w:rsidRPr="008B5FFE" w:rsidRDefault="00CF7387" w:rsidP="00CF7387">
            <w:pPr>
              <w:jc w:val="center"/>
            </w:pPr>
            <w:r w:rsidRPr="008B5FFE">
              <w:t>47,5</w:t>
            </w:r>
          </w:p>
        </w:tc>
        <w:tc>
          <w:tcPr>
            <w:tcW w:w="546" w:type="dxa"/>
          </w:tcPr>
          <w:p w:rsidR="00CF7387" w:rsidRPr="00AF7E7A" w:rsidRDefault="00CF7387" w:rsidP="00CF7387">
            <w:pPr>
              <w:jc w:val="center"/>
            </w:pPr>
            <w:r w:rsidRPr="00AF7E7A">
              <w:t>78.</w:t>
            </w:r>
          </w:p>
        </w:tc>
        <w:tc>
          <w:tcPr>
            <w:tcW w:w="3730" w:type="dxa"/>
          </w:tcPr>
          <w:p w:rsidR="00CF7387" w:rsidRPr="00952A54" w:rsidRDefault="00CF7387" w:rsidP="00CF7387">
            <w:r w:rsidRPr="00952A54">
              <w:t>г. Москва</w:t>
            </w:r>
          </w:p>
        </w:tc>
        <w:tc>
          <w:tcPr>
            <w:tcW w:w="763" w:type="dxa"/>
          </w:tcPr>
          <w:p w:rsidR="00CF7387" w:rsidRPr="00952A54" w:rsidRDefault="00CF7387" w:rsidP="00CF7387">
            <w:pPr>
              <w:jc w:val="center"/>
            </w:pPr>
            <w:r w:rsidRPr="00952A54">
              <w:t>14,0</w:t>
            </w:r>
          </w:p>
        </w:tc>
      </w:tr>
      <w:tr w:rsidR="00CF7387" w:rsidRPr="00AF7E7A" w:rsidTr="00EE0885">
        <w:trPr>
          <w:trHeight w:hRule="exact" w:val="283"/>
          <w:jc w:val="center"/>
        </w:trPr>
        <w:tc>
          <w:tcPr>
            <w:tcW w:w="576" w:type="dxa"/>
          </w:tcPr>
          <w:p w:rsidR="00CF7387" w:rsidRPr="00AF7E7A" w:rsidRDefault="00CF7387" w:rsidP="00CF7387">
            <w:pPr>
              <w:jc w:val="center"/>
            </w:pPr>
            <w:r w:rsidRPr="00AF7E7A">
              <w:t>3</w:t>
            </w:r>
            <w:r>
              <w:t>7</w:t>
            </w:r>
            <w:r w:rsidRPr="00AF7E7A">
              <w:t>.</w:t>
            </w:r>
          </w:p>
        </w:tc>
        <w:tc>
          <w:tcPr>
            <w:tcW w:w="3393" w:type="dxa"/>
          </w:tcPr>
          <w:p w:rsidR="00CF7387" w:rsidRPr="008B5FFE" w:rsidRDefault="00CF7387" w:rsidP="00CF7387">
            <w:r w:rsidRPr="008B5FFE">
              <w:t>Тамбовская область</w:t>
            </w:r>
          </w:p>
        </w:tc>
        <w:tc>
          <w:tcPr>
            <w:tcW w:w="875" w:type="dxa"/>
          </w:tcPr>
          <w:p w:rsidR="00CF7387" w:rsidRPr="008B5FFE" w:rsidRDefault="00CF7387" w:rsidP="00CF7387">
            <w:pPr>
              <w:jc w:val="center"/>
            </w:pPr>
            <w:r w:rsidRPr="008B5FFE">
              <w:t>47,2</w:t>
            </w:r>
          </w:p>
        </w:tc>
        <w:tc>
          <w:tcPr>
            <w:tcW w:w="546" w:type="dxa"/>
          </w:tcPr>
          <w:p w:rsidR="00CF7387" w:rsidRPr="00AF7E7A" w:rsidRDefault="00CF7387" w:rsidP="00CF7387">
            <w:pPr>
              <w:jc w:val="center"/>
            </w:pPr>
            <w:r w:rsidRPr="00AF7E7A">
              <w:t>79.</w:t>
            </w:r>
          </w:p>
        </w:tc>
        <w:tc>
          <w:tcPr>
            <w:tcW w:w="3730" w:type="dxa"/>
          </w:tcPr>
          <w:p w:rsidR="00CF7387" w:rsidRPr="00952A54" w:rsidRDefault="00CF7387" w:rsidP="00CF7387">
            <w:r w:rsidRPr="00952A54">
              <w:t>Московская область</w:t>
            </w:r>
          </w:p>
        </w:tc>
        <w:tc>
          <w:tcPr>
            <w:tcW w:w="763" w:type="dxa"/>
          </w:tcPr>
          <w:p w:rsidR="00CF7387" w:rsidRPr="00952A54" w:rsidRDefault="00CF7387" w:rsidP="00CF7387">
            <w:pPr>
              <w:jc w:val="center"/>
            </w:pPr>
            <w:r w:rsidRPr="00952A54">
              <w:t>12,1</w:t>
            </w:r>
          </w:p>
        </w:tc>
      </w:tr>
      <w:tr w:rsidR="00CF7387" w:rsidRPr="00AF7E7A" w:rsidTr="00EE0885">
        <w:trPr>
          <w:trHeight w:hRule="exact" w:val="283"/>
          <w:jc w:val="center"/>
        </w:trPr>
        <w:tc>
          <w:tcPr>
            <w:tcW w:w="576" w:type="dxa"/>
          </w:tcPr>
          <w:p w:rsidR="00CF7387" w:rsidRPr="00AF7E7A" w:rsidRDefault="00CF7387" w:rsidP="00CF7387">
            <w:pPr>
              <w:jc w:val="center"/>
            </w:pPr>
            <w:r>
              <w:t>38</w:t>
            </w:r>
            <w:r w:rsidRPr="00AF7E7A">
              <w:t>.</w:t>
            </w:r>
          </w:p>
        </w:tc>
        <w:tc>
          <w:tcPr>
            <w:tcW w:w="3393" w:type="dxa"/>
          </w:tcPr>
          <w:p w:rsidR="00CF7387" w:rsidRPr="008B5FFE" w:rsidRDefault="00CF7387" w:rsidP="00CF7387">
            <w:r w:rsidRPr="008B5FFE">
              <w:t>Республика Татарстан</w:t>
            </w:r>
          </w:p>
        </w:tc>
        <w:tc>
          <w:tcPr>
            <w:tcW w:w="875" w:type="dxa"/>
          </w:tcPr>
          <w:p w:rsidR="00CF7387" w:rsidRDefault="00CF7387" w:rsidP="00CF7387">
            <w:pPr>
              <w:jc w:val="center"/>
            </w:pPr>
            <w:r w:rsidRPr="008B5FFE">
              <w:t>46,4</w:t>
            </w:r>
          </w:p>
        </w:tc>
        <w:tc>
          <w:tcPr>
            <w:tcW w:w="546" w:type="dxa"/>
          </w:tcPr>
          <w:p w:rsidR="00CF7387" w:rsidRPr="00AF7E7A" w:rsidRDefault="00CF7387" w:rsidP="00CF7387">
            <w:pPr>
              <w:jc w:val="center"/>
            </w:pPr>
            <w:r w:rsidRPr="00AF7E7A">
              <w:t>80.</w:t>
            </w:r>
          </w:p>
        </w:tc>
        <w:tc>
          <w:tcPr>
            <w:tcW w:w="3730" w:type="dxa"/>
          </w:tcPr>
          <w:p w:rsidR="00CF7387" w:rsidRPr="00952A54" w:rsidRDefault="00CF7387" w:rsidP="00CF7387">
            <w:r w:rsidRPr="00952A54">
              <w:t>Республика Ингушетия</w:t>
            </w:r>
          </w:p>
        </w:tc>
        <w:tc>
          <w:tcPr>
            <w:tcW w:w="763" w:type="dxa"/>
          </w:tcPr>
          <w:p w:rsidR="00CF7387" w:rsidRDefault="00CF7387" w:rsidP="00CF7387">
            <w:pPr>
              <w:jc w:val="center"/>
            </w:pPr>
            <w:r w:rsidRPr="00952A54">
              <w:t>4,0</w:t>
            </w:r>
          </w:p>
        </w:tc>
      </w:tr>
      <w:tr w:rsidR="00CF7387" w:rsidRPr="00AF7E7A" w:rsidTr="00EE0885">
        <w:trPr>
          <w:trHeight w:hRule="exact" w:val="283"/>
          <w:jc w:val="center"/>
        </w:trPr>
        <w:tc>
          <w:tcPr>
            <w:tcW w:w="576" w:type="dxa"/>
          </w:tcPr>
          <w:p w:rsidR="00CF7387" w:rsidRPr="00AF7E7A" w:rsidRDefault="00CF7387" w:rsidP="00CF7387">
            <w:pPr>
              <w:jc w:val="center"/>
            </w:pPr>
            <w:r>
              <w:t>39</w:t>
            </w:r>
            <w:r w:rsidRPr="00AF7E7A">
              <w:t>.</w:t>
            </w:r>
          </w:p>
        </w:tc>
        <w:tc>
          <w:tcPr>
            <w:tcW w:w="3393" w:type="dxa"/>
          </w:tcPr>
          <w:p w:rsidR="00CF7387" w:rsidRPr="00072C24" w:rsidRDefault="00CF7387" w:rsidP="00CF7387">
            <w:r w:rsidRPr="00072C24">
              <w:t>Республика Калмыкия</w:t>
            </w:r>
          </w:p>
        </w:tc>
        <w:tc>
          <w:tcPr>
            <w:tcW w:w="875" w:type="dxa"/>
          </w:tcPr>
          <w:p w:rsidR="00CF7387" w:rsidRDefault="00CF7387" w:rsidP="00CF7387">
            <w:pPr>
              <w:jc w:val="center"/>
            </w:pPr>
            <w:r w:rsidRPr="00072C24">
              <w:t>45,7</w:t>
            </w:r>
          </w:p>
        </w:tc>
        <w:tc>
          <w:tcPr>
            <w:tcW w:w="546" w:type="dxa"/>
          </w:tcPr>
          <w:p w:rsidR="00CF7387" w:rsidRPr="00AF7E7A" w:rsidRDefault="00CF7387" w:rsidP="00CF7387">
            <w:pPr>
              <w:jc w:val="center"/>
            </w:pPr>
          </w:p>
        </w:tc>
        <w:tc>
          <w:tcPr>
            <w:tcW w:w="3730" w:type="dxa"/>
          </w:tcPr>
          <w:p w:rsidR="00CF7387" w:rsidRPr="00B71A0D" w:rsidRDefault="00CF7387" w:rsidP="00CF7387"/>
        </w:tc>
        <w:tc>
          <w:tcPr>
            <w:tcW w:w="763" w:type="dxa"/>
          </w:tcPr>
          <w:p w:rsidR="00CF7387" w:rsidRPr="00B71A0D" w:rsidRDefault="00CF7387" w:rsidP="00CF7387"/>
        </w:tc>
      </w:tr>
    </w:tbl>
    <w:p w:rsidR="00DD37FC" w:rsidRPr="007A50C2" w:rsidRDefault="00DD37FC" w:rsidP="007A50C2">
      <w:pPr>
        <w:pStyle w:val="aff0"/>
        <w:pageBreakBefore/>
        <w:spacing w:after="0"/>
        <w:jc w:val="right"/>
        <w:rPr>
          <w:b w:val="0"/>
          <w:smallCaps w:val="0"/>
          <w:color w:val="13666B" w:themeColor="accent3" w:themeShade="80"/>
        </w:rPr>
      </w:pPr>
      <w:r w:rsidRPr="007A50C2">
        <w:rPr>
          <w:b w:val="0"/>
          <w:smallCaps w:val="0"/>
          <w:color w:val="13666B" w:themeColor="accent3" w:themeShade="80"/>
        </w:rPr>
        <w:t>Приложение № 29</w:t>
      </w:r>
    </w:p>
    <w:p w:rsidR="00DD37FC" w:rsidRPr="007A50C2" w:rsidRDefault="00DD37FC" w:rsidP="007A50C2">
      <w:pPr>
        <w:pStyle w:val="aff0"/>
        <w:spacing w:after="0"/>
        <w:jc w:val="center"/>
        <w:rPr>
          <w:b w:val="0"/>
          <w:smallCaps w:val="0"/>
          <w:color w:val="13666B" w:themeColor="accent3" w:themeShade="80"/>
        </w:rPr>
      </w:pPr>
      <w:r w:rsidRPr="007A50C2">
        <w:rPr>
          <w:b w:val="0"/>
          <w:smallCaps w:val="0"/>
          <w:color w:val="13666B" w:themeColor="accent3" w:themeShade="80"/>
        </w:rPr>
        <w:t xml:space="preserve">Рейтинг субъектов Российской Федерации по значению показателя: «отношение средней заработной платы по вакансиям, заявленным работодателями в органы службы занятости в отчетном периоде, к средней заработной плате работников организаций, сложившейся в субъекте Российской Федерации в </w:t>
      </w:r>
      <w:r w:rsidR="00F73073" w:rsidRPr="007A50C2">
        <w:rPr>
          <w:b w:val="0"/>
          <w:smallCaps w:val="0"/>
          <w:color w:val="13666B" w:themeColor="accent3" w:themeShade="80"/>
        </w:rPr>
        <w:t xml:space="preserve">первом полугодии </w:t>
      </w:r>
      <w:r w:rsidRPr="007A50C2">
        <w:rPr>
          <w:b w:val="0"/>
          <w:smallCaps w:val="0"/>
          <w:color w:val="13666B" w:themeColor="accent3" w:themeShade="80"/>
        </w:rPr>
        <w:t>201</w:t>
      </w:r>
      <w:r w:rsidR="007A50C2">
        <w:rPr>
          <w:b w:val="0"/>
          <w:smallCaps w:val="0"/>
          <w:color w:val="13666B" w:themeColor="accent3" w:themeShade="80"/>
        </w:rPr>
        <w:t>9</w:t>
      </w:r>
      <w:r w:rsidRPr="007A50C2">
        <w:rPr>
          <w:b w:val="0"/>
          <w:smallCaps w:val="0"/>
          <w:color w:val="13666B" w:themeColor="accent3" w:themeShade="80"/>
        </w:rPr>
        <w:t xml:space="preserve"> г</w:t>
      </w:r>
      <w:r w:rsidR="00F73073" w:rsidRPr="007A50C2">
        <w:rPr>
          <w:b w:val="0"/>
          <w:smallCaps w:val="0"/>
          <w:color w:val="13666B" w:themeColor="accent3" w:themeShade="80"/>
        </w:rPr>
        <w:t>.</w:t>
      </w:r>
      <w:r w:rsidRPr="007A50C2">
        <w:rPr>
          <w:b w:val="0"/>
          <w:smallCaps w:val="0"/>
          <w:color w:val="13666B" w:themeColor="accent3" w:themeShade="80"/>
        </w:rPr>
        <w:t xml:space="preserve">» </w:t>
      </w:r>
    </w:p>
    <w:tbl>
      <w:tblPr>
        <w:tblW w:w="98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6"/>
        <w:gridCol w:w="2977"/>
        <w:gridCol w:w="875"/>
        <w:gridCol w:w="843"/>
        <w:gridCol w:w="3838"/>
        <w:gridCol w:w="763"/>
      </w:tblGrid>
      <w:tr w:rsidR="00DD37FC" w:rsidRPr="00AF7E7A" w:rsidTr="004B799F">
        <w:trPr>
          <w:trHeight w:val="315"/>
          <w:tblHeader/>
          <w:jc w:val="center"/>
        </w:trPr>
        <w:tc>
          <w:tcPr>
            <w:tcW w:w="576" w:type="dxa"/>
          </w:tcPr>
          <w:p w:rsidR="00DD37FC" w:rsidRPr="004D5765" w:rsidRDefault="00DD37FC" w:rsidP="00DD37FC">
            <w:pPr>
              <w:spacing w:after="0" w:line="240" w:lineRule="auto"/>
              <w:jc w:val="center"/>
              <w:rPr>
                <w:b/>
                <w:bCs/>
                <w:color w:val="0D5672" w:themeColor="accent1" w:themeShade="80"/>
              </w:rPr>
            </w:pPr>
            <w:r w:rsidRPr="004D5765">
              <w:rPr>
                <w:b/>
                <w:bCs/>
                <w:color w:val="0D5672" w:themeColor="accent1" w:themeShade="80"/>
              </w:rPr>
              <w:t xml:space="preserve">№ п/п  </w:t>
            </w:r>
          </w:p>
        </w:tc>
        <w:tc>
          <w:tcPr>
            <w:tcW w:w="2977" w:type="dxa"/>
          </w:tcPr>
          <w:p w:rsidR="00DD37FC" w:rsidRPr="004D5765" w:rsidRDefault="00DD37FC" w:rsidP="00DD37FC">
            <w:pPr>
              <w:spacing w:after="0" w:line="240" w:lineRule="auto"/>
              <w:jc w:val="center"/>
              <w:rPr>
                <w:b/>
                <w:bCs/>
                <w:color w:val="0D5672" w:themeColor="accent1" w:themeShade="80"/>
              </w:rPr>
            </w:pPr>
            <w:r w:rsidRPr="004D5765">
              <w:rPr>
                <w:b/>
                <w:bCs/>
                <w:color w:val="0D5672" w:themeColor="accent1" w:themeShade="80"/>
              </w:rPr>
              <w:t>Субъекты</w:t>
            </w:r>
          </w:p>
          <w:p w:rsidR="00DD37FC" w:rsidRPr="004D5765" w:rsidRDefault="00DD37FC" w:rsidP="00DD37FC">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875" w:type="dxa"/>
            <w:vAlign w:val="center"/>
          </w:tcPr>
          <w:p w:rsidR="00DD37FC" w:rsidRPr="004D5765" w:rsidRDefault="00DD37FC" w:rsidP="00DD37FC">
            <w:pPr>
              <w:spacing w:after="0" w:line="240" w:lineRule="auto"/>
              <w:jc w:val="center"/>
              <w:rPr>
                <w:b/>
                <w:bCs/>
                <w:color w:val="0D5672" w:themeColor="accent1" w:themeShade="80"/>
              </w:rPr>
            </w:pPr>
            <w:r>
              <w:rPr>
                <w:b/>
                <w:bCs/>
                <w:color w:val="0D5672" w:themeColor="accent1" w:themeShade="80"/>
              </w:rPr>
              <w:t>%</w:t>
            </w:r>
          </w:p>
        </w:tc>
        <w:tc>
          <w:tcPr>
            <w:tcW w:w="843" w:type="dxa"/>
          </w:tcPr>
          <w:p w:rsidR="00DD37FC" w:rsidRPr="004D5765" w:rsidRDefault="00DD37FC" w:rsidP="00DD37FC">
            <w:pPr>
              <w:spacing w:after="0" w:line="240" w:lineRule="auto"/>
              <w:ind w:hanging="57"/>
              <w:jc w:val="center"/>
              <w:rPr>
                <w:b/>
                <w:bCs/>
                <w:color w:val="0D5672" w:themeColor="accent1" w:themeShade="80"/>
              </w:rPr>
            </w:pPr>
            <w:r w:rsidRPr="004D5765">
              <w:rPr>
                <w:b/>
                <w:bCs/>
                <w:color w:val="0D5672" w:themeColor="accent1" w:themeShade="80"/>
              </w:rPr>
              <w:t>№ п/п</w:t>
            </w:r>
          </w:p>
        </w:tc>
        <w:tc>
          <w:tcPr>
            <w:tcW w:w="3838" w:type="dxa"/>
          </w:tcPr>
          <w:p w:rsidR="00DD37FC" w:rsidRPr="004D5765" w:rsidRDefault="00DD37FC" w:rsidP="00DD37FC">
            <w:pPr>
              <w:spacing w:after="0" w:line="240" w:lineRule="auto"/>
              <w:jc w:val="center"/>
              <w:rPr>
                <w:b/>
                <w:bCs/>
                <w:color w:val="0D5672" w:themeColor="accent1" w:themeShade="80"/>
              </w:rPr>
            </w:pPr>
            <w:r w:rsidRPr="004D5765">
              <w:rPr>
                <w:b/>
                <w:bCs/>
                <w:color w:val="0D5672" w:themeColor="accent1" w:themeShade="80"/>
              </w:rPr>
              <w:t>Субъекты</w:t>
            </w:r>
          </w:p>
          <w:p w:rsidR="00DD37FC" w:rsidRPr="004D5765" w:rsidRDefault="00DD37FC" w:rsidP="00DD37FC">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763" w:type="dxa"/>
            <w:vAlign w:val="center"/>
          </w:tcPr>
          <w:p w:rsidR="00DD37FC" w:rsidRPr="004D5765" w:rsidRDefault="00DD37FC" w:rsidP="00DD37FC">
            <w:pPr>
              <w:spacing w:after="0" w:line="240" w:lineRule="auto"/>
              <w:jc w:val="center"/>
              <w:rPr>
                <w:b/>
                <w:bCs/>
                <w:color w:val="0D5672" w:themeColor="accent1" w:themeShade="80"/>
              </w:rPr>
            </w:pPr>
            <w:r>
              <w:rPr>
                <w:b/>
                <w:bCs/>
                <w:color w:val="0D5672" w:themeColor="accent1" w:themeShade="80"/>
              </w:rPr>
              <w:t>%</w:t>
            </w:r>
          </w:p>
        </w:tc>
      </w:tr>
      <w:tr w:rsidR="00DD37FC" w:rsidRPr="00AF7E7A" w:rsidTr="004B799F">
        <w:trPr>
          <w:trHeight w:val="226"/>
          <w:jc w:val="center"/>
        </w:trPr>
        <w:tc>
          <w:tcPr>
            <w:tcW w:w="3553" w:type="dxa"/>
            <w:gridSpan w:val="2"/>
            <w:shd w:val="clear" w:color="auto" w:fill="D2EAF1"/>
          </w:tcPr>
          <w:p w:rsidR="00DD37FC" w:rsidRPr="004D5765" w:rsidRDefault="00DD37FC" w:rsidP="00DD37FC">
            <w:pPr>
              <w:spacing w:after="0" w:line="240" w:lineRule="auto"/>
              <w:rPr>
                <w:b/>
                <w:color w:val="0D5672" w:themeColor="accent1" w:themeShade="80"/>
              </w:rPr>
            </w:pPr>
            <w:r w:rsidRPr="004D5765">
              <w:rPr>
                <w:b/>
                <w:color w:val="0D5672" w:themeColor="accent1" w:themeShade="80"/>
              </w:rPr>
              <w:t>Российская Федерация</w:t>
            </w:r>
          </w:p>
        </w:tc>
        <w:tc>
          <w:tcPr>
            <w:tcW w:w="875" w:type="dxa"/>
            <w:shd w:val="clear" w:color="auto" w:fill="D2EAF1"/>
          </w:tcPr>
          <w:p w:rsidR="00DD37FC" w:rsidRPr="004D5765" w:rsidRDefault="00DD37FC" w:rsidP="007A50C2">
            <w:pPr>
              <w:spacing w:after="0" w:line="240" w:lineRule="auto"/>
              <w:jc w:val="center"/>
              <w:rPr>
                <w:b/>
                <w:color w:val="0D5672" w:themeColor="accent1" w:themeShade="80"/>
              </w:rPr>
            </w:pPr>
            <w:r>
              <w:rPr>
                <w:b/>
                <w:color w:val="0D5672" w:themeColor="accent1" w:themeShade="80"/>
              </w:rPr>
              <w:t>5</w:t>
            </w:r>
            <w:r w:rsidR="007A50C2">
              <w:rPr>
                <w:b/>
                <w:color w:val="0D5672" w:themeColor="accent1" w:themeShade="80"/>
              </w:rPr>
              <w:t>5</w:t>
            </w:r>
            <w:r>
              <w:rPr>
                <w:b/>
                <w:color w:val="0D5672" w:themeColor="accent1" w:themeShade="80"/>
              </w:rPr>
              <w:t>,</w:t>
            </w:r>
            <w:r w:rsidR="007A50C2">
              <w:rPr>
                <w:b/>
                <w:color w:val="0D5672" w:themeColor="accent1" w:themeShade="80"/>
              </w:rPr>
              <w:t>6</w:t>
            </w:r>
            <w:r>
              <w:rPr>
                <w:b/>
                <w:color w:val="0D5672" w:themeColor="accent1" w:themeShade="80"/>
              </w:rPr>
              <w:t>%</w:t>
            </w:r>
          </w:p>
        </w:tc>
        <w:tc>
          <w:tcPr>
            <w:tcW w:w="5444" w:type="dxa"/>
            <w:gridSpan w:val="3"/>
            <w:shd w:val="clear" w:color="auto" w:fill="D2EAF1"/>
          </w:tcPr>
          <w:p w:rsidR="00DD37FC" w:rsidRPr="004D5765" w:rsidRDefault="00DD37FC" w:rsidP="00DD37FC">
            <w:pPr>
              <w:spacing w:after="0" w:line="240" w:lineRule="auto"/>
              <w:jc w:val="right"/>
              <w:rPr>
                <w:b/>
                <w:color w:val="0D5672" w:themeColor="accent1" w:themeShade="80"/>
              </w:rPr>
            </w:pP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1.</w:t>
            </w:r>
          </w:p>
        </w:tc>
        <w:tc>
          <w:tcPr>
            <w:tcW w:w="2977" w:type="dxa"/>
            <w:shd w:val="clear" w:color="auto" w:fill="FFFFFF"/>
          </w:tcPr>
          <w:p w:rsidR="007A50C2" w:rsidRPr="00231F1B" w:rsidRDefault="007A50C2" w:rsidP="007A50C2">
            <w:r w:rsidRPr="00231F1B">
              <w:t>Республика Алтай</w:t>
            </w:r>
          </w:p>
        </w:tc>
        <w:tc>
          <w:tcPr>
            <w:tcW w:w="875" w:type="dxa"/>
            <w:shd w:val="clear" w:color="auto" w:fill="FFFFFF"/>
          </w:tcPr>
          <w:p w:rsidR="007A50C2" w:rsidRPr="00231F1B" w:rsidRDefault="007A50C2" w:rsidP="007A50C2">
            <w:pPr>
              <w:jc w:val="center"/>
            </w:pPr>
            <w:r w:rsidRPr="00231F1B">
              <w:t>101,3</w:t>
            </w:r>
          </w:p>
        </w:tc>
        <w:tc>
          <w:tcPr>
            <w:tcW w:w="843" w:type="dxa"/>
            <w:shd w:val="clear" w:color="auto" w:fill="FFFFFF"/>
          </w:tcPr>
          <w:p w:rsidR="007A50C2" w:rsidRPr="00AF7E7A" w:rsidRDefault="007A50C2" w:rsidP="007A50C2">
            <w:pPr>
              <w:jc w:val="center"/>
            </w:pPr>
            <w:r>
              <w:t>43.</w:t>
            </w:r>
          </w:p>
        </w:tc>
        <w:tc>
          <w:tcPr>
            <w:tcW w:w="3838" w:type="dxa"/>
            <w:shd w:val="clear" w:color="auto" w:fill="FFFFFF"/>
          </w:tcPr>
          <w:p w:rsidR="007A50C2" w:rsidRPr="00785876" w:rsidRDefault="007A50C2" w:rsidP="007A50C2">
            <w:r w:rsidRPr="00785876">
              <w:t>Ростовская область</w:t>
            </w:r>
          </w:p>
        </w:tc>
        <w:tc>
          <w:tcPr>
            <w:tcW w:w="763" w:type="dxa"/>
            <w:shd w:val="clear" w:color="auto" w:fill="FFFFFF"/>
          </w:tcPr>
          <w:p w:rsidR="007A50C2" w:rsidRPr="00785876" w:rsidRDefault="007A50C2" w:rsidP="007A50C2">
            <w:pPr>
              <w:jc w:val="center"/>
            </w:pPr>
            <w:r w:rsidRPr="00785876">
              <w:t>63,4</w:t>
            </w: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2.</w:t>
            </w:r>
          </w:p>
        </w:tc>
        <w:tc>
          <w:tcPr>
            <w:tcW w:w="2977" w:type="dxa"/>
            <w:shd w:val="clear" w:color="auto" w:fill="FFFFFF"/>
          </w:tcPr>
          <w:p w:rsidR="007A50C2" w:rsidRPr="00231F1B" w:rsidRDefault="007A50C2" w:rsidP="007A50C2">
            <w:r w:rsidRPr="00231F1B">
              <w:t>Белгородская область</w:t>
            </w:r>
          </w:p>
        </w:tc>
        <w:tc>
          <w:tcPr>
            <w:tcW w:w="875" w:type="dxa"/>
            <w:shd w:val="clear" w:color="auto" w:fill="FFFFFF"/>
          </w:tcPr>
          <w:p w:rsidR="007A50C2" w:rsidRPr="00231F1B" w:rsidRDefault="007A50C2" w:rsidP="007A50C2">
            <w:pPr>
              <w:jc w:val="center"/>
            </w:pPr>
            <w:r w:rsidRPr="00231F1B">
              <w:t>96,4</w:t>
            </w:r>
          </w:p>
        </w:tc>
        <w:tc>
          <w:tcPr>
            <w:tcW w:w="843" w:type="dxa"/>
            <w:shd w:val="clear" w:color="auto" w:fill="FFFFFF"/>
          </w:tcPr>
          <w:p w:rsidR="007A50C2" w:rsidRPr="00AF7E7A" w:rsidRDefault="007A50C2" w:rsidP="007A50C2">
            <w:pPr>
              <w:jc w:val="center"/>
            </w:pPr>
            <w:r w:rsidRPr="00AF7E7A">
              <w:t>44.</w:t>
            </w:r>
          </w:p>
        </w:tc>
        <w:tc>
          <w:tcPr>
            <w:tcW w:w="3838" w:type="dxa"/>
            <w:shd w:val="clear" w:color="auto" w:fill="FFFFFF"/>
          </w:tcPr>
          <w:p w:rsidR="007A50C2" w:rsidRPr="00785876" w:rsidRDefault="007A50C2" w:rsidP="007A50C2">
            <w:r w:rsidRPr="00785876">
              <w:t>Рязанская область</w:t>
            </w:r>
          </w:p>
        </w:tc>
        <w:tc>
          <w:tcPr>
            <w:tcW w:w="763" w:type="dxa"/>
            <w:shd w:val="clear" w:color="auto" w:fill="FFFFFF"/>
          </w:tcPr>
          <w:p w:rsidR="007A50C2" w:rsidRPr="00785876" w:rsidRDefault="007A50C2" w:rsidP="007A50C2">
            <w:pPr>
              <w:jc w:val="center"/>
            </w:pPr>
            <w:r w:rsidRPr="00785876">
              <w:t>63,2</w:t>
            </w: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3.</w:t>
            </w:r>
          </w:p>
        </w:tc>
        <w:tc>
          <w:tcPr>
            <w:tcW w:w="2977" w:type="dxa"/>
            <w:shd w:val="clear" w:color="auto" w:fill="FFFFFF"/>
          </w:tcPr>
          <w:p w:rsidR="007A50C2" w:rsidRPr="00231F1B" w:rsidRDefault="007A50C2" w:rsidP="007A50C2">
            <w:r w:rsidRPr="00231F1B">
              <w:t>Чувашская Республика</w:t>
            </w:r>
          </w:p>
        </w:tc>
        <w:tc>
          <w:tcPr>
            <w:tcW w:w="875" w:type="dxa"/>
            <w:shd w:val="clear" w:color="auto" w:fill="FFFFFF"/>
          </w:tcPr>
          <w:p w:rsidR="007A50C2" w:rsidRPr="00231F1B" w:rsidRDefault="007A50C2" w:rsidP="007A50C2">
            <w:pPr>
              <w:jc w:val="center"/>
            </w:pPr>
            <w:r w:rsidRPr="00231F1B">
              <w:t>94,1</w:t>
            </w:r>
          </w:p>
        </w:tc>
        <w:tc>
          <w:tcPr>
            <w:tcW w:w="843" w:type="dxa"/>
            <w:shd w:val="clear" w:color="auto" w:fill="FFFFFF"/>
          </w:tcPr>
          <w:p w:rsidR="007A50C2" w:rsidRPr="00AF7E7A" w:rsidRDefault="007A50C2" w:rsidP="007A50C2">
            <w:pPr>
              <w:jc w:val="center"/>
            </w:pPr>
            <w:r w:rsidRPr="00AF7E7A">
              <w:t>45.</w:t>
            </w:r>
          </w:p>
        </w:tc>
        <w:tc>
          <w:tcPr>
            <w:tcW w:w="3838" w:type="dxa"/>
            <w:shd w:val="clear" w:color="auto" w:fill="FFFFFF"/>
          </w:tcPr>
          <w:p w:rsidR="007A50C2" w:rsidRPr="00785876" w:rsidRDefault="007A50C2" w:rsidP="007A50C2">
            <w:r w:rsidRPr="00785876">
              <w:t>Курганская область</w:t>
            </w:r>
          </w:p>
        </w:tc>
        <w:tc>
          <w:tcPr>
            <w:tcW w:w="763" w:type="dxa"/>
            <w:shd w:val="clear" w:color="auto" w:fill="FFFFFF"/>
          </w:tcPr>
          <w:p w:rsidR="007A50C2" w:rsidRPr="00785876" w:rsidRDefault="007A50C2" w:rsidP="007A50C2">
            <w:pPr>
              <w:jc w:val="center"/>
            </w:pPr>
            <w:r w:rsidRPr="00785876">
              <w:t>63,0</w:t>
            </w: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4.</w:t>
            </w:r>
          </w:p>
        </w:tc>
        <w:tc>
          <w:tcPr>
            <w:tcW w:w="2977" w:type="dxa"/>
            <w:shd w:val="clear" w:color="auto" w:fill="FFFFFF"/>
          </w:tcPr>
          <w:p w:rsidR="007A50C2" w:rsidRPr="00231F1B" w:rsidRDefault="007A50C2" w:rsidP="007A50C2">
            <w:r w:rsidRPr="00231F1B">
              <w:t>Ставропольский край</w:t>
            </w:r>
          </w:p>
        </w:tc>
        <w:tc>
          <w:tcPr>
            <w:tcW w:w="875" w:type="dxa"/>
            <w:shd w:val="clear" w:color="auto" w:fill="FFFFFF"/>
          </w:tcPr>
          <w:p w:rsidR="007A50C2" w:rsidRPr="00231F1B" w:rsidRDefault="007A50C2" w:rsidP="007A50C2">
            <w:pPr>
              <w:jc w:val="center"/>
            </w:pPr>
            <w:r w:rsidRPr="00231F1B">
              <w:t>94,0</w:t>
            </w:r>
          </w:p>
        </w:tc>
        <w:tc>
          <w:tcPr>
            <w:tcW w:w="843" w:type="dxa"/>
            <w:shd w:val="clear" w:color="auto" w:fill="FFFFFF"/>
          </w:tcPr>
          <w:p w:rsidR="007A50C2" w:rsidRPr="00AF7E7A" w:rsidRDefault="007A50C2" w:rsidP="007A50C2">
            <w:pPr>
              <w:jc w:val="center"/>
            </w:pPr>
            <w:r w:rsidRPr="00AF7E7A">
              <w:t>46.</w:t>
            </w:r>
          </w:p>
        </w:tc>
        <w:tc>
          <w:tcPr>
            <w:tcW w:w="3838" w:type="dxa"/>
            <w:shd w:val="clear" w:color="auto" w:fill="FFFFFF"/>
          </w:tcPr>
          <w:p w:rsidR="007A50C2" w:rsidRPr="00785876" w:rsidRDefault="007A50C2" w:rsidP="007A50C2">
            <w:r w:rsidRPr="00785876">
              <w:t xml:space="preserve">Архангельская область  </w:t>
            </w:r>
          </w:p>
        </w:tc>
        <w:tc>
          <w:tcPr>
            <w:tcW w:w="763" w:type="dxa"/>
            <w:shd w:val="clear" w:color="auto" w:fill="FFFFFF"/>
          </w:tcPr>
          <w:p w:rsidR="007A50C2" w:rsidRPr="00785876" w:rsidRDefault="007A50C2" w:rsidP="007A50C2">
            <w:pPr>
              <w:jc w:val="center"/>
            </w:pPr>
            <w:r w:rsidRPr="00785876">
              <w:t>62,9</w:t>
            </w: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5.</w:t>
            </w:r>
          </w:p>
        </w:tc>
        <w:tc>
          <w:tcPr>
            <w:tcW w:w="2977" w:type="dxa"/>
            <w:shd w:val="clear" w:color="auto" w:fill="FFFFFF"/>
          </w:tcPr>
          <w:p w:rsidR="007A50C2" w:rsidRPr="00231F1B" w:rsidRDefault="007A50C2" w:rsidP="007A50C2">
            <w:r w:rsidRPr="00231F1B">
              <w:t>Пензенская область</w:t>
            </w:r>
          </w:p>
        </w:tc>
        <w:tc>
          <w:tcPr>
            <w:tcW w:w="875" w:type="dxa"/>
            <w:shd w:val="clear" w:color="auto" w:fill="FFFFFF"/>
          </w:tcPr>
          <w:p w:rsidR="007A50C2" w:rsidRPr="00231F1B" w:rsidRDefault="007A50C2" w:rsidP="007A50C2">
            <w:pPr>
              <w:jc w:val="center"/>
            </w:pPr>
            <w:r w:rsidRPr="00231F1B">
              <w:t>93,6</w:t>
            </w:r>
          </w:p>
        </w:tc>
        <w:tc>
          <w:tcPr>
            <w:tcW w:w="843" w:type="dxa"/>
            <w:shd w:val="clear" w:color="auto" w:fill="FFFFFF"/>
          </w:tcPr>
          <w:p w:rsidR="007A50C2" w:rsidRPr="00AF7E7A" w:rsidRDefault="007A50C2" w:rsidP="007A50C2">
            <w:pPr>
              <w:jc w:val="center"/>
            </w:pPr>
            <w:r w:rsidRPr="00AF7E7A">
              <w:t>47.</w:t>
            </w:r>
          </w:p>
        </w:tc>
        <w:tc>
          <w:tcPr>
            <w:tcW w:w="3838" w:type="dxa"/>
            <w:shd w:val="clear" w:color="auto" w:fill="FFFFFF"/>
          </w:tcPr>
          <w:p w:rsidR="007A50C2" w:rsidRPr="00785876" w:rsidRDefault="007A50C2" w:rsidP="007A50C2">
            <w:r w:rsidRPr="00785876">
              <w:t>Забайкальский край</w:t>
            </w:r>
          </w:p>
        </w:tc>
        <w:tc>
          <w:tcPr>
            <w:tcW w:w="763" w:type="dxa"/>
            <w:shd w:val="clear" w:color="auto" w:fill="FFFFFF"/>
          </w:tcPr>
          <w:p w:rsidR="007A50C2" w:rsidRPr="00785876" w:rsidRDefault="007A50C2" w:rsidP="007A50C2">
            <w:pPr>
              <w:jc w:val="center"/>
            </w:pPr>
            <w:r w:rsidRPr="00785876">
              <w:t>62,7</w:t>
            </w: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6.</w:t>
            </w:r>
          </w:p>
        </w:tc>
        <w:tc>
          <w:tcPr>
            <w:tcW w:w="2977" w:type="dxa"/>
            <w:shd w:val="clear" w:color="auto" w:fill="FFFFFF"/>
          </w:tcPr>
          <w:p w:rsidR="007A50C2" w:rsidRPr="00231F1B" w:rsidRDefault="007A50C2" w:rsidP="007A50C2">
            <w:r w:rsidRPr="00231F1B">
              <w:t>Тамбовская область</w:t>
            </w:r>
          </w:p>
        </w:tc>
        <w:tc>
          <w:tcPr>
            <w:tcW w:w="875" w:type="dxa"/>
            <w:shd w:val="clear" w:color="auto" w:fill="FFFFFF"/>
          </w:tcPr>
          <w:p w:rsidR="007A50C2" w:rsidRPr="00231F1B" w:rsidRDefault="007A50C2" w:rsidP="007A50C2">
            <w:pPr>
              <w:jc w:val="center"/>
            </w:pPr>
            <w:r w:rsidRPr="00231F1B">
              <w:t>84,0</w:t>
            </w:r>
          </w:p>
        </w:tc>
        <w:tc>
          <w:tcPr>
            <w:tcW w:w="843" w:type="dxa"/>
            <w:shd w:val="clear" w:color="auto" w:fill="FFFFFF"/>
          </w:tcPr>
          <w:p w:rsidR="007A50C2" w:rsidRPr="00AF7E7A" w:rsidRDefault="007A50C2" w:rsidP="007A50C2">
            <w:pPr>
              <w:jc w:val="center"/>
            </w:pPr>
            <w:r>
              <w:t>47</w:t>
            </w:r>
            <w:r w:rsidRPr="00AF7E7A">
              <w:t>.</w:t>
            </w:r>
          </w:p>
        </w:tc>
        <w:tc>
          <w:tcPr>
            <w:tcW w:w="3838" w:type="dxa"/>
            <w:shd w:val="clear" w:color="auto" w:fill="FFFFFF"/>
          </w:tcPr>
          <w:p w:rsidR="007A50C2" w:rsidRPr="00785876" w:rsidRDefault="007A50C2" w:rsidP="007A50C2">
            <w:r w:rsidRPr="00785876">
              <w:t>Липецкая область</w:t>
            </w:r>
          </w:p>
        </w:tc>
        <w:tc>
          <w:tcPr>
            <w:tcW w:w="763" w:type="dxa"/>
            <w:shd w:val="clear" w:color="auto" w:fill="FFFFFF"/>
          </w:tcPr>
          <w:p w:rsidR="007A50C2" w:rsidRPr="00785876" w:rsidRDefault="007A50C2" w:rsidP="007A50C2">
            <w:pPr>
              <w:jc w:val="center"/>
            </w:pPr>
            <w:r w:rsidRPr="00785876">
              <w:t>62,7</w:t>
            </w: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7.</w:t>
            </w:r>
          </w:p>
        </w:tc>
        <w:tc>
          <w:tcPr>
            <w:tcW w:w="2977" w:type="dxa"/>
            <w:shd w:val="clear" w:color="auto" w:fill="FFFFFF"/>
          </w:tcPr>
          <w:p w:rsidR="007A50C2" w:rsidRPr="00231F1B" w:rsidRDefault="007A50C2" w:rsidP="007A50C2">
            <w:r w:rsidRPr="00231F1B">
              <w:t>Пермский край</w:t>
            </w:r>
          </w:p>
        </w:tc>
        <w:tc>
          <w:tcPr>
            <w:tcW w:w="875" w:type="dxa"/>
            <w:shd w:val="clear" w:color="auto" w:fill="FFFFFF"/>
          </w:tcPr>
          <w:p w:rsidR="007A50C2" w:rsidRPr="00231F1B" w:rsidRDefault="007A50C2" w:rsidP="007A50C2">
            <w:pPr>
              <w:jc w:val="center"/>
            </w:pPr>
            <w:r w:rsidRPr="00231F1B">
              <w:t>82,1</w:t>
            </w:r>
          </w:p>
        </w:tc>
        <w:tc>
          <w:tcPr>
            <w:tcW w:w="843" w:type="dxa"/>
            <w:shd w:val="clear" w:color="auto" w:fill="FFFFFF"/>
          </w:tcPr>
          <w:p w:rsidR="007A50C2" w:rsidRPr="00AF7E7A" w:rsidRDefault="007A50C2" w:rsidP="007A50C2">
            <w:pPr>
              <w:jc w:val="center"/>
            </w:pPr>
            <w:r>
              <w:t>48</w:t>
            </w:r>
            <w:r w:rsidRPr="00AF7E7A">
              <w:t>.</w:t>
            </w:r>
          </w:p>
        </w:tc>
        <w:tc>
          <w:tcPr>
            <w:tcW w:w="3838" w:type="dxa"/>
            <w:shd w:val="clear" w:color="auto" w:fill="FFFFFF"/>
          </w:tcPr>
          <w:p w:rsidR="007A50C2" w:rsidRPr="00785876" w:rsidRDefault="007A50C2" w:rsidP="007A50C2">
            <w:r w:rsidRPr="00785876">
              <w:t>Тверская область</w:t>
            </w:r>
          </w:p>
        </w:tc>
        <w:tc>
          <w:tcPr>
            <w:tcW w:w="763" w:type="dxa"/>
            <w:shd w:val="clear" w:color="auto" w:fill="FFFFFF"/>
          </w:tcPr>
          <w:p w:rsidR="007A50C2" w:rsidRPr="00785876" w:rsidRDefault="007A50C2" w:rsidP="007A50C2">
            <w:pPr>
              <w:jc w:val="center"/>
            </w:pPr>
            <w:r w:rsidRPr="00785876">
              <w:t>62,6</w:t>
            </w: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8.</w:t>
            </w:r>
          </w:p>
        </w:tc>
        <w:tc>
          <w:tcPr>
            <w:tcW w:w="2977" w:type="dxa"/>
            <w:shd w:val="clear" w:color="auto" w:fill="FFFFFF"/>
          </w:tcPr>
          <w:p w:rsidR="007A50C2" w:rsidRPr="00231F1B" w:rsidRDefault="007A50C2" w:rsidP="007A50C2">
            <w:r w:rsidRPr="00231F1B">
              <w:t>Новгородская область</w:t>
            </w:r>
          </w:p>
        </w:tc>
        <w:tc>
          <w:tcPr>
            <w:tcW w:w="875" w:type="dxa"/>
            <w:shd w:val="clear" w:color="auto" w:fill="FFFFFF"/>
          </w:tcPr>
          <w:p w:rsidR="007A50C2" w:rsidRPr="00231F1B" w:rsidRDefault="007A50C2" w:rsidP="007A50C2">
            <w:pPr>
              <w:jc w:val="center"/>
            </w:pPr>
            <w:r w:rsidRPr="00231F1B">
              <w:t>81,4</w:t>
            </w:r>
          </w:p>
        </w:tc>
        <w:tc>
          <w:tcPr>
            <w:tcW w:w="843" w:type="dxa"/>
            <w:shd w:val="clear" w:color="auto" w:fill="FFFFFF"/>
          </w:tcPr>
          <w:p w:rsidR="007A50C2" w:rsidRPr="00AF7E7A" w:rsidRDefault="007A50C2" w:rsidP="007A50C2">
            <w:pPr>
              <w:jc w:val="center"/>
            </w:pPr>
            <w:r>
              <w:t>49</w:t>
            </w:r>
            <w:r w:rsidRPr="00AF7E7A">
              <w:t>.</w:t>
            </w:r>
          </w:p>
        </w:tc>
        <w:tc>
          <w:tcPr>
            <w:tcW w:w="3838" w:type="dxa"/>
            <w:shd w:val="clear" w:color="auto" w:fill="FFFFFF"/>
          </w:tcPr>
          <w:p w:rsidR="007A50C2" w:rsidRPr="00785876" w:rsidRDefault="007A50C2" w:rsidP="007A50C2">
            <w:r w:rsidRPr="00785876">
              <w:t>Кемеровская область</w:t>
            </w:r>
            <w:r>
              <w:t xml:space="preserve"> - Кузбасс</w:t>
            </w:r>
          </w:p>
        </w:tc>
        <w:tc>
          <w:tcPr>
            <w:tcW w:w="763" w:type="dxa"/>
            <w:shd w:val="clear" w:color="auto" w:fill="FFFFFF"/>
          </w:tcPr>
          <w:p w:rsidR="007A50C2" w:rsidRPr="00785876" w:rsidRDefault="007A50C2" w:rsidP="007A50C2">
            <w:pPr>
              <w:jc w:val="center"/>
            </w:pPr>
            <w:r w:rsidRPr="00785876">
              <w:t>62,5</w:t>
            </w: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9.</w:t>
            </w:r>
          </w:p>
        </w:tc>
        <w:tc>
          <w:tcPr>
            <w:tcW w:w="2977" w:type="dxa"/>
            <w:shd w:val="clear" w:color="auto" w:fill="FFFFFF"/>
          </w:tcPr>
          <w:p w:rsidR="007A50C2" w:rsidRPr="00231F1B" w:rsidRDefault="007A50C2" w:rsidP="007A50C2">
            <w:r w:rsidRPr="00231F1B">
              <w:t>Амурская область</w:t>
            </w:r>
          </w:p>
        </w:tc>
        <w:tc>
          <w:tcPr>
            <w:tcW w:w="875" w:type="dxa"/>
            <w:shd w:val="clear" w:color="auto" w:fill="FFFFFF"/>
          </w:tcPr>
          <w:p w:rsidR="007A50C2" w:rsidRPr="00231F1B" w:rsidRDefault="007A50C2" w:rsidP="007A50C2">
            <w:pPr>
              <w:jc w:val="center"/>
            </w:pPr>
            <w:r w:rsidRPr="00231F1B">
              <w:t>79,4</w:t>
            </w:r>
          </w:p>
        </w:tc>
        <w:tc>
          <w:tcPr>
            <w:tcW w:w="843" w:type="dxa"/>
            <w:shd w:val="clear" w:color="auto" w:fill="FFFFFF"/>
          </w:tcPr>
          <w:p w:rsidR="007A50C2" w:rsidRPr="00AF7E7A" w:rsidRDefault="007A50C2" w:rsidP="007A50C2">
            <w:pPr>
              <w:jc w:val="center"/>
            </w:pPr>
            <w:r>
              <w:t>49</w:t>
            </w:r>
            <w:r w:rsidRPr="00AF7E7A">
              <w:t>.</w:t>
            </w:r>
          </w:p>
        </w:tc>
        <w:tc>
          <w:tcPr>
            <w:tcW w:w="3838" w:type="dxa"/>
            <w:shd w:val="clear" w:color="auto" w:fill="FFFFFF"/>
          </w:tcPr>
          <w:p w:rsidR="007A50C2" w:rsidRPr="00785876" w:rsidRDefault="007A50C2" w:rsidP="007A50C2">
            <w:r w:rsidRPr="00785876">
              <w:t>Новосибирская область</w:t>
            </w:r>
          </w:p>
        </w:tc>
        <w:tc>
          <w:tcPr>
            <w:tcW w:w="763" w:type="dxa"/>
            <w:shd w:val="clear" w:color="auto" w:fill="FFFFFF"/>
          </w:tcPr>
          <w:p w:rsidR="007A50C2" w:rsidRPr="00785876" w:rsidRDefault="007A50C2" w:rsidP="007A50C2">
            <w:pPr>
              <w:jc w:val="center"/>
            </w:pPr>
            <w:r w:rsidRPr="00785876">
              <w:t>62,5</w:t>
            </w: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10.</w:t>
            </w:r>
          </w:p>
        </w:tc>
        <w:tc>
          <w:tcPr>
            <w:tcW w:w="2977" w:type="dxa"/>
            <w:shd w:val="clear" w:color="auto" w:fill="FFFFFF"/>
          </w:tcPr>
          <w:p w:rsidR="007A50C2" w:rsidRPr="00231F1B" w:rsidRDefault="007A50C2" w:rsidP="007A50C2">
            <w:r w:rsidRPr="00231F1B">
              <w:t>Брянская область</w:t>
            </w:r>
          </w:p>
        </w:tc>
        <w:tc>
          <w:tcPr>
            <w:tcW w:w="875" w:type="dxa"/>
            <w:shd w:val="clear" w:color="auto" w:fill="FFFFFF"/>
          </w:tcPr>
          <w:p w:rsidR="007A50C2" w:rsidRPr="00231F1B" w:rsidRDefault="007A50C2" w:rsidP="007A50C2">
            <w:pPr>
              <w:jc w:val="center"/>
            </w:pPr>
            <w:r w:rsidRPr="00231F1B">
              <w:t>78,4</w:t>
            </w:r>
          </w:p>
        </w:tc>
        <w:tc>
          <w:tcPr>
            <w:tcW w:w="843" w:type="dxa"/>
            <w:shd w:val="clear" w:color="auto" w:fill="FFFFFF"/>
          </w:tcPr>
          <w:p w:rsidR="007A50C2" w:rsidRPr="00AF7E7A" w:rsidRDefault="007A50C2" w:rsidP="007A50C2">
            <w:pPr>
              <w:jc w:val="center"/>
            </w:pPr>
            <w:r w:rsidRPr="00AF7E7A">
              <w:t>5</w:t>
            </w:r>
            <w:r>
              <w:t>0</w:t>
            </w:r>
            <w:r w:rsidRPr="00AF7E7A">
              <w:t>.</w:t>
            </w:r>
          </w:p>
        </w:tc>
        <w:tc>
          <w:tcPr>
            <w:tcW w:w="3838" w:type="dxa"/>
            <w:shd w:val="clear" w:color="auto" w:fill="FFFFFF"/>
          </w:tcPr>
          <w:p w:rsidR="007A50C2" w:rsidRPr="00785876" w:rsidRDefault="007A50C2" w:rsidP="007A50C2">
            <w:r w:rsidRPr="00785876">
              <w:t>Республика Коми</w:t>
            </w:r>
          </w:p>
        </w:tc>
        <w:tc>
          <w:tcPr>
            <w:tcW w:w="763" w:type="dxa"/>
            <w:shd w:val="clear" w:color="auto" w:fill="FFFFFF"/>
          </w:tcPr>
          <w:p w:rsidR="007A50C2" w:rsidRPr="00785876" w:rsidRDefault="007A50C2" w:rsidP="007A50C2">
            <w:pPr>
              <w:jc w:val="center"/>
            </w:pPr>
            <w:r w:rsidRPr="00785876">
              <w:t>62,1</w:t>
            </w: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11.</w:t>
            </w:r>
          </w:p>
        </w:tc>
        <w:tc>
          <w:tcPr>
            <w:tcW w:w="2977" w:type="dxa"/>
            <w:shd w:val="clear" w:color="auto" w:fill="FFFFFF"/>
          </w:tcPr>
          <w:p w:rsidR="007A50C2" w:rsidRPr="00231F1B" w:rsidRDefault="007A50C2" w:rsidP="007A50C2">
            <w:r w:rsidRPr="00231F1B">
              <w:t>Красноярский край</w:t>
            </w:r>
          </w:p>
        </w:tc>
        <w:tc>
          <w:tcPr>
            <w:tcW w:w="875" w:type="dxa"/>
            <w:shd w:val="clear" w:color="auto" w:fill="FFFFFF"/>
          </w:tcPr>
          <w:p w:rsidR="007A50C2" w:rsidRPr="00231F1B" w:rsidRDefault="007A50C2" w:rsidP="007A50C2">
            <w:pPr>
              <w:jc w:val="center"/>
            </w:pPr>
            <w:r w:rsidRPr="00231F1B">
              <w:t>78,1</w:t>
            </w:r>
          </w:p>
        </w:tc>
        <w:tc>
          <w:tcPr>
            <w:tcW w:w="843" w:type="dxa"/>
            <w:shd w:val="clear" w:color="auto" w:fill="FFFFFF"/>
          </w:tcPr>
          <w:p w:rsidR="007A50C2" w:rsidRPr="00AF7E7A" w:rsidRDefault="007A50C2" w:rsidP="007A50C2">
            <w:pPr>
              <w:jc w:val="center"/>
            </w:pPr>
            <w:r>
              <w:t>51.</w:t>
            </w:r>
          </w:p>
        </w:tc>
        <w:tc>
          <w:tcPr>
            <w:tcW w:w="3838" w:type="dxa"/>
            <w:shd w:val="clear" w:color="auto" w:fill="FFFFFF"/>
          </w:tcPr>
          <w:p w:rsidR="007A50C2" w:rsidRPr="00785876" w:rsidRDefault="007A50C2" w:rsidP="007A50C2">
            <w:r w:rsidRPr="00785876">
              <w:t>Республика Ингушетия</w:t>
            </w:r>
          </w:p>
        </w:tc>
        <w:tc>
          <w:tcPr>
            <w:tcW w:w="763" w:type="dxa"/>
            <w:shd w:val="clear" w:color="auto" w:fill="FFFFFF"/>
          </w:tcPr>
          <w:p w:rsidR="007A50C2" w:rsidRPr="00785876" w:rsidRDefault="007A50C2" w:rsidP="007A50C2">
            <w:pPr>
              <w:jc w:val="center"/>
            </w:pPr>
            <w:r w:rsidRPr="00785876">
              <w:t>62,0</w:t>
            </w:r>
          </w:p>
        </w:tc>
      </w:tr>
      <w:tr w:rsidR="007A50C2" w:rsidRPr="00AF7E7A" w:rsidTr="004B799F">
        <w:trPr>
          <w:trHeight w:hRule="exact" w:val="283"/>
          <w:jc w:val="center"/>
        </w:trPr>
        <w:tc>
          <w:tcPr>
            <w:tcW w:w="576" w:type="dxa"/>
            <w:shd w:val="clear" w:color="auto" w:fill="FFFFFF"/>
          </w:tcPr>
          <w:p w:rsidR="007A50C2" w:rsidRPr="00AF7E7A" w:rsidRDefault="007A50C2" w:rsidP="007A50C2">
            <w:pPr>
              <w:jc w:val="center"/>
            </w:pPr>
            <w:r w:rsidRPr="00AF7E7A">
              <w:t>12.</w:t>
            </w:r>
          </w:p>
        </w:tc>
        <w:tc>
          <w:tcPr>
            <w:tcW w:w="2977" w:type="dxa"/>
            <w:shd w:val="clear" w:color="auto" w:fill="FFFFFF"/>
          </w:tcPr>
          <w:p w:rsidR="007A50C2" w:rsidRPr="00231F1B" w:rsidRDefault="007A50C2" w:rsidP="007A50C2">
            <w:r w:rsidRPr="00231F1B">
              <w:t>Алтайский край</w:t>
            </w:r>
          </w:p>
        </w:tc>
        <w:tc>
          <w:tcPr>
            <w:tcW w:w="875" w:type="dxa"/>
            <w:shd w:val="clear" w:color="auto" w:fill="FFFFFF"/>
          </w:tcPr>
          <w:p w:rsidR="007A50C2" w:rsidRPr="00231F1B" w:rsidRDefault="007A50C2" w:rsidP="007A50C2">
            <w:pPr>
              <w:jc w:val="center"/>
            </w:pPr>
            <w:r w:rsidRPr="00231F1B">
              <w:t>77,5</w:t>
            </w:r>
          </w:p>
        </w:tc>
        <w:tc>
          <w:tcPr>
            <w:tcW w:w="843" w:type="dxa"/>
            <w:shd w:val="clear" w:color="auto" w:fill="FFFFFF"/>
          </w:tcPr>
          <w:p w:rsidR="007A50C2" w:rsidRPr="00AF7E7A" w:rsidRDefault="007A50C2" w:rsidP="007A50C2">
            <w:pPr>
              <w:jc w:val="center"/>
            </w:pPr>
            <w:r>
              <w:t>52.</w:t>
            </w:r>
          </w:p>
        </w:tc>
        <w:tc>
          <w:tcPr>
            <w:tcW w:w="3838" w:type="dxa"/>
            <w:shd w:val="clear" w:color="auto" w:fill="FFFFFF"/>
          </w:tcPr>
          <w:p w:rsidR="007A50C2" w:rsidRPr="00785876" w:rsidRDefault="007A50C2" w:rsidP="007A50C2">
            <w:r w:rsidRPr="00785876">
              <w:t>Республика Адыгея</w:t>
            </w:r>
          </w:p>
        </w:tc>
        <w:tc>
          <w:tcPr>
            <w:tcW w:w="763" w:type="dxa"/>
            <w:shd w:val="clear" w:color="auto" w:fill="FFFFFF"/>
          </w:tcPr>
          <w:p w:rsidR="007A50C2" w:rsidRPr="00785876" w:rsidRDefault="007A50C2" w:rsidP="007A50C2">
            <w:pPr>
              <w:jc w:val="center"/>
            </w:pPr>
            <w:r w:rsidRPr="00785876">
              <w:t>61,9</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13.</w:t>
            </w:r>
          </w:p>
        </w:tc>
        <w:tc>
          <w:tcPr>
            <w:tcW w:w="2977" w:type="dxa"/>
          </w:tcPr>
          <w:p w:rsidR="007A50C2" w:rsidRPr="00231F1B" w:rsidRDefault="007A50C2" w:rsidP="007A50C2">
            <w:r w:rsidRPr="00231F1B">
              <w:t>Омская область</w:t>
            </w:r>
          </w:p>
        </w:tc>
        <w:tc>
          <w:tcPr>
            <w:tcW w:w="875" w:type="dxa"/>
          </w:tcPr>
          <w:p w:rsidR="007A50C2" w:rsidRPr="00231F1B" w:rsidRDefault="007A50C2" w:rsidP="007A50C2">
            <w:pPr>
              <w:jc w:val="center"/>
            </w:pPr>
            <w:r w:rsidRPr="00231F1B">
              <w:t>76,7</w:t>
            </w:r>
          </w:p>
        </w:tc>
        <w:tc>
          <w:tcPr>
            <w:tcW w:w="843" w:type="dxa"/>
          </w:tcPr>
          <w:p w:rsidR="007A50C2" w:rsidRPr="00AF7E7A" w:rsidRDefault="007A50C2" w:rsidP="007A50C2">
            <w:pPr>
              <w:jc w:val="center"/>
            </w:pPr>
            <w:r w:rsidRPr="00AF7E7A">
              <w:t>53.</w:t>
            </w:r>
          </w:p>
        </w:tc>
        <w:tc>
          <w:tcPr>
            <w:tcW w:w="3838" w:type="dxa"/>
          </w:tcPr>
          <w:p w:rsidR="007A50C2" w:rsidRPr="00785876" w:rsidRDefault="007A50C2" w:rsidP="007A50C2">
            <w:r w:rsidRPr="00785876">
              <w:t>Самарская область</w:t>
            </w:r>
          </w:p>
        </w:tc>
        <w:tc>
          <w:tcPr>
            <w:tcW w:w="763" w:type="dxa"/>
          </w:tcPr>
          <w:p w:rsidR="007A50C2" w:rsidRPr="00785876" w:rsidRDefault="007A50C2" w:rsidP="007A50C2">
            <w:pPr>
              <w:jc w:val="center"/>
            </w:pPr>
            <w:r w:rsidRPr="00785876">
              <w:t>61,5</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14.</w:t>
            </w:r>
          </w:p>
        </w:tc>
        <w:tc>
          <w:tcPr>
            <w:tcW w:w="2977" w:type="dxa"/>
          </w:tcPr>
          <w:p w:rsidR="007A50C2" w:rsidRPr="00231F1B" w:rsidRDefault="007A50C2" w:rsidP="007A50C2">
            <w:r w:rsidRPr="00231F1B">
              <w:t>Республика Мордовия</w:t>
            </w:r>
          </w:p>
        </w:tc>
        <w:tc>
          <w:tcPr>
            <w:tcW w:w="875" w:type="dxa"/>
          </w:tcPr>
          <w:p w:rsidR="007A50C2" w:rsidRPr="00231F1B" w:rsidRDefault="007A50C2" w:rsidP="007A50C2">
            <w:pPr>
              <w:jc w:val="center"/>
            </w:pPr>
            <w:r w:rsidRPr="00231F1B">
              <w:t>76,5</w:t>
            </w:r>
          </w:p>
        </w:tc>
        <w:tc>
          <w:tcPr>
            <w:tcW w:w="843" w:type="dxa"/>
          </w:tcPr>
          <w:p w:rsidR="007A50C2" w:rsidRPr="00AF7E7A" w:rsidRDefault="007A50C2" w:rsidP="007A50C2">
            <w:pPr>
              <w:jc w:val="center"/>
            </w:pPr>
            <w:r w:rsidRPr="00AF7E7A">
              <w:t>54.</w:t>
            </w:r>
          </w:p>
        </w:tc>
        <w:tc>
          <w:tcPr>
            <w:tcW w:w="3838" w:type="dxa"/>
          </w:tcPr>
          <w:p w:rsidR="007A50C2" w:rsidRPr="00785876" w:rsidRDefault="007A50C2" w:rsidP="007A50C2">
            <w:r w:rsidRPr="00785876">
              <w:t>Республика Марий Эл</w:t>
            </w:r>
          </w:p>
        </w:tc>
        <w:tc>
          <w:tcPr>
            <w:tcW w:w="763" w:type="dxa"/>
          </w:tcPr>
          <w:p w:rsidR="007A50C2" w:rsidRPr="00785876" w:rsidRDefault="007A50C2" w:rsidP="007A50C2">
            <w:pPr>
              <w:jc w:val="center"/>
            </w:pPr>
            <w:r w:rsidRPr="00785876">
              <w:t>61,1</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15.</w:t>
            </w:r>
          </w:p>
        </w:tc>
        <w:tc>
          <w:tcPr>
            <w:tcW w:w="2977" w:type="dxa"/>
          </w:tcPr>
          <w:p w:rsidR="007A50C2" w:rsidRPr="00231F1B" w:rsidRDefault="007A50C2" w:rsidP="007A50C2">
            <w:r w:rsidRPr="00231F1B">
              <w:t>Хабаровский край</w:t>
            </w:r>
          </w:p>
        </w:tc>
        <w:tc>
          <w:tcPr>
            <w:tcW w:w="875" w:type="dxa"/>
          </w:tcPr>
          <w:p w:rsidR="007A50C2" w:rsidRPr="00231F1B" w:rsidRDefault="007A50C2" w:rsidP="007A50C2">
            <w:pPr>
              <w:jc w:val="center"/>
            </w:pPr>
            <w:r w:rsidRPr="00231F1B">
              <w:t>75,8</w:t>
            </w:r>
          </w:p>
        </w:tc>
        <w:tc>
          <w:tcPr>
            <w:tcW w:w="843" w:type="dxa"/>
          </w:tcPr>
          <w:p w:rsidR="007A50C2" w:rsidRPr="00AF7E7A" w:rsidRDefault="007A50C2" w:rsidP="007A50C2">
            <w:pPr>
              <w:jc w:val="center"/>
            </w:pPr>
            <w:r w:rsidRPr="00AF7E7A">
              <w:t>55.</w:t>
            </w:r>
          </w:p>
        </w:tc>
        <w:tc>
          <w:tcPr>
            <w:tcW w:w="3838" w:type="dxa"/>
          </w:tcPr>
          <w:p w:rsidR="007A50C2" w:rsidRPr="00785876" w:rsidRDefault="007A50C2" w:rsidP="007A50C2">
            <w:r w:rsidRPr="00785876">
              <w:t>Смоленская область</w:t>
            </w:r>
          </w:p>
        </w:tc>
        <w:tc>
          <w:tcPr>
            <w:tcW w:w="763" w:type="dxa"/>
          </w:tcPr>
          <w:p w:rsidR="007A50C2" w:rsidRPr="00785876" w:rsidRDefault="007A50C2" w:rsidP="007A50C2">
            <w:pPr>
              <w:jc w:val="center"/>
            </w:pPr>
            <w:r w:rsidRPr="00785876">
              <w:t>61,0</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16.</w:t>
            </w:r>
          </w:p>
        </w:tc>
        <w:tc>
          <w:tcPr>
            <w:tcW w:w="2977" w:type="dxa"/>
          </w:tcPr>
          <w:p w:rsidR="007A50C2" w:rsidRPr="00231F1B" w:rsidRDefault="007A50C2" w:rsidP="007A50C2">
            <w:r w:rsidRPr="00231F1B">
              <w:t>Псковская область</w:t>
            </w:r>
          </w:p>
        </w:tc>
        <w:tc>
          <w:tcPr>
            <w:tcW w:w="875" w:type="dxa"/>
          </w:tcPr>
          <w:p w:rsidR="007A50C2" w:rsidRPr="00231F1B" w:rsidRDefault="007A50C2" w:rsidP="007A50C2">
            <w:pPr>
              <w:jc w:val="center"/>
            </w:pPr>
            <w:r w:rsidRPr="00231F1B">
              <w:t>75,0</w:t>
            </w:r>
          </w:p>
        </w:tc>
        <w:tc>
          <w:tcPr>
            <w:tcW w:w="843" w:type="dxa"/>
          </w:tcPr>
          <w:p w:rsidR="007A50C2" w:rsidRPr="00AF7E7A" w:rsidRDefault="007A50C2" w:rsidP="007A50C2">
            <w:pPr>
              <w:jc w:val="center"/>
            </w:pPr>
            <w:r>
              <w:t>55</w:t>
            </w:r>
            <w:r w:rsidRPr="00AF7E7A">
              <w:t>.</w:t>
            </w:r>
          </w:p>
        </w:tc>
        <w:tc>
          <w:tcPr>
            <w:tcW w:w="3838" w:type="dxa"/>
          </w:tcPr>
          <w:p w:rsidR="007A50C2" w:rsidRPr="00785876" w:rsidRDefault="007A50C2" w:rsidP="007A50C2">
            <w:r w:rsidRPr="00785876">
              <w:t>Краснодарский край</w:t>
            </w:r>
          </w:p>
        </w:tc>
        <w:tc>
          <w:tcPr>
            <w:tcW w:w="763" w:type="dxa"/>
          </w:tcPr>
          <w:p w:rsidR="007A50C2" w:rsidRPr="00785876" w:rsidRDefault="007A50C2" w:rsidP="007A50C2">
            <w:pPr>
              <w:jc w:val="center"/>
            </w:pPr>
            <w:r w:rsidRPr="00785876">
              <w:t>61,0</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17.</w:t>
            </w:r>
          </w:p>
        </w:tc>
        <w:tc>
          <w:tcPr>
            <w:tcW w:w="2977" w:type="dxa"/>
          </w:tcPr>
          <w:p w:rsidR="007A50C2" w:rsidRPr="00231F1B" w:rsidRDefault="007A50C2" w:rsidP="007A50C2">
            <w:r w:rsidRPr="00231F1B">
              <w:t>Кировская область</w:t>
            </w:r>
          </w:p>
        </w:tc>
        <w:tc>
          <w:tcPr>
            <w:tcW w:w="875" w:type="dxa"/>
          </w:tcPr>
          <w:p w:rsidR="007A50C2" w:rsidRPr="00231F1B" w:rsidRDefault="007A50C2" w:rsidP="007A50C2">
            <w:pPr>
              <w:jc w:val="center"/>
            </w:pPr>
            <w:r w:rsidRPr="00231F1B">
              <w:t>73,9</w:t>
            </w:r>
          </w:p>
        </w:tc>
        <w:tc>
          <w:tcPr>
            <w:tcW w:w="843" w:type="dxa"/>
          </w:tcPr>
          <w:p w:rsidR="007A50C2" w:rsidRPr="00AF7E7A" w:rsidRDefault="007A50C2" w:rsidP="007A50C2">
            <w:pPr>
              <w:jc w:val="center"/>
            </w:pPr>
            <w:r>
              <w:t>56.</w:t>
            </w:r>
          </w:p>
        </w:tc>
        <w:tc>
          <w:tcPr>
            <w:tcW w:w="3838" w:type="dxa"/>
          </w:tcPr>
          <w:p w:rsidR="007A50C2" w:rsidRPr="00785876" w:rsidRDefault="007A50C2" w:rsidP="007A50C2">
            <w:r w:rsidRPr="00785876">
              <w:t>Ленинградская область</w:t>
            </w:r>
          </w:p>
        </w:tc>
        <w:tc>
          <w:tcPr>
            <w:tcW w:w="763" w:type="dxa"/>
          </w:tcPr>
          <w:p w:rsidR="007A50C2" w:rsidRPr="00785876" w:rsidRDefault="007A50C2" w:rsidP="007A50C2">
            <w:pPr>
              <w:jc w:val="center"/>
            </w:pPr>
            <w:r w:rsidRPr="00785876">
              <w:t>60,9</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18.</w:t>
            </w:r>
          </w:p>
        </w:tc>
        <w:tc>
          <w:tcPr>
            <w:tcW w:w="2977" w:type="dxa"/>
          </w:tcPr>
          <w:p w:rsidR="007A50C2" w:rsidRPr="00231F1B" w:rsidRDefault="007A50C2" w:rsidP="007A50C2">
            <w:r w:rsidRPr="00231F1B">
              <w:t>Республика Татарстан</w:t>
            </w:r>
          </w:p>
        </w:tc>
        <w:tc>
          <w:tcPr>
            <w:tcW w:w="875" w:type="dxa"/>
          </w:tcPr>
          <w:p w:rsidR="007A50C2" w:rsidRPr="00231F1B" w:rsidRDefault="007A50C2" w:rsidP="007A50C2">
            <w:pPr>
              <w:jc w:val="center"/>
            </w:pPr>
            <w:r w:rsidRPr="00231F1B">
              <w:t>73,8</w:t>
            </w:r>
          </w:p>
        </w:tc>
        <w:tc>
          <w:tcPr>
            <w:tcW w:w="843" w:type="dxa"/>
          </w:tcPr>
          <w:p w:rsidR="007A50C2" w:rsidRPr="00AF7E7A" w:rsidRDefault="007A50C2" w:rsidP="007A50C2">
            <w:pPr>
              <w:jc w:val="center"/>
            </w:pPr>
            <w:r w:rsidRPr="00AF7E7A">
              <w:t>57.</w:t>
            </w:r>
          </w:p>
        </w:tc>
        <w:tc>
          <w:tcPr>
            <w:tcW w:w="3838" w:type="dxa"/>
          </w:tcPr>
          <w:p w:rsidR="007A50C2" w:rsidRPr="00785876" w:rsidRDefault="007A50C2" w:rsidP="007A50C2">
            <w:r w:rsidRPr="00785876">
              <w:t>Челябинская область</w:t>
            </w:r>
          </w:p>
        </w:tc>
        <w:tc>
          <w:tcPr>
            <w:tcW w:w="763" w:type="dxa"/>
          </w:tcPr>
          <w:p w:rsidR="007A50C2" w:rsidRPr="00785876" w:rsidRDefault="007A50C2" w:rsidP="007A50C2">
            <w:pPr>
              <w:jc w:val="center"/>
            </w:pPr>
            <w:r w:rsidRPr="00785876">
              <w:t>60,4</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19.</w:t>
            </w:r>
          </w:p>
        </w:tc>
        <w:tc>
          <w:tcPr>
            <w:tcW w:w="2977" w:type="dxa"/>
          </w:tcPr>
          <w:p w:rsidR="007A50C2" w:rsidRPr="00231F1B" w:rsidRDefault="007A50C2" w:rsidP="007A50C2">
            <w:r w:rsidRPr="00231F1B">
              <w:t>Ульяновская область</w:t>
            </w:r>
          </w:p>
        </w:tc>
        <w:tc>
          <w:tcPr>
            <w:tcW w:w="875" w:type="dxa"/>
          </w:tcPr>
          <w:p w:rsidR="007A50C2" w:rsidRPr="00231F1B" w:rsidRDefault="007A50C2" w:rsidP="007A50C2">
            <w:pPr>
              <w:jc w:val="center"/>
            </w:pPr>
            <w:r w:rsidRPr="00231F1B">
              <w:t>73,6</w:t>
            </w:r>
          </w:p>
        </w:tc>
        <w:tc>
          <w:tcPr>
            <w:tcW w:w="843" w:type="dxa"/>
          </w:tcPr>
          <w:p w:rsidR="007A50C2" w:rsidRPr="00AF7E7A" w:rsidRDefault="007A50C2" w:rsidP="007A50C2">
            <w:pPr>
              <w:jc w:val="center"/>
            </w:pPr>
            <w:r w:rsidRPr="00AF7E7A">
              <w:t>58.</w:t>
            </w:r>
          </w:p>
        </w:tc>
        <w:tc>
          <w:tcPr>
            <w:tcW w:w="3838" w:type="dxa"/>
          </w:tcPr>
          <w:p w:rsidR="007A50C2" w:rsidRPr="00785876" w:rsidRDefault="007A50C2" w:rsidP="007A50C2">
            <w:r w:rsidRPr="00785876">
              <w:t>Костромская область</w:t>
            </w:r>
          </w:p>
        </w:tc>
        <w:tc>
          <w:tcPr>
            <w:tcW w:w="763" w:type="dxa"/>
          </w:tcPr>
          <w:p w:rsidR="007A50C2" w:rsidRPr="00785876" w:rsidRDefault="007A50C2" w:rsidP="007A50C2">
            <w:pPr>
              <w:jc w:val="center"/>
            </w:pPr>
            <w:r w:rsidRPr="00785876">
              <w:t>59,6</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20.</w:t>
            </w:r>
          </w:p>
        </w:tc>
        <w:tc>
          <w:tcPr>
            <w:tcW w:w="2977" w:type="dxa"/>
          </w:tcPr>
          <w:p w:rsidR="007A50C2" w:rsidRPr="00231F1B" w:rsidRDefault="007A50C2" w:rsidP="007A50C2">
            <w:r w:rsidRPr="00231F1B">
              <w:t>Республика Хакасия</w:t>
            </w:r>
          </w:p>
        </w:tc>
        <w:tc>
          <w:tcPr>
            <w:tcW w:w="875" w:type="dxa"/>
          </w:tcPr>
          <w:p w:rsidR="007A50C2" w:rsidRPr="00231F1B" w:rsidRDefault="007A50C2" w:rsidP="007A50C2">
            <w:pPr>
              <w:jc w:val="center"/>
            </w:pPr>
            <w:r w:rsidRPr="00231F1B">
              <w:t>73,1</w:t>
            </w:r>
          </w:p>
        </w:tc>
        <w:tc>
          <w:tcPr>
            <w:tcW w:w="843" w:type="dxa"/>
          </w:tcPr>
          <w:p w:rsidR="007A50C2" w:rsidRPr="00AF7E7A" w:rsidRDefault="007A50C2" w:rsidP="007A50C2">
            <w:pPr>
              <w:jc w:val="center"/>
            </w:pPr>
            <w:r w:rsidRPr="00AF7E7A">
              <w:t>59.</w:t>
            </w:r>
          </w:p>
        </w:tc>
        <w:tc>
          <w:tcPr>
            <w:tcW w:w="3838" w:type="dxa"/>
          </w:tcPr>
          <w:p w:rsidR="007A50C2" w:rsidRPr="00785876" w:rsidRDefault="007A50C2" w:rsidP="007A50C2">
            <w:r w:rsidRPr="00785876">
              <w:t>Республика Карелия</w:t>
            </w:r>
          </w:p>
        </w:tc>
        <w:tc>
          <w:tcPr>
            <w:tcW w:w="763" w:type="dxa"/>
          </w:tcPr>
          <w:p w:rsidR="007A50C2" w:rsidRPr="00785876" w:rsidRDefault="007A50C2" w:rsidP="007A50C2">
            <w:pPr>
              <w:jc w:val="center"/>
            </w:pPr>
            <w:r w:rsidRPr="00785876">
              <w:t>59,6</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21.</w:t>
            </w:r>
          </w:p>
        </w:tc>
        <w:tc>
          <w:tcPr>
            <w:tcW w:w="2977" w:type="dxa"/>
          </w:tcPr>
          <w:p w:rsidR="007A50C2" w:rsidRPr="00231F1B" w:rsidRDefault="007A50C2" w:rsidP="007A50C2">
            <w:r w:rsidRPr="00231F1B">
              <w:t>Астраханская область</w:t>
            </w:r>
          </w:p>
        </w:tc>
        <w:tc>
          <w:tcPr>
            <w:tcW w:w="875" w:type="dxa"/>
          </w:tcPr>
          <w:p w:rsidR="007A50C2" w:rsidRPr="00231F1B" w:rsidRDefault="007A50C2" w:rsidP="007A50C2">
            <w:pPr>
              <w:jc w:val="center"/>
            </w:pPr>
            <w:r w:rsidRPr="00231F1B">
              <w:t>71,4</w:t>
            </w:r>
          </w:p>
        </w:tc>
        <w:tc>
          <w:tcPr>
            <w:tcW w:w="843" w:type="dxa"/>
          </w:tcPr>
          <w:p w:rsidR="007A50C2" w:rsidRPr="00AF7E7A" w:rsidRDefault="007A50C2" w:rsidP="007A50C2">
            <w:pPr>
              <w:jc w:val="center"/>
            </w:pPr>
            <w:r w:rsidRPr="00AF7E7A">
              <w:t>60.</w:t>
            </w:r>
          </w:p>
        </w:tc>
        <w:tc>
          <w:tcPr>
            <w:tcW w:w="3838" w:type="dxa"/>
          </w:tcPr>
          <w:p w:rsidR="007A50C2" w:rsidRPr="00785876" w:rsidRDefault="007A50C2" w:rsidP="007A50C2">
            <w:r w:rsidRPr="00785876">
              <w:t>Кабардино-Балкарская Республика</w:t>
            </w:r>
          </w:p>
        </w:tc>
        <w:tc>
          <w:tcPr>
            <w:tcW w:w="763" w:type="dxa"/>
          </w:tcPr>
          <w:p w:rsidR="007A50C2" w:rsidRPr="00785876" w:rsidRDefault="007A50C2" w:rsidP="007A50C2">
            <w:pPr>
              <w:jc w:val="center"/>
            </w:pPr>
            <w:r w:rsidRPr="00785876">
              <w:t>57,7</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22.</w:t>
            </w:r>
          </w:p>
        </w:tc>
        <w:tc>
          <w:tcPr>
            <w:tcW w:w="2977" w:type="dxa"/>
          </w:tcPr>
          <w:p w:rsidR="007A50C2" w:rsidRPr="00231F1B" w:rsidRDefault="007A50C2" w:rsidP="007A50C2">
            <w:r w:rsidRPr="00231F1B">
              <w:t>Республика Бурятия</w:t>
            </w:r>
          </w:p>
        </w:tc>
        <w:tc>
          <w:tcPr>
            <w:tcW w:w="875" w:type="dxa"/>
          </w:tcPr>
          <w:p w:rsidR="007A50C2" w:rsidRPr="00231F1B" w:rsidRDefault="007A50C2" w:rsidP="007A50C2">
            <w:pPr>
              <w:jc w:val="center"/>
            </w:pPr>
            <w:r w:rsidRPr="00231F1B">
              <w:t>71,2</w:t>
            </w:r>
          </w:p>
        </w:tc>
        <w:tc>
          <w:tcPr>
            <w:tcW w:w="843" w:type="dxa"/>
          </w:tcPr>
          <w:p w:rsidR="007A50C2" w:rsidRPr="00AF7E7A" w:rsidRDefault="007A50C2" w:rsidP="007A50C2">
            <w:pPr>
              <w:jc w:val="center"/>
            </w:pPr>
            <w:r w:rsidRPr="00AF7E7A">
              <w:t>61.</w:t>
            </w:r>
          </w:p>
        </w:tc>
        <w:tc>
          <w:tcPr>
            <w:tcW w:w="3838" w:type="dxa"/>
          </w:tcPr>
          <w:p w:rsidR="007A50C2" w:rsidRPr="00785876" w:rsidRDefault="007A50C2" w:rsidP="007A50C2">
            <w:r w:rsidRPr="00785876">
              <w:t>Республика Крым</w:t>
            </w:r>
          </w:p>
        </w:tc>
        <w:tc>
          <w:tcPr>
            <w:tcW w:w="763" w:type="dxa"/>
          </w:tcPr>
          <w:p w:rsidR="007A50C2" w:rsidRPr="00785876" w:rsidRDefault="007A50C2" w:rsidP="007A50C2">
            <w:pPr>
              <w:jc w:val="center"/>
            </w:pPr>
            <w:r w:rsidRPr="00785876">
              <w:t>56,9</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23.</w:t>
            </w:r>
          </w:p>
        </w:tc>
        <w:tc>
          <w:tcPr>
            <w:tcW w:w="2977" w:type="dxa"/>
          </w:tcPr>
          <w:p w:rsidR="007A50C2" w:rsidRPr="00231F1B" w:rsidRDefault="007A50C2" w:rsidP="007A50C2">
            <w:r w:rsidRPr="00231F1B">
              <w:t>Нижегородская область</w:t>
            </w:r>
          </w:p>
        </w:tc>
        <w:tc>
          <w:tcPr>
            <w:tcW w:w="875" w:type="dxa"/>
          </w:tcPr>
          <w:p w:rsidR="007A50C2" w:rsidRPr="00231F1B" w:rsidRDefault="007A50C2" w:rsidP="007A50C2">
            <w:pPr>
              <w:jc w:val="center"/>
            </w:pPr>
            <w:r w:rsidRPr="00231F1B">
              <w:t>70,7</w:t>
            </w:r>
          </w:p>
        </w:tc>
        <w:tc>
          <w:tcPr>
            <w:tcW w:w="843" w:type="dxa"/>
          </w:tcPr>
          <w:p w:rsidR="007A50C2" w:rsidRPr="00AF7E7A" w:rsidRDefault="007A50C2" w:rsidP="007A50C2">
            <w:pPr>
              <w:jc w:val="center"/>
            </w:pPr>
            <w:r w:rsidRPr="00AF7E7A">
              <w:t>62.</w:t>
            </w:r>
          </w:p>
        </w:tc>
        <w:tc>
          <w:tcPr>
            <w:tcW w:w="3838" w:type="dxa"/>
          </w:tcPr>
          <w:p w:rsidR="007A50C2" w:rsidRPr="00785876" w:rsidRDefault="007A50C2" w:rsidP="007A50C2">
            <w:r w:rsidRPr="00785876">
              <w:t>Республика Дагестан</w:t>
            </w:r>
          </w:p>
        </w:tc>
        <w:tc>
          <w:tcPr>
            <w:tcW w:w="763" w:type="dxa"/>
          </w:tcPr>
          <w:p w:rsidR="007A50C2" w:rsidRPr="00785876" w:rsidRDefault="007A50C2" w:rsidP="007A50C2">
            <w:pPr>
              <w:jc w:val="center"/>
            </w:pPr>
            <w:r w:rsidRPr="00785876">
              <w:t>56,3</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24.</w:t>
            </w:r>
          </w:p>
        </w:tc>
        <w:tc>
          <w:tcPr>
            <w:tcW w:w="2977" w:type="dxa"/>
          </w:tcPr>
          <w:p w:rsidR="007A50C2" w:rsidRPr="00231F1B" w:rsidRDefault="007A50C2" w:rsidP="007A50C2">
            <w:r w:rsidRPr="00231F1B">
              <w:t>Томская область</w:t>
            </w:r>
          </w:p>
        </w:tc>
        <w:tc>
          <w:tcPr>
            <w:tcW w:w="875" w:type="dxa"/>
          </w:tcPr>
          <w:p w:rsidR="007A50C2" w:rsidRPr="00231F1B" w:rsidRDefault="007A50C2" w:rsidP="007A50C2">
            <w:pPr>
              <w:jc w:val="center"/>
            </w:pPr>
            <w:r w:rsidRPr="00231F1B">
              <w:t>70,0</w:t>
            </w:r>
          </w:p>
        </w:tc>
        <w:tc>
          <w:tcPr>
            <w:tcW w:w="843" w:type="dxa"/>
          </w:tcPr>
          <w:p w:rsidR="007A50C2" w:rsidRPr="00AF7E7A" w:rsidRDefault="007A50C2" w:rsidP="007A50C2">
            <w:pPr>
              <w:jc w:val="center"/>
            </w:pPr>
            <w:r w:rsidRPr="00AF7E7A">
              <w:t>63.</w:t>
            </w:r>
          </w:p>
        </w:tc>
        <w:tc>
          <w:tcPr>
            <w:tcW w:w="3838" w:type="dxa"/>
          </w:tcPr>
          <w:p w:rsidR="007A50C2" w:rsidRPr="00785876" w:rsidRDefault="007A50C2" w:rsidP="007A50C2">
            <w:r w:rsidRPr="00785876">
              <w:t>Камчатский край</w:t>
            </w:r>
          </w:p>
        </w:tc>
        <w:tc>
          <w:tcPr>
            <w:tcW w:w="763" w:type="dxa"/>
          </w:tcPr>
          <w:p w:rsidR="007A50C2" w:rsidRPr="00785876" w:rsidRDefault="007A50C2" w:rsidP="007A50C2">
            <w:pPr>
              <w:jc w:val="center"/>
            </w:pPr>
            <w:r w:rsidRPr="00785876">
              <w:t>56,0</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25.</w:t>
            </w:r>
          </w:p>
        </w:tc>
        <w:tc>
          <w:tcPr>
            <w:tcW w:w="2977" w:type="dxa"/>
          </w:tcPr>
          <w:p w:rsidR="007A50C2" w:rsidRPr="00231F1B" w:rsidRDefault="007A50C2" w:rsidP="007A50C2">
            <w:r w:rsidRPr="00231F1B">
              <w:t>Волгоградская область</w:t>
            </w:r>
          </w:p>
        </w:tc>
        <w:tc>
          <w:tcPr>
            <w:tcW w:w="875" w:type="dxa"/>
          </w:tcPr>
          <w:p w:rsidR="007A50C2" w:rsidRPr="00231F1B" w:rsidRDefault="007A50C2" w:rsidP="007A50C2">
            <w:pPr>
              <w:jc w:val="center"/>
            </w:pPr>
            <w:r w:rsidRPr="00231F1B">
              <w:t>69,5</w:t>
            </w:r>
          </w:p>
        </w:tc>
        <w:tc>
          <w:tcPr>
            <w:tcW w:w="843" w:type="dxa"/>
          </w:tcPr>
          <w:p w:rsidR="007A50C2" w:rsidRPr="00AF7E7A" w:rsidRDefault="007A50C2" w:rsidP="007A50C2">
            <w:pPr>
              <w:jc w:val="center"/>
            </w:pPr>
            <w:r w:rsidRPr="00AF7E7A">
              <w:t>64.</w:t>
            </w:r>
          </w:p>
        </w:tc>
        <w:tc>
          <w:tcPr>
            <w:tcW w:w="3838" w:type="dxa"/>
          </w:tcPr>
          <w:p w:rsidR="007A50C2" w:rsidRPr="00785876" w:rsidRDefault="007A50C2" w:rsidP="007A50C2">
            <w:r w:rsidRPr="00785876">
              <w:t>Ярославская область</w:t>
            </w:r>
          </w:p>
        </w:tc>
        <w:tc>
          <w:tcPr>
            <w:tcW w:w="763" w:type="dxa"/>
          </w:tcPr>
          <w:p w:rsidR="007A50C2" w:rsidRPr="00785876" w:rsidRDefault="007A50C2" w:rsidP="007A50C2">
            <w:pPr>
              <w:jc w:val="center"/>
            </w:pPr>
            <w:r w:rsidRPr="00785876">
              <w:t>55,9</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26.</w:t>
            </w:r>
          </w:p>
        </w:tc>
        <w:tc>
          <w:tcPr>
            <w:tcW w:w="2977" w:type="dxa"/>
          </w:tcPr>
          <w:p w:rsidR="007A50C2" w:rsidRPr="00231F1B" w:rsidRDefault="007A50C2" w:rsidP="007A50C2">
            <w:r w:rsidRPr="00231F1B">
              <w:t>Вологодская область</w:t>
            </w:r>
          </w:p>
        </w:tc>
        <w:tc>
          <w:tcPr>
            <w:tcW w:w="875" w:type="dxa"/>
          </w:tcPr>
          <w:p w:rsidR="007A50C2" w:rsidRPr="00231F1B" w:rsidRDefault="007A50C2" w:rsidP="007A50C2">
            <w:pPr>
              <w:jc w:val="center"/>
            </w:pPr>
            <w:r w:rsidRPr="00231F1B">
              <w:t>69,4</w:t>
            </w:r>
          </w:p>
        </w:tc>
        <w:tc>
          <w:tcPr>
            <w:tcW w:w="843" w:type="dxa"/>
          </w:tcPr>
          <w:p w:rsidR="007A50C2" w:rsidRPr="00AF7E7A" w:rsidRDefault="007A50C2" w:rsidP="007A50C2">
            <w:pPr>
              <w:jc w:val="center"/>
            </w:pPr>
            <w:r w:rsidRPr="00AF7E7A">
              <w:t>65.</w:t>
            </w:r>
          </w:p>
        </w:tc>
        <w:tc>
          <w:tcPr>
            <w:tcW w:w="3838" w:type="dxa"/>
          </w:tcPr>
          <w:p w:rsidR="007A50C2" w:rsidRPr="00785876" w:rsidRDefault="007A50C2" w:rsidP="007A50C2">
            <w:r w:rsidRPr="00785876">
              <w:t>Еврейская авт</w:t>
            </w:r>
            <w:r>
              <w:t xml:space="preserve">. </w:t>
            </w:r>
            <w:r w:rsidRPr="00785876">
              <w:t>область</w:t>
            </w:r>
          </w:p>
        </w:tc>
        <w:tc>
          <w:tcPr>
            <w:tcW w:w="763" w:type="dxa"/>
          </w:tcPr>
          <w:p w:rsidR="007A50C2" w:rsidRPr="00785876" w:rsidRDefault="007A50C2" w:rsidP="007A50C2">
            <w:pPr>
              <w:jc w:val="center"/>
            </w:pPr>
            <w:r w:rsidRPr="00785876">
              <w:t>55,3</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27.</w:t>
            </w:r>
          </w:p>
        </w:tc>
        <w:tc>
          <w:tcPr>
            <w:tcW w:w="2977" w:type="dxa"/>
          </w:tcPr>
          <w:p w:rsidR="007A50C2" w:rsidRPr="00231F1B" w:rsidRDefault="007A50C2" w:rsidP="007A50C2">
            <w:r w:rsidRPr="00231F1B">
              <w:t>Иркутская область</w:t>
            </w:r>
          </w:p>
        </w:tc>
        <w:tc>
          <w:tcPr>
            <w:tcW w:w="875" w:type="dxa"/>
          </w:tcPr>
          <w:p w:rsidR="007A50C2" w:rsidRPr="00231F1B" w:rsidRDefault="007A50C2" w:rsidP="007A50C2">
            <w:pPr>
              <w:jc w:val="center"/>
            </w:pPr>
            <w:r w:rsidRPr="00231F1B">
              <w:t>68,6</w:t>
            </w:r>
          </w:p>
        </w:tc>
        <w:tc>
          <w:tcPr>
            <w:tcW w:w="843" w:type="dxa"/>
          </w:tcPr>
          <w:p w:rsidR="007A50C2" w:rsidRPr="00AF7E7A" w:rsidRDefault="007A50C2" w:rsidP="007A50C2">
            <w:pPr>
              <w:jc w:val="center"/>
            </w:pPr>
            <w:r w:rsidRPr="00AF7E7A">
              <w:t>66.</w:t>
            </w:r>
          </w:p>
        </w:tc>
        <w:tc>
          <w:tcPr>
            <w:tcW w:w="3838" w:type="dxa"/>
          </w:tcPr>
          <w:p w:rsidR="007A50C2" w:rsidRPr="00785876" w:rsidRDefault="007A50C2" w:rsidP="007A50C2">
            <w:r w:rsidRPr="00785876">
              <w:t>Чеченская Республика</w:t>
            </w:r>
          </w:p>
        </w:tc>
        <w:tc>
          <w:tcPr>
            <w:tcW w:w="763" w:type="dxa"/>
          </w:tcPr>
          <w:p w:rsidR="007A50C2" w:rsidRPr="00785876" w:rsidRDefault="007A50C2" w:rsidP="007A50C2">
            <w:pPr>
              <w:jc w:val="center"/>
            </w:pPr>
            <w:r w:rsidRPr="00785876">
              <w:t>55,1</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28.</w:t>
            </w:r>
          </w:p>
        </w:tc>
        <w:tc>
          <w:tcPr>
            <w:tcW w:w="2977" w:type="dxa"/>
          </w:tcPr>
          <w:p w:rsidR="007A50C2" w:rsidRPr="00231F1B" w:rsidRDefault="007A50C2" w:rsidP="007A50C2">
            <w:r w:rsidRPr="00231F1B">
              <w:t>Орловская область</w:t>
            </w:r>
          </w:p>
        </w:tc>
        <w:tc>
          <w:tcPr>
            <w:tcW w:w="875" w:type="dxa"/>
          </w:tcPr>
          <w:p w:rsidR="007A50C2" w:rsidRPr="00231F1B" w:rsidRDefault="007A50C2" w:rsidP="007A50C2">
            <w:pPr>
              <w:jc w:val="center"/>
            </w:pPr>
            <w:r w:rsidRPr="00231F1B">
              <w:t>68,0</w:t>
            </w:r>
          </w:p>
        </w:tc>
        <w:tc>
          <w:tcPr>
            <w:tcW w:w="843" w:type="dxa"/>
          </w:tcPr>
          <w:p w:rsidR="007A50C2" w:rsidRPr="00AF7E7A" w:rsidRDefault="007A50C2" w:rsidP="007A50C2">
            <w:pPr>
              <w:jc w:val="center"/>
            </w:pPr>
            <w:r w:rsidRPr="00AF7E7A">
              <w:t>67.</w:t>
            </w:r>
          </w:p>
        </w:tc>
        <w:tc>
          <w:tcPr>
            <w:tcW w:w="3838" w:type="dxa"/>
          </w:tcPr>
          <w:p w:rsidR="007A50C2" w:rsidRPr="00785876" w:rsidRDefault="007A50C2" w:rsidP="007A50C2">
            <w:r w:rsidRPr="00785876">
              <w:t>Приморский край</w:t>
            </w:r>
          </w:p>
        </w:tc>
        <w:tc>
          <w:tcPr>
            <w:tcW w:w="763" w:type="dxa"/>
          </w:tcPr>
          <w:p w:rsidR="007A50C2" w:rsidRPr="00785876" w:rsidRDefault="007A50C2" w:rsidP="007A50C2">
            <w:pPr>
              <w:jc w:val="center"/>
            </w:pPr>
            <w:r w:rsidRPr="00785876">
              <w:t>54,6</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29.</w:t>
            </w:r>
          </w:p>
        </w:tc>
        <w:tc>
          <w:tcPr>
            <w:tcW w:w="2977" w:type="dxa"/>
          </w:tcPr>
          <w:p w:rsidR="007A50C2" w:rsidRPr="00231F1B" w:rsidRDefault="007A50C2" w:rsidP="007A50C2">
            <w:r w:rsidRPr="00231F1B">
              <w:t>Курская область</w:t>
            </w:r>
          </w:p>
        </w:tc>
        <w:tc>
          <w:tcPr>
            <w:tcW w:w="875" w:type="dxa"/>
          </w:tcPr>
          <w:p w:rsidR="007A50C2" w:rsidRPr="00231F1B" w:rsidRDefault="007A50C2" w:rsidP="007A50C2">
            <w:pPr>
              <w:jc w:val="center"/>
            </w:pPr>
            <w:r w:rsidRPr="00231F1B">
              <w:t>67,6</w:t>
            </w:r>
          </w:p>
        </w:tc>
        <w:tc>
          <w:tcPr>
            <w:tcW w:w="843" w:type="dxa"/>
          </w:tcPr>
          <w:p w:rsidR="007A50C2" w:rsidRPr="00AF7E7A" w:rsidRDefault="007A50C2" w:rsidP="007A50C2">
            <w:pPr>
              <w:jc w:val="center"/>
            </w:pPr>
            <w:r w:rsidRPr="00AF7E7A">
              <w:t>68.</w:t>
            </w:r>
          </w:p>
        </w:tc>
        <w:tc>
          <w:tcPr>
            <w:tcW w:w="3838" w:type="dxa"/>
          </w:tcPr>
          <w:p w:rsidR="007A50C2" w:rsidRPr="00785876" w:rsidRDefault="007A50C2" w:rsidP="007A50C2">
            <w:r w:rsidRPr="00785876">
              <w:t xml:space="preserve">Московская область </w:t>
            </w:r>
          </w:p>
        </w:tc>
        <w:tc>
          <w:tcPr>
            <w:tcW w:w="763" w:type="dxa"/>
          </w:tcPr>
          <w:p w:rsidR="007A50C2" w:rsidRPr="00785876" w:rsidRDefault="007A50C2" w:rsidP="007A50C2">
            <w:pPr>
              <w:jc w:val="center"/>
            </w:pPr>
            <w:r w:rsidRPr="00785876">
              <w:t>54,0</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30.</w:t>
            </w:r>
          </w:p>
        </w:tc>
        <w:tc>
          <w:tcPr>
            <w:tcW w:w="2977" w:type="dxa"/>
          </w:tcPr>
          <w:p w:rsidR="007A50C2" w:rsidRPr="00231F1B" w:rsidRDefault="007A50C2" w:rsidP="007A50C2">
            <w:r w:rsidRPr="00231F1B">
              <w:t>Удмуртская Республика</w:t>
            </w:r>
          </w:p>
        </w:tc>
        <w:tc>
          <w:tcPr>
            <w:tcW w:w="875" w:type="dxa"/>
          </w:tcPr>
          <w:p w:rsidR="007A50C2" w:rsidRPr="00231F1B" w:rsidRDefault="007A50C2" w:rsidP="007A50C2">
            <w:pPr>
              <w:jc w:val="center"/>
            </w:pPr>
            <w:r w:rsidRPr="00231F1B">
              <w:t>67,3</w:t>
            </w:r>
          </w:p>
        </w:tc>
        <w:tc>
          <w:tcPr>
            <w:tcW w:w="843" w:type="dxa"/>
          </w:tcPr>
          <w:p w:rsidR="007A50C2" w:rsidRPr="00AF7E7A" w:rsidRDefault="007A50C2" w:rsidP="007A50C2">
            <w:pPr>
              <w:jc w:val="center"/>
            </w:pPr>
            <w:r w:rsidRPr="00AF7E7A">
              <w:t>69.</w:t>
            </w:r>
          </w:p>
        </w:tc>
        <w:tc>
          <w:tcPr>
            <w:tcW w:w="3838" w:type="dxa"/>
          </w:tcPr>
          <w:p w:rsidR="007A50C2" w:rsidRPr="00785876" w:rsidRDefault="007A50C2" w:rsidP="007A50C2">
            <w:r w:rsidRPr="00785876">
              <w:t>Ханты-</w:t>
            </w:r>
            <w:proofErr w:type="gramStart"/>
            <w:r w:rsidRPr="00785876">
              <w:t>Мансийский  авт</w:t>
            </w:r>
            <w:r>
              <w:t>.</w:t>
            </w:r>
            <w:proofErr w:type="gramEnd"/>
            <w:r w:rsidRPr="00785876">
              <w:t xml:space="preserve"> округ - Югра</w:t>
            </w:r>
          </w:p>
        </w:tc>
        <w:tc>
          <w:tcPr>
            <w:tcW w:w="763" w:type="dxa"/>
          </w:tcPr>
          <w:p w:rsidR="007A50C2" w:rsidRPr="00785876" w:rsidRDefault="007A50C2" w:rsidP="007A50C2">
            <w:pPr>
              <w:jc w:val="center"/>
            </w:pPr>
            <w:r w:rsidRPr="00785876">
              <w:t>53,0</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31.</w:t>
            </w:r>
          </w:p>
        </w:tc>
        <w:tc>
          <w:tcPr>
            <w:tcW w:w="2977" w:type="dxa"/>
          </w:tcPr>
          <w:p w:rsidR="007A50C2" w:rsidRPr="00231F1B" w:rsidRDefault="007A50C2" w:rsidP="007A50C2">
            <w:r w:rsidRPr="00231F1B">
              <w:t>Республика Саха (Якутия)</w:t>
            </w:r>
          </w:p>
        </w:tc>
        <w:tc>
          <w:tcPr>
            <w:tcW w:w="875" w:type="dxa"/>
          </w:tcPr>
          <w:p w:rsidR="007A50C2" w:rsidRPr="00231F1B" w:rsidRDefault="007A50C2" w:rsidP="007A50C2">
            <w:pPr>
              <w:jc w:val="center"/>
            </w:pPr>
            <w:r w:rsidRPr="00231F1B">
              <w:t>67,2</w:t>
            </w:r>
          </w:p>
        </w:tc>
        <w:tc>
          <w:tcPr>
            <w:tcW w:w="843" w:type="dxa"/>
          </w:tcPr>
          <w:p w:rsidR="007A50C2" w:rsidRPr="00AF7E7A" w:rsidRDefault="007A50C2" w:rsidP="007A50C2">
            <w:pPr>
              <w:jc w:val="center"/>
            </w:pPr>
            <w:r w:rsidRPr="00AF7E7A">
              <w:t>70.</w:t>
            </w:r>
          </w:p>
        </w:tc>
        <w:tc>
          <w:tcPr>
            <w:tcW w:w="3838" w:type="dxa"/>
          </w:tcPr>
          <w:p w:rsidR="007A50C2" w:rsidRPr="00785876" w:rsidRDefault="007A50C2" w:rsidP="007A50C2">
            <w:r w:rsidRPr="00785876">
              <w:t>Свердловская область</w:t>
            </w:r>
          </w:p>
        </w:tc>
        <w:tc>
          <w:tcPr>
            <w:tcW w:w="763" w:type="dxa"/>
          </w:tcPr>
          <w:p w:rsidR="007A50C2" w:rsidRPr="00785876" w:rsidRDefault="007A50C2" w:rsidP="007A50C2">
            <w:pPr>
              <w:jc w:val="center"/>
            </w:pPr>
            <w:r w:rsidRPr="00785876">
              <w:t>52,9</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32.</w:t>
            </w:r>
          </w:p>
        </w:tc>
        <w:tc>
          <w:tcPr>
            <w:tcW w:w="2977" w:type="dxa"/>
          </w:tcPr>
          <w:p w:rsidR="007A50C2" w:rsidRPr="00231F1B" w:rsidRDefault="007A50C2" w:rsidP="007A50C2">
            <w:r w:rsidRPr="00231F1B">
              <w:t>Калужская область</w:t>
            </w:r>
          </w:p>
        </w:tc>
        <w:tc>
          <w:tcPr>
            <w:tcW w:w="875" w:type="dxa"/>
          </w:tcPr>
          <w:p w:rsidR="007A50C2" w:rsidRPr="00231F1B" w:rsidRDefault="007A50C2" w:rsidP="007A50C2">
            <w:pPr>
              <w:jc w:val="center"/>
            </w:pPr>
            <w:r w:rsidRPr="00231F1B">
              <w:t>66,6</w:t>
            </w:r>
          </w:p>
        </w:tc>
        <w:tc>
          <w:tcPr>
            <w:tcW w:w="843" w:type="dxa"/>
          </w:tcPr>
          <w:p w:rsidR="007A50C2" w:rsidRPr="00AF7E7A" w:rsidRDefault="007A50C2" w:rsidP="007A50C2">
            <w:pPr>
              <w:jc w:val="center"/>
            </w:pPr>
            <w:r w:rsidRPr="00AF7E7A">
              <w:t>71.</w:t>
            </w:r>
          </w:p>
        </w:tc>
        <w:tc>
          <w:tcPr>
            <w:tcW w:w="3838" w:type="dxa"/>
          </w:tcPr>
          <w:p w:rsidR="007A50C2" w:rsidRPr="00785876" w:rsidRDefault="007A50C2" w:rsidP="007A50C2">
            <w:r w:rsidRPr="00785876">
              <w:t>Магаданская область</w:t>
            </w:r>
          </w:p>
        </w:tc>
        <w:tc>
          <w:tcPr>
            <w:tcW w:w="763" w:type="dxa"/>
          </w:tcPr>
          <w:p w:rsidR="007A50C2" w:rsidRPr="00785876" w:rsidRDefault="007A50C2" w:rsidP="007A50C2">
            <w:pPr>
              <w:jc w:val="center"/>
            </w:pPr>
            <w:r w:rsidRPr="00785876">
              <w:t>52,6</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33.</w:t>
            </w:r>
          </w:p>
        </w:tc>
        <w:tc>
          <w:tcPr>
            <w:tcW w:w="2977" w:type="dxa"/>
          </w:tcPr>
          <w:p w:rsidR="007A50C2" w:rsidRPr="00231F1B" w:rsidRDefault="007A50C2" w:rsidP="007A50C2">
            <w:r w:rsidRPr="00231F1B">
              <w:t>Саратовская область</w:t>
            </w:r>
          </w:p>
        </w:tc>
        <w:tc>
          <w:tcPr>
            <w:tcW w:w="875" w:type="dxa"/>
          </w:tcPr>
          <w:p w:rsidR="007A50C2" w:rsidRPr="00231F1B" w:rsidRDefault="007A50C2" w:rsidP="007A50C2">
            <w:pPr>
              <w:jc w:val="center"/>
            </w:pPr>
            <w:r w:rsidRPr="00231F1B">
              <w:t>66,5</w:t>
            </w:r>
          </w:p>
        </w:tc>
        <w:tc>
          <w:tcPr>
            <w:tcW w:w="843" w:type="dxa"/>
          </w:tcPr>
          <w:p w:rsidR="007A50C2" w:rsidRPr="00AF7E7A" w:rsidRDefault="007A50C2" w:rsidP="007A50C2">
            <w:pPr>
              <w:jc w:val="center"/>
            </w:pPr>
            <w:r w:rsidRPr="00AF7E7A">
              <w:t>72.</w:t>
            </w:r>
          </w:p>
        </w:tc>
        <w:tc>
          <w:tcPr>
            <w:tcW w:w="3838" w:type="dxa"/>
          </w:tcPr>
          <w:p w:rsidR="007A50C2" w:rsidRPr="00785876" w:rsidRDefault="007A50C2" w:rsidP="007A50C2">
            <w:r w:rsidRPr="00785876">
              <w:t>Респ</w:t>
            </w:r>
            <w:r>
              <w:t>.</w:t>
            </w:r>
            <w:r w:rsidRPr="00785876">
              <w:t xml:space="preserve"> </w:t>
            </w:r>
            <w:proofErr w:type="gramStart"/>
            <w:r w:rsidRPr="00785876">
              <w:t>Северная  Осетия</w:t>
            </w:r>
            <w:proofErr w:type="gramEnd"/>
            <w:r w:rsidRPr="00785876">
              <w:t xml:space="preserve"> - Алания</w:t>
            </w:r>
          </w:p>
        </w:tc>
        <w:tc>
          <w:tcPr>
            <w:tcW w:w="763" w:type="dxa"/>
          </w:tcPr>
          <w:p w:rsidR="007A50C2" w:rsidRPr="00785876" w:rsidRDefault="007A50C2" w:rsidP="007A50C2">
            <w:pPr>
              <w:jc w:val="center"/>
            </w:pPr>
            <w:r w:rsidRPr="00785876">
              <w:t>52,5</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34.</w:t>
            </w:r>
          </w:p>
        </w:tc>
        <w:tc>
          <w:tcPr>
            <w:tcW w:w="2977" w:type="dxa"/>
          </w:tcPr>
          <w:p w:rsidR="007A50C2" w:rsidRPr="00231F1B" w:rsidRDefault="007A50C2" w:rsidP="007A50C2">
            <w:r w:rsidRPr="00231F1B">
              <w:t>Владимирская область</w:t>
            </w:r>
          </w:p>
        </w:tc>
        <w:tc>
          <w:tcPr>
            <w:tcW w:w="875" w:type="dxa"/>
          </w:tcPr>
          <w:p w:rsidR="007A50C2" w:rsidRPr="00231F1B" w:rsidRDefault="007A50C2" w:rsidP="007A50C2">
            <w:pPr>
              <w:jc w:val="center"/>
            </w:pPr>
            <w:r w:rsidRPr="00231F1B">
              <w:t>66,3</w:t>
            </w:r>
          </w:p>
        </w:tc>
        <w:tc>
          <w:tcPr>
            <w:tcW w:w="843" w:type="dxa"/>
          </w:tcPr>
          <w:p w:rsidR="007A50C2" w:rsidRPr="00AF7E7A" w:rsidRDefault="007A50C2" w:rsidP="007A50C2">
            <w:pPr>
              <w:jc w:val="center"/>
            </w:pPr>
            <w:r w:rsidRPr="00AF7E7A">
              <w:t>73.</w:t>
            </w:r>
          </w:p>
        </w:tc>
        <w:tc>
          <w:tcPr>
            <w:tcW w:w="3838" w:type="dxa"/>
          </w:tcPr>
          <w:p w:rsidR="007A50C2" w:rsidRPr="00785876" w:rsidRDefault="007A50C2" w:rsidP="007A50C2">
            <w:r w:rsidRPr="00785876">
              <w:t>Сахалинская область</w:t>
            </w:r>
          </w:p>
        </w:tc>
        <w:tc>
          <w:tcPr>
            <w:tcW w:w="763" w:type="dxa"/>
          </w:tcPr>
          <w:p w:rsidR="007A50C2" w:rsidRPr="00785876" w:rsidRDefault="007A50C2" w:rsidP="007A50C2">
            <w:pPr>
              <w:jc w:val="center"/>
            </w:pPr>
            <w:r w:rsidRPr="00785876">
              <w:t>49,8</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35.</w:t>
            </w:r>
          </w:p>
        </w:tc>
        <w:tc>
          <w:tcPr>
            <w:tcW w:w="2977" w:type="dxa"/>
          </w:tcPr>
          <w:p w:rsidR="007A50C2" w:rsidRPr="00231F1B" w:rsidRDefault="007A50C2" w:rsidP="007A50C2">
            <w:r w:rsidRPr="00231F1B">
              <w:t>Воронежская область</w:t>
            </w:r>
          </w:p>
        </w:tc>
        <w:tc>
          <w:tcPr>
            <w:tcW w:w="875" w:type="dxa"/>
          </w:tcPr>
          <w:p w:rsidR="007A50C2" w:rsidRPr="00231F1B" w:rsidRDefault="007A50C2" w:rsidP="007A50C2">
            <w:pPr>
              <w:jc w:val="center"/>
            </w:pPr>
            <w:r w:rsidRPr="00231F1B">
              <w:t>66,2</w:t>
            </w:r>
          </w:p>
        </w:tc>
        <w:tc>
          <w:tcPr>
            <w:tcW w:w="843" w:type="dxa"/>
          </w:tcPr>
          <w:p w:rsidR="007A50C2" w:rsidRPr="00AF7E7A" w:rsidRDefault="007A50C2" w:rsidP="007A50C2">
            <w:pPr>
              <w:jc w:val="center"/>
            </w:pPr>
            <w:r w:rsidRPr="00AF7E7A">
              <w:t>74.</w:t>
            </w:r>
          </w:p>
        </w:tc>
        <w:tc>
          <w:tcPr>
            <w:tcW w:w="3838" w:type="dxa"/>
          </w:tcPr>
          <w:p w:rsidR="007A50C2" w:rsidRPr="00785876" w:rsidRDefault="007A50C2" w:rsidP="007A50C2">
            <w:r w:rsidRPr="00785876">
              <w:t>Мурманская область</w:t>
            </w:r>
          </w:p>
        </w:tc>
        <w:tc>
          <w:tcPr>
            <w:tcW w:w="763" w:type="dxa"/>
          </w:tcPr>
          <w:p w:rsidR="007A50C2" w:rsidRPr="00785876" w:rsidRDefault="007A50C2" w:rsidP="007A50C2">
            <w:pPr>
              <w:jc w:val="center"/>
            </w:pPr>
            <w:r w:rsidRPr="00785876">
              <w:t>49,7</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36.</w:t>
            </w:r>
          </w:p>
        </w:tc>
        <w:tc>
          <w:tcPr>
            <w:tcW w:w="2977" w:type="dxa"/>
          </w:tcPr>
          <w:p w:rsidR="007A50C2" w:rsidRPr="00231F1B" w:rsidRDefault="007A50C2" w:rsidP="007A50C2">
            <w:r w:rsidRPr="00231F1B">
              <w:t>Калининградская область</w:t>
            </w:r>
          </w:p>
        </w:tc>
        <w:tc>
          <w:tcPr>
            <w:tcW w:w="875" w:type="dxa"/>
          </w:tcPr>
          <w:p w:rsidR="007A50C2" w:rsidRPr="00231F1B" w:rsidRDefault="007A50C2" w:rsidP="007A50C2">
            <w:pPr>
              <w:jc w:val="center"/>
            </w:pPr>
            <w:r w:rsidRPr="00231F1B">
              <w:t>66,0</w:t>
            </w:r>
          </w:p>
        </w:tc>
        <w:tc>
          <w:tcPr>
            <w:tcW w:w="843" w:type="dxa"/>
          </w:tcPr>
          <w:p w:rsidR="007A50C2" w:rsidRPr="00AF7E7A" w:rsidRDefault="007A50C2" w:rsidP="007A50C2">
            <w:pPr>
              <w:jc w:val="center"/>
            </w:pPr>
            <w:r w:rsidRPr="00AF7E7A">
              <w:t>75.</w:t>
            </w:r>
          </w:p>
        </w:tc>
        <w:tc>
          <w:tcPr>
            <w:tcW w:w="3838" w:type="dxa"/>
          </w:tcPr>
          <w:p w:rsidR="007A50C2" w:rsidRPr="00785876" w:rsidRDefault="007A50C2" w:rsidP="007A50C2">
            <w:r>
              <w:t xml:space="preserve">г. </w:t>
            </w:r>
            <w:r w:rsidRPr="00785876">
              <w:t>Санкт-Петербург</w:t>
            </w:r>
          </w:p>
        </w:tc>
        <w:tc>
          <w:tcPr>
            <w:tcW w:w="763" w:type="dxa"/>
          </w:tcPr>
          <w:p w:rsidR="007A50C2" w:rsidRPr="00785876" w:rsidRDefault="007A50C2" w:rsidP="007A50C2">
            <w:pPr>
              <w:jc w:val="center"/>
            </w:pPr>
            <w:r w:rsidRPr="00785876">
              <w:t>49,6</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37.</w:t>
            </w:r>
          </w:p>
        </w:tc>
        <w:tc>
          <w:tcPr>
            <w:tcW w:w="2977" w:type="dxa"/>
          </w:tcPr>
          <w:p w:rsidR="007A50C2" w:rsidRPr="00231F1B" w:rsidRDefault="007A50C2" w:rsidP="007A50C2">
            <w:r w:rsidRPr="00231F1B">
              <w:t>Оренбургская область</w:t>
            </w:r>
          </w:p>
        </w:tc>
        <w:tc>
          <w:tcPr>
            <w:tcW w:w="875" w:type="dxa"/>
          </w:tcPr>
          <w:p w:rsidR="007A50C2" w:rsidRPr="00231F1B" w:rsidRDefault="007A50C2" w:rsidP="007A50C2">
            <w:pPr>
              <w:jc w:val="center"/>
            </w:pPr>
            <w:r w:rsidRPr="00231F1B">
              <w:t>65,2</w:t>
            </w:r>
          </w:p>
        </w:tc>
        <w:tc>
          <w:tcPr>
            <w:tcW w:w="843" w:type="dxa"/>
          </w:tcPr>
          <w:p w:rsidR="007A50C2" w:rsidRPr="00AF7E7A" w:rsidRDefault="007A50C2" w:rsidP="007A50C2">
            <w:pPr>
              <w:jc w:val="center"/>
            </w:pPr>
            <w:r w:rsidRPr="00AF7E7A">
              <w:t>76.</w:t>
            </w:r>
          </w:p>
        </w:tc>
        <w:tc>
          <w:tcPr>
            <w:tcW w:w="3838" w:type="dxa"/>
          </w:tcPr>
          <w:p w:rsidR="007A50C2" w:rsidRPr="00785876" w:rsidRDefault="007A50C2" w:rsidP="007A50C2">
            <w:r w:rsidRPr="00785876">
              <w:t>Чукотский авт</w:t>
            </w:r>
            <w:r>
              <w:t xml:space="preserve">. </w:t>
            </w:r>
            <w:r w:rsidRPr="00785876">
              <w:t>округ</w:t>
            </w:r>
          </w:p>
        </w:tc>
        <w:tc>
          <w:tcPr>
            <w:tcW w:w="763" w:type="dxa"/>
          </w:tcPr>
          <w:p w:rsidR="007A50C2" w:rsidRPr="00785876" w:rsidRDefault="007A50C2" w:rsidP="007A50C2">
            <w:pPr>
              <w:jc w:val="center"/>
            </w:pPr>
            <w:r w:rsidRPr="00785876">
              <w:t>47,5</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3</w:t>
            </w:r>
            <w:r>
              <w:t>7</w:t>
            </w:r>
            <w:r w:rsidRPr="00AF7E7A">
              <w:t>.</w:t>
            </w:r>
          </w:p>
        </w:tc>
        <w:tc>
          <w:tcPr>
            <w:tcW w:w="2977" w:type="dxa"/>
          </w:tcPr>
          <w:p w:rsidR="007A50C2" w:rsidRPr="00231F1B" w:rsidRDefault="007A50C2" w:rsidP="007A50C2">
            <w:r w:rsidRPr="00231F1B">
              <w:t>Ивановская область</w:t>
            </w:r>
          </w:p>
        </w:tc>
        <w:tc>
          <w:tcPr>
            <w:tcW w:w="875" w:type="dxa"/>
          </w:tcPr>
          <w:p w:rsidR="007A50C2" w:rsidRPr="00231F1B" w:rsidRDefault="007A50C2" w:rsidP="007A50C2">
            <w:pPr>
              <w:jc w:val="center"/>
            </w:pPr>
            <w:r w:rsidRPr="00231F1B">
              <w:t>65,2</w:t>
            </w:r>
          </w:p>
        </w:tc>
        <w:tc>
          <w:tcPr>
            <w:tcW w:w="843" w:type="dxa"/>
          </w:tcPr>
          <w:p w:rsidR="007A50C2" w:rsidRPr="00AF7E7A" w:rsidRDefault="007A50C2" w:rsidP="007A50C2">
            <w:pPr>
              <w:jc w:val="center"/>
            </w:pPr>
            <w:r w:rsidRPr="00AF7E7A">
              <w:t>77.</w:t>
            </w:r>
          </w:p>
        </w:tc>
        <w:tc>
          <w:tcPr>
            <w:tcW w:w="3838" w:type="dxa"/>
          </w:tcPr>
          <w:p w:rsidR="007A50C2" w:rsidRPr="00785876" w:rsidRDefault="007A50C2" w:rsidP="007A50C2">
            <w:r w:rsidRPr="00785876">
              <w:t>Тюменская область</w:t>
            </w:r>
            <w:r>
              <w:t xml:space="preserve"> (</w:t>
            </w:r>
            <w:r w:rsidRPr="00785876">
              <w:t>без авт</w:t>
            </w:r>
            <w:r>
              <w:t>.</w:t>
            </w:r>
            <w:r w:rsidRPr="00785876">
              <w:t xml:space="preserve"> округов</w:t>
            </w:r>
            <w:r>
              <w:t>)</w:t>
            </w:r>
            <w:r w:rsidRPr="00785876">
              <w:t xml:space="preserve"> </w:t>
            </w:r>
          </w:p>
        </w:tc>
        <w:tc>
          <w:tcPr>
            <w:tcW w:w="763" w:type="dxa"/>
          </w:tcPr>
          <w:p w:rsidR="007A50C2" w:rsidRPr="00785876" w:rsidRDefault="007A50C2" w:rsidP="007A50C2">
            <w:pPr>
              <w:jc w:val="center"/>
            </w:pPr>
            <w:r w:rsidRPr="00785876">
              <w:t>47,2</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3</w:t>
            </w:r>
            <w:r>
              <w:t>8</w:t>
            </w:r>
            <w:r w:rsidRPr="00AF7E7A">
              <w:t>.</w:t>
            </w:r>
          </w:p>
        </w:tc>
        <w:tc>
          <w:tcPr>
            <w:tcW w:w="2977" w:type="dxa"/>
          </w:tcPr>
          <w:p w:rsidR="007A50C2" w:rsidRPr="00231F1B" w:rsidRDefault="007A50C2" w:rsidP="007A50C2">
            <w:r w:rsidRPr="00231F1B">
              <w:t>Республика Калмыкия</w:t>
            </w:r>
          </w:p>
        </w:tc>
        <w:tc>
          <w:tcPr>
            <w:tcW w:w="875" w:type="dxa"/>
          </w:tcPr>
          <w:p w:rsidR="007A50C2" w:rsidRPr="00231F1B" w:rsidRDefault="007A50C2" w:rsidP="007A50C2">
            <w:pPr>
              <w:jc w:val="center"/>
            </w:pPr>
            <w:r w:rsidRPr="00231F1B">
              <w:t>65,0</w:t>
            </w:r>
          </w:p>
        </w:tc>
        <w:tc>
          <w:tcPr>
            <w:tcW w:w="843" w:type="dxa"/>
          </w:tcPr>
          <w:p w:rsidR="007A50C2" w:rsidRPr="00AF7E7A" w:rsidRDefault="007A50C2" w:rsidP="007A50C2">
            <w:pPr>
              <w:jc w:val="center"/>
            </w:pPr>
            <w:r w:rsidRPr="00AF7E7A">
              <w:t>78.</w:t>
            </w:r>
          </w:p>
        </w:tc>
        <w:tc>
          <w:tcPr>
            <w:tcW w:w="3838" w:type="dxa"/>
          </w:tcPr>
          <w:p w:rsidR="007A50C2" w:rsidRPr="00785876" w:rsidRDefault="007A50C2" w:rsidP="007A50C2">
            <w:r w:rsidRPr="00785876">
              <w:t>Ямало-</w:t>
            </w:r>
            <w:proofErr w:type="gramStart"/>
            <w:r w:rsidRPr="00785876">
              <w:t>Ненецкий  авт</w:t>
            </w:r>
            <w:r>
              <w:t>.</w:t>
            </w:r>
            <w:proofErr w:type="gramEnd"/>
            <w:r w:rsidRPr="00785876">
              <w:t xml:space="preserve"> округ</w:t>
            </w:r>
          </w:p>
        </w:tc>
        <w:tc>
          <w:tcPr>
            <w:tcW w:w="763" w:type="dxa"/>
          </w:tcPr>
          <w:p w:rsidR="007A50C2" w:rsidRPr="00785876" w:rsidRDefault="007A50C2" w:rsidP="007A50C2">
            <w:pPr>
              <w:jc w:val="center"/>
            </w:pPr>
            <w:r w:rsidRPr="00785876">
              <w:t>43,7</w:t>
            </w:r>
          </w:p>
        </w:tc>
      </w:tr>
      <w:tr w:rsidR="007A50C2" w:rsidRPr="00AF7E7A" w:rsidTr="004B799F">
        <w:trPr>
          <w:trHeight w:hRule="exact" w:val="283"/>
          <w:jc w:val="center"/>
        </w:trPr>
        <w:tc>
          <w:tcPr>
            <w:tcW w:w="576" w:type="dxa"/>
          </w:tcPr>
          <w:p w:rsidR="007A50C2" w:rsidRPr="00AF7E7A" w:rsidRDefault="007A50C2" w:rsidP="007A50C2">
            <w:pPr>
              <w:jc w:val="center"/>
            </w:pPr>
            <w:r>
              <w:t>39</w:t>
            </w:r>
            <w:r w:rsidRPr="00AF7E7A">
              <w:t>.</w:t>
            </w:r>
          </w:p>
        </w:tc>
        <w:tc>
          <w:tcPr>
            <w:tcW w:w="2977" w:type="dxa"/>
          </w:tcPr>
          <w:p w:rsidR="007A50C2" w:rsidRPr="00231F1B" w:rsidRDefault="007A50C2" w:rsidP="007A50C2">
            <w:r w:rsidRPr="00231F1B">
              <w:t>г Севастополь</w:t>
            </w:r>
          </w:p>
        </w:tc>
        <w:tc>
          <w:tcPr>
            <w:tcW w:w="875" w:type="dxa"/>
          </w:tcPr>
          <w:p w:rsidR="007A50C2" w:rsidRPr="00231F1B" w:rsidRDefault="007A50C2" w:rsidP="007A50C2">
            <w:pPr>
              <w:jc w:val="center"/>
            </w:pPr>
            <w:r w:rsidRPr="00231F1B">
              <w:t>64,8</w:t>
            </w:r>
          </w:p>
        </w:tc>
        <w:tc>
          <w:tcPr>
            <w:tcW w:w="843" w:type="dxa"/>
          </w:tcPr>
          <w:p w:rsidR="007A50C2" w:rsidRPr="00AF7E7A" w:rsidRDefault="007A50C2" w:rsidP="007A50C2">
            <w:pPr>
              <w:jc w:val="center"/>
            </w:pPr>
            <w:r w:rsidRPr="00AF7E7A">
              <w:t>79.</w:t>
            </w:r>
          </w:p>
        </w:tc>
        <w:tc>
          <w:tcPr>
            <w:tcW w:w="3838" w:type="dxa"/>
          </w:tcPr>
          <w:p w:rsidR="007A50C2" w:rsidRPr="00785876" w:rsidRDefault="007A50C2" w:rsidP="007A50C2">
            <w:r>
              <w:t xml:space="preserve">г. </w:t>
            </w:r>
            <w:r w:rsidRPr="00785876">
              <w:t xml:space="preserve">Москва </w:t>
            </w:r>
          </w:p>
        </w:tc>
        <w:tc>
          <w:tcPr>
            <w:tcW w:w="763" w:type="dxa"/>
          </w:tcPr>
          <w:p w:rsidR="007A50C2" w:rsidRPr="00785876" w:rsidRDefault="007A50C2" w:rsidP="007A50C2">
            <w:pPr>
              <w:jc w:val="center"/>
            </w:pPr>
            <w:r w:rsidRPr="00785876">
              <w:t>42,7</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4</w:t>
            </w:r>
            <w:r>
              <w:t>0</w:t>
            </w:r>
            <w:r w:rsidRPr="00AF7E7A">
              <w:t>.</w:t>
            </w:r>
          </w:p>
        </w:tc>
        <w:tc>
          <w:tcPr>
            <w:tcW w:w="2977" w:type="dxa"/>
          </w:tcPr>
          <w:p w:rsidR="007A50C2" w:rsidRPr="00231F1B" w:rsidRDefault="007A50C2" w:rsidP="007A50C2">
            <w:r w:rsidRPr="00231F1B">
              <w:t>Карачаево-Черкесская Республика</w:t>
            </w:r>
          </w:p>
        </w:tc>
        <w:tc>
          <w:tcPr>
            <w:tcW w:w="875" w:type="dxa"/>
          </w:tcPr>
          <w:p w:rsidR="007A50C2" w:rsidRPr="00231F1B" w:rsidRDefault="007A50C2" w:rsidP="007A50C2">
            <w:pPr>
              <w:jc w:val="center"/>
            </w:pPr>
            <w:r w:rsidRPr="00231F1B">
              <w:t>64,7</w:t>
            </w:r>
          </w:p>
        </w:tc>
        <w:tc>
          <w:tcPr>
            <w:tcW w:w="843" w:type="dxa"/>
          </w:tcPr>
          <w:p w:rsidR="007A50C2" w:rsidRPr="00AF7E7A" w:rsidRDefault="007A50C2" w:rsidP="007A50C2">
            <w:pPr>
              <w:jc w:val="center"/>
            </w:pPr>
            <w:r w:rsidRPr="00AF7E7A">
              <w:t>80.</w:t>
            </w:r>
          </w:p>
        </w:tc>
        <w:tc>
          <w:tcPr>
            <w:tcW w:w="3838" w:type="dxa"/>
          </w:tcPr>
          <w:p w:rsidR="007A50C2" w:rsidRPr="00785876" w:rsidRDefault="007A50C2" w:rsidP="007A50C2">
            <w:r w:rsidRPr="00785876">
              <w:t>Республика Тыва</w:t>
            </w:r>
          </w:p>
        </w:tc>
        <w:tc>
          <w:tcPr>
            <w:tcW w:w="763" w:type="dxa"/>
          </w:tcPr>
          <w:p w:rsidR="007A50C2" w:rsidRDefault="007A50C2" w:rsidP="007A50C2">
            <w:pPr>
              <w:jc w:val="center"/>
            </w:pPr>
            <w:r w:rsidRPr="00785876">
              <w:t>40,8</w:t>
            </w:r>
          </w:p>
        </w:tc>
      </w:tr>
      <w:tr w:rsidR="007A50C2" w:rsidRPr="00AF7E7A" w:rsidTr="004B799F">
        <w:trPr>
          <w:trHeight w:hRule="exact" w:val="283"/>
          <w:jc w:val="center"/>
        </w:trPr>
        <w:tc>
          <w:tcPr>
            <w:tcW w:w="576" w:type="dxa"/>
          </w:tcPr>
          <w:p w:rsidR="007A50C2" w:rsidRPr="00AF7E7A" w:rsidRDefault="007A50C2" w:rsidP="007A50C2">
            <w:pPr>
              <w:jc w:val="center"/>
            </w:pPr>
            <w:r w:rsidRPr="00AF7E7A">
              <w:t>4</w:t>
            </w:r>
            <w:r>
              <w:t>1</w:t>
            </w:r>
            <w:r w:rsidRPr="00AF7E7A">
              <w:t>.</w:t>
            </w:r>
          </w:p>
        </w:tc>
        <w:tc>
          <w:tcPr>
            <w:tcW w:w="2977" w:type="dxa"/>
          </w:tcPr>
          <w:p w:rsidR="007A50C2" w:rsidRPr="00231F1B" w:rsidRDefault="007A50C2" w:rsidP="007A50C2">
            <w:r w:rsidRPr="00231F1B">
              <w:t>Тульская область</w:t>
            </w:r>
          </w:p>
        </w:tc>
        <w:tc>
          <w:tcPr>
            <w:tcW w:w="875" w:type="dxa"/>
          </w:tcPr>
          <w:p w:rsidR="007A50C2" w:rsidRPr="00231F1B" w:rsidRDefault="007A50C2" w:rsidP="007A50C2">
            <w:pPr>
              <w:jc w:val="center"/>
            </w:pPr>
            <w:r w:rsidRPr="00231F1B">
              <w:t>64,4</w:t>
            </w:r>
          </w:p>
        </w:tc>
        <w:tc>
          <w:tcPr>
            <w:tcW w:w="843" w:type="dxa"/>
          </w:tcPr>
          <w:p w:rsidR="007A50C2" w:rsidRPr="00AF7E7A" w:rsidRDefault="007A50C2" w:rsidP="007A50C2">
            <w:pPr>
              <w:jc w:val="center"/>
            </w:pPr>
          </w:p>
        </w:tc>
        <w:tc>
          <w:tcPr>
            <w:tcW w:w="3838" w:type="dxa"/>
          </w:tcPr>
          <w:p w:rsidR="007A50C2" w:rsidRPr="00590B9E" w:rsidRDefault="007A50C2" w:rsidP="007A50C2"/>
        </w:tc>
        <w:tc>
          <w:tcPr>
            <w:tcW w:w="763" w:type="dxa"/>
          </w:tcPr>
          <w:p w:rsidR="007A50C2" w:rsidRDefault="007A50C2" w:rsidP="007A50C2"/>
        </w:tc>
      </w:tr>
      <w:tr w:rsidR="007A50C2" w:rsidRPr="00AF7E7A" w:rsidTr="004B799F">
        <w:trPr>
          <w:trHeight w:hRule="exact" w:val="283"/>
          <w:jc w:val="center"/>
        </w:trPr>
        <w:tc>
          <w:tcPr>
            <w:tcW w:w="576" w:type="dxa"/>
          </w:tcPr>
          <w:p w:rsidR="007A50C2" w:rsidRPr="00AF7E7A" w:rsidRDefault="007A50C2" w:rsidP="007A50C2">
            <w:pPr>
              <w:jc w:val="center"/>
            </w:pPr>
            <w:r>
              <w:t>42.</w:t>
            </w:r>
          </w:p>
        </w:tc>
        <w:tc>
          <w:tcPr>
            <w:tcW w:w="2977" w:type="dxa"/>
          </w:tcPr>
          <w:p w:rsidR="007A50C2" w:rsidRPr="00231F1B" w:rsidRDefault="007A50C2" w:rsidP="007A50C2">
            <w:r w:rsidRPr="00231F1B">
              <w:t>Республика Башкортостан</w:t>
            </w:r>
          </w:p>
        </w:tc>
        <w:tc>
          <w:tcPr>
            <w:tcW w:w="875" w:type="dxa"/>
          </w:tcPr>
          <w:p w:rsidR="007A50C2" w:rsidRDefault="007A50C2" w:rsidP="007A50C2">
            <w:pPr>
              <w:jc w:val="center"/>
            </w:pPr>
            <w:r w:rsidRPr="00231F1B">
              <w:t>64,2</w:t>
            </w:r>
          </w:p>
        </w:tc>
        <w:tc>
          <w:tcPr>
            <w:tcW w:w="843" w:type="dxa"/>
          </w:tcPr>
          <w:p w:rsidR="007A50C2" w:rsidRPr="00AF7E7A" w:rsidRDefault="007A50C2" w:rsidP="007A50C2">
            <w:pPr>
              <w:jc w:val="center"/>
            </w:pPr>
          </w:p>
        </w:tc>
        <w:tc>
          <w:tcPr>
            <w:tcW w:w="3838" w:type="dxa"/>
            <w:vAlign w:val="bottom"/>
          </w:tcPr>
          <w:p w:rsidR="007A50C2" w:rsidRPr="001D72EA" w:rsidRDefault="007A50C2" w:rsidP="007A50C2">
            <w:pPr>
              <w:rPr>
                <w:rFonts w:cs="Arial"/>
                <w:sz w:val="20"/>
                <w:szCs w:val="20"/>
              </w:rPr>
            </w:pPr>
          </w:p>
        </w:tc>
        <w:tc>
          <w:tcPr>
            <w:tcW w:w="763" w:type="dxa"/>
            <w:vAlign w:val="bottom"/>
          </w:tcPr>
          <w:p w:rsidR="007A50C2" w:rsidRPr="001D72EA" w:rsidRDefault="007A50C2" w:rsidP="007A50C2">
            <w:pPr>
              <w:jc w:val="center"/>
              <w:rPr>
                <w:sz w:val="20"/>
                <w:szCs w:val="20"/>
              </w:rPr>
            </w:pPr>
          </w:p>
        </w:tc>
      </w:tr>
    </w:tbl>
    <w:p w:rsidR="003E30EB" w:rsidRPr="00920168" w:rsidRDefault="003E30EB" w:rsidP="003E30EB"/>
    <w:p w:rsidR="009F4CC1" w:rsidRPr="00083ED5" w:rsidRDefault="009F4CC1" w:rsidP="00083ED5">
      <w:pPr>
        <w:pStyle w:val="aff0"/>
        <w:pageBreakBefore/>
        <w:spacing w:after="0"/>
        <w:jc w:val="right"/>
        <w:rPr>
          <w:b w:val="0"/>
          <w:smallCaps w:val="0"/>
          <w:color w:val="13666B" w:themeColor="accent3" w:themeShade="80"/>
        </w:rPr>
      </w:pPr>
      <w:r w:rsidRPr="00083ED5">
        <w:rPr>
          <w:b w:val="0"/>
          <w:smallCaps w:val="0"/>
          <w:color w:val="13666B" w:themeColor="accent3" w:themeShade="80"/>
        </w:rPr>
        <w:t>Приложение № 30</w:t>
      </w:r>
    </w:p>
    <w:p w:rsidR="00861C2B" w:rsidRPr="00083ED5" w:rsidRDefault="009F4CC1" w:rsidP="00083ED5">
      <w:pPr>
        <w:pStyle w:val="aff0"/>
        <w:spacing w:after="0"/>
        <w:jc w:val="center"/>
        <w:rPr>
          <w:b w:val="0"/>
          <w:smallCaps w:val="0"/>
          <w:color w:val="13666B" w:themeColor="accent3" w:themeShade="80"/>
        </w:rPr>
      </w:pPr>
      <w:r w:rsidRPr="00083ED5">
        <w:rPr>
          <w:b w:val="0"/>
          <w:smallCaps w:val="0"/>
          <w:color w:val="13666B" w:themeColor="accent3" w:themeShade="80"/>
        </w:rPr>
        <w:t xml:space="preserve">Рейтинг субъектов Российской Федерации по значению показателя: «доля вакансий с оплатой труда выше прожиточного минимума в субъекте Российской Федерации в общем количестве вакансий, заявленных работодателями в органы службы занятости, </w:t>
      </w:r>
    </w:p>
    <w:p w:rsidR="009F4CC1" w:rsidRPr="00083ED5" w:rsidRDefault="009F4CC1" w:rsidP="00083ED5">
      <w:pPr>
        <w:pStyle w:val="aff0"/>
        <w:spacing w:after="0"/>
        <w:jc w:val="center"/>
        <w:rPr>
          <w:b w:val="0"/>
          <w:smallCaps w:val="0"/>
          <w:color w:val="13666B" w:themeColor="accent3" w:themeShade="80"/>
        </w:rPr>
      </w:pPr>
      <w:r w:rsidRPr="00083ED5">
        <w:rPr>
          <w:b w:val="0"/>
          <w:smallCaps w:val="0"/>
          <w:color w:val="13666B" w:themeColor="accent3" w:themeShade="80"/>
        </w:rPr>
        <w:t xml:space="preserve">на </w:t>
      </w:r>
      <w:r w:rsidR="00083ED5">
        <w:rPr>
          <w:b w:val="0"/>
          <w:smallCaps w:val="0"/>
          <w:color w:val="13666B" w:themeColor="accent3" w:themeShade="80"/>
        </w:rPr>
        <w:t>1 июля 2019</w:t>
      </w:r>
      <w:r w:rsidRPr="00083ED5">
        <w:rPr>
          <w:b w:val="0"/>
          <w:smallCaps w:val="0"/>
          <w:color w:val="13666B" w:themeColor="accent3" w:themeShade="80"/>
        </w:rPr>
        <w:t xml:space="preserve"> г</w:t>
      </w:r>
      <w:r w:rsidR="00CC7580" w:rsidRPr="00083ED5">
        <w:rPr>
          <w:b w:val="0"/>
          <w:smallCaps w:val="0"/>
          <w:color w:val="13666B" w:themeColor="accent3" w:themeShade="80"/>
        </w:rPr>
        <w:t>.</w:t>
      </w:r>
      <w:r w:rsidRPr="00083ED5">
        <w:rPr>
          <w:b w:val="0"/>
          <w:smallCaps w:val="0"/>
          <w:color w:val="13666B" w:themeColor="accent3" w:themeShade="80"/>
        </w:rPr>
        <w:t xml:space="preserve">» </w:t>
      </w:r>
    </w:p>
    <w:tbl>
      <w:tblPr>
        <w:tblW w:w="100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7"/>
        <w:gridCol w:w="3455"/>
        <w:gridCol w:w="875"/>
        <w:gridCol w:w="695"/>
        <w:gridCol w:w="3703"/>
        <w:gridCol w:w="763"/>
      </w:tblGrid>
      <w:tr w:rsidR="009F4CC1" w:rsidRPr="00AF7E7A" w:rsidTr="003D5882">
        <w:trPr>
          <w:trHeight w:val="315"/>
          <w:tblHeader/>
          <w:jc w:val="center"/>
        </w:trPr>
        <w:tc>
          <w:tcPr>
            <w:tcW w:w="577" w:type="dxa"/>
          </w:tcPr>
          <w:p w:rsidR="009F4CC1" w:rsidRPr="004D5765" w:rsidRDefault="009F4CC1" w:rsidP="009F4CC1">
            <w:pPr>
              <w:spacing w:after="0" w:line="240" w:lineRule="auto"/>
              <w:jc w:val="center"/>
              <w:rPr>
                <w:b/>
                <w:bCs/>
                <w:color w:val="0D5672" w:themeColor="accent1" w:themeShade="80"/>
              </w:rPr>
            </w:pPr>
            <w:r w:rsidRPr="004D5765">
              <w:rPr>
                <w:b/>
                <w:bCs/>
                <w:color w:val="0D5672" w:themeColor="accent1" w:themeShade="80"/>
              </w:rPr>
              <w:t xml:space="preserve">№ п/п  </w:t>
            </w:r>
          </w:p>
        </w:tc>
        <w:tc>
          <w:tcPr>
            <w:tcW w:w="3455" w:type="dxa"/>
          </w:tcPr>
          <w:p w:rsidR="009F4CC1" w:rsidRPr="004D5765" w:rsidRDefault="009F4CC1" w:rsidP="009F4CC1">
            <w:pPr>
              <w:spacing w:after="0" w:line="240" w:lineRule="auto"/>
              <w:jc w:val="center"/>
              <w:rPr>
                <w:b/>
                <w:bCs/>
                <w:color w:val="0D5672" w:themeColor="accent1" w:themeShade="80"/>
              </w:rPr>
            </w:pPr>
            <w:r w:rsidRPr="004D5765">
              <w:rPr>
                <w:b/>
                <w:bCs/>
                <w:color w:val="0D5672" w:themeColor="accent1" w:themeShade="80"/>
              </w:rPr>
              <w:t>Субъекты</w:t>
            </w:r>
          </w:p>
          <w:p w:rsidR="009F4CC1" w:rsidRPr="004D5765" w:rsidRDefault="009F4CC1" w:rsidP="009F4CC1">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875" w:type="dxa"/>
            <w:vAlign w:val="center"/>
          </w:tcPr>
          <w:p w:rsidR="009F4CC1" w:rsidRPr="004D5765" w:rsidRDefault="009F4CC1" w:rsidP="009F4CC1">
            <w:pPr>
              <w:spacing w:after="0" w:line="240" w:lineRule="auto"/>
              <w:jc w:val="center"/>
              <w:rPr>
                <w:b/>
                <w:bCs/>
                <w:color w:val="0D5672" w:themeColor="accent1" w:themeShade="80"/>
              </w:rPr>
            </w:pPr>
            <w:r>
              <w:rPr>
                <w:b/>
                <w:bCs/>
                <w:color w:val="0D5672" w:themeColor="accent1" w:themeShade="80"/>
              </w:rPr>
              <w:t>Доля</w:t>
            </w:r>
          </w:p>
        </w:tc>
        <w:tc>
          <w:tcPr>
            <w:tcW w:w="695" w:type="dxa"/>
          </w:tcPr>
          <w:p w:rsidR="009F4CC1" w:rsidRPr="004D5765" w:rsidRDefault="009F4CC1" w:rsidP="009F4CC1">
            <w:pPr>
              <w:spacing w:after="0" w:line="240" w:lineRule="auto"/>
              <w:ind w:hanging="57"/>
              <w:jc w:val="center"/>
              <w:rPr>
                <w:b/>
                <w:bCs/>
                <w:color w:val="0D5672" w:themeColor="accent1" w:themeShade="80"/>
              </w:rPr>
            </w:pPr>
            <w:r w:rsidRPr="004D5765">
              <w:rPr>
                <w:b/>
                <w:bCs/>
                <w:color w:val="0D5672" w:themeColor="accent1" w:themeShade="80"/>
              </w:rPr>
              <w:t>№ п/п</w:t>
            </w:r>
          </w:p>
        </w:tc>
        <w:tc>
          <w:tcPr>
            <w:tcW w:w="3703" w:type="dxa"/>
          </w:tcPr>
          <w:p w:rsidR="009F4CC1" w:rsidRPr="004D5765" w:rsidRDefault="009F4CC1" w:rsidP="009F4CC1">
            <w:pPr>
              <w:spacing w:after="0" w:line="240" w:lineRule="auto"/>
              <w:jc w:val="center"/>
              <w:rPr>
                <w:b/>
                <w:bCs/>
                <w:color w:val="0D5672" w:themeColor="accent1" w:themeShade="80"/>
              </w:rPr>
            </w:pPr>
            <w:r w:rsidRPr="004D5765">
              <w:rPr>
                <w:b/>
                <w:bCs/>
                <w:color w:val="0D5672" w:themeColor="accent1" w:themeShade="80"/>
              </w:rPr>
              <w:t>Субъекты</w:t>
            </w:r>
          </w:p>
          <w:p w:rsidR="009F4CC1" w:rsidRPr="004D5765" w:rsidRDefault="009F4CC1" w:rsidP="009F4CC1">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763" w:type="dxa"/>
            <w:vAlign w:val="center"/>
          </w:tcPr>
          <w:p w:rsidR="009F4CC1" w:rsidRPr="004D5765" w:rsidRDefault="009F4CC1" w:rsidP="009F4CC1">
            <w:pPr>
              <w:spacing w:after="0" w:line="240" w:lineRule="auto"/>
              <w:jc w:val="center"/>
              <w:rPr>
                <w:b/>
                <w:bCs/>
                <w:color w:val="0D5672" w:themeColor="accent1" w:themeShade="80"/>
              </w:rPr>
            </w:pPr>
            <w:r>
              <w:rPr>
                <w:b/>
                <w:bCs/>
                <w:color w:val="0D5672" w:themeColor="accent1" w:themeShade="80"/>
              </w:rPr>
              <w:t>Доля</w:t>
            </w:r>
          </w:p>
        </w:tc>
      </w:tr>
      <w:tr w:rsidR="009F4CC1" w:rsidRPr="00AF7E7A" w:rsidTr="003D5882">
        <w:trPr>
          <w:trHeight w:val="226"/>
          <w:jc w:val="center"/>
        </w:trPr>
        <w:tc>
          <w:tcPr>
            <w:tcW w:w="4032" w:type="dxa"/>
            <w:gridSpan w:val="2"/>
            <w:shd w:val="clear" w:color="auto" w:fill="D2EAF1"/>
          </w:tcPr>
          <w:p w:rsidR="009F4CC1" w:rsidRPr="004D5765" w:rsidRDefault="009F4CC1" w:rsidP="009F4CC1">
            <w:pPr>
              <w:spacing w:after="0" w:line="240" w:lineRule="auto"/>
              <w:rPr>
                <w:b/>
                <w:color w:val="0D5672" w:themeColor="accent1" w:themeShade="80"/>
              </w:rPr>
            </w:pPr>
            <w:r w:rsidRPr="004D5765">
              <w:rPr>
                <w:b/>
                <w:color w:val="0D5672" w:themeColor="accent1" w:themeShade="80"/>
              </w:rPr>
              <w:t>Российская Федерация</w:t>
            </w:r>
          </w:p>
        </w:tc>
        <w:tc>
          <w:tcPr>
            <w:tcW w:w="875" w:type="dxa"/>
            <w:shd w:val="clear" w:color="auto" w:fill="D2EAF1"/>
          </w:tcPr>
          <w:p w:rsidR="009F4CC1" w:rsidRPr="004D5765" w:rsidRDefault="009F4CC1" w:rsidP="00083ED5">
            <w:pPr>
              <w:spacing w:after="0" w:line="240" w:lineRule="auto"/>
              <w:jc w:val="center"/>
              <w:rPr>
                <w:b/>
                <w:color w:val="0D5672" w:themeColor="accent1" w:themeShade="80"/>
              </w:rPr>
            </w:pPr>
            <w:r>
              <w:rPr>
                <w:b/>
                <w:color w:val="0D5672" w:themeColor="accent1" w:themeShade="80"/>
              </w:rPr>
              <w:t>9</w:t>
            </w:r>
            <w:r w:rsidR="00CC7580">
              <w:rPr>
                <w:b/>
                <w:color w:val="0D5672" w:themeColor="accent1" w:themeShade="80"/>
              </w:rPr>
              <w:t>7</w:t>
            </w:r>
            <w:r>
              <w:rPr>
                <w:b/>
                <w:color w:val="0D5672" w:themeColor="accent1" w:themeShade="80"/>
              </w:rPr>
              <w:t>,</w:t>
            </w:r>
            <w:r w:rsidR="00083ED5">
              <w:rPr>
                <w:b/>
                <w:color w:val="0D5672" w:themeColor="accent1" w:themeShade="80"/>
              </w:rPr>
              <w:t>4</w:t>
            </w:r>
            <w:r>
              <w:rPr>
                <w:b/>
                <w:color w:val="0D5672" w:themeColor="accent1" w:themeShade="80"/>
              </w:rPr>
              <w:t>%</w:t>
            </w:r>
          </w:p>
        </w:tc>
        <w:tc>
          <w:tcPr>
            <w:tcW w:w="5161" w:type="dxa"/>
            <w:gridSpan w:val="3"/>
            <w:shd w:val="clear" w:color="auto" w:fill="D2EAF1"/>
          </w:tcPr>
          <w:p w:rsidR="009F4CC1" w:rsidRPr="004D5765" w:rsidRDefault="009F4CC1" w:rsidP="009F4CC1">
            <w:pPr>
              <w:spacing w:after="0" w:line="240" w:lineRule="auto"/>
              <w:jc w:val="right"/>
              <w:rPr>
                <w:b/>
                <w:color w:val="0D5672" w:themeColor="accent1" w:themeShade="80"/>
              </w:rPr>
            </w:pP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rsidRPr="00AF7E7A">
              <w:t>1.</w:t>
            </w:r>
          </w:p>
        </w:tc>
        <w:tc>
          <w:tcPr>
            <w:tcW w:w="3455" w:type="dxa"/>
            <w:shd w:val="clear" w:color="auto" w:fill="FFFFFF"/>
          </w:tcPr>
          <w:p w:rsidR="00083ED5" w:rsidRPr="004E2CFD" w:rsidRDefault="00083ED5" w:rsidP="00083ED5">
            <w:r w:rsidRPr="004E2CFD">
              <w:t>Владимирская область</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10</w:t>
            </w:r>
            <w:r w:rsidRPr="00AF7E7A">
              <w:t>.</w:t>
            </w:r>
          </w:p>
        </w:tc>
        <w:tc>
          <w:tcPr>
            <w:tcW w:w="3703" w:type="dxa"/>
            <w:shd w:val="clear" w:color="auto" w:fill="FFFFFF"/>
          </w:tcPr>
          <w:p w:rsidR="00083ED5" w:rsidRPr="00F73CEC" w:rsidRDefault="00083ED5" w:rsidP="00083ED5">
            <w:r w:rsidRPr="00F73CEC">
              <w:t>Республика Коми</w:t>
            </w:r>
          </w:p>
        </w:tc>
        <w:tc>
          <w:tcPr>
            <w:tcW w:w="763" w:type="dxa"/>
            <w:shd w:val="clear" w:color="auto" w:fill="FFFFFF"/>
          </w:tcPr>
          <w:p w:rsidR="00083ED5" w:rsidRPr="00F73CEC" w:rsidRDefault="00083ED5" w:rsidP="00083ED5">
            <w:pPr>
              <w:jc w:val="center"/>
            </w:pPr>
            <w:r w:rsidRPr="00F73CEC">
              <w:t>98,9</w:t>
            </w: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t>1</w:t>
            </w:r>
            <w:r w:rsidRPr="00AF7E7A">
              <w:t>.</w:t>
            </w:r>
          </w:p>
        </w:tc>
        <w:tc>
          <w:tcPr>
            <w:tcW w:w="3455" w:type="dxa"/>
            <w:shd w:val="clear" w:color="auto" w:fill="FFFFFF"/>
          </w:tcPr>
          <w:p w:rsidR="00083ED5" w:rsidRPr="004E2CFD" w:rsidRDefault="00083ED5" w:rsidP="00083ED5">
            <w:r w:rsidRPr="004E2CFD">
              <w:t>Ивановская область</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11.</w:t>
            </w:r>
          </w:p>
        </w:tc>
        <w:tc>
          <w:tcPr>
            <w:tcW w:w="3703" w:type="dxa"/>
            <w:shd w:val="clear" w:color="auto" w:fill="FFFFFF"/>
          </w:tcPr>
          <w:p w:rsidR="00083ED5" w:rsidRPr="00F73CEC" w:rsidRDefault="00083ED5" w:rsidP="00083ED5">
            <w:r w:rsidRPr="00F73CEC">
              <w:t>Республика Калмыкия</w:t>
            </w:r>
          </w:p>
        </w:tc>
        <w:tc>
          <w:tcPr>
            <w:tcW w:w="763" w:type="dxa"/>
            <w:shd w:val="clear" w:color="auto" w:fill="FFFFFF"/>
          </w:tcPr>
          <w:p w:rsidR="00083ED5" w:rsidRPr="00F73CEC" w:rsidRDefault="00083ED5" w:rsidP="00083ED5">
            <w:pPr>
              <w:jc w:val="center"/>
            </w:pPr>
            <w:r w:rsidRPr="00F73CEC">
              <w:t>98,8</w:t>
            </w: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t>1</w:t>
            </w:r>
            <w:r w:rsidRPr="00AF7E7A">
              <w:t>.</w:t>
            </w:r>
          </w:p>
        </w:tc>
        <w:tc>
          <w:tcPr>
            <w:tcW w:w="3455" w:type="dxa"/>
            <w:shd w:val="clear" w:color="auto" w:fill="FFFFFF"/>
          </w:tcPr>
          <w:p w:rsidR="00083ED5" w:rsidRPr="004E2CFD" w:rsidRDefault="00083ED5" w:rsidP="00083ED5">
            <w:r w:rsidRPr="004E2CFD">
              <w:t>Курская область</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12.</w:t>
            </w:r>
          </w:p>
        </w:tc>
        <w:tc>
          <w:tcPr>
            <w:tcW w:w="3703" w:type="dxa"/>
            <w:shd w:val="clear" w:color="auto" w:fill="FFFFFF"/>
          </w:tcPr>
          <w:p w:rsidR="00083ED5" w:rsidRPr="00F73CEC" w:rsidRDefault="00083ED5" w:rsidP="00083ED5">
            <w:r w:rsidRPr="00F73CEC">
              <w:t>Московская область</w:t>
            </w:r>
          </w:p>
        </w:tc>
        <w:tc>
          <w:tcPr>
            <w:tcW w:w="763" w:type="dxa"/>
            <w:shd w:val="clear" w:color="auto" w:fill="FFFFFF"/>
          </w:tcPr>
          <w:p w:rsidR="00083ED5" w:rsidRPr="00F73CEC" w:rsidRDefault="00083ED5" w:rsidP="00083ED5">
            <w:pPr>
              <w:jc w:val="center"/>
            </w:pPr>
            <w:r w:rsidRPr="00F73CEC">
              <w:t>98,7</w:t>
            </w: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t>1</w:t>
            </w:r>
            <w:r w:rsidRPr="00AF7E7A">
              <w:t>.</w:t>
            </w:r>
          </w:p>
        </w:tc>
        <w:tc>
          <w:tcPr>
            <w:tcW w:w="3455" w:type="dxa"/>
            <w:shd w:val="clear" w:color="auto" w:fill="FFFFFF"/>
          </w:tcPr>
          <w:p w:rsidR="00083ED5" w:rsidRPr="004E2CFD" w:rsidRDefault="00083ED5" w:rsidP="00083ED5">
            <w:r w:rsidRPr="004E2CFD">
              <w:t>Ростовская область</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13.</w:t>
            </w:r>
          </w:p>
        </w:tc>
        <w:tc>
          <w:tcPr>
            <w:tcW w:w="3703" w:type="dxa"/>
            <w:shd w:val="clear" w:color="auto" w:fill="FFFFFF"/>
          </w:tcPr>
          <w:p w:rsidR="00083ED5" w:rsidRPr="00F73CEC" w:rsidRDefault="00083ED5" w:rsidP="00083ED5">
            <w:r w:rsidRPr="00F73CEC">
              <w:t>Калининградская область</w:t>
            </w:r>
          </w:p>
        </w:tc>
        <w:tc>
          <w:tcPr>
            <w:tcW w:w="763" w:type="dxa"/>
            <w:shd w:val="clear" w:color="auto" w:fill="FFFFFF"/>
          </w:tcPr>
          <w:p w:rsidR="00083ED5" w:rsidRPr="00F73CEC" w:rsidRDefault="00083ED5" w:rsidP="00083ED5">
            <w:pPr>
              <w:jc w:val="center"/>
            </w:pPr>
            <w:r w:rsidRPr="00F73CEC">
              <w:t>98,6</w:t>
            </w: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t>1</w:t>
            </w:r>
            <w:r w:rsidRPr="00AF7E7A">
              <w:t>.</w:t>
            </w:r>
          </w:p>
        </w:tc>
        <w:tc>
          <w:tcPr>
            <w:tcW w:w="3455" w:type="dxa"/>
            <w:shd w:val="clear" w:color="auto" w:fill="FFFFFF"/>
          </w:tcPr>
          <w:p w:rsidR="00083ED5" w:rsidRPr="004E2CFD" w:rsidRDefault="00083ED5" w:rsidP="00083ED5">
            <w:r w:rsidRPr="004E2CFD">
              <w:t>г. Севастополь</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14.</w:t>
            </w:r>
          </w:p>
        </w:tc>
        <w:tc>
          <w:tcPr>
            <w:tcW w:w="3703" w:type="dxa"/>
            <w:shd w:val="clear" w:color="auto" w:fill="FFFFFF"/>
          </w:tcPr>
          <w:p w:rsidR="00083ED5" w:rsidRPr="00F73CEC" w:rsidRDefault="00083ED5" w:rsidP="00083ED5">
            <w:r w:rsidRPr="00F73CEC">
              <w:t>Республика Башкортостан</w:t>
            </w:r>
          </w:p>
        </w:tc>
        <w:tc>
          <w:tcPr>
            <w:tcW w:w="763" w:type="dxa"/>
            <w:shd w:val="clear" w:color="auto" w:fill="FFFFFF"/>
          </w:tcPr>
          <w:p w:rsidR="00083ED5" w:rsidRPr="00F73CEC" w:rsidRDefault="00083ED5" w:rsidP="00083ED5">
            <w:pPr>
              <w:jc w:val="center"/>
            </w:pPr>
            <w:r w:rsidRPr="00F73CEC">
              <w:t>98,4</w:t>
            </w: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t>1</w:t>
            </w:r>
            <w:r w:rsidRPr="00AF7E7A">
              <w:t>.</w:t>
            </w:r>
          </w:p>
        </w:tc>
        <w:tc>
          <w:tcPr>
            <w:tcW w:w="3455" w:type="dxa"/>
            <w:shd w:val="clear" w:color="auto" w:fill="FFFFFF"/>
          </w:tcPr>
          <w:p w:rsidR="00083ED5" w:rsidRPr="004E2CFD" w:rsidRDefault="00083ED5" w:rsidP="00083ED5">
            <w:r w:rsidRPr="004E2CFD">
              <w:t>Карачаево-Черкесская Республика</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15.</w:t>
            </w:r>
          </w:p>
        </w:tc>
        <w:tc>
          <w:tcPr>
            <w:tcW w:w="3703" w:type="dxa"/>
            <w:shd w:val="clear" w:color="auto" w:fill="FFFFFF"/>
          </w:tcPr>
          <w:p w:rsidR="00083ED5" w:rsidRPr="00F73CEC" w:rsidRDefault="00083ED5" w:rsidP="00083ED5">
            <w:r w:rsidRPr="00F73CEC">
              <w:t>Республика Дагестан</w:t>
            </w:r>
          </w:p>
        </w:tc>
        <w:tc>
          <w:tcPr>
            <w:tcW w:w="763" w:type="dxa"/>
            <w:shd w:val="clear" w:color="auto" w:fill="FFFFFF"/>
          </w:tcPr>
          <w:p w:rsidR="00083ED5" w:rsidRPr="00F73CEC" w:rsidRDefault="00083ED5" w:rsidP="00083ED5">
            <w:pPr>
              <w:jc w:val="center"/>
            </w:pPr>
            <w:r w:rsidRPr="00F73CEC">
              <w:t>98,1</w:t>
            </w: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t>1</w:t>
            </w:r>
            <w:r w:rsidRPr="00AF7E7A">
              <w:t>.</w:t>
            </w:r>
          </w:p>
        </w:tc>
        <w:tc>
          <w:tcPr>
            <w:tcW w:w="3455" w:type="dxa"/>
            <w:shd w:val="clear" w:color="auto" w:fill="FFFFFF"/>
          </w:tcPr>
          <w:p w:rsidR="00083ED5" w:rsidRPr="004E2CFD" w:rsidRDefault="00083ED5" w:rsidP="00083ED5">
            <w:r w:rsidRPr="004E2CFD">
              <w:t>Республика Марий Эл</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16.</w:t>
            </w:r>
          </w:p>
        </w:tc>
        <w:tc>
          <w:tcPr>
            <w:tcW w:w="3703" w:type="dxa"/>
            <w:shd w:val="clear" w:color="auto" w:fill="FFFFFF"/>
          </w:tcPr>
          <w:p w:rsidR="00083ED5" w:rsidRPr="00F73CEC" w:rsidRDefault="00083ED5" w:rsidP="00083ED5">
            <w:r w:rsidRPr="00F73CEC">
              <w:t>Ульяновская область</w:t>
            </w:r>
          </w:p>
        </w:tc>
        <w:tc>
          <w:tcPr>
            <w:tcW w:w="763" w:type="dxa"/>
            <w:shd w:val="clear" w:color="auto" w:fill="FFFFFF"/>
          </w:tcPr>
          <w:p w:rsidR="00083ED5" w:rsidRPr="00F73CEC" w:rsidRDefault="00083ED5" w:rsidP="00083ED5">
            <w:pPr>
              <w:jc w:val="center"/>
            </w:pPr>
            <w:r w:rsidRPr="00F73CEC">
              <w:t>97,9</w:t>
            </w: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t>1</w:t>
            </w:r>
            <w:r w:rsidRPr="00AF7E7A">
              <w:t>.</w:t>
            </w:r>
          </w:p>
        </w:tc>
        <w:tc>
          <w:tcPr>
            <w:tcW w:w="3455" w:type="dxa"/>
            <w:shd w:val="clear" w:color="auto" w:fill="FFFFFF"/>
          </w:tcPr>
          <w:p w:rsidR="00083ED5" w:rsidRPr="004E2CFD" w:rsidRDefault="00083ED5" w:rsidP="00083ED5">
            <w:r w:rsidRPr="004E2CFD">
              <w:t>Республика Мордовия</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17.</w:t>
            </w:r>
          </w:p>
        </w:tc>
        <w:tc>
          <w:tcPr>
            <w:tcW w:w="3703" w:type="dxa"/>
            <w:shd w:val="clear" w:color="auto" w:fill="FFFFFF"/>
          </w:tcPr>
          <w:p w:rsidR="00083ED5" w:rsidRPr="00F73CEC" w:rsidRDefault="00083ED5" w:rsidP="00083ED5">
            <w:r w:rsidRPr="00F73CEC">
              <w:t>Астраханская область</w:t>
            </w:r>
          </w:p>
        </w:tc>
        <w:tc>
          <w:tcPr>
            <w:tcW w:w="763" w:type="dxa"/>
            <w:shd w:val="clear" w:color="auto" w:fill="FFFFFF"/>
          </w:tcPr>
          <w:p w:rsidR="00083ED5" w:rsidRPr="00F73CEC" w:rsidRDefault="00083ED5" w:rsidP="00083ED5">
            <w:pPr>
              <w:jc w:val="center"/>
            </w:pPr>
            <w:r w:rsidRPr="00F73CEC">
              <w:t>97,5</w:t>
            </w: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t>1</w:t>
            </w:r>
            <w:r w:rsidRPr="00AF7E7A">
              <w:t>.</w:t>
            </w:r>
          </w:p>
        </w:tc>
        <w:tc>
          <w:tcPr>
            <w:tcW w:w="3455" w:type="dxa"/>
            <w:shd w:val="clear" w:color="auto" w:fill="FFFFFF"/>
          </w:tcPr>
          <w:p w:rsidR="00083ED5" w:rsidRPr="004E2CFD" w:rsidRDefault="00083ED5" w:rsidP="00083ED5">
            <w:r w:rsidRPr="004E2CFD">
              <w:t>Республика Татарстан</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18</w:t>
            </w:r>
            <w:r w:rsidRPr="00AF7E7A">
              <w:t>.</w:t>
            </w:r>
          </w:p>
        </w:tc>
        <w:tc>
          <w:tcPr>
            <w:tcW w:w="3703" w:type="dxa"/>
            <w:shd w:val="clear" w:color="auto" w:fill="FFFFFF"/>
          </w:tcPr>
          <w:p w:rsidR="00083ED5" w:rsidRPr="00F73CEC" w:rsidRDefault="00083ED5" w:rsidP="00083ED5">
            <w:r w:rsidRPr="00F73CEC">
              <w:t>Республика Адыгея</w:t>
            </w:r>
          </w:p>
        </w:tc>
        <w:tc>
          <w:tcPr>
            <w:tcW w:w="763" w:type="dxa"/>
            <w:shd w:val="clear" w:color="auto" w:fill="FFFFFF"/>
          </w:tcPr>
          <w:p w:rsidR="00083ED5" w:rsidRPr="00F73CEC" w:rsidRDefault="00083ED5" w:rsidP="00083ED5">
            <w:pPr>
              <w:jc w:val="center"/>
            </w:pPr>
            <w:r w:rsidRPr="00F73CEC">
              <w:t>97,0</w:t>
            </w: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t>1</w:t>
            </w:r>
            <w:r w:rsidRPr="00AF7E7A">
              <w:t>.</w:t>
            </w:r>
          </w:p>
        </w:tc>
        <w:tc>
          <w:tcPr>
            <w:tcW w:w="3455" w:type="dxa"/>
            <w:shd w:val="clear" w:color="auto" w:fill="FFFFFF"/>
          </w:tcPr>
          <w:p w:rsidR="00083ED5" w:rsidRPr="004E2CFD" w:rsidRDefault="00083ED5" w:rsidP="00083ED5">
            <w:r w:rsidRPr="004E2CFD">
              <w:t>Кировская область</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19</w:t>
            </w:r>
            <w:r w:rsidRPr="00AF7E7A">
              <w:t>.</w:t>
            </w:r>
          </w:p>
        </w:tc>
        <w:tc>
          <w:tcPr>
            <w:tcW w:w="3703" w:type="dxa"/>
            <w:shd w:val="clear" w:color="auto" w:fill="FFFFFF"/>
          </w:tcPr>
          <w:p w:rsidR="00083ED5" w:rsidRPr="00F73CEC" w:rsidRDefault="00083ED5" w:rsidP="00083ED5">
            <w:r w:rsidRPr="00F73CEC">
              <w:t>Рязанская область</w:t>
            </w:r>
          </w:p>
        </w:tc>
        <w:tc>
          <w:tcPr>
            <w:tcW w:w="763" w:type="dxa"/>
            <w:shd w:val="clear" w:color="auto" w:fill="FFFFFF"/>
          </w:tcPr>
          <w:p w:rsidR="00083ED5" w:rsidRPr="00F73CEC" w:rsidRDefault="00083ED5" w:rsidP="00083ED5">
            <w:pPr>
              <w:jc w:val="center"/>
            </w:pPr>
            <w:r w:rsidRPr="00F73CEC">
              <w:t>96,9</w:t>
            </w: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rsidRPr="00AF7E7A">
              <w:t>1.</w:t>
            </w:r>
          </w:p>
        </w:tc>
        <w:tc>
          <w:tcPr>
            <w:tcW w:w="3455" w:type="dxa"/>
            <w:shd w:val="clear" w:color="auto" w:fill="FFFFFF"/>
          </w:tcPr>
          <w:p w:rsidR="00083ED5" w:rsidRPr="004E2CFD" w:rsidRDefault="00083ED5" w:rsidP="00083ED5">
            <w:r w:rsidRPr="004E2CFD">
              <w:t>Нижегородская область</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19</w:t>
            </w:r>
            <w:r w:rsidRPr="00AF7E7A">
              <w:t>.</w:t>
            </w:r>
          </w:p>
        </w:tc>
        <w:tc>
          <w:tcPr>
            <w:tcW w:w="3703" w:type="dxa"/>
            <w:shd w:val="clear" w:color="auto" w:fill="FFFFFF"/>
          </w:tcPr>
          <w:p w:rsidR="00083ED5" w:rsidRPr="00F73CEC" w:rsidRDefault="00083ED5" w:rsidP="00083ED5">
            <w:r w:rsidRPr="00F73CEC">
              <w:t>Саратовская область</w:t>
            </w:r>
          </w:p>
        </w:tc>
        <w:tc>
          <w:tcPr>
            <w:tcW w:w="763" w:type="dxa"/>
            <w:shd w:val="clear" w:color="auto" w:fill="FFFFFF"/>
          </w:tcPr>
          <w:p w:rsidR="00083ED5" w:rsidRPr="00F73CEC" w:rsidRDefault="00083ED5" w:rsidP="00083ED5">
            <w:pPr>
              <w:jc w:val="center"/>
            </w:pPr>
            <w:r w:rsidRPr="00F73CEC">
              <w:t>96,9</w:t>
            </w:r>
          </w:p>
        </w:tc>
      </w:tr>
      <w:tr w:rsidR="00083ED5" w:rsidRPr="00AF7E7A" w:rsidTr="003D5882">
        <w:trPr>
          <w:trHeight w:hRule="exact" w:val="283"/>
          <w:jc w:val="center"/>
        </w:trPr>
        <w:tc>
          <w:tcPr>
            <w:tcW w:w="577" w:type="dxa"/>
            <w:shd w:val="clear" w:color="auto" w:fill="FFFFFF"/>
          </w:tcPr>
          <w:p w:rsidR="00083ED5" w:rsidRPr="00AF7E7A" w:rsidRDefault="00083ED5" w:rsidP="00083ED5">
            <w:pPr>
              <w:jc w:val="center"/>
            </w:pPr>
            <w:r w:rsidRPr="00AF7E7A">
              <w:t>1.</w:t>
            </w:r>
          </w:p>
        </w:tc>
        <w:tc>
          <w:tcPr>
            <w:tcW w:w="3455" w:type="dxa"/>
            <w:shd w:val="clear" w:color="auto" w:fill="FFFFFF"/>
          </w:tcPr>
          <w:p w:rsidR="00083ED5" w:rsidRPr="004E2CFD" w:rsidRDefault="00083ED5" w:rsidP="00083ED5">
            <w:r w:rsidRPr="004E2CFD">
              <w:t>Курганская область</w:t>
            </w:r>
          </w:p>
        </w:tc>
        <w:tc>
          <w:tcPr>
            <w:tcW w:w="875" w:type="dxa"/>
            <w:shd w:val="clear" w:color="auto" w:fill="FFFFFF"/>
          </w:tcPr>
          <w:p w:rsidR="00083ED5" w:rsidRPr="004E2CFD" w:rsidRDefault="00083ED5" w:rsidP="00083ED5">
            <w:pPr>
              <w:jc w:val="center"/>
            </w:pPr>
            <w:r w:rsidRPr="004E2CFD">
              <w:t>100,0</w:t>
            </w:r>
          </w:p>
        </w:tc>
        <w:tc>
          <w:tcPr>
            <w:tcW w:w="695" w:type="dxa"/>
            <w:shd w:val="clear" w:color="auto" w:fill="FFFFFF"/>
          </w:tcPr>
          <w:p w:rsidR="00083ED5" w:rsidRPr="00AF7E7A" w:rsidRDefault="00083ED5" w:rsidP="00083ED5">
            <w:pPr>
              <w:jc w:val="center"/>
            </w:pPr>
            <w:r>
              <w:t>20</w:t>
            </w:r>
            <w:r w:rsidRPr="00AF7E7A">
              <w:t>.</w:t>
            </w:r>
          </w:p>
        </w:tc>
        <w:tc>
          <w:tcPr>
            <w:tcW w:w="3703" w:type="dxa"/>
            <w:shd w:val="clear" w:color="auto" w:fill="FFFFFF"/>
          </w:tcPr>
          <w:p w:rsidR="00083ED5" w:rsidRPr="00F73CEC" w:rsidRDefault="00083ED5" w:rsidP="00083ED5">
            <w:r w:rsidRPr="00F73CEC">
              <w:t>Ярославская область</w:t>
            </w:r>
          </w:p>
        </w:tc>
        <w:tc>
          <w:tcPr>
            <w:tcW w:w="763" w:type="dxa"/>
            <w:shd w:val="clear" w:color="auto" w:fill="FFFFFF"/>
          </w:tcPr>
          <w:p w:rsidR="00083ED5" w:rsidRPr="00F73CEC" w:rsidRDefault="00083ED5" w:rsidP="00083ED5">
            <w:pPr>
              <w:jc w:val="center"/>
            </w:pPr>
            <w:r w:rsidRPr="00F73CEC">
              <w:t>96,8</w:t>
            </w:r>
          </w:p>
        </w:tc>
      </w:tr>
      <w:tr w:rsidR="00083ED5" w:rsidRPr="00AF7E7A" w:rsidTr="003D5882">
        <w:trPr>
          <w:trHeight w:hRule="exact" w:val="283"/>
          <w:jc w:val="center"/>
        </w:trPr>
        <w:tc>
          <w:tcPr>
            <w:tcW w:w="577" w:type="dxa"/>
          </w:tcPr>
          <w:p w:rsidR="00083ED5" w:rsidRDefault="00083ED5" w:rsidP="00083ED5">
            <w:pPr>
              <w:jc w:val="center"/>
            </w:pPr>
            <w:r w:rsidRPr="008764D1">
              <w:t>1.</w:t>
            </w:r>
          </w:p>
        </w:tc>
        <w:tc>
          <w:tcPr>
            <w:tcW w:w="3455" w:type="dxa"/>
          </w:tcPr>
          <w:p w:rsidR="00083ED5" w:rsidRPr="004E2CFD" w:rsidRDefault="00083ED5" w:rsidP="00083ED5">
            <w:r w:rsidRPr="004E2CFD">
              <w:t>Республика Хакасия</w:t>
            </w:r>
          </w:p>
        </w:tc>
        <w:tc>
          <w:tcPr>
            <w:tcW w:w="875" w:type="dxa"/>
          </w:tcPr>
          <w:p w:rsidR="00083ED5" w:rsidRPr="004E2CFD" w:rsidRDefault="00083ED5" w:rsidP="00083ED5">
            <w:pPr>
              <w:jc w:val="center"/>
            </w:pPr>
            <w:r w:rsidRPr="004E2CFD">
              <w:t>100,0</w:t>
            </w:r>
          </w:p>
        </w:tc>
        <w:tc>
          <w:tcPr>
            <w:tcW w:w="695" w:type="dxa"/>
          </w:tcPr>
          <w:p w:rsidR="00083ED5" w:rsidRPr="00AF7E7A" w:rsidRDefault="00083ED5" w:rsidP="00083ED5">
            <w:pPr>
              <w:jc w:val="center"/>
            </w:pPr>
            <w:r>
              <w:t>21</w:t>
            </w:r>
            <w:r w:rsidRPr="00AF7E7A">
              <w:t>.</w:t>
            </w:r>
          </w:p>
        </w:tc>
        <w:tc>
          <w:tcPr>
            <w:tcW w:w="3703" w:type="dxa"/>
          </w:tcPr>
          <w:p w:rsidR="00083ED5" w:rsidRPr="00F73CEC" w:rsidRDefault="00083ED5" w:rsidP="00083ED5">
            <w:r w:rsidRPr="00F73CEC">
              <w:t>Республика Северная Осетия-Алания</w:t>
            </w:r>
          </w:p>
        </w:tc>
        <w:tc>
          <w:tcPr>
            <w:tcW w:w="763" w:type="dxa"/>
          </w:tcPr>
          <w:p w:rsidR="00083ED5" w:rsidRPr="00F73CEC" w:rsidRDefault="00083ED5" w:rsidP="00083ED5">
            <w:pPr>
              <w:jc w:val="center"/>
            </w:pPr>
            <w:r w:rsidRPr="00F73CEC">
              <w:t>96,4</w:t>
            </w:r>
          </w:p>
        </w:tc>
      </w:tr>
      <w:tr w:rsidR="00083ED5" w:rsidRPr="00AF7E7A" w:rsidTr="003D5882">
        <w:trPr>
          <w:trHeight w:hRule="exact" w:val="283"/>
          <w:jc w:val="center"/>
        </w:trPr>
        <w:tc>
          <w:tcPr>
            <w:tcW w:w="577" w:type="dxa"/>
          </w:tcPr>
          <w:p w:rsidR="00083ED5" w:rsidRDefault="00083ED5" w:rsidP="00083ED5">
            <w:pPr>
              <w:jc w:val="center"/>
            </w:pPr>
            <w:r w:rsidRPr="008764D1">
              <w:t>1.</w:t>
            </w:r>
          </w:p>
        </w:tc>
        <w:tc>
          <w:tcPr>
            <w:tcW w:w="3455" w:type="dxa"/>
          </w:tcPr>
          <w:p w:rsidR="00083ED5" w:rsidRPr="004E2CFD" w:rsidRDefault="00083ED5" w:rsidP="00083ED5">
            <w:r w:rsidRPr="004E2CFD">
              <w:t>Красноярский край</w:t>
            </w:r>
          </w:p>
        </w:tc>
        <w:tc>
          <w:tcPr>
            <w:tcW w:w="875" w:type="dxa"/>
          </w:tcPr>
          <w:p w:rsidR="00083ED5" w:rsidRPr="004E2CFD" w:rsidRDefault="00083ED5" w:rsidP="00083ED5">
            <w:pPr>
              <w:jc w:val="center"/>
            </w:pPr>
            <w:r w:rsidRPr="004E2CFD">
              <w:t>100,0</w:t>
            </w:r>
          </w:p>
        </w:tc>
        <w:tc>
          <w:tcPr>
            <w:tcW w:w="695" w:type="dxa"/>
          </w:tcPr>
          <w:p w:rsidR="00083ED5" w:rsidRPr="00AF7E7A" w:rsidRDefault="00083ED5" w:rsidP="00083ED5">
            <w:pPr>
              <w:jc w:val="center"/>
            </w:pPr>
            <w:r>
              <w:t>22</w:t>
            </w:r>
            <w:r w:rsidRPr="00AF7E7A">
              <w:t>.</w:t>
            </w:r>
          </w:p>
        </w:tc>
        <w:tc>
          <w:tcPr>
            <w:tcW w:w="3703" w:type="dxa"/>
          </w:tcPr>
          <w:p w:rsidR="00083ED5" w:rsidRPr="00F73CEC" w:rsidRDefault="00083ED5" w:rsidP="00083ED5">
            <w:r w:rsidRPr="00F73CEC">
              <w:t>Кемеровская область</w:t>
            </w:r>
            <w:r w:rsidR="00281240">
              <w:t xml:space="preserve"> - Кузбасс</w:t>
            </w:r>
          </w:p>
        </w:tc>
        <w:tc>
          <w:tcPr>
            <w:tcW w:w="763" w:type="dxa"/>
          </w:tcPr>
          <w:p w:rsidR="00083ED5" w:rsidRPr="00F73CEC" w:rsidRDefault="00083ED5" w:rsidP="00083ED5">
            <w:pPr>
              <w:jc w:val="center"/>
            </w:pPr>
            <w:r w:rsidRPr="00F73CEC">
              <w:t>96,2</w:t>
            </w:r>
          </w:p>
        </w:tc>
      </w:tr>
      <w:tr w:rsidR="00083ED5" w:rsidRPr="00AF7E7A" w:rsidTr="003D5882">
        <w:trPr>
          <w:trHeight w:hRule="exact" w:val="283"/>
          <w:jc w:val="center"/>
        </w:trPr>
        <w:tc>
          <w:tcPr>
            <w:tcW w:w="577" w:type="dxa"/>
          </w:tcPr>
          <w:p w:rsidR="00083ED5" w:rsidRDefault="00083ED5" w:rsidP="00083ED5">
            <w:pPr>
              <w:jc w:val="center"/>
            </w:pPr>
            <w:r w:rsidRPr="008764D1">
              <w:t>1.</w:t>
            </w:r>
          </w:p>
        </w:tc>
        <w:tc>
          <w:tcPr>
            <w:tcW w:w="3455" w:type="dxa"/>
          </w:tcPr>
          <w:p w:rsidR="00083ED5" w:rsidRPr="004E2CFD" w:rsidRDefault="00083ED5" w:rsidP="00083ED5">
            <w:r w:rsidRPr="004E2CFD">
              <w:t>Новосибирская область</w:t>
            </w:r>
          </w:p>
        </w:tc>
        <w:tc>
          <w:tcPr>
            <w:tcW w:w="875" w:type="dxa"/>
          </w:tcPr>
          <w:p w:rsidR="00083ED5" w:rsidRPr="004E2CFD" w:rsidRDefault="00083ED5" w:rsidP="00083ED5">
            <w:pPr>
              <w:jc w:val="center"/>
            </w:pPr>
            <w:r w:rsidRPr="004E2CFD">
              <w:t>100,0</w:t>
            </w:r>
          </w:p>
        </w:tc>
        <w:tc>
          <w:tcPr>
            <w:tcW w:w="695" w:type="dxa"/>
          </w:tcPr>
          <w:p w:rsidR="00083ED5" w:rsidRPr="00AF7E7A" w:rsidRDefault="00083ED5" w:rsidP="00083ED5">
            <w:pPr>
              <w:jc w:val="center"/>
            </w:pPr>
            <w:r>
              <w:t>22</w:t>
            </w:r>
            <w:r w:rsidRPr="00AF7E7A">
              <w:t>.</w:t>
            </w:r>
          </w:p>
        </w:tc>
        <w:tc>
          <w:tcPr>
            <w:tcW w:w="3703" w:type="dxa"/>
          </w:tcPr>
          <w:p w:rsidR="00083ED5" w:rsidRPr="00F73CEC" w:rsidRDefault="00083ED5" w:rsidP="00083ED5">
            <w:r w:rsidRPr="00F73CEC">
              <w:t>Приморский край</w:t>
            </w:r>
          </w:p>
        </w:tc>
        <w:tc>
          <w:tcPr>
            <w:tcW w:w="763" w:type="dxa"/>
          </w:tcPr>
          <w:p w:rsidR="00083ED5" w:rsidRPr="00F73CEC" w:rsidRDefault="00083ED5" w:rsidP="00083ED5">
            <w:pPr>
              <w:jc w:val="center"/>
            </w:pPr>
            <w:r w:rsidRPr="00F73CEC">
              <w:t>96,2</w:t>
            </w:r>
          </w:p>
        </w:tc>
      </w:tr>
      <w:tr w:rsidR="00083ED5" w:rsidRPr="00AF7E7A" w:rsidTr="003D5882">
        <w:trPr>
          <w:trHeight w:hRule="exact" w:val="283"/>
          <w:jc w:val="center"/>
        </w:trPr>
        <w:tc>
          <w:tcPr>
            <w:tcW w:w="577" w:type="dxa"/>
          </w:tcPr>
          <w:p w:rsidR="00083ED5" w:rsidRDefault="00083ED5" w:rsidP="00083ED5">
            <w:pPr>
              <w:jc w:val="center"/>
            </w:pPr>
            <w:r w:rsidRPr="008764D1">
              <w:t>1.</w:t>
            </w:r>
          </w:p>
        </w:tc>
        <w:tc>
          <w:tcPr>
            <w:tcW w:w="3455" w:type="dxa"/>
          </w:tcPr>
          <w:p w:rsidR="00083ED5" w:rsidRPr="004E2CFD" w:rsidRDefault="00083ED5" w:rsidP="00083ED5">
            <w:r w:rsidRPr="004E2CFD">
              <w:t>Омская область</w:t>
            </w:r>
          </w:p>
        </w:tc>
        <w:tc>
          <w:tcPr>
            <w:tcW w:w="875" w:type="dxa"/>
          </w:tcPr>
          <w:p w:rsidR="00083ED5" w:rsidRPr="004E2CFD" w:rsidRDefault="00083ED5" w:rsidP="00083ED5">
            <w:pPr>
              <w:jc w:val="center"/>
            </w:pPr>
            <w:r w:rsidRPr="004E2CFD">
              <w:t>100,0</w:t>
            </w:r>
          </w:p>
        </w:tc>
        <w:tc>
          <w:tcPr>
            <w:tcW w:w="695" w:type="dxa"/>
          </w:tcPr>
          <w:p w:rsidR="00083ED5" w:rsidRPr="00AF7E7A" w:rsidRDefault="00083ED5" w:rsidP="00083ED5">
            <w:pPr>
              <w:jc w:val="center"/>
            </w:pPr>
            <w:r>
              <w:t>23</w:t>
            </w:r>
            <w:r w:rsidRPr="00AF7E7A">
              <w:t>.</w:t>
            </w:r>
          </w:p>
        </w:tc>
        <w:tc>
          <w:tcPr>
            <w:tcW w:w="3703" w:type="dxa"/>
          </w:tcPr>
          <w:p w:rsidR="00083ED5" w:rsidRPr="00F73CEC" w:rsidRDefault="00083ED5" w:rsidP="00083ED5">
            <w:r w:rsidRPr="00F73CEC">
              <w:t>Свердловская область</w:t>
            </w:r>
          </w:p>
        </w:tc>
        <w:tc>
          <w:tcPr>
            <w:tcW w:w="763" w:type="dxa"/>
          </w:tcPr>
          <w:p w:rsidR="00083ED5" w:rsidRPr="00F73CEC" w:rsidRDefault="00083ED5" w:rsidP="00083ED5">
            <w:pPr>
              <w:jc w:val="center"/>
            </w:pPr>
            <w:r w:rsidRPr="00F73CEC">
              <w:t>96,0</w:t>
            </w:r>
          </w:p>
        </w:tc>
      </w:tr>
      <w:tr w:rsidR="00083ED5" w:rsidRPr="00AF7E7A" w:rsidTr="003D5882">
        <w:trPr>
          <w:trHeight w:hRule="exact" w:val="283"/>
          <w:jc w:val="center"/>
        </w:trPr>
        <w:tc>
          <w:tcPr>
            <w:tcW w:w="577" w:type="dxa"/>
          </w:tcPr>
          <w:p w:rsidR="00083ED5" w:rsidRDefault="00083ED5" w:rsidP="00083ED5">
            <w:pPr>
              <w:jc w:val="center"/>
            </w:pPr>
            <w:r w:rsidRPr="008764D1">
              <w:t>1.</w:t>
            </w:r>
          </w:p>
        </w:tc>
        <w:tc>
          <w:tcPr>
            <w:tcW w:w="3455" w:type="dxa"/>
          </w:tcPr>
          <w:p w:rsidR="00083ED5" w:rsidRPr="004E2CFD" w:rsidRDefault="00083ED5" w:rsidP="00083ED5">
            <w:r w:rsidRPr="004E2CFD">
              <w:t>Томская область</w:t>
            </w:r>
          </w:p>
        </w:tc>
        <w:tc>
          <w:tcPr>
            <w:tcW w:w="875" w:type="dxa"/>
          </w:tcPr>
          <w:p w:rsidR="00083ED5" w:rsidRPr="004E2CFD" w:rsidRDefault="00083ED5" w:rsidP="00083ED5">
            <w:pPr>
              <w:jc w:val="center"/>
            </w:pPr>
            <w:r w:rsidRPr="004E2CFD">
              <w:t>100,0</w:t>
            </w:r>
          </w:p>
        </w:tc>
        <w:tc>
          <w:tcPr>
            <w:tcW w:w="695" w:type="dxa"/>
          </w:tcPr>
          <w:p w:rsidR="00083ED5" w:rsidRPr="00AF7E7A" w:rsidRDefault="00083ED5" w:rsidP="00083ED5">
            <w:pPr>
              <w:jc w:val="center"/>
            </w:pPr>
            <w:r>
              <w:t>24</w:t>
            </w:r>
            <w:r w:rsidRPr="00AF7E7A">
              <w:t>.</w:t>
            </w:r>
          </w:p>
        </w:tc>
        <w:tc>
          <w:tcPr>
            <w:tcW w:w="3703" w:type="dxa"/>
          </w:tcPr>
          <w:p w:rsidR="00083ED5" w:rsidRPr="00F73CEC" w:rsidRDefault="00083ED5" w:rsidP="00083ED5">
            <w:r w:rsidRPr="00F73CEC">
              <w:t>Архангельская область</w:t>
            </w:r>
          </w:p>
        </w:tc>
        <w:tc>
          <w:tcPr>
            <w:tcW w:w="763" w:type="dxa"/>
          </w:tcPr>
          <w:p w:rsidR="00083ED5" w:rsidRPr="00F73CEC" w:rsidRDefault="00083ED5" w:rsidP="00083ED5">
            <w:pPr>
              <w:jc w:val="center"/>
            </w:pPr>
            <w:r w:rsidRPr="00F73CEC">
              <w:t>95,9</w:t>
            </w:r>
          </w:p>
        </w:tc>
      </w:tr>
      <w:tr w:rsidR="00083ED5" w:rsidRPr="00AF7E7A" w:rsidTr="003D5882">
        <w:trPr>
          <w:trHeight w:hRule="exact" w:val="283"/>
          <w:jc w:val="center"/>
        </w:trPr>
        <w:tc>
          <w:tcPr>
            <w:tcW w:w="577" w:type="dxa"/>
          </w:tcPr>
          <w:p w:rsidR="00083ED5" w:rsidRDefault="00083ED5" w:rsidP="00083ED5">
            <w:pPr>
              <w:jc w:val="center"/>
            </w:pPr>
            <w:r w:rsidRPr="008764D1">
              <w:t>1.</w:t>
            </w:r>
          </w:p>
        </w:tc>
        <w:tc>
          <w:tcPr>
            <w:tcW w:w="3455" w:type="dxa"/>
          </w:tcPr>
          <w:p w:rsidR="00083ED5" w:rsidRPr="004E2CFD" w:rsidRDefault="00E949C2" w:rsidP="00E949C2">
            <w:r>
              <w:t xml:space="preserve">г. </w:t>
            </w:r>
            <w:r w:rsidR="00083ED5" w:rsidRPr="004E2CFD">
              <w:t>Байконур</w:t>
            </w:r>
          </w:p>
        </w:tc>
        <w:tc>
          <w:tcPr>
            <w:tcW w:w="875" w:type="dxa"/>
          </w:tcPr>
          <w:p w:rsidR="00083ED5" w:rsidRPr="004E2CFD" w:rsidRDefault="00083ED5" w:rsidP="00083ED5">
            <w:pPr>
              <w:jc w:val="center"/>
            </w:pPr>
            <w:r w:rsidRPr="004E2CFD">
              <w:t>100,0</w:t>
            </w:r>
          </w:p>
        </w:tc>
        <w:tc>
          <w:tcPr>
            <w:tcW w:w="695" w:type="dxa"/>
          </w:tcPr>
          <w:p w:rsidR="00083ED5" w:rsidRPr="00AF7E7A" w:rsidRDefault="00083ED5" w:rsidP="00083ED5">
            <w:pPr>
              <w:jc w:val="center"/>
            </w:pPr>
            <w:r>
              <w:t>25</w:t>
            </w:r>
            <w:r w:rsidRPr="00AF7E7A">
              <w:t>.</w:t>
            </w:r>
          </w:p>
        </w:tc>
        <w:tc>
          <w:tcPr>
            <w:tcW w:w="3703" w:type="dxa"/>
          </w:tcPr>
          <w:p w:rsidR="00083ED5" w:rsidRPr="00F73CEC" w:rsidRDefault="00083ED5" w:rsidP="00083ED5">
            <w:r w:rsidRPr="00F73CEC">
              <w:t>Республика Алтай</w:t>
            </w:r>
          </w:p>
        </w:tc>
        <w:tc>
          <w:tcPr>
            <w:tcW w:w="763" w:type="dxa"/>
          </w:tcPr>
          <w:p w:rsidR="00083ED5" w:rsidRPr="00F73CEC" w:rsidRDefault="00083ED5" w:rsidP="00083ED5">
            <w:pPr>
              <w:jc w:val="center"/>
            </w:pPr>
            <w:r w:rsidRPr="00F73CEC">
              <w:t>95,7</w:t>
            </w:r>
          </w:p>
        </w:tc>
      </w:tr>
      <w:tr w:rsidR="00083ED5" w:rsidRPr="00AF7E7A" w:rsidTr="003D5882">
        <w:trPr>
          <w:trHeight w:hRule="exact" w:val="283"/>
          <w:jc w:val="center"/>
        </w:trPr>
        <w:tc>
          <w:tcPr>
            <w:tcW w:w="577" w:type="dxa"/>
          </w:tcPr>
          <w:p w:rsidR="00083ED5" w:rsidRDefault="00083ED5" w:rsidP="00083ED5">
            <w:pPr>
              <w:jc w:val="center"/>
            </w:pPr>
            <w:r w:rsidRPr="008764D1">
              <w:t>1.</w:t>
            </w:r>
          </w:p>
        </w:tc>
        <w:tc>
          <w:tcPr>
            <w:tcW w:w="3455" w:type="dxa"/>
          </w:tcPr>
          <w:p w:rsidR="00083ED5" w:rsidRPr="004E2CFD" w:rsidRDefault="00083ED5" w:rsidP="00083ED5">
            <w:r w:rsidRPr="004E2CFD">
              <w:t>Чувашская Республика</w:t>
            </w:r>
          </w:p>
        </w:tc>
        <w:tc>
          <w:tcPr>
            <w:tcW w:w="875" w:type="dxa"/>
          </w:tcPr>
          <w:p w:rsidR="00083ED5" w:rsidRPr="004E2CFD" w:rsidRDefault="00083ED5" w:rsidP="00083ED5">
            <w:pPr>
              <w:jc w:val="center"/>
            </w:pPr>
            <w:r w:rsidRPr="004E2CFD">
              <w:t>100,0</w:t>
            </w:r>
          </w:p>
        </w:tc>
        <w:tc>
          <w:tcPr>
            <w:tcW w:w="695" w:type="dxa"/>
          </w:tcPr>
          <w:p w:rsidR="00083ED5" w:rsidRPr="00AF7E7A" w:rsidRDefault="00083ED5" w:rsidP="00083ED5">
            <w:pPr>
              <w:jc w:val="center"/>
            </w:pPr>
            <w:r>
              <w:t>26</w:t>
            </w:r>
            <w:r w:rsidRPr="00AF7E7A">
              <w:t>.</w:t>
            </w:r>
          </w:p>
        </w:tc>
        <w:tc>
          <w:tcPr>
            <w:tcW w:w="3703" w:type="dxa"/>
          </w:tcPr>
          <w:p w:rsidR="00083ED5" w:rsidRPr="00F73CEC" w:rsidRDefault="00083ED5" w:rsidP="00083ED5">
            <w:r w:rsidRPr="00F73CEC">
              <w:t>Чеченская Республика</w:t>
            </w:r>
          </w:p>
        </w:tc>
        <w:tc>
          <w:tcPr>
            <w:tcW w:w="763" w:type="dxa"/>
          </w:tcPr>
          <w:p w:rsidR="00083ED5" w:rsidRPr="00F73CEC" w:rsidRDefault="00083ED5" w:rsidP="00083ED5">
            <w:pPr>
              <w:jc w:val="center"/>
            </w:pPr>
            <w:r w:rsidRPr="00F73CEC">
              <w:t>95,6</w:t>
            </w:r>
          </w:p>
        </w:tc>
      </w:tr>
      <w:tr w:rsidR="00083ED5" w:rsidRPr="00AF7E7A" w:rsidTr="003D5882">
        <w:trPr>
          <w:trHeight w:hRule="exact" w:val="283"/>
          <w:jc w:val="center"/>
        </w:trPr>
        <w:tc>
          <w:tcPr>
            <w:tcW w:w="577" w:type="dxa"/>
          </w:tcPr>
          <w:p w:rsidR="00083ED5" w:rsidRDefault="00083ED5" w:rsidP="00083ED5">
            <w:pPr>
              <w:jc w:val="center"/>
            </w:pPr>
            <w:r w:rsidRPr="008764D1">
              <w:t>1.</w:t>
            </w:r>
          </w:p>
        </w:tc>
        <w:tc>
          <w:tcPr>
            <w:tcW w:w="3455" w:type="dxa"/>
          </w:tcPr>
          <w:p w:rsidR="00083ED5" w:rsidRPr="004E2CFD" w:rsidRDefault="00083ED5" w:rsidP="00083ED5">
            <w:r w:rsidRPr="004E2CFD">
              <w:t>Республика Бурятия</w:t>
            </w:r>
          </w:p>
        </w:tc>
        <w:tc>
          <w:tcPr>
            <w:tcW w:w="875" w:type="dxa"/>
          </w:tcPr>
          <w:p w:rsidR="00083ED5" w:rsidRPr="004E2CFD" w:rsidRDefault="00083ED5" w:rsidP="00083ED5">
            <w:pPr>
              <w:jc w:val="center"/>
            </w:pPr>
            <w:r w:rsidRPr="004E2CFD">
              <w:t>100,0</w:t>
            </w:r>
          </w:p>
        </w:tc>
        <w:tc>
          <w:tcPr>
            <w:tcW w:w="695" w:type="dxa"/>
          </w:tcPr>
          <w:p w:rsidR="00083ED5" w:rsidRPr="00AF7E7A" w:rsidRDefault="00083ED5" w:rsidP="00083ED5">
            <w:pPr>
              <w:jc w:val="center"/>
            </w:pPr>
            <w:r>
              <w:t>27</w:t>
            </w:r>
            <w:r w:rsidRPr="00AF7E7A">
              <w:t>.</w:t>
            </w:r>
          </w:p>
        </w:tc>
        <w:tc>
          <w:tcPr>
            <w:tcW w:w="3703" w:type="dxa"/>
          </w:tcPr>
          <w:p w:rsidR="00083ED5" w:rsidRPr="00F73CEC" w:rsidRDefault="00083ED5" w:rsidP="00083ED5">
            <w:r w:rsidRPr="00F73CEC">
              <w:t>Брянская область</w:t>
            </w:r>
          </w:p>
        </w:tc>
        <w:tc>
          <w:tcPr>
            <w:tcW w:w="763" w:type="dxa"/>
          </w:tcPr>
          <w:p w:rsidR="00083ED5" w:rsidRPr="00F73CEC" w:rsidRDefault="00083ED5" w:rsidP="00083ED5">
            <w:pPr>
              <w:jc w:val="center"/>
            </w:pPr>
            <w:r w:rsidRPr="00F73CEC">
              <w:t>95,5</w:t>
            </w:r>
          </w:p>
        </w:tc>
      </w:tr>
      <w:tr w:rsidR="00083ED5" w:rsidRPr="00AF7E7A" w:rsidTr="003D5882">
        <w:trPr>
          <w:trHeight w:hRule="exact" w:val="283"/>
          <w:jc w:val="center"/>
        </w:trPr>
        <w:tc>
          <w:tcPr>
            <w:tcW w:w="577" w:type="dxa"/>
          </w:tcPr>
          <w:p w:rsidR="00083ED5" w:rsidRDefault="00083ED5" w:rsidP="00083ED5">
            <w:pPr>
              <w:jc w:val="center"/>
            </w:pPr>
            <w:r w:rsidRPr="008764D1">
              <w:t>1.</w:t>
            </w:r>
          </w:p>
        </w:tc>
        <w:tc>
          <w:tcPr>
            <w:tcW w:w="3455" w:type="dxa"/>
          </w:tcPr>
          <w:p w:rsidR="00083ED5" w:rsidRPr="004E2CFD" w:rsidRDefault="00083ED5" w:rsidP="00083ED5">
            <w:r w:rsidRPr="004E2CFD">
              <w:t>Алтайский край</w:t>
            </w:r>
          </w:p>
        </w:tc>
        <w:tc>
          <w:tcPr>
            <w:tcW w:w="875" w:type="dxa"/>
          </w:tcPr>
          <w:p w:rsidR="00083ED5" w:rsidRPr="004E2CFD" w:rsidRDefault="00083ED5" w:rsidP="00083ED5">
            <w:pPr>
              <w:jc w:val="center"/>
            </w:pPr>
            <w:r w:rsidRPr="004E2CFD">
              <w:t>100,0</w:t>
            </w:r>
          </w:p>
        </w:tc>
        <w:tc>
          <w:tcPr>
            <w:tcW w:w="695" w:type="dxa"/>
          </w:tcPr>
          <w:p w:rsidR="00083ED5" w:rsidRPr="00AF7E7A" w:rsidRDefault="00083ED5" w:rsidP="00083ED5">
            <w:pPr>
              <w:jc w:val="center"/>
            </w:pPr>
            <w:r>
              <w:t>27</w:t>
            </w:r>
            <w:r w:rsidRPr="00AF7E7A">
              <w:t>.</w:t>
            </w:r>
          </w:p>
        </w:tc>
        <w:tc>
          <w:tcPr>
            <w:tcW w:w="3703" w:type="dxa"/>
          </w:tcPr>
          <w:p w:rsidR="00083ED5" w:rsidRPr="00F73CEC" w:rsidRDefault="00083ED5" w:rsidP="00083ED5">
            <w:r w:rsidRPr="00F73CEC">
              <w:t>Магаданская область</w:t>
            </w:r>
          </w:p>
        </w:tc>
        <w:tc>
          <w:tcPr>
            <w:tcW w:w="763" w:type="dxa"/>
          </w:tcPr>
          <w:p w:rsidR="00083ED5" w:rsidRPr="00F73CEC" w:rsidRDefault="00083ED5" w:rsidP="00083ED5">
            <w:pPr>
              <w:jc w:val="center"/>
            </w:pPr>
            <w:r w:rsidRPr="00F73CEC">
              <w:t>95,5</w:t>
            </w:r>
          </w:p>
        </w:tc>
      </w:tr>
      <w:tr w:rsidR="00083ED5" w:rsidRPr="00AF7E7A" w:rsidTr="003D5882">
        <w:trPr>
          <w:trHeight w:hRule="exact" w:val="283"/>
          <w:jc w:val="center"/>
        </w:trPr>
        <w:tc>
          <w:tcPr>
            <w:tcW w:w="577" w:type="dxa"/>
          </w:tcPr>
          <w:p w:rsidR="00083ED5" w:rsidRDefault="00083ED5" w:rsidP="00083ED5">
            <w:pPr>
              <w:jc w:val="center"/>
            </w:pPr>
            <w:r w:rsidRPr="008764D1">
              <w:t>1.</w:t>
            </w:r>
          </w:p>
        </w:tc>
        <w:tc>
          <w:tcPr>
            <w:tcW w:w="3455" w:type="dxa"/>
          </w:tcPr>
          <w:p w:rsidR="00083ED5" w:rsidRPr="004E2CFD" w:rsidRDefault="00083ED5" w:rsidP="00083ED5">
            <w:r w:rsidRPr="004E2CFD">
              <w:t>Волгоградская область</w:t>
            </w:r>
          </w:p>
        </w:tc>
        <w:tc>
          <w:tcPr>
            <w:tcW w:w="875" w:type="dxa"/>
          </w:tcPr>
          <w:p w:rsidR="00083ED5" w:rsidRPr="004E2CFD" w:rsidRDefault="00083ED5" w:rsidP="00083ED5">
            <w:pPr>
              <w:jc w:val="center"/>
            </w:pPr>
            <w:r w:rsidRPr="004E2CFD">
              <w:t>100,0</w:t>
            </w:r>
          </w:p>
        </w:tc>
        <w:tc>
          <w:tcPr>
            <w:tcW w:w="695" w:type="dxa"/>
          </w:tcPr>
          <w:p w:rsidR="00083ED5" w:rsidRPr="00AF7E7A" w:rsidRDefault="00083ED5" w:rsidP="00083ED5">
            <w:pPr>
              <w:jc w:val="center"/>
            </w:pPr>
            <w:r>
              <w:t>28</w:t>
            </w:r>
            <w:r w:rsidRPr="00AF7E7A">
              <w:t>.</w:t>
            </w:r>
          </w:p>
        </w:tc>
        <w:tc>
          <w:tcPr>
            <w:tcW w:w="3703" w:type="dxa"/>
          </w:tcPr>
          <w:p w:rsidR="00083ED5" w:rsidRPr="00F73CEC" w:rsidRDefault="00083ED5" w:rsidP="00083ED5">
            <w:r w:rsidRPr="00F73CEC">
              <w:t>Чукотский автономный округ</w:t>
            </w:r>
          </w:p>
        </w:tc>
        <w:tc>
          <w:tcPr>
            <w:tcW w:w="763" w:type="dxa"/>
          </w:tcPr>
          <w:p w:rsidR="00083ED5" w:rsidRPr="00F73CEC" w:rsidRDefault="00083ED5" w:rsidP="00083ED5">
            <w:pPr>
              <w:jc w:val="center"/>
            </w:pPr>
            <w:r w:rsidRPr="00F73CEC">
              <w:t>95,4</w:t>
            </w:r>
          </w:p>
        </w:tc>
      </w:tr>
      <w:tr w:rsidR="00083ED5" w:rsidRPr="00AF7E7A" w:rsidTr="003D5882">
        <w:trPr>
          <w:trHeight w:hRule="exact" w:val="283"/>
          <w:jc w:val="center"/>
        </w:trPr>
        <w:tc>
          <w:tcPr>
            <w:tcW w:w="577" w:type="dxa"/>
          </w:tcPr>
          <w:p w:rsidR="00083ED5" w:rsidRDefault="00083ED5" w:rsidP="00083ED5">
            <w:pPr>
              <w:jc w:val="center"/>
            </w:pPr>
            <w:r w:rsidRPr="008764D1">
              <w:t>1.</w:t>
            </w:r>
          </w:p>
        </w:tc>
        <w:tc>
          <w:tcPr>
            <w:tcW w:w="3455" w:type="dxa"/>
          </w:tcPr>
          <w:p w:rsidR="00083ED5" w:rsidRPr="004E2CFD" w:rsidRDefault="00083ED5" w:rsidP="00083ED5">
            <w:r w:rsidRPr="004E2CFD">
              <w:t>Белгородская область</w:t>
            </w:r>
          </w:p>
        </w:tc>
        <w:tc>
          <w:tcPr>
            <w:tcW w:w="875" w:type="dxa"/>
          </w:tcPr>
          <w:p w:rsidR="00083ED5" w:rsidRPr="004E2CFD" w:rsidRDefault="00083ED5" w:rsidP="00083ED5">
            <w:pPr>
              <w:jc w:val="center"/>
            </w:pPr>
            <w:r w:rsidRPr="004E2CFD">
              <w:t>100,0</w:t>
            </w:r>
          </w:p>
        </w:tc>
        <w:tc>
          <w:tcPr>
            <w:tcW w:w="695" w:type="dxa"/>
          </w:tcPr>
          <w:p w:rsidR="00083ED5" w:rsidRPr="00AF7E7A" w:rsidRDefault="00083ED5" w:rsidP="00083ED5">
            <w:pPr>
              <w:jc w:val="center"/>
            </w:pPr>
            <w:r>
              <w:t>29</w:t>
            </w:r>
            <w:r w:rsidRPr="00AF7E7A">
              <w:t>.</w:t>
            </w:r>
          </w:p>
        </w:tc>
        <w:tc>
          <w:tcPr>
            <w:tcW w:w="3703" w:type="dxa"/>
          </w:tcPr>
          <w:p w:rsidR="00083ED5" w:rsidRPr="00F73CEC" w:rsidRDefault="00083ED5" w:rsidP="00083ED5">
            <w:r w:rsidRPr="00F73CEC">
              <w:t>Ленинградская область</w:t>
            </w:r>
          </w:p>
        </w:tc>
        <w:tc>
          <w:tcPr>
            <w:tcW w:w="763" w:type="dxa"/>
          </w:tcPr>
          <w:p w:rsidR="00083ED5" w:rsidRPr="00F73CEC" w:rsidRDefault="00083ED5" w:rsidP="00083ED5">
            <w:pPr>
              <w:jc w:val="center"/>
            </w:pPr>
            <w:r w:rsidRPr="00F73CEC">
              <w:t>95,3</w:t>
            </w:r>
          </w:p>
        </w:tc>
      </w:tr>
      <w:tr w:rsidR="00083ED5" w:rsidRPr="00AF7E7A" w:rsidTr="003D5882">
        <w:trPr>
          <w:trHeight w:hRule="exact" w:val="283"/>
          <w:jc w:val="center"/>
        </w:trPr>
        <w:tc>
          <w:tcPr>
            <w:tcW w:w="577" w:type="dxa"/>
          </w:tcPr>
          <w:p w:rsidR="00083ED5" w:rsidRPr="00AF7E7A" w:rsidRDefault="00083ED5" w:rsidP="00083ED5">
            <w:pPr>
              <w:jc w:val="center"/>
            </w:pPr>
            <w:r>
              <w:t>2</w:t>
            </w:r>
            <w:r w:rsidRPr="00AF7E7A">
              <w:t>.</w:t>
            </w:r>
          </w:p>
        </w:tc>
        <w:tc>
          <w:tcPr>
            <w:tcW w:w="3455" w:type="dxa"/>
          </w:tcPr>
          <w:p w:rsidR="00083ED5" w:rsidRPr="004E2CFD" w:rsidRDefault="00083ED5" w:rsidP="00083ED5">
            <w:r w:rsidRPr="004E2CFD">
              <w:t>Воронежская область</w:t>
            </w:r>
          </w:p>
        </w:tc>
        <w:tc>
          <w:tcPr>
            <w:tcW w:w="875" w:type="dxa"/>
          </w:tcPr>
          <w:p w:rsidR="00083ED5" w:rsidRPr="004E2CFD" w:rsidRDefault="00083ED5" w:rsidP="00083ED5">
            <w:pPr>
              <w:jc w:val="center"/>
            </w:pPr>
            <w:r w:rsidRPr="004E2CFD">
              <w:t>99,9</w:t>
            </w:r>
          </w:p>
        </w:tc>
        <w:tc>
          <w:tcPr>
            <w:tcW w:w="695" w:type="dxa"/>
          </w:tcPr>
          <w:p w:rsidR="00083ED5" w:rsidRPr="00AF7E7A" w:rsidRDefault="00083ED5" w:rsidP="00083ED5">
            <w:pPr>
              <w:jc w:val="center"/>
            </w:pPr>
            <w:r>
              <w:t>30</w:t>
            </w:r>
            <w:r w:rsidRPr="00AF7E7A">
              <w:t>.</w:t>
            </w:r>
          </w:p>
        </w:tc>
        <w:tc>
          <w:tcPr>
            <w:tcW w:w="3703" w:type="dxa"/>
          </w:tcPr>
          <w:p w:rsidR="00083ED5" w:rsidRPr="00F73CEC" w:rsidRDefault="00083ED5" w:rsidP="00083ED5">
            <w:r w:rsidRPr="00F73CEC">
              <w:t>Сахалинская область</w:t>
            </w:r>
          </w:p>
        </w:tc>
        <w:tc>
          <w:tcPr>
            <w:tcW w:w="763" w:type="dxa"/>
          </w:tcPr>
          <w:p w:rsidR="00083ED5" w:rsidRPr="00F73CEC" w:rsidRDefault="00083ED5" w:rsidP="00083ED5">
            <w:pPr>
              <w:jc w:val="center"/>
            </w:pPr>
            <w:r w:rsidRPr="00F73CEC">
              <w:t>95,2</w:t>
            </w:r>
          </w:p>
        </w:tc>
      </w:tr>
      <w:tr w:rsidR="00083ED5" w:rsidRPr="00AF7E7A" w:rsidTr="003D5882">
        <w:trPr>
          <w:trHeight w:hRule="exact" w:val="283"/>
          <w:jc w:val="center"/>
        </w:trPr>
        <w:tc>
          <w:tcPr>
            <w:tcW w:w="577" w:type="dxa"/>
          </w:tcPr>
          <w:p w:rsidR="00083ED5" w:rsidRPr="00AF7E7A" w:rsidRDefault="00083ED5" w:rsidP="00083ED5">
            <w:pPr>
              <w:jc w:val="center"/>
            </w:pPr>
            <w:r>
              <w:t>2</w:t>
            </w:r>
            <w:r w:rsidRPr="00AF7E7A">
              <w:t>.</w:t>
            </w:r>
          </w:p>
        </w:tc>
        <w:tc>
          <w:tcPr>
            <w:tcW w:w="3455" w:type="dxa"/>
          </w:tcPr>
          <w:p w:rsidR="00083ED5" w:rsidRPr="004E2CFD" w:rsidRDefault="00083ED5" w:rsidP="00083ED5">
            <w:r w:rsidRPr="004E2CFD">
              <w:t>Краснодарский край</w:t>
            </w:r>
          </w:p>
        </w:tc>
        <w:tc>
          <w:tcPr>
            <w:tcW w:w="875" w:type="dxa"/>
          </w:tcPr>
          <w:p w:rsidR="00083ED5" w:rsidRPr="004E2CFD" w:rsidRDefault="00083ED5" w:rsidP="00083ED5">
            <w:pPr>
              <w:jc w:val="center"/>
            </w:pPr>
            <w:r w:rsidRPr="004E2CFD">
              <w:t>99,9</w:t>
            </w:r>
          </w:p>
        </w:tc>
        <w:tc>
          <w:tcPr>
            <w:tcW w:w="695" w:type="dxa"/>
          </w:tcPr>
          <w:p w:rsidR="00083ED5" w:rsidRPr="00AF7E7A" w:rsidRDefault="00083ED5" w:rsidP="00083ED5">
            <w:pPr>
              <w:jc w:val="center"/>
            </w:pPr>
            <w:r>
              <w:t>31</w:t>
            </w:r>
            <w:r w:rsidRPr="00AF7E7A">
              <w:t>.</w:t>
            </w:r>
          </w:p>
        </w:tc>
        <w:tc>
          <w:tcPr>
            <w:tcW w:w="3703" w:type="dxa"/>
          </w:tcPr>
          <w:p w:rsidR="00083ED5" w:rsidRPr="00F73CEC" w:rsidRDefault="00083ED5" w:rsidP="00083ED5">
            <w:r w:rsidRPr="00F73CEC">
              <w:t>Мурманская область</w:t>
            </w:r>
          </w:p>
        </w:tc>
        <w:tc>
          <w:tcPr>
            <w:tcW w:w="763" w:type="dxa"/>
          </w:tcPr>
          <w:p w:rsidR="00083ED5" w:rsidRPr="00F73CEC" w:rsidRDefault="00083ED5" w:rsidP="00083ED5">
            <w:pPr>
              <w:jc w:val="center"/>
            </w:pPr>
            <w:r w:rsidRPr="00F73CEC">
              <w:t>94,9</w:t>
            </w:r>
          </w:p>
        </w:tc>
      </w:tr>
      <w:tr w:rsidR="00083ED5" w:rsidRPr="00AF7E7A" w:rsidTr="003D5882">
        <w:trPr>
          <w:trHeight w:hRule="exact" w:val="283"/>
          <w:jc w:val="center"/>
        </w:trPr>
        <w:tc>
          <w:tcPr>
            <w:tcW w:w="577" w:type="dxa"/>
          </w:tcPr>
          <w:p w:rsidR="00083ED5" w:rsidRPr="00AF7E7A" w:rsidRDefault="00083ED5" w:rsidP="00083ED5">
            <w:pPr>
              <w:jc w:val="center"/>
            </w:pPr>
            <w:r>
              <w:t>2</w:t>
            </w:r>
            <w:r w:rsidRPr="00AF7E7A">
              <w:t>.</w:t>
            </w:r>
          </w:p>
        </w:tc>
        <w:tc>
          <w:tcPr>
            <w:tcW w:w="3455" w:type="dxa"/>
          </w:tcPr>
          <w:p w:rsidR="00083ED5" w:rsidRPr="004E2CFD" w:rsidRDefault="00083ED5" w:rsidP="00083ED5">
            <w:r w:rsidRPr="004E2CFD">
              <w:t>Удмуртская Республика</w:t>
            </w:r>
          </w:p>
        </w:tc>
        <w:tc>
          <w:tcPr>
            <w:tcW w:w="875" w:type="dxa"/>
          </w:tcPr>
          <w:p w:rsidR="00083ED5" w:rsidRPr="004E2CFD" w:rsidRDefault="00083ED5" w:rsidP="00083ED5">
            <w:pPr>
              <w:jc w:val="center"/>
            </w:pPr>
            <w:r w:rsidRPr="004E2CFD">
              <w:t>99,9</w:t>
            </w:r>
          </w:p>
        </w:tc>
        <w:tc>
          <w:tcPr>
            <w:tcW w:w="695" w:type="dxa"/>
          </w:tcPr>
          <w:p w:rsidR="00083ED5" w:rsidRPr="00AF7E7A" w:rsidRDefault="00083ED5" w:rsidP="00083ED5">
            <w:pPr>
              <w:jc w:val="center"/>
            </w:pPr>
            <w:r>
              <w:t>32</w:t>
            </w:r>
            <w:r w:rsidRPr="00AF7E7A">
              <w:t>.</w:t>
            </w:r>
          </w:p>
        </w:tc>
        <w:tc>
          <w:tcPr>
            <w:tcW w:w="3703" w:type="dxa"/>
          </w:tcPr>
          <w:p w:rsidR="00083ED5" w:rsidRPr="00F73CEC" w:rsidRDefault="00083ED5" w:rsidP="00083ED5">
            <w:r w:rsidRPr="00F73CEC">
              <w:t>Тамбовская область</w:t>
            </w:r>
          </w:p>
        </w:tc>
        <w:tc>
          <w:tcPr>
            <w:tcW w:w="763" w:type="dxa"/>
          </w:tcPr>
          <w:p w:rsidR="00083ED5" w:rsidRPr="00F73CEC" w:rsidRDefault="00083ED5" w:rsidP="00083ED5">
            <w:pPr>
              <w:jc w:val="center"/>
            </w:pPr>
            <w:r w:rsidRPr="00F73CEC">
              <w:t>94,6</w:t>
            </w:r>
          </w:p>
        </w:tc>
      </w:tr>
      <w:tr w:rsidR="00083ED5" w:rsidRPr="00AF7E7A" w:rsidTr="003D5882">
        <w:trPr>
          <w:trHeight w:hRule="exact" w:val="283"/>
          <w:jc w:val="center"/>
        </w:trPr>
        <w:tc>
          <w:tcPr>
            <w:tcW w:w="577" w:type="dxa"/>
          </w:tcPr>
          <w:p w:rsidR="00083ED5" w:rsidRPr="00AF7E7A" w:rsidRDefault="00083ED5" w:rsidP="00083ED5">
            <w:pPr>
              <w:jc w:val="center"/>
            </w:pPr>
            <w:r>
              <w:t>3</w:t>
            </w:r>
            <w:r w:rsidRPr="00AF7E7A">
              <w:t>.</w:t>
            </w:r>
          </w:p>
        </w:tc>
        <w:tc>
          <w:tcPr>
            <w:tcW w:w="3455" w:type="dxa"/>
          </w:tcPr>
          <w:p w:rsidR="00083ED5" w:rsidRPr="004E2CFD" w:rsidRDefault="00083ED5" w:rsidP="00083ED5">
            <w:r w:rsidRPr="004E2CFD">
              <w:t>Оренбургская область</w:t>
            </w:r>
          </w:p>
        </w:tc>
        <w:tc>
          <w:tcPr>
            <w:tcW w:w="875" w:type="dxa"/>
          </w:tcPr>
          <w:p w:rsidR="00083ED5" w:rsidRPr="004E2CFD" w:rsidRDefault="00083ED5" w:rsidP="00083ED5">
            <w:pPr>
              <w:jc w:val="center"/>
            </w:pPr>
            <w:r w:rsidRPr="004E2CFD">
              <w:t>99,8</w:t>
            </w:r>
          </w:p>
        </w:tc>
        <w:tc>
          <w:tcPr>
            <w:tcW w:w="695" w:type="dxa"/>
          </w:tcPr>
          <w:p w:rsidR="00083ED5" w:rsidRPr="00AF7E7A" w:rsidRDefault="00083ED5" w:rsidP="00083ED5">
            <w:pPr>
              <w:jc w:val="center"/>
            </w:pPr>
            <w:r>
              <w:t>33</w:t>
            </w:r>
            <w:r w:rsidRPr="00AF7E7A">
              <w:t>.</w:t>
            </w:r>
          </w:p>
        </w:tc>
        <w:tc>
          <w:tcPr>
            <w:tcW w:w="3703" w:type="dxa"/>
          </w:tcPr>
          <w:p w:rsidR="00083ED5" w:rsidRPr="00F73CEC" w:rsidRDefault="00083ED5" w:rsidP="00083ED5">
            <w:r w:rsidRPr="00F73CEC">
              <w:t>Республика Крым</w:t>
            </w:r>
          </w:p>
        </w:tc>
        <w:tc>
          <w:tcPr>
            <w:tcW w:w="763" w:type="dxa"/>
          </w:tcPr>
          <w:p w:rsidR="00083ED5" w:rsidRPr="00F73CEC" w:rsidRDefault="00083ED5" w:rsidP="00083ED5">
            <w:pPr>
              <w:jc w:val="center"/>
            </w:pPr>
            <w:r w:rsidRPr="00F73CEC">
              <w:t>94,5</w:t>
            </w:r>
          </w:p>
        </w:tc>
      </w:tr>
      <w:tr w:rsidR="00083ED5" w:rsidRPr="00AF7E7A" w:rsidTr="003D5882">
        <w:trPr>
          <w:trHeight w:hRule="exact" w:val="283"/>
          <w:jc w:val="center"/>
        </w:trPr>
        <w:tc>
          <w:tcPr>
            <w:tcW w:w="577" w:type="dxa"/>
          </w:tcPr>
          <w:p w:rsidR="00083ED5" w:rsidRPr="00AF7E7A" w:rsidRDefault="00083ED5" w:rsidP="00083ED5">
            <w:pPr>
              <w:jc w:val="center"/>
            </w:pPr>
            <w:r>
              <w:t>3</w:t>
            </w:r>
            <w:r w:rsidRPr="00AF7E7A">
              <w:t>.</w:t>
            </w:r>
          </w:p>
        </w:tc>
        <w:tc>
          <w:tcPr>
            <w:tcW w:w="3455" w:type="dxa"/>
          </w:tcPr>
          <w:p w:rsidR="00083ED5" w:rsidRPr="004E2CFD" w:rsidRDefault="00083ED5" w:rsidP="00083ED5">
            <w:r w:rsidRPr="004E2CFD">
              <w:t>Пермский край</w:t>
            </w:r>
          </w:p>
        </w:tc>
        <w:tc>
          <w:tcPr>
            <w:tcW w:w="875" w:type="dxa"/>
          </w:tcPr>
          <w:p w:rsidR="00083ED5" w:rsidRPr="004E2CFD" w:rsidRDefault="00083ED5" w:rsidP="00083ED5">
            <w:pPr>
              <w:jc w:val="center"/>
            </w:pPr>
            <w:r w:rsidRPr="004E2CFD">
              <w:t>99,8</w:t>
            </w:r>
          </w:p>
        </w:tc>
        <w:tc>
          <w:tcPr>
            <w:tcW w:w="695" w:type="dxa"/>
          </w:tcPr>
          <w:p w:rsidR="00083ED5" w:rsidRPr="00AF7E7A" w:rsidRDefault="00083ED5" w:rsidP="00083ED5">
            <w:pPr>
              <w:jc w:val="center"/>
            </w:pPr>
            <w:r>
              <w:t>34</w:t>
            </w:r>
            <w:r w:rsidRPr="00AF7E7A">
              <w:t>.</w:t>
            </w:r>
          </w:p>
        </w:tc>
        <w:tc>
          <w:tcPr>
            <w:tcW w:w="3703" w:type="dxa"/>
          </w:tcPr>
          <w:p w:rsidR="00083ED5" w:rsidRPr="00F73CEC" w:rsidRDefault="00083ED5" w:rsidP="00083ED5">
            <w:r w:rsidRPr="00F73CEC">
              <w:t>Республика Ингушетия</w:t>
            </w:r>
          </w:p>
        </w:tc>
        <w:tc>
          <w:tcPr>
            <w:tcW w:w="763" w:type="dxa"/>
          </w:tcPr>
          <w:p w:rsidR="00083ED5" w:rsidRPr="00F73CEC" w:rsidRDefault="00083ED5" w:rsidP="00083ED5">
            <w:pPr>
              <w:jc w:val="center"/>
            </w:pPr>
            <w:r w:rsidRPr="00F73CEC">
              <w:t>94,2</w:t>
            </w:r>
          </w:p>
        </w:tc>
      </w:tr>
      <w:tr w:rsidR="00083ED5" w:rsidRPr="00AF7E7A" w:rsidTr="003D5882">
        <w:trPr>
          <w:trHeight w:hRule="exact" w:val="283"/>
          <w:jc w:val="center"/>
        </w:trPr>
        <w:tc>
          <w:tcPr>
            <w:tcW w:w="577" w:type="dxa"/>
          </w:tcPr>
          <w:p w:rsidR="00083ED5" w:rsidRPr="00AF7E7A" w:rsidRDefault="00083ED5" w:rsidP="00083ED5">
            <w:pPr>
              <w:jc w:val="center"/>
            </w:pPr>
            <w:r>
              <w:t>3</w:t>
            </w:r>
            <w:r w:rsidRPr="00AF7E7A">
              <w:t>.</w:t>
            </w:r>
          </w:p>
        </w:tc>
        <w:tc>
          <w:tcPr>
            <w:tcW w:w="3455" w:type="dxa"/>
          </w:tcPr>
          <w:p w:rsidR="00083ED5" w:rsidRPr="004E2CFD" w:rsidRDefault="00083ED5" w:rsidP="00083ED5">
            <w:r w:rsidRPr="004E2CFD">
              <w:t>Забайкальский край</w:t>
            </w:r>
          </w:p>
        </w:tc>
        <w:tc>
          <w:tcPr>
            <w:tcW w:w="875" w:type="dxa"/>
          </w:tcPr>
          <w:p w:rsidR="00083ED5" w:rsidRPr="004E2CFD" w:rsidRDefault="00083ED5" w:rsidP="00083ED5">
            <w:pPr>
              <w:jc w:val="center"/>
            </w:pPr>
            <w:r w:rsidRPr="004E2CFD">
              <w:t>99,8</w:t>
            </w:r>
          </w:p>
        </w:tc>
        <w:tc>
          <w:tcPr>
            <w:tcW w:w="695" w:type="dxa"/>
          </w:tcPr>
          <w:p w:rsidR="00083ED5" w:rsidRPr="00AF7E7A" w:rsidRDefault="00083ED5" w:rsidP="00083ED5">
            <w:pPr>
              <w:jc w:val="center"/>
            </w:pPr>
            <w:r>
              <w:t>35</w:t>
            </w:r>
            <w:r w:rsidRPr="00AF7E7A">
              <w:t>.</w:t>
            </w:r>
          </w:p>
        </w:tc>
        <w:tc>
          <w:tcPr>
            <w:tcW w:w="3703" w:type="dxa"/>
          </w:tcPr>
          <w:p w:rsidR="00083ED5" w:rsidRPr="00F73CEC" w:rsidRDefault="00083ED5" w:rsidP="00083ED5">
            <w:r w:rsidRPr="00F73CEC">
              <w:t>Хабаровский край</w:t>
            </w:r>
          </w:p>
        </w:tc>
        <w:tc>
          <w:tcPr>
            <w:tcW w:w="763" w:type="dxa"/>
          </w:tcPr>
          <w:p w:rsidR="00083ED5" w:rsidRPr="00F73CEC" w:rsidRDefault="00083ED5" w:rsidP="00083ED5">
            <w:pPr>
              <w:jc w:val="center"/>
            </w:pPr>
            <w:r w:rsidRPr="00F73CEC">
              <w:t>94,1</w:t>
            </w:r>
          </w:p>
        </w:tc>
      </w:tr>
      <w:tr w:rsidR="00083ED5" w:rsidRPr="00AF7E7A" w:rsidTr="003D5882">
        <w:trPr>
          <w:trHeight w:hRule="exact" w:val="283"/>
          <w:jc w:val="center"/>
        </w:trPr>
        <w:tc>
          <w:tcPr>
            <w:tcW w:w="577" w:type="dxa"/>
          </w:tcPr>
          <w:p w:rsidR="00083ED5" w:rsidRPr="00AF7E7A" w:rsidRDefault="00083ED5" w:rsidP="00083ED5">
            <w:pPr>
              <w:jc w:val="center"/>
            </w:pPr>
            <w:r>
              <w:t>4</w:t>
            </w:r>
            <w:r w:rsidRPr="00AF7E7A">
              <w:t>.</w:t>
            </w:r>
          </w:p>
        </w:tc>
        <w:tc>
          <w:tcPr>
            <w:tcW w:w="3455" w:type="dxa"/>
          </w:tcPr>
          <w:p w:rsidR="00083ED5" w:rsidRPr="004E2CFD" w:rsidRDefault="00083ED5" w:rsidP="00083ED5">
            <w:r w:rsidRPr="004E2CFD">
              <w:t>Липецкая область</w:t>
            </w:r>
          </w:p>
        </w:tc>
        <w:tc>
          <w:tcPr>
            <w:tcW w:w="875" w:type="dxa"/>
          </w:tcPr>
          <w:p w:rsidR="00083ED5" w:rsidRPr="004E2CFD" w:rsidRDefault="00083ED5" w:rsidP="00083ED5">
            <w:pPr>
              <w:jc w:val="center"/>
            </w:pPr>
            <w:r w:rsidRPr="004E2CFD">
              <w:t>99,6</w:t>
            </w:r>
          </w:p>
        </w:tc>
        <w:tc>
          <w:tcPr>
            <w:tcW w:w="695" w:type="dxa"/>
          </w:tcPr>
          <w:p w:rsidR="00083ED5" w:rsidRPr="00AF7E7A" w:rsidRDefault="00083ED5" w:rsidP="00083ED5">
            <w:pPr>
              <w:jc w:val="center"/>
            </w:pPr>
            <w:r>
              <w:t>35</w:t>
            </w:r>
            <w:r w:rsidRPr="00AF7E7A">
              <w:t>.</w:t>
            </w:r>
          </w:p>
        </w:tc>
        <w:tc>
          <w:tcPr>
            <w:tcW w:w="3703" w:type="dxa"/>
          </w:tcPr>
          <w:p w:rsidR="00083ED5" w:rsidRPr="00F73CEC" w:rsidRDefault="00083ED5" w:rsidP="00083ED5">
            <w:r w:rsidRPr="00F73CEC">
              <w:t>Республика Саха (Якутия)</w:t>
            </w:r>
          </w:p>
        </w:tc>
        <w:tc>
          <w:tcPr>
            <w:tcW w:w="763" w:type="dxa"/>
          </w:tcPr>
          <w:p w:rsidR="00083ED5" w:rsidRPr="00F73CEC" w:rsidRDefault="00083ED5" w:rsidP="00083ED5">
            <w:pPr>
              <w:jc w:val="center"/>
            </w:pPr>
            <w:r w:rsidRPr="00F73CEC">
              <w:t>94,1</w:t>
            </w:r>
          </w:p>
        </w:tc>
      </w:tr>
      <w:tr w:rsidR="00083ED5" w:rsidRPr="00AF7E7A" w:rsidTr="003D5882">
        <w:trPr>
          <w:trHeight w:hRule="exact" w:val="283"/>
          <w:jc w:val="center"/>
        </w:trPr>
        <w:tc>
          <w:tcPr>
            <w:tcW w:w="577" w:type="dxa"/>
          </w:tcPr>
          <w:p w:rsidR="00083ED5" w:rsidRPr="00AF7E7A" w:rsidRDefault="00083ED5" w:rsidP="00083ED5">
            <w:pPr>
              <w:jc w:val="center"/>
            </w:pPr>
            <w:r>
              <w:t>4</w:t>
            </w:r>
            <w:r w:rsidRPr="00AF7E7A">
              <w:t>.</w:t>
            </w:r>
          </w:p>
        </w:tc>
        <w:tc>
          <w:tcPr>
            <w:tcW w:w="3455" w:type="dxa"/>
          </w:tcPr>
          <w:p w:rsidR="00083ED5" w:rsidRPr="004E2CFD" w:rsidRDefault="00083ED5" w:rsidP="00083ED5">
            <w:r w:rsidRPr="004E2CFD">
              <w:t>Иркутская область</w:t>
            </w:r>
          </w:p>
        </w:tc>
        <w:tc>
          <w:tcPr>
            <w:tcW w:w="875" w:type="dxa"/>
          </w:tcPr>
          <w:p w:rsidR="00083ED5" w:rsidRPr="004E2CFD" w:rsidRDefault="00083ED5" w:rsidP="00083ED5">
            <w:pPr>
              <w:jc w:val="center"/>
            </w:pPr>
            <w:r w:rsidRPr="004E2CFD">
              <w:t>99,6</w:t>
            </w:r>
          </w:p>
        </w:tc>
        <w:tc>
          <w:tcPr>
            <w:tcW w:w="695" w:type="dxa"/>
          </w:tcPr>
          <w:p w:rsidR="00083ED5" w:rsidRPr="00AF7E7A" w:rsidRDefault="00083ED5" w:rsidP="00083ED5">
            <w:pPr>
              <w:jc w:val="center"/>
            </w:pPr>
            <w:r>
              <w:t>36</w:t>
            </w:r>
            <w:r w:rsidRPr="00AF7E7A">
              <w:t>.</w:t>
            </w:r>
          </w:p>
        </w:tc>
        <w:tc>
          <w:tcPr>
            <w:tcW w:w="3703" w:type="dxa"/>
          </w:tcPr>
          <w:p w:rsidR="00083ED5" w:rsidRPr="00F73CEC" w:rsidRDefault="00083ED5" w:rsidP="00083ED5">
            <w:r w:rsidRPr="00F73CEC">
              <w:t>Республика Карелия</w:t>
            </w:r>
          </w:p>
        </w:tc>
        <w:tc>
          <w:tcPr>
            <w:tcW w:w="763" w:type="dxa"/>
          </w:tcPr>
          <w:p w:rsidR="00083ED5" w:rsidRPr="00F73CEC" w:rsidRDefault="00083ED5" w:rsidP="00083ED5">
            <w:pPr>
              <w:jc w:val="center"/>
            </w:pPr>
            <w:r w:rsidRPr="00F73CEC">
              <w:t>93,9</w:t>
            </w:r>
          </w:p>
        </w:tc>
      </w:tr>
      <w:tr w:rsidR="00083ED5" w:rsidRPr="00AF7E7A" w:rsidTr="003D5882">
        <w:trPr>
          <w:trHeight w:hRule="exact" w:val="283"/>
          <w:jc w:val="center"/>
        </w:trPr>
        <w:tc>
          <w:tcPr>
            <w:tcW w:w="577" w:type="dxa"/>
          </w:tcPr>
          <w:p w:rsidR="00083ED5" w:rsidRPr="00AF7E7A" w:rsidRDefault="00083ED5" w:rsidP="00083ED5">
            <w:pPr>
              <w:jc w:val="center"/>
            </w:pPr>
            <w:r>
              <w:t>4</w:t>
            </w:r>
            <w:r w:rsidRPr="00AF7E7A">
              <w:t>.</w:t>
            </w:r>
          </w:p>
        </w:tc>
        <w:tc>
          <w:tcPr>
            <w:tcW w:w="3455" w:type="dxa"/>
          </w:tcPr>
          <w:p w:rsidR="00083ED5" w:rsidRPr="004E2CFD" w:rsidRDefault="00083ED5" w:rsidP="00083ED5">
            <w:r w:rsidRPr="004E2CFD">
              <w:t>Пензенская область</w:t>
            </w:r>
          </w:p>
        </w:tc>
        <w:tc>
          <w:tcPr>
            <w:tcW w:w="875" w:type="dxa"/>
          </w:tcPr>
          <w:p w:rsidR="00083ED5" w:rsidRPr="004E2CFD" w:rsidRDefault="00083ED5" w:rsidP="00083ED5">
            <w:pPr>
              <w:jc w:val="center"/>
            </w:pPr>
            <w:r w:rsidRPr="004E2CFD">
              <w:t>99,6</w:t>
            </w:r>
          </w:p>
        </w:tc>
        <w:tc>
          <w:tcPr>
            <w:tcW w:w="695" w:type="dxa"/>
          </w:tcPr>
          <w:p w:rsidR="00083ED5" w:rsidRPr="00AF7E7A" w:rsidRDefault="00083ED5" w:rsidP="00083ED5">
            <w:pPr>
              <w:jc w:val="center"/>
            </w:pPr>
            <w:r>
              <w:t>37</w:t>
            </w:r>
            <w:r w:rsidRPr="00AF7E7A">
              <w:t>.</w:t>
            </w:r>
          </w:p>
        </w:tc>
        <w:tc>
          <w:tcPr>
            <w:tcW w:w="3703" w:type="dxa"/>
          </w:tcPr>
          <w:p w:rsidR="00083ED5" w:rsidRPr="00F73CEC" w:rsidRDefault="00083ED5" w:rsidP="00083ED5">
            <w:r w:rsidRPr="00F73CEC">
              <w:t>г. Санкт-Петербург</w:t>
            </w:r>
          </w:p>
        </w:tc>
        <w:tc>
          <w:tcPr>
            <w:tcW w:w="763" w:type="dxa"/>
          </w:tcPr>
          <w:p w:rsidR="00083ED5" w:rsidRPr="00F73CEC" w:rsidRDefault="00083ED5" w:rsidP="00083ED5">
            <w:pPr>
              <w:jc w:val="center"/>
            </w:pPr>
            <w:r w:rsidRPr="00F73CEC">
              <w:t>91,0</w:t>
            </w:r>
          </w:p>
        </w:tc>
      </w:tr>
      <w:tr w:rsidR="00083ED5" w:rsidRPr="00AF7E7A" w:rsidTr="003D5882">
        <w:trPr>
          <w:trHeight w:hRule="exact" w:val="283"/>
          <w:jc w:val="center"/>
        </w:trPr>
        <w:tc>
          <w:tcPr>
            <w:tcW w:w="577" w:type="dxa"/>
          </w:tcPr>
          <w:p w:rsidR="00083ED5" w:rsidRPr="00AF7E7A" w:rsidRDefault="00083ED5" w:rsidP="00083ED5">
            <w:pPr>
              <w:jc w:val="center"/>
            </w:pPr>
            <w:r>
              <w:t>4</w:t>
            </w:r>
            <w:r w:rsidRPr="00AF7E7A">
              <w:t>.</w:t>
            </w:r>
          </w:p>
        </w:tc>
        <w:tc>
          <w:tcPr>
            <w:tcW w:w="3455" w:type="dxa"/>
          </w:tcPr>
          <w:p w:rsidR="00083ED5" w:rsidRPr="004E2CFD" w:rsidRDefault="00083ED5" w:rsidP="00083ED5">
            <w:r w:rsidRPr="004E2CFD">
              <w:t>Тюменская область</w:t>
            </w:r>
            <w:r w:rsidR="00E949C2">
              <w:t xml:space="preserve"> </w:t>
            </w:r>
            <w:r w:rsidR="00E949C2" w:rsidRPr="00E949C2">
              <w:rPr>
                <w:sz w:val="18"/>
                <w:szCs w:val="18"/>
              </w:rPr>
              <w:t>(без авт. округов)</w:t>
            </w:r>
          </w:p>
        </w:tc>
        <w:tc>
          <w:tcPr>
            <w:tcW w:w="875" w:type="dxa"/>
          </w:tcPr>
          <w:p w:rsidR="00083ED5" w:rsidRPr="004E2CFD" w:rsidRDefault="00083ED5" w:rsidP="00083ED5">
            <w:pPr>
              <w:jc w:val="center"/>
            </w:pPr>
            <w:r w:rsidRPr="004E2CFD">
              <w:t>99,6</w:t>
            </w:r>
          </w:p>
        </w:tc>
        <w:tc>
          <w:tcPr>
            <w:tcW w:w="695" w:type="dxa"/>
          </w:tcPr>
          <w:p w:rsidR="00083ED5" w:rsidRPr="00AF7E7A" w:rsidRDefault="00083ED5" w:rsidP="00083ED5">
            <w:pPr>
              <w:jc w:val="center"/>
            </w:pPr>
            <w:r>
              <w:t>38</w:t>
            </w:r>
            <w:r w:rsidRPr="00AF7E7A">
              <w:t>.</w:t>
            </w:r>
          </w:p>
        </w:tc>
        <w:tc>
          <w:tcPr>
            <w:tcW w:w="3703" w:type="dxa"/>
          </w:tcPr>
          <w:p w:rsidR="00083ED5" w:rsidRPr="00F73CEC" w:rsidRDefault="00083ED5" w:rsidP="00083ED5">
            <w:r w:rsidRPr="00F73CEC">
              <w:t>Калужская область</w:t>
            </w:r>
          </w:p>
        </w:tc>
        <w:tc>
          <w:tcPr>
            <w:tcW w:w="763" w:type="dxa"/>
          </w:tcPr>
          <w:p w:rsidR="00083ED5" w:rsidRPr="00F73CEC" w:rsidRDefault="00083ED5" w:rsidP="00083ED5">
            <w:pPr>
              <w:jc w:val="center"/>
            </w:pPr>
            <w:r w:rsidRPr="00F73CEC">
              <w:t>90,1</w:t>
            </w:r>
          </w:p>
        </w:tc>
      </w:tr>
      <w:tr w:rsidR="00083ED5" w:rsidRPr="00AF7E7A" w:rsidTr="003D5882">
        <w:trPr>
          <w:trHeight w:hRule="exact" w:val="283"/>
          <w:jc w:val="center"/>
        </w:trPr>
        <w:tc>
          <w:tcPr>
            <w:tcW w:w="577" w:type="dxa"/>
          </w:tcPr>
          <w:p w:rsidR="00083ED5" w:rsidRPr="00AF7E7A" w:rsidRDefault="00083ED5" w:rsidP="00083ED5">
            <w:pPr>
              <w:jc w:val="center"/>
            </w:pPr>
            <w:r>
              <w:t>4</w:t>
            </w:r>
            <w:r w:rsidRPr="00AF7E7A">
              <w:t>.</w:t>
            </w:r>
          </w:p>
        </w:tc>
        <w:tc>
          <w:tcPr>
            <w:tcW w:w="3455" w:type="dxa"/>
          </w:tcPr>
          <w:p w:rsidR="00083ED5" w:rsidRPr="004E2CFD" w:rsidRDefault="00083ED5" w:rsidP="00083ED5">
            <w:r w:rsidRPr="004E2CFD">
              <w:t>Вологодская область</w:t>
            </w:r>
          </w:p>
        </w:tc>
        <w:tc>
          <w:tcPr>
            <w:tcW w:w="875" w:type="dxa"/>
          </w:tcPr>
          <w:p w:rsidR="00083ED5" w:rsidRPr="004E2CFD" w:rsidRDefault="00083ED5" w:rsidP="00083ED5">
            <w:pPr>
              <w:jc w:val="center"/>
            </w:pPr>
            <w:r w:rsidRPr="004E2CFD">
              <w:t>99,6</w:t>
            </w:r>
          </w:p>
        </w:tc>
        <w:tc>
          <w:tcPr>
            <w:tcW w:w="695" w:type="dxa"/>
          </w:tcPr>
          <w:p w:rsidR="00083ED5" w:rsidRPr="00AF7E7A" w:rsidRDefault="00083ED5" w:rsidP="00083ED5">
            <w:pPr>
              <w:jc w:val="center"/>
            </w:pPr>
            <w:r>
              <w:t>39</w:t>
            </w:r>
            <w:r w:rsidRPr="00AF7E7A">
              <w:t>.</w:t>
            </w:r>
          </w:p>
        </w:tc>
        <w:tc>
          <w:tcPr>
            <w:tcW w:w="3703" w:type="dxa"/>
          </w:tcPr>
          <w:p w:rsidR="00083ED5" w:rsidRPr="00F73CEC" w:rsidRDefault="00083ED5" w:rsidP="00083ED5">
            <w:r w:rsidRPr="00F73CEC">
              <w:t>Ненецкий автономный округ</w:t>
            </w:r>
          </w:p>
        </w:tc>
        <w:tc>
          <w:tcPr>
            <w:tcW w:w="763" w:type="dxa"/>
          </w:tcPr>
          <w:p w:rsidR="00083ED5" w:rsidRPr="00F73CEC" w:rsidRDefault="00083ED5" w:rsidP="00083ED5">
            <w:pPr>
              <w:jc w:val="center"/>
            </w:pPr>
            <w:r w:rsidRPr="00F73CEC">
              <w:t>89,6</w:t>
            </w:r>
          </w:p>
        </w:tc>
      </w:tr>
      <w:tr w:rsidR="00083ED5" w:rsidRPr="00AF7E7A" w:rsidTr="003D5882">
        <w:trPr>
          <w:trHeight w:hRule="exact" w:val="283"/>
          <w:jc w:val="center"/>
        </w:trPr>
        <w:tc>
          <w:tcPr>
            <w:tcW w:w="577" w:type="dxa"/>
          </w:tcPr>
          <w:p w:rsidR="00083ED5" w:rsidRPr="00AF7E7A" w:rsidRDefault="00083ED5" w:rsidP="00083ED5">
            <w:pPr>
              <w:jc w:val="center"/>
            </w:pPr>
            <w:r>
              <w:t>5</w:t>
            </w:r>
            <w:r w:rsidRPr="00AF7E7A">
              <w:t>.</w:t>
            </w:r>
          </w:p>
        </w:tc>
        <w:tc>
          <w:tcPr>
            <w:tcW w:w="3455" w:type="dxa"/>
          </w:tcPr>
          <w:p w:rsidR="00083ED5" w:rsidRPr="004E2CFD" w:rsidRDefault="00083ED5" w:rsidP="00083ED5">
            <w:r w:rsidRPr="004E2CFD">
              <w:t>Амурская область</w:t>
            </w:r>
          </w:p>
        </w:tc>
        <w:tc>
          <w:tcPr>
            <w:tcW w:w="875" w:type="dxa"/>
          </w:tcPr>
          <w:p w:rsidR="00083ED5" w:rsidRPr="004E2CFD" w:rsidRDefault="00083ED5" w:rsidP="00083ED5">
            <w:pPr>
              <w:jc w:val="center"/>
            </w:pPr>
            <w:r w:rsidRPr="004E2CFD">
              <w:t>99,4</w:t>
            </w:r>
          </w:p>
        </w:tc>
        <w:tc>
          <w:tcPr>
            <w:tcW w:w="695" w:type="dxa"/>
          </w:tcPr>
          <w:p w:rsidR="00083ED5" w:rsidRPr="00AF7E7A" w:rsidRDefault="00083ED5" w:rsidP="00083ED5">
            <w:pPr>
              <w:jc w:val="center"/>
            </w:pPr>
            <w:r>
              <w:t>40</w:t>
            </w:r>
            <w:r w:rsidRPr="00AF7E7A">
              <w:t>.</w:t>
            </w:r>
          </w:p>
        </w:tc>
        <w:tc>
          <w:tcPr>
            <w:tcW w:w="3703" w:type="dxa"/>
          </w:tcPr>
          <w:p w:rsidR="00083ED5" w:rsidRPr="00F73CEC" w:rsidRDefault="00083ED5" w:rsidP="00083ED5">
            <w:r w:rsidRPr="00F73CEC">
              <w:t>Ямало-Ненецкий автономный округ</w:t>
            </w:r>
          </w:p>
        </w:tc>
        <w:tc>
          <w:tcPr>
            <w:tcW w:w="763" w:type="dxa"/>
          </w:tcPr>
          <w:p w:rsidR="00083ED5" w:rsidRPr="00F73CEC" w:rsidRDefault="00083ED5" w:rsidP="00083ED5">
            <w:pPr>
              <w:jc w:val="center"/>
            </w:pPr>
            <w:r w:rsidRPr="00F73CEC">
              <w:t>89,5</w:t>
            </w:r>
          </w:p>
        </w:tc>
      </w:tr>
      <w:tr w:rsidR="00083ED5" w:rsidRPr="00AF7E7A" w:rsidTr="003D5882">
        <w:trPr>
          <w:trHeight w:hRule="exact" w:val="283"/>
          <w:jc w:val="center"/>
        </w:trPr>
        <w:tc>
          <w:tcPr>
            <w:tcW w:w="577" w:type="dxa"/>
          </w:tcPr>
          <w:p w:rsidR="00083ED5" w:rsidRPr="00AF7E7A" w:rsidRDefault="00083ED5" w:rsidP="00083ED5">
            <w:pPr>
              <w:jc w:val="center"/>
            </w:pPr>
            <w:r>
              <w:t>5</w:t>
            </w:r>
            <w:r w:rsidRPr="00AF7E7A">
              <w:t>.</w:t>
            </w:r>
          </w:p>
        </w:tc>
        <w:tc>
          <w:tcPr>
            <w:tcW w:w="3455" w:type="dxa"/>
          </w:tcPr>
          <w:p w:rsidR="00083ED5" w:rsidRPr="004E2CFD" w:rsidRDefault="00083ED5" w:rsidP="00083ED5">
            <w:r w:rsidRPr="004E2CFD">
              <w:t>Камчатский край</w:t>
            </w:r>
          </w:p>
        </w:tc>
        <w:tc>
          <w:tcPr>
            <w:tcW w:w="875" w:type="dxa"/>
          </w:tcPr>
          <w:p w:rsidR="00083ED5" w:rsidRPr="004E2CFD" w:rsidRDefault="00083ED5" w:rsidP="00083ED5">
            <w:pPr>
              <w:jc w:val="center"/>
            </w:pPr>
            <w:r w:rsidRPr="004E2CFD">
              <w:t>99,4</w:t>
            </w:r>
          </w:p>
        </w:tc>
        <w:tc>
          <w:tcPr>
            <w:tcW w:w="695" w:type="dxa"/>
          </w:tcPr>
          <w:p w:rsidR="00083ED5" w:rsidRPr="00AF7E7A" w:rsidRDefault="00083ED5" w:rsidP="00083ED5">
            <w:pPr>
              <w:jc w:val="center"/>
            </w:pPr>
            <w:r>
              <w:t>41</w:t>
            </w:r>
            <w:r w:rsidRPr="00AF7E7A">
              <w:t>.</w:t>
            </w:r>
          </w:p>
        </w:tc>
        <w:tc>
          <w:tcPr>
            <w:tcW w:w="3703" w:type="dxa"/>
          </w:tcPr>
          <w:p w:rsidR="00083ED5" w:rsidRPr="00F73CEC" w:rsidRDefault="00083ED5" w:rsidP="00083ED5">
            <w:r w:rsidRPr="00F73CEC">
              <w:t>Кабардино-Балкарская Республика</w:t>
            </w:r>
          </w:p>
        </w:tc>
        <w:tc>
          <w:tcPr>
            <w:tcW w:w="763" w:type="dxa"/>
          </w:tcPr>
          <w:p w:rsidR="00083ED5" w:rsidRPr="00F73CEC" w:rsidRDefault="00083ED5" w:rsidP="00083ED5">
            <w:pPr>
              <w:jc w:val="center"/>
            </w:pPr>
            <w:r w:rsidRPr="00F73CEC">
              <w:t>88,1</w:t>
            </w:r>
          </w:p>
        </w:tc>
      </w:tr>
      <w:tr w:rsidR="00083ED5" w:rsidRPr="00AF7E7A" w:rsidTr="003D5882">
        <w:trPr>
          <w:trHeight w:hRule="exact" w:val="283"/>
          <w:jc w:val="center"/>
        </w:trPr>
        <w:tc>
          <w:tcPr>
            <w:tcW w:w="577" w:type="dxa"/>
          </w:tcPr>
          <w:p w:rsidR="00083ED5" w:rsidRPr="00AF7E7A" w:rsidRDefault="00083ED5" w:rsidP="00083ED5">
            <w:pPr>
              <w:jc w:val="center"/>
            </w:pPr>
            <w:r>
              <w:t>6</w:t>
            </w:r>
            <w:r w:rsidRPr="00AF7E7A">
              <w:t>.</w:t>
            </w:r>
          </w:p>
        </w:tc>
        <w:tc>
          <w:tcPr>
            <w:tcW w:w="3455" w:type="dxa"/>
          </w:tcPr>
          <w:p w:rsidR="00083ED5" w:rsidRPr="004E2CFD" w:rsidRDefault="00083ED5" w:rsidP="00083ED5">
            <w:r w:rsidRPr="004E2CFD">
              <w:t>Костромская область</w:t>
            </w:r>
          </w:p>
        </w:tc>
        <w:tc>
          <w:tcPr>
            <w:tcW w:w="875" w:type="dxa"/>
          </w:tcPr>
          <w:p w:rsidR="00083ED5" w:rsidRPr="004E2CFD" w:rsidRDefault="00083ED5" w:rsidP="00083ED5">
            <w:pPr>
              <w:jc w:val="center"/>
            </w:pPr>
            <w:r w:rsidRPr="004E2CFD">
              <w:t>99,3</w:t>
            </w:r>
          </w:p>
        </w:tc>
        <w:tc>
          <w:tcPr>
            <w:tcW w:w="695" w:type="dxa"/>
          </w:tcPr>
          <w:p w:rsidR="00083ED5" w:rsidRPr="00AF7E7A" w:rsidRDefault="00083ED5" w:rsidP="00083ED5">
            <w:pPr>
              <w:jc w:val="center"/>
            </w:pPr>
            <w:r>
              <w:t>42</w:t>
            </w:r>
            <w:r w:rsidRPr="00AF7E7A">
              <w:t>.</w:t>
            </w:r>
          </w:p>
        </w:tc>
        <w:tc>
          <w:tcPr>
            <w:tcW w:w="3703" w:type="dxa"/>
          </w:tcPr>
          <w:p w:rsidR="00083ED5" w:rsidRPr="00F73CEC" w:rsidRDefault="00083ED5" w:rsidP="00083ED5">
            <w:r w:rsidRPr="00F73CEC">
              <w:t>Республика Тыва</w:t>
            </w:r>
          </w:p>
        </w:tc>
        <w:tc>
          <w:tcPr>
            <w:tcW w:w="763" w:type="dxa"/>
          </w:tcPr>
          <w:p w:rsidR="00083ED5" w:rsidRPr="00F73CEC" w:rsidRDefault="00083ED5" w:rsidP="00083ED5">
            <w:pPr>
              <w:jc w:val="center"/>
            </w:pPr>
            <w:r w:rsidRPr="00F73CEC">
              <w:t>86,5</w:t>
            </w:r>
          </w:p>
        </w:tc>
      </w:tr>
      <w:tr w:rsidR="00083ED5" w:rsidRPr="00AF7E7A" w:rsidTr="003D5882">
        <w:trPr>
          <w:trHeight w:hRule="exact" w:val="283"/>
          <w:jc w:val="center"/>
        </w:trPr>
        <w:tc>
          <w:tcPr>
            <w:tcW w:w="577" w:type="dxa"/>
          </w:tcPr>
          <w:p w:rsidR="00083ED5" w:rsidRPr="00AF7E7A" w:rsidRDefault="00083ED5" w:rsidP="00083ED5">
            <w:pPr>
              <w:jc w:val="center"/>
            </w:pPr>
            <w:r>
              <w:t>7</w:t>
            </w:r>
            <w:r w:rsidRPr="00AF7E7A">
              <w:t>.</w:t>
            </w:r>
          </w:p>
        </w:tc>
        <w:tc>
          <w:tcPr>
            <w:tcW w:w="3455" w:type="dxa"/>
          </w:tcPr>
          <w:p w:rsidR="00083ED5" w:rsidRPr="004E2CFD" w:rsidRDefault="00083ED5" w:rsidP="00083ED5">
            <w:r w:rsidRPr="004E2CFD">
              <w:t>Орловская область</w:t>
            </w:r>
          </w:p>
        </w:tc>
        <w:tc>
          <w:tcPr>
            <w:tcW w:w="875" w:type="dxa"/>
          </w:tcPr>
          <w:p w:rsidR="00083ED5" w:rsidRPr="004E2CFD" w:rsidRDefault="00083ED5" w:rsidP="00083ED5">
            <w:pPr>
              <w:jc w:val="center"/>
            </w:pPr>
            <w:r w:rsidRPr="004E2CFD">
              <w:t>99,2</w:t>
            </w:r>
          </w:p>
        </w:tc>
        <w:tc>
          <w:tcPr>
            <w:tcW w:w="695" w:type="dxa"/>
          </w:tcPr>
          <w:p w:rsidR="00083ED5" w:rsidRPr="00AF7E7A" w:rsidRDefault="00083ED5" w:rsidP="00083ED5">
            <w:pPr>
              <w:jc w:val="center"/>
            </w:pPr>
            <w:r>
              <w:t>43</w:t>
            </w:r>
            <w:r w:rsidRPr="00AF7E7A">
              <w:t>.</w:t>
            </w:r>
          </w:p>
        </w:tc>
        <w:tc>
          <w:tcPr>
            <w:tcW w:w="3703" w:type="dxa"/>
          </w:tcPr>
          <w:p w:rsidR="00083ED5" w:rsidRPr="00F73CEC" w:rsidRDefault="00083ED5" w:rsidP="00083ED5">
            <w:r w:rsidRPr="00F73CEC">
              <w:t>Псковская область</w:t>
            </w:r>
          </w:p>
        </w:tc>
        <w:tc>
          <w:tcPr>
            <w:tcW w:w="763" w:type="dxa"/>
          </w:tcPr>
          <w:p w:rsidR="00083ED5" w:rsidRPr="00F73CEC" w:rsidRDefault="00083ED5" w:rsidP="00083ED5">
            <w:pPr>
              <w:jc w:val="center"/>
            </w:pPr>
            <w:r w:rsidRPr="00F73CEC">
              <w:t>83,6</w:t>
            </w:r>
          </w:p>
        </w:tc>
      </w:tr>
      <w:tr w:rsidR="00083ED5" w:rsidRPr="00AF7E7A" w:rsidTr="003D5882">
        <w:trPr>
          <w:trHeight w:hRule="exact" w:val="283"/>
          <w:jc w:val="center"/>
        </w:trPr>
        <w:tc>
          <w:tcPr>
            <w:tcW w:w="577" w:type="dxa"/>
          </w:tcPr>
          <w:p w:rsidR="00083ED5" w:rsidRPr="00AF7E7A" w:rsidRDefault="00083ED5" w:rsidP="00083ED5">
            <w:pPr>
              <w:jc w:val="center"/>
            </w:pPr>
            <w:r>
              <w:t>7</w:t>
            </w:r>
            <w:r w:rsidRPr="00AF7E7A">
              <w:t>.</w:t>
            </w:r>
          </w:p>
        </w:tc>
        <w:tc>
          <w:tcPr>
            <w:tcW w:w="3455" w:type="dxa"/>
          </w:tcPr>
          <w:p w:rsidR="00083ED5" w:rsidRPr="004E2CFD" w:rsidRDefault="00083ED5" w:rsidP="00083ED5">
            <w:r w:rsidRPr="004E2CFD">
              <w:t>Ставропольский край</w:t>
            </w:r>
          </w:p>
        </w:tc>
        <w:tc>
          <w:tcPr>
            <w:tcW w:w="875" w:type="dxa"/>
          </w:tcPr>
          <w:p w:rsidR="00083ED5" w:rsidRPr="004E2CFD" w:rsidRDefault="00083ED5" w:rsidP="00083ED5">
            <w:pPr>
              <w:jc w:val="center"/>
            </w:pPr>
            <w:r w:rsidRPr="004E2CFD">
              <w:t>99,2</w:t>
            </w:r>
          </w:p>
        </w:tc>
        <w:tc>
          <w:tcPr>
            <w:tcW w:w="695" w:type="dxa"/>
          </w:tcPr>
          <w:p w:rsidR="00083ED5" w:rsidRPr="00AF7E7A" w:rsidRDefault="00083ED5" w:rsidP="00083ED5">
            <w:pPr>
              <w:jc w:val="center"/>
            </w:pPr>
            <w:r>
              <w:t>43</w:t>
            </w:r>
            <w:r w:rsidRPr="00AF7E7A">
              <w:t>.</w:t>
            </w:r>
          </w:p>
        </w:tc>
        <w:tc>
          <w:tcPr>
            <w:tcW w:w="3703" w:type="dxa"/>
          </w:tcPr>
          <w:p w:rsidR="00083ED5" w:rsidRPr="00F73CEC" w:rsidRDefault="00083ED5" w:rsidP="00083ED5">
            <w:r w:rsidRPr="00F73CEC">
              <w:t>Новгородская область</w:t>
            </w:r>
          </w:p>
        </w:tc>
        <w:tc>
          <w:tcPr>
            <w:tcW w:w="763" w:type="dxa"/>
          </w:tcPr>
          <w:p w:rsidR="00083ED5" w:rsidRPr="00F73CEC" w:rsidRDefault="00083ED5" w:rsidP="00083ED5">
            <w:pPr>
              <w:jc w:val="center"/>
            </w:pPr>
            <w:r w:rsidRPr="00F73CEC">
              <w:t>83,6</w:t>
            </w:r>
          </w:p>
        </w:tc>
      </w:tr>
      <w:tr w:rsidR="00083ED5" w:rsidRPr="00AF7E7A" w:rsidTr="003D5882">
        <w:trPr>
          <w:trHeight w:hRule="exact" w:val="283"/>
          <w:jc w:val="center"/>
        </w:trPr>
        <w:tc>
          <w:tcPr>
            <w:tcW w:w="577" w:type="dxa"/>
          </w:tcPr>
          <w:p w:rsidR="00083ED5" w:rsidRPr="00AF7E7A" w:rsidRDefault="00083ED5" w:rsidP="00083ED5">
            <w:pPr>
              <w:jc w:val="center"/>
            </w:pPr>
            <w:r>
              <w:t>8</w:t>
            </w:r>
            <w:r w:rsidRPr="00AF7E7A">
              <w:t>.</w:t>
            </w:r>
          </w:p>
        </w:tc>
        <w:tc>
          <w:tcPr>
            <w:tcW w:w="3455" w:type="dxa"/>
          </w:tcPr>
          <w:p w:rsidR="00083ED5" w:rsidRPr="004E2CFD" w:rsidRDefault="00083ED5" w:rsidP="00083ED5">
            <w:r w:rsidRPr="004E2CFD">
              <w:t>г. Москва</w:t>
            </w:r>
          </w:p>
        </w:tc>
        <w:tc>
          <w:tcPr>
            <w:tcW w:w="875" w:type="dxa"/>
          </w:tcPr>
          <w:p w:rsidR="00083ED5" w:rsidRPr="004E2CFD" w:rsidRDefault="00083ED5" w:rsidP="00083ED5">
            <w:pPr>
              <w:jc w:val="center"/>
            </w:pPr>
            <w:r w:rsidRPr="004E2CFD">
              <w:t>99,1</w:t>
            </w:r>
          </w:p>
        </w:tc>
        <w:tc>
          <w:tcPr>
            <w:tcW w:w="695" w:type="dxa"/>
          </w:tcPr>
          <w:p w:rsidR="00083ED5" w:rsidRPr="00AF7E7A" w:rsidRDefault="00083ED5" w:rsidP="00083ED5">
            <w:pPr>
              <w:jc w:val="center"/>
            </w:pPr>
            <w:r>
              <w:t>44</w:t>
            </w:r>
            <w:r w:rsidRPr="00AF7E7A">
              <w:t>.</w:t>
            </w:r>
          </w:p>
        </w:tc>
        <w:tc>
          <w:tcPr>
            <w:tcW w:w="3703" w:type="dxa"/>
          </w:tcPr>
          <w:p w:rsidR="00083ED5" w:rsidRPr="00F73CEC" w:rsidRDefault="00083ED5" w:rsidP="00083ED5">
            <w:r w:rsidRPr="00F73CEC">
              <w:t>Тверская область</w:t>
            </w:r>
          </w:p>
        </w:tc>
        <w:tc>
          <w:tcPr>
            <w:tcW w:w="763" w:type="dxa"/>
          </w:tcPr>
          <w:p w:rsidR="00083ED5" w:rsidRPr="00F73CEC" w:rsidRDefault="00083ED5" w:rsidP="00083ED5">
            <w:pPr>
              <w:jc w:val="center"/>
            </w:pPr>
            <w:r w:rsidRPr="00F73CEC">
              <w:t>81,8</w:t>
            </w:r>
          </w:p>
        </w:tc>
      </w:tr>
      <w:tr w:rsidR="00083ED5" w:rsidRPr="00AF7E7A" w:rsidTr="003D5882">
        <w:trPr>
          <w:trHeight w:hRule="exact" w:val="283"/>
          <w:jc w:val="center"/>
        </w:trPr>
        <w:tc>
          <w:tcPr>
            <w:tcW w:w="577" w:type="dxa"/>
          </w:tcPr>
          <w:p w:rsidR="00083ED5" w:rsidRPr="00AF7E7A" w:rsidRDefault="00083ED5" w:rsidP="00083ED5">
            <w:pPr>
              <w:jc w:val="center"/>
            </w:pPr>
            <w:r>
              <w:t>9</w:t>
            </w:r>
            <w:r w:rsidRPr="00AF7E7A">
              <w:t>.</w:t>
            </w:r>
          </w:p>
        </w:tc>
        <w:tc>
          <w:tcPr>
            <w:tcW w:w="3455" w:type="dxa"/>
          </w:tcPr>
          <w:p w:rsidR="00083ED5" w:rsidRPr="004E2CFD" w:rsidRDefault="00083ED5" w:rsidP="00083ED5">
            <w:r w:rsidRPr="004E2CFD">
              <w:t>Челябинская область</w:t>
            </w:r>
          </w:p>
        </w:tc>
        <w:tc>
          <w:tcPr>
            <w:tcW w:w="875" w:type="dxa"/>
          </w:tcPr>
          <w:p w:rsidR="00083ED5" w:rsidRPr="004E2CFD" w:rsidRDefault="00083ED5" w:rsidP="00083ED5">
            <w:pPr>
              <w:jc w:val="center"/>
            </w:pPr>
            <w:r w:rsidRPr="004E2CFD">
              <w:t>99,0</w:t>
            </w:r>
          </w:p>
        </w:tc>
        <w:tc>
          <w:tcPr>
            <w:tcW w:w="695" w:type="dxa"/>
          </w:tcPr>
          <w:p w:rsidR="00083ED5" w:rsidRPr="00AF7E7A" w:rsidRDefault="00083ED5" w:rsidP="00083ED5">
            <w:pPr>
              <w:jc w:val="center"/>
            </w:pPr>
            <w:r>
              <w:t>45</w:t>
            </w:r>
            <w:r w:rsidRPr="00AF7E7A">
              <w:t>.</w:t>
            </w:r>
          </w:p>
        </w:tc>
        <w:tc>
          <w:tcPr>
            <w:tcW w:w="3703" w:type="dxa"/>
          </w:tcPr>
          <w:p w:rsidR="00083ED5" w:rsidRPr="00F73CEC" w:rsidRDefault="00083ED5" w:rsidP="00281240">
            <w:r w:rsidRPr="00F73CEC">
              <w:t>Ханты-Мансийский авт</w:t>
            </w:r>
            <w:r w:rsidR="00281240">
              <w:t>.</w:t>
            </w:r>
            <w:r w:rsidRPr="00F73CEC">
              <w:t xml:space="preserve"> округ</w:t>
            </w:r>
          </w:p>
        </w:tc>
        <w:tc>
          <w:tcPr>
            <w:tcW w:w="763" w:type="dxa"/>
          </w:tcPr>
          <w:p w:rsidR="00083ED5" w:rsidRPr="00F73CEC" w:rsidRDefault="00083ED5" w:rsidP="00083ED5">
            <w:pPr>
              <w:jc w:val="center"/>
            </w:pPr>
            <w:r w:rsidRPr="00F73CEC">
              <w:t>79,8</w:t>
            </w:r>
          </w:p>
        </w:tc>
      </w:tr>
      <w:tr w:rsidR="00083ED5" w:rsidRPr="00AF7E7A" w:rsidTr="003D5882">
        <w:trPr>
          <w:trHeight w:hRule="exact" w:val="283"/>
          <w:jc w:val="center"/>
        </w:trPr>
        <w:tc>
          <w:tcPr>
            <w:tcW w:w="577" w:type="dxa"/>
          </w:tcPr>
          <w:p w:rsidR="00083ED5" w:rsidRPr="00AF7E7A" w:rsidRDefault="00083ED5" w:rsidP="00083ED5">
            <w:pPr>
              <w:jc w:val="center"/>
            </w:pPr>
            <w:r>
              <w:t>9</w:t>
            </w:r>
            <w:r w:rsidRPr="00AF7E7A">
              <w:t>.</w:t>
            </w:r>
          </w:p>
        </w:tc>
        <w:tc>
          <w:tcPr>
            <w:tcW w:w="3455" w:type="dxa"/>
          </w:tcPr>
          <w:p w:rsidR="00083ED5" w:rsidRPr="004E2CFD" w:rsidRDefault="00083ED5" w:rsidP="00083ED5">
            <w:r w:rsidRPr="004E2CFD">
              <w:t>Еврейская автономная область</w:t>
            </w:r>
          </w:p>
        </w:tc>
        <w:tc>
          <w:tcPr>
            <w:tcW w:w="875" w:type="dxa"/>
          </w:tcPr>
          <w:p w:rsidR="00083ED5" w:rsidRPr="004E2CFD" w:rsidRDefault="00083ED5" w:rsidP="00083ED5">
            <w:pPr>
              <w:jc w:val="center"/>
            </w:pPr>
            <w:r w:rsidRPr="004E2CFD">
              <w:t>99,0</w:t>
            </w:r>
          </w:p>
        </w:tc>
        <w:tc>
          <w:tcPr>
            <w:tcW w:w="695" w:type="dxa"/>
          </w:tcPr>
          <w:p w:rsidR="00083ED5" w:rsidRPr="00AF7E7A" w:rsidRDefault="00083ED5" w:rsidP="00083ED5">
            <w:pPr>
              <w:jc w:val="center"/>
            </w:pPr>
            <w:r>
              <w:t>46</w:t>
            </w:r>
            <w:r w:rsidRPr="00AF7E7A">
              <w:t>.</w:t>
            </w:r>
          </w:p>
        </w:tc>
        <w:tc>
          <w:tcPr>
            <w:tcW w:w="3703" w:type="dxa"/>
          </w:tcPr>
          <w:p w:rsidR="00083ED5" w:rsidRPr="00F73CEC" w:rsidRDefault="00083ED5" w:rsidP="00083ED5">
            <w:r w:rsidRPr="00F73CEC">
              <w:t>Самарская область</w:t>
            </w:r>
          </w:p>
        </w:tc>
        <w:tc>
          <w:tcPr>
            <w:tcW w:w="763" w:type="dxa"/>
          </w:tcPr>
          <w:p w:rsidR="00083ED5" w:rsidRPr="00F73CEC" w:rsidRDefault="00083ED5" w:rsidP="00083ED5">
            <w:pPr>
              <w:jc w:val="center"/>
            </w:pPr>
            <w:r w:rsidRPr="00F73CEC">
              <w:t>79,0</w:t>
            </w:r>
          </w:p>
        </w:tc>
      </w:tr>
      <w:tr w:rsidR="00083ED5" w:rsidRPr="00AF7E7A" w:rsidTr="003D5882">
        <w:trPr>
          <w:trHeight w:hRule="exact" w:val="283"/>
          <w:jc w:val="center"/>
        </w:trPr>
        <w:tc>
          <w:tcPr>
            <w:tcW w:w="577" w:type="dxa"/>
          </w:tcPr>
          <w:p w:rsidR="00083ED5" w:rsidRPr="00AF7E7A" w:rsidRDefault="00083ED5" w:rsidP="00083ED5">
            <w:pPr>
              <w:jc w:val="center"/>
            </w:pPr>
            <w:r>
              <w:t>10.</w:t>
            </w:r>
          </w:p>
        </w:tc>
        <w:tc>
          <w:tcPr>
            <w:tcW w:w="3455" w:type="dxa"/>
          </w:tcPr>
          <w:p w:rsidR="00083ED5" w:rsidRPr="004E2CFD" w:rsidRDefault="00083ED5" w:rsidP="00083ED5">
            <w:r w:rsidRPr="004E2CFD">
              <w:t>Тульская область</w:t>
            </w:r>
          </w:p>
        </w:tc>
        <w:tc>
          <w:tcPr>
            <w:tcW w:w="875" w:type="dxa"/>
          </w:tcPr>
          <w:p w:rsidR="00083ED5" w:rsidRDefault="00083ED5" w:rsidP="00083ED5">
            <w:pPr>
              <w:jc w:val="center"/>
            </w:pPr>
            <w:r w:rsidRPr="004E2CFD">
              <w:t>98,9</w:t>
            </w:r>
          </w:p>
        </w:tc>
        <w:tc>
          <w:tcPr>
            <w:tcW w:w="695" w:type="dxa"/>
          </w:tcPr>
          <w:p w:rsidR="00083ED5" w:rsidRPr="00AF7E7A" w:rsidRDefault="00083ED5" w:rsidP="00083ED5">
            <w:pPr>
              <w:jc w:val="center"/>
            </w:pPr>
            <w:r>
              <w:t>47</w:t>
            </w:r>
            <w:r w:rsidRPr="00AF7E7A">
              <w:t>.</w:t>
            </w:r>
          </w:p>
        </w:tc>
        <w:tc>
          <w:tcPr>
            <w:tcW w:w="3703" w:type="dxa"/>
          </w:tcPr>
          <w:p w:rsidR="00083ED5" w:rsidRPr="00F73CEC" w:rsidRDefault="00083ED5" w:rsidP="00083ED5">
            <w:r w:rsidRPr="00F73CEC">
              <w:t>Смоленская область</w:t>
            </w:r>
          </w:p>
        </w:tc>
        <w:tc>
          <w:tcPr>
            <w:tcW w:w="763" w:type="dxa"/>
          </w:tcPr>
          <w:p w:rsidR="00083ED5" w:rsidRDefault="00083ED5" w:rsidP="00083ED5">
            <w:pPr>
              <w:jc w:val="center"/>
            </w:pPr>
            <w:r w:rsidRPr="00F73CEC">
              <w:t>71,0</w:t>
            </w:r>
          </w:p>
        </w:tc>
      </w:tr>
    </w:tbl>
    <w:p w:rsidR="008B1C62" w:rsidRPr="004F2727" w:rsidRDefault="008B1C62" w:rsidP="004F2727">
      <w:pPr>
        <w:pStyle w:val="aff0"/>
        <w:pageBreakBefore/>
        <w:spacing w:after="0"/>
        <w:jc w:val="right"/>
        <w:rPr>
          <w:b w:val="0"/>
          <w:smallCaps w:val="0"/>
          <w:color w:val="13666B" w:themeColor="accent3" w:themeShade="80"/>
        </w:rPr>
      </w:pPr>
      <w:r w:rsidRPr="004F2727">
        <w:rPr>
          <w:b w:val="0"/>
          <w:smallCaps w:val="0"/>
          <w:color w:val="13666B" w:themeColor="accent3" w:themeShade="80"/>
        </w:rPr>
        <w:t>Приложение № 31</w:t>
      </w:r>
    </w:p>
    <w:p w:rsidR="008B1C62" w:rsidRPr="004F2727" w:rsidRDefault="008B1C62" w:rsidP="004F2727">
      <w:pPr>
        <w:pStyle w:val="aff0"/>
        <w:spacing w:after="0"/>
        <w:jc w:val="center"/>
        <w:rPr>
          <w:b w:val="0"/>
          <w:smallCaps w:val="0"/>
          <w:color w:val="13666B" w:themeColor="accent3" w:themeShade="80"/>
        </w:rPr>
      </w:pPr>
      <w:r w:rsidRPr="004F2727">
        <w:rPr>
          <w:b w:val="0"/>
          <w:smallCaps w:val="0"/>
          <w:color w:val="13666B" w:themeColor="accent3" w:themeShade="80"/>
        </w:rPr>
        <w:t>Рейтинг субъектов Российской Федерации по значению показателя: «численность работников центров занятости заселения в расчете на 10 000 человек численности рабочей силы субъекта Российской Федерации в первом полугодии 201</w:t>
      </w:r>
      <w:r w:rsidR="004F2727">
        <w:rPr>
          <w:b w:val="0"/>
          <w:smallCaps w:val="0"/>
          <w:color w:val="13666B" w:themeColor="accent3" w:themeShade="80"/>
        </w:rPr>
        <w:t>9</w:t>
      </w:r>
      <w:r w:rsidRPr="004F2727">
        <w:rPr>
          <w:b w:val="0"/>
          <w:smallCaps w:val="0"/>
          <w:color w:val="13666B" w:themeColor="accent3" w:themeShade="80"/>
        </w:rPr>
        <w:t xml:space="preserve"> г.»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3"/>
        <w:gridCol w:w="3346"/>
        <w:gridCol w:w="790"/>
        <w:gridCol w:w="673"/>
        <w:gridCol w:w="3402"/>
        <w:gridCol w:w="561"/>
      </w:tblGrid>
      <w:tr w:rsidR="008B1C62" w:rsidRPr="00AF7E7A" w:rsidTr="00D646C3">
        <w:trPr>
          <w:trHeight w:val="315"/>
          <w:tblHeader/>
          <w:jc w:val="center"/>
        </w:trPr>
        <w:tc>
          <w:tcPr>
            <w:tcW w:w="573" w:type="dxa"/>
          </w:tcPr>
          <w:p w:rsidR="008B1C62" w:rsidRPr="004D5765" w:rsidRDefault="008B1C62" w:rsidP="00862EAB">
            <w:pPr>
              <w:spacing w:after="0" w:line="240" w:lineRule="auto"/>
              <w:jc w:val="center"/>
              <w:rPr>
                <w:b/>
                <w:bCs/>
                <w:color w:val="0D5672" w:themeColor="accent1" w:themeShade="80"/>
              </w:rPr>
            </w:pPr>
            <w:r w:rsidRPr="004D5765">
              <w:rPr>
                <w:b/>
                <w:bCs/>
                <w:color w:val="0D5672" w:themeColor="accent1" w:themeShade="80"/>
              </w:rPr>
              <w:t xml:space="preserve">№ п/п  </w:t>
            </w:r>
          </w:p>
        </w:tc>
        <w:tc>
          <w:tcPr>
            <w:tcW w:w="3346" w:type="dxa"/>
          </w:tcPr>
          <w:p w:rsidR="008B1C62" w:rsidRPr="004D5765" w:rsidRDefault="008B1C62" w:rsidP="00862EAB">
            <w:pPr>
              <w:spacing w:after="0" w:line="240" w:lineRule="auto"/>
              <w:jc w:val="center"/>
              <w:rPr>
                <w:b/>
                <w:bCs/>
                <w:color w:val="0D5672" w:themeColor="accent1" w:themeShade="80"/>
              </w:rPr>
            </w:pPr>
            <w:r w:rsidRPr="004D5765">
              <w:rPr>
                <w:b/>
                <w:bCs/>
                <w:color w:val="0D5672" w:themeColor="accent1" w:themeShade="80"/>
              </w:rPr>
              <w:t>Субъекты</w:t>
            </w:r>
          </w:p>
          <w:p w:rsidR="008B1C62" w:rsidRPr="004D5765" w:rsidRDefault="008B1C62" w:rsidP="00862EAB">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790" w:type="dxa"/>
            <w:vAlign w:val="center"/>
          </w:tcPr>
          <w:p w:rsidR="008B1C62" w:rsidRPr="004D5765" w:rsidRDefault="008B1C62" w:rsidP="00862EAB">
            <w:pPr>
              <w:spacing w:after="0" w:line="240" w:lineRule="auto"/>
              <w:jc w:val="center"/>
              <w:rPr>
                <w:b/>
                <w:bCs/>
                <w:color w:val="0D5672" w:themeColor="accent1" w:themeShade="80"/>
              </w:rPr>
            </w:pPr>
          </w:p>
        </w:tc>
        <w:tc>
          <w:tcPr>
            <w:tcW w:w="673" w:type="dxa"/>
          </w:tcPr>
          <w:p w:rsidR="008B1C62" w:rsidRPr="004D5765" w:rsidRDefault="008B1C62" w:rsidP="00862EAB">
            <w:pPr>
              <w:spacing w:after="0" w:line="240" w:lineRule="auto"/>
              <w:ind w:hanging="57"/>
              <w:jc w:val="center"/>
              <w:rPr>
                <w:b/>
                <w:bCs/>
                <w:color w:val="0D5672" w:themeColor="accent1" w:themeShade="80"/>
              </w:rPr>
            </w:pPr>
            <w:r w:rsidRPr="004D5765">
              <w:rPr>
                <w:b/>
                <w:bCs/>
                <w:color w:val="0D5672" w:themeColor="accent1" w:themeShade="80"/>
              </w:rPr>
              <w:t>№ п/п</w:t>
            </w:r>
          </w:p>
        </w:tc>
        <w:tc>
          <w:tcPr>
            <w:tcW w:w="3402" w:type="dxa"/>
          </w:tcPr>
          <w:p w:rsidR="008B1C62" w:rsidRPr="004D5765" w:rsidRDefault="008B1C62" w:rsidP="00862EAB">
            <w:pPr>
              <w:spacing w:after="0" w:line="240" w:lineRule="auto"/>
              <w:jc w:val="center"/>
              <w:rPr>
                <w:b/>
                <w:bCs/>
                <w:color w:val="0D5672" w:themeColor="accent1" w:themeShade="80"/>
              </w:rPr>
            </w:pPr>
            <w:r w:rsidRPr="004D5765">
              <w:rPr>
                <w:b/>
                <w:bCs/>
                <w:color w:val="0D5672" w:themeColor="accent1" w:themeShade="80"/>
              </w:rPr>
              <w:t>Субъекты</w:t>
            </w:r>
          </w:p>
          <w:p w:rsidR="008B1C62" w:rsidRPr="004D5765" w:rsidRDefault="008B1C62" w:rsidP="00862EAB">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561" w:type="dxa"/>
            <w:vAlign w:val="center"/>
          </w:tcPr>
          <w:p w:rsidR="008B1C62" w:rsidRPr="004D5765" w:rsidRDefault="008B1C62" w:rsidP="00862EAB">
            <w:pPr>
              <w:spacing w:after="0" w:line="240" w:lineRule="auto"/>
              <w:jc w:val="center"/>
              <w:rPr>
                <w:b/>
                <w:bCs/>
                <w:color w:val="0D5672" w:themeColor="accent1" w:themeShade="80"/>
              </w:rPr>
            </w:pPr>
          </w:p>
        </w:tc>
      </w:tr>
      <w:tr w:rsidR="008B1C62" w:rsidRPr="00AF7E7A" w:rsidTr="004F2727">
        <w:trPr>
          <w:trHeight w:val="226"/>
          <w:jc w:val="center"/>
        </w:trPr>
        <w:tc>
          <w:tcPr>
            <w:tcW w:w="3919" w:type="dxa"/>
            <w:gridSpan w:val="2"/>
            <w:shd w:val="clear" w:color="auto" w:fill="D2EAF1"/>
          </w:tcPr>
          <w:p w:rsidR="008B1C62" w:rsidRPr="004D5765" w:rsidRDefault="008B1C62" w:rsidP="00862EAB">
            <w:pPr>
              <w:spacing w:after="0" w:line="240" w:lineRule="auto"/>
              <w:rPr>
                <w:b/>
                <w:color w:val="0D5672" w:themeColor="accent1" w:themeShade="80"/>
              </w:rPr>
            </w:pPr>
            <w:r w:rsidRPr="004D5765">
              <w:rPr>
                <w:b/>
                <w:color w:val="0D5672" w:themeColor="accent1" w:themeShade="80"/>
              </w:rPr>
              <w:t>Российская Федерация</w:t>
            </w:r>
          </w:p>
        </w:tc>
        <w:tc>
          <w:tcPr>
            <w:tcW w:w="790" w:type="dxa"/>
            <w:shd w:val="clear" w:color="auto" w:fill="D2EAF1"/>
          </w:tcPr>
          <w:p w:rsidR="008B1C62" w:rsidRPr="004F2727" w:rsidRDefault="008B1C62" w:rsidP="00862EAB">
            <w:pPr>
              <w:spacing w:after="0" w:line="240" w:lineRule="auto"/>
              <w:jc w:val="center"/>
              <w:rPr>
                <w:b/>
                <w:color w:val="0D5672" w:themeColor="accent1" w:themeShade="80"/>
              </w:rPr>
            </w:pPr>
            <w:r>
              <w:rPr>
                <w:b/>
                <w:color w:val="0D5672" w:themeColor="accent1" w:themeShade="80"/>
              </w:rPr>
              <w:t>4,</w:t>
            </w:r>
            <w:r w:rsidR="004F2727">
              <w:rPr>
                <w:b/>
                <w:color w:val="0D5672" w:themeColor="accent1" w:themeShade="80"/>
              </w:rPr>
              <w:t>2</w:t>
            </w:r>
          </w:p>
        </w:tc>
        <w:tc>
          <w:tcPr>
            <w:tcW w:w="4636" w:type="dxa"/>
            <w:gridSpan w:val="3"/>
            <w:shd w:val="clear" w:color="auto" w:fill="D2EAF1"/>
          </w:tcPr>
          <w:p w:rsidR="008B1C62" w:rsidRPr="004D5765" w:rsidRDefault="008B1C62" w:rsidP="00862EAB">
            <w:pPr>
              <w:spacing w:after="0" w:line="240" w:lineRule="auto"/>
              <w:jc w:val="right"/>
              <w:rPr>
                <w:b/>
                <w:color w:val="0D5672" w:themeColor="accent1" w:themeShade="80"/>
              </w:rPr>
            </w:pPr>
          </w:p>
        </w:tc>
      </w:tr>
      <w:tr w:rsidR="004F2727" w:rsidRPr="00AF7E7A" w:rsidTr="00D646C3">
        <w:trPr>
          <w:trHeight w:hRule="exact" w:val="283"/>
          <w:jc w:val="center"/>
        </w:trPr>
        <w:tc>
          <w:tcPr>
            <w:tcW w:w="573" w:type="dxa"/>
            <w:shd w:val="clear" w:color="auto" w:fill="FFFFFF"/>
          </w:tcPr>
          <w:p w:rsidR="004F2727" w:rsidRPr="00AF7E7A" w:rsidRDefault="004F2727" w:rsidP="004F2727">
            <w:pPr>
              <w:jc w:val="center"/>
            </w:pPr>
            <w:r w:rsidRPr="00AF7E7A">
              <w:t>1.</w:t>
            </w:r>
          </w:p>
        </w:tc>
        <w:tc>
          <w:tcPr>
            <w:tcW w:w="3346" w:type="dxa"/>
            <w:shd w:val="clear" w:color="auto" w:fill="FFFFFF"/>
          </w:tcPr>
          <w:p w:rsidR="004F2727" w:rsidRPr="00831F1F" w:rsidRDefault="004F2727" w:rsidP="004F2727">
            <w:r w:rsidRPr="00831F1F">
              <w:t> Чукотский авт.</w:t>
            </w:r>
            <w:r>
              <w:t xml:space="preserve"> </w:t>
            </w:r>
            <w:r w:rsidRPr="00831F1F">
              <w:t>округ</w:t>
            </w:r>
          </w:p>
        </w:tc>
        <w:tc>
          <w:tcPr>
            <w:tcW w:w="790" w:type="dxa"/>
            <w:shd w:val="clear" w:color="auto" w:fill="FFFFFF"/>
          </w:tcPr>
          <w:p w:rsidR="004F2727" w:rsidRPr="00831F1F" w:rsidRDefault="004F2727" w:rsidP="004F2727">
            <w:pPr>
              <w:jc w:val="center"/>
            </w:pPr>
            <w:r w:rsidRPr="00831F1F">
              <w:t>19,4</w:t>
            </w:r>
          </w:p>
        </w:tc>
        <w:tc>
          <w:tcPr>
            <w:tcW w:w="673" w:type="dxa"/>
            <w:shd w:val="clear" w:color="auto" w:fill="FFFFFF"/>
          </w:tcPr>
          <w:p w:rsidR="004F2727" w:rsidRPr="00ED380C" w:rsidRDefault="00636FFF" w:rsidP="004F2727">
            <w:pPr>
              <w:jc w:val="center"/>
            </w:pPr>
            <w:r>
              <w:t>27</w:t>
            </w:r>
            <w:r w:rsidR="004F2727" w:rsidRPr="00ED380C">
              <w:t>.</w:t>
            </w:r>
          </w:p>
        </w:tc>
        <w:tc>
          <w:tcPr>
            <w:tcW w:w="3402" w:type="dxa"/>
            <w:shd w:val="clear" w:color="auto" w:fill="FFFFFF"/>
          </w:tcPr>
          <w:p w:rsidR="004F2727" w:rsidRPr="004F2727" w:rsidRDefault="004F2727" w:rsidP="004F2727">
            <w:pPr>
              <w:rPr>
                <w:rFonts w:cs="Arial"/>
              </w:rPr>
            </w:pPr>
            <w:r w:rsidRPr="004F2727">
              <w:rPr>
                <w:rFonts w:cs="Arial"/>
              </w:rPr>
              <w:t> Ленинградская область</w:t>
            </w:r>
          </w:p>
          <w:p w:rsidR="004F2727" w:rsidRPr="004F2727" w:rsidRDefault="004F2727" w:rsidP="004F2727">
            <w:pPr>
              <w:rPr>
                <w:rFonts w:cs="Arial"/>
              </w:rPr>
            </w:pPr>
            <w:r w:rsidRPr="004F2727">
              <w:rPr>
                <w:rFonts w:cs="Arial"/>
              </w:rPr>
              <w:t> Ростовская область</w:t>
            </w:r>
          </w:p>
          <w:p w:rsidR="004F2727" w:rsidRPr="004F2727" w:rsidRDefault="004F2727" w:rsidP="004F2727">
            <w:pPr>
              <w:rPr>
                <w:rFonts w:cs="Arial"/>
              </w:rPr>
            </w:pPr>
            <w:r w:rsidRPr="004F2727">
              <w:rPr>
                <w:rFonts w:cs="Arial"/>
              </w:rPr>
              <w:t> Свердловская область</w:t>
            </w:r>
          </w:p>
          <w:p w:rsidR="004F2727" w:rsidRPr="004F2727" w:rsidRDefault="004F2727" w:rsidP="004F2727">
            <w:pPr>
              <w:rPr>
                <w:rFonts w:cs="Arial"/>
              </w:rPr>
            </w:pPr>
            <w:r w:rsidRPr="004F2727">
              <w:rPr>
                <w:rFonts w:cs="Arial"/>
              </w:rPr>
              <w:t> Калужская область</w:t>
            </w:r>
          </w:p>
          <w:p w:rsidR="004F2727" w:rsidRPr="004F2727" w:rsidRDefault="004F2727" w:rsidP="004F2727">
            <w:pPr>
              <w:rPr>
                <w:rFonts w:cs="Arial"/>
              </w:rPr>
            </w:pPr>
            <w:r w:rsidRPr="004F2727">
              <w:rPr>
                <w:rFonts w:cs="Arial"/>
              </w:rPr>
              <w:t>    Тюменская область </w:t>
            </w:r>
          </w:p>
          <w:p w:rsidR="004F2727" w:rsidRPr="004F2727" w:rsidRDefault="004F2727" w:rsidP="004F2727">
            <w:pPr>
              <w:rPr>
                <w:rFonts w:cs="Arial"/>
              </w:rPr>
            </w:pPr>
            <w:r w:rsidRPr="004F2727">
              <w:rPr>
                <w:rFonts w:cs="Arial"/>
              </w:rPr>
              <w:t> Челябинская область</w:t>
            </w:r>
          </w:p>
          <w:p w:rsidR="004F2727" w:rsidRPr="004F2727" w:rsidRDefault="004F2727" w:rsidP="004F2727">
            <w:pPr>
              <w:rPr>
                <w:rFonts w:cs="Arial"/>
              </w:rPr>
            </w:pPr>
            <w:r w:rsidRPr="004F2727">
              <w:rPr>
                <w:rFonts w:cs="Arial"/>
              </w:rPr>
              <w:t> Тверская область</w:t>
            </w:r>
          </w:p>
          <w:p w:rsidR="004F2727" w:rsidRPr="004F2727" w:rsidRDefault="004F2727" w:rsidP="004F2727">
            <w:pPr>
              <w:rPr>
                <w:rFonts w:cs="Arial"/>
              </w:rPr>
            </w:pPr>
            <w:r w:rsidRPr="004F2727">
              <w:rPr>
                <w:rFonts w:cs="Arial"/>
              </w:rPr>
              <w:t> Забайкальский край</w:t>
            </w:r>
          </w:p>
          <w:p w:rsidR="004F2727" w:rsidRPr="004F2727" w:rsidRDefault="004F2727" w:rsidP="004F2727">
            <w:pPr>
              <w:rPr>
                <w:rFonts w:cs="Arial"/>
              </w:rPr>
            </w:pPr>
            <w:r w:rsidRPr="004F2727">
              <w:rPr>
                <w:rFonts w:cs="Arial"/>
              </w:rPr>
              <w:t> Приморский край</w:t>
            </w:r>
          </w:p>
          <w:p w:rsidR="004F2727" w:rsidRPr="004F2727" w:rsidRDefault="004F2727" w:rsidP="004F2727">
            <w:pPr>
              <w:rPr>
                <w:rFonts w:cs="Arial"/>
              </w:rPr>
            </w:pPr>
            <w:r w:rsidRPr="004F2727">
              <w:rPr>
                <w:rFonts w:cs="Arial"/>
              </w:rPr>
              <w:t> Липецкая область</w:t>
            </w:r>
          </w:p>
          <w:p w:rsidR="004F2727" w:rsidRPr="004F2727" w:rsidRDefault="004F2727" w:rsidP="004F2727">
            <w:pPr>
              <w:rPr>
                <w:rFonts w:cs="Arial"/>
              </w:rPr>
            </w:pPr>
            <w:r w:rsidRPr="004F2727">
              <w:rPr>
                <w:rFonts w:cs="Arial"/>
              </w:rPr>
              <w:t> Кемеровская область</w:t>
            </w:r>
          </w:p>
          <w:p w:rsidR="004F2727" w:rsidRPr="004F2727" w:rsidRDefault="004F2727" w:rsidP="004F2727">
            <w:pPr>
              <w:rPr>
                <w:rFonts w:cs="Arial"/>
              </w:rPr>
            </w:pPr>
            <w:r w:rsidRPr="004F2727">
              <w:rPr>
                <w:rFonts w:cs="Arial"/>
              </w:rPr>
              <w:t> Республика Бурятия</w:t>
            </w:r>
          </w:p>
          <w:p w:rsidR="004F2727" w:rsidRPr="004F2727" w:rsidRDefault="004F2727" w:rsidP="004F2727">
            <w:pPr>
              <w:rPr>
                <w:rFonts w:cs="Arial"/>
              </w:rPr>
            </w:pPr>
            <w:r w:rsidRPr="004F2727">
              <w:rPr>
                <w:rFonts w:cs="Arial"/>
              </w:rPr>
              <w:t> Хабаровский край</w:t>
            </w:r>
          </w:p>
          <w:p w:rsidR="004F2727" w:rsidRPr="004F2727" w:rsidRDefault="004F2727" w:rsidP="004F2727">
            <w:pPr>
              <w:rPr>
                <w:rFonts w:cs="Arial"/>
              </w:rPr>
            </w:pPr>
            <w:r w:rsidRPr="004F2727">
              <w:rPr>
                <w:rFonts w:cs="Arial"/>
              </w:rPr>
              <w:t> Ярославская область</w:t>
            </w:r>
          </w:p>
          <w:p w:rsidR="004F2727" w:rsidRPr="004F2727" w:rsidRDefault="004F2727" w:rsidP="004F2727">
            <w:pPr>
              <w:rPr>
                <w:rFonts w:cs="Arial"/>
              </w:rPr>
            </w:pPr>
            <w:r w:rsidRPr="004F2727">
              <w:rPr>
                <w:rFonts w:cs="Arial"/>
              </w:rPr>
              <w:t> Вологодская область</w:t>
            </w:r>
          </w:p>
          <w:p w:rsidR="004F2727" w:rsidRPr="004F2727" w:rsidRDefault="004F2727" w:rsidP="004F2727">
            <w:pPr>
              <w:rPr>
                <w:rFonts w:cs="Arial"/>
              </w:rPr>
            </w:pPr>
            <w:r w:rsidRPr="004F2727">
              <w:rPr>
                <w:rFonts w:cs="Arial"/>
              </w:rPr>
              <w:t> Нижегородская область</w:t>
            </w:r>
          </w:p>
          <w:p w:rsidR="004F2727" w:rsidRPr="004F2727" w:rsidRDefault="004F2727" w:rsidP="004F2727">
            <w:pPr>
              <w:rPr>
                <w:rFonts w:cs="Arial"/>
              </w:rPr>
            </w:pPr>
            <w:r w:rsidRPr="004F2727">
              <w:rPr>
                <w:rFonts w:cs="Arial"/>
              </w:rPr>
              <w:t> Волгоградская область</w:t>
            </w:r>
          </w:p>
          <w:p w:rsidR="004F2727" w:rsidRPr="004F2727" w:rsidRDefault="004F2727" w:rsidP="004F2727">
            <w:pPr>
              <w:rPr>
                <w:rFonts w:cs="Arial"/>
              </w:rPr>
            </w:pPr>
            <w:r w:rsidRPr="004F2727">
              <w:rPr>
                <w:rFonts w:cs="Arial"/>
              </w:rPr>
              <w:t> Республика Хакасия</w:t>
            </w:r>
          </w:p>
          <w:p w:rsidR="004F2727" w:rsidRPr="004F2727" w:rsidRDefault="004F2727" w:rsidP="004F2727">
            <w:pPr>
              <w:rPr>
                <w:rFonts w:cs="Arial"/>
              </w:rPr>
            </w:pPr>
            <w:r w:rsidRPr="004F2727">
              <w:rPr>
                <w:rFonts w:cs="Arial"/>
              </w:rPr>
              <w:t> Рязанская область</w:t>
            </w:r>
          </w:p>
          <w:p w:rsidR="004F2727" w:rsidRPr="004F2727" w:rsidRDefault="004F2727" w:rsidP="004F2727">
            <w:pPr>
              <w:rPr>
                <w:rFonts w:cs="Arial"/>
              </w:rPr>
            </w:pPr>
            <w:r w:rsidRPr="004F2727">
              <w:rPr>
                <w:rFonts w:cs="Arial"/>
              </w:rPr>
              <w:t>    Ханты-Мансийский </w:t>
            </w:r>
          </w:p>
          <w:p w:rsidR="004F2727" w:rsidRPr="004F2727" w:rsidRDefault="004F2727" w:rsidP="004F2727">
            <w:pPr>
              <w:rPr>
                <w:rFonts w:cs="Arial"/>
              </w:rPr>
            </w:pPr>
            <w:r w:rsidRPr="004F2727">
              <w:rPr>
                <w:rFonts w:cs="Arial"/>
              </w:rPr>
              <w:t> Республика Башкортостан</w:t>
            </w:r>
          </w:p>
          <w:p w:rsidR="004F2727" w:rsidRPr="004F2727" w:rsidRDefault="004F2727" w:rsidP="004F2727">
            <w:pPr>
              <w:rPr>
                <w:rFonts w:cs="Arial"/>
              </w:rPr>
            </w:pPr>
            <w:r w:rsidRPr="004F2727">
              <w:rPr>
                <w:rFonts w:cs="Arial"/>
              </w:rPr>
              <w:t>Байконур</w:t>
            </w:r>
          </w:p>
          <w:p w:rsidR="004F2727" w:rsidRPr="004F2727" w:rsidRDefault="004F2727" w:rsidP="004F2727">
            <w:pPr>
              <w:rPr>
                <w:rFonts w:cs="Arial"/>
              </w:rPr>
            </w:pPr>
            <w:r w:rsidRPr="004F2727">
              <w:rPr>
                <w:rFonts w:cs="Arial"/>
              </w:rPr>
              <w:t> Оренбургская область</w:t>
            </w:r>
          </w:p>
          <w:p w:rsidR="004F2727" w:rsidRPr="004F2727" w:rsidRDefault="004F2727" w:rsidP="004F2727">
            <w:pPr>
              <w:rPr>
                <w:rFonts w:cs="Arial"/>
              </w:rPr>
            </w:pPr>
            <w:r w:rsidRPr="004F2727">
              <w:rPr>
                <w:rFonts w:cs="Arial"/>
              </w:rPr>
              <w:t> Новосибирская область</w:t>
            </w:r>
          </w:p>
          <w:p w:rsidR="004F2727" w:rsidRPr="004F2727" w:rsidRDefault="004F2727" w:rsidP="004F2727">
            <w:pPr>
              <w:rPr>
                <w:rFonts w:cs="Arial"/>
              </w:rPr>
            </w:pPr>
            <w:r w:rsidRPr="004F2727">
              <w:rPr>
                <w:rFonts w:cs="Arial"/>
              </w:rPr>
              <w:t> Саратовская область</w:t>
            </w:r>
          </w:p>
          <w:p w:rsidR="004F2727" w:rsidRPr="004F2727" w:rsidRDefault="004F2727" w:rsidP="004F2727">
            <w:pPr>
              <w:rPr>
                <w:rFonts w:cs="Arial"/>
              </w:rPr>
            </w:pPr>
            <w:r w:rsidRPr="004F2727">
              <w:rPr>
                <w:rFonts w:cs="Arial"/>
              </w:rPr>
              <w:t> Республика Дагестан</w:t>
            </w:r>
          </w:p>
          <w:p w:rsidR="004F2727" w:rsidRPr="004F2727" w:rsidRDefault="004F2727" w:rsidP="004F2727">
            <w:pPr>
              <w:rPr>
                <w:rFonts w:cs="Arial"/>
              </w:rPr>
            </w:pPr>
            <w:r w:rsidRPr="004F2727">
              <w:rPr>
                <w:rFonts w:cs="Arial"/>
              </w:rPr>
              <w:t> Калининградская область</w:t>
            </w:r>
          </w:p>
          <w:p w:rsidR="004F2727" w:rsidRPr="004F2727" w:rsidRDefault="004F2727" w:rsidP="004F2727">
            <w:pPr>
              <w:rPr>
                <w:rFonts w:cs="Arial"/>
              </w:rPr>
            </w:pPr>
            <w:r w:rsidRPr="004F2727">
              <w:rPr>
                <w:rFonts w:cs="Arial"/>
              </w:rPr>
              <w:t> Республика Северная </w:t>
            </w:r>
          </w:p>
          <w:p w:rsidR="004F2727" w:rsidRPr="004F2727" w:rsidRDefault="004F2727" w:rsidP="004F2727">
            <w:pPr>
              <w:rPr>
                <w:rFonts w:cs="Arial"/>
              </w:rPr>
            </w:pPr>
            <w:r w:rsidRPr="004F2727">
              <w:rPr>
                <w:rFonts w:cs="Arial"/>
              </w:rPr>
              <w:t> Республика Ингушетия</w:t>
            </w:r>
          </w:p>
          <w:p w:rsidR="004F2727" w:rsidRPr="004F2727" w:rsidRDefault="004F2727" w:rsidP="004F2727">
            <w:pPr>
              <w:rPr>
                <w:rFonts w:cs="Arial"/>
              </w:rPr>
            </w:pPr>
            <w:r w:rsidRPr="004F2727">
              <w:rPr>
                <w:rFonts w:cs="Arial"/>
              </w:rPr>
              <w:t> Тульская область</w:t>
            </w:r>
          </w:p>
          <w:p w:rsidR="004F2727" w:rsidRPr="004F2727" w:rsidRDefault="004F2727" w:rsidP="004F2727">
            <w:pPr>
              <w:rPr>
                <w:rFonts w:cs="Arial"/>
              </w:rPr>
            </w:pPr>
            <w:r w:rsidRPr="004F2727">
              <w:rPr>
                <w:rFonts w:cs="Arial"/>
              </w:rPr>
              <w:t> Пензенская область</w:t>
            </w:r>
          </w:p>
          <w:p w:rsidR="004F2727" w:rsidRPr="004F2727" w:rsidRDefault="004F2727" w:rsidP="004F2727">
            <w:pPr>
              <w:rPr>
                <w:rFonts w:cs="Arial"/>
              </w:rPr>
            </w:pPr>
            <w:r w:rsidRPr="004F2727">
              <w:rPr>
                <w:rFonts w:cs="Arial"/>
              </w:rPr>
              <w:t> Кабардино-Балкарская </w:t>
            </w:r>
          </w:p>
          <w:p w:rsidR="004F2727" w:rsidRPr="004F2727" w:rsidRDefault="004F2727" w:rsidP="004F2727">
            <w:pPr>
              <w:rPr>
                <w:rFonts w:cs="Arial"/>
              </w:rPr>
            </w:pPr>
            <w:r w:rsidRPr="004F2727">
              <w:rPr>
                <w:rFonts w:cs="Arial"/>
              </w:rPr>
              <w:t> Воронежская область</w:t>
            </w:r>
          </w:p>
          <w:p w:rsidR="004F2727" w:rsidRPr="004F2727" w:rsidRDefault="004F2727" w:rsidP="004F2727">
            <w:pPr>
              <w:rPr>
                <w:rFonts w:cs="Arial"/>
              </w:rPr>
            </w:pPr>
            <w:r w:rsidRPr="004F2727">
              <w:rPr>
                <w:rFonts w:cs="Arial"/>
              </w:rPr>
              <w:t> Белгородская область</w:t>
            </w:r>
          </w:p>
          <w:p w:rsidR="004F2727" w:rsidRPr="004F2727" w:rsidRDefault="004F2727" w:rsidP="004F2727">
            <w:pPr>
              <w:rPr>
                <w:rFonts w:cs="Arial"/>
              </w:rPr>
            </w:pPr>
            <w:r w:rsidRPr="004F2727">
              <w:rPr>
                <w:rFonts w:cs="Arial"/>
              </w:rPr>
              <w:t> Курская область</w:t>
            </w:r>
          </w:p>
          <w:p w:rsidR="004F2727" w:rsidRPr="004F2727" w:rsidRDefault="004F2727" w:rsidP="004F2727">
            <w:pPr>
              <w:rPr>
                <w:rFonts w:cs="Arial"/>
              </w:rPr>
            </w:pPr>
            <w:r w:rsidRPr="004F2727">
              <w:rPr>
                <w:rFonts w:cs="Arial"/>
              </w:rPr>
              <w:t> Республика Татарстан  </w:t>
            </w:r>
          </w:p>
          <w:p w:rsidR="004F2727" w:rsidRPr="004F2727" w:rsidRDefault="004F2727" w:rsidP="004F2727">
            <w:pPr>
              <w:rPr>
                <w:rFonts w:cs="Arial"/>
              </w:rPr>
            </w:pPr>
            <w:r w:rsidRPr="004F2727">
              <w:rPr>
                <w:rFonts w:cs="Arial"/>
              </w:rPr>
              <w:t> Самарская область</w:t>
            </w:r>
          </w:p>
          <w:p w:rsidR="004F2727" w:rsidRPr="004F2727" w:rsidRDefault="004F2727" w:rsidP="004F2727">
            <w:pPr>
              <w:rPr>
                <w:rFonts w:cs="Arial"/>
              </w:rPr>
            </w:pPr>
            <w:r w:rsidRPr="004F2727">
              <w:rPr>
                <w:rFonts w:cs="Arial"/>
              </w:rPr>
              <w:t> Ставропольский край</w:t>
            </w:r>
          </w:p>
          <w:p w:rsidR="004F2727" w:rsidRPr="004F2727" w:rsidRDefault="004F2727" w:rsidP="004F2727">
            <w:pPr>
              <w:rPr>
                <w:rFonts w:cs="Arial"/>
              </w:rPr>
            </w:pPr>
            <w:r w:rsidRPr="004F2727">
              <w:rPr>
                <w:rFonts w:cs="Arial"/>
              </w:rPr>
              <w:t> Краснодарский край</w:t>
            </w:r>
          </w:p>
          <w:p w:rsidR="004F2727" w:rsidRPr="004F2727" w:rsidRDefault="004F2727" w:rsidP="004F2727">
            <w:pPr>
              <w:rPr>
                <w:rFonts w:cs="Arial"/>
              </w:rPr>
            </w:pPr>
            <w:r w:rsidRPr="004F2727">
              <w:rPr>
                <w:rFonts w:cs="Arial"/>
              </w:rPr>
              <w:t> </w:t>
            </w:r>
            <w:proofErr w:type="spellStart"/>
            <w:r w:rsidRPr="004F2727">
              <w:rPr>
                <w:rFonts w:cs="Arial"/>
              </w:rPr>
              <w:t>г.Санкт</w:t>
            </w:r>
            <w:proofErr w:type="spellEnd"/>
            <w:r w:rsidRPr="004F2727">
              <w:rPr>
                <w:rFonts w:cs="Arial"/>
              </w:rPr>
              <w:t>-Петербург</w:t>
            </w:r>
          </w:p>
          <w:p w:rsidR="004F2727" w:rsidRPr="004F2727" w:rsidRDefault="004F2727" w:rsidP="004F2727">
            <w:pPr>
              <w:rPr>
                <w:rFonts w:cs="Arial"/>
              </w:rPr>
            </w:pPr>
            <w:r w:rsidRPr="004F2727">
              <w:rPr>
                <w:rFonts w:cs="Arial"/>
              </w:rPr>
              <w:t> Московская область</w:t>
            </w:r>
          </w:p>
          <w:p w:rsidR="004F2727" w:rsidRPr="004F2727" w:rsidRDefault="004F2727" w:rsidP="004F2727">
            <w:pPr>
              <w:rPr>
                <w:rFonts w:cs="Arial"/>
              </w:rPr>
            </w:pPr>
            <w:r w:rsidRPr="004F2727">
              <w:rPr>
                <w:rFonts w:cs="Arial"/>
              </w:rPr>
              <w:t> </w:t>
            </w:r>
            <w:proofErr w:type="spellStart"/>
            <w:r w:rsidRPr="004F2727">
              <w:rPr>
                <w:rFonts w:cs="Arial"/>
              </w:rPr>
              <w:t>г.Севастополь</w:t>
            </w:r>
            <w:proofErr w:type="spellEnd"/>
          </w:p>
          <w:p w:rsidR="004F2727" w:rsidRPr="00ED380C" w:rsidRDefault="004F2727" w:rsidP="004F2727">
            <w:pPr>
              <w:rPr>
                <w:rFonts w:cs="Arial"/>
              </w:rPr>
            </w:pPr>
            <w:r w:rsidRPr="004F2727">
              <w:rPr>
                <w:rFonts w:cs="Arial"/>
              </w:rPr>
              <w:t> </w:t>
            </w:r>
            <w:proofErr w:type="spellStart"/>
            <w:r w:rsidRPr="004F2727">
              <w:rPr>
                <w:rFonts w:cs="Arial"/>
              </w:rPr>
              <w:t>г.Москва</w:t>
            </w:r>
            <w:r w:rsidRPr="00ED380C">
              <w:rPr>
                <w:rFonts w:cs="Arial"/>
              </w:rPr>
              <w:t>Ростовская</w:t>
            </w:r>
            <w:proofErr w:type="spellEnd"/>
            <w:r w:rsidRPr="00ED380C">
              <w:rPr>
                <w:rFonts w:cs="Arial"/>
              </w:rPr>
              <w:t xml:space="preserve"> область</w:t>
            </w:r>
          </w:p>
        </w:tc>
        <w:tc>
          <w:tcPr>
            <w:tcW w:w="561" w:type="dxa"/>
            <w:shd w:val="clear" w:color="auto" w:fill="FFFFFF"/>
          </w:tcPr>
          <w:p w:rsidR="004F2727" w:rsidRPr="007A0EBE" w:rsidRDefault="004F2727" w:rsidP="004F2727">
            <w:pPr>
              <w:jc w:val="center"/>
            </w:pPr>
            <w:r w:rsidRPr="007A0EBE">
              <w:t>4,7</w:t>
            </w:r>
          </w:p>
        </w:tc>
      </w:tr>
      <w:tr w:rsidR="004F2727" w:rsidRPr="00AF7E7A" w:rsidTr="00D646C3">
        <w:trPr>
          <w:trHeight w:hRule="exact" w:val="283"/>
          <w:jc w:val="center"/>
        </w:trPr>
        <w:tc>
          <w:tcPr>
            <w:tcW w:w="573" w:type="dxa"/>
            <w:shd w:val="clear" w:color="auto" w:fill="FFFFFF"/>
          </w:tcPr>
          <w:p w:rsidR="004F2727" w:rsidRPr="00AF7E7A" w:rsidRDefault="004F2727" w:rsidP="004F2727">
            <w:pPr>
              <w:jc w:val="center"/>
            </w:pPr>
            <w:r w:rsidRPr="00AF7E7A">
              <w:t>2.</w:t>
            </w:r>
          </w:p>
        </w:tc>
        <w:tc>
          <w:tcPr>
            <w:tcW w:w="3346" w:type="dxa"/>
            <w:shd w:val="clear" w:color="auto" w:fill="FFFFFF"/>
          </w:tcPr>
          <w:p w:rsidR="004F2727" w:rsidRPr="00831F1F" w:rsidRDefault="004F2727" w:rsidP="004F2727">
            <w:r w:rsidRPr="00831F1F">
              <w:t> Магаданская область</w:t>
            </w:r>
          </w:p>
        </w:tc>
        <w:tc>
          <w:tcPr>
            <w:tcW w:w="790" w:type="dxa"/>
            <w:shd w:val="clear" w:color="auto" w:fill="FFFFFF"/>
          </w:tcPr>
          <w:p w:rsidR="004F2727" w:rsidRPr="00831F1F" w:rsidRDefault="004F2727" w:rsidP="004F2727">
            <w:pPr>
              <w:jc w:val="center"/>
            </w:pPr>
            <w:r w:rsidRPr="00831F1F">
              <w:t>16,8</w:t>
            </w:r>
          </w:p>
        </w:tc>
        <w:tc>
          <w:tcPr>
            <w:tcW w:w="673" w:type="dxa"/>
            <w:shd w:val="clear" w:color="auto" w:fill="FFFFFF"/>
          </w:tcPr>
          <w:p w:rsidR="004F2727" w:rsidRPr="00ED380C" w:rsidRDefault="00636FFF" w:rsidP="004F2727">
            <w:pPr>
              <w:jc w:val="center"/>
            </w:pPr>
            <w:r>
              <w:t>27</w:t>
            </w:r>
            <w:r w:rsidR="004F2727" w:rsidRPr="00ED380C">
              <w:t>.</w:t>
            </w:r>
          </w:p>
        </w:tc>
        <w:tc>
          <w:tcPr>
            <w:tcW w:w="3402" w:type="dxa"/>
            <w:shd w:val="clear" w:color="auto" w:fill="FFFFFF"/>
          </w:tcPr>
          <w:p w:rsidR="004F2727" w:rsidRPr="00ED380C" w:rsidRDefault="004F2727" w:rsidP="004F2727">
            <w:pPr>
              <w:rPr>
                <w:rFonts w:cs="Arial"/>
              </w:rPr>
            </w:pPr>
            <w:r>
              <w:rPr>
                <w:rFonts w:cs="Arial"/>
              </w:rPr>
              <w:t>Ростовская область</w:t>
            </w:r>
          </w:p>
        </w:tc>
        <w:tc>
          <w:tcPr>
            <w:tcW w:w="561" w:type="dxa"/>
            <w:shd w:val="clear" w:color="auto" w:fill="FFFFFF"/>
          </w:tcPr>
          <w:p w:rsidR="004F2727" w:rsidRPr="007A0EBE" w:rsidRDefault="004F2727" w:rsidP="004F2727">
            <w:pPr>
              <w:jc w:val="center"/>
            </w:pPr>
            <w:r w:rsidRPr="007A0EBE">
              <w:t>4,7</w:t>
            </w:r>
          </w:p>
        </w:tc>
      </w:tr>
      <w:tr w:rsidR="004F2727" w:rsidRPr="00AF7E7A" w:rsidTr="00D646C3">
        <w:trPr>
          <w:trHeight w:hRule="exact" w:val="283"/>
          <w:jc w:val="center"/>
        </w:trPr>
        <w:tc>
          <w:tcPr>
            <w:tcW w:w="573" w:type="dxa"/>
            <w:shd w:val="clear" w:color="auto" w:fill="FFFFFF"/>
          </w:tcPr>
          <w:p w:rsidR="004F2727" w:rsidRPr="00AF7E7A" w:rsidRDefault="004F2727" w:rsidP="004F2727">
            <w:pPr>
              <w:jc w:val="center"/>
            </w:pPr>
            <w:r w:rsidRPr="00AF7E7A">
              <w:t>3.</w:t>
            </w:r>
          </w:p>
        </w:tc>
        <w:tc>
          <w:tcPr>
            <w:tcW w:w="3346" w:type="dxa"/>
            <w:shd w:val="clear" w:color="auto" w:fill="FFFFFF"/>
          </w:tcPr>
          <w:p w:rsidR="004F2727" w:rsidRPr="00831F1F" w:rsidRDefault="004F2727" w:rsidP="004F2727">
            <w:r w:rsidRPr="00831F1F">
              <w:t> Камчатский край</w:t>
            </w:r>
          </w:p>
        </w:tc>
        <w:tc>
          <w:tcPr>
            <w:tcW w:w="790" w:type="dxa"/>
            <w:shd w:val="clear" w:color="auto" w:fill="FFFFFF"/>
          </w:tcPr>
          <w:p w:rsidR="004F2727" w:rsidRPr="00831F1F" w:rsidRDefault="004F2727" w:rsidP="004F2727">
            <w:pPr>
              <w:jc w:val="center"/>
            </w:pPr>
            <w:r w:rsidRPr="00831F1F">
              <w:t>11,6</w:t>
            </w:r>
          </w:p>
        </w:tc>
        <w:tc>
          <w:tcPr>
            <w:tcW w:w="673" w:type="dxa"/>
            <w:shd w:val="clear" w:color="auto" w:fill="FFFFFF"/>
          </w:tcPr>
          <w:p w:rsidR="004F2727" w:rsidRPr="00ED380C" w:rsidRDefault="00636FFF" w:rsidP="004F2727">
            <w:pPr>
              <w:jc w:val="center"/>
            </w:pPr>
            <w:r>
              <w:t>28</w:t>
            </w:r>
            <w:r w:rsidR="004F2727" w:rsidRPr="00ED380C">
              <w:t>.</w:t>
            </w:r>
          </w:p>
        </w:tc>
        <w:tc>
          <w:tcPr>
            <w:tcW w:w="3402" w:type="dxa"/>
            <w:shd w:val="clear" w:color="auto" w:fill="FFFFFF"/>
          </w:tcPr>
          <w:p w:rsidR="004F2727" w:rsidRPr="00B25031" w:rsidRDefault="004F2727" w:rsidP="004F2727">
            <w:r w:rsidRPr="00B25031">
              <w:t> Свердловская область</w:t>
            </w:r>
          </w:p>
        </w:tc>
        <w:tc>
          <w:tcPr>
            <w:tcW w:w="561" w:type="dxa"/>
            <w:shd w:val="clear" w:color="auto" w:fill="FFFFFF"/>
          </w:tcPr>
          <w:p w:rsidR="004F2727" w:rsidRPr="007A0EBE" w:rsidRDefault="004F2727" w:rsidP="004F2727">
            <w:pPr>
              <w:jc w:val="center"/>
            </w:pPr>
            <w:r w:rsidRPr="007A0EBE">
              <w:t>4,6</w:t>
            </w:r>
          </w:p>
        </w:tc>
      </w:tr>
      <w:tr w:rsidR="004F2727" w:rsidRPr="00AF7E7A" w:rsidTr="00D646C3">
        <w:trPr>
          <w:trHeight w:hRule="exact" w:val="283"/>
          <w:jc w:val="center"/>
        </w:trPr>
        <w:tc>
          <w:tcPr>
            <w:tcW w:w="573" w:type="dxa"/>
            <w:shd w:val="clear" w:color="auto" w:fill="FFFFFF"/>
          </w:tcPr>
          <w:p w:rsidR="004F2727" w:rsidRPr="00AF7E7A" w:rsidRDefault="004F2727" w:rsidP="004F2727">
            <w:pPr>
              <w:jc w:val="center"/>
            </w:pPr>
            <w:r w:rsidRPr="00AF7E7A">
              <w:t>4.</w:t>
            </w:r>
          </w:p>
        </w:tc>
        <w:tc>
          <w:tcPr>
            <w:tcW w:w="3346" w:type="dxa"/>
            <w:shd w:val="clear" w:color="auto" w:fill="FFFFFF"/>
          </w:tcPr>
          <w:p w:rsidR="004F2727" w:rsidRPr="00831F1F" w:rsidRDefault="004F2727" w:rsidP="004F2727">
            <w:r w:rsidRPr="00831F1F">
              <w:t>    Ненецкий авт.</w:t>
            </w:r>
            <w:r>
              <w:t xml:space="preserve"> </w:t>
            </w:r>
            <w:r w:rsidRPr="00831F1F">
              <w:t>округ</w:t>
            </w:r>
          </w:p>
        </w:tc>
        <w:tc>
          <w:tcPr>
            <w:tcW w:w="790" w:type="dxa"/>
            <w:shd w:val="clear" w:color="auto" w:fill="FFFFFF"/>
          </w:tcPr>
          <w:p w:rsidR="004F2727" w:rsidRPr="00831F1F" w:rsidRDefault="004F2727" w:rsidP="004F2727">
            <w:pPr>
              <w:jc w:val="center"/>
            </w:pPr>
            <w:r w:rsidRPr="00831F1F">
              <w:t>11,2</w:t>
            </w:r>
          </w:p>
        </w:tc>
        <w:tc>
          <w:tcPr>
            <w:tcW w:w="673" w:type="dxa"/>
            <w:shd w:val="clear" w:color="auto" w:fill="FFFFFF"/>
          </w:tcPr>
          <w:p w:rsidR="004F2727" w:rsidRPr="00ED380C" w:rsidRDefault="00636FFF" w:rsidP="004F2727">
            <w:pPr>
              <w:jc w:val="center"/>
            </w:pPr>
            <w:r>
              <w:t>28</w:t>
            </w:r>
            <w:r w:rsidR="004F2727" w:rsidRPr="00ED380C">
              <w:t>.</w:t>
            </w:r>
          </w:p>
        </w:tc>
        <w:tc>
          <w:tcPr>
            <w:tcW w:w="3402" w:type="dxa"/>
            <w:shd w:val="clear" w:color="auto" w:fill="FFFFFF"/>
          </w:tcPr>
          <w:p w:rsidR="004F2727" w:rsidRPr="00B25031" w:rsidRDefault="004F2727" w:rsidP="004F2727">
            <w:r w:rsidRPr="00B25031">
              <w:t> Калужская область</w:t>
            </w:r>
          </w:p>
        </w:tc>
        <w:tc>
          <w:tcPr>
            <w:tcW w:w="561" w:type="dxa"/>
            <w:shd w:val="clear" w:color="auto" w:fill="FFFFFF"/>
          </w:tcPr>
          <w:p w:rsidR="004F2727" w:rsidRPr="007A0EBE" w:rsidRDefault="004F2727" w:rsidP="004F2727">
            <w:pPr>
              <w:jc w:val="center"/>
            </w:pPr>
            <w:r w:rsidRPr="007A0EBE">
              <w:t>4,6</w:t>
            </w:r>
          </w:p>
        </w:tc>
      </w:tr>
      <w:tr w:rsidR="004F2727" w:rsidRPr="00AF7E7A" w:rsidTr="00D646C3">
        <w:trPr>
          <w:trHeight w:hRule="exact" w:val="283"/>
          <w:jc w:val="center"/>
        </w:trPr>
        <w:tc>
          <w:tcPr>
            <w:tcW w:w="573" w:type="dxa"/>
            <w:shd w:val="clear" w:color="auto" w:fill="FFFFFF"/>
          </w:tcPr>
          <w:p w:rsidR="004F2727" w:rsidRPr="00AF7E7A" w:rsidRDefault="004F2727" w:rsidP="004F2727">
            <w:pPr>
              <w:jc w:val="center"/>
            </w:pPr>
            <w:r w:rsidRPr="00AF7E7A">
              <w:t>5.</w:t>
            </w:r>
          </w:p>
        </w:tc>
        <w:tc>
          <w:tcPr>
            <w:tcW w:w="3346" w:type="dxa"/>
            <w:shd w:val="clear" w:color="auto" w:fill="FFFFFF"/>
          </w:tcPr>
          <w:p w:rsidR="004F2727" w:rsidRPr="00831F1F" w:rsidRDefault="004F2727" w:rsidP="004F2727">
            <w:r w:rsidRPr="00831F1F">
              <w:t> Республика Коми</w:t>
            </w:r>
          </w:p>
        </w:tc>
        <w:tc>
          <w:tcPr>
            <w:tcW w:w="790" w:type="dxa"/>
            <w:shd w:val="clear" w:color="auto" w:fill="FFFFFF"/>
          </w:tcPr>
          <w:p w:rsidR="004F2727" w:rsidRPr="00831F1F" w:rsidRDefault="004F2727" w:rsidP="004F2727">
            <w:pPr>
              <w:jc w:val="center"/>
            </w:pPr>
            <w:r w:rsidRPr="00831F1F">
              <w:t>8,4</w:t>
            </w:r>
          </w:p>
        </w:tc>
        <w:tc>
          <w:tcPr>
            <w:tcW w:w="673" w:type="dxa"/>
            <w:shd w:val="clear" w:color="auto" w:fill="FFFFFF"/>
          </w:tcPr>
          <w:p w:rsidR="004F2727" w:rsidRPr="00ED380C" w:rsidRDefault="00636FFF" w:rsidP="004F2727">
            <w:pPr>
              <w:jc w:val="center"/>
            </w:pPr>
            <w:r>
              <w:t>2</w:t>
            </w:r>
            <w:r w:rsidR="004F2727" w:rsidRPr="00ED380C">
              <w:t>8.</w:t>
            </w:r>
          </w:p>
        </w:tc>
        <w:tc>
          <w:tcPr>
            <w:tcW w:w="3402" w:type="dxa"/>
            <w:shd w:val="clear" w:color="auto" w:fill="FFFFFF"/>
          </w:tcPr>
          <w:p w:rsidR="004F2727" w:rsidRPr="00B25031" w:rsidRDefault="004F2727" w:rsidP="00D646C3">
            <w:r>
              <w:t> </w:t>
            </w:r>
            <w:r w:rsidRPr="00B25031">
              <w:t>Тюменская область </w:t>
            </w:r>
            <w:r w:rsidR="00D646C3" w:rsidRPr="00D646C3">
              <w:rPr>
                <w:sz w:val="16"/>
                <w:szCs w:val="16"/>
              </w:rPr>
              <w:t>(без авт. округов)</w:t>
            </w:r>
          </w:p>
        </w:tc>
        <w:tc>
          <w:tcPr>
            <w:tcW w:w="561" w:type="dxa"/>
            <w:shd w:val="clear" w:color="auto" w:fill="FFFFFF"/>
          </w:tcPr>
          <w:p w:rsidR="004F2727" w:rsidRPr="007A0EBE" w:rsidRDefault="004F2727" w:rsidP="004F2727">
            <w:pPr>
              <w:jc w:val="center"/>
            </w:pPr>
            <w:r w:rsidRPr="007A0EBE">
              <w:t>4,6</w:t>
            </w:r>
          </w:p>
        </w:tc>
      </w:tr>
      <w:tr w:rsidR="004F2727" w:rsidRPr="00AF7E7A" w:rsidTr="00D646C3">
        <w:trPr>
          <w:trHeight w:hRule="exact" w:val="283"/>
          <w:jc w:val="center"/>
        </w:trPr>
        <w:tc>
          <w:tcPr>
            <w:tcW w:w="573" w:type="dxa"/>
            <w:shd w:val="clear" w:color="auto" w:fill="FFFFFF"/>
          </w:tcPr>
          <w:p w:rsidR="004F2727" w:rsidRPr="00AF7E7A" w:rsidRDefault="004F2727" w:rsidP="004F2727">
            <w:pPr>
              <w:jc w:val="center"/>
            </w:pPr>
            <w:r w:rsidRPr="00AF7E7A">
              <w:t>6.</w:t>
            </w:r>
          </w:p>
        </w:tc>
        <w:tc>
          <w:tcPr>
            <w:tcW w:w="3346" w:type="dxa"/>
            <w:shd w:val="clear" w:color="auto" w:fill="FFFFFF"/>
          </w:tcPr>
          <w:p w:rsidR="004F2727" w:rsidRPr="00831F1F" w:rsidRDefault="004F2727" w:rsidP="004F2727">
            <w:r w:rsidRPr="00831F1F">
              <w:t> Республика Тыва</w:t>
            </w:r>
          </w:p>
        </w:tc>
        <w:tc>
          <w:tcPr>
            <w:tcW w:w="790" w:type="dxa"/>
            <w:shd w:val="clear" w:color="auto" w:fill="FFFFFF"/>
          </w:tcPr>
          <w:p w:rsidR="004F2727" w:rsidRPr="00831F1F" w:rsidRDefault="004F2727" w:rsidP="004F2727">
            <w:pPr>
              <w:jc w:val="center"/>
            </w:pPr>
            <w:r w:rsidRPr="00831F1F">
              <w:t>7,9</w:t>
            </w:r>
          </w:p>
        </w:tc>
        <w:tc>
          <w:tcPr>
            <w:tcW w:w="673" w:type="dxa"/>
            <w:shd w:val="clear" w:color="auto" w:fill="FFFFFF"/>
          </w:tcPr>
          <w:p w:rsidR="004F2727" w:rsidRPr="00ED380C" w:rsidRDefault="00636FFF" w:rsidP="004F2727">
            <w:pPr>
              <w:jc w:val="center"/>
            </w:pPr>
            <w:r>
              <w:t>28</w:t>
            </w:r>
            <w:r w:rsidR="004F2727" w:rsidRPr="00ED380C">
              <w:t>.</w:t>
            </w:r>
          </w:p>
        </w:tc>
        <w:tc>
          <w:tcPr>
            <w:tcW w:w="3402" w:type="dxa"/>
            <w:shd w:val="clear" w:color="auto" w:fill="FFFFFF"/>
          </w:tcPr>
          <w:p w:rsidR="004F2727" w:rsidRPr="00B25031" w:rsidRDefault="004F2727" w:rsidP="004F2727">
            <w:r w:rsidRPr="00B25031">
              <w:t> Челябинская область</w:t>
            </w:r>
          </w:p>
        </w:tc>
        <w:tc>
          <w:tcPr>
            <w:tcW w:w="561" w:type="dxa"/>
            <w:shd w:val="clear" w:color="auto" w:fill="FFFFFF"/>
          </w:tcPr>
          <w:p w:rsidR="004F2727" w:rsidRPr="007A0EBE" w:rsidRDefault="004F2727" w:rsidP="004F2727">
            <w:pPr>
              <w:jc w:val="center"/>
            </w:pPr>
            <w:r w:rsidRPr="007A0EBE">
              <w:t>4,6</w:t>
            </w:r>
          </w:p>
        </w:tc>
      </w:tr>
      <w:tr w:rsidR="004F2727" w:rsidRPr="00AF7E7A" w:rsidTr="00D646C3">
        <w:trPr>
          <w:trHeight w:hRule="exact" w:val="283"/>
          <w:jc w:val="center"/>
        </w:trPr>
        <w:tc>
          <w:tcPr>
            <w:tcW w:w="573" w:type="dxa"/>
            <w:shd w:val="clear" w:color="auto" w:fill="FFFFFF"/>
          </w:tcPr>
          <w:p w:rsidR="004F2727" w:rsidRPr="00AF7E7A" w:rsidRDefault="004F2727" w:rsidP="004F2727">
            <w:pPr>
              <w:jc w:val="center"/>
            </w:pPr>
            <w:r w:rsidRPr="00AF7E7A">
              <w:t>7.</w:t>
            </w:r>
          </w:p>
        </w:tc>
        <w:tc>
          <w:tcPr>
            <w:tcW w:w="3346" w:type="dxa"/>
            <w:shd w:val="clear" w:color="auto" w:fill="FFFFFF"/>
          </w:tcPr>
          <w:p w:rsidR="004F2727" w:rsidRPr="00831F1F" w:rsidRDefault="004F2727" w:rsidP="004F2727">
            <w:r w:rsidRPr="00831F1F">
              <w:t> Сахалинская область</w:t>
            </w:r>
          </w:p>
        </w:tc>
        <w:tc>
          <w:tcPr>
            <w:tcW w:w="790" w:type="dxa"/>
            <w:shd w:val="clear" w:color="auto" w:fill="FFFFFF"/>
          </w:tcPr>
          <w:p w:rsidR="004F2727" w:rsidRPr="00831F1F" w:rsidRDefault="004F2727" w:rsidP="004F2727">
            <w:pPr>
              <w:jc w:val="center"/>
            </w:pPr>
            <w:r w:rsidRPr="00831F1F">
              <w:t>7,8</w:t>
            </w:r>
          </w:p>
        </w:tc>
        <w:tc>
          <w:tcPr>
            <w:tcW w:w="673" w:type="dxa"/>
            <w:shd w:val="clear" w:color="auto" w:fill="FFFFFF"/>
          </w:tcPr>
          <w:p w:rsidR="004F2727" w:rsidRPr="00ED380C" w:rsidRDefault="00636FFF" w:rsidP="004F2727">
            <w:pPr>
              <w:jc w:val="center"/>
            </w:pPr>
            <w:r>
              <w:t>28</w:t>
            </w:r>
            <w:r w:rsidR="004F2727" w:rsidRPr="00ED380C">
              <w:t>.</w:t>
            </w:r>
          </w:p>
        </w:tc>
        <w:tc>
          <w:tcPr>
            <w:tcW w:w="3402" w:type="dxa"/>
            <w:shd w:val="clear" w:color="auto" w:fill="FFFFFF"/>
          </w:tcPr>
          <w:p w:rsidR="004F2727" w:rsidRPr="00B25031" w:rsidRDefault="004F2727" w:rsidP="004F2727">
            <w:r w:rsidRPr="00B25031">
              <w:t> Тверская область</w:t>
            </w:r>
          </w:p>
        </w:tc>
        <w:tc>
          <w:tcPr>
            <w:tcW w:w="561" w:type="dxa"/>
            <w:shd w:val="clear" w:color="auto" w:fill="FFFFFF"/>
          </w:tcPr>
          <w:p w:rsidR="004F2727" w:rsidRPr="007A0EBE" w:rsidRDefault="004F2727" w:rsidP="004F2727">
            <w:pPr>
              <w:jc w:val="center"/>
            </w:pPr>
            <w:r w:rsidRPr="007A0EBE">
              <w:t>4,6</w:t>
            </w:r>
          </w:p>
        </w:tc>
      </w:tr>
      <w:tr w:rsidR="004F2727" w:rsidRPr="00AF7E7A" w:rsidTr="00D646C3">
        <w:trPr>
          <w:trHeight w:hRule="exact" w:val="283"/>
          <w:jc w:val="center"/>
        </w:trPr>
        <w:tc>
          <w:tcPr>
            <w:tcW w:w="573" w:type="dxa"/>
            <w:shd w:val="clear" w:color="auto" w:fill="FFFFFF"/>
          </w:tcPr>
          <w:p w:rsidR="004F2727" w:rsidRPr="00AF7E7A" w:rsidRDefault="004F2727" w:rsidP="004F2727">
            <w:pPr>
              <w:jc w:val="center"/>
            </w:pPr>
            <w:r w:rsidRPr="00AF7E7A">
              <w:t>8.</w:t>
            </w:r>
          </w:p>
        </w:tc>
        <w:tc>
          <w:tcPr>
            <w:tcW w:w="3346" w:type="dxa"/>
            <w:shd w:val="clear" w:color="auto" w:fill="FFFFFF"/>
          </w:tcPr>
          <w:p w:rsidR="004F2727" w:rsidRPr="00831F1F" w:rsidRDefault="004F2727" w:rsidP="004F2727">
            <w:r w:rsidRPr="00831F1F">
              <w:t> Республика Алтай</w:t>
            </w:r>
          </w:p>
        </w:tc>
        <w:tc>
          <w:tcPr>
            <w:tcW w:w="790" w:type="dxa"/>
            <w:shd w:val="clear" w:color="auto" w:fill="FFFFFF"/>
          </w:tcPr>
          <w:p w:rsidR="004F2727" w:rsidRPr="00831F1F" w:rsidRDefault="004F2727" w:rsidP="004F2727">
            <w:pPr>
              <w:jc w:val="center"/>
            </w:pPr>
            <w:r w:rsidRPr="00831F1F">
              <w:t>7,6</w:t>
            </w:r>
          </w:p>
        </w:tc>
        <w:tc>
          <w:tcPr>
            <w:tcW w:w="673" w:type="dxa"/>
            <w:shd w:val="clear" w:color="auto" w:fill="FFFFFF"/>
          </w:tcPr>
          <w:p w:rsidR="004F2727" w:rsidRPr="00ED380C" w:rsidRDefault="00636FFF" w:rsidP="004F2727">
            <w:pPr>
              <w:jc w:val="center"/>
            </w:pPr>
            <w:r>
              <w:t>29</w:t>
            </w:r>
            <w:r w:rsidR="004F2727" w:rsidRPr="00ED380C">
              <w:t>.</w:t>
            </w:r>
          </w:p>
        </w:tc>
        <w:tc>
          <w:tcPr>
            <w:tcW w:w="3402" w:type="dxa"/>
            <w:shd w:val="clear" w:color="auto" w:fill="FFFFFF"/>
          </w:tcPr>
          <w:p w:rsidR="004F2727" w:rsidRPr="00B25031" w:rsidRDefault="004F2727" w:rsidP="004F2727">
            <w:r w:rsidRPr="00B25031">
              <w:t> Забайкальский край</w:t>
            </w:r>
          </w:p>
        </w:tc>
        <w:tc>
          <w:tcPr>
            <w:tcW w:w="561" w:type="dxa"/>
            <w:shd w:val="clear" w:color="auto" w:fill="FFFFFF"/>
          </w:tcPr>
          <w:p w:rsidR="004F2727" w:rsidRPr="007A0EBE" w:rsidRDefault="004F2727" w:rsidP="004F2727">
            <w:pPr>
              <w:jc w:val="center"/>
            </w:pPr>
            <w:r w:rsidRPr="007A0EBE">
              <w:t>4,5</w:t>
            </w:r>
          </w:p>
        </w:tc>
      </w:tr>
      <w:tr w:rsidR="004F2727" w:rsidRPr="00AF7E7A" w:rsidTr="00D646C3">
        <w:trPr>
          <w:trHeight w:hRule="exact" w:val="283"/>
          <w:jc w:val="center"/>
        </w:trPr>
        <w:tc>
          <w:tcPr>
            <w:tcW w:w="573" w:type="dxa"/>
            <w:shd w:val="clear" w:color="auto" w:fill="FFFFFF"/>
          </w:tcPr>
          <w:p w:rsidR="004F2727" w:rsidRPr="00AF7E7A" w:rsidRDefault="004F2727" w:rsidP="004F2727">
            <w:pPr>
              <w:jc w:val="center"/>
            </w:pPr>
            <w:r w:rsidRPr="00AF7E7A">
              <w:t>9.</w:t>
            </w:r>
          </w:p>
        </w:tc>
        <w:tc>
          <w:tcPr>
            <w:tcW w:w="3346" w:type="dxa"/>
            <w:shd w:val="clear" w:color="auto" w:fill="FFFFFF"/>
          </w:tcPr>
          <w:p w:rsidR="004F2727" w:rsidRPr="00831F1F" w:rsidRDefault="004F2727" w:rsidP="004F2727">
            <w:r w:rsidRPr="00831F1F">
              <w:t> Республика Калмыкия</w:t>
            </w:r>
          </w:p>
        </w:tc>
        <w:tc>
          <w:tcPr>
            <w:tcW w:w="790" w:type="dxa"/>
            <w:shd w:val="clear" w:color="auto" w:fill="FFFFFF"/>
          </w:tcPr>
          <w:p w:rsidR="004F2727" w:rsidRPr="00831F1F" w:rsidRDefault="004F2727" w:rsidP="004F2727">
            <w:pPr>
              <w:jc w:val="center"/>
            </w:pPr>
            <w:r w:rsidRPr="00831F1F">
              <w:t>7,5</w:t>
            </w:r>
          </w:p>
        </w:tc>
        <w:tc>
          <w:tcPr>
            <w:tcW w:w="673" w:type="dxa"/>
            <w:shd w:val="clear" w:color="auto" w:fill="FFFFFF"/>
          </w:tcPr>
          <w:p w:rsidR="004F2727" w:rsidRPr="00ED380C" w:rsidRDefault="00636FFF" w:rsidP="004F2727">
            <w:pPr>
              <w:jc w:val="center"/>
            </w:pPr>
            <w:r>
              <w:t>29</w:t>
            </w:r>
            <w:r w:rsidR="004F2727" w:rsidRPr="00ED380C">
              <w:t>.</w:t>
            </w:r>
          </w:p>
        </w:tc>
        <w:tc>
          <w:tcPr>
            <w:tcW w:w="3402" w:type="dxa"/>
            <w:shd w:val="clear" w:color="auto" w:fill="FFFFFF"/>
          </w:tcPr>
          <w:p w:rsidR="004F2727" w:rsidRPr="00B25031" w:rsidRDefault="004F2727" w:rsidP="004F2727">
            <w:r w:rsidRPr="00B25031">
              <w:t> Приморский край</w:t>
            </w:r>
          </w:p>
        </w:tc>
        <w:tc>
          <w:tcPr>
            <w:tcW w:w="561" w:type="dxa"/>
            <w:shd w:val="clear" w:color="auto" w:fill="FFFFFF"/>
          </w:tcPr>
          <w:p w:rsidR="004F2727" w:rsidRPr="007A0EBE" w:rsidRDefault="004F2727" w:rsidP="004F2727">
            <w:pPr>
              <w:jc w:val="center"/>
            </w:pPr>
            <w:r w:rsidRPr="007A0EBE">
              <w:t>4,5</w:t>
            </w:r>
          </w:p>
        </w:tc>
      </w:tr>
      <w:tr w:rsidR="004F2727" w:rsidRPr="00AF7E7A" w:rsidTr="00D646C3">
        <w:trPr>
          <w:trHeight w:hRule="exact" w:val="283"/>
          <w:jc w:val="center"/>
        </w:trPr>
        <w:tc>
          <w:tcPr>
            <w:tcW w:w="573" w:type="dxa"/>
            <w:shd w:val="clear" w:color="auto" w:fill="FFFFFF"/>
          </w:tcPr>
          <w:p w:rsidR="004F2727" w:rsidRPr="00AF7E7A" w:rsidRDefault="004F2727" w:rsidP="004F2727">
            <w:pPr>
              <w:jc w:val="center"/>
            </w:pPr>
            <w:r w:rsidRPr="00AF7E7A">
              <w:t>10.</w:t>
            </w:r>
          </w:p>
        </w:tc>
        <w:tc>
          <w:tcPr>
            <w:tcW w:w="3346" w:type="dxa"/>
            <w:shd w:val="clear" w:color="auto" w:fill="FFFFFF"/>
          </w:tcPr>
          <w:p w:rsidR="004F2727" w:rsidRPr="00831F1F" w:rsidRDefault="004F2727" w:rsidP="004F2727">
            <w:r w:rsidRPr="00831F1F">
              <w:t> Курганская область</w:t>
            </w:r>
          </w:p>
        </w:tc>
        <w:tc>
          <w:tcPr>
            <w:tcW w:w="790" w:type="dxa"/>
            <w:shd w:val="clear" w:color="auto" w:fill="FFFFFF"/>
          </w:tcPr>
          <w:p w:rsidR="004F2727" w:rsidRPr="00831F1F" w:rsidRDefault="004F2727" w:rsidP="004F2727">
            <w:pPr>
              <w:jc w:val="center"/>
            </w:pPr>
            <w:r w:rsidRPr="00831F1F">
              <w:t>7,0</w:t>
            </w:r>
          </w:p>
        </w:tc>
        <w:tc>
          <w:tcPr>
            <w:tcW w:w="673" w:type="dxa"/>
            <w:shd w:val="clear" w:color="auto" w:fill="FFFFFF"/>
          </w:tcPr>
          <w:p w:rsidR="004F2727" w:rsidRPr="00ED380C" w:rsidRDefault="004F2727" w:rsidP="004F2727">
            <w:pPr>
              <w:jc w:val="center"/>
            </w:pPr>
            <w:r w:rsidRPr="00ED380C">
              <w:t>3</w:t>
            </w:r>
            <w:r w:rsidR="00636FFF">
              <w:t>0</w:t>
            </w:r>
            <w:r w:rsidRPr="00ED380C">
              <w:t>.</w:t>
            </w:r>
          </w:p>
        </w:tc>
        <w:tc>
          <w:tcPr>
            <w:tcW w:w="3402" w:type="dxa"/>
            <w:shd w:val="clear" w:color="auto" w:fill="FFFFFF"/>
          </w:tcPr>
          <w:p w:rsidR="004F2727" w:rsidRPr="00B25031" w:rsidRDefault="004F2727" w:rsidP="004F2727">
            <w:r w:rsidRPr="00B25031">
              <w:t> Липецкая область</w:t>
            </w:r>
          </w:p>
        </w:tc>
        <w:tc>
          <w:tcPr>
            <w:tcW w:w="561" w:type="dxa"/>
            <w:shd w:val="clear" w:color="auto" w:fill="FFFFFF"/>
          </w:tcPr>
          <w:p w:rsidR="004F2727" w:rsidRPr="007A0EBE" w:rsidRDefault="004F2727" w:rsidP="004F2727">
            <w:pPr>
              <w:jc w:val="center"/>
            </w:pPr>
            <w:r w:rsidRPr="007A0EBE">
              <w:t>4,4</w:t>
            </w:r>
          </w:p>
        </w:tc>
      </w:tr>
      <w:tr w:rsidR="004F2727" w:rsidRPr="00AF7E7A" w:rsidTr="00D646C3">
        <w:trPr>
          <w:trHeight w:hRule="exact" w:val="283"/>
          <w:jc w:val="center"/>
        </w:trPr>
        <w:tc>
          <w:tcPr>
            <w:tcW w:w="573" w:type="dxa"/>
            <w:shd w:val="clear" w:color="auto" w:fill="FFFFFF"/>
          </w:tcPr>
          <w:p w:rsidR="004F2727" w:rsidRPr="00AF7E7A" w:rsidRDefault="004F2727" w:rsidP="004F2727">
            <w:pPr>
              <w:jc w:val="center"/>
            </w:pPr>
            <w:r w:rsidRPr="00AF7E7A">
              <w:t>11.</w:t>
            </w:r>
          </w:p>
        </w:tc>
        <w:tc>
          <w:tcPr>
            <w:tcW w:w="3346" w:type="dxa"/>
            <w:shd w:val="clear" w:color="auto" w:fill="FFFFFF"/>
          </w:tcPr>
          <w:p w:rsidR="004F2727" w:rsidRPr="00831F1F" w:rsidRDefault="004F2727" w:rsidP="004F2727">
            <w:r w:rsidRPr="00831F1F">
              <w:t> Карачаево-Черкесская </w:t>
            </w:r>
            <w:r>
              <w:t>Респ.</w:t>
            </w:r>
          </w:p>
        </w:tc>
        <w:tc>
          <w:tcPr>
            <w:tcW w:w="790" w:type="dxa"/>
            <w:shd w:val="clear" w:color="auto" w:fill="FFFFFF"/>
          </w:tcPr>
          <w:p w:rsidR="004F2727" w:rsidRPr="00831F1F" w:rsidRDefault="004F2727" w:rsidP="004F2727">
            <w:pPr>
              <w:jc w:val="center"/>
            </w:pPr>
            <w:r w:rsidRPr="00831F1F">
              <w:t>6,8</w:t>
            </w:r>
          </w:p>
        </w:tc>
        <w:tc>
          <w:tcPr>
            <w:tcW w:w="673" w:type="dxa"/>
            <w:shd w:val="clear" w:color="auto" w:fill="FFFFFF"/>
          </w:tcPr>
          <w:p w:rsidR="004F2727" w:rsidRPr="00ED380C" w:rsidRDefault="00636FFF" w:rsidP="004F2727">
            <w:pPr>
              <w:jc w:val="center"/>
            </w:pPr>
            <w:r>
              <w:t>30</w:t>
            </w:r>
            <w:r w:rsidR="004F2727" w:rsidRPr="00ED380C">
              <w:t>.</w:t>
            </w:r>
          </w:p>
        </w:tc>
        <w:tc>
          <w:tcPr>
            <w:tcW w:w="3402" w:type="dxa"/>
            <w:shd w:val="clear" w:color="auto" w:fill="FFFFFF"/>
          </w:tcPr>
          <w:p w:rsidR="004F2727" w:rsidRPr="00B25031" w:rsidRDefault="004F2727" w:rsidP="004F2727">
            <w:r w:rsidRPr="00B25031">
              <w:t> Кемеровская область</w:t>
            </w:r>
            <w:r>
              <w:t xml:space="preserve"> - Кузбасс</w:t>
            </w:r>
          </w:p>
        </w:tc>
        <w:tc>
          <w:tcPr>
            <w:tcW w:w="561" w:type="dxa"/>
            <w:shd w:val="clear" w:color="auto" w:fill="FFFFFF"/>
          </w:tcPr>
          <w:p w:rsidR="004F2727" w:rsidRPr="007A0EBE" w:rsidRDefault="004F2727" w:rsidP="004F2727">
            <w:pPr>
              <w:jc w:val="center"/>
            </w:pPr>
            <w:r w:rsidRPr="007A0EBE">
              <w:t>4,4</w:t>
            </w:r>
          </w:p>
        </w:tc>
      </w:tr>
      <w:tr w:rsidR="004F2727" w:rsidRPr="00AF7E7A" w:rsidTr="00D646C3">
        <w:trPr>
          <w:trHeight w:hRule="exact" w:val="283"/>
          <w:jc w:val="center"/>
        </w:trPr>
        <w:tc>
          <w:tcPr>
            <w:tcW w:w="573" w:type="dxa"/>
            <w:shd w:val="clear" w:color="auto" w:fill="FFFFFF"/>
          </w:tcPr>
          <w:p w:rsidR="004F2727" w:rsidRPr="00AF7E7A" w:rsidRDefault="004F2727" w:rsidP="00636FFF">
            <w:pPr>
              <w:jc w:val="center"/>
            </w:pPr>
            <w:r w:rsidRPr="00AF7E7A">
              <w:t>1</w:t>
            </w:r>
            <w:r w:rsidR="00636FFF">
              <w:t>1</w:t>
            </w:r>
            <w:r w:rsidRPr="00AF7E7A">
              <w:t>.</w:t>
            </w:r>
          </w:p>
        </w:tc>
        <w:tc>
          <w:tcPr>
            <w:tcW w:w="3346" w:type="dxa"/>
            <w:shd w:val="clear" w:color="auto" w:fill="FFFFFF"/>
          </w:tcPr>
          <w:p w:rsidR="004F2727" w:rsidRPr="00831F1F" w:rsidRDefault="004F2727" w:rsidP="004F2727">
            <w:r w:rsidRPr="00831F1F">
              <w:t> Республика Карелия</w:t>
            </w:r>
          </w:p>
        </w:tc>
        <w:tc>
          <w:tcPr>
            <w:tcW w:w="790" w:type="dxa"/>
            <w:shd w:val="clear" w:color="auto" w:fill="FFFFFF"/>
          </w:tcPr>
          <w:p w:rsidR="004F2727" w:rsidRPr="00831F1F" w:rsidRDefault="004F2727" w:rsidP="004F2727">
            <w:pPr>
              <w:jc w:val="center"/>
            </w:pPr>
            <w:r w:rsidRPr="00831F1F">
              <w:t>6,8</w:t>
            </w:r>
          </w:p>
        </w:tc>
        <w:tc>
          <w:tcPr>
            <w:tcW w:w="673" w:type="dxa"/>
            <w:shd w:val="clear" w:color="auto" w:fill="FFFFFF"/>
          </w:tcPr>
          <w:p w:rsidR="004F2727" w:rsidRPr="00ED380C" w:rsidRDefault="00636FFF" w:rsidP="004F2727">
            <w:pPr>
              <w:jc w:val="center"/>
            </w:pPr>
            <w:r>
              <w:t>30</w:t>
            </w:r>
            <w:r w:rsidR="004F2727" w:rsidRPr="00ED380C">
              <w:t>.</w:t>
            </w:r>
          </w:p>
        </w:tc>
        <w:tc>
          <w:tcPr>
            <w:tcW w:w="3402" w:type="dxa"/>
            <w:shd w:val="clear" w:color="auto" w:fill="FFFFFF"/>
          </w:tcPr>
          <w:p w:rsidR="004F2727" w:rsidRPr="00B25031" w:rsidRDefault="004F2727" w:rsidP="004F2727">
            <w:r w:rsidRPr="00B25031">
              <w:t> Республика Бурятия</w:t>
            </w:r>
          </w:p>
        </w:tc>
        <w:tc>
          <w:tcPr>
            <w:tcW w:w="561" w:type="dxa"/>
            <w:shd w:val="clear" w:color="auto" w:fill="FFFFFF"/>
          </w:tcPr>
          <w:p w:rsidR="004F2727" w:rsidRPr="007A0EBE" w:rsidRDefault="004F2727" w:rsidP="004F2727">
            <w:pPr>
              <w:jc w:val="center"/>
            </w:pPr>
            <w:r w:rsidRPr="007A0EBE">
              <w:t>4,4</w:t>
            </w:r>
          </w:p>
        </w:tc>
      </w:tr>
      <w:tr w:rsidR="004F2727" w:rsidRPr="00AF7E7A" w:rsidTr="00D646C3">
        <w:trPr>
          <w:trHeight w:hRule="exact" w:val="283"/>
          <w:jc w:val="center"/>
        </w:trPr>
        <w:tc>
          <w:tcPr>
            <w:tcW w:w="573" w:type="dxa"/>
          </w:tcPr>
          <w:p w:rsidR="004F2727" w:rsidRPr="00AF7E7A" w:rsidRDefault="004F2727" w:rsidP="00636FFF">
            <w:pPr>
              <w:jc w:val="center"/>
            </w:pPr>
            <w:r w:rsidRPr="00AF7E7A">
              <w:t>1</w:t>
            </w:r>
            <w:r w:rsidR="00636FFF">
              <w:t>1</w:t>
            </w:r>
            <w:r w:rsidRPr="00AF7E7A">
              <w:t>.</w:t>
            </w:r>
          </w:p>
        </w:tc>
        <w:tc>
          <w:tcPr>
            <w:tcW w:w="3346" w:type="dxa"/>
          </w:tcPr>
          <w:p w:rsidR="004F2727" w:rsidRPr="00831F1F" w:rsidRDefault="004F2727" w:rsidP="00636FFF">
            <w:r w:rsidRPr="00831F1F">
              <w:t> Архангельская область </w:t>
            </w:r>
          </w:p>
        </w:tc>
        <w:tc>
          <w:tcPr>
            <w:tcW w:w="790" w:type="dxa"/>
          </w:tcPr>
          <w:p w:rsidR="004F2727" w:rsidRPr="00831F1F" w:rsidRDefault="004F2727" w:rsidP="004F2727">
            <w:pPr>
              <w:jc w:val="center"/>
            </w:pPr>
            <w:r w:rsidRPr="00831F1F">
              <w:t>6,8</w:t>
            </w:r>
          </w:p>
        </w:tc>
        <w:tc>
          <w:tcPr>
            <w:tcW w:w="673" w:type="dxa"/>
          </w:tcPr>
          <w:p w:rsidR="004F2727" w:rsidRPr="00ED380C" w:rsidRDefault="00636FFF" w:rsidP="004F2727">
            <w:pPr>
              <w:jc w:val="center"/>
            </w:pPr>
            <w:r>
              <w:t>30</w:t>
            </w:r>
            <w:r w:rsidR="004F2727" w:rsidRPr="00ED380C">
              <w:t>.</w:t>
            </w:r>
          </w:p>
        </w:tc>
        <w:tc>
          <w:tcPr>
            <w:tcW w:w="3402" w:type="dxa"/>
          </w:tcPr>
          <w:p w:rsidR="004F2727" w:rsidRPr="00B25031" w:rsidRDefault="004F2727" w:rsidP="004F2727">
            <w:r w:rsidRPr="00B25031">
              <w:t> Хабаровский край</w:t>
            </w:r>
          </w:p>
        </w:tc>
        <w:tc>
          <w:tcPr>
            <w:tcW w:w="561" w:type="dxa"/>
          </w:tcPr>
          <w:p w:rsidR="004F2727" w:rsidRPr="007A0EBE" w:rsidRDefault="004F2727" w:rsidP="004F2727">
            <w:pPr>
              <w:jc w:val="center"/>
            </w:pPr>
            <w:r w:rsidRPr="007A0EBE">
              <w:t>4,4</w:t>
            </w:r>
          </w:p>
        </w:tc>
      </w:tr>
      <w:tr w:rsidR="004F2727" w:rsidRPr="00AF7E7A" w:rsidTr="00D646C3">
        <w:trPr>
          <w:trHeight w:hRule="exact" w:val="283"/>
          <w:jc w:val="center"/>
        </w:trPr>
        <w:tc>
          <w:tcPr>
            <w:tcW w:w="573" w:type="dxa"/>
          </w:tcPr>
          <w:p w:rsidR="004F2727" w:rsidRPr="00AF7E7A" w:rsidRDefault="004F2727" w:rsidP="00636FFF">
            <w:pPr>
              <w:jc w:val="center"/>
            </w:pPr>
            <w:r w:rsidRPr="00AF7E7A">
              <w:t>1</w:t>
            </w:r>
            <w:r w:rsidR="00636FFF">
              <w:t>2</w:t>
            </w:r>
            <w:r w:rsidRPr="00AF7E7A">
              <w:t>.</w:t>
            </w:r>
          </w:p>
        </w:tc>
        <w:tc>
          <w:tcPr>
            <w:tcW w:w="3346" w:type="dxa"/>
          </w:tcPr>
          <w:p w:rsidR="004F2727" w:rsidRPr="00831F1F" w:rsidRDefault="004F2727" w:rsidP="004F2727">
            <w:r w:rsidRPr="00831F1F">
              <w:t> Кировская область</w:t>
            </w:r>
          </w:p>
        </w:tc>
        <w:tc>
          <w:tcPr>
            <w:tcW w:w="790" w:type="dxa"/>
          </w:tcPr>
          <w:p w:rsidR="004F2727" w:rsidRPr="00831F1F" w:rsidRDefault="004F2727" w:rsidP="004F2727">
            <w:pPr>
              <w:jc w:val="center"/>
            </w:pPr>
            <w:r w:rsidRPr="00831F1F">
              <w:t>6,2</w:t>
            </w:r>
          </w:p>
        </w:tc>
        <w:tc>
          <w:tcPr>
            <w:tcW w:w="673" w:type="dxa"/>
          </w:tcPr>
          <w:p w:rsidR="004F2727" w:rsidRPr="00ED380C" w:rsidRDefault="00636FFF" w:rsidP="004F2727">
            <w:pPr>
              <w:jc w:val="center"/>
            </w:pPr>
            <w:r>
              <w:t>31</w:t>
            </w:r>
            <w:r w:rsidR="004F2727" w:rsidRPr="00ED380C">
              <w:t>.</w:t>
            </w:r>
          </w:p>
        </w:tc>
        <w:tc>
          <w:tcPr>
            <w:tcW w:w="3402" w:type="dxa"/>
          </w:tcPr>
          <w:p w:rsidR="004F2727" w:rsidRPr="00B25031" w:rsidRDefault="004F2727" w:rsidP="004F2727">
            <w:r w:rsidRPr="00B25031">
              <w:t> Ярославская область</w:t>
            </w:r>
          </w:p>
        </w:tc>
        <w:tc>
          <w:tcPr>
            <w:tcW w:w="561" w:type="dxa"/>
          </w:tcPr>
          <w:p w:rsidR="004F2727" w:rsidRPr="007A0EBE" w:rsidRDefault="004F2727" w:rsidP="004F2727">
            <w:pPr>
              <w:jc w:val="center"/>
            </w:pPr>
            <w:r w:rsidRPr="007A0EBE">
              <w:t>4,3</w:t>
            </w:r>
          </w:p>
        </w:tc>
      </w:tr>
      <w:tr w:rsidR="004F2727" w:rsidRPr="00AF7E7A" w:rsidTr="00D646C3">
        <w:trPr>
          <w:trHeight w:hRule="exact" w:val="283"/>
          <w:jc w:val="center"/>
        </w:trPr>
        <w:tc>
          <w:tcPr>
            <w:tcW w:w="573" w:type="dxa"/>
          </w:tcPr>
          <w:p w:rsidR="004F2727" w:rsidRPr="00AF7E7A" w:rsidRDefault="004F2727" w:rsidP="00636FFF">
            <w:pPr>
              <w:jc w:val="center"/>
            </w:pPr>
            <w:r w:rsidRPr="00AF7E7A">
              <w:t>1</w:t>
            </w:r>
            <w:r w:rsidR="00636FFF">
              <w:t>2</w:t>
            </w:r>
            <w:r w:rsidRPr="00AF7E7A">
              <w:t>.</w:t>
            </w:r>
          </w:p>
        </w:tc>
        <w:tc>
          <w:tcPr>
            <w:tcW w:w="3346" w:type="dxa"/>
          </w:tcPr>
          <w:p w:rsidR="004F2727" w:rsidRPr="00831F1F" w:rsidRDefault="004F2727" w:rsidP="004F2727">
            <w:r w:rsidRPr="00831F1F">
              <w:t> Мурманская область</w:t>
            </w:r>
          </w:p>
        </w:tc>
        <w:tc>
          <w:tcPr>
            <w:tcW w:w="790" w:type="dxa"/>
          </w:tcPr>
          <w:p w:rsidR="004F2727" w:rsidRPr="00831F1F" w:rsidRDefault="004F2727" w:rsidP="004F2727">
            <w:pPr>
              <w:jc w:val="center"/>
            </w:pPr>
            <w:r w:rsidRPr="00831F1F">
              <w:t>6,2</w:t>
            </w:r>
          </w:p>
        </w:tc>
        <w:tc>
          <w:tcPr>
            <w:tcW w:w="673" w:type="dxa"/>
          </w:tcPr>
          <w:p w:rsidR="004F2727" w:rsidRPr="00ED380C" w:rsidRDefault="00636FFF" w:rsidP="004F2727">
            <w:pPr>
              <w:jc w:val="center"/>
            </w:pPr>
            <w:r>
              <w:t>32</w:t>
            </w:r>
            <w:r w:rsidR="004F2727" w:rsidRPr="00ED380C">
              <w:t>.</w:t>
            </w:r>
          </w:p>
        </w:tc>
        <w:tc>
          <w:tcPr>
            <w:tcW w:w="3402" w:type="dxa"/>
          </w:tcPr>
          <w:p w:rsidR="004F2727" w:rsidRPr="00B25031" w:rsidRDefault="004F2727" w:rsidP="004F2727">
            <w:r w:rsidRPr="00B25031">
              <w:t> Вологодская область</w:t>
            </w:r>
          </w:p>
        </w:tc>
        <w:tc>
          <w:tcPr>
            <w:tcW w:w="561" w:type="dxa"/>
          </w:tcPr>
          <w:p w:rsidR="004F2727" w:rsidRPr="007A0EBE" w:rsidRDefault="004F2727" w:rsidP="004F2727">
            <w:pPr>
              <w:jc w:val="center"/>
            </w:pPr>
            <w:r w:rsidRPr="007A0EBE">
              <w:t>4,2</w:t>
            </w:r>
          </w:p>
        </w:tc>
      </w:tr>
      <w:tr w:rsidR="004F2727" w:rsidRPr="00AF7E7A" w:rsidTr="00D646C3">
        <w:trPr>
          <w:trHeight w:hRule="exact" w:val="283"/>
          <w:jc w:val="center"/>
        </w:trPr>
        <w:tc>
          <w:tcPr>
            <w:tcW w:w="573" w:type="dxa"/>
          </w:tcPr>
          <w:p w:rsidR="004F2727" w:rsidRPr="00AF7E7A" w:rsidRDefault="004F2727" w:rsidP="00636FFF">
            <w:pPr>
              <w:jc w:val="center"/>
            </w:pPr>
            <w:r w:rsidRPr="00AF7E7A">
              <w:t>1</w:t>
            </w:r>
            <w:r w:rsidR="00636FFF">
              <w:t>3</w:t>
            </w:r>
            <w:r w:rsidRPr="00AF7E7A">
              <w:t>.</w:t>
            </w:r>
          </w:p>
        </w:tc>
        <w:tc>
          <w:tcPr>
            <w:tcW w:w="3346" w:type="dxa"/>
          </w:tcPr>
          <w:p w:rsidR="004F2727" w:rsidRPr="00831F1F" w:rsidRDefault="004F2727" w:rsidP="004F2727">
            <w:r w:rsidRPr="00831F1F">
              <w:t> Владимирская область</w:t>
            </w:r>
          </w:p>
        </w:tc>
        <w:tc>
          <w:tcPr>
            <w:tcW w:w="790" w:type="dxa"/>
          </w:tcPr>
          <w:p w:rsidR="004F2727" w:rsidRPr="00831F1F" w:rsidRDefault="004F2727" w:rsidP="004F2727">
            <w:pPr>
              <w:jc w:val="center"/>
            </w:pPr>
            <w:r w:rsidRPr="00831F1F">
              <w:t>6,1</w:t>
            </w:r>
          </w:p>
        </w:tc>
        <w:tc>
          <w:tcPr>
            <w:tcW w:w="673" w:type="dxa"/>
          </w:tcPr>
          <w:p w:rsidR="004F2727" w:rsidRPr="00ED380C" w:rsidRDefault="00636FFF" w:rsidP="004F2727">
            <w:pPr>
              <w:jc w:val="center"/>
            </w:pPr>
            <w:r>
              <w:t>33</w:t>
            </w:r>
            <w:r w:rsidR="004F2727" w:rsidRPr="00ED380C">
              <w:t>.</w:t>
            </w:r>
          </w:p>
        </w:tc>
        <w:tc>
          <w:tcPr>
            <w:tcW w:w="3402" w:type="dxa"/>
          </w:tcPr>
          <w:p w:rsidR="004F2727" w:rsidRPr="00B25031" w:rsidRDefault="004F2727" w:rsidP="004F2727">
            <w:r w:rsidRPr="00B25031">
              <w:t> Нижегородская область</w:t>
            </w:r>
          </w:p>
        </w:tc>
        <w:tc>
          <w:tcPr>
            <w:tcW w:w="561" w:type="dxa"/>
          </w:tcPr>
          <w:p w:rsidR="004F2727" w:rsidRPr="007A0EBE" w:rsidRDefault="004F2727" w:rsidP="004F2727">
            <w:pPr>
              <w:jc w:val="center"/>
            </w:pPr>
            <w:r w:rsidRPr="007A0EBE">
              <w:t>4,0</w:t>
            </w:r>
          </w:p>
        </w:tc>
      </w:tr>
      <w:tr w:rsidR="004F2727" w:rsidRPr="00AF7E7A" w:rsidTr="00D646C3">
        <w:trPr>
          <w:trHeight w:hRule="exact" w:val="283"/>
          <w:jc w:val="center"/>
        </w:trPr>
        <w:tc>
          <w:tcPr>
            <w:tcW w:w="573" w:type="dxa"/>
          </w:tcPr>
          <w:p w:rsidR="004F2727" w:rsidRPr="00AF7E7A" w:rsidRDefault="004F2727" w:rsidP="00636FFF">
            <w:pPr>
              <w:jc w:val="center"/>
            </w:pPr>
            <w:r w:rsidRPr="00AF7E7A">
              <w:t>1</w:t>
            </w:r>
            <w:r w:rsidR="00636FFF">
              <w:t>3</w:t>
            </w:r>
            <w:r w:rsidRPr="00AF7E7A">
              <w:t>.</w:t>
            </w:r>
          </w:p>
        </w:tc>
        <w:tc>
          <w:tcPr>
            <w:tcW w:w="3346" w:type="dxa"/>
          </w:tcPr>
          <w:p w:rsidR="004F2727" w:rsidRPr="00831F1F" w:rsidRDefault="00636FFF" w:rsidP="004F2727">
            <w:r>
              <w:t>  </w:t>
            </w:r>
            <w:r w:rsidR="004F2727" w:rsidRPr="00831F1F">
              <w:t>Ямало-Ненецкий </w:t>
            </w:r>
            <w:r>
              <w:t>авт. округ</w:t>
            </w:r>
          </w:p>
        </w:tc>
        <w:tc>
          <w:tcPr>
            <w:tcW w:w="790" w:type="dxa"/>
          </w:tcPr>
          <w:p w:rsidR="004F2727" w:rsidRPr="00831F1F" w:rsidRDefault="004F2727" w:rsidP="004F2727">
            <w:pPr>
              <w:jc w:val="center"/>
            </w:pPr>
            <w:r w:rsidRPr="00831F1F">
              <w:t>6,1</w:t>
            </w:r>
          </w:p>
        </w:tc>
        <w:tc>
          <w:tcPr>
            <w:tcW w:w="673" w:type="dxa"/>
          </w:tcPr>
          <w:p w:rsidR="004F2727" w:rsidRPr="00ED380C" w:rsidRDefault="00636FFF" w:rsidP="004F2727">
            <w:pPr>
              <w:jc w:val="center"/>
            </w:pPr>
            <w:r>
              <w:t>33</w:t>
            </w:r>
            <w:r w:rsidR="004F2727" w:rsidRPr="00ED380C">
              <w:t>.</w:t>
            </w:r>
          </w:p>
        </w:tc>
        <w:tc>
          <w:tcPr>
            <w:tcW w:w="3402" w:type="dxa"/>
          </w:tcPr>
          <w:p w:rsidR="004F2727" w:rsidRPr="00B25031" w:rsidRDefault="004F2727" w:rsidP="004F2727">
            <w:r w:rsidRPr="00B25031">
              <w:t> Волгоградская область</w:t>
            </w:r>
          </w:p>
        </w:tc>
        <w:tc>
          <w:tcPr>
            <w:tcW w:w="561" w:type="dxa"/>
          </w:tcPr>
          <w:p w:rsidR="004F2727" w:rsidRPr="007A0EBE" w:rsidRDefault="004F2727" w:rsidP="004F2727">
            <w:pPr>
              <w:jc w:val="center"/>
            </w:pPr>
            <w:r w:rsidRPr="007A0EBE">
              <w:t>4,0</w:t>
            </w:r>
          </w:p>
        </w:tc>
      </w:tr>
      <w:tr w:rsidR="004F2727" w:rsidRPr="00AF7E7A" w:rsidTr="00D646C3">
        <w:trPr>
          <w:trHeight w:hRule="exact" w:val="283"/>
          <w:jc w:val="center"/>
        </w:trPr>
        <w:tc>
          <w:tcPr>
            <w:tcW w:w="573" w:type="dxa"/>
          </w:tcPr>
          <w:p w:rsidR="004F2727" w:rsidRPr="00AF7E7A" w:rsidRDefault="004F2727" w:rsidP="00636FFF">
            <w:pPr>
              <w:jc w:val="center"/>
            </w:pPr>
            <w:r w:rsidRPr="00AF7E7A">
              <w:t>1</w:t>
            </w:r>
            <w:r w:rsidR="00636FFF">
              <w:t>3</w:t>
            </w:r>
            <w:r w:rsidRPr="00AF7E7A">
              <w:t>.</w:t>
            </w:r>
          </w:p>
        </w:tc>
        <w:tc>
          <w:tcPr>
            <w:tcW w:w="3346" w:type="dxa"/>
          </w:tcPr>
          <w:p w:rsidR="004F2727" w:rsidRPr="00831F1F" w:rsidRDefault="004F2727" w:rsidP="004F2727">
            <w:r w:rsidRPr="00831F1F">
              <w:t> Еврейская авт.</w:t>
            </w:r>
            <w:r>
              <w:t xml:space="preserve"> </w:t>
            </w:r>
            <w:r w:rsidRPr="00831F1F">
              <w:t>область</w:t>
            </w:r>
          </w:p>
        </w:tc>
        <w:tc>
          <w:tcPr>
            <w:tcW w:w="790" w:type="dxa"/>
          </w:tcPr>
          <w:p w:rsidR="004F2727" w:rsidRPr="00831F1F" w:rsidRDefault="004F2727" w:rsidP="004F2727">
            <w:pPr>
              <w:jc w:val="center"/>
            </w:pPr>
            <w:r w:rsidRPr="00831F1F">
              <w:t>6,1</w:t>
            </w:r>
          </w:p>
        </w:tc>
        <w:tc>
          <w:tcPr>
            <w:tcW w:w="673" w:type="dxa"/>
          </w:tcPr>
          <w:p w:rsidR="004F2727" w:rsidRPr="00ED380C" w:rsidRDefault="00636FFF" w:rsidP="004F2727">
            <w:pPr>
              <w:jc w:val="center"/>
            </w:pPr>
            <w:r>
              <w:t>33</w:t>
            </w:r>
            <w:r w:rsidR="004F2727" w:rsidRPr="00ED380C">
              <w:t>.</w:t>
            </w:r>
          </w:p>
        </w:tc>
        <w:tc>
          <w:tcPr>
            <w:tcW w:w="3402" w:type="dxa"/>
          </w:tcPr>
          <w:p w:rsidR="004F2727" w:rsidRPr="008D3C5B" w:rsidRDefault="004F2727" w:rsidP="004F2727">
            <w:r w:rsidRPr="008D3C5B">
              <w:t> Республика Хакасия</w:t>
            </w:r>
          </w:p>
        </w:tc>
        <w:tc>
          <w:tcPr>
            <w:tcW w:w="561" w:type="dxa"/>
          </w:tcPr>
          <w:p w:rsidR="004F2727" w:rsidRPr="007A0EBE" w:rsidRDefault="004F2727" w:rsidP="004F2727">
            <w:pPr>
              <w:jc w:val="center"/>
            </w:pPr>
            <w:r w:rsidRPr="007A0EBE">
              <w:t>4,0</w:t>
            </w:r>
          </w:p>
        </w:tc>
      </w:tr>
      <w:tr w:rsidR="004F2727" w:rsidRPr="00AF7E7A" w:rsidTr="00D646C3">
        <w:trPr>
          <w:trHeight w:hRule="exact" w:val="283"/>
          <w:jc w:val="center"/>
        </w:trPr>
        <w:tc>
          <w:tcPr>
            <w:tcW w:w="573" w:type="dxa"/>
          </w:tcPr>
          <w:p w:rsidR="004F2727" w:rsidRPr="00AF7E7A" w:rsidRDefault="004F2727" w:rsidP="00636FFF">
            <w:pPr>
              <w:jc w:val="center"/>
            </w:pPr>
            <w:r w:rsidRPr="00AF7E7A">
              <w:t>1</w:t>
            </w:r>
            <w:r w:rsidR="00636FFF">
              <w:t>3</w:t>
            </w:r>
            <w:r w:rsidRPr="00AF7E7A">
              <w:t>.</w:t>
            </w:r>
          </w:p>
        </w:tc>
        <w:tc>
          <w:tcPr>
            <w:tcW w:w="3346" w:type="dxa"/>
          </w:tcPr>
          <w:p w:rsidR="004F2727" w:rsidRPr="00831F1F" w:rsidRDefault="004F2727" w:rsidP="004F2727">
            <w:r w:rsidRPr="00831F1F">
              <w:t> Ивановская область</w:t>
            </w:r>
          </w:p>
        </w:tc>
        <w:tc>
          <w:tcPr>
            <w:tcW w:w="790" w:type="dxa"/>
          </w:tcPr>
          <w:p w:rsidR="004F2727" w:rsidRPr="00831F1F" w:rsidRDefault="004F2727" w:rsidP="004F2727">
            <w:pPr>
              <w:jc w:val="center"/>
            </w:pPr>
            <w:r w:rsidRPr="00831F1F">
              <w:t>6,1</w:t>
            </w:r>
          </w:p>
        </w:tc>
        <w:tc>
          <w:tcPr>
            <w:tcW w:w="673" w:type="dxa"/>
          </w:tcPr>
          <w:p w:rsidR="004F2727" w:rsidRPr="00ED380C" w:rsidRDefault="00636FFF" w:rsidP="004F2727">
            <w:pPr>
              <w:jc w:val="center"/>
            </w:pPr>
            <w:r>
              <w:t>33</w:t>
            </w:r>
            <w:r w:rsidR="004F2727" w:rsidRPr="00ED380C">
              <w:t>.</w:t>
            </w:r>
          </w:p>
        </w:tc>
        <w:tc>
          <w:tcPr>
            <w:tcW w:w="3402" w:type="dxa"/>
          </w:tcPr>
          <w:p w:rsidR="004F2727" w:rsidRPr="008D3C5B" w:rsidRDefault="004F2727" w:rsidP="004F2727">
            <w:r w:rsidRPr="008D3C5B">
              <w:t> Рязанская область</w:t>
            </w:r>
          </w:p>
        </w:tc>
        <w:tc>
          <w:tcPr>
            <w:tcW w:w="561" w:type="dxa"/>
          </w:tcPr>
          <w:p w:rsidR="004F2727" w:rsidRPr="007A0EBE" w:rsidRDefault="004F2727" w:rsidP="004F2727">
            <w:pPr>
              <w:jc w:val="center"/>
            </w:pPr>
            <w:r w:rsidRPr="007A0EBE">
              <w:t>4,0</w:t>
            </w:r>
          </w:p>
        </w:tc>
      </w:tr>
      <w:tr w:rsidR="004F2727" w:rsidRPr="00AF7E7A" w:rsidTr="00D646C3">
        <w:trPr>
          <w:trHeight w:hRule="exact" w:val="283"/>
          <w:jc w:val="center"/>
        </w:trPr>
        <w:tc>
          <w:tcPr>
            <w:tcW w:w="573" w:type="dxa"/>
          </w:tcPr>
          <w:p w:rsidR="004F2727" w:rsidRPr="00AF7E7A" w:rsidRDefault="00636FFF" w:rsidP="004F2727">
            <w:pPr>
              <w:jc w:val="center"/>
            </w:pPr>
            <w:r>
              <w:t>14</w:t>
            </w:r>
            <w:r w:rsidR="004F2727" w:rsidRPr="00AF7E7A">
              <w:t>.</w:t>
            </w:r>
          </w:p>
        </w:tc>
        <w:tc>
          <w:tcPr>
            <w:tcW w:w="3346" w:type="dxa"/>
          </w:tcPr>
          <w:p w:rsidR="004F2727" w:rsidRPr="00831F1F" w:rsidRDefault="004F2727" w:rsidP="004F2727">
            <w:r w:rsidRPr="00831F1F">
              <w:t> Амурская область</w:t>
            </w:r>
          </w:p>
        </w:tc>
        <w:tc>
          <w:tcPr>
            <w:tcW w:w="790" w:type="dxa"/>
          </w:tcPr>
          <w:p w:rsidR="004F2727" w:rsidRPr="00831F1F" w:rsidRDefault="004F2727" w:rsidP="004F2727">
            <w:pPr>
              <w:jc w:val="center"/>
            </w:pPr>
            <w:r w:rsidRPr="00831F1F">
              <w:t>6,0</w:t>
            </w:r>
          </w:p>
        </w:tc>
        <w:tc>
          <w:tcPr>
            <w:tcW w:w="673" w:type="dxa"/>
          </w:tcPr>
          <w:p w:rsidR="004F2727" w:rsidRPr="00ED380C" w:rsidRDefault="00636FFF" w:rsidP="004F2727">
            <w:pPr>
              <w:jc w:val="center"/>
            </w:pPr>
            <w:r>
              <w:t>33</w:t>
            </w:r>
            <w:r w:rsidR="004F2727" w:rsidRPr="00ED380C">
              <w:t>.</w:t>
            </w:r>
          </w:p>
        </w:tc>
        <w:tc>
          <w:tcPr>
            <w:tcW w:w="3402" w:type="dxa"/>
          </w:tcPr>
          <w:p w:rsidR="004F2727" w:rsidRPr="008D3C5B" w:rsidRDefault="004F2727" w:rsidP="004F2727">
            <w:r w:rsidRPr="008D3C5B">
              <w:t> Ханты-Мансийский </w:t>
            </w:r>
            <w:r>
              <w:t>авт. округ</w:t>
            </w:r>
          </w:p>
        </w:tc>
        <w:tc>
          <w:tcPr>
            <w:tcW w:w="561" w:type="dxa"/>
          </w:tcPr>
          <w:p w:rsidR="004F2727" w:rsidRPr="007A0EBE" w:rsidRDefault="004F2727" w:rsidP="004F2727">
            <w:pPr>
              <w:jc w:val="center"/>
            </w:pPr>
            <w:r w:rsidRPr="007A0EBE">
              <w:t>4,0</w:t>
            </w:r>
          </w:p>
        </w:tc>
      </w:tr>
      <w:tr w:rsidR="004F2727" w:rsidRPr="00AF7E7A" w:rsidTr="00D646C3">
        <w:trPr>
          <w:trHeight w:hRule="exact" w:val="283"/>
          <w:jc w:val="center"/>
        </w:trPr>
        <w:tc>
          <w:tcPr>
            <w:tcW w:w="573" w:type="dxa"/>
          </w:tcPr>
          <w:p w:rsidR="004F2727" w:rsidRPr="00AF7E7A" w:rsidRDefault="00636FFF" w:rsidP="004F2727">
            <w:pPr>
              <w:jc w:val="center"/>
            </w:pPr>
            <w:r>
              <w:t>14</w:t>
            </w:r>
            <w:r w:rsidR="004F2727" w:rsidRPr="00AF7E7A">
              <w:t>.</w:t>
            </w:r>
          </w:p>
        </w:tc>
        <w:tc>
          <w:tcPr>
            <w:tcW w:w="3346" w:type="dxa"/>
          </w:tcPr>
          <w:p w:rsidR="004F2727" w:rsidRPr="00831F1F" w:rsidRDefault="004F2727" w:rsidP="004F2727">
            <w:r w:rsidRPr="00831F1F">
              <w:t> Томская область</w:t>
            </w:r>
          </w:p>
        </w:tc>
        <w:tc>
          <w:tcPr>
            <w:tcW w:w="790" w:type="dxa"/>
          </w:tcPr>
          <w:p w:rsidR="004F2727" w:rsidRPr="00831F1F" w:rsidRDefault="004F2727" w:rsidP="004F2727">
            <w:pPr>
              <w:jc w:val="center"/>
            </w:pPr>
            <w:r w:rsidRPr="00831F1F">
              <w:t>6,0</w:t>
            </w:r>
          </w:p>
        </w:tc>
        <w:tc>
          <w:tcPr>
            <w:tcW w:w="673" w:type="dxa"/>
          </w:tcPr>
          <w:p w:rsidR="004F2727" w:rsidRPr="00ED380C" w:rsidRDefault="00636FFF" w:rsidP="004F2727">
            <w:pPr>
              <w:jc w:val="center"/>
            </w:pPr>
            <w:r>
              <w:t>3</w:t>
            </w:r>
            <w:r w:rsidR="004F2727" w:rsidRPr="00ED380C">
              <w:t>4.</w:t>
            </w:r>
          </w:p>
        </w:tc>
        <w:tc>
          <w:tcPr>
            <w:tcW w:w="3402" w:type="dxa"/>
          </w:tcPr>
          <w:p w:rsidR="004F2727" w:rsidRPr="008D3C5B" w:rsidRDefault="004F2727" w:rsidP="004F2727">
            <w:r w:rsidRPr="008D3C5B">
              <w:t> Республика Башкортостан</w:t>
            </w:r>
          </w:p>
        </w:tc>
        <w:tc>
          <w:tcPr>
            <w:tcW w:w="561" w:type="dxa"/>
          </w:tcPr>
          <w:p w:rsidR="004F2727" w:rsidRPr="007A0EBE" w:rsidRDefault="004F2727" w:rsidP="004F2727">
            <w:pPr>
              <w:jc w:val="center"/>
            </w:pPr>
            <w:r w:rsidRPr="007A0EBE">
              <w:t>3,9</w:t>
            </w:r>
          </w:p>
        </w:tc>
      </w:tr>
      <w:tr w:rsidR="004F2727" w:rsidRPr="00AF7E7A" w:rsidTr="00D646C3">
        <w:trPr>
          <w:trHeight w:hRule="exact" w:val="283"/>
          <w:jc w:val="center"/>
        </w:trPr>
        <w:tc>
          <w:tcPr>
            <w:tcW w:w="573" w:type="dxa"/>
          </w:tcPr>
          <w:p w:rsidR="004F2727" w:rsidRPr="00AF7E7A" w:rsidRDefault="00636FFF" w:rsidP="004F2727">
            <w:pPr>
              <w:jc w:val="center"/>
            </w:pPr>
            <w:r>
              <w:t>15</w:t>
            </w:r>
            <w:r w:rsidR="004F2727" w:rsidRPr="00AF7E7A">
              <w:t>.</w:t>
            </w:r>
          </w:p>
        </w:tc>
        <w:tc>
          <w:tcPr>
            <w:tcW w:w="3346" w:type="dxa"/>
          </w:tcPr>
          <w:p w:rsidR="004F2727" w:rsidRPr="00831F1F" w:rsidRDefault="004F2727" w:rsidP="004F2727">
            <w:r w:rsidRPr="00831F1F">
              <w:t> Республика Адыгея</w:t>
            </w:r>
          </w:p>
        </w:tc>
        <w:tc>
          <w:tcPr>
            <w:tcW w:w="790" w:type="dxa"/>
          </w:tcPr>
          <w:p w:rsidR="004F2727" w:rsidRPr="00831F1F" w:rsidRDefault="004F2727" w:rsidP="004F2727">
            <w:pPr>
              <w:jc w:val="center"/>
            </w:pPr>
            <w:r w:rsidRPr="00831F1F">
              <w:t>5,9</w:t>
            </w:r>
          </w:p>
        </w:tc>
        <w:tc>
          <w:tcPr>
            <w:tcW w:w="673" w:type="dxa"/>
          </w:tcPr>
          <w:p w:rsidR="004F2727" w:rsidRPr="00ED380C" w:rsidRDefault="00636FFF" w:rsidP="004F2727">
            <w:pPr>
              <w:jc w:val="center"/>
            </w:pPr>
            <w:r>
              <w:t>34</w:t>
            </w:r>
            <w:r w:rsidR="004F2727" w:rsidRPr="00ED380C">
              <w:t>.</w:t>
            </w:r>
          </w:p>
        </w:tc>
        <w:tc>
          <w:tcPr>
            <w:tcW w:w="3402" w:type="dxa"/>
          </w:tcPr>
          <w:p w:rsidR="004F2727" w:rsidRPr="008D3C5B" w:rsidRDefault="004F2727" w:rsidP="004F2727">
            <w:r>
              <w:t xml:space="preserve">г. </w:t>
            </w:r>
            <w:r w:rsidRPr="008D3C5B">
              <w:t>Байконур</w:t>
            </w:r>
          </w:p>
        </w:tc>
        <w:tc>
          <w:tcPr>
            <w:tcW w:w="561" w:type="dxa"/>
          </w:tcPr>
          <w:p w:rsidR="004F2727" w:rsidRPr="007A0EBE" w:rsidRDefault="004F2727" w:rsidP="004F2727">
            <w:pPr>
              <w:jc w:val="center"/>
            </w:pPr>
            <w:r w:rsidRPr="007A0EBE">
              <w:t>3,9</w:t>
            </w:r>
          </w:p>
        </w:tc>
      </w:tr>
      <w:tr w:rsidR="004F2727" w:rsidRPr="00AF7E7A" w:rsidTr="00D646C3">
        <w:trPr>
          <w:trHeight w:hRule="exact" w:val="283"/>
          <w:jc w:val="center"/>
        </w:trPr>
        <w:tc>
          <w:tcPr>
            <w:tcW w:w="573" w:type="dxa"/>
          </w:tcPr>
          <w:p w:rsidR="004F2727" w:rsidRPr="00AF7E7A" w:rsidRDefault="00636FFF" w:rsidP="004F2727">
            <w:pPr>
              <w:jc w:val="center"/>
            </w:pPr>
            <w:r>
              <w:t>16</w:t>
            </w:r>
            <w:r w:rsidR="004F2727" w:rsidRPr="00AF7E7A">
              <w:t>.</w:t>
            </w:r>
          </w:p>
        </w:tc>
        <w:tc>
          <w:tcPr>
            <w:tcW w:w="3346" w:type="dxa"/>
          </w:tcPr>
          <w:p w:rsidR="004F2727" w:rsidRPr="00831F1F" w:rsidRDefault="004F2727" w:rsidP="004F2727">
            <w:r w:rsidRPr="00831F1F">
              <w:t> Удмуртская Республика</w:t>
            </w:r>
          </w:p>
        </w:tc>
        <w:tc>
          <w:tcPr>
            <w:tcW w:w="790" w:type="dxa"/>
          </w:tcPr>
          <w:p w:rsidR="004F2727" w:rsidRPr="00831F1F" w:rsidRDefault="004F2727" w:rsidP="004F2727">
            <w:pPr>
              <w:jc w:val="center"/>
            </w:pPr>
            <w:r w:rsidRPr="00831F1F">
              <w:t>5,8</w:t>
            </w:r>
          </w:p>
        </w:tc>
        <w:tc>
          <w:tcPr>
            <w:tcW w:w="673" w:type="dxa"/>
          </w:tcPr>
          <w:p w:rsidR="004F2727" w:rsidRPr="00ED380C" w:rsidRDefault="00636FFF" w:rsidP="004F2727">
            <w:pPr>
              <w:jc w:val="center"/>
            </w:pPr>
            <w:r>
              <w:t>35</w:t>
            </w:r>
            <w:r w:rsidR="004F2727" w:rsidRPr="00ED380C">
              <w:t>.</w:t>
            </w:r>
          </w:p>
        </w:tc>
        <w:tc>
          <w:tcPr>
            <w:tcW w:w="3402" w:type="dxa"/>
          </w:tcPr>
          <w:p w:rsidR="004F2727" w:rsidRPr="008D3C5B" w:rsidRDefault="004F2727" w:rsidP="004F2727">
            <w:r w:rsidRPr="008D3C5B">
              <w:t> Оренбургская область</w:t>
            </w:r>
          </w:p>
        </w:tc>
        <w:tc>
          <w:tcPr>
            <w:tcW w:w="561" w:type="dxa"/>
          </w:tcPr>
          <w:p w:rsidR="004F2727" w:rsidRPr="007A0EBE" w:rsidRDefault="004F2727" w:rsidP="004F2727">
            <w:pPr>
              <w:jc w:val="center"/>
            </w:pPr>
            <w:r w:rsidRPr="007A0EBE">
              <w:t>3,8</w:t>
            </w:r>
          </w:p>
        </w:tc>
      </w:tr>
      <w:tr w:rsidR="004F2727" w:rsidRPr="00AF7E7A" w:rsidTr="00D646C3">
        <w:trPr>
          <w:trHeight w:hRule="exact" w:val="283"/>
          <w:jc w:val="center"/>
        </w:trPr>
        <w:tc>
          <w:tcPr>
            <w:tcW w:w="573" w:type="dxa"/>
          </w:tcPr>
          <w:p w:rsidR="004F2727" w:rsidRPr="00AF7E7A" w:rsidRDefault="00636FFF" w:rsidP="004F2727">
            <w:pPr>
              <w:jc w:val="center"/>
            </w:pPr>
            <w:r>
              <w:t>17</w:t>
            </w:r>
            <w:r w:rsidR="004F2727" w:rsidRPr="00AF7E7A">
              <w:t>.</w:t>
            </w:r>
          </w:p>
        </w:tc>
        <w:tc>
          <w:tcPr>
            <w:tcW w:w="3346" w:type="dxa"/>
          </w:tcPr>
          <w:p w:rsidR="004F2727" w:rsidRPr="00831F1F" w:rsidRDefault="004F2727" w:rsidP="004F2727">
            <w:r w:rsidRPr="00831F1F">
              <w:t> Иркутская область</w:t>
            </w:r>
          </w:p>
        </w:tc>
        <w:tc>
          <w:tcPr>
            <w:tcW w:w="790" w:type="dxa"/>
          </w:tcPr>
          <w:p w:rsidR="004F2727" w:rsidRPr="00831F1F" w:rsidRDefault="004F2727" w:rsidP="004F2727">
            <w:pPr>
              <w:jc w:val="center"/>
            </w:pPr>
            <w:r w:rsidRPr="00831F1F">
              <w:t>5,7</w:t>
            </w:r>
          </w:p>
        </w:tc>
        <w:tc>
          <w:tcPr>
            <w:tcW w:w="673" w:type="dxa"/>
          </w:tcPr>
          <w:p w:rsidR="004F2727" w:rsidRPr="00ED380C" w:rsidRDefault="00636FFF" w:rsidP="004F2727">
            <w:pPr>
              <w:jc w:val="center"/>
            </w:pPr>
            <w:r>
              <w:t>35</w:t>
            </w:r>
            <w:r w:rsidR="004F2727" w:rsidRPr="00ED380C">
              <w:t>.</w:t>
            </w:r>
          </w:p>
        </w:tc>
        <w:tc>
          <w:tcPr>
            <w:tcW w:w="3402" w:type="dxa"/>
          </w:tcPr>
          <w:p w:rsidR="004F2727" w:rsidRPr="008D3C5B" w:rsidRDefault="004F2727" w:rsidP="004F2727">
            <w:r w:rsidRPr="008D3C5B">
              <w:t> Новосибирская область</w:t>
            </w:r>
          </w:p>
        </w:tc>
        <w:tc>
          <w:tcPr>
            <w:tcW w:w="561" w:type="dxa"/>
          </w:tcPr>
          <w:p w:rsidR="004F2727" w:rsidRPr="007A0EBE" w:rsidRDefault="004F2727" w:rsidP="004F2727">
            <w:pPr>
              <w:jc w:val="center"/>
            </w:pPr>
            <w:r w:rsidRPr="007A0EBE">
              <w:t>3,8</w:t>
            </w:r>
          </w:p>
        </w:tc>
      </w:tr>
      <w:tr w:rsidR="004F2727" w:rsidRPr="00AF7E7A" w:rsidTr="00D646C3">
        <w:trPr>
          <w:trHeight w:hRule="exact" w:val="283"/>
          <w:jc w:val="center"/>
        </w:trPr>
        <w:tc>
          <w:tcPr>
            <w:tcW w:w="573" w:type="dxa"/>
          </w:tcPr>
          <w:p w:rsidR="004F2727" w:rsidRPr="00AF7E7A" w:rsidRDefault="00636FFF" w:rsidP="004F2727">
            <w:pPr>
              <w:jc w:val="center"/>
            </w:pPr>
            <w:r>
              <w:t>17</w:t>
            </w:r>
            <w:r w:rsidR="004F2727" w:rsidRPr="00AF7E7A">
              <w:t>.</w:t>
            </w:r>
          </w:p>
        </w:tc>
        <w:tc>
          <w:tcPr>
            <w:tcW w:w="3346" w:type="dxa"/>
          </w:tcPr>
          <w:p w:rsidR="004F2727" w:rsidRPr="00831F1F" w:rsidRDefault="004F2727" w:rsidP="004F2727">
            <w:r w:rsidRPr="00831F1F">
              <w:t> Смоленская область</w:t>
            </w:r>
          </w:p>
        </w:tc>
        <w:tc>
          <w:tcPr>
            <w:tcW w:w="790" w:type="dxa"/>
          </w:tcPr>
          <w:p w:rsidR="004F2727" w:rsidRPr="00831F1F" w:rsidRDefault="004F2727" w:rsidP="004F2727">
            <w:pPr>
              <w:jc w:val="center"/>
            </w:pPr>
            <w:r w:rsidRPr="00831F1F">
              <w:t>5,7</w:t>
            </w:r>
          </w:p>
        </w:tc>
        <w:tc>
          <w:tcPr>
            <w:tcW w:w="673" w:type="dxa"/>
          </w:tcPr>
          <w:p w:rsidR="004F2727" w:rsidRPr="00ED380C" w:rsidRDefault="00636FFF" w:rsidP="004F2727">
            <w:pPr>
              <w:jc w:val="center"/>
            </w:pPr>
            <w:r>
              <w:t>36</w:t>
            </w:r>
            <w:r w:rsidR="004F2727" w:rsidRPr="00ED380C">
              <w:t>.</w:t>
            </w:r>
          </w:p>
        </w:tc>
        <w:tc>
          <w:tcPr>
            <w:tcW w:w="3402" w:type="dxa"/>
          </w:tcPr>
          <w:p w:rsidR="004F2727" w:rsidRPr="008D3C5B" w:rsidRDefault="004F2727" w:rsidP="004F2727">
            <w:r w:rsidRPr="008D3C5B">
              <w:t> Саратовская область</w:t>
            </w:r>
          </w:p>
        </w:tc>
        <w:tc>
          <w:tcPr>
            <w:tcW w:w="561" w:type="dxa"/>
          </w:tcPr>
          <w:p w:rsidR="004F2727" w:rsidRPr="007A0EBE" w:rsidRDefault="004F2727" w:rsidP="004F2727">
            <w:pPr>
              <w:jc w:val="center"/>
            </w:pPr>
            <w:r w:rsidRPr="007A0EBE">
              <w:t>3,7</w:t>
            </w:r>
          </w:p>
        </w:tc>
      </w:tr>
      <w:tr w:rsidR="004F2727" w:rsidRPr="00AF7E7A" w:rsidTr="00D646C3">
        <w:trPr>
          <w:trHeight w:hRule="exact" w:val="283"/>
          <w:jc w:val="center"/>
        </w:trPr>
        <w:tc>
          <w:tcPr>
            <w:tcW w:w="573" w:type="dxa"/>
          </w:tcPr>
          <w:p w:rsidR="004F2727" w:rsidRPr="00AF7E7A" w:rsidRDefault="00636FFF" w:rsidP="004F2727">
            <w:pPr>
              <w:jc w:val="center"/>
            </w:pPr>
            <w:r>
              <w:t>18</w:t>
            </w:r>
            <w:r w:rsidR="004F2727" w:rsidRPr="00AF7E7A">
              <w:t>.</w:t>
            </w:r>
          </w:p>
        </w:tc>
        <w:tc>
          <w:tcPr>
            <w:tcW w:w="3346" w:type="dxa"/>
          </w:tcPr>
          <w:p w:rsidR="004F2727" w:rsidRPr="00831F1F" w:rsidRDefault="004F2727" w:rsidP="004F2727">
            <w:r w:rsidRPr="00831F1F">
              <w:t> Костромская область</w:t>
            </w:r>
          </w:p>
        </w:tc>
        <w:tc>
          <w:tcPr>
            <w:tcW w:w="790" w:type="dxa"/>
          </w:tcPr>
          <w:p w:rsidR="004F2727" w:rsidRPr="00831F1F" w:rsidRDefault="004F2727" w:rsidP="004F2727">
            <w:pPr>
              <w:jc w:val="center"/>
            </w:pPr>
            <w:r w:rsidRPr="00831F1F">
              <w:t>5,6</w:t>
            </w:r>
          </w:p>
        </w:tc>
        <w:tc>
          <w:tcPr>
            <w:tcW w:w="673" w:type="dxa"/>
          </w:tcPr>
          <w:p w:rsidR="004F2727" w:rsidRPr="00ED380C" w:rsidRDefault="00636FFF" w:rsidP="004F2727">
            <w:pPr>
              <w:jc w:val="center"/>
            </w:pPr>
            <w:r>
              <w:t>36</w:t>
            </w:r>
            <w:r w:rsidR="004F2727" w:rsidRPr="00ED380C">
              <w:t>.</w:t>
            </w:r>
          </w:p>
        </w:tc>
        <w:tc>
          <w:tcPr>
            <w:tcW w:w="3402" w:type="dxa"/>
          </w:tcPr>
          <w:p w:rsidR="004F2727" w:rsidRPr="008D3C5B" w:rsidRDefault="004F2727" w:rsidP="004F2727">
            <w:r w:rsidRPr="008D3C5B">
              <w:t> Республика Дагестан</w:t>
            </w:r>
          </w:p>
        </w:tc>
        <w:tc>
          <w:tcPr>
            <w:tcW w:w="561" w:type="dxa"/>
          </w:tcPr>
          <w:p w:rsidR="004F2727" w:rsidRPr="007A0EBE" w:rsidRDefault="004F2727" w:rsidP="004F2727">
            <w:pPr>
              <w:jc w:val="center"/>
            </w:pPr>
            <w:r w:rsidRPr="007A0EBE">
              <w:t>3,7</w:t>
            </w:r>
          </w:p>
        </w:tc>
      </w:tr>
      <w:tr w:rsidR="004F2727" w:rsidRPr="00AF7E7A" w:rsidTr="00D646C3">
        <w:trPr>
          <w:trHeight w:hRule="exact" w:val="283"/>
          <w:jc w:val="center"/>
        </w:trPr>
        <w:tc>
          <w:tcPr>
            <w:tcW w:w="573" w:type="dxa"/>
          </w:tcPr>
          <w:p w:rsidR="004F2727" w:rsidRPr="00AF7E7A" w:rsidRDefault="00636FFF" w:rsidP="004F2727">
            <w:pPr>
              <w:jc w:val="center"/>
            </w:pPr>
            <w:r>
              <w:t>18</w:t>
            </w:r>
            <w:r w:rsidR="004F2727" w:rsidRPr="00AF7E7A">
              <w:t>.</w:t>
            </w:r>
          </w:p>
        </w:tc>
        <w:tc>
          <w:tcPr>
            <w:tcW w:w="3346" w:type="dxa"/>
          </w:tcPr>
          <w:p w:rsidR="004F2727" w:rsidRPr="00831F1F" w:rsidRDefault="004F2727" w:rsidP="004F2727">
            <w:r w:rsidRPr="00831F1F">
              <w:t> Республика Марий Эл</w:t>
            </w:r>
          </w:p>
        </w:tc>
        <w:tc>
          <w:tcPr>
            <w:tcW w:w="790" w:type="dxa"/>
          </w:tcPr>
          <w:p w:rsidR="004F2727" w:rsidRPr="00831F1F" w:rsidRDefault="004F2727" w:rsidP="004F2727">
            <w:pPr>
              <w:jc w:val="center"/>
            </w:pPr>
            <w:r w:rsidRPr="00831F1F">
              <w:t>5,6</w:t>
            </w:r>
          </w:p>
        </w:tc>
        <w:tc>
          <w:tcPr>
            <w:tcW w:w="673" w:type="dxa"/>
          </w:tcPr>
          <w:p w:rsidR="004F2727" w:rsidRPr="00ED380C" w:rsidRDefault="00636FFF" w:rsidP="004F2727">
            <w:pPr>
              <w:jc w:val="center"/>
            </w:pPr>
            <w:r>
              <w:t>36</w:t>
            </w:r>
            <w:r w:rsidR="004F2727" w:rsidRPr="00ED380C">
              <w:t>.</w:t>
            </w:r>
          </w:p>
        </w:tc>
        <w:tc>
          <w:tcPr>
            <w:tcW w:w="3402" w:type="dxa"/>
          </w:tcPr>
          <w:p w:rsidR="004F2727" w:rsidRPr="008D3C5B" w:rsidRDefault="004F2727" w:rsidP="004F2727">
            <w:r w:rsidRPr="008D3C5B">
              <w:t> Калининградская область</w:t>
            </w:r>
          </w:p>
        </w:tc>
        <w:tc>
          <w:tcPr>
            <w:tcW w:w="561" w:type="dxa"/>
          </w:tcPr>
          <w:p w:rsidR="004F2727" w:rsidRPr="007A0EBE" w:rsidRDefault="004F2727" w:rsidP="004F2727">
            <w:pPr>
              <w:jc w:val="center"/>
            </w:pPr>
            <w:r w:rsidRPr="007A0EBE">
              <w:t>3,7</w:t>
            </w:r>
          </w:p>
        </w:tc>
      </w:tr>
      <w:tr w:rsidR="004F2727" w:rsidRPr="00AF7E7A" w:rsidTr="00D646C3">
        <w:trPr>
          <w:trHeight w:hRule="exact" w:val="283"/>
          <w:jc w:val="center"/>
        </w:trPr>
        <w:tc>
          <w:tcPr>
            <w:tcW w:w="573" w:type="dxa"/>
          </w:tcPr>
          <w:p w:rsidR="004F2727" w:rsidRPr="00AF7E7A" w:rsidRDefault="00636FFF" w:rsidP="004F2727">
            <w:pPr>
              <w:jc w:val="center"/>
            </w:pPr>
            <w:r>
              <w:t>19</w:t>
            </w:r>
            <w:r w:rsidR="004F2727" w:rsidRPr="00AF7E7A">
              <w:t>.</w:t>
            </w:r>
          </w:p>
        </w:tc>
        <w:tc>
          <w:tcPr>
            <w:tcW w:w="3346" w:type="dxa"/>
          </w:tcPr>
          <w:p w:rsidR="004F2727" w:rsidRPr="00831F1F" w:rsidRDefault="004F2727" w:rsidP="004F2727">
            <w:r w:rsidRPr="00831F1F">
              <w:t> Республика Саха (Якутия)</w:t>
            </w:r>
          </w:p>
        </w:tc>
        <w:tc>
          <w:tcPr>
            <w:tcW w:w="790" w:type="dxa"/>
          </w:tcPr>
          <w:p w:rsidR="004F2727" w:rsidRPr="00831F1F" w:rsidRDefault="004F2727" w:rsidP="004F2727">
            <w:pPr>
              <w:jc w:val="center"/>
            </w:pPr>
            <w:r w:rsidRPr="00831F1F">
              <w:t>5,5</w:t>
            </w:r>
          </w:p>
        </w:tc>
        <w:tc>
          <w:tcPr>
            <w:tcW w:w="673" w:type="dxa"/>
          </w:tcPr>
          <w:p w:rsidR="004F2727" w:rsidRPr="00ED380C" w:rsidRDefault="00636FFF" w:rsidP="004F2727">
            <w:pPr>
              <w:jc w:val="center"/>
            </w:pPr>
            <w:r>
              <w:t>36</w:t>
            </w:r>
            <w:r w:rsidR="004F2727" w:rsidRPr="00ED380C">
              <w:t>.</w:t>
            </w:r>
          </w:p>
        </w:tc>
        <w:tc>
          <w:tcPr>
            <w:tcW w:w="3402" w:type="dxa"/>
          </w:tcPr>
          <w:p w:rsidR="004F2727" w:rsidRPr="008D3C5B" w:rsidRDefault="004F2727" w:rsidP="004F2727">
            <w:r w:rsidRPr="008D3C5B">
              <w:t> Республика Северная </w:t>
            </w:r>
          </w:p>
        </w:tc>
        <w:tc>
          <w:tcPr>
            <w:tcW w:w="561" w:type="dxa"/>
          </w:tcPr>
          <w:p w:rsidR="004F2727" w:rsidRPr="007A0EBE" w:rsidRDefault="004F2727" w:rsidP="004F2727">
            <w:pPr>
              <w:jc w:val="center"/>
            </w:pPr>
            <w:r w:rsidRPr="007A0EBE">
              <w:t>3,7</w:t>
            </w:r>
          </w:p>
        </w:tc>
      </w:tr>
      <w:tr w:rsidR="004F2727" w:rsidRPr="00AF7E7A" w:rsidTr="00D646C3">
        <w:trPr>
          <w:trHeight w:hRule="exact" w:val="283"/>
          <w:jc w:val="center"/>
        </w:trPr>
        <w:tc>
          <w:tcPr>
            <w:tcW w:w="573" w:type="dxa"/>
          </w:tcPr>
          <w:p w:rsidR="004F2727" w:rsidRPr="00AF7E7A" w:rsidRDefault="00636FFF" w:rsidP="004F2727">
            <w:pPr>
              <w:jc w:val="center"/>
            </w:pPr>
            <w:r>
              <w:t>1</w:t>
            </w:r>
            <w:r w:rsidR="004F2727" w:rsidRPr="00AF7E7A">
              <w:t>9.</w:t>
            </w:r>
          </w:p>
        </w:tc>
        <w:tc>
          <w:tcPr>
            <w:tcW w:w="3346" w:type="dxa"/>
          </w:tcPr>
          <w:p w:rsidR="004F2727" w:rsidRPr="00831F1F" w:rsidRDefault="004F2727" w:rsidP="004F2727">
            <w:r w:rsidRPr="00831F1F">
              <w:t> Пермский край</w:t>
            </w:r>
          </w:p>
        </w:tc>
        <w:tc>
          <w:tcPr>
            <w:tcW w:w="790" w:type="dxa"/>
          </w:tcPr>
          <w:p w:rsidR="004F2727" w:rsidRPr="00831F1F" w:rsidRDefault="004F2727" w:rsidP="004F2727">
            <w:pPr>
              <w:jc w:val="center"/>
            </w:pPr>
            <w:r w:rsidRPr="00831F1F">
              <w:t>5,5</w:t>
            </w:r>
          </w:p>
        </w:tc>
        <w:tc>
          <w:tcPr>
            <w:tcW w:w="673" w:type="dxa"/>
          </w:tcPr>
          <w:p w:rsidR="004F2727" w:rsidRPr="00ED380C" w:rsidRDefault="00636FFF" w:rsidP="004F2727">
            <w:pPr>
              <w:jc w:val="center"/>
            </w:pPr>
            <w:r>
              <w:t>37</w:t>
            </w:r>
            <w:r w:rsidR="004F2727" w:rsidRPr="00ED380C">
              <w:t>.</w:t>
            </w:r>
          </w:p>
        </w:tc>
        <w:tc>
          <w:tcPr>
            <w:tcW w:w="3402" w:type="dxa"/>
          </w:tcPr>
          <w:p w:rsidR="004F2727" w:rsidRPr="008D3C5B" w:rsidRDefault="004F2727" w:rsidP="004F2727">
            <w:r w:rsidRPr="008D3C5B">
              <w:t> Республика Ингушетия</w:t>
            </w:r>
          </w:p>
        </w:tc>
        <w:tc>
          <w:tcPr>
            <w:tcW w:w="561" w:type="dxa"/>
          </w:tcPr>
          <w:p w:rsidR="004F2727" w:rsidRPr="007A0EBE" w:rsidRDefault="004F2727" w:rsidP="004F2727">
            <w:pPr>
              <w:jc w:val="center"/>
            </w:pPr>
            <w:r w:rsidRPr="007A0EBE">
              <w:t>3,6</w:t>
            </w:r>
          </w:p>
        </w:tc>
      </w:tr>
      <w:tr w:rsidR="004F2727" w:rsidRPr="00AF7E7A" w:rsidTr="00D646C3">
        <w:trPr>
          <w:trHeight w:hRule="exact" w:val="283"/>
          <w:jc w:val="center"/>
        </w:trPr>
        <w:tc>
          <w:tcPr>
            <w:tcW w:w="573" w:type="dxa"/>
          </w:tcPr>
          <w:p w:rsidR="004F2727" w:rsidRPr="00AF7E7A" w:rsidRDefault="00636FFF" w:rsidP="004F2727">
            <w:pPr>
              <w:jc w:val="center"/>
            </w:pPr>
            <w:r>
              <w:t>19</w:t>
            </w:r>
            <w:r w:rsidR="004F2727" w:rsidRPr="00AF7E7A">
              <w:t>.</w:t>
            </w:r>
          </w:p>
        </w:tc>
        <w:tc>
          <w:tcPr>
            <w:tcW w:w="3346" w:type="dxa"/>
          </w:tcPr>
          <w:p w:rsidR="004F2727" w:rsidRPr="00831F1F" w:rsidRDefault="004F2727" w:rsidP="004F2727">
            <w:r w:rsidRPr="00831F1F">
              <w:t> Орловская область</w:t>
            </w:r>
          </w:p>
        </w:tc>
        <w:tc>
          <w:tcPr>
            <w:tcW w:w="790" w:type="dxa"/>
          </w:tcPr>
          <w:p w:rsidR="004F2727" w:rsidRPr="00831F1F" w:rsidRDefault="004F2727" w:rsidP="004F2727">
            <w:pPr>
              <w:jc w:val="center"/>
            </w:pPr>
            <w:r w:rsidRPr="00831F1F">
              <w:t>5,5</w:t>
            </w:r>
          </w:p>
        </w:tc>
        <w:tc>
          <w:tcPr>
            <w:tcW w:w="673" w:type="dxa"/>
          </w:tcPr>
          <w:p w:rsidR="004F2727" w:rsidRPr="00ED380C" w:rsidRDefault="00636FFF" w:rsidP="004F2727">
            <w:pPr>
              <w:jc w:val="center"/>
            </w:pPr>
            <w:r>
              <w:t>37</w:t>
            </w:r>
            <w:r w:rsidR="004F2727" w:rsidRPr="00ED380C">
              <w:t>.</w:t>
            </w:r>
          </w:p>
        </w:tc>
        <w:tc>
          <w:tcPr>
            <w:tcW w:w="3402" w:type="dxa"/>
          </w:tcPr>
          <w:p w:rsidR="004F2727" w:rsidRPr="008D3C5B" w:rsidRDefault="004F2727" w:rsidP="004F2727">
            <w:r w:rsidRPr="008D3C5B">
              <w:t> Тульская область</w:t>
            </w:r>
          </w:p>
        </w:tc>
        <w:tc>
          <w:tcPr>
            <w:tcW w:w="561" w:type="dxa"/>
          </w:tcPr>
          <w:p w:rsidR="004F2727" w:rsidRPr="007A0EBE" w:rsidRDefault="004F2727" w:rsidP="004F2727">
            <w:pPr>
              <w:jc w:val="center"/>
            </w:pPr>
            <w:r w:rsidRPr="007A0EBE">
              <w:t>3,6</w:t>
            </w:r>
          </w:p>
        </w:tc>
      </w:tr>
      <w:tr w:rsidR="004F2727" w:rsidRPr="00AF7E7A" w:rsidTr="00D646C3">
        <w:trPr>
          <w:trHeight w:hRule="exact" w:val="283"/>
          <w:jc w:val="center"/>
        </w:trPr>
        <w:tc>
          <w:tcPr>
            <w:tcW w:w="573" w:type="dxa"/>
          </w:tcPr>
          <w:p w:rsidR="004F2727" w:rsidRPr="00AF7E7A" w:rsidRDefault="00636FFF" w:rsidP="004F2727">
            <w:pPr>
              <w:jc w:val="center"/>
            </w:pPr>
            <w:r>
              <w:t>20</w:t>
            </w:r>
            <w:r w:rsidR="004F2727" w:rsidRPr="00AF7E7A">
              <w:t>.</w:t>
            </w:r>
          </w:p>
        </w:tc>
        <w:tc>
          <w:tcPr>
            <w:tcW w:w="3346" w:type="dxa"/>
          </w:tcPr>
          <w:p w:rsidR="004F2727" w:rsidRPr="00831F1F" w:rsidRDefault="004F2727" w:rsidP="004F2727">
            <w:r w:rsidRPr="00831F1F">
              <w:t> Тамбовская область</w:t>
            </w:r>
          </w:p>
        </w:tc>
        <w:tc>
          <w:tcPr>
            <w:tcW w:w="790" w:type="dxa"/>
          </w:tcPr>
          <w:p w:rsidR="004F2727" w:rsidRPr="00831F1F" w:rsidRDefault="004F2727" w:rsidP="004F2727">
            <w:pPr>
              <w:jc w:val="center"/>
            </w:pPr>
            <w:r w:rsidRPr="00831F1F">
              <w:t>5,4</w:t>
            </w:r>
          </w:p>
        </w:tc>
        <w:tc>
          <w:tcPr>
            <w:tcW w:w="673" w:type="dxa"/>
          </w:tcPr>
          <w:p w:rsidR="004F2727" w:rsidRPr="00ED380C" w:rsidRDefault="00636FFF" w:rsidP="004F2727">
            <w:pPr>
              <w:jc w:val="center"/>
            </w:pPr>
            <w:r>
              <w:t>37</w:t>
            </w:r>
            <w:r w:rsidR="004F2727" w:rsidRPr="00ED380C">
              <w:t>.</w:t>
            </w:r>
          </w:p>
        </w:tc>
        <w:tc>
          <w:tcPr>
            <w:tcW w:w="3402" w:type="dxa"/>
          </w:tcPr>
          <w:p w:rsidR="004F2727" w:rsidRPr="008D3C5B" w:rsidRDefault="004F2727" w:rsidP="004F2727">
            <w:r w:rsidRPr="008D3C5B">
              <w:t> Пензенская область</w:t>
            </w:r>
          </w:p>
        </w:tc>
        <w:tc>
          <w:tcPr>
            <w:tcW w:w="561" w:type="dxa"/>
          </w:tcPr>
          <w:p w:rsidR="004F2727" w:rsidRPr="007A0EBE" w:rsidRDefault="004F2727" w:rsidP="004F2727">
            <w:pPr>
              <w:jc w:val="center"/>
            </w:pPr>
            <w:r w:rsidRPr="007A0EBE">
              <w:t>3,6</w:t>
            </w:r>
          </w:p>
        </w:tc>
      </w:tr>
      <w:tr w:rsidR="004F2727" w:rsidRPr="00AF7E7A" w:rsidTr="00D646C3">
        <w:trPr>
          <w:trHeight w:hRule="exact" w:val="283"/>
          <w:jc w:val="center"/>
        </w:trPr>
        <w:tc>
          <w:tcPr>
            <w:tcW w:w="573" w:type="dxa"/>
          </w:tcPr>
          <w:p w:rsidR="004F2727" w:rsidRPr="00AF7E7A" w:rsidRDefault="004F2727" w:rsidP="004F2727">
            <w:pPr>
              <w:jc w:val="center"/>
            </w:pPr>
            <w:r w:rsidRPr="00AF7E7A">
              <w:t>2</w:t>
            </w:r>
            <w:r w:rsidR="00636FFF">
              <w:t>1</w:t>
            </w:r>
            <w:r w:rsidRPr="00AF7E7A">
              <w:t>.</w:t>
            </w:r>
          </w:p>
        </w:tc>
        <w:tc>
          <w:tcPr>
            <w:tcW w:w="3346" w:type="dxa"/>
          </w:tcPr>
          <w:p w:rsidR="004F2727" w:rsidRPr="00831F1F" w:rsidRDefault="004F2727" w:rsidP="004F2727">
            <w:r w:rsidRPr="00831F1F">
              <w:t> Псковская область</w:t>
            </w:r>
          </w:p>
        </w:tc>
        <w:tc>
          <w:tcPr>
            <w:tcW w:w="790" w:type="dxa"/>
          </w:tcPr>
          <w:p w:rsidR="004F2727" w:rsidRPr="00831F1F" w:rsidRDefault="004F2727" w:rsidP="004F2727">
            <w:pPr>
              <w:jc w:val="center"/>
            </w:pPr>
            <w:r w:rsidRPr="00831F1F">
              <w:t>5,3</w:t>
            </w:r>
          </w:p>
        </w:tc>
        <w:tc>
          <w:tcPr>
            <w:tcW w:w="673" w:type="dxa"/>
          </w:tcPr>
          <w:p w:rsidR="004F2727" w:rsidRPr="00ED380C" w:rsidRDefault="00636FFF" w:rsidP="004F2727">
            <w:pPr>
              <w:jc w:val="center"/>
            </w:pPr>
            <w:r>
              <w:t>37</w:t>
            </w:r>
            <w:r w:rsidR="004F2727" w:rsidRPr="00ED380C">
              <w:t>.</w:t>
            </w:r>
          </w:p>
        </w:tc>
        <w:tc>
          <w:tcPr>
            <w:tcW w:w="3402" w:type="dxa"/>
          </w:tcPr>
          <w:p w:rsidR="004F2727" w:rsidRPr="008D3C5B" w:rsidRDefault="004F2727" w:rsidP="004F2727">
            <w:r w:rsidRPr="008D3C5B">
              <w:t> Кабардино-Балкарская</w:t>
            </w:r>
            <w:r>
              <w:t xml:space="preserve"> Респ.</w:t>
            </w:r>
          </w:p>
        </w:tc>
        <w:tc>
          <w:tcPr>
            <w:tcW w:w="561" w:type="dxa"/>
          </w:tcPr>
          <w:p w:rsidR="004F2727" w:rsidRPr="007A0EBE" w:rsidRDefault="004F2727" w:rsidP="004F2727">
            <w:pPr>
              <w:jc w:val="center"/>
            </w:pPr>
            <w:r w:rsidRPr="007A0EBE">
              <w:t>3,6</w:t>
            </w:r>
          </w:p>
        </w:tc>
      </w:tr>
      <w:tr w:rsidR="004F2727" w:rsidRPr="00AF7E7A" w:rsidTr="00D646C3">
        <w:trPr>
          <w:trHeight w:hRule="exact" w:val="283"/>
          <w:jc w:val="center"/>
        </w:trPr>
        <w:tc>
          <w:tcPr>
            <w:tcW w:w="573" w:type="dxa"/>
          </w:tcPr>
          <w:p w:rsidR="004F2727" w:rsidRPr="00AF7E7A" w:rsidRDefault="00636FFF" w:rsidP="004F2727">
            <w:pPr>
              <w:jc w:val="center"/>
            </w:pPr>
            <w:r>
              <w:t>21</w:t>
            </w:r>
            <w:r w:rsidR="004F2727" w:rsidRPr="00AF7E7A">
              <w:t>.</w:t>
            </w:r>
          </w:p>
        </w:tc>
        <w:tc>
          <w:tcPr>
            <w:tcW w:w="3346" w:type="dxa"/>
          </w:tcPr>
          <w:p w:rsidR="004F2727" w:rsidRPr="00831F1F" w:rsidRDefault="004F2727" w:rsidP="004F2727">
            <w:r w:rsidRPr="00831F1F">
              <w:t> Республика Крым</w:t>
            </w:r>
          </w:p>
        </w:tc>
        <w:tc>
          <w:tcPr>
            <w:tcW w:w="790" w:type="dxa"/>
          </w:tcPr>
          <w:p w:rsidR="004F2727" w:rsidRPr="00831F1F" w:rsidRDefault="004F2727" w:rsidP="004F2727">
            <w:pPr>
              <w:jc w:val="center"/>
            </w:pPr>
            <w:r w:rsidRPr="00831F1F">
              <w:t>5,3</w:t>
            </w:r>
          </w:p>
        </w:tc>
        <w:tc>
          <w:tcPr>
            <w:tcW w:w="673" w:type="dxa"/>
          </w:tcPr>
          <w:p w:rsidR="004F2727" w:rsidRPr="00ED380C" w:rsidRDefault="00636FFF" w:rsidP="004F2727">
            <w:pPr>
              <w:jc w:val="center"/>
            </w:pPr>
            <w:r>
              <w:t>37</w:t>
            </w:r>
            <w:r w:rsidR="004F2727" w:rsidRPr="00ED380C">
              <w:t>.</w:t>
            </w:r>
          </w:p>
        </w:tc>
        <w:tc>
          <w:tcPr>
            <w:tcW w:w="3402" w:type="dxa"/>
          </w:tcPr>
          <w:p w:rsidR="004F2727" w:rsidRPr="008D3C5B" w:rsidRDefault="004F2727" w:rsidP="004F2727">
            <w:r w:rsidRPr="008D3C5B">
              <w:t> Воронежская область</w:t>
            </w:r>
          </w:p>
        </w:tc>
        <w:tc>
          <w:tcPr>
            <w:tcW w:w="561" w:type="dxa"/>
          </w:tcPr>
          <w:p w:rsidR="004F2727" w:rsidRPr="007A0EBE" w:rsidRDefault="004F2727" w:rsidP="004F2727">
            <w:pPr>
              <w:jc w:val="center"/>
            </w:pPr>
            <w:r w:rsidRPr="007A0EBE">
              <w:t>3,6</w:t>
            </w:r>
          </w:p>
        </w:tc>
      </w:tr>
      <w:tr w:rsidR="004F2727" w:rsidRPr="00AF7E7A" w:rsidTr="00D646C3">
        <w:trPr>
          <w:trHeight w:hRule="exact" w:val="283"/>
          <w:jc w:val="center"/>
        </w:trPr>
        <w:tc>
          <w:tcPr>
            <w:tcW w:w="573" w:type="dxa"/>
          </w:tcPr>
          <w:p w:rsidR="004F2727" w:rsidRPr="00AF7E7A" w:rsidRDefault="00636FFF" w:rsidP="004F2727">
            <w:pPr>
              <w:jc w:val="center"/>
            </w:pPr>
            <w:r>
              <w:t>22</w:t>
            </w:r>
            <w:r w:rsidR="004F2727" w:rsidRPr="00AF7E7A">
              <w:t>.</w:t>
            </w:r>
          </w:p>
        </w:tc>
        <w:tc>
          <w:tcPr>
            <w:tcW w:w="3346" w:type="dxa"/>
          </w:tcPr>
          <w:p w:rsidR="004F2727" w:rsidRPr="00831F1F" w:rsidRDefault="004F2727" w:rsidP="004F2727">
            <w:r w:rsidRPr="00831F1F">
              <w:t> Новгородская область</w:t>
            </w:r>
          </w:p>
        </w:tc>
        <w:tc>
          <w:tcPr>
            <w:tcW w:w="790" w:type="dxa"/>
          </w:tcPr>
          <w:p w:rsidR="004F2727" w:rsidRPr="00831F1F" w:rsidRDefault="004F2727" w:rsidP="004F2727">
            <w:pPr>
              <w:jc w:val="center"/>
            </w:pPr>
            <w:r w:rsidRPr="00831F1F">
              <w:t>5,2</w:t>
            </w:r>
          </w:p>
        </w:tc>
        <w:tc>
          <w:tcPr>
            <w:tcW w:w="673" w:type="dxa"/>
          </w:tcPr>
          <w:p w:rsidR="004F2727" w:rsidRPr="00ED380C" w:rsidRDefault="00636FFF" w:rsidP="004F2727">
            <w:pPr>
              <w:jc w:val="center"/>
            </w:pPr>
            <w:r>
              <w:t>38</w:t>
            </w:r>
            <w:r w:rsidR="004F2727" w:rsidRPr="00ED380C">
              <w:t>.</w:t>
            </w:r>
          </w:p>
        </w:tc>
        <w:tc>
          <w:tcPr>
            <w:tcW w:w="3402" w:type="dxa"/>
          </w:tcPr>
          <w:p w:rsidR="004F2727" w:rsidRPr="008D3C5B" w:rsidRDefault="004F2727" w:rsidP="004F2727">
            <w:r w:rsidRPr="008D3C5B">
              <w:t> Белгородская область</w:t>
            </w:r>
          </w:p>
        </w:tc>
        <w:tc>
          <w:tcPr>
            <w:tcW w:w="561" w:type="dxa"/>
          </w:tcPr>
          <w:p w:rsidR="004F2727" w:rsidRPr="007A0EBE" w:rsidRDefault="004F2727" w:rsidP="004F2727">
            <w:pPr>
              <w:jc w:val="center"/>
            </w:pPr>
            <w:r w:rsidRPr="007A0EBE">
              <w:t>3,5</w:t>
            </w:r>
          </w:p>
        </w:tc>
      </w:tr>
      <w:tr w:rsidR="004F2727" w:rsidRPr="00AF7E7A" w:rsidTr="00D646C3">
        <w:trPr>
          <w:trHeight w:hRule="exact" w:val="283"/>
          <w:jc w:val="center"/>
        </w:trPr>
        <w:tc>
          <w:tcPr>
            <w:tcW w:w="573" w:type="dxa"/>
          </w:tcPr>
          <w:p w:rsidR="004F2727" w:rsidRPr="00AF7E7A" w:rsidRDefault="00636FFF" w:rsidP="004F2727">
            <w:pPr>
              <w:jc w:val="center"/>
            </w:pPr>
            <w:r>
              <w:t>22</w:t>
            </w:r>
            <w:r w:rsidR="004F2727" w:rsidRPr="00AF7E7A">
              <w:t>.</w:t>
            </w:r>
          </w:p>
        </w:tc>
        <w:tc>
          <w:tcPr>
            <w:tcW w:w="3346" w:type="dxa"/>
          </w:tcPr>
          <w:p w:rsidR="004F2727" w:rsidRPr="00831F1F" w:rsidRDefault="004F2727" w:rsidP="004F2727">
            <w:r w:rsidRPr="00831F1F">
              <w:t> Брянская область</w:t>
            </w:r>
          </w:p>
        </w:tc>
        <w:tc>
          <w:tcPr>
            <w:tcW w:w="790" w:type="dxa"/>
          </w:tcPr>
          <w:p w:rsidR="004F2727" w:rsidRPr="00831F1F" w:rsidRDefault="004F2727" w:rsidP="004F2727">
            <w:pPr>
              <w:jc w:val="center"/>
            </w:pPr>
            <w:r w:rsidRPr="00831F1F">
              <w:t>5,2</w:t>
            </w:r>
          </w:p>
        </w:tc>
        <w:tc>
          <w:tcPr>
            <w:tcW w:w="673" w:type="dxa"/>
          </w:tcPr>
          <w:p w:rsidR="004F2727" w:rsidRPr="00ED380C" w:rsidRDefault="00636FFF" w:rsidP="004F2727">
            <w:pPr>
              <w:jc w:val="center"/>
            </w:pPr>
            <w:r>
              <w:t>39</w:t>
            </w:r>
            <w:r w:rsidR="004F2727" w:rsidRPr="00ED380C">
              <w:t>.</w:t>
            </w:r>
          </w:p>
        </w:tc>
        <w:tc>
          <w:tcPr>
            <w:tcW w:w="3402" w:type="dxa"/>
          </w:tcPr>
          <w:p w:rsidR="004F2727" w:rsidRPr="008D3C5B" w:rsidRDefault="004F2727" w:rsidP="004F2727">
            <w:r w:rsidRPr="008D3C5B">
              <w:t> Курская область</w:t>
            </w:r>
          </w:p>
        </w:tc>
        <w:tc>
          <w:tcPr>
            <w:tcW w:w="561" w:type="dxa"/>
          </w:tcPr>
          <w:p w:rsidR="004F2727" w:rsidRPr="007A0EBE" w:rsidRDefault="004F2727" w:rsidP="004F2727">
            <w:pPr>
              <w:jc w:val="center"/>
            </w:pPr>
            <w:r w:rsidRPr="007A0EBE">
              <w:t>3,4</w:t>
            </w:r>
          </w:p>
        </w:tc>
      </w:tr>
      <w:tr w:rsidR="004F2727" w:rsidRPr="00AF7E7A" w:rsidTr="00D646C3">
        <w:trPr>
          <w:trHeight w:hRule="exact" w:val="283"/>
          <w:jc w:val="center"/>
        </w:trPr>
        <w:tc>
          <w:tcPr>
            <w:tcW w:w="573" w:type="dxa"/>
          </w:tcPr>
          <w:p w:rsidR="004F2727" w:rsidRPr="00AF7E7A" w:rsidRDefault="00636FFF" w:rsidP="004F2727">
            <w:pPr>
              <w:jc w:val="center"/>
            </w:pPr>
            <w:r>
              <w:t>22</w:t>
            </w:r>
            <w:r w:rsidR="004F2727" w:rsidRPr="00AF7E7A">
              <w:t>.</w:t>
            </w:r>
          </w:p>
        </w:tc>
        <w:tc>
          <w:tcPr>
            <w:tcW w:w="3346" w:type="dxa"/>
          </w:tcPr>
          <w:p w:rsidR="004F2727" w:rsidRPr="00831F1F" w:rsidRDefault="004F2727" w:rsidP="004F2727">
            <w:r w:rsidRPr="00831F1F">
              <w:t> Красноярский край</w:t>
            </w:r>
          </w:p>
        </w:tc>
        <w:tc>
          <w:tcPr>
            <w:tcW w:w="790" w:type="dxa"/>
          </w:tcPr>
          <w:p w:rsidR="004F2727" w:rsidRPr="00831F1F" w:rsidRDefault="004F2727" w:rsidP="004F2727">
            <w:pPr>
              <w:jc w:val="center"/>
            </w:pPr>
            <w:r w:rsidRPr="00831F1F">
              <w:t>5,2</w:t>
            </w:r>
          </w:p>
        </w:tc>
        <w:tc>
          <w:tcPr>
            <w:tcW w:w="673" w:type="dxa"/>
          </w:tcPr>
          <w:p w:rsidR="004F2727" w:rsidRPr="00ED380C" w:rsidRDefault="00636FFF" w:rsidP="004F2727">
            <w:pPr>
              <w:jc w:val="center"/>
            </w:pPr>
            <w:r>
              <w:t>40</w:t>
            </w:r>
            <w:r w:rsidR="004F2727" w:rsidRPr="00ED380C">
              <w:t>.</w:t>
            </w:r>
          </w:p>
        </w:tc>
        <w:tc>
          <w:tcPr>
            <w:tcW w:w="3402" w:type="dxa"/>
          </w:tcPr>
          <w:p w:rsidR="004F2727" w:rsidRPr="008D3C5B" w:rsidRDefault="004F2727" w:rsidP="004F2727">
            <w:r w:rsidRPr="008D3C5B">
              <w:t> Республика Татарстан  </w:t>
            </w:r>
          </w:p>
        </w:tc>
        <w:tc>
          <w:tcPr>
            <w:tcW w:w="561" w:type="dxa"/>
          </w:tcPr>
          <w:p w:rsidR="004F2727" w:rsidRPr="007A0EBE" w:rsidRDefault="004F2727" w:rsidP="004F2727">
            <w:pPr>
              <w:jc w:val="center"/>
            </w:pPr>
            <w:r w:rsidRPr="007A0EBE">
              <w:t>3,3</w:t>
            </w:r>
          </w:p>
        </w:tc>
      </w:tr>
      <w:tr w:rsidR="004F2727" w:rsidRPr="00AF7E7A" w:rsidTr="00D646C3">
        <w:trPr>
          <w:trHeight w:hRule="exact" w:val="283"/>
          <w:jc w:val="center"/>
        </w:trPr>
        <w:tc>
          <w:tcPr>
            <w:tcW w:w="573" w:type="dxa"/>
          </w:tcPr>
          <w:p w:rsidR="004F2727" w:rsidRPr="00AF7E7A" w:rsidRDefault="00636FFF" w:rsidP="004F2727">
            <w:pPr>
              <w:jc w:val="center"/>
            </w:pPr>
            <w:r>
              <w:t>23</w:t>
            </w:r>
            <w:r w:rsidR="004F2727" w:rsidRPr="00AF7E7A">
              <w:t>.</w:t>
            </w:r>
          </w:p>
        </w:tc>
        <w:tc>
          <w:tcPr>
            <w:tcW w:w="3346" w:type="dxa"/>
          </w:tcPr>
          <w:p w:rsidR="004F2727" w:rsidRPr="00831F1F" w:rsidRDefault="004F2727" w:rsidP="004F2727">
            <w:r w:rsidRPr="00831F1F">
              <w:t> Астраханская область</w:t>
            </w:r>
          </w:p>
        </w:tc>
        <w:tc>
          <w:tcPr>
            <w:tcW w:w="790" w:type="dxa"/>
          </w:tcPr>
          <w:p w:rsidR="004F2727" w:rsidRPr="00831F1F" w:rsidRDefault="004F2727" w:rsidP="004F2727">
            <w:pPr>
              <w:jc w:val="center"/>
            </w:pPr>
            <w:r w:rsidRPr="00831F1F">
              <w:t>5,1</w:t>
            </w:r>
          </w:p>
        </w:tc>
        <w:tc>
          <w:tcPr>
            <w:tcW w:w="673" w:type="dxa"/>
          </w:tcPr>
          <w:p w:rsidR="004F2727" w:rsidRPr="00ED380C" w:rsidRDefault="00636FFF" w:rsidP="004F2727">
            <w:pPr>
              <w:jc w:val="center"/>
            </w:pPr>
            <w:r>
              <w:t>40</w:t>
            </w:r>
            <w:r w:rsidR="004F2727" w:rsidRPr="00ED380C">
              <w:t>.</w:t>
            </w:r>
          </w:p>
        </w:tc>
        <w:tc>
          <w:tcPr>
            <w:tcW w:w="3402" w:type="dxa"/>
          </w:tcPr>
          <w:p w:rsidR="004F2727" w:rsidRPr="008D3C5B" w:rsidRDefault="004F2727" w:rsidP="004F2727">
            <w:r w:rsidRPr="008D3C5B">
              <w:t> Самарская область</w:t>
            </w:r>
          </w:p>
        </w:tc>
        <w:tc>
          <w:tcPr>
            <w:tcW w:w="561" w:type="dxa"/>
          </w:tcPr>
          <w:p w:rsidR="004F2727" w:rsidRPr="007A0EBE" w:rsidRDefault="004F2727" w:rsidP="004F2727">
            <w:pPr>
              <w:jc w:val="center"/>
            </w:pPr>
            <w:r w:rsidRPr="007A0EBE">
              <w:t>3,3</w:t>
            </w:r>
          </w:p>
        </w:tc>
      </w:tr>
      <w:tr w:rsidR="004F2727" w:rsidRPr="00AF7E7A" w:rsidTr="00D646C3">
        <w:trPr>
          <w:trHeight w:hRule="exact" w:val="283"/>
          <w:jc w:val="center"/>
        </w:trPr>
        <w:tc>
          <w:tcPr>
            <w:tcW w:w="573" w:type="dxa"/>
          </w:tcPr>
          <w:p w:rsidR="004F2727" w:rsidRPr="00AF7E7A" w:rsidRDefault="00636FFF" w:rsidP="004F2727">
            <w:pPr>
              <w:jc w:val="center"/>
            </w:pPr>
            <w:r>
              <w:t>24</w:t>
            </w:r>
            <w:r w:rsidR="004F2727" w:rsidRPr="00AF7E7A">
              <w:t>.</w:t>
            </w:r>
          </w:p>
        </w:tc>
        <w:tc>
          <w:tcPr>
            <w:tcW w:w="3346" w:type="dxa"/>
          </w:tcPr>
          <w:p w:rsidR="004F2727" w:rsidRPr="00831F1F" w:rsidRDefault="004F2727" w:rsidP="004F2727">
            <w:r w:rsidRPr="00831F1F">
              <w:t> Чувашская Республика </w:t>
            </w:r>
          </w:p>
        </w:tc>
        <w:tc>
          <w:tcPr>
            <w:tcW w:w="790" w:type="dxa"/>
          </w:tcPr>
          <w:p w:rsidR="004F2727" w:rsidRPr="00831F1F" w:rsidRDefault="004F2727" w:rsidP="004F2727">
            <w:pPr>
              <w:jc w:val="center"/>
            </w:pPr>
            <w:r w:rsidRPr="00831F1F">
              <w:t>5,0</w:t>
            </w:r>
          </w:p>
        </w:tc>
        <w:tc>
          <w:tcPr>
            <w:tcW w:w="673" w:type="dxa"/>
          </w:tcPr>
          <w:p w:rsidR="004F2727" w:rsidRPr="00ED380C" w:rsidRDefault="00636FFF" w:rsidP="00636FFF">
            <w:pPr>
              <w:jc w:val="center"/>
            </w:pPr>
            <w:r>
              <w:t>41</w:t>
            </w:r>
            <w:r w:rsidR="004F2727" w:rsidRPr="00ED380C">
              <w:t>.</w:t>
            </w:r>
          </w:p>
        </w:tc>
        <w:tc>
          <w:tcPr>
            <w:tcW w:w="3402" w:type="dxa"/>
          </w:tcPr>
          <w:p w:rsidR="004F2727" w:rsidRPr="008D3C5B" w:rsidRDefault="004F2727" w:rsidP="004F2727">
            <w:r w:rsidRPr="008D3C5B">
              <w:t> Ставропольский край</w:t>
            </w:r>
          </w:p>
        </w:tc>
        <w:tc>
          <w:tcPr>
            <w:tcW w:w="561" w:type="dxa"/>
          </w:tcPr>
          <w:p w:rsidR="004F2727" w:rsidRPr="007A0EBE" w:rsidRDefault="004F2727" w:rsidP="004F2727">
            <w:pPr>
              <w:jc w:val="center"/>
            </w:pPr>
            <w:r w:rsidRPr="007A0EBE">
              <w:t>3,0</w:t>
            </w:r>
          </w:p>
        </w:tc>
      </w:tr>
      <w:tr w:rsidR="004F2727" w:rsidRPr="00AF7E7A" w:rsidTr="00D646C3">
        <w:trPr>
          <w:trHeight w:hRule="exact" w:val="283"/>
          <w:jc w:val="center"/>
        </w:trPr>
        <w:tc>
          <w:tcPr>
            <w:tcW w:w="573" w:type="dxa"/>
          </w:tcPr>
          <w:p w:rsidR="004F2727" w:rsidRPr="00AF7E7A" w:rsidRDefault="00636FFF" w:rsidP="004F2727">
            <w:pPr>
              <w:jc w:val="center"/>
            </w:pPr>
            <w:r>
              <w:t>25</w:t>
            </w:r>
            <w:r w:rsidR="004F2727" w:rsidRPr="00AF7E7A">
              <w:t>.</w:t>
            </w:r>
          </w:p>
        </w:tc>
        <w:tc>
          <w:tcPr>
            <w:tcW w:w="3346" w:type="dxa"/>
          </w:tcPr>
          <w:p w:rsidR="004F2727" w:rsidRPr="00831F1F" w:rsidRDefault="004F2727" w:rsidP="004F2727">
            <w:r w:rsidRPr="00831F1F">
              <w:t> Ульяновская область</w:t>
            </w:r>
          </w:p>
        </w:tc>
        <w:tc>
          <w:tcPr>
            <w:tcW w:w="790" w:type="dxa"/>
          </w:tcPr>
          <w:p w:rsidR="004F2727" w:rsidRPr="00831F1F" w:rsidRDefault="004F2727" w:rsidP="004F2727">
            <w:pPr>
              <w:jc w:val="center"/>
            </w:pPr>
            <w:r w:rsidRPr="00831F1F">
              <w:t>4,9</w:t>
            </w:r>
          </w:p>
        </w:tc>
        <w:tc>
          <w:tcPr>
            <w:tcW w:w="673" w:type="dxa"/>
          </w:tcPr>
          <w:p w:rsidR="004F2727" w:rsidRPr="00ED380C" w:rsidRDefault="00636FFF" w:rsidP="004F2727">
            <w:pPr>
              <w:jc w:val="center"/>
            </w:pPr>
            <w:r>
              <w:t>4</w:t>
            </w:r>
            <w:r w:rsidR="004F2727" w:rsidRPr="00ED380C">
              <w:t>2.</w:t>
            </w:r>
          </w:p>
        </w:tc>
        <w:tc>
          <w:tcPr>
            <w:tcW w:w="3402" w:type="dxa"/>
          </w:tcPr>
          <w:p w:rsidR="004F2727" w:rsidRPr="008D3C5B" w:rsidRDefault="004F2727" w:rsidP="004F2727">
            <w:r w:rsidRPr="008D3C5B">
              <w:t> Краснодарский край</w:t>
            </w:r>
          </w:p>
        </w:tc>
        <w:tc>
          <w:tcPr>
            <w:tcW w:w="561" w:type="dxa"/>
          </w:tcPr>
          <w:p w:rsidR="004F2727" w:rsidRPr="007A0EBE" w:rsidRDefault="004F2727" w:rsidP="004F2727">
            <w:pPr>
              <w:jc w:val="center"/>
            </w:pPr>
            <w:r w:rsidRPr="007A0EBE">
              <w:t>2,9</w:t>
            </w:r>
          </w:p>
        </w:tc>
      </w:tr>
      <w:tr w:rsidR="004F2727" w:rsidRPr="00AF7E7A" w:rsidTr="00D646C3">
        <w:trPr>
          <w:trHeight w:hRule="exact" w:val="283"/>
          <w:jc w:val="center"/>
        </w:trPr>
        <w:tc>
          <w:tcPr>
            <w:tcW w:w="573" w:type="dxa"/>
          </w:tcPr>
          <w:p w:rsidR="004F2727" w:rsidRPr="00AF7E7A" w:rsidRDefault="00636FFF" w:rsidP="004F2727">
            <w:pPr>
              <w:jc w:val="center"/>
            </w:pPr>
            <w:r>
              <w:t>25</w:t>
            </w:r>
            <w:r w:rsidR="004F2727" w:rsidRPr="00AF7E7A">
              <w:t>.</w:t>
            </w:r>
          </w:p>
        </w:tc>
        <w:tc>
          <w:tcPr>
            <w:tcW w:w="3346" w:type="dxa"/>
          </w:tcPr>
          <w:p w:rsidR="004F2727" w:rsidRPr="00831F1F" w:rsidRDefault="004F2727" w:rsidP="004F2727">
            <w:r w:rsidRPr="00831F1F">
              <w:t> Омская область</w:t>
            </w:r>
          </w:p>
        </w:tc>
        <w:tc>
          <w:tcPr>
            <w:tcW w:w="790" w:type="dxa"/>
          </w:tcPr>
          <w:p w:rsidR="004F2727" w:rsidRPr="00831F1F" w:rsidRDefault="004F2727" w:rsidP="004F2727">
            <w:pPr>
              <w:jc w:val="center"/>
            </w:pPr>
            <w:r w:rsidRPr="00831F1F">
              <w:t>4,9</w:t>
            </w:r>
          </w:p>
        </w:tc>
        <w:tc>
          <w:tcPr>
            <w:tcW w:w="673" w:type="dxa"/>
          </w:tcPr>
          <w:p w:rsidR="004F2727" w:rsidRPr="00ED380C" w:rsidRDefault="00636FFF" w:rsidP="004F2727">
            <w:pPr>
              <w:jc w:val="center"/>
            </w:pPr>
            <w:r>
              <w:t>4</w:t>
            </w:r>
            <w:r w:rsidR="004F2727" w:rsidRPr="00ED380C">
              <w:t>3.</w:t>
            </w:r>
          </w:p>
        </w:tc>
        <w:tc>
          <w:tcPr>
            <w:tcW w:w="3402" w:type="dxa"/>
          </w:tcPr>
          <w:p w:rsidR="004F2727" w:rsidRPr="008D3C5B" w:rsidRDefault="004F2727" w:rsidP="004F2727">
            <w:r w:rsidRPr="008D3C5B">
              <w:t> г.</w:t>
            </w:r>
            <w:r>
              <w:t xml:space="preserve"> </w:t>
            </w:r>
            <w:r w:rsidRPr="008D3C5B">
              <w:t>Санкт-Петербург</w:t>
            </w:r>
          </w:p>
        </w:tc>
        <w:tc>
          <w:tcPr>
            <w:tcW w:w="561" w:type="dxa"/>
          </w:tcPr>
          <w:p w:rsidR="004F2727" w:rsidRPr="007A0EBE" w:rsidRDefault="004F2727" w:rsidP="004F2727">
            <w:pPr>
              <w:jc w:val="center"/>
            </w:pPr>
            <w:r w:rsidRPr="007A0EBE">
              <w:t>2,5</w:t>
            </w:r>
          </w:p>
        </w:tc>
      </w:tr>
      <w:tr w:rsidR="004F2727" w:rsidRPr="00AF7E7A" w:rsidTr="00D646C3">
        <w:trPr>
          <w:trHeight w:hRule="exact" w:val="283"/>
          <w:jc w:val="center"/>
        </w:trPr>
        <w:tc>
          <w:tcPr>
            <w:tcW w:w="573" w:type="dxa"/>
          </w:tcPr>
          <w:p w:rsidR="004F2727" w:rsidRPr="00AF7E7A" w:rsidRDefault="00636FFF" w:rsidP="004F2727">
            <w:pPr>
              <w:jc w:val="center"/>
            </w:pPr>
            <w:r>
              <w:t>26</w:t>
            </w:r>
            <w:r w:rsidR="004F2727" w:rsidRPr="00AF7E7A">
              <w:t>.</w:t>
            </w:r>
          </w:p>
        </w:tc>
        <w:tc>
          <w:tcPr>
            <w:tcW w:w="3346" w:type="dxa"/>
          </w:tcPr>
          <w:p w:rsidR="004F2727" w:rsidRPr="00831F1F" w:rsidRDefault="004F2727" w:rsidP="004F2727">
            <w:r w:rsidRPr="00831F1F">
              <w:t> Чеченская Республика</w:t>
            </w:r>
          </w:p>
        </w:tc>
        <w:tc>
          <w:tcPr>
            <w:tcW w:w="790" w:type="dxa"/>
          </w:tcPr>
          <w:p w:rsidR="004F2727" w:rsidRPr="00831F1F" w:rsidRDefault="004F2727" w:rsidP="004F2727">
            <w:pPr>
              <w:jc w:val="center"/>
            </w:pPr>
            <w:r w:rsidRPr="00831F1F">
              <w:t>4,8</w:t>
            </w:r>
          </w:p>
        </w:tc>
        <w:tc>
          <w:tcPr>
            <w:tcW w:w="673" w:type="dxa"/>
          </w:tcPr>
          <w:p w:rsidR="004F2727" w:rsidRPr="00ED380C" w:rsidRDefault="00636FFF" w:rsidP="004F2727">
            <w:pPr>
              <w:jc w:val="center"/>
            </w:pPr>
            <w:r>
              <w:t>4</w:t>
            </w:r>
            <w:r w:rsidR="004F2727" w:rsidRPr="00ED380C">
              <w:t>4.</w:t>
            </w:r>
          </w:p>
        </w:tc>
        <w:tc>
          <w:tcPr>
            <w:tcW w:w="3402" w:type="dxa"/>
          </w:tcPr>
          <w:p w:rsidR="004F2727" w:rsidRPr="008D3C5B" w:rsidRDefault="004F2727" w:rsidP="004F2727">
            <w:r w:rsidRPr="008D3C5B">
              <w:t> Московская область</w:t>
            </w:r>
          </w:p>
        </w:tc>
        <w:tc>
          <w:tcPr>
            <w:tcW w:w="561" w:type="dxa"/>
          </w:tcPr>
          <w:p w:rsidR="004F2727" w:rsidRPr="007A0EBE" w:rsidRDefault="004F2727" w:rsidP="004F2727">
            <w:pPr>
              <w:jc w:val="center"/>
            </w:pPr>
            <w:r w:rsidRPr="007A0EBE">
              <w:t>2,4</w:t>
            </w:r>
          </w:p>
        </w:tc>
      </w:tr>
      <w:tr w:rsidR="004F2727" w:rsidRPr="00AF7E7A" w:rsidTr="00D646C3">
        <w:trPr>
          <w:trHeight w:hRule="exact" w:val="283"/>
          <w:jc w:val="center"/>
        </w:trPr>
        <w:tc>
          <w:tcPr>
            <w:tcW w:w="573" w:type="dxa"/>
          </w:tcPr>
          <w:p w:rsidR="004F2727" w:rsidRPr="00AF7E7A" w:rsidRDefault="00636FFF" w:rsidP="004F2727">
            <w:pPr>
              <w:jc w:val="center"/>
            </w:pPr>
            <w:r>
              <w:t>26</w:t>
            </w:r>
            <w:r w:rsidR="004F2727" w:rsidRPr="00AF7E7A">
              <w:t>.</w:t>
            </w:r>
          </w:p>
        </w:tc>
        <w:tc>
          <w:tcPr>
            <w:tcW w:w="3346" w:type="dxa"/>
          </w:tcPr>
          <w:p w:rsidR="004F2727" w:rsidRPr="00831F1F" w:rsidRDefault="004F2727" w:rsidP="004F2727">
            <w:r w:rsidRPr="00831F1F">
              <w:t> Алтайский край</w:t>
            </w:r>
          </w:p>
        </w:tc>
        <w:tc>
          <w:tcPr>
            <w:tcW w:w="790" w:type="dxa"/>
          </w:tcPr>
          <w:p w:rsidR="004F2727" w:rsidRDefault="004F2727" w:rsidP="004F2727">
            <w:pPr>
              <w:jc w:val="center"/>
            </w:pPr>
            <w:r w:rsidRPr="00831F1F">
              <w:t>4,8</w:t>
            </w:r>
          </w:p>
        </w:tc>
        <w:tc>
          <w:tcPr>
            <w:tcW w:w="673" w:type="dxa"/>
          </w:tcPr>
          <w:p w:rsidR="004F2727" w:rsidRPr="00ED380C" w:rsidRDefault="00636FFF" w:rsidP="004F2727">
            <w:pPr>
              <w:jc w:val="center"/>
            </w:pPr>
            <w:r>
              <w:t>44</w:t>
            </w:r>
            <w:r w:rsidR="004F2727" w:rsidRPr="00ED380C">
              <w:t>.</w:t>
            </w:r>
          </w:p>
        </w:tc>
        <w:tc>
          <w:tcPr>
            <w:tcW w:w="3402" w:type="dxa"/>
          </w:tcPr>
          <w:p w:rsidR="004F2727" w:rsidRDefault="004F2727" w:rsidP="004F2727">
            <w:r w:rsidRPr="008D3C5B">
              <w:t> г.</w:t>
            </w:r>
            <w:r>
              <w:t xml:space="preserve"> </w:t>
            </w:r>
            <w:r w:rsidRPr="008D3C5B">
              <w:t>Севастополь</w:t>
            </w:r>
          </w:p>
        </w:tc>
        <w:tc>
          <w:tcPr>
            <w:tcW w:w="561" w:type="dxa"/>
          </w:tcPr>
          <w:p w:rsidR="004F2727" w:rsidRPr="007A0EBE" w:rsidRDefault="004F2727" w:rsidP="004F2727">
            <w:pPr>
              <w:jc w:val="center"/>
            </w:pPr>
            <w:r w:rsidRPr="007A0EBE">
              <w:t>2,4</w:t>
            </w:r>
          </w:p>
        </w:tc>
      </w:tr>
      <w:tr w:rsidR="004F2727" w:rsidRPr="00AF7E7A" w:rsidTr="00D646C3">
        <w:trPr>
          <w:trHeight w:hRule="exact" w:val="283"/>
          <w:jc w:val="center"/>
        </w:trPr>
        <w:tc>
          <w:tcPr>
            <w:tcW w:w="573" w:type="dxa"/>
          </w:tcPr>
          <w:p w:rsidR="004F2727" w:rsidRPr="00AF7E7A" w:rsidRDefault="00636FFF" w:rsidP="004F2727">
            <w:pPr>
              <w:jc w:val="center"/>
            </w:pPr>
            <w:r>
              <w:t>27</w:t>
            </w:r>
            <w:r w:rsidR="004F2727">
              <w:t>.</w:t>
            </w:r>
          </w:p>
        </w:tc>
        <w:tc>
          <w:tcPr>
            <w:tcW w:w="3346" w:type="dxa"/>
          </w:tcPr>
          <w:p w:rsidR="004F2727" w:rsidRPr="00831F1F" w:rsidRDefault="004F2727" w:rsidP="004F2727">
            <w:r w:rsidRPr="00831F1F">
              <w:t> </w:t>
            </w:r>
            <w:r>
              <w:t>Республика Мордовия</w:t>
            </w:r>
          </w:p>
        </w:tc>
        <w:tc>
          <w:tcPr>
            <w:tcW w:w="790" w:type="dxa"/>
          </w:tcPr>
          <w:p w:rsidR="004F2727" w:rsidRPr="00831F1F" w:rsidRDefault="004F2727" w:rsidP="004F2727">
            <w:pPr>
              <w:jc w:val="center"/>
            </w:pPr>
            <w:r w:rsidRPr="00831F1F">
              <w:t>4</w:t>
            </w:r>
            <w:r>
              <w:t>,7</w:t>
            </w:r>
          </w:p>
        </w:tc>
        <w:tc>
          <w:tcPr>
            <w:tcW w:w="673" w:type="dxa"/>
          </w:tcPr>
          <w:p w:rsidR="004F2727" w:rsidRPr="00ED380C" w:rsidRDefault="00636FFF" w:rsidP="004F2727">
            <w:pPr>
              <w:jc w:val="center"/>
            </w:pPr>
            <w:r>
              <w:t>45</w:t>
            </w:r>
            <w:r w:rsidR="004F2727" w:rsidRPr="00ED380C">
              <w:t>.</w:t>
            </w:r>
          </w:p>
        </w:tc>
        <w:tc>
          <w:tcPr>
            <w:tcW w:w="3402" w:type="dxa"/>
          </w:tcPr>
          <w:p w:rsidR="004F2727" w:rsidRPr="00ED380C" w:rsidRDefault="004F2727" w:rsidP="004F2727">
            <w:pPr>
              <w:rPr>
                <w:rFonts w:cs="Arial"/>
              </w:rPr>
            </w:pPr>
            <w:r w:rsidRPr="00ED380C">
              <w:rPr>
                <w:rFonts w:cs="Arial"/>
              </w:rPr>
              <w:t>г. Москва</w:t>
            </w:r>
          </w:p>
        </w:tc>
        <w:tc>
          <w:tcPr>
            <w:tcW w:w="561" w:type="dxa"/>
          </w:tcPr>
          <w:p w:rsidR="004F2727" w:rsidRDefault="004F2727" w:rsidP="004F2727">
            <w:pPr>
              <w:jc w:val="center"/>
            </w:pPr>
            <w:r w:rsidRPr="007A0EBE">
              <w:t>2,3</w:t>
            </w:r>
          </w:p>
        </w:tc>
      </w:tr>
    </w:tbl>
    <w:p w:rsidR="008B1C62" w:rsidRPr="00B86F05" w:rsidRDefault="008B1C62" w:rsidP="008B1C62">
      <w:pPr>
        <w:tabs>
          <w:tab w:val="left" w:pos="1820"/>
        </w:tabs>
      </w:pPr>
    </w:p>
    <w:p w:rsidR="00CF1A97" w:rsidRDefault="00CF1A97" w:rsidP="00920168">
      <w:pPr>
        <w:rPr>
          <w:lang w:val="en-US"/>
        </w:rPr>
      </w:pPr>
    </w:p>
    <w:p w:rsidR="00CF1A97" w:rsidRPr="00A22321" w:rsidRDefault="00CF1A97" w:rsidP="00A22321">
      <w:pPr>
        <w:pStyle w:val="aff0"/>
        <w:pageBreakBefore/>
        <w:spacing w:after="0"/>
        <w:jc w:val="right"/>
        <w:rPr>
          <w:b w:val="0"/>
          <w:smallCaps w:val="0"/>
          <w:color w:val="13666B" w:themeColor="accent3" w:themeShade="80"/>
        </w:rPr>
      </w:pPr>
      <w:r w:rsidRPr="00A22321">
        <w:rPr>
          <w:b w:val="0"/>
          <w:smallCaps w:val="0"/>
          <w:color w:val="13666B" w:themeColor="accent3" w:themeShade="80"/>
        </w:rPr>
        <w:t>Приложение № 32</w:t>
      </w:r>
    </w:p>
    <w:p w:rsidR="00CF1A97" w:rsidRPr="00A22321" w:rsidRDefault="00CF1A97" w:rsidP="00A22321">
      <w:pPr>
        <w:pStyle w:val="aff0"/>
        <w:spacing w:after="0"/>
        <w:jc w:val="center"/>
        <w:rPr>
          <w:b w:val="0"/>
          <w:smallCaps w:val="0"/>
          <w:color w:val="13666B" w:themeColor="accent3" w:themeShade="80"/>
        </w:rPr>
      </w:pPr>
      <w:r w:rsidRPr="00A22321">
        <w:rPr>
          <w:b w:val="0"/>
          <w:smallCaps w:val="0"/>
          <w:color w:val="13666B" w:themeColor="accent3" w:themeShade="80"/>
        </w:rPr>
        <w:t xml:space="preserve">Рейтинг субъектов Российской Федерации по значению </w:t>
      </w:r>
      <w:r w:rsidR="00E22314" w:rsidRPr="00A22321">
        <w:rPr>
          <w:b w:val="0"/>
          <w:smallCaps w:val="0"/>
          <w:color w:val="13666B" w:themeColor="accent3" w:themeShade="80"/>
        </w:rPr>
        <w:t xml:space="preserve">интегрального </w:t>
      </w:r>
      <w:r w:rsidRPr="00A22321">
        <w:rPr>
          <w:b w:val="0"/>
          <w:smallCaps w:val="0"/>
          <w:color w:val="13666B" w:themeColor="accent3" w:themeShade="80"/>
        </w:rPr>
        <w:t>показателя</w:t>
      </w:r>
      <w:r w:rsidR="00E22314" w:rsidRPr="00A22321">
        <w:rPr>
          <w:b w:val="0"/>
          <w:smallCaps w:val="0"/>
          <w:color w:val="13666B" w:themeColor="accent3" w:themeShade="80"/>
        </w:rPr>
        <w:t xml:space="preserve"> индекса имиджа органов службы занятости в </w:t>
      </w:r>
      <w:r w:rsidR="00BA7FB2" w:rsidRPr="00A22321">
        <w:rPr>
          <w:b w:val="0"/>
          <w:smallCaps w:val="0"/>
          <w:color w:val="13666B" w:themeColor="accent3" w:themeShade="80"/>
        </w:rPr>
        <w:t>первом полугодии 201</w:t>
      </w:r>
      <w:r w:rsidR="00674776">
        <w:rPr>
          <w:b w:val="0"/>
          <w:smallCaps w:val="0"/>
          <w:color w:val="13666B" w:themeColor="accent3" w:themeShade="80"/>
        </w:rPr>
        <w:t>9</w:t>
      </w:r>
      <w:r w:rsidR="00BA7FB2" w:rsidRPr="00A22321">
        <w:rPr>
          <w:b w:val="0"/>
          <w:smallCaps w:val="0"/>
          <w:color w:val="13666B" w:themeColor="accent3" w:themeShade="80"/>
        </w:rPr>
        <w:t xml:space="preserve"> </w:t>
      </w:r>
      <w:r w:rsidR="00E22314" w:rsidRPr="00A22321">
        <w:rPr>
          <w:b w:val="0"/>
          <w:smallCaps w:val="0"/>
          <w:color w:val="13666B" w:themeColor="accent3" w:themeShade="80"/>
        </w:rPr>
        <w:t>г</w:t>
      </w:r>
      <w:r w:rsidR="00BA7FB2" w:rsidRPr="00A22321">
        <w:rPr>
          <w:b w:val="0"/>
          <w:smallCaps w:val="0"/>
          <w:color w:val="13666B" w:themeColor="accent3" w:themeShade="80"/>
        </w:rPr>
        <w:t>.</w:t>
      </w:r>
      <w:r w:rsidRPr="00A22321">
        <w:rPr>
          <w:b w:val="0"/>
          <w:smallCaps w:val="0"/>
          <w:color w:val="13666B" w:themeColor="accent3" w:themeShade="80"/>
        </w:rPr>
        <w:t xml:space="preserve"> </w:t>
      </w:r>
    </w:p>
    <w:tbl>
      <w:tblPr>
        <w:tblW w:w="10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7"/>
        <w:gridCol w:w="3779"/>
        <w:gridCol w:w="815"/>
        <w:gridCol w:w="709"/>
        <w:gridCol w:w="3398"/>
        <w:gridCol w:w="763"/>
      </w:tblGrid>
      <w:tr w:rsidR="00CF1A97" w:rsidRPr="00AF7E7A" w:rsidTr="004B799F">
        <w:trPr>
          <w:trHeight w:val="315"/>
          <w:tblHeader/>
          <w:jc w:val="center"/>
        </w:trPr>
        <w:tc>
          <w:tcPr>
            <w:tcW w:w="577" w:type="dxa"/>
          </w:tcPr>
          <w:p w:rsidR="00CF1A97" w:rsidRPr="004D5765" w:rsidRDefault="00CF1A97" w:rsidP="00CF1A97">
            <w:pPr>
              <w:spacing w:after="0" w:line="240" w:lineRule="auto"/>
              <w:jc w:val="center"/>
              <w:rPr>
                <w:b/>
                <w:bCs/>
                <w:color w:val="0D5672" w:themeColor="accent1" w:themeShade="80"/>
              </w:rPr>
            </w:pPr>
            <w:r w:rsidRPr="004D5765">
              <w:rPr>
                <w:b/>
                <w:bCs/>
                <w:color w:val="0D5672" w:themeColor="accent1" w:themeShade="80"/>
              </w:rPr>
              <w:t xml:space="preserve">№ п/п  </w:t>
            </w:r>
          </w:p>
        </w:tc>
        <w:tc>
          <w:tcPr>
            <w:tcW w:w="3779" w:type="dxa"/>
          </w:tcPr>
          <w:p w:rsidR="00CF1A97" w:rsidRPr="004D5765" w:rsidRDefault="00CF1A97" w:rsidP="00CF1A97">
            <w:pPr>
              <w:spacing w:after="0" w:line="240" w:lineRule="auto"/>
              <w:jc w:val="center"/>
              <w:rPr>
                <w:b/>
                <w:bCs/>
                <w:color w:val="0D5672" w:themeColor="accent1" w:themeShade="80"/>
              </w:rPr>
            </w:pPr>
            <w:r w:rsidRPr="004D5765">
              <w:rPr>
                <w:b/>
                <w:bCs/>
                <w:color w:val="0D5672" w:themeColor="accent1" w:themeShade="80"/>
              </w:rPr>
              <w:t>Субъекты</w:t>
            </w:r>
          </w:p>
          <w:p w:rsidR="00CF1A97" w:rsidRPr="004D5765" w:rsidRDefault="00CF1A97" w:rsidP="00CF1A97">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815" w:type="dxa"/>
            <w:vAlign w:val="center"/>
          </w:tcPr>
          <w:p w:rsidR="00CF1A97" w:rsidRPr="004D5765" w:rsidRDefault="00CF1A97" w:rsidP="00CF1A97">
            <w:pPr>
              <w:spacing w:after="0" w:line="240" w:lineRule="auto"/>
              <w:jc w:val="center"/>
              <w:rPr>
                <w:b/>
                <w:bCs/>
                <w:color w:val="0D5672" w:themeColor="accent1" w:themeShade="80"/>
              </w:rPr>
            </w:pPr>
          </w:p>
        </w:tc>
        <w:tc>
          <w:tcPr>
            <w:tcW w:w="709" w:type="dxa"/>
          </w:tcPr>
          <w:p w:rsidR="00CF1A97" w:rsidRPr="004D5765" w:rsidRDefault="00CF1A97" w:rsidP="00CF1A97">
            <w:pPr>
              <w:spacing w:after="0" w:line="240" w:lineRule="auto"/>
              <w:ind w:hanging="57"/>
              <w:jc w:val="center"/>
              <w:rPr>
                <w:b/>
                <w:bCs/>
                <w:color w:val="0D5672" w:themeColor="accent1" w:themeShade="80"/>
              </w:rPr>
            </w:pPr>
            <w:r w:rsidRPr="004D5765">
              <w:rPr>
                <w:b/>
                <w:bCs/>
                <w:color w:val="0D5672" w:themeColor="accent1" w:themeShade="80"/>
              </w:rPr>
              <w:t>№ п/п</w:t>
            </w:r>
          </w:p>
        </w:tc>
        <w:tc>
          <w:tcPr>
            <w:tcW w:w="3398" w:type="dxa"/>
          </w:tcPr>
          <w:p w:rsidR="00CF1A97" w:rsidRPr="004D5765" w:rsidRDefault="00CF1A97" w:rsidP="00CF1A97">
            <w:pPr>
              <w:spacing w:after="0" w:line="240" w:lineRule="auto"/>
              <w:jc w:val="center"/>
              <w:rPr>
                <w:b/>
                <w:bCs/>
                <w:color w:val="0D5672" w:themeColor="accent1" w:themeShade="80"/>
              </w:rPr>
            </w:pPr>
            <w:r w:rsidRPr="004D5765">
              <w:rPr>
                <w:b/>
                <w:bCs/>
                <w:color w:val="0D5672" w:themeColor="accent1" w:themeShade="80"/>
              </w:rPr>
              <w:t>Субъекты</w:t>
            </w:r>
          </w:p>
          <w:p w:rsidR="00CF1A97" w:rsidRPr="004D5765" w:rsidRDefault="00CF1A97" w:rsidP="00CF1A97">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763" w:type="dxa"/>
            <w:vAlign w:val="center"/>
          </w:tcPr>
          <w:p w:rsidR="00CF1A97" w:rsidRPr="004D5765" w:rsidRDefault="00CF1A97" w:rsidP="00CF1A97">
            <w:pPr>
              <w:spacing w:after="0" w:line="240" w:lineRule="auto"/>
              <w:jc w:val="center"/>
              <w:rPr>
                <w:b/>
                <w:bCs/>
                <w:color w:val="0D5672" w:themeColor="accent1" w:themeShade="80"/>
              </w:rPr>
            </w:pPr>
          </w:p>
        </w:tc>
      </w:tr>
      <w:tr w:rsidR="00CF1A97" w:rsidRPr="00AF7E7A" w:rsidTr="004B799F">
        <w:trPr>
          <w:trHeight w:val="226"/>
          <w:jc w:val="center"/>
        </w:trPr>
        <w:tc>
          <w:tcPr>
            <w:tcW w:w="4356" w:type="dxa"/>
            <w:gridSpan w:val="2"/>
            <w:shd w:val="clear" w:color="auto" w:fill="D2EAF1"/>
          </w:tcPr>
          <w:p w:rsidR="00CF1A97" w:rsidRPr="004D5765" w:rsidRDefault="00CF1A97" w:rsidP="00CF1A97">
            <w:pPr>
              <w:spacing w:after="0" w:line="240" w:lineRule="auto"/>
              <w:rPr>
                <w:b/>
                <w:color w:val="0D5672" w:themeColor="accent1" w:themeShade="80"/>
              </w:rPr>
            </w:pPr>
            <w:r w:rsidRPr="004D5765">
              <w:rPr>
                <w:b/>
                <w:color w:val="0D5672" w:themeColor="accent1" w:themeShade="80"/>
              </w:rPr>
              <w:t>Российская Федерация</w:t>
            </w:r>
          </w:p>
        </w:tc>
        <w:tc>
          <w:tcPr>
            <w:tcW w:w="815" w:type="dxa"/>
            <w:shd w:val="clear" w:color="auto" w:fill="D2EAF1"/>
          </w:tcPr>
          <w:p w:rsidR="00CF1A97" w:rsidRPr="004D5765" w:rsidRDefault="00E22314" w:rsidP="00674776">
            <w:pPr>
              <w:spacing w:after="0" w:line="240" w:lineRule="auto"/>
              <w:jc w:val="center"/>
              <w:rPr>
                <w:b/>
                <w:color w:val="0D5672" w:themeColor="accent1" w:themeShade="80"/>
              </w:rPr>
            </w:pPr>
            <w:r>
              <w:rPr>
                <w:b/>
                <w:color w:val="0D5672" w:themeColor="accent1" w:themeShade="80"/>
              </w:rPr>
              <w:t>2</w:t>
            </w:r>
            <w:r w:rsidR="00674776">
              <w:rPr>
                <w:b/>
                <w:color w:val="0D5672" w:themeColor="accent1" w:themeShade="80"/>
              </w:rPr>
              <w:t>8,6</w:t>
            </w:r>
          </w:p>
        </w:tc>
        <w:tc>
          <w:tcPr>
            <w:tcW w:w="4870" w:type="dxa"/>
            <w:gridSpan w:val="3"/>
            <w:shd w:val="clear" w:color="auto" w:fill="D2EAF1"/>
          </w:tcPr>
          <w:p w:rsidR="00CF1A97" w:rsidRPr="004D5765" w:rsidRDefault="00CF1A97" w:rsidP="00CF1A97">
            <w:pPr>
              <w:spacing w:after="0" w:line="240" w:lineRule="auto"/>
              <w:jc w:val="right"/>
              <w:rPr>
                <w:b/>
                <w:color w:val="0D5672" w:themeColor="accent1" w:themeShade="80"/>
              </w:rPr>
            </w:pP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rsidRPr="00AF7E7A">
              <w:t>1.</w:t>
            </w:r>
          </w:p>
        </w:tc>
        <w:tc>
          <w:tcPr>
            <w:tcW w:w="3779" w:type="dxa"/>
            <w:shd w:val="clear" w:color="auto" w:fill="FFFFFF"/>
          </w:tcPr>
          <w:p w:rsidR="00300680" w:rsidRPr="00E1133F" w:rsidRDefault="00300680" w:rsidP="00300680">
            <w:r w:rsidRPr="00E1133F">
              <w:t> Алтайский край</w:t>
            </w:r>
          </w:p>
        </w:tc>
        <w:tc>
          <w:tcPr>
            <w:tcW w:w="815" w:type="dxa"/>
            <w:shd w:val="clear" w:color="auto" w:fill="FFFFFF"/>
          </w:tcPr>
          <w:p w:rsidR="00300680" w:rsidRPr="00E1133F" w:rsidRDefault="00300680" w:rsidP="00300680">
            <w:pPr>
              <w:jc w:val="center"/>
            </w:pPr>
            <w:r w:rsidRPr="00E1133F">
              <w:t>51,5</w:t>
            </w:r>
          </w:p>
        </w:tc>
        <w:tc>
          <w:tcPr>
            <w:tcW w:w="709" w:type="dxa"/>
            <w:shd w:val="clear" w:color="auto" w:fill="FFFFFF"/>
          </w:tcPr>
          <w:p w:rsidR="00300680" w:rsidRPr="00AF7E7A" w:rsidRDefault="00300680" w:rsidP="00300680">
            <w:pPr>
              <w:jc w:val="center"/>
            </w:pPr>
            <w:r>
              <w:t>37.</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Республика Калмыкия</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31,0</w:t>
            </w: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rsidRPr="00AF7E7A">
              <w:t>2.</w:t>
            </w:r>
          </w:p>
        </w:tc>
        <w:tc>
          <w:tcPr>
            <w:tcW w:w="3779" w:type="dxa"/>
            <w:shd w:val="clear" w:color="auto" w:fill="FFFFFF"/>
          </w:tcPr>
          <w:p w:rsidR="00300680" w:rsidRPr="00E1133F" w:rsidRDefault="00300680" w:rsidP="00300680">
            <w:r w:rsidRPr="00E1133F">
              <w:t> Красноярский край</w:t>
            </w:r>
          </w:p>
        </w:tc>
        <w:tc>
          <w:tcPr>
            <w:tcW w:w="815" w:type="dxa"/>
            <w:shd w:val="clear" w:color="auto" w:fill="FFFFFF"/>
          </w:tcPr>
          <w:p w:rsidR="00300680" w:rsidRPr="00E1133F" w:rsidRDefault="00300680" w:rsidP="00300680">
            <w:pPr>
              <w:jc w:val="center"/>
            </w:pPr>
            <w:r w:rsidRPr="00E1133F">
              <w:t>47,9</w:t>
            </w:r>
          </w:p>
        </w:tc>
        <w:tc>
          <w:tcPr>
            <w:tcW w:w="709" w:type="dxa"/>
            <w:shd w:val="clear" w:color="auto" w:fill="FFFFFF"/>
          </w:tcPr>
          <w:p w:rsidR="00300680" w:rsidRPr="00AF7E7A" w:rsidRDefault="00300680" w:rsidP="00300680">
            <w:pPr>
              <w:jc w:val="center"/>
            </w:pPr>
            <w:r>
              <w:t>37.</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Саратовская область</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31,0</w:t>
            </w: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rsidRPr="00AF7E7A">
              <w:t>3.</w:t>
            </w:r>
          </w:p>
        </w:tc>
        <w:tc>
          <w:tcPr>
            <w:tcW w:w="3779" w:type="dxa"/>
            <w:shd w:val="clear" w:color="auto" w:fill="FFFFFF"/>
          </w:tcPr>
          <w:p w:rsidR="00300680" w:rsidRPr="00E1133F" w:rsidRDefault="00300680" w:rsidP="00300680">
            <w:r w:rsidRPr="00E1133F">
              <w:t> Республика Хакасия</w:t>
            </w:r>
          </w:p>
        </w:tc>
        <w:tc>
          <w:tcPr>
            <w:tcW w:w="815" w:type="dxa"/>
            <w:shd w:val="clear" w:color="auto" w:fill="FFFFFF"/>
          </w:tcPr>
          <w:p w:rsidR="00300680" w:rsidRPr="00E1133F" w:rsidRDefault="00300680" w:rsidP="00300680">
            <w:pPr>
              <w:jc w:val="center"/>
            </w:pPr>
            <w:r w:rsidRPr="00E1133F">
              <w:t>46,4</w:t>
            </w:r>
          </w:p>
        </w:tc>
        <w:tc>
          <w:tcPr>
            <w:tcW w:w="709" w:type="dxa"/>
            <w:shd w:val="clear" w:color="auto" w:fill="FFFFFF"/>
          </w:tcPr>
          <w:p w:rsidR="00300680" w:rsidRPr="00AF7E7A" w:rsidRDefault="00300680" w:rsidP="00300680">
            <w:pPr>
              <w:jc w:val="center"/>
            </w:pPr>
            <w:r>
              <w:t>37.</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Орловская область</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31,0</w:t>
            </w: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rsidRPr="00AF7E7A">
              <w:t>4.</w:t>
            </w:r>
          </w:p>
        </w:tc>
        <w:tc>
          <w:tcPr>
            <w:tcW w:w="3779" w:type="dxa"/>
            <w:shd w:val="clear" w:color="auto" w:fill="FFFFFF"/>
          </w:tcPr>
          <w:p w:rsidR="00300680" w:rsidRPr="00E1133F" w:rsidRDefault="00300680" w:rsidP="00300680">
            <w:r w:rsidRPr="00E1133F">
              <w:t> Ставропольский край</w:t>
            </w:r>
          </w:p>
        </w:tc>
        <w:tc>
          <w:tcPr>
            <w:tcW w:w="815" w:type="dxa"/>
            <w:shd w:val="clear" w:color="auto" w:fill="FFFFFF"/>
          </w:tcPr>
          <w:p w:rsidR="00300680" w:rsidRPr="00E1133F" w:rsidRDefault="00300680" w:rsidP="00300680">
            <w:pPr>
              <w:jc w:val="center"/>
            </w:pPr>
            <w:r w:rsidRPr="00E1133F">
              <w:t>45,6</w:t>
            </w:r>
          </w:p>
        </w:tc>
        <w:tc>
          <w:tcPr>
            <w:tcW w:w="709" w:type="dxa"/>
            <w:shd w:val="clear" w:color="auto" w:fill="FFFFFF"/>
          </w:tcPr>
          <w:p w:rsidR="00300680" w:rsidRPr="00AF7E7A" w:rsidRDefault="00300680" w:rsidP="00300680">
            <w:pPr>
              <w:jc w:val="center"/>
            </w:pPr>
            <w:r>
              <w:t>38.</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Челябинская область</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30,6</w:t>
            </w: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rsidRPr="00AF7E7A">
              <w:t>5.</w:t>
            </w:r>
          </w:p>
        </w:tc>
        <w:tc>
          <w:tcPr>
            <w:tcW w:w="3779" w:type="dxa"/>
            <w:shd w:val="clear" w:color="auto" w:fill="FFFFFF"/>
          </w:tcPr>
          <w:p w:rsidR="00300680" w:rsidRPr="00E1133F" w:rsidRDefault="00300680" w:rsidP="00300680">
            <w:r w:rsidRPr="00E1133F">
              <w:t> Ненецкий авт.</w:t>
            </w:r>
            <w:r>
              <w:t xml:space="preserve"> </w:t>
            </w:r>
            <w:r w:rsidRPr="00E1133F">
              <w:t>округ</w:t>
            </w:r>
          </w:p>
        </w:tc>
        <w:tc>
          <w:tcPr>
            <w:tcW w:w="815" w:type="dxa"/>
            <w:shd w:val="clear" w:color="auto" w:fill="FFFFFF"/>
          </w:tcPr>
          <w:p w:rsidR="00300680" w:rsidRPr="00E1133F" w:rsidRDefault="00300680" w:rsidP="00300680">
            <w:pPr>
              <w:jc w:val="center"/>
            </w:pPr>
            <w:r w:rsidRPr="00E1133F">
              <w:t>45,1</w:t>
            </w:r>
          </w:p>
        </w:tc>
        <w:tc>
          <w:tcPr>
            <w:tcW w:w="709" w:type="dxa"/>
            <w:shd w:val="clear" w:color="auto" w:fill="FFFFFF"/>
          </w:tcPr>
          <w:p w:rsidR="00300680" w:rsidRPr="00AF7E7A" w:rsidRDefault="00300680" w:rsidP="00300680">
            <w:pPr>
              <w:jc w:val="center"/>
            </w:pPr>
            <w:r>
              <w:t>39.</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Ростовская область</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30,2</w:t>
            </w: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rsidRPr="00AF7E7A">
              <w:t>6.</w:t>
            </w:r>
          </w:p>
        </w:tc>
        <w:tc>
          <w:tcPr>
            <w:tcW w:w="3779" w:type="dxa"/>
            <w:shd w:val="clear" w:color="auto" w:fill="FFFFFF"/>
          </w:tcPr>
          <w:p w:rsidR="00300680" w:rsidRPr="00E1133F" w:rsidRDefault="00300680" w:rsidP="00300680">
            <w:r w:rsidRPr="00E1133F">
              <w:t> Оренбургская область</w:t>
            </w:r>
          </w:p>
        </w:tc>
        <w:tc>
          <w:tcPr>
            <w:tcW w:w="815" w:type="dxa"/>
            <w:shd w:val="clear" w:color="auto" w:fill="FFFFFF"/>
          </w:tcPr>
          <w:p w:rsidR="00300680" w:rsidRPr="00E1133F" w:rsidRDefault="00300680" w:rsidP="00300680">
            <w:pPr>
              <w:jc w:val="center"/>
            </w:pPr>
            <w:r w:rsidRPr="00E1133F">
              <w:t>44,5</w:t>
            </w:r>
          </w:p>
        </w:tc>
        <w:tc>
          <w:tcPr>
            <w:tcW w:w="709" w:type="dxa"/>
            <w:shd w:val="clear" w:color="auto" w:fill="FFFFFF"/>
          </w:tcPr>
          <w:p w:rsidR="00300680" w:rsidRPr="00AF7E7A" w:rsidRDefault="00300680" w:rsidP="00300680">
            <w:pPr>
              <w:jc w:val="center"/>
            </w:pPr>
            <w:r>
              <w:t>39.</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Мурманская область</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30,2</w:t>
            </w: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rsidRPr="00AF7E7A">
              <w:t>7.</w:t>
            </w:r>
          </w:p>
        </w:tc>
        <w:tc>
          <w:tcPr>
            <w:tcW w:w="3779" w:type="dxa"/>
            <w:shd w:val="clear" w:color="auto" w:fill="FFFFFF"/>
          </w:tcPr>
          <w:p w:rsidR="00300680" w:rsidRPr="00E1133F" w:rsidRDefault="00300680" w:rsidP="00300680">
            <w:r w:rsidRPr="00E1133F">
              <w:t> Забайкальский край</w:t>
            </w:r>
          </w:p>
        </w:tc>
        <w:tc>
          <w:tcPr>
            <w:tcW w:w="815" w:type="dxa"/>
            <w:shd w:val="clear" w:color="auto" w:fill="FFFFFF"/>
          </w:tcPr>
          <w:p w:rsidR="00300680" w:rsidRPr="00E1133F" w:rsidRDefault="00300680" w:rsidP="00300680">
            <w:pPr>
              <w:jc w:val="center"/>
            </w:pPr>
            <w:r w:rsidRPr="00E1133F">
              <w:t>42,4</w:t>
            </w:r>
          </w:p>
        </w:tc>
        <w:tc>
          <w:tcPr>
            <w:tcW w:w="709" w:type="dxa"/>
            <w:shd w:val="clear" w:color="auto" w:fill="FFFFFF"/>
          </w:tcPr>
          <w:p w:rsidR="00300680" w:rsidRPr="00AF7E7A" w:rsidRDefault="00300680" w:rsidP="00300680">
            <w:pPr>
              <w:jc w:val="center"/>
            </w:pPr>
            <w:r>
              <w:t>40.</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Новгородская область</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29,9</w:t>
            </w: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t>7</w:t>
            </w:r>
            <w:r w:rsidRPr="00AF7E7A">
              <w:t>.</w:t>
            </w:r>
          </w:p>
        </w:tc>
        <w:tc>
          <w:tcPr>
            <w:tcW w:w="3779" w:type="dxa"/>
            <w:shd w:val="clear" w:color="auto" w:fill="FFFFFF"/>
          </w:tcPr>
          <w:p w:rsidR="00300680" w:rsidRPr="00E1133F" w:rsidRDefault="00300680" w:rsidP="00300680">
            <w:r w:rsidRPr="00E1133F">
              <w:t> Камчатский край</w:t>
            </w:r>
          </w:p>
        </w:tc>
        <w:tc>
          <w:tcPr>
            <w:tcW w:w="815" w:type="dxa"/>
            <w:shd w:val="clear" w:color="auto" w:fill="FFFFFF"/>
          </w:tcPr>
          <w:p w:rsidR="00300680" w:rsidRPr="00E1133F" w:rsidRDefault="00300680" w:rsidP="00300680">
            <w:pPr>
              <w:jc w:val="center"/>
            </w:pPr>
            <w:r w:rsidRPr="00E1133F">
              <w:t>42,4</w:t>
            </w:r>
          </w:p>
        </w:tc>
        <w:tc>
          <w:tcPr>
            <w:tcW w:w="709" w:type="dxa"/>
            <w:shd w:val="clear" w:color="auto" w:fill="FFFFFF"/>
          </w:tcPr>
          <w:p w:rsidR="00300680" w:rsidRPr="00AF7E7A" w:rsidRDefault="00300680" w:rsidP="00300680">
            <w:pPr>
              <w:jc w:val="center"/>
            </w:pPr>
            <w:r>
              <w:t>41.</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Республика Саха (Якутия)</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28,9</w:t>
            </w: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t>8</w:t>
            </w:r>
            <w:r w:rsidRPr="00AF7E7A">
              <w:t>.</w:t>
            </w:r>
          </w:p>
        </w:tc>
        <w:tc>
          <w:tcPr>
            <w:tcW w:w="3779" w:type="dxa"/>
            <w:shd w:val="clear" w:color="auto" w:fill="FFFFFF"/>
          </w:tcPr>
          <w:p w:rsidR="00300680" w:rsidRPr="00E1133F" w:rsidRDefault="00300680" w:rsidP="00300680">
            <w:r w:rsidRPr="00E1133F">
              <w:t> Республика Дагестан</w:t>
            </w:r>
          </w:p>
        </w:tc>
        <w:tc>
          <w:tcPr>
            <w:tcW w:w="815" w:type="dxa"/>
            <w:shd w:val="clear" w:color="auto" w:fill="FFFFFF"/>
          </w:tcPr>
          <w:p w:rsidR="00300680" w:rsidRPr="00E1133F" w:rsidRDefault="00300680" w:rsidP="00300680">
            <w:pPr>
              <w:jc w:val="center"/>
            </w:pPr>
            <w:r w:rsidRPr="00E1133F">
              <w:t>42,3</w:t>
            </w:r>
          </w:p>
        </w:tc>
        <w:tc>
          <w:tcPr>
            <w:tcW w:w="709" w:type="dxa"/>
            <w:shd w:val="clear" w:color="auto" w:fill="FFFFFF"/>
          </w:tcPr>
          <w:p w:rsidR="00300680" w:rsidRPr="00AF7E7A" w:rsidRDefault="00300680" w:rsidP="000E5ADD">
            <w:pPr>
              <w:jc w:val="center"/>
            </w:pPr>
            <w:r>
              <w:t>4</w:t>
            </w:r>
            <w:r w:rsidR="000E5ADD">
              <w:t>2</w:t>
            </w:r>
            <w:r>
              <w:t>.</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Республика Адыгея</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28,8</w:t>
            </w: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t>9</w:t>
            </w:r>
            <w:r w:rsidRPr="00AF7E7A">
              <w:t>.</w:t>
            </w:r>
          </w:p>
        </w:tc>
        <w:tc>
          <w:tcPr>
            <w:tcW w:w="3779" w:type="dxa"/>
            <w:shd w:val="clear" w:color="auto" w:fill="FFFFFF"/>
          </w:tcPr>
          <w:p w:rsidR="00300680" w:rsidRPr="00E1133F" w:rsidRDefault="00300680" w:rsidP="00300680">
            <w:r w:rsidRPr="00E1133F">
              <w:t> Волгоградская область</w:t>
            </w:r>
          </w:p>
        </w:tc>
        <w:tc>
          <w:tcPr>
            <w:tcW w:w="815" w:type="dxa"/>
            <w:shd w:val="clear" w:color="auto" w:fill="FFFFFF"/>
          </w:tcPr>
          <w:p w:rsidR="00300680" w:rsidRPr="00E1133F" w:rsidRDefault="00300680" w:rsidP="00300680">
            <w:pPr>
              <w:jc w:val="center"/>
            </w:pPr>
            <w:r w:rsidRPr="00E1133F">
              <w:t>42,2</w:t>
            </w:r>
          </w:p>
        </w:tc>
        <w:tc>
          <w:tcPr>
            <w:tcW w:w="709" w:type="dxa"/>
            <w:shd w:val="clear" w:color="auto" w:fill="FFFFFF"/>
          </w:tcPr>
          <w:p w:rsidR="00300680" w:rsidRPr="00AF7E7A" w:rsidRDefault="00300680" w:rsidP="000E5ADD">
            <w:pPr>
              <w:jc w:val="center"/>
            </w:pPr>
            <w:r>
              <w:t>4</w:t>
            </w:r>
            <w:r w:rsidR="000E5ADD">
              <w:t>3</w:t>
            </w:r>
            <w:r>
              <w:t>.</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Краснодарский край</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28,7</w:t>
            </w: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rsidRPr="00AF7E7A">
              <w:t>1</w:t>
            </w:r>
            <w:r>
              <w:t>0</w:t>
            </w:r>
            <w:r w:rsidRPr="00AF7E7A">
              <w:t>.</w:t>
            </w:r>
          </w:p>
        </w:tc>
        <w:tc>
          <w:tcPr>
            <w:tcW w:w="3779" w:type="dxa"/>
            <w:shd w:val="clear" w:color="auto" w:fill="FFFFFF"/>
          </w:tcPr>
          <w:p w:rsidR="00300680" w:rsidRPr="00E1133F" w:rsidRDefault="00300680" w:rsidP="00300680">
            <w:r w:rsidRPr="00E1133F">
              <w:t> Амурская область</w:t>
            </w:r>
          </w:p>
        </w:tc>
        <w:tc>
          <w:tcPr>
            <w:tcW w:w="815" w:type="dxa"/>
            <w:shd w:val="clear" w:color="auto" w:fill="FFFFFF"/>
          </w:tcPr>
          <w:p w:rsidR="00300680" w:rsidRPr="00E1133F" w:rsidRDefault="00300680" w:rsidP="00300680">
            <w:pPr>
              <w:jc w:val="center"/>
            </w:pPr>
            <w:r w:rsidRPr="00E1133F">
              <w:t>41,4</w:t>
            </w:r>
          </w:p>
        </w:tc>
        <w:tc>
          <w:tcPr>
            <w:tcW w:w="709" w:type="dxa"/>
            <w:shd w:val="clear" w:color="auto" w:fill="FFFFFF"/>
          </w:tcPr>
          <w:p w:rsidR="00300680" w:rsidRPr="00AF7E7A" w:rsidRDefault="00300680" w:rsidP="000E5ADD">
            <w:pPr>
              <w:jc w:val="center"/>
            </w:pPr>
            <w:r>
              <w:t>4</w:t>
            </w:r>
            <w:r w:rsidR="000E5ADD">
              <w:t>3</w:t>
            </w:r>
            <w:r>
              <w:t>.</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Курская область</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28,7</w:t>
            </w:r>
          </w:p>
        </w:tc>
      </w:tr>
      <w:tr w:rsidR="00300680" w:rsidRPr="00AF7E7A" w:rsidTr="004B799F">
        <w:trPr>
          <w:trHeight w:hRule="exact" w:val="283"/>
          <w:jc w:val="center"/>
        </w:trPr>
        <w:tc>
          <w:tcPr>
            <w:tcW w:w="577" w:type="dxa"/>
            <w:shd w:val="clear" w:color="auto" w:fill="FFFFFF"/>
          </w:tcPr>
          <w:p w:rsidR="00300680" w:rsidRPr="00AF7E7A" w:rsidRDefault="00300680" w:rsidP="00300680">
            <w:pPr>
              <w:jc w:val="center"/>
            </w:pPr>
            <w:r w:rsidRPr="00AF7E7A">
              <w:t>1</w:t>
            </w:r>
            <w:r>
              <w:t>1</w:t>
            </w:r>
            <w:r w:rsidRPr="00AF7E7A">
              <w:t>.</w:t>
            </w:r>
          </w:p>
        </w:tc>
        <w:tc>
          <w:tcPr>
            <w:tcW w:w="3779" w:type="dxa"/>
            <w:shd w:val="clear" w:color="auto" w:fill="FFFFFF"/>
          </w:tcPr>
          <w:p w:rsidR="00300680" w:rsidRPr="00E1133F" w:rsidRDefault="00300680" w:rsidP="00300680">
            <w:r w:rsidRPr="00E1133F">
              <w:t> Курганская область</w:t>
            </w:r>
          </w:p>
        </w:tc>
        <w:tc>
          <w:tcPr>
            <w:tcW w:w="815" w:type="dxa"/>
            <w:shd w:val="clear" w:color="auto" w:fill="FFFFFF"/>
          </w:tcPr>
          <w:p w:rsidR="00300680" w:rsidRPr="00E1133F" w:rsidRDefault="00300680" w:rsidP="00300680">
            <w:pPr>
              <w:jc w:val="center"/>
            </w:pPr>
            <w:r w:rsidRPr="00E1133F">
              <w:t>40,6</w:t>
            </w:r>
          </w:p>
        </w:tc>
        <w:tc>
          <w:tcPr>
            <w:tcW w:w="709" w:type="dxa"/>
            <w:shd w:val="clear" w:color="auto" w:fill="FFFFFF"/>
          </w:tcPr>
          <w:p w:rsidR="00300680" w:rsidRPr="00AF7E7A" w:rsidRDefault="00300680" w:rsidP="000E5ADD">
            <w:pPr>
              <w:jc w:val="center"/>
            </w:pPr>
            <w:r w:rsidRPr="00AF7E7A">
              <w:t>4</w:t>
            </w:r>
            <w:r w:rsidR="000E5ADD">
              <w:t>4</w:t>
            </w:r>
            <w:r w:rsidRPr="00AF7E7A">
              <w:t>.</w:t>
            </w:r>
          </w:p>
        </w:tc>
        <w:tc>
          <w:tcPr>
            <w:tcW w:w="3398" w:type="dxa"/>
            <w:shd w:val="clear" w:color="auto" w:fill="FFFFFF"/>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Свердловская область</w:t>
            </w:r>
          </w:p>
        </w:tc>
        <w:tc>
          <w:tcPr>
            <w:tcW w:w="763" w:type="dxa"/>
            <w:shd w:val="clear" w:color="auto" w:fill="FFFFFF"/>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28,6</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1</w:t>
            </w:r>
            <w:r>
              <w:t>2</w:t>
            </w:r>
            <w:r w:rsidRPr="00AF7E7A">
              <w:t>.</w:t>
            </w:r>
          </w:p>
        </w:tc>
        <w:tc>
          <w:tcPr>
            <w:tcW w:w="3779" w:type="dxa"/>
          </w:tcPr>
          <w:p w:rsidR="00300680" w:rsidRPr="00E1133F" w:rsidRDefault="00300680" w:rsidP="00300680">
            <w:r w:rsidRPr="00E1133F">
              <w:t> Республика Коми</w:t>
            </w:r>
          </w:p>
        </w:tc>
        <w:tc>
          <w:tcPr>
            <w:tcW w:w="815" w:type="dxa"/>
          </w:tcPr>
          <w:p w:rsidR="00300680" w:rsidRPr="00E1133F" w:rsidRDefault="00300680" w:rsidP="00300680">
            <w:pPr>
              <w:jc w:val="center"/>
            </w:pPr>
            <w:r w:rsidRPr="00E1133F">
              <w:t>38,2</w:t>
            </w:r>
          </w:p>
        </w:tc>
        <w:tc>
          <w:tcPr>
            <w:tcW w:w="709" w:type="dxa"/>
          </w:tcPr>
          <w:p w:rsidR="00300680" w:rsidRPr="00AF7E7A" w:rsidRDefault="00300680" w:rsidP="000E5ADD">
            <w:pPr>
              <w:jc w:val="center"/>
            </w:pPr>
            <w:r w:rsidRPr="00AF7E7A">
              <w:t>4</w:t>
            </w:r>
            <w:r w:rsidR="000E5ADD">
              <w:t>5</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Pr>
                <w:rFonts w:cs="Times New Roman"/>
                <w:color w:val="000000"/>
              </w:rPr>
              <w:t xml:space="preserve"> г. </w:t>
            </w:r>
            <w:r w:rsidRPr="00300680">
              <w:rPr>
                <w:rFonts w:cs="Times New Roman"/>
                <w:color w:val="000000"/>
              </w:rPr>
              <w:t>Байконур</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28,2</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1</w:t>
            </w:r>
            <w:r>
              <w:t>3</w:t>
            </w:r>
            <w:r w:rsidRPr="00AF7E7A">
              <w:t>.</w:t>
            </w:r>
          </w:p>
        </w:tc>
        <w:tc>
          <w:tcPr>
            <w:tcW w:w="3779" w:type="dxa"/>
          </w:tcPr>
          <w:p w:rsidR="00300680" w:rsidRPr="00E1133F" w:rsidRDefault="00300680" w:rsidP="00300680">
            <w:r w:rsidRPr="00E1133F">
              <w:t> Кировская область</w:t>
            </w:r>
          </w:p>
        </w:tc>
        <w:tc>
          <w:tcPr>
            <w:tcW w:w="815" w:type="dxa"/>
          </w:tcPr>
          <w:p w:rsidR="00300680" w:rsidRPr="00E1133F" w:rsidRDefault="00300680" w:rsidP="00300680">
            <w:pPr>
              <w:jc w:val="center"/>
            </w:pPr>
            <w:r w:rsidRPr="00E1133F">
              <w:t>38,0</w:t>
            </w:r>
          </w:p>
        </w:tc>
        <w:tc>
          <w:tcPr>
            <w:tcW w:w="709" w:type="dxa"/>
          </w:tcPr>
          <w:p w:rsidR="00300680" w:rsidRPr="00AF7E7A" w:rsidRDefault="00300680" w:rsidP="000E5ADD">
            <w:pPr>
              <w:jc w:val="center"/>
            </w:pPr>
            <w:r w:rsidRPr="00AF7E7A">
              <w:t>4</w:t>
            </w:r>
            <w:r w:rsidR="000E5ADD">
              <w:t>6</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Республика Татарстан  </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28,0</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1</w:t>
            </w:r>
            <w:r>
              <w:t>3</w:t>
            </w:r>
            <w:r w:rsidRPr="00AF7E7A">
              <w:t>.</w:t>
            </w:r>
          </w:p>
        </w:tc>
        <w:tc>
          <w:tcPr>
            <w:tcW w:w="3779" w:type="dxa"/>
          </w:tcPr>
          <w:p w:rsidR="00300680" w:rsidRPr="00E1133F" w:rsidRDefault="00300680" w:rsidP="00300680">
            <w:r w:rsidRPr="00E1133F">
              <w:t> Сахалинская область</w:t>
            </w:r>
          </w:p>
        </w:tc>
        <w:tc>
          <w:tcPr>
            <w:tcW w:w="815" w:type="dxa"/>
          </w:tcPr>
          <w:p w:rsidR="00300680" w:rsidRPr="00E1133F" w:rsidRDefault="00300680" w:rsidP="00300680">
            <w:pPr>
              <w:jc w:val="center"/>
            </w:pPr>
            <w:r w:rsidRPr="00E1133F">
              <w:t>38,0</w:t>
            </w:r>
          </w:p>
        </w:tc>
        <w:tc>
          <w:tcPr>
            <w:tcW w:w="709" w:type="dxa"/>
          </w:tcPr>
          <w:p w:rsidR="00300680" w:rsidRPr="00AF7E7A" w:rsidRDefault="00300680" w:rsidP="000E5ADD">
            <w:pPr>
              <w:jc w:val="center"/>
            </w:pPr>
            <w:r w:rsidRPr="00AF7E7A">
              <w:t>4</w:t>
            </w:r>
            <w:r w:rsidR="000E5ADD">
              <w:t>6</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Томская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28,0</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1</w:t>
            </w:r>
            <w:r>
              <w:t>4</w:t>
            </w:r>
            <w:r w:rsidRPr="00AF7E7A">
              <w:t>.</w:t>
            </w:r>
          </w:p>
        </w:tc>
        <w:tc>
          <w:tcPr>
            <w:tcW w:w="3779" w:type="dxa"/>
          </w:tcPr>
          <w:p w:rsidR="00300680" w:rsidRPr="00E1133F" w:rsidRDefault="00300680" w:rsidP="00300680">
            <w:r w:rsidRPr="00E1133F">
              <w:t> Чеченская Республика</w:t>
            </w:r>
          </w:p>
        </w:tc>
        <w:tc>
          <w:tcPr>
            <w:tcW w:w="815" w:type="dxa"/>
          </w:tcPr>
          <w:p w:rsidR="00300680" w:rsidRPr="00E1133F" w:rsidRDefault="00300680" w:rsidP="00300680">
            <w:pPr>
              <w:jc w:val="center"/>
            </w:pPr>
            <w:r w:rsidRPr="00E1133F">
              <w:t>37,9</w:t>
            </w:r>
          </w:p>
        </w:tc>
        <w:tc>
          <w:tcPr>
            <w:tcW w:w="709" w:type="dxa"/>
          </w:tcPr>
          <w:p w:rsidR="00300680" w:rsidRPr="00AF7E7A" w:rsidRDefault="00300680" w:rsidP="000E5ADD">
            <w:pPr>
              <w:jc w:val="center"/>
            </w:pPr>
            <w:r w:rsidRPr="00AF7E7A">
              <w:t>4</w:t>
            </w:r>
            <w:r w:rsidR="000E5ADD">
              <w:t>6</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Московская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28,0</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1</w:t>
            </w:r>
            <w:r>
              <w:t>5</w:t>
            </w:r>
            <w:r w:rsidRPr="00AF7E7A">
              <w:t>.</w:t>
            </w:r>
          </w:p>
        </w:tc>
        <w:tc>
          <w:tcPr>
            <w:tcW w:w="3779" w:type="dxa"/>
          </w:tcPr>
          <w:p w:rsidR="00300680" w:rsidRPr="00E1133F" w:rsidRDefault="00300680" w:rsidP="00300680">
            <w:r w:rsidRPr="00E1133F">
              <w:t> Вологодская область</w:t>
            </w:r>
          </w:p>
        </w:tc>
        <w:tc>
          <w:tcPr>
            <w:tcW w:w="815" w:type="dxa"/>
          </w:tcPr>
          <w:p w:rsidR="00300680" w:rsidRPr="00E1133F" w:rsidRDefault="00300680" w:rsidP="00300680">
            <w:pPr>
              <w:jc w:val="center"/>
            </w:pPr>
            <w:r w:rsidRPr="00E1133F">
              <w:t>37,1</w:t>
            </w:r>
          </w:p>
        </w:tc>
        <w:tc>
          <w:tcPr>
            <w:tcW w:w="709" w:type="dxa"/>
          </w:tcPr>
          <w:p w:rsidR="00300680" w:rsidRPr="00AF7E7A" w:rsidRDefault="000E5ADD" w:rsidP="00300680">
            <w:pPr>
              <w:jc w:val="center"/>
            </w:pPr>
            <w:r>
              <w:t>47</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Тюменская область </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27,9</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1</w:t>
            </w:r>
            <w:r>
              <w:t>6</w:t>
            </w:r>
            <w:r w:rsidRPr="00AF7E7A">
              <w:t>.</w:t>
            </w:r>
          </w:p>
        </w:tc>
        <w:tc>
          <w:tcPr>
            <w:tcW w:w="3779" w:type="dxa"/>
          </w:tcPr>
          <w:p w:rsidR="00300680" w:rsidRPr="00E1133F" w:rsidRDefault="00300680" w:rsidP="00300680">
            <w:r w:rsidRPr="00E1133F">
              <w:t> Пермский край</w:t>
            </w:r>
          </w:p>
        </w:tc>
        <w:tc>
          <w:tcPr>
            <w:tcW w:w="815" w:type="dxa"/>
          </w:tcPr>
          <w:p w:rsidR="00300680" w:rsidRPr="00E1133F" w:rsidRDefault="00300680" w:rsidP="00300680">
            <w:pPr>
              <w:jc w:val="center"/>
            </w:pPr>
            <w:r w:rsidRPr="00E1133F">
              <w:t>36,7</w:t>
            </w:r>
          </w:p>
        </w:tc>
        <w:tc>
          <w:tcPr>
            <w:tcW w:w="709" w:type="dxa"/>
          </w:tcPr>
          <w:p w:rsidR="00300680" w:rsidRPr="00AF7E7A" w:rsidRDefault="000E5ADD" w:rsidP="00300680">
            <w:pPr>
              <w:jc w:val="center"/>
            </w:pPr>
            <w:r>
              <w:t>47</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Кемеровская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27,9</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1</w:t>
            </w:r>
            <w:r>
              <w:t>6</w:t>
            </w:r>
            <w:r w:rsidRPr="00AF7E7A">
              <w:t>.</w:t>
            </w:r>
          </w:p>
        </w:tc>
        <w:tc>
          <w:tcPr>
            <w:tcW w:w="3779" w:type="dxa"/>
          </w:tcPr>
          <w:p w:rsidR="00300680" w:rsidRPr="00E1133F" w:rsidRDefault="00300680" w:rsidP="00300680">
            <w:r w:rsidRPr="00E1133F">
              <w:t> Чувашская Республика </w:t>
            </w:r>
          </w:p>
        </w:tc>
        <w:tc>
          <w:tcPr>
            <w:tcW w:w="815" w:type="dxa"/>
          </w:tcPr>
          <w:p w:rsidR="00300680" w:rsidRPr="00E1133F" w:rsidRDefault="00300680" w:rsidP="00300680">
            <w:pPr>
              <w:jc w:val="center"/>
            </w:pPr>
            <w:r w:rsidRPr="00E1133F">
              <w:t>36,7</w:t>
            </w:r>
          </w:p>
        </w:tc>
        <w:tc>
          <w:tcPr>
            <w:tcW w:w="709" w:type="dxa"/>
          </w:tcPr>
          <w:p w:rsidR="00300680" w:rsidRPr="00AF7E7A" w:rsidRDefault="000E5ADD" w:rsidP="00300680">
            <w:pPr>
              <w:jc w:val="center"/>
            </w:pPr>
            <w:r>
              <w:t>48</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Тульская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27,8</w:t>
            </w:r>
          </w:p>
        </w:tc>
      </w:tr>
      <w:tr w:rsidR="00300680" w:rsidRPr="00AF7E7A" w:rsidTr="004B799F">
        <w:trPr>
          <w:trHeight w:hRule="exact" w:val="283"/>
          <w:jc w:val="center"/>
        </w:trPr>
        <w:tc>
          <w:tcPr>
            <w:tcW w:w="577" w:type="dxa"/>
          </w:tcPr>
          <w:p w:rsidR="00300680" w:rsidRPr="00AF7E7A" w:rsidRDefault="00300680" w:rsidP="00300680">
            <w:pPr>
              <w:jc w:val="center"/>
            </w:pPr>
            <w:r>
              <w:t>17</w:t>
            </w:r>
            <w:r w:rsidRPr="00AF7E7A">
              <w:t>.</w:t>
            </w:r>
          </w:p>
        </w:tc>
        <w:tc>
          <w:tcPr>
            <w:tcW w:w="3779" w:type="dxa"/>
          </w:tcPr>
          <w:p w:rsidR="00300680" w:rsidRPr="00E1133F" w:rsidRDefault="00300680" w:rsidP="00300680">
            <w:r w:rsidRPr="00E1133F">
              <w:t> Владимирская область</w:t>
            </w:r>
          </w:p>
        </w:tc>
        <w:tc>
          <w:tcPr>
            <w:tcW w:w="815" w:type="dxa"/>
          </w:tcPr>
          <w:p w:rsidR="00300680" w:rsidRPr="00E1133F" w:rsidRDefault="00300680" w:rsidP="00300680">
            <w:pPr>
              <w:jc w:val="center"/>
            </w:pPr>
            <w:r w:rsidRPr="00E1133F">
              <w:t>36,6</w:t>
            </w:r>
          </w:p>
        </w:tc>
        <w:tc>
          <w:tcPr>
            <w:tcW w:w="709" w:type="dxa"/>
          </w:tcPr>
          <w:p w:rsidR="00300680" w:rsidRPr="00AF7E7A" w:rsidRDefault="000E5ADD" w:rsidP="00300680">
            <w:pPr>
              <w:jc w:val="center"/>
            </w:pPr>
            <w:r>
              <w:t>49</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Республика Карелия</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27,7</w:t>
            </w:r>
          </w:p>
        </w:tc>
      </w:tr>
      <w:tr w:rsidR="00300680" w:rsidRPr="00AF7E7A" w:rsidTr="004B799F">
        <w:trPr>
          <w:trHeight w:hRule="exact" w:val="283"/>
          <w:jc w:val="center"/>
        </w:trPr>
        <w:tc>
          <w:tcPr>
            <w:tcW w:w="577" w:type="dxa"/>
          </w:tcPr>
          <w:p w:rsidR="00300680" w:rsidRPr="00AF7E7A" w:rsidRDefault="00300680" w:rsidP="00300680">
            <w:pPr>
              <w:jc w:val="center"/>
            </w:pPr>
            <w:r>
              <w:t>18</w:t>
            </w:r>
            <w:r w:rsidRPr="00AF7E7A">
              <w:t>.</w:t>
            </w:r>
          </w:p>
        </w:tc>
        <w:tc>
          <w:tcPr>
            <w:tcW w:w="3779" w:type="dxa"/>
          </w:tcPr>
          <w:p w:rsidR="00300680" w:rsidRPr="00E1133F" w:rsidRDefault="00300680" w:rsidP="00300680">
            <w:r w:rsidRPr="00E1133F">
              <w:t> Чукотский авт.</w:t>
            </w:r>
            <w:r>
              <w:t xml:space="preserve"> </w:t>
            </w:r>
            <w:r w:rsidRPr="00E1133F">
              <w:t>округ</w:t>
            </w:r>
          </w:p>
        </w:tc>
        <w:tc>
          <w:tcPr>
            <w:tcW w:w="815" w:type="dxa"/>
          </w:tcPr>
          <w:p w:rsidR="00300680" w:rsidRPr="00E1133F" w:rsidRDefault="00300680" w:rsidP="00300680">
            <w:pPr>
              <w:jc w:val="center"/>
            </w:pPr>
            <w:r w:rsidRPr="00E1133F">
              <w:t>36,3</w:t>
            </w:r>
          </w:p>
        </w:tc>
        <w:tc>
          <w:tcPr>
            <w:tcW w:w="709" w:type="dxa"/>
          </w:tcPr>
          <w:p w:rsidR="00300680" w:rsidRPr="00AF7E7A" w:rsidRDefault="00300680" w:rsidP="000E5ADD">
            <w:pPr>
              <w:jc w:val="center"/>
            </w:pPr>
            <w:r w:rsidRPr="00AF7E7A">
              <w:t>5</w:t>
            </w:r>
            <w:r w:rsidR="000E5ADD">
              <w:t>0</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Смоленская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27,6</w:t>
            </w:r>
          </w:p>
        </w:tc>
      </w:tr>
      <w:tr w:rsidR="00300680" w:rsidRPr="00AF7E7A" w:rsidTr="004B799F">
        <w:trPr>
          <w:trHeight w:hRule="exact" w:val="283"/>
          <w:jc w:val="center"/>
        </w:trPr>
        <w:tc>
          <w:tcPr>
            <w:tcW w:w="577" w:type="dxa"/>
          </w:tcPr>
          <w:p w:rsidR="00300680" w:rsidRPr="00AF7E7A" w:rsidRDefault="00300680" w:rsidP="00300680">
            <w:pPr>
              <w:jc w:val="center"/>
            </w:pPr>
            <w:r>
              <w:t>19</w:t>
            </w:r>
            <w:r w:rsidRPr="00AF7E7A">
              <w:t>.</w:t>
            </w:r>
          </w:p>
        </w:tc>
        <w:tc>
          <w:tcPr>
            <w:tcW w:w="3779" w:type="dxa"/>
          </w:tcPr>
          <w:p w:rsidR="00300680" w:rsidRPr="00E1133F" w:rsidRDefault="00300680" w:rsidP="00300680">
            <w:r w:rsidRPr="00E1133F">
              <w:t> Республика Алтай</w:t>
            </w:r>
          </w:p>
        </w:tc>
        <w:tc>
          <w:tcPr>
            <w:tcW w:w="815" w:type="dxa"/>
          </w:tcPr>
          <w:p w:rsidR="00300680" w:rsidRPr="00E1133F" w:rsidRDefault="00300680" w:rsidP="00300680">
            <w:pPr>
              <w:jc w:val="center"/>
            </w:pPr>
            <w:r w:rsidRPr="00E1133F">
              <w:t>36,2</w:t>
            </w:r>
          </w:p>
        </w:tc>
        <w:tc>
          <w:tcPr>
            <w:tcW w:w="709" w:type="dxa"/>
          </w:tcPr>
          <w:p w:rsidR="00300680" w:rsidRPr="00AF7E7A" w:rsidRDefault="00300680" w:rsidP="000E5ADD">
            <w:pPr>
              <w:jc w:val="center"/>
            </w:pPr>
            <w:r w:rsidRPr="00AF7E7A">
              <w:t>5</w:t>
            </w:r>
            <w:r w:rsidR="000E5ADD">
              <w:t>0</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Республика Марий Эл</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27,6</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2</w:t>
            </w:r>
            <w:r>
              <w:t>0</w:t>
            </w:r>
            <w:r w:rsidRPr="00AF7E7A">
              <w:t>.</w:t>
            </w:r>
          </w:p>
        </w:tc>
        <w:tc>
          <w:tcPr>
            <w:tcW w:w="3779" w:type="dxa"/>
          </w:tcPr>
          <w:p w:rsidR="00300680" w:rsidRPr="00E1133F" w:rsidRDefault="00300680" w:rsidP="00300680">
            <w:r w:rsidRPr="00E1133F">
              <w:t> Пензенская область</w:t>
            </w:r>
          </w:p>
        </w:tc>
        <w:tc>
          <w:tcPr>
            <w:tcW w:w="815" w:type="dxa"/>
          </w:tcPr>
          <w:p w:rsidR="00300680" w:rsidRPr="00E1133F" w:rsidRDefault="00300680" w:rsidP="00300680">
            <w:pPr>
              <w:jc w:val="center"/>
            </w:pPr>
            <w:r w:rsidRPr="00E1133F">
              <w:t>35,8</w:t>
            </w:r>
          </w:p>
        </w:tc>
        <w:tc>
          <w:tcPr>
            <w:tcW w:w="709" w:type="dxa"/>
          </w:tcPr>
          <w:p w:rsidR="00300680" w:rsidRPr="00AF7E7A" w:rsidRDefault="00300680" w:rsidP="000E5ADD">
            <w:pPr>
              <w:jc w:val="center"/>
            </w:pPr>
            <w:r w:rsidRPr="00AF7E7A">
              <w:t>5</w:t>
            </w:r>
            <w:r w:rsidR="000E5ADD">
              <w:t>1</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Тверская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27,3</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2</w:t>
            </w:r>
            <w:r>
              <w:t>1</w:t>
            </w:r>
            <w:r w:rsidRPr="00AF7E7A">
              <w:t>.</w:t>
            </w:r>
          </w:p>
        </w:tc>
        <w:tc>
          <w:tcPr>
            <w:tcW w:w="3779" w:type="dxa"/>
          </w:tcPr>
          <w:p w:rsidR="00300680" w:rsidRPr="00E1133F" w:rsidRDefault="00300680" w:rsidP="00300680">
            <w:r w:rsidRPr="00E1133F">
              <w:t> Омская область</w:t>
            </w:r>
          </w:p>
        </w:tc>
        <w:tc>
          <w:tcPr>
            <w:tcW w:w="815" w:type="dxa"/>
          </w:tcPr>
          <w:p w:rsidR="00300680" w:rsidRPr="00E1133F" w:rsidRDefault="00300680" w:rsidP="00300680">
            <w:pPr>
              <w:jc w:val="center"/>
            </w:pPr>
            <w:r w:rsidRPr="00E1133F">
              <w:t>35,5</w:t>
            </w:r>
          </w:p>
        </w:tc>
        <w:tc>
          <w:tcPr>
            <w:tcW w:w="709" w:type="dxa"/>
          </w:tcPr>
          <w:p w:rsidR="00300680" w:rsidRPr="00AF7E7A" w:rsidRDefault="00300680" w:rsidP="000E5ADD">
            <w:pPr>
              <w:jc w:val="center"/>
            </w:pPr>
            <w:r w:rsidRPr="00AF7E7A">
              <w:t>5</w:t>
            </w:r>
            <w:r w:rsidR="000E5ADD">
              <w:t>2</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Ярославская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27,0</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2</w:t>
            </w:r>
            <w:r>
              <w:t>2</w:t>
            </w:r>
            <w:r w:rsidRPr="00AF7E7A">
              <w:t>.</w:t>
            </w:r>
          </w:p>
        </w:tc>
        <w:tc>
          <w:tcPr>
            <w:tcW w:w="3779" w:type="dxa"/>
          </w:tcPr>
          <w:p w:rsidR="00300680" w:rsidRPr="00E1133F" w:rsidRDefault="00300680" w:rsidP="00300680">
            <w:r w:rsidRPr="00E1133F">
              <w:t> Тамбовская область</w:t>
            </w:r>
          </w:p>
        </w:tc>
        <w:tc>
          <w:tcPr>
            <w:tcW w:w="815" w:type="dxa"/>
          </w:tcPr>
          <w:p w:rsidR="00300680" w:rsidRPr="00E1133F" w:rsidRDefault="00300680" w:rsidP="00300680">
            <w:pPr>
              <w:jc w:val="center"/>
            </w:pPr>
            <w:r w:rsidRPr="00E1133F">
              <w:t>35,0</w:t>
            </w:r>
          </w:p>
        </w:tc>
        <w:tc>
          <w:tcPr>
            <w:tcW w:w="709" w:type="dxa"/>
          </w:tcPr>
          <w:p w:rsidR="00300680" w:rsidRPr="00AF7E7A" w:rsidRDefault="00300680" w:rsidP="000E5ADD">
            <w:pPr>
              <w:jc w:val="center"/>
            </w:pPr>
            <w:r w:rsidRPr="00AF7E7A">
              <w:t>5</w:t>
            </w:r>
            <w:r w:rsidR="000E5ADD">
              <w:t>2</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Магаданская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27,0</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2</w:t>
            </w:r>
            <w:r>
              <w:t>3</w:t>
            </w:r>
            <w:r w:rsidRPr="00AF7E7A">
              <w:t>.</w:t>
            </w:r>
          </w:p>
        </w:tc>
        <w:tc>
          <w:tcPr>
            <w:tcW w:w="3779" w:type="dxa"/>
          </w:tcPr>
          <w:p w:rsidR="00300680" w:rsidRPr="00E1133F" w:rsidRDefault="00300680" w:rsidP="00300680">
            <w:r w:rsidRPr="00E1133F">
              <w:t> Ивановская область</w:t>
            </w:r>
          </w:p>
        </w:tc>
        <w:tc>
          <w:tcPr>
            <w:tcW w:w="815" w:type="dxa"/>
          </w:tcPr>
          <w:p w:rsidR="00300680" w:rsidRPr="00E1133F" w:rsidRDefault="00300680" w:rsidP="00300680">
            <w:pPr>
              <w:jc w:val="center"/>
            </w:pPr>
            <w:r w:rsidRPr="00E1133F">
              <w:t>34,9</w:t>
            </w:r>
          </w:p>
        </w:tc>
        <w:tc>
          <w:tcPr>
            <w:tcW w:w="709" w:type="dxa"/>
          </w:tcPr>
          <w:p w:rsidR="00300680" w:rsidRPr="00AF7E7A" w:rsidRDefault="00300680" w:rsidP="000E5ADD">
            <w:pPr>
              <w:jc w:val="center"/>
            </w:pPr>
            <w:r w:rsidRPr="00AF7E7A">
              <w:t>5</w:t>
            </w:r>
            <w:r w:rsidR="000E5ADD">
              <w:t>3</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Республика Северная </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25,6</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2</w:t>
            </w:r>
            <w:r>
              <w:t>3</w:t>
            </w:r>
            <w:r w:rsidRPr="00AF7E7A">
              <w:t>.</w:t>
            </w:r>
          </w:p>
        </w:tc>
        <w:tc>
          <w:tcPr>
            <w:tcW w:w="3779" w:type="dxa"/>
          </w:tcPr>
          <w:p w:rsidR="00300680" w:rsidRPr="00E1133F" w:rsidRDefault="00300680" w:rsidP="00300680">
            <w:r w:rsidRPr="00E1133F">
              <w:t> Белгородская область</w:t>
            </w:r>
          </w:p>
        </w:tc>
        <w:tc>
          <w:tcPr>
            <w:tcW w:w="815" w:type="dxa"/>
          </w:tcPr>
          <w:p w:rsidR="00300680" w:rsidRPr="00E1133F" w:rsidRDefault="00300680" w:rsidP="00300680">
            <w:pPr>
              <w:jc w:val="center"/>
            </w:pPr>
            <w:r w:rsidRPr="00E1133F">
              <w:t>34,9</w:t>
            </w:r>
          </w:p>
        </w:tc>
        <w:tc>
          <w:tcPr>
            <w:tcW w:w="709" w:type="dxa"/>
          </w:tcPr>
          <w:p w:rsidR="00300680" w:rsidRPr="00AF7E7A" w:rsidRDefault="00300680" w:rsidP="000E5ADD">
            <w:pPr>
              <w:jc w:val="center"/>
            </w:pPr>
            <w:r w:rsidRPr="00AF7E7A">
              <w:t>5</w:t>
            </w:r>
            <w:r w:rsidR="000E5ADD">
              <w:t>4</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Ханты-Мансийский</w:t>
            </w:r>
            <w:r>
              <w:rPr>
                <w:rFonts w:cs="Times New Roman"/>
                <w:color w:val="000000"/>
              </w:rPr>
              <w:t xml:space="preserve"> </w:t>
            </w:r>
            <w:r w:rsidRPr="00300680">
              <w:rPr>
                <w:rFonts w:cs="Times New Roman"/>
                <w:color w:val="000000"/>
              </w:rPr>
              <w:t> </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25,1</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2</w:t>
            </w:r>
            <w:r>
              <w:t>3</w:t>
            </w:r>
            <w:r w:rsidRPr="00AF7E7A">
              <w:t>.</w:t>
            </w:r>
          </w:p>
        </w:tc>
        <w:tc>
          <w:tcPr>
            <w:tcW w:w="3779" w:type="dxa"/>
          </w:tcPr>
          <w:p w:rsidR="00300680" w:rsidRPr="00E1133F" w:rsidRDefault="00300680" w:rsidP="00300680">
            <w:r w:rsidRPr="00E1133F">
              <w:t> Воронежская область</w:t>
            </w:r>
          </w:p>
        </w:tc>
        <w:tc>
          <w:tcPr>
            <w:tcW w:w="815" w:type="dxa"/>
          </w:tcPr>
          <w:p w:rsidR="00300680" w:rsidRPr="00E1133F" w:rsidRDefault="00300680" w:rsidP="00300680">
            <w:pPr>
              <w:jc w:val="center"/>
            </w:pPr>
            <w:r w:rsidRPr="00E1133F">
              <w:t>34,9</w:t>
            </w:r>
          </w:p>
        </w:tc>
        <w:tc>
          <w:tcPr>
            <w:tcW w:w="709" w:type="dxa"/>
          </w:tcPr>
          <w:p w:rsidR="00300680" w:rsidRPr="00AF7E7A" w:rsidRDefault="00300680" w:rsidP="000E5ADD">
            <w:pPr>
              <w:jc w:val="center"/>
            </w:pPr>
            <w:r>
              <w:t>5</w:t>
            </w:r>
            <w:r w:rsidR="000E5ADD">
              <w:t>5</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Республика Крым</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25,0</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2</w:t>
            </w:r>
            <w:r>
              <w:t>4</w:t>
            </w:r>
            <w:r w:rsidRPr="00AF7E7A">
              <w:t>.</w:t>
            </w:r>
          </w:p>
        </w:tc>
        <w:tc>
          <w:tcPr>
            <w:tcW w:w="3779" w:type="dxa"/>
          </w:tcPr>
          <w:p w:rsidR="00300680" w:rsidRPr="00E1133F" w:rsidRDefault="00300680" w:rsidP="00300680">
            <w:r w:rsidRPr="00E1133F">
              <w:t> Еврейская авт.</w:t>
            </w:r>
            <w:r>
              <w:t xml:space="preserve"> </w:t>
            </w:r>
            <w:r w:rsidRPr="00E1133F">
              <w:t>область</w:t>
            </w:r>
          </w:p>
        </w:tc>
        <w:tc>
          <w:tcPr>
            <w:tcW w:w="815" w:type="dxa"/>
          </w:tcPr>
          <w:p w:rsidR="00300680" w:rsidRPr="00E1133F" w:rsidRDefault="00300680" w:rsidP="00300680">
            <w:pPr>
              <w:jc w:val="center"/>
            </w:pPr>
            <w:r w:rsidRPr="00E1133F">
              <w:t>34,8</w:t>
            </w:r>
          </w:p>
        </w:tc>
        <w:tc>
          <w:tcPr>
            <w:tcW w:w="709" w:type="dxa"/>
          </w:tcPr>
          <w:p w:rsidR="00300680" w:rsidRPr="00AF7E7A" w:rsidRDefault="000E5ADD" w:rsidP="00300680">
            <w:pPr>
              <w:jc w:val="center"/>
            </w:pPr>
            <w:r>
              <w:t>56</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Калининградская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24,8</w:t>
            </w:r>
          </w:p>
        </w:tc>
      </w:tr>
      <w:tr w:rsidR="00300680" w:rsidRPr="00AF7E7A" w:rsidTr="004B799F">
        <w:trPr>
          <w:trHeight w:hRule="exact" w:val="283"/>
          <w:jc w:val="center"/>
        </w:trPr>
        <w:tc>
          <w:tcPr>
            <w:tcW w:w="577" w:type="dxa"/>
          </w:tcPr>
          <w:p w:rsidR="00300680" w:rsidRPr="00AF7E7A" w:rsidRDefault="00300680" w:rsidP="00300680">
            <w:pPr>
              <w:jc w:val="center"/>
            </w:pPr>
            <w:r>
              <w:t>25</w:t>
            </w:r>
            <w:r w:rsidRPr="00AF7E7A">
              <w:t>.</w:t>
            </w:r>
          </w:p>
        </w:tc>
        <w:tc>
          <w:tcPr>
            <w:tcW w:w="3779" w:type="dxa"/>
          </w:tcPr>
          <w:p w:rsidR="00300680" w:rsidRPr="00E1133F" w:rsidRDefault="00300680" w:rsidP="00300680">
            <w:r w:rsidRPr="00E1133F">
              <w:t> Ульяновская область</w:t>
            </w:r>
          </w:p>
        </w:tc>
        <w:tc>
          <w:tcPr>
            <w:tcW w:w="815" w:type="dxa"/>
          </w:tcPr>
          <w:p w:rsidR="00300680" w:rsidRPr="00E1133F" w:rsidRDefault="00300680" w:rsidP="00300680">
            <w:pPr>
              <w:jc w:val="center"/>
            </w:pPr>
            <w:r w:rsidRPr="00E1133F">
              <w:t>34,7</w:t>
            </w:r>
          </w:p>
        </w:tc>
        <w:tc>
          <w:tcPr>
            <w:tcW w:w="709" w:type="dxa"/>
          </w:tcPr>
          <w:p w:rsidR="00300680" w:rsidRPr="00AF7E7A" w:rsidRDefault="000E5ADD" w:rsidP="00300680">
            <w:pPr>
              <w:jc w:val="center"/>
            </w:pPr>
            <w:r>
              <w:t>57</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Псковская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24,7</w:t>
            </w:r>
          </w:p>
        </w:tc>
      </w:tr>
      <w:tr w:rsidR="00300680" w:rsidRPr="00AF7E7A" w:rsidTr="004B799F">
        <w:trPr>
          <w:trHeight w:hRule="exact" w:val="283"/>
          <w:jc w:val="center"/>
        </w:trPr>
        <w:tc>
          <w:tcPr>
            <w:tcW w:w="577" w:type="dxa"/>
          </w:tcPr>
          <w:p w:rsidR="00300680" w:rsidRPr="00AF7E7A" w:rsidRDefault="00300680" w:rsidP="00300680">
            <w:pPr>
              <w:jc w:val="center"/>
            </w:pPr>
            <w:r>
              <w:t>26</w:t>
            </w:r>
            <w:r w:rsidRPr="00AF7E7A">
              <w:t>.</w:t>
            </w:r>
          </w:p>
        </w:tc>
        <w:tc>
          <w:tcPr>
            <w:tcW w:w="3779" w:type="dxa"/>
          </w:tcPr>
          <w:p w:rsidR="00300680" w:rsidRPr="00E1133F" w:rsidRDefault="00300680" w:rsidP="00300680">
            <w:r w:rsidRPr="00E1133F">
              <w:t> Республика Мордовия</w:t>
            </w:r>
          </w:p>
        </w:tc>
        <w:tc>
          <w:tcPr>
            <w:tcW w:w="815" w:type="dxa"/>
          </w:tcPr>
          <w:p w:rsidR="00300680" w:rsidRPr="00E1133F" w:rsidRDefault="00300680" w:rsidP="00300680">
            <w:pPr>
              <w:jc w:val="center"/>
            </w:pPr>
            <w:r w:rsidRPr="00E1133F">
              <w:t>34,0</w:t>
            </w:r>
          </w:p>
        </w:tc>
        <w:tc>
          <w:tcPr>
            <w:tcW w:w="709" w:type="dxa"/>
          </w:tcPr>
          <w:p w:rsidR="00300680" w:rsidRPr="00AF7E7A" w:rsidRDefault="000E5ADD" w:rsidP="00300680">
            <w:pPr>
              <w:jc w:val="center"/>
            </w:pPr>
            <w:r>
              <w:t>58</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Рязанская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24,6</w:t>
            </w:r>
          </w:p>
        </w:tc>
      </w:tr>
      <w:tr w:rsidR="00300680" w:rsidRPr="00AF7E7A" w:rsidTr="004B799F">
        <w:trPr>
          <w:trHeight w:hRule="exact" w:val="283"/>
          <w:jc w:val="center"/>
        </w:trPr>
        <w:tc>
          <w:tcPr>
            <w:tcW w:w="577" w:type="dxa"/>
          </w:tcPr>
          <w:p w:rsidR="00300680" w:rsidRPr="00AF7E7A" w:rsidRDefault="00300680" w:rsidP="00300680">
            <w:pPr>
              <w:jc w:val="center"/>
            </w:pPr>
            <w:r>
              <w:t>26</w:t>
            </w:r>
            <w:r w:rsidRPr="00AF7E7A">
              <w:t>.</w:t>
            </w:r>
          </w:p>
        </w:tc>
        <w:tc>
          <w:tcPr>
            <w:tcW w:w="3779" w:type="dxa"/>
          </w:tcPr>
          <w:p w:rsidR="00300680" w:rsidRPr="00E1133F" w:rsidRDefault="00300680" w:rsidP="00300680">
            <w:r w:rsidRPr="00E1133F">
              <w:t> Архангельская область </w:t>
            </w:r>
          </w:p>
        </w:tc>
        <w:tc>
          <w:tcPr>
            <w:tcW w:w="815" w:type="dxa"/>
          </w:tcPr>
          <w:p w:rsidR="00300680" w:rsidRPr="00E1133F" w:rsidRDefault="00300680" w:rsidP="00300680">
            <w:pPr>
              <w:jc w:val="center"/>
            </w:pPr>
            <w:r w:rsidRPr="00E1133F">
              <w:t>34,0</w:t>
            </w:r>
          </w:p>
        </w:tc>
        <w:tc>
          <w:tcPr>
            <w:tcW w:w="709" w:type="dxa"/>
          </w:tcPr>
          <w:p w:rsidR="00300680" w:rsidRPr="00AF7E7A" w:rsidRDefault="000E5ADD" w:rsidP="00300680">
            <w:pPr>
              <w:jc w:val="center"/>
            </w:pPr>
            <w:r>
              <w:t>59</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Иркутская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24,5</w:t>
            </w:r>
          </w:p>
        </w:tc>
      </w:tr>
      <w:tr w:rsidR="00300680" w:rsidRPr="00AF7E7A" w:rsidTr="004B799F">
        <w:trPr>
          <w:trHeight w:hRule="exact" w:val="283"/>
          <w:jc w:val="center"/>
        </w:trPr>
        <w:tc>
          <w:tcPr>
            <w:tcW w:w="577" w:type="dxa"/>
          </w:tcPr>
          <w:p w:rsidR="00300680" w:rsidRPr="00AF7E7A" w:rsidRDefault="00300680" w:rsidP="00300680">
            <w:pPr>
              <w:jc w:val="center"/>
            </w:pPr>
            <w:r>
              <w:t>27</w:t>
            </w:r>
            <w:r w:rsidRPr="00AF7E7A">
              <w:t>.</w:t>
            </w:r>
          </w:p>
        </w:tc>
        <w:tc>
          <w:tcPr>
            <w:tcW w:w="3779" w:type="dxa"/>
          </w:tcPr>
          <w:p w:rsidR="00300680" w:rsidRPr="00E1133F" w:rsidRDefault="00300680" w:rsidP="00300680">
            <w:r w:rsidRPr="00E1133F">
              <w:t> Ямало-Ненецкий </w:t>
            </w:r>
            <w:r>
              <w:t>авт. округ</w:t>
            </w:r>
          </w:p>
        </w:tc>
        <w:tc>
          <w:tcPr>
            <w:tcW w:w="815" w:type="dxa"/>
          </w:tcPr>
          <w:p w:rsidR="00300680" w:rsidRPr="00E1133F" w:rsidRDefault="00300680" w:rsidP="00300680">
            <w:pPr>
              <w:jc w:val="center"/>
            </w:pPr>
            <w:r w:rsidRPr="00E1133F">
              <w:t>33,3</w:t>
            </w:r>
          </w:p>
        </w:tc>
        <w:tc>
          <w:tcPr>
            <w:tcW w:w="709" w:type="dxa"/>
          </w:tcPr>
          <w:p w:rsidR="00300680" w:rsidRPr="00AF7E7A" w:rsidRDefault="00300680" w:rsidP="000E5ADD">
            <w:pPr>
              <w:jc w:val="center"/>
            </w:pPr>
            <w:r w:rsidRPr="00AF7E7A">
              <w:t>6</w:t>
            </w:r>
            <w:r w:rsidR="000E5ADD">
              <w:t>0</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Нижегородская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23,8</w:t>
            </w:r>
          </w:p>
        </w:tc>
      </w:tr>
      <w:tr w:rsidR="00300680" w:rsidRPr="00AF7E7A" w:rsidTr="004B799F">
        <w:trPr>
          <w:trHeight w:hRule="exact" w:val="283"/>
          <w:jc w:val="center"/>
        </w:trPr>
        <w:tc>
          <w:tcPr>
            <w:tcW w:w="577" w:type="dxa"/>
          </w:tcPr>
          <w:p w:rsidR="00300680" w:rsidRPr="00AF7E7A" w:rsidRDefault="00300680" w:rsidP="00300680">
            <w:pPr>
              <w:jc w:val="center"/>
            </w:pPr>
            <w:r>
              <w:t>28</w:t>
            </w:r>
            <w:r w:rsidRPr="00AF7E7A">
              <w:t>.</w:t>
            </w:r>
          </w:p>
        </w:tc>
        <w:tc>
          <w:tcPr>
            <w:tcW w:w="3779" w:type="dxa"/>
          </w:tcPr>
          <w:p w:rsidR="00300680" w:rsidRPr="00E1133F" w:rsidRDefault="00300680" w:rsidP="00300680">
            <w:r w:rsidRPr="00E1133F">
              <w:t> Ленинградская область</w:t>
            </w:r>
          </w:p>
        </w:tc>
        <w:tc>
          <w:tcPr>
            <w:tcW w:w="815" w:type="dxa"/>
          </w:tcPr>
          <w:p w:rsidR="00300680" w:rsidRPr="00E1133F" w:rsidRDefault="00300680" w:rsidP="00300680">
            <w:pPr>
              <w:jc w:val="center"/>
            </w:pPr>
            <w:r w:rsidRPr="00E1133F">
              <w:t>33,0</w:t>
            </w:r>
          </w:p>
        </w:tc>
        <w:tc>
          <w:tcPr>
            <w:tcW w:w="709" w:type="dxa"/>
          </w:tcPr>
          <w:p w:rsidR="00300680" w:rsidRPr="00AF7E7A" w:rsidRDefault="00300680" w:rsidP="000E5ADD">
            <w:pPr>
              <w:jc w:val="center"/>
            </w:pPr>
            <w:r w:rsidRPr="00AF7E7A">
              <w:t>6</w:t>
            </w:r>
            <w:r w:rsidR="000E5ADD">
              <w:t>1</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Республика Тыва</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23,4</w:t>
            </w:r>
          </w:p>
        </w:tc>
      </w:tr>
      <w:tr w:rsidR="00300680" w:rsidRPr="00AF7E7A" w:rsidTr="004B799F">
        <w:trPr>
          <w:trHeight w:hRule="exact" w:val="283"/>
          <w:jc w:val="center"/>
        </w:trPr>
        <w:tc>
          <w:tcPr>
            <w:tcW w:w="577" w:type="dxa"/>
          </w:tcPr>
          <w:p w:rsidR="00300680" w:rsidRPr="00AF7E7A" w:rsidRDefault="00300680" w:rsidP="00300680">
            <w:pPr>
              <w:jc w:val="center"/>
            </w:pPr>
            <w:r>
              <w:t>28</w:t>
            </w:r>
            <w:r w:rsidRPr="00AF7E7A">
              <w:t>.</w:t>
            </w:r>
          </w:p>
        </w:tc>
        <w:tc>
          <w:tcPr>
            <w:tcW w:w="3779" w:type="dxa"/>
          </w:tcPr>
          <w:p w:rsidR="00300680" w:rsidRPr="00E1133F" w:rsidRDefault="00300680" w:rsidP="00300680">
            <w:r w:rsidRPr="00E1133F">
              <w:t> Хабаровский край</w:t>
            </w:r>
          </w:p>
        </w:tc>
        <w:tc>
          <w:tcPr>
            <w:tcW w:w="815" w:type="dxa"/>
          </w:tcPr>
          <w:p w:rsidR="00300680" w:rsidRPr="00E1133F" w:rsidRDefault="00300680" w:rsidP="00300680">
            <w:pPr>
              <w:jc w:val="center"/>
            </w:pPr>
            <w:r w:rsidRPr="00E1133F">
              <w:t>33,0</w:t>
            </w:r>
          </w:p>
        </w:tc>
        <w:tc>
          <w:tcPr>
            <w:tcW w:w="709" w:type="dxa"/>
          </w:tcPr>
          <w:p w:rsidR="00300680" w:rsidRPr="00AF7E7A" w:rsidRDefault="00300680" w:rsidP="000E5ADD">
            <w:pPr>
              <w:jc w:val="center"/>
            </w:pPr>
            <w:r w:rsidRPr="00AF7E7A">
              <w:t>6</w:t>
            </w:r>
            <w:r w:rsidR="000E5ADD">
              <w:t>2</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Карачаево-Черкесская </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22,6</w:t>
            </w:r>
          </w:p>
        </w:tc>
      </w:tr>
      <w:tr w:rsidR="00300680" w:rsidRPr="00AF7E7A" w:rsidTr="004B799F">
        <w:trPr>
          <w:trHeight w:hRule="exact" w:val="283"/>
          <w:jc w:val="center"/>
        </w:trPr>
        <w:tc>
          <w:tcPr>
            <w:tcW w:w="577" w:type="dxa"/>
          </w:tcPr>
          <w:p w:rsidR="00300680" w:rsidRPr="00AF7E7A" w:rsidRDefault="00300680" w:rsidP="00300680">
            <w:pPr>
              <w:jc w:val="center"/>
            </w:pPr>
            <w:r>
              <w:t>29</w:t>
            </w:r>
            <w:r w:rsidRPr="00AF7E7A">
              <w:t>.</w:t>
            </w:r>
          </w:p>
        </w:tc>
        <w:tc>
          <w:tcPr>
            <w:tcW w:w="3779" w:type="dxa"/>
          </w:tcPr>
          <w:p w:rsidR="00300680" w:rsidRPr="00E1133F" w:rsidRDefault="00300680" w:rsidP="00300680">
            <w:r w:rsidRPr="00E1133F">
              <w:t> Брянская область</w:t>
            </w:r>
          </w:p>
        </w:tc>
        <w:tc>
          <w:tcPr>
            <w:tcW w:w="815" w:type="dxa"/>
          </w:tcPr>
          <w:p w:rsidR="00300680" w:rsidRPr="00E1133F" w:rsidRDefault="00300680" w:rsidP="00300680">
            <w:pPr>
              <w:jc w:val="center"/>
            </w:pPr>
            <w:r w:rsidRPr="00E1133F">
              <w:t>32,7</w:t>
            </w:r>
          </w:p>
        </w:tc>
        <w:tc>
          <w:tcPr>
            <w:tcW w:w="709" w:type="dxa"/>
          </w:tcPr>
          <w:p w:rsidR="00300680" w:rsidRPr="00AF7E7A" w:rsidRDefault="00300680" w:rsidP="000E5ADD">
            <w:pPr>
              <w:jc w:val="center"/>
            </w:pPr>
            <w:r w:rsidRPr="00AF7E7A">
              <w:t>6</w:t>
            </w:r>
            <w:r w:rsidR="000E5ADD">
              <w:t>3</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Липецкая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21,4</w:t>
            </w:r>
          </w:p>
        </w:tc>
      </w:tr>
      <w:tr w:rsidR="00300680" w:rsidRPr="00AF7E7A" w:rsidTr="004B799F">
        <w:trPr>
          <w:trHeight w:hRule="exact" w:val="283"/>
          <w:jc w:val="center"/>
        </w:trPr>
        <w:tc>
          <w:tcPr>
            <w:tcW w:w="577" w:type="dxa"/>
          </w:tcPr>
          <w:p w:rsidR="00300680" w:rsidRPr="00AF7E7A" w:rsidRDefault="00300680" w:rsidP="00300680">
            <w:pPr>
              <w:jc w:val="center"/>
            </w:pPr>
            <w:r>
              <w:t>30</w:t>
            </w:r>
            <w:r w:rsidRPr="00AF7E7A">
              <w:t>.</w:t>
            </w:r>
          </w:p>
        </w:tc>
        <w:tc>
          <w:tcPr>
            <w:tcW w:w="3779" w:type="dxa"/>
          </w:tcPr>
          <w:p w:rsidR="00300680" w:rsidRPr="00E1133F" w:rsidRDefault="00300680" w:rsidP="00300680">
            <w:r w:rsidRPr="00E1133F">
              <w:t> Республика Башкортостан</w:t>
            </w:r>
          </w:p>
        </w:tc>
        <w:tc>
          <w:tcPr>
            <w:tcW w:w="815" w:type="dxa"/>
          </w:tcPr>
          <w:p w:rsidR="00300680" w:rsidRPr="00E1133F" w:rsidRDefault="00300680" w:rsidP="00300680">
            <w:pPr>
              <w:jc w:val="center"/>
            </w:pPr>
            <w:r w:rsidRPr="00E1133F">
              <w:t>32,6</w:t>
            </w:r>
          </w:p>
        </w:tc>
        <w:tc>
          <w:tcPr>
            <w:tcW w:w="709" w:type="dxa"/>
          </w:tcPr>
          <w:p w:rsidR="00300680" w:rsidRPr="00AF7E7A" w:rsidRDefault="00300680" w:rsidP="000E5ADD">
            <w:pPr>
              <w:jc w:val="center"/>
            </w:pPr>
            <w:r w:rsidRPr="00AF7E7A">
              <w:t>6</w:t>
            </w:r>
            <w:r w:rsidR="000E5ADD">
              <w:t>4</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г.</w:t>
            </w:r>
            <w:r>
              <w:rPr>
                <w:rFonts w:cs="Times New Roman"/>
                <w:color w:val="000000"/>
              </w:rPr>
              <w:t xml:space="preserve"> </w:t>
            </w:r>
            <w:r w:rsidRPr="00300680">
              <w:rPr>
                <w:rFonts w:cs="Times New Roman"/>
                <w:color w:val="000000"/>
              </w:rPr>
              <w:t>Севастополь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20,7</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3</w:t>
            </w:r>
            <w:r>
              <w:t>1</w:t>
            </w:r>
            <w:r w:rsidRPr="00AF7E7A">
              <w:t>.</w:t>
            </w:r>
          </w:p>
        </w:tc>
        <w:tc>
          <w:tcPr>
            <w:tcW w:w="3779" w:type="dxa"/>
          </w:tcPr>
          <w:p w:rsidR="00300680" w:rsidRPr="00E1133F" w:rsidRDefault="00300680" w:rsidP="00300680">
            <w:r w:rsidRPr="00E1133F">
              <w:t> Приморский край</w:t>
            </w:r>
          </w:p>
        </w:tc>
        <w:tc>
          <w:tcPr>
            <w:tcW w:w="815" w:type="dxa"/>
          </w:tcPr>
          <w:p w:rsidR="00300680" w:rsidRPr="00E1133F" w:rsidRDefault="00300680" w:rsidP="00300680">
            <w:pPr>
              <w:jc w:val="center"/>
            </w:pPr>
            <w:r w:rsidRPr="00E1133F">
              <w:t>32,5</w:t>
            </w:r>
          </w:p>
        </w:tc>
        <w:tc>
          <w:tcPr>
            <w:tcW w:w="709" w:type="dxa"/>
          </w:tcPr>
          <w:p w:rsidR="00300680" w:rsidRPr="00AF7E7A" w:rsidRDefault="00300680" w:rsidP="000E5ADD">
            <w:pPr>
              <w:jc w:val="center"/>
            </w:pPr>
            <w:r>
              <w:t>6</w:t>
            </w:r>
            <w:r w:rsidR="000E5ADD">
              <w:t>5</w:t>
            </w:r>
            <w:r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Республика Ингушетия</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19,3</w:t>
            </w:r>
          </w:p>
        </w:tc>
      </w:tr>
      <w:tr w:rsidR="00300680" w:rsidRPr="00AF7E7A" w:rsidTr="004B799F">
        <w:trPr>
          <w:trHeight w:hRule="exact" w:val="283"/>
          <w:jc w:val="center"/>
        </w:trPr>
        <w:tc>
          <w:tcPr>
            <w:tcW w:w="577" w:type="dxa"/>
          </w:tcPr>
          <w:p w:rsidR="00300680" w:rsidRPr="00AF7E7A" w:rsidRDefault="00300680" w:rsidP="00300680">
            <w:pPr>
              <w:jc w:val="center"/>
            </w:pPr>
            <w:r w:rsidRPr="00AF7E7A">
              <w:t>3</w:t>
            </w:r>
            <w:r>
              <w:t>2</w:t>
            </w:r>
            <w:r w:rsidRPr="00AF7E7A">
              <w:t>.</w:t>
            </w:r>
          </w:p>
        </w:tc>
        <w:tc>
          <w:tcPr>
            <w:tcW w:w="3779" w:type="dxa"/>
          </w:tcPr>
          <w:p w:rsidR="00300680" w:rsidRPr="00E1133F" w:rsidRDefault="00300680" w:rsidP="00300680">
            <w:r w:rsidRPr="00E1133F">
              <w:t> Удмуртская Республика</w:t>
            </w:r>
          </w:p>
        </w:tc>
        <w:tc>
          <w:tcPr>
            <w:tcW w:w="815" w:type="dxa"/>
          </w:tcPr>
          <w:p w:rsidR="00300680" w:rsidRPr="00E1133F" w:rsidRDefault="00300680" w:rsidP="00300680">
            <w:pPr>
              <w:jc w:val="center"/>
            </w:pPr>
            <w:r w:rsidRPr="00E1133F">
              <w:t>32,4</w:t>
            </w:r>
          </w:p>
        </w:tc>
        <w:tc>
          <w:tcPr>
            <w:tcW w:w="709" w:type="dxa"/>
          </w:tcPr>
          <w:p w:rsidR="00300680" w:rsidRPr="00AF7E7A" w:rsidRDefault="000E5ADD" w:rsidP="00300680">
            <w:pPr>
              <w:jc w:val="center"/>
            </w:pPr>
            <w:r>
              <w:t>66</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Калужская область</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18,3</w:t>
            </w:r>
          </w:p>
        </w:tc>
      </w:tr>
      <w:tr w:rsidR="00300680" w:rsidRPr="00AF7E7A" w:rsidTr="004B799F">
        <w:trPr>
          <w:trHeight w:hRule="exact" w:val="283"/>
          <w:jc w:val="center"/>
        </w:trPr>
        <w:tc>
          <w:tcPr>
            <w:tcW w:w="577" w:type="dxa"/>
          </w:tcPr>
          <w:p w:rsidR="00300680" w:rsidRPr="00AF7E7A" w:rsidRDefault="00300680" w:rsidP="00300680">
            <w:pPr>
              <w:jc w:val="center"/>
            </w:pPr>
            <w:r>
              <w:t>33</w:t>
            </w:r>
            <w:r w:rsidRPr="00AF7E7A">
              <w:t>.</w:t>
            </w:r>
          </w:p>
        </w:tc>
        <w:tc>
          <w:tcPr>
            <w:tcW w:w="3779" w:type="dxa"/>
          </w:tcPr>
          <w:p w:rsidR="00300680" w:rsidRPr="00E1133F" w:rsidRDefault="00300680" w:rsidP="00300680">
            <w:r w:rsidRPr="00E1133F">
              <w:t> Самарская область</w:t>
            </w:r>
          </w:p>
        </w:tc>
        <w:tc>
          <w:tcPr>
            <w:tcW w:w="815" w:type="dxa"/>
          </w:tcPr>
          <w:p w:rsidR="00300680" w:rsidRPr="00E1133F" w:rsidRDefault="00300680" w:rsidP="00300680">
            <w:pPr>
              <w:jc w:val="center"/>
            </w:pPr>
            <w:r w:rsidRPr="00E1133F">
              <w:t>31,8</w:t>
            </w:r>
          </w:p>
        </w:tc>
        <w:tc>
          <w:tcPr>
            <w:tcW w:w="709" w:type="dxa"/>
          </w:tcPr>
          <w:p w:rsidR="00300680" w:rsidRPr="00AF7E7A" w:rsidRDefault="000E5ADD" w:rsidP="00300680">
            <w:pPr>
              <w:jc w:val="center"/>
            </w:pPr>
            <w:r>
              <w:t>67</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г.</w:t>
            </w:r>
            <w:r>
              <w:rPr>
                <w:rFonts w:cs="Times New Roman"/>
                <w:color w:val="000000"/>
              </w:rPr>
              <w:t xml:space="preserve"> </w:t>
            </w:r>
            <w:r w:rsidRPr="00300680">
              <w:rPr>
                <w:rFonts w:cs="Times New Roman"/>
                <w:color w:val="000000"/>
              </w:rPr>
              <w:t>Санкт-Петербург</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17,8</w:t>
            </w:r>
          </w:p>
        </w:tc>
      </w:tr>
      <w:tr w:rsidR="00300680" w:rsidRPr="00AF7E7A" w:rsidTr="004B799F">
        <w:trPr>
          <w:trHeight w:hRule="exact" w:val="283"/>
          <w:jc w:val="center"/>
        </w:trPr>
        <w:tc>
          <w:tcPr>
            <w:tcW w:w="577" w:type="dxa"/>
          </w:tcPr>
          <w:p w:rsidR="00300680" w:rsidRPr="00AF7E7A" w:rsidRDefault="00300680" w:rsidP="00300680">
            <w:pPr>
              <w:jc w:val="center"/>
            </w:pPr>
            <w:r>
              <w:t>34</w:t>
            </w:r>
            <w:r w:rsidRPr="00AF7E7A">
              <w:t>.</w:t>
            </w:r>
          </w:p>
        </w:tc>
        <w:tc>
          <w:tcPr>
            <w:tcW w:w="3779" w:type="dxa"/>
          </w:tcPr>
          <w:p w:rsidR="00300680" w:rsidRPr="00E1133F" w:rsidRDefault="00300680" w:rsidP="00300680">
            <w:r w:rsidRPr="00E1133F">
              <w:t> Астраханская область</w:t>
            </w:r>
          </w:p>
        </w:tc>
        <w:tc>
          <w:tcPr>
            <w:tcW w:w="815" w:type="dxa"/>
          </w:tcPr>
          <w:p w:rsidR="00300680" w:rsidRPr="00E1133F" w:rsidRDefault="00300680" w:rsidP="00300680">
            <w:pPr>
              <w:jc w:val="center"/>
            </w:pPr>
            <w:r w:rsidRPr="00E1133F">
              <w:t>31,5</w:t>
            </w:r>
          </w:p>
        </w:tc>
        <w:tc>
          <w:tcPr>
            <w:tcW w:w="709" w:type="dxa"/>
          </w:tcPr>
          <w:p w:rsidR="00300680" w:rsidRPr="00AF7E7A" w:rsidRDefault="000E5ADD" w:rsidP="00300680">
            <w:pPr>
              <w:jc w:val="center"/>
            </w:pPr>
            <w:r>
              <w:t>68</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г.</w:t>
            </w:r>
            <w:r>
              <w:rPr>
                <w:rFonts w:cs="Times New Roman"/>
                <w:color w:val="000000"/>
              </w:rPr>
              <w:t xml:space="preserve"> </w:t>
            </w:r>
            <w:r w:rsidRPr="00300680">
              <w:rPr>
                <w:rFonts w:cs="Times New Roman"/>
                <w:color w:val="000000"/>
              </w:rPr>
              <w:t>Москва</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17,4</w:t>
            </w:r>
          </w:p>
        </w:tc>
      </w:tr>
      <w:tr w:rsidR="00300680" w:rsidRPr="00AF7E7A" w:rsidTr="004B799F">
        <w:trPr>
          <w:trHeight w:hRule="exact" w:val="283"/>
          <w:jc w:val="center"/>
        </w:trPr>
        <w:tc>
          <w:tcPr>
            <w:tcW w:w="577" w:type="dxa"/>
          </w:tcPr>
          <w:p w:rsidR="00300680" w:rsidRPr="00AF7E7A" w:rsidRDefault="00300680" w:rsidP="00300680">
            <w:pPr>
              <w:jc w:val="center"/>
            </w:pPr>
            <w:r>
              <w:t>35</w:t>
            </w:r>
            <w:r w:rsidRPr="00AF7E7A">
              <w:t>.</w:t>
            </w:r>
          </w:p>
        </w:tc>
        <w:tc>
          <w:tcPr>
            <w:tcW w:w="3779" w:type="dxa"/>
          </w:tcPr>
          <w:p w:rsidR="00300680" w:rsidRPr="00E1133F" w:rsidRDefault="00300680" w:rsidP="00300680">
            <w:r w:rsidRPr="00E1133F">
              <w:t> Костромская область</w:t>
            </w:r>
          </w:p>
        </w:tc>
        <w:tc>
          <w:tcPr>
            <w:tcW w:w="815" w:type="dxa"/>
          </w:tcPr>
          <w:p w:rsidR="00300680" w:rsidRPr="00E1133F" w:rsidRDefault="00300680" w:rsidP="00300680">
            <w:pPr>
              <w:jc w:val="center"/>
            </w:pPr>
            <w:r w:rsidRPr="00E1133F">
              <w:t>31,3</w:t>
            </w:r>
          </w:p>
        </w:tc>
        <w:tc>
          <w:tcPr>
            <w:tcW w:w="709" w:type="dxa"/>
          </w:tcPr>
          <w:p w:rsidR="00300680" w:rsidRPr="00AF7E7A" w:rsidRDefault="000E5ADD" w:rsidP="00300680">
            <w:pPr>
              <w:jc w:val="center"/>
            </w:pPr>
            <w:r>
              <w:t>69</w:t>
            </w:r>
            <w:r w:rsidR="00300680" w:rsidRPr="00AF7E7A">
              <w:t>.</w:t>
            </w: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r w:rsidRPr="00300680">
              <w:rPr>
                <w:rFonts w:cs="Times New Roman"/>
                <w:color w:val="000000"/>
              </w:rPr>
              <w:t> Кабардино-Балкарская </w:t>
            </w:r>
            <w:r>
              <w:rPr>
                <w:rFonts w:cs="Times New Roman"/>
                <w:color w:val="000000"/>
              </w:rPr>
              <w:t>Респ.</w:t>
            </w: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r w:rsidRPr="00300680">
              <w:rPr>
                <w:rFonts w:cs="Calibri"/>
                <w:color w:val="000000"/>
              </w:rPr>
              <w:t>16,4</w:t>
            </w:r>
          </w:p>
        </w:tc>
      </w:tr>
      <w:tr w:rsidR="00300680" w:rsidRPr="00AF7E7A" w:rsidTr="004B799F">
        <w:trPr>
          <w:trHeight w:hRule="exact" w:val="283"/>
          <w:jc w:val="center"/>
        </w:trPr>
        <w:tc>
          <w:tcPr>
            <w:tcW w:w="577" w:type="dxa"/>
          </w:tcPr>
          <w:p w:rsidR="00300680" w:rsidRPr="00AF7E7A" w:rsidRDefault="00300680" w:rsidP="00300680">
            <w:pPr>
              <w:jc w:val="center"/>
            </w:pPr>
            <w:r>
              <w:t>36.</w:t>
            </w:r>
          </w:p>
        </w:tc>
        <w:tc>
          <w:tcPr>
            <w:tcW w:w="3779" w:type="dxa"/>
          </w:tcPr>
          <w:p w:rsidR="00300680" w:rsidRPr="00E1133F" w:rsidRDefault="00300680" w:rsidP="00300680">
            <w:r w:rsidRPr="00E1133F">
              <w:t> Новосибирская область</w:t>
            </w:r>
          </w:p>
        </w:tc>
        <w:tc>
          <w:tcPr>
            <w:tcW w:w="815" w:type="dxa"/>
          </w:tcPr>
          <w:p w:rsidR="00300680" w:rsidRDefault="00300680" w:rsidP="00300680">
            <w:pPr>
              <w:jc w:val="center"/>
            </w:pPr>
            <w:r w:rsidRPr="00E1133F">
              <w:t>31,2</w:t>
            </w:r>
          </w:p>
        </w:tc>
        <w:tc>
          <w:tcPr>
            <w:tcW w:w="709" w:type="dxa"/>
          </w:tcPr>
          <w:p w:rsidR="00300680" w:rsidRPr="00AF7E7A" w:rsidRDefault="00300680" w:rsidP="00300680">
            <w:pPr>
              <w:jc w:val="center"/>
            </w:pP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p>
        </w:tc>
      </w:tr>
      <w:tr w:rsidR="00300680" w:rsidRPr="00AF7E7A" w:rsidTr="004B799F">
        <w:trPr>
          <w:trHeight w:hRule="exact" w:val="283"/>
          <w:jc w:val="center"/>
        </w:trPr>
        <w:tc>
          <w:tcPr>
            <w:tcW w:w="577" w:type="dxa"/>
          </w:tcPr>
          <w:p w:rsidR="00300680" w:rsidRDefault="00300680" w:rsidP="00300680">
            <w:pPr>
              <w:jc w:val="center"/>
            </w:pPr>
            <w:r>
              <w:t>36.</w:t>
            </w:r>
          </w:p>
        </w:tc>
        <w:tc>
          <w:tcPr>
            <w:tcW w:w="3779" w:type="dxa"/>
          </w:tcPr>
          <w:p w:rsidR="00300680" w:rsidRPr="00E1133F" w:rsidRDefault="00300680" w:rsidP="00300680">
            <w:r w:rsidRPr="00E1133F">
              <w:t> </w:t>
            </w:r>
            <w:r>
              <w:t>Республика Бурятия</w:t>
            </w:r>
          </w:p>
        </w:tc>
        <w:tc>
          <w:tcPr>
            <w:tcW w:w="815" w:type="dxa"/>
          </w:tcPr>
          <w:p w:rsidR="00300680" w:rsidRPr="00E1133F" w:rsidRDefault="00300680" w:rsidP="00300680">
            <w:pPr>
              <w:jc w:val="center"/>
            </w:pPr>
            <w:r>
              <w:t>31,2</w:t>
            </w:r>
          </w:p>
        </w:tc>
        <w:tc>
          <w:tcPr>
            <w:tcW w:w="709" w:type="dxa"/>
          </w:tcPr>
          <w:p w:rsidR="00300680" w:rsidRPr="00AF7E7A" w:rsidRDefault="00300680" w:rsidP="00300680">
            <w:pPr>
              <w:jc w:val="center"/>
            </w:pPr>
          </w:p>
        </w:tc>
        <w:tc>
          <w:tcPr>
            <w:tcW w:w="3398" w:type="dxa"/>
          </w:tcPr>
          <w:p w:rsidR="00300680" w:rsidRPr="00300680" w:rsidRDefault="00300680" w:rsidP="00300680">
            <w:pPr>
              <w:autoSpaceDE w:val="0"/>
              <w:autoSpaceDN w:val="0"/>
              <w:adjustRightInd w:val="0"/>
              <w:spacing w:after="0" w:line="240" w:lineRule="auto"/>
              <w:rPr>
                <w:rFonts w:cs="Times New Roman"/>
                <w:color w:val="000000"/>
              </w:rPr>
            </w:pPr>
          </w:p>
        </w:tc>
        <w:tc>
          <w:tcPr>
            <w:tcW w:w="763" w:type="dxa"/>
          </w:tcPr>
          <w:p w:rsidR="00300680" w:rsidRPr="00300680" w:rsidRDefault="00300680" w:rsidP="00300680">
            <w:pPr>
              <w:autoSpaceDE w:val="0"/>
              <w:autoSpaceDN w:val="0"/>
              <w:adjustRightInd w:val="0"/>
              <w:spacing w:after="0" w:line="240" w:lineRule="auto"/>
              <w:jc w:val="right"/>
              <w:rPr>
                <w:rFonts w:cs="Calibri"/>
                <w:color w:val="000000"/>
              </w:rPr>
            </w:pPr>
          </w:p>
        </w:tc>
      </w:tr>
    </w:tbl>
    <w:p w:rsidR="00CF1A97" w:rsidRPr="00920168" w:rsidRDefault="00CF1A97" w:rsidP="00CF1A97"/>
    <w:p w:rsidR="009F1FCF" w:rsidRPr="008D74AF" w:rsidRDefault="009F1FCF" w:rsidP="008D74AF">
      <w:pPr>
        <w:pStyle w:val="aff0"/>
        <w:pageBreakBefore/>
        <w:spacing w:after="0"/>
        <w:jc w:val="right"/>
        <w:rPr>
          <w:b w:val="0"/>
          <w:smallCaps w:val="0"/>
          <w:color w:val="13666B" w:themeColor="accent3" w:themeShade="80"/>
        </w:rPr>
      </w:pPr>
      <w:r w:rsidRPr="008D74AF">
        <w:rPr>
          <w:b w:val="0"/>
          <w:smallCaps w:val="0"/>
          <w:color w:val="13666B" w:themeColor="accent3" w:themeShade="80"/>
        </w:rPr>
        <w:t>Приложение № 33</w:t>
      </w:r>
    </w:p>
    <w:p w:rsidR="00234C50" w:rsidRPr="008D74AF" w:rsidRDefault="00234C50" w:rsidP="008D74AF">
      <w:pPr>
        <w:pStyle w:val="2"/>
        <w:spacing w:before="0"/>
        <w:jc w:val="center"/>
        <w:rPr>
          <w:rFonts w:asciiTheme="minorHAnsi" w:hAnsiTheme="minorHAnsi"/>
          <w:b/>
          <w:i/>
          <w:color w:val="13666B" w:themeColor="accent3" w:themeShade="80"/>
          <w:sz w:val="22"/>
          <w:szCs w:val="22"/>
        </w:rPr>
      </w:pPr>
      <w:bookmarkStart w:id="48" w:name="_Toc17818853"/>
      <w:r w:rsidRPr="008D74AF">
        <w:rPr>
          <w:rFonts w:asciiTheme="minorHAnsi" w:hAnsiTheme="minorHAnsi"/>
          <w:b/>
          <w:i/>
          <w:color w:val="13666B" w:themeColor="accent3" w:themeShade="80"/>
          <w:sz w:val="22"/>
          <w:szCs w:val="22"/>
        </w:rPr>
        <w:t xml:space="preserve">Приложения, отражающие </w:t>
      </w:r>
      <w:r w:rsidR="000E7EC3" w:rsidRPr="008D74AF">
        <w:rPr>
          <w:rFonts w:asciiTheme="minorHAnsi" w:hAnsiTheme="minorHAnsi"/>
          <w:b/>
          <w:i/>
          <w:color w:val="13666B" w:themeColor="accent3" w:themeShade="80"/>
          <w:sz w:val="22"/>
          <w:szCs w:val="22"/>
        </w:rPr>
        <w:t xml:space="preserve">рейтинг субъектов Российской </w:t>
      </w:r>
      <w:proofErr w:type="gramStart"/>
      <w:r w:rsidR="000E7EC3" w:rsidRPr="008D74AF">
        <w:rPr>
          <w:rFonts w:asciiTheme="minorHAnsi" w:hAnsiTheme="minorHAnsi"/>
          <w:b/>
          <w:i/>
          <w:color w:val="13666B" w:themeColor="accent3" w:themeShade="80"/>
          <w:sz w:val="22"/>
          <w:szCs w:val="22"/>
        </w:rPr>
        <w:t xml:space="preserve">Федерации по </w:t>
      </w:r>
      <w:r w:rsidRPr="008D74AF">
        <w:rPr>
          <w:rFonts w:asciiTheme="minorHAnsi" w:hAnsiTheme="minorHAnsi"/>
          <w:b/>
          <w:i/>
          <w:color w:val="13666B" w:themeColor="accent3" w:themeShade="80"/>
          <w:sz w:val="22"/>
          <w:szCs w:val="22"/>
        </w:rPr>
        <w:t>интегральн</w:t>
      </w:r>
      <w:r w:rsidR="000E7EC3" w:rsidRPr="008D74AF">
        <w:rPr>
          <w:rFonts w:asciiTheme="minorHAnsi" w:hAnsiTheme="minorHAnsi"/>
          <w:b/>
          <w:i/>
          <w:color w:val="13666B" w:themeColor="accent3" w:themeShade="80"/>
          <w:sz w:val="22"/>
          <w:szCs w:val="22"/>
        </w:rPr>
        <w:t>ой</w:t>
      </w:r>
      <w:r w:rsidRPr="008D74AF">
        <w:rPr>
          <w:rFonts w:asciiTheme="minorHAnsi" w:hAnsiTheme="minorHAnsi"/>
          <w:b/>
          <w:i/>
          <w:color w:val="13666B" w:themeColor="accent3" w:themeShade="80"/>
          <w:sz w:val="22"/>
          <w:szCs w:val="22"/>
        </w:rPr>
        <w:t xml:space="preserve"> оценк</w:t>
      </w:r>
      <w:r w:rsidR="000E7EC3" w:rsidRPr="008D74AF">
        <w:rPr>
          <w:rFonts w:asciiTheme="minorHAnsi" w:hAnsiTheme="minorHAnsi"/>
          <w:b/>
          <w:i/>
          <w:color w:val="13666B" w:themeColor="accent3" w:themeShade="80"/>
          <w:sz w:val="22"/>
          <w:szCs w:val="22"/>
        </w:rPr>
        <w:t>е</w:t>
      </w:r>
      <w:proofErr w:type="gramEnd"/>
      <w:r w:rsidRPr="008D74AF">
        <w:rPr>
          <w:rFonts w:asciiTheme="minorHAnsi" w:hAnsiTheme="minorHAnsi"/>
          <w:b/>
          <w:i/>
          <w:color w:val="13666B" w:themeColor="accent3" w:themeShade="80"/>
          <w:sz w:val="22"/>
          <w:szCs w:val="22"/>
        </w:rPr>
        <w:t xml:space="preserve"> качества и доступности государственных услуг и уровн</w:t>
      </w:r>
      <w:r w:rsidR="000E7EC3" w:rsidRPr="008D74AF">
        <w:rPr>
          <w:rFonts w:asciiTheme="minorHAnsi" w:hAnsiTheme="minorHAnsi"/>
          <w:b/>
          <w:i/>
          <w:color w:val="13666B" w:themeColor="accent3" w:themeShade="80"/>
          <w:sz w:val="22"/>
          <w:szCs w:val="22"/>
        </w:rPr>
        <w:t>ю</w:t>
      </w:r>
      <w:r w:rsidRPr="008D74AF">
        <w:rPr>
          <w:rFonts w:asciiTheme="minorHAnsi" w:hAnsiTheme="minorHAnsi"/>
          <w:b/>
          <w:i/>
          <w:color w:val="13666B" w:themeColor="accent3" w:themeShade="80"/>
          <w:sz w:val="22"/>
          <w:szCs w:val="22"/>
        </w:rPr>
        <w:t xml:space="preserve"> финансового обеспечения</w:t>
      </w:r>
      <w:bookmarkEnd w:id="48"/>
    </w:p>
    <w:p w:rsidR="005D3ACB" w:rsidRPr="008D74AF" w:rsidRDefault="005D3ACB" w:rsidP="008D74AF">
      <w:pPr>
        <w:pStyle w:val="aff0"/>
        <w:spacing w:after="0"/>
        <w:jc w:val="center"/>
        <w:rPr>
          <w:b w:val="0"/>
          <w:smallCaps w:val="0"/>
          <w:color w:val="13666B" w:themeColor="accent3" w:themeShade="80"/>
          <w:sz w:val="20"/>
          <w:szCs w:val="20"/>
        </w:rPr>
      </w:pPr>
      <w:r w:rsidRPr="008D74AF">
        <w:rPr>
          <w:b w:val="0"/>
          <w:smallCaps w:val="0"/>
          <w:color w:val="13666B" w:themeColor="accent3" w:themeShade="80"/>
          <w:sz w:val="20"/>
          <w:szCs w:val="20"/>
        </w:rPr>
        <w:t>Рейтинг субъектов Российской Федерации по значению показателя «отношение объема средств бюджета субъекта Российской Федерации, израсходованных на мероприятия активной политики занятости, к объему средств из федерального бюджета на мероприятия пассивной политики занятости в первом полугодии 201</w:t>
      </w:r>
      <w:r w:rsidR="008D74AF" w:rsidRPr="008D74AF">
        <w:rPr>
          <w:b w:val="0"/>
          <w:smallCaps w:val="0"/>
          <w:color w:val="13666B" w:themeColor="accent3" w:themeShade="80"/>
          <w:sz w:val="20"/>
          <w:szCs w:val="20"/>
        </w:rPr>
        <w:t>9</w:t>
      </w:r>
      <w:r w:rsidRPr="008D74AF">
        <w:rPr>
          <w:b w:val="0"/>
          <w:smallCaps w:val="0"/>
          <w:color w:val="13666B" w:themeColor="accent3" w:themeShade="80"/>
          <w:sz w:val="20"/>
          <w:szCs w:val="20"/>
        </w:rPr>
        <w:t xml:space="preserve"> г.» </w:t>
      </w: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3"/>
        <w:gridCol w:w="3670"/>
        <w:gridCol w:w="977"/>
        <w:gridCol w:w="680"/>
        <w:gridCol w:w="3417"/>
        <w:gridCol w:w="763"/>
      </w:tblGrid>
      <w:tr w:rsidR="005D3ACB" w:rsidRPr="00AF7E7A" w:rsidTr="00861BEC">
        <w:trPr>
          <w:trHeight w:val="411"/>
          <w:tblHeader/>
          <w:jc w:val="center"/>
        </w:trPr>
        <w:tc>
          <w:tcPr>
            <w:tcW w:w="573" w:type="dxa"/>
          </w:tcPr>
          <w:p w:rsidR="005D3ACB" w:rsidRPr="004D5765" w:rsidRDefault="005D3ACB" w:rsidP="00861BEC">
            <w:pPr>
              <w:spacing w:after="0" w:line="240" w:lineRule="auto"/>
              <w:jc w:val="center"/>
              <w:rPr>
                <w:b/>
                <w:bCs/>
                <w:color w:val="0D5672" w:themeColor="accent1" w:themeShade="80"/>
              </w:rPr>
            </w:pPr>
            <w:r w:rsidRPr="004D5765">
              <w:rPr>
                <w:b/>
                <w:bCs/>
                <w:color w:val="0D5672" w:themeColor="accent1" w:themeShade="80"/>
              </w:rPr>
              <w:t xml:space="preserve">№ п/п  </w:t>
            </w:r>
          </w:p>
        </w:tc>
        <w:tc>
          <w:tcPr>
            <w:tcW w:w="3670" w:type="dxa"/>
          </w:tcPr>
          <w:p w:rsidR="005D3ACB" w:rsidRPr="004D5765" w:rsidRDefault="005D3ACB" w:rsidP="00861BEC">
            <w:pPr>
              <w:spacing w:after="0" w:line="240" w:lineRule="auto"/>
              <w:jc w:val="center"/>
              <w:rPr>
                <w:b/>
                <w:bCs/>
                <w:color w:val="0D5672" w:themeColor="accent1" w:themeShade="80"/>
              </w:rPr>
            </w:pPr>
            <w:r w:rsidRPr="004D5765">
              <w:rPr>
                <w:b/>
                <w:bCs/>
                <w:color w:val="0D5672" w:themeColor="accent1" w:themeShade="80"/>
              </w:rPr>
              <w:t>Субъекты</w:t>
            </w:r>
          </w:p>
          <w:p w:rsidR="005D3ACB" w:rsidRPr="004D5765" w:rsidRDefault="005D3ACB" w:rsidP="00861BEC">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977" w:type="dxa"/>
            <w:vAlign w:val="center"/>
          </w:tcPr>
          <w:p w:rsidR="005D3ACB" w:rsidRPr="004D5765" w:rsidRDefault="005D3ACB" w:rsidP="00861BEC">
            <w:pPr>
              <w:spacing w:after="0" w:line="240" w:lineRule="auto"/>
              <w:jc w:val="center"/>
              <w:rPr>
                <w:b/>
                <w:bCs/>
                <w:color w:val="0D5672" w:themeColor="accent1" w:themeShade="80"/>
              </w:rPr>
            </w:pPr>
            <w:r>
              <w:rPr>
                <w:b/>
                <w:bCs/>
                <w:color w:val="0D5672" w:themeColor="accent1" w:themeShade="80"/>
              </w:rPr>
              <w:t>%</w:t>
            </w:r>
          </w:p>
        </w:tc>
        <w:tc>
          <w:tcPr>
            <w:tcW w:w="680" w:type="dxa"/>
          </w:tcPr>
          <w:p w:rsidR="005D3ACB" w:rsidRPr="004D5765" w:rsidRDefault="005D3ACB" w:rsidP="00861BEC">
            <w:pPr>
              <w:spacing w:after="0" w:line="240" w:lineRule="auto"/>
              <w:ind w:hanging="57"/>
              <w:jc w:val="center"/>
              <w:rPr>
                <w:b/>
                <w:bCs/>
                <w:color w:val="0D5672" w:themeColor="accent1" w:themeShade="80"/>
              </w:rPr>
            </w:pPr>
            <w:r w:rsidRPr="004D5765">
              <w:rPr>
                <w:b/>
                <w:bCs/>
                <w:color w:val="0D5672" w:themeColor="accent1" w:themeShade="80"/>
              </w:rPr>
              <w:t>№ п/п</w:t>
            </w:r>
          </w:p>
        </w:tc>
        <w:tc>
          <w:tcPr>
            <w:tcW w:w="3417" w:type="dxa"/>
          </w:tcPr>
          <w:p w:rsidR="005D3ACB" w:rsidRPr="004D5765" w:rsidRDefault="005D3ACB" w:rsidP="00861BEC">
            <w:pPr>
              <w:spacing w:after="0" w:line="240" w:lineRule="auto"/>
              <w:jc w:val="center"/>
              <w:rPr>
                <w:b/>
                <w:bCs/>
                <w:color w:val="0D5672" w:themeColor="accent1" w:themeShade="80"/>
              </w:rPr>
            </w:pPr>
            <w:r w:rsidRPr="004D5765">
              <w:rPr>
                <w:b/>
                <w:bCs/>
                <w:color w:val="0D5672" w:themeColor="accent1" w:themeShade="80"/>
              </w:rPr>
              <w:t>Субъекты</w:t>
            </w:r>
          </w:p>
          <w:p w:rsidR="005D3ACB" w:rsidRPr="004D5765" w:rsidRDefault="005D3ACB" w:rsidP="00861BEC">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763" w:type="dxa"/>
            <w:vAlign w:val="center"/>
          </w:tcPr>
          <w:p w:rsidR="005D3ACB" w:rsidRPr="004D5765" w:rsidRDefault="005D3ACB" w:rsidP="00861BEC">
            <w:pPr>
              <w:spacing w:after="0" w:line="240" w:lineRule="auto"/>
              <w:jc w:val="center"/>
              <w:rPr>
                <w:b/>
                <w:bCs/>
                <w:color w:val="0D5672" w:themeColor="accent1" w:themeShade="80"/>
              </w:rPr>
            </w:pPr>
            <w:r>
              <w:rPr>
                <w:b/>
                <w:bCs/>
                <w:color w:val="0D5672" w:themeColor="accent1" w:themeShade="80"/>
              </w:rPr>
              <w:t>%</w:t>
            </w:r>
          </w:p>
        </w:tc>
      </w:tr>
      <w:tr w:rsidR="005D3ACB" w:rsidRPr="00AF7E7A" w:rsidTr="00861BEC">
        <w:trPr>
          <w:trHeight w:val="226"/>
          <w:jc w:val="center"/>
        </w:trPr>
        <w:tc>
          <w:tcPr>
            <w:tcW w:w="4243" w:type="dxa"/>
            <w:gridSpan w:val="2"/>
            <w:shd w:val="clear" w:color="auto" w:fill="D2EAF1"/>
          </w:tcPr>
          <w:p w:rsidR="005D3ACB" w:rsidRPr="004D5765" w:rsidRDefault="005D3ACB" w:rsidP="00861BEC">
            <w:pPr>
              <w:spacing w:after="0" w:line="240" w:lineRule="auto"/>
              <w:rPr>
                <w:b/>
                <w:color w:val="0D5672" w:themeColor="accent1" w:themeShade="80"/>
              </w:rPr>
            </w:pPr>
            <w:r w:rsidRPr="004D5765">
              <w:rPr>
                <w:b/>
                <w:color w:val="0D5672" w:themeColor="accent1" w:themeShade="80"/>
              </w:rPr>
              <w:t>Российская Федерация</w:t>
            </w:r>
          </w:p>
        </w:tc>
        <w:tc>
          <w:tcPr>
            <w:tcW w:w="977" w:type="dxa"/>
            <w:shd w:val="clear" w:color="auto" w:fill="D2EAF1"/>
          </w:tcPr>
          <w:p w:rsidR="005D3ACB" w:rsidRPr="004D5765" w:rsidRDefault="008D74AF" w:rsidP="008D74AF">
            <w:pPr>
              <w:spacing w:after="0" w:line="240" w:lineRule="auto"/>
              <w:jc w:val="center"/>
              <w:rPr>
                <w:b/>
                <w:color w:val="0D5672" w:themeColor="accent1" w:themeShade="80"/>
              </w:rPr>
            </w:pPr>
            <w:r>
              <w:rPr>
                <w:b/>
                <w:color w:val="0D5672" w:themeColor="accent1" w:themeShade="80"/>
              </w:rPr>
              <w:t>9</w:t>
            </w:r>
            <w:r w:rsidR="00FC1C9B">
              <w:rPr>
                <w:b/>
                <w:color w:val="0D5672" w:themeColor="accent1" w:themeShade="80"/>
              </w:rPr>
              <w:t>,</w:t>
            </w:r>
            <w:r>
              <w:rPr>
                <w:b/>
                <w:color w:val="0D5672" w:themeColor="accent1" w:themeShade="80"/>
              </w:rPr>
              <w:t>1</w:t>
            </w:r>
            <w:r w:rsidR="005D3ACB">
              <w:rPr>
                <w:b/>
                <w:color w:val="0D5672" w:themeColor="accent1" w:themeShade="80"/>
              </w:rPr>
              <w:t>%</w:t>
            </w:r>
          </w:p>
        </w:tc>
        <w:tc>
          <w:tcPr>
            <w:tcW w:w="4860" w:type="dxa"/>
            <w:gridSpan w:val="3"/>
            <w:shd w:val="clear" w:color="auto" w:fill="D2EAF1"/>
          </w:tcPr>
          <w:p w:rsidR="005D3ACB" w:rsidRPr="004D5765" w:rsidRDefault="005D3ACB" w:rsidP="00861BEC">
            <w:pPr>
              <w:spacing w:after="0" w:line="240" w:lineRule="auto"/>
              <w:jc w:val="right"/>
              <w:rPr>
                <w:b/>
                <w:color w:val="0D5672" w:themeColor="accent1" w:themeShade="80"/>
              </w:rPr>
            </w:pP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1.</w:t>
            </w:r>
          </w:p>
        </w:tc>
        <w:tc>
          <w:tcPr>
            <w:tcW w:w="3670" w:type="dxa"/>
            <w:shd w:val="clear" w:color="auto" w:fill="FFFFFF"/>
          </w:tcPr>
          <w:p w:rsidR="008D74AF" w:rsidRPr="00F066D0" w:rsidRDefault="008D74AF" w:rsidP="008D74AF">
            <w:r w:rsidRPr="00F066D0">
              <w:t>Сахалинская область</w:t>
            </w:r>
          </w:p>
        </w:tc>
        <w:tc>
          <w:tcPr>
            <w:tcW w:w="977" w:type="dxa"/>
            <w:shd w:val="clear" w:color="auto" w:fill="FFFFFF"/>
          </w:tcPr>
          <w:p w:rsidR="008D74AF" w:rsidRPr="00F066D0" w:rsidRDefault="008D74AF" w:rsidP="008D74AF">
            <w:pPr>
              <w:jc w:val="center"/>
            </w:pPr>
            <w:r w:rsidRPr="00F066D0">
              <w:t>107,9</w:t>
            </w:r>
          </w:p>
        </w:tc>
        <w:tc>
          <w:tcPr>
            <w:tcW w:w="680" w:type="dxa"/>
            <w:shd w:val="clear" w:color="auto" w:fill="FFFFFF"/>
          </w:tcPr>
          <w:p w:rsidR="008D74AF" w:rsidRPr="00AF7E7A" w:rsidRDefault="008D74AF" w:rsidP="008D74AF">
            <w:pPr>
              <w:jc w:val="center"/>
            </w:pPr>
            <w:r w:rsidRPr="00AF7E7A">
              <w:t>4</w:t>
            </w:r>
            <w:r>
              <w:t>0</w:t>
            </w:r>
            <w:r w:rsidRPr="00AF7E7A">
              <w:t>.</w:t>
            </w:r>
          </w:p>
        </w:tc>
        <w:tc>
          <w:tcPr>
            <w:tcW w:w="3417" w:type="dxa"/>
            <w:shd w:val="clear" w:color="auto" w:fill="FFFFFF"/>
          </w:tcPr>
          <w:p w:rsidR="008D74AF" w:rsidRPr="00044F08" w:rsidRDefault="008D74AF" w:rsidP="008D74AF">
            <w:r w:rsidRPr="00044F08">
              <w:t>Камчатский край</w:t>
            </w:r>
          </w:p>
        </w:tc>
        <w:tc>
          <w:tcPr>
            <w:tcW w:w="763" w:type="dxa"/>
            <w:shd w:val="clear" w:color="auto" w:fill="FFFFFF"/>
          </w:tcPr>
          <w:p w:rsidR="008D74AF" w:rsidRPr="00044F08" w:rsidRDefault="008D74AF" w:rsidP="008D74AF">
            <w:pPr>
              <w:jc w:val="center"/>
            </w:pPr>
            <w:r w:rsidRPr="00044F08">
              <w:t>6,3</w:t>
            </w: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2.</w:t>
            </w:r>
          </w:p>
        </w:tc>
        <w:tc>
          <w:tcPr>
            <w:tcW w:w="3670" w:type="dxa"/>
            <w:shd w:val="clear" w:color="auto" w:fill="FFFFFF"/>
          </w:tcPr>
          <w:p w:rsidR="008D74AF" w:rsidRPr="00F066D0" w:rsidRDefault="008D74AF" w:rsidP="008D74AF">
            <w:r w:rsidRPr="00F066D0">
              <w:t>Еврейская автономная область</w:t>
            </w:r>
          </w:p>
        </w:tc>
        <w:tc>
          <w:tcPr>
            <w:tcW w:w="977" w:type="dxa"/>
            <w:shd w:val="clear" w:color="auto" w:fill="FFFFFF"/>
          </w:tcPr>
          <w:p w:rsidR="008D74AF" w:rsidRPr="00F066D0" w:rsidRDefault="008D74AF" w:rsidP="008D74AF">
            <w:pPr>
              <w:jc w:val="center"/>
            </w:pPr>
            <w:r w:rsidRPr="00F066D0">
              <w:t>105,0</w:t>
            </w:r>
          </w:p>
        </w:tc>
        <w:tc>
          <w:tcPr>
            <w:tcW w:w="680" w:type="dxa"/>
            <w:shd w:val="clear" w:color="auto" w:fill="FFFFFF"/>
          </w:tcPr>
          <w:p w:rsidR="008D74AF" w:rsidRPr="00AF7E7A" w:rsidRDefault="008D74AF" w:rsidP="008D74AF">
            <w:pPr>
              <w:jc w:val="center"/>
            </w:pPr>
            <w:r w:rsidRPr="00AF7E7A">
              <w:t>4</w:t>
            </w:r>
            <w:r>
              <w:t>1</w:t>
            </w:r>
            <w:r w:rsidRPr="00AF7E7A">
              <w:t>.</w:t>
            </w:r>
          </w:p>
        </w:tc>
        <w:tc>
          <w:tcPr>
            <w:tcW w:w="3417" w:type="dxa"/>
            <w:shd w:val="clear" w:color="auto" w:fill="FFFFFF"/>
          </w:tcPr>
          <w:p w:rsidR="008D74AF" w:rsidRPr="00044F08" w:rsidRDefault="008D74AF" w:rsidP="008D74AF">
            <w:r w:rsidRPr="00044F08">
              <w:t>Республика Тыва</w:t>
            </w:r>
          </w:p>
        </w:tc>
        <w:tc>
          <w:tcPr>
            <w:tcW w:w="763" w:type="dxa"/>
            <w:shd w:val="clear" w:color="auto" w:fill="FFFFFF"/>
          </w:tcPr>
          <w:p w:rsidR="008D74AF" w:rsidRPr="00044F08" w:rsidRDefault="008D74AF" w:rsidP="008D74AF">
            <w:pPr>
              <w:jc w:val="center"/>
            </w:pPr>
            <w:r w:rsidRPr="00044F08">
              <w:t>6,2</w:t>
            </w: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3.</w:t>
            </w:r>
          </w:p>
        </w:tc>
        <w:tc>
          <w:tcPr>
            <w:tcW w:w="3670" w:type="dxa"/>
            <w:shd w:val="clear" w:color="auto" w:fill="FFFFFF"/>
          </w:tcPr>
          <w:p w:rsidR="008D74AF" w:rsidRPr="00F066D0" w:rsidRDefault="008D74AF" w:rsidP="008D74AF">
            <w:r w:rsidRPr="00F066D0">
              <w:t>г. Севастополь</w:t>
            </w:r>
          </w:p>
        </w:tc>
        <w:tc>
          <w:tcPr>
            <w:tcW w:w="977" w:type="dxa"/>
            <w:shd w:val="clear" w:color="auto" w:fill="FFFFFF"/>
          </w:tcPr>
          <w:p w:rsidR="008D74AF" w:rsidRPr="00F066D0" w:rsidRDefault="008D74AF" w:rsidP="008D74AF">
            <w:pPr>
              <w:jc w:val="center"/>
            </w:pPr>
            <w:r w:rsidRPr="00F066D0">
              <w:t>87,2</w:t>
            </w:r>
          </w:p>
        </w:tc>
        <w:tc>
          <w:tcPr>
            <w:tcW w:w="680" w:type="dxa"/>
            <w:shd w:val="clear" w:color="auto" w:fill="FFFFFF"/>
          </w:tcPr>
          <w:p w:rsidR="008D74AF" w:rsidRPr="00AF7E7A" w:rsidRDefault="008D74AF" w:rsidP="008D74AF">
            <w:pPr>
              <w:jc w:val="center"/>
            </w:pPr>
            <w:r w:rsidRPr="00AF7E7A">
              <w:t>4</w:t>
            </w:r>
            <w:r>
              <w:t>2</w:t>
            </w:r>
            <w:r w:rsidRPr="00AF7E7A">
              <w:t>.</w:t>
            </w:r>
          </w:p>
        </w:tc>
        <w:tc>
          <w:tcPr>
            <w:tcW w:w="3417" w:type="dxa"/>
            <w:shd w:val="clear" w:color="auto" w:fill="FFFFFF"/>
          </w:tcPr>
          <w:p w:rsidR="008D74AF" w:rsidRPr="00044F08" w:rsidRDefault="008D74AF" w:rsidP="008D74AF">
            <w:r w:rsidRPr="00044F08">
              <w:t>Республика Калмыкия</w:t>
            </w:r>
          </w:p>
        </w:tc>
        <w:tc>
          <w:tcPr>
            <w:tcW w:w="763" w:type="dxa"/>
            <w:shd w:val="clear" w:color="auto" w:fill="FFFFFF"/>
          </w:tcPr>
          <w:p w:rsidR="008D74AF" w:rsidRPr="00044F08" w:rsidRDefault="008D74AF" w:rsidP="008D74AF">
            <w:pPr>
              <w:jc w:val="center"/>
            </w:pPr>
            <w:r w:rsidRPr="00044F08">
              <w:t>6,1</w:t>
            </w: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4.</w:t>
            </w:r>
          </w:p>
        </w:tc>
        <w:tc>
          <w:tcPr>
            <w:tcW w:w="3670" w:type="dxa"/>
            <w:shd w:val="clear" w:color="auto" w:fill="FFFFFF"/>
          </w:tcPr>
          <w:p w:rsidR="008D74AF" w:rsidRPr="00F066D0" w:rsidRDefault="008D74AF" w:rsidP="008D74AF">
            <w:r w:rsidRPr="00F066D0">
              <w:t>Ненецкий а</w:t>
            </w:r>
            <w:r>
              <w:t>вт</w:t>
            </w:r>
            <w:r w:rsidRPr="00F066D0">
              <w:t>.</w:t>
            </w:r>
            <w:r>
              <w:t xml:space="preserve"> </w:t>
            </w:r>
            <w:r w:rsidRPr="00F066D0">
              <w:t>о</w:t>
            </w:r>
            <w:r>
              <w:t>круг</w:t>
            </w:r>
          </w:p>
        </w:tc>
        <w:tc>
          <w:tcPr>
            <w:tcW w:w="977" w:type="dxa"/>
            <w:shd w:val="clear" w:color="auto" w:fill="FFFFFF"/>
          </w:tcPr>
          <w:p w:rsidR="008D74AF" w:rsidRPr="00F066D0" w:rsidRDefault="008D74AF" w:rsidP="008D74AF">
            <w:pPr>
              <w:jc w:val="center"/>
            </w:pPr>
            <w:r w:rsidRPr="00F066D0">
              <w:t>73,7</w:t>
            </w:r>
          </w:p>
        </w:tc>
        <w:tc>
          <w:tcPr>
            <w:tcW w:w="680" w:type="dxa"/>
            <w:shd w:val="clear" w:color="auto" w:fill="FFFFFF"/>
          </w:tcPr>
          <w:p w:rsidR="008D74AF" w:rsidRPr="00AF7E7A" w:rsidRDefault="008D74AF" w:rsidP="008D74AF">
            <w:pPr>
              <w:jc w:val="center"/>
            </w:pPr>
            <w:r w:rsidRPr="00AF7E7A">
              <w:t>4</w:t>
            </w:r>
            <w:r>
              <w:t>3</w:t>
            </w:r>
            <w:r w:rsidRPr="00AF7E7A">
              <w:t>.</w:t>
            </w:r>
          </w:p>
        </w:tc>
        <w:tc>
          <w:tcPr>
            <w:tcW w:w="3417" w:type="dxa"/>
            <w:shd w:val="clear" w:color="auto" w:fill="FFFFFF"/>
          </w:tcPr>
          <w:p w:rsidR="008D74AF" w:rsidRPr="00044F08" w:rsidRDefault="008D74AF" w:rsidP="008D74AF">
            <w:r w:rsidRPr="00044F08">
              <w:t>Воронежская область</w:t>
            </w:r>
          </w:p>
        </w:tc>
        <w:tc>
          <w:tcPr>
            <w:tcW w:w="763" w:type="dxa"/>
            <w:shd w:val="clear" w:color="auto" w:fill="FFFFFF"/>
          </w:tcPr>
          <w:p w:rsidR="008D74AF" w:rsidRPr="00044F08" w:rsidRDefault="008D74AF" w:rsidP="008D74AF">
            <w:pPr>
              <w:jc w:val="center"/>
            </w:pPr>
            <w:r w:rsidRPr="00044F08">
              <w:t>5,8</w:t>
            </w: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5.</w:t>
            </w:r>
          </w:p>
        </w:tc>
        <w:tc>
          <w:tcPr>
            <w:tcW w:w="3670" w:type="dxa"/>
            <w:shd w:val="clear" w:color="auto" w:fill="FFFFFF"/>
          </w:tcPr>
          <w:p w:rsidR="008D74AF" w:rsidRPr="00F066D0" w:rsidRDefault="008D74AF" w:rsidP="008D74AF">
            <w:r w:rsidRPr="00F066D0">
              <w:t>Ленинградская область</w:t>
            </w:r>
          </w:p>
        </w:tc>
        <w:tc>
          <w:tcPr>
            <w:tcW w:w="977" w:type="dxa"/>
            <w:shd w:val="clear" w:color="auto" w:fill="FFFFFF"/>
          </w:tcPr>
          <w:p w:rsidR="008D74AF" w:rsidRPr="00F066D0" w:rsidRDefault="008D74AF" w:rsidP="008D74AF">
            <w:pPr>
              <w:jc w:val="center"/>
            </w:pPr>
            <w:r w:rsidRPr="00F066D0">
              <w:t>64,8</w:t>
            </w:r>
          </w:p>
        </w:tc>
        <w:tc>
          <w:tcPr>
            <w:tcW w:w="680" w:type="dxa"/>
            <w:shd w:val="clear" w:color="auto" w:fill="FFFFFF"/>
          </w:tcPr>
          <w:p w:rsidR="008D74AF" w:rsidRPr="00AF7E7A" w:rsidRDefault="008D74AF" w:rsidP="008D74AF">
            <w:pPr>
              <w:jc w:val="center"/>
            </w:pPr>
            <w:r w:rsidRPr="00AF7E7A">
              <w:t>4</w:t>
            </w:r>
            <w:r>
              <w:t>4</w:t>
            </w:r>
            <w:r w:rsidRPr="00AF7E7A">
              <w:t>.</w:t>
            </w:r>
          </w:p>
        </w:tc>
        <w:tc>
          <w:tcPr>
            <w:tcW w:w="3417" w:type="dxa"/>
            <w:shd w:val="clear" w:color="auto" w:fill="FFFFFF"/>
          </w:tcPr>
          <w:p w:rsidR="008D74AF" w:rsidRPr="00044F08" w:rsidRDefault="008D74AF" w:rsidP="008D74AF">
            <w:r w:rsidRPr="00044F08">
              <w:t>Калининградская область</w:t>
            </w:r>
          </w:p>
        </w:tc>
        <w:tc>
          <w:tcPr>
            <w:tcW w:w="763" w:type="dxa"/>
            <w:shd w:val="clear" w:color="auto" w:fill="FFFFFF"/>
          </w:tcPr>
          <w:p w:rsidR="008D74AF" w:rsidRPr="00044F08" w:rsidRDefault="008D74AF" w:rsidP="008D74AF">
            <w:pPr>
              <w:jc w:val="center"/>
            </w:pPr>
            <w:r w:rsidRPr="00044F08">
              <w:t>5,7</w:t>
            </w: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6.</w:t>
            </w:r>
          </w:p>
        </w:tc>
        <w:tc>
          <w:tcPr>
            <w:tcW w:w="3670" w:type="dxa"/>
            <w:shd w:val="clear" w:color="auto" w:fill="FFFFFF"/>
          </w:tcPr>
          <w:p w:rsidR="008D74AF" w:rsidRPr="00F066D0" w:rsidRDefault="008D74AF" w:rsidP="008D74AF">
            <w:r w:rsidRPr="00F066D0">
              <w:t>Республика Татарстан</w:t>
            </w:r>
          </w:p>
        </w:tc>
        <w:tc>
          <w:tcPr>
            <w:tcW w:w="977" w:type="dxa"/>
            <w:shd w:val="clear" w:color="auto" w:fill="FFFFFF"/>
          </w:tcPr>
          <w:p w:rsidR="008D74AF" w:rsidRPr="00F066D0" w:rsidRDefault="008D74AF" w:rsidP="008D74AF">
            <w:pPr>
              <w:jc w:val="center"/>
            </w:pPr>
            <w:r w:rsidRPr="00F066D0">
              <w:t>57,2</w:t>
            </w:r>
          </w:p>
        </w:tc>
        <w:tc>
          <w:tcPr>
            <w:tcW w:w="680" w:type="dxa"/>
            <w:shd w:val="clear" w:color="auto" w:fill="FFFFFF"/>
          </w:tcPr>
          <w:p w:rsidR="008D74AF" w:rsidRPr="00AF7E7A" w:rsidRDefault="008D74AF" w:rsidP="008D74AF">
            <w:pPr>
              <w:jc w:val="center"/>
            </w:pPr>
            <w:r w:rsidRPr="00AF7E7A">
              <w:t>4</w:t>
            </w:r>
            <w:r>
              <w:t>4</w:t>
            </w:r>
            <w:r w:rsidRPr="00AF7E7A">
              <w:t>.</w:t>
            </w:r>
          </w:p>
        </w:tc>
        <w:tc>
          <w:tcPr>
            <w:tcW w:w="3417" w:type="dxa"/>
            <w:shd w:val="clear" w:color="auto" w:fill="FFFFFF"/>
          </w:tcPr>
          <w:p w:rsidR="008D74AF" w:rsidRPr="00044F08" w:rsidRDefault="008D74AF" w:rsidP="008D74AF">
            <w:r w:rsidRPr="00044F08">
              <w:t>Кировская область</w:t>
            </w:r>
          </w:p>
        </w:tc>
        <w:tc>
          <w:tcPr>
            <w:tcW w:w="763" w:type="dxa"/>
            <w:shd w:val="clear" w:color="auto" w:fill="FFFFFF"/>
          </w:tcPr>
          <w:p w:rsidR="008D74AF" w:rsidRPr="00044F08" w:rsidRDefault="008D74AF" w:rsidP="008D74AF">
            <w:pPr>
              <w:jc w:val="center"/>
            </w:pPr>
            <w:r w:rsidRPr="00044F08">
              <w:t>5,7</w:t>
            </w: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7.</w:t>
            </w:r>
          </w:p>
        </w:tc>
        <w:tc>
          <w:tcPr>
            <w:tcW w:w="3670" w:type="dxa"/>
            <w:shd w:val="clear" w:color="auto" w:fill="FFFFFF"/>
          </w:tcPr>
          <w:p w:rsidR="008D74AF" w:rsidRPr="00F066D0" w:rsidRDefault="008D74AF" w:rsidP="008D74AF">
            <w:r w:rsidRPr="00F066D0">
              <w:t>Тюменская область</w:t>
            </w:r>
            <w:r>
              <w:t xml:space="preserve"> </w:t>
            </w:r>
            <w:r w:rsidRPr="008D74AF">
              <w:rPr>
                <w:sz w:val="18"/>
                <w:szCs w:val="18"/>
              </w:rPr>
              <w:t>(без авт. округов)</w:t>
            </w:r>
          </w:p>
        </w:tc>
        <w:tc>
          <w:tcPr>
            <w:tcW w:w="977" w:type="dxa"/>
            <w:shd w:val="clear" w:color="auto" w:fill="FFFFFF"/>
          </w:tcPr>
          <w:p w:rsidR="008D74AF" w:rsidRPr="00F066D0" w:rsidRDefault="008D74AF" w:rsidP="008D74AF">
            <w:pPr>
              <w:jc w:val="center"/>
            </w:pPr>
            <w:r w:rsidRPr="00F066D0">
              <w:t>54,9</w:t>
            </w:r>
          </w:p>
        </w:tc>
        <w:tc>
          <w:tcPr>
            <w:tcW w:w="680" w:type="dxa"/>
            <w:shd w:val="clear" w:color="auto" w:fill="FFFFFF"/>
          </w:tcPr>
          <w:p w:rsidR="008D74AF" w:rsidRPr="00AF7E7A" w:rsidRDefault="008D74AF" w:rsidP="008D74AF">
            <w:pPr>
              <w:jc w:val="center"/>
            </w:pPr>
            <w:r>
              <w:t>45.</w:t>
            </w:r>
          </w:p>
        </w:tc>
        <w:tc>
          <w:tcPr>
            <w:tcW w:w="3417" w:type="dxa"/>
            <w:shd w:val="clear" w:color="auto" w:fill="FFFFFF"/>
          </w:tcPr>
          <w:p w:rsidR="008D74AF" w:rsidRPr="00044F08" w:rsidRDefault="008D74AF" w:rsidP="008D74AF">
            <w:r w:rsidRPr="00044F08">
              <w:t>Новгородская область</w:t>
            </w:r>
          </w:p>
        </w:tc>
        <w:tc>
          <w:tcPr>
            <w:tcW w:w="763" w:type="dxa"/>
            <w:shd w:val="clear" w:color="auto" w:fill="FFFFFF"/>
          </w:tcPr>
          <w:p w:rsidR="008D74AF" w:rsidRPr="00044F08" w:rsidRDefault="008D74AF" w:rsidP="008D74AF">
            <w:pPr>
              <w:jc w:val="center"/>
            </w:pPr>
            <w:r w:rsidRPr="00044F08">
              <w:t>5,6</w:t>
            </w: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8.</w:t>
            </w:r>
          </w:p>
        </w:tc>
        <w:tc>
          <w:tcPr>
            <w:tcW w:w="3670" w:type="dxa"/>
            <w:shd w:val="clear" w:color="auto" w:fill="FFFFFF"/>
          </w:tcPr>
          <w:p w:rsidR="008D74AF" w:rsidRPr="00F066D0" w:rsidRDefault="008D74AF" w:rsidP="008D74AF">
            <w:r w:rsidRPr="00F066D0">
              <w:t>Приморский край</w:t>
            </w:r>
          </w:p>
        </w:tc>
        <w:tc>
          <w:tcPr>
            <w:tcW w:w="977" w:type="dxa"/>
            <w:shd w:val="clear" w:color="auto" w:fill="FFFFFF"/>
          </w:tcPr>
          <w:p w:rsidR="008D74AF" w:rsidRPr="00F066D0" w:rsidRDefault="008D74AF" w:rsidP="008D74AF">
            <w:pPr>
              <w:jc w:val="center"/>
            </w:pPr>
            <w:r w:rsidRPr="00F066D0">
              <w:t>53,8</w:t>
            </w:r>
          </w:p>
        </w:tc>
        <w:tc>
          <w:tcPr>
            <w:tcW w:w="680" w:type="dxa"/>
            <w:shd w:val="clear" w:color="auto" w:fill="FFFFFF"/>
          </w:tcPr>
          <w:p w:rsidR="008D74AF" w:rsidRPr="00AF7E7A" w:rsidRDefault="008D74AF" w:rsidP="008D74AF">
            <w:pPr>
              <w:jc w:val="center"/>
            </w:pPr>
            <w:r>
              <w:t>46.</w:t>
            </w:r>
          </w:p>
        </w:tc>
        <w:tc>
          <w:tcPr>
            <w:tcW w:w="3417" w:type="dxa"/>
            <w:shd w:val="clear" w:color="auto" w:fill="FFFFFF"/>
          </w:tcPr>
          <w:p w:rsidR="008D74AF" w:rsidRPr="00044F08" w:rsidRDefault="008D74AF" w:rsidP="008D74AF">
            <w:r w:rsidRPr="00044F08">
              <w:t>Республика Марий Эл</w:t>
            </w:r>
          </w:p>
        </w:tc>
        <w:tc>
          <w:tcPr>
            <w:tcW w:w="763" w:type="dxa"/>
            <w:shd w:val="clear" w:color="auto" w:fill="FFFFFF"/>
          </w:tcPr>
          <w:p w:rsidR="008D74AF" w:rsidRPr="00044F08" w:rsidRDefault="008D74AF" w:rsidP="008D74AF">
            <w:pPr>
              <w:jc w:val="center"/>
            </w:pPr>
            <w:r w:rsidRPr="00044F08">
              <w:t>5,5</w:t>
            </w: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9.</w:t>
            </w:r>
          </w:p>
        </w:tc>
        <w:tc>
          <w:tcPr>
            <w:tcW w:w="3670" w:type="dxa"/>
            <w:shd w:val="clear" w:color="auto" w:fill="FFFFFF"/>
          </w:tcPr>
          <w:p w:rsidR="008D74AF" w:rsidRPr="00F066D0" w:rsidRDefault="008D74AF" w:rsidP="008D74AF">
            <w:r w:rsidRPr="00F066D0">
              <w:t>Ханты-Мансийский авт</w:t>
            </w:r>
            <w:r>
              <w:t>.</w:t>
            </w:r>
            <w:r w:rsidRPr="00F066D0">
              <w:t xml:space="preserve"> округ</w:t>
            </w:r>
          </w:p>
        </w:tc>
        <w:tc>
          <w:tcPr>
            <w:tcW w:w="977" w:type="dxa"/>
            <w:shd w:val="clear" w:color="auto" w:fill="FFFFFF"/>
          </w:tcPr>
          <w:p w:rsidR="008D74AF" w:rsidRPr="00F066D0" w:rsidRDefault="008D74AF" w:rsidP="008D74AF">
            <w:pPr>
              <w:jc w:val="center"/>
            </w:pPr>
            <w:r w:rsidRPr="00F066D0">
              <w:t>47,5</w:t>
            </w:r>
          </w:p>
        </w:tc>
        <w:tc>
          <w:tcPr>
            <w:tcW w:w="680" w:type="dxa"/>
            <w:shd w:val="clear" w:color="auto" w:fill="FFFFFF"/>
          </w:tcPr>
          <w:p w:rsidR="008D74AF" w:rsidRPr="00AF7E7A" w:rsidRDefault="008D74AF" w:rsidP="008D74AF">
            <w:pPr>
              <w:jc w:val="center"/>
            </w:pPr>
            <w:r>
              <w:t>47.</w:t>
            </w:r>
          </w:p>
        </w:tc>
        <w:tc>
          <w:tcPr>
            <w:tcW w:w="3417" w:type="dxa"/>
            <w:shd w:val="clear" w:color="auto" w:fill="FFFFFF"/>
          </w:tcPr>
          <w:p w:rsidR="008D74AF" w:rsidRPr="00044F08" w:rsidRDefault="008D74AF" w:rsidP="008D74AF">
            <w:r w:rsidRPr="00044F08">
              <w:t>Свердловская область</w:t>
            </w:r>
          </w:p>
        </w:tc>
        <w:tc>
          <w:tcPr>
            <w:tcW w:w="763" w:type="dxa"/>
            <w:shd w:val="clear" w:color="auto" w:fill="FFFFFF"/>
          </w:tcPr>
          <w:p w:rsidR="008D74AF" w:rsidRPr="00044F08" w:rsidRDefault="008D74AF" w:rsidP="008D74AF">
            <w:pPr>
              <w:jc w:val="center"/>
            </w:pPr>
            <w:r w:rsidRPr="00044F08">
              <w:t>5,4</w:t>
            </w: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10.</w:t>
            </w:r>
          </w:p>
        </w:tc>
        <w:tc>
          <w:tcPr>
            <w:tcW w:w="3670" w:type="dxa"/>
            <w:shd w:val="clear" w:color="auto" w:fill="FFFFFF"/>
          </w:tcPr>
          <w:p w:rsidR="008D74AF" w:rsidRPr="00F066D0" w:rsidRDefault="008D74AF" w:rsidP="008D74AF">
            <w:r w:rsidRPr="00F066D0">
              <w:t>Ямало-Ненецкий автономный округ</w:t>
            </w:r>
          </w:p>
        </w:tc>
        <w:tc>
          <w:tcPr>
            <w:tcW w:w="977" w:type="dxa"/>
            <w:shd w:val="clear" w:color="auto" w:fill="FFFFFF"/>
          </w:tcPr>
          <w:p w:rsidR="008D74AF" w:rsidRPr="00F066D0" w:rsidRDefault="008D74AF" w:rsidP="008D74AF">
            <w:pPr>
              <w:jc w:val="center"/>
            </w:pPr>
            <w:r w:rsidRPr="00F066D0">
              <w:t>46,3</w:t>
            </w:r>
          </w:p>
        </w:tc>
        <w:tc>
          <w:tcPr>
            <w:tcW w:w="680" w:type="dxa"/>
            <w:shd w:val="clear" w:color="auto" w:fill="FFFFFF"/>
          </w:tcPr>
          <w:p w:rsidR="008D74AF" w:rsidRPr="00AF7E7A" w:rsidRDefault="008D74AF" w:rsidP="008D74AF">
            <w:pPr>
              <w:jc w:val="center"/>
            </w:pPr>
            <w:r>
              <w:t>48.</w:t>
            </w:r>
          </w:p>
        </w:tc>
        <w:tc>
          <w:tcPr>
            <w:tcW w:w="3417" w:type="dxa"/>
            <w:shd w:val="clear" w:color="auto" w:fill="FFFFFF"/>
          </w:tcPr>
          <w:p w:rsidR="008D74AF" w:rsidRPr="00044F08" w:rsidRDefault="008D74AF" w:rsidP="008D74AF">
            <w:r w:rsidRPr="00044F08">
              <w:t>Ульяновская область</w:t>
            </w:r>
          </w:p>
        </w:tc>
        <w:tc>
          <w:tcPr>
            <w:tcW w:w="763" w:type="dxa"/>
            <w:shd w:val="clear" w:color="auto" w:fill="FFFFFF"/>
          </w:tcPr>
          <w:p w:rsidR="008D74AF" w:rsidRPr="00044F08" w:rsidRDefault="008D74AF" w:rsidP="008D74AF">
            <w:pPr>
              <w:jc w:val="center"/>
            </w:pPr>
            <w:r w:rsidRPr="00044F08">
              <w:t>5,2</w:t>
            </w: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11.</w:t>
            </w:r>
          </w:p>
        </w:tc>
        <w:tc>
          <w:tcPr>
            <w:tcW w:w="3670" w:type="dxa"/>
            <w:shd w:val="clear" w:color="auto" w:fill="FFFFFF"/>
          </w:tcPr>
          <w:p w:rsidR="008D74AF" w:rsidRPr="00F066D0" w:rsidRDefault="008D74AF" w:rsidP="008D74AF">
            <w:r w:rsidRPr="00F066D0">
              <w:t>Республика Крым</w:t>
            </w:r>
          </w:p>
        </w:tc>
        <w:tc>
          <w:tcPr>
            <w:tcW w:w="977" w:type="dxa"/>
            <w:shd w:val="clear" w:color="auto" w:fill="FFFFFF"/>
          </w:tcPr>
          <w:p w:rsidR="008D74AF" w:rsidRPr="00F066D0" w:rsidRDefault="008D74AF" w:rsidP="008D74AF">
            <w:pPr>
              <w:jc w:val="center"/>
            </w:pPr>
            <w:r w:rsidRPr="00F066D0">
              <w:t>33,4</w:t>
            </w:r>
          </w:p>
        </w:tc>
        <w:tc>
          <w:tcPr>
            <w:tcW w:w="680" w:type="dxa"/>
            <w:shd w:val="clear" w:color="auto" w:fill="FFFFFF"/>
          </w:tcPr>
          <w:p w:rsidR="008D74AF" w:rsidRPr="00AF7E7A" w:rsidRDefault="008D74AF" w:rsidP="008D74AF">
            <w:pPr>
              <w:jc w:val="center"/>
            </w:pPr>
            <w:r>
              <w:t>49</w:t>
            </w:r>
            <w:r w:rsidRPr="00AF7E7A">
              <w:t>.</w:t>
            </w:r>
          </w:p>
        </w:tc>
        <w:tc>
          <w:tcPr>
            <w:tcW w:w="3417" w:type="dxa"/>
            <w:shd w:val="clear" w:color="auto" w:fill="FFFFFF"/>
          </w:tcPr>
          <w:p w:rsidR="008D74AF" w:rsidRPr="00044F08" w:rsidRDefault="008D74AF" w:rsidP="008D74AF">
            <w:r w:rsidRPr="00044F08">
              <w:t>Смоленская область</w:t>
            </w:r>
          </w:p>
        </w:tc>
        <w:tc>
          <w:tcPr>
            <w:tcW w:w="763" w:type="dxa"/>
            <w:shd w:val="clear" w:color="auto" w:fill="FFFFFF"/>
          </w:tcPr>
          <w:p w:rsidR="008D74AF" w:rsidRPr="00044F08" w:rsidRDefault="008D74AF" w:rsidP="008D74AF">
            <w:pPr>
              <w:jc w:val="center"/>
            </w:pPr>
            <w:r w:rsidRPr="00044F08">
              <w:t>5,1</w:t>
            </w:r>
          </w:p>
        </w:tc>
      </w:tr>
      <w:tr w:rsidR="008D74AF" w:rsidRPr="00AF7E7A" w:rsidTr="005B6BC6">
        <w:trPr>
          <w:trHeight w:hRule="exact" w:val="283"/>
          <w:jc w:val="center"/>
        </w:trPr>
        <w:tc>
          <w:tcPr>
            <w:tcW w:w="573" w:type="dxa"/>
            <w:shd w:val="clear" w:color="auto" w:fill="FFFFFF"/>
          </w:tcPr>
          <w:p w:rsidR="008D74AF" w:rsidRPr="00AF7E7A" w:rsidRDefault="008D74AF" w:rsidP="008D74AF">
            <w:pPr>
              <w:jc w:val="center"/>
            </w:pPr>
            <w:r w:rsidRPr="00AF7E7A">
              <w:t>12.</w:t>
            </w:r>
          </w:p>
        </w:tc>
        <w:tc>
          <w:tcPr>
            <w:tcW w:w="3670" w:type="dxa"/>
            <w:shd w:val="clear" w:color="auto" w:fill="FFFFFF"/>
          </w:tcPr>
          <w:p w:rsidR="008D74AF" w:rsidRPr="00F066D0" w:rsidRDefault="008D74AF" w:rsidP="008D74AF">
            <w:r w:rsidRPr="00F066D0">
              <w:t>Республика Карелия</w:t>
            </w:r>
          </w:p>
        </w:tc>
        <w:tc>
          <w:tcPr>
            <w:tcW w:w="977" w:type="dxa"/>
            <w:shd w:val="clear" w:color="auto" w:fill="FFFFFF"/>
          </w:tcPr>
          <w:p w:rsidR="008D74AF" w:rsidRPr="00F066D0" w:rsidRDefault="008D74AF" w:rsidP="008D74AF">
            <w:pPr>
              <w:jc w:val="center"/>
            </w:pPr>
            <w:r w:rsidRPr="00F066D0">
              <w:t>25,0</w:t>
            </w:r>
          </w:p>
        </w:tc>
        <w:tc>
          <w:tcPr>
            <w:tcW w:w="680" w:type="dxa"/>
            <w:shd w:val="clear" w:color="auto" w:fill="FFFFFF"/>
          </w:tcPr>
          <w:p w:rsidR="008D74AF" w:rsidRPr="00AF7E7A" w:rsidRDefault="008D74AF" w:rsidP="008D74AF">
            <w:pPr>
              <w:jc w:val="center"/>
            </w:pPr>
            <w:r w:rsidRPr="00AF7E7A">
              <w:t>5</w:t>
            </w:r>
            <w:r>
              <w:t>0</w:t>
            </w:r>
            <w:r w:rsidRPr="00AF7E7A">
              <w:t>.</w:t>
            </w:r>
          </w:p>
        </w:tc>
        <w:tc>
          <w:tcPr>
            <w:tcW w:w="3417" w:type="dxa"/>
            <w:shd w:val="clear" w:color="auto" w:fill="FFFFFF"/>
          </w:tcPr>
          <w:p w:rsidR="008D74AF" w:rsidRPr="00044F08" w:rsidRDefault="008D74AF" w:rsidP="008D74AF">
            <w:r w:rsidRPr="00044F08">
              <w:t>г. Байконур</w:t>
            </w:r>
          </w:p>
        </w:tc>
        <w:tc>
          <w:tcPr>
            <w:tcW w:w="763" w:type="dxa"/>
            <w:shd w:val="clear" w:color="auto" w:fill="FFFFFF"/>
          </w:tcPr>
          <w:p w:rsidR="008D74AF" w:rsidRPr="00044F08" w:rsidRDefault="008D74AF" w:rsidP="008D74AF">
            <w:pPr>
              <w:jc w:val="center"/>
            </w:pPr>
            <w:r w:rsidRPr="00044F08">
              <w:t>4,9</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13.</w:t>
            </w:r>
          </w:p>
        </w:tc>
        <w:tc>
          <w:tcPr>
            <w:tcW w:w="3670" w:type="dxa"/>
          </w:tcPr>
          <w:p w:rsidR="008D74AF" w:rsidRPr="00F066D0" w:rsidRDefault="008D74AF" w:rsidP="008D74AF">
            <w:r w:rsidRPr="00F066D0">
              <w:t>Тверская область</w:t>
            </w:r>
          </w:p>
        </w:tc>
        <w:tc>
          <w:tcPr>
            <w:tcW w:w="977" w:type="dxa"/>
          </w:tcPr>
          <w:p w:rsidR="008D74AF" w:rsidRPr="00F066D0" w:rsidRDefault="008D74AF" w:rsidP="008D74AF">
            <w:pPr>
              <w:jc w:val="center"/>
            </w:pPr>
            <w:r w:rsidRPr="00F066D0">
              <w:t>20,2</w:t>
            </w:r>
          </w:p>
        </w:tc>
        <w:tc>
          <w:tcPr>
            <w:tcW w:w="680" w:type="dxa"/>
          </w:tcPr>
          <w:p w:rsidR="008D74AF" w:rsidRPr="00AF7E7A" w:rsidRDefault="008D74AF" w:rsidP="008D74AF">
            <w:pPr>
              <w:jc w:val="center"/>
            </w:pPr>
            <w:r w:rsidRPr="00AF7E7A">
              <w:t>5</w:t>
            </w:r>
            <w:r>
              <w:t>1</w:t>
            </w:r>
            <w:r w:rsidRPr="00AF7E7A">
              <w:t>.</w:t>
            </w:r>
          </w:p>
        </w:tc>
        <w:tc>
          <w:tcPr>
            <w:tcW w:w="3417" w:type="dxa"/>
          </w:tcPr>
          <w:p w:rsidR="008D74AF" w:rsidRPr="00044F08" w:rsidRDefault="008D74AF" w:rsidP="008D74AF">
            <w:r w:rsidRPr="00044F08">
              <w:t>Ростовская область</w:t>
            </w:r>
          </w:p>
        </w:tc>
        <w:tc>
          <w:tcPr>
            <w:tcW w:w="763" w:type="dxa"/>
          </w:tcPr>
          <w:p w:rsidR="008D74AF" w:rsidRPr="00044F08" w:rsidRDefault="008D74AF" w:rsidP="008D74AF">
            <w:pPr>
              <w:jc w:val="center"/>
            </w:pPr>
            <w:r w:rsidRPr="00044F08">
              <w:t>4,7</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14.</w:t>
            </w:r>
          </w:p>
        </w:tc>
        <w:tc>
          <w:tcPr>
            <w:tcW w:w="3670" w:type="dxa"/>
          </w:tcPr>
          <w:p w:rsidR="008D74AF" w:rsidRPr="00F066D0" w:rsidRDefault="008D74AF" w:rsidP="008D74AF">
            <w:r w:rsidRPr="00F066D0">
              <w:t>Тульская область</w:t>
            </w:r>
          </w:p>
        </w:tc>
        <w:tc>
          <w:tcPr>
            <w:tcW w:w="977" w:type="dxa"/>
          </w:tcPr>
          <w:p w:rsidR="008D74AF" w:rsidRPr="00F066D0" w:rsidRDefault="008D74AF" w:rsidP="008D74AF">
            <w:pPr>
              <w:jc w:val="center"/>
            </w:pPr>
            <w:r w:rsidRPr="00F066D0">
              <w:t>18,7</w:t>
            </w:r>
          </w:p>
        </w:tc>
        <w:tc>
          <w:tcPr>
            <w:tcW w:w="680" w:type="dxa"/>
          </w:tcPr>
          <w:p w:rsidR="008D74AF" w:rsidRPr="00AF7E7A" w:rsidRDefault="008D74AF" w:rsidP="008D74AF">
            <w:pPr>
              <w:jc w:val="center"/>
            </w:pPr>
            <w:r w:rsidRPr="00AF7E7A">
              <w:t>5</w:t>
            </w:r>
            <w:r>
              <w:t>2</w:t>
            </w:r>
            <w:r w:rsidRPr="00AF7E7A">
              <w:t>.</w:t>
            </w:r>
          </w:p>
        </w:tc>
        <w:tc>
          <w:tcPr>
            <w:tcW w:w="3417" w:type="dxa"/>
          </w:tcPr>
          <w:p w:rsidR="008D74AF" w:rsidRPr="00044F08" w:rsidRDefault="008D74AF" w:rsidP="008D74AF">
            <w:r w:rsidRPr="00044F08">
              <w:t xml:space="preserve">Карачаево-Черкесская </w:t>
            </w:r>
            <w:r>
              <w:t>Респ.</w:t>
            </w:r>
          </w:p>
        </w:tc>
        <w:tc>
          <w:tcPr>
            <w:tcW w:w="763" w:type="dxa"/>
          </w:tcPr>
          <w:p w:rsidR="008D74AF" w:rsidRPr="00044F08" w:rsidRDefault="008D74AF" w:rsidP="008D74AF">
            <w:pPr>
              <w:jc w:val="center"/>
            </w:pPr>
            <w:r w:rsidRPr="00044F08">
              <w:t>4,4</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15.</w:t>
            </w:r>
          </w:p>
        </w:tc>
        <w:tc>
          <w:tcPr>
            <w:tcW w:w="3670" w:type="dxa"/>
          </w:tcPr>
          <w:p w:rsidR="008D74AF" w:rsidRPr="00F066D0" w:rsidRDefault="008D74AF" w:rsidP="008D74AF">
            <w:r w:rsidRPr="00F066D0">
              <w:t>г. Санкт-Петербург</w:t>
            </w:r>
          </w:p>
        </w:tc>
        <w:tc>
          <w:tcPr>
            <w:tcW w:w="977" w:type="dxa"/>
          </w:tcPr>
          <w:p w:rsidR="008D74AF" w:rsidRPr="00F066D0" w:rsidRDefault="008D74AF" w:rsidP="008D74AF">
            <w:pPr>
              <w:jc w:val="center"/>
            </w:pPr>
            <w:r w:rsidRPr="00F066D0">
              <w:t>17,8</w:t>
            </w:r>
          </w:p>
        </w:tc>
        <w:tc>
          <w:tcPr>
            <w:tcW w:w="680" w:type="dxa"/>
          </w:tcPr>
          <w:p w:rsidR="008D74AF" w:rsidRPr="00AF7E7A" w:rsidRDefault="008D74AF" w:rsidP="008D74AF">
            <w:pPr>
              <w:jc w:val="center"/>
            </w:pPr>
            <w:r w:rsidRPr="00AF7E7A">
              <w:t>5</w:t>
            </w:r>
            <w:r>
              <w:t>3</w:t>
            </w:r>
            <w:r w:rsidRPr="00AF7E7A">
              <w:t>.</w:t>
            </w:r>
          </w:p>
        </w:tc>
        <w:tc>
          <w:tcPr>
            <w:tcW w:w="3417" w:type="dxa"/>
          </w:tcPr>
          <w:p w:rsidR="008D74AF" w:rsidRPr="00044F08" w:rsidRDefault="008D74AF" w:rsidP="008D74AF">
            <w:r w:rsidRPr="00044F08">
              <w:t>Алтайский край</w:t>
            </w:r>
          </w:p>
        </w:tc>
        <w:tc>
          <w:tcPr>
            <w:tcW w:w="763" w:type="dxa"/>
          </w:tcPr>
          <w:p w:rsidR="008D74AF" w:rsidRPr="00044F08" w:rsidRDefault="008D74AF" w:rsidP="008D74AF">
            <w:pPr>
              <w:jc w:val="center"/>
            </w:pPr>
            <w:r w:rsidRPr="00044F08">
              <w:t>4,3</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16.</w:t>
            </w:r>
          </w:p>
        </w:tc>
        <w:tc>
          <w:tcPr>
            <w:tcW w:w="3670" w:type="dxa"/>
          </w:tcPr>
          <w:p w:rsidR="008D74AF" w:rsidRPr="00F066D0" w:rsidRDefault="008D74AF" w:rsidP="008D74AF">
            <w:r w:rsidRPr="00F066D0">
              <w:t>Республика Бурятия</w:t>
            </w:r>
          </w:p>
        </w:tc>
        <w:tc>
          <w:tcPr>
            <w:tcW w:w="977" w:type="dxa"/>
          </w:tcPr>
          <w:p w:rsidR="008D74AF" w:rsidRPr="00F066D0" w:rsidRDefault="008D74AF" w:rsidP="008D74AF">
            <w:pPr>
              <w:jc w:val="center"/>
            </w:pPr>
            <w:r w:rsidRPr="00F066D0">
              <w:t>16,9</w:t>
            </w:r>
          </w:p>
        </w:tc>
        <w:tc>
          <w:tcPr>
            <w:tcW w:w="680" w:type="dxa"/>
          </w:tcPr>
          <w:p w:rsidR="008D74AF" w:rsidRPr="00AF7E7A" w:rsidRDefault="008D74AF" w:rsidP="008D74AF">
            <w:pPr>
              <w:jc w:val="center"/>
            </w:pPr>
            <w:r w:rsidRPr="00AF7E7A">
              <w:t>5</w:t>
            </w:r>
            <w:r>
              <w:t>4</w:t>
            </w:r>
            <w:r w:rsidRPr="00AF7E7A">
              <w:t>.</w:t>
            </w:r>
          </w:p>
        </w:tc>
        <w:tc>
          <w:tcPr>
            <w:tcW w:w="3417" w:type="dxa"/>
          </w:tcPr>
          <w:p w:rsidR="008D74AF" w:rsidRPr="00044F08" w:rsidRDefault="008D74AF" w:rsidP="008D74AF">
            <w:r w:rsidRPr="00044F08">
              <w:t>Курская область</w:t>
            </w:r>
          </w:p>
        </w:tc>
        <w:tc>
          <w:tcPr>
            <w:tcW w:w="763" w:type="dxa"/>
          </w:tcPr>
          <w:p w:rsidR="008D74AF" w:rsidRPr="00044F08" w:rsidRDefault="008D74AF" w:rsidP="008D74AF">
            <w:pPr>
              <w:jc w:val="center"/>
            </w:pPr>
            <w:r w:rsidRPr="00044F08">
              <w:t>4,2</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17.</w:t>
            </w:r>
          </w:p>
        </w:tc>
        <w:tc>
          <w:tcPr>
            <w:tcW w:w="3670" w:type="dxa"/>
          </w:tcPr>
          <w:p w:rsidR="008D74AF" w:rsidRPr="00F066D0" w:rsidRDefault="008D74AF" w:rsidP="008D74AF">
            <w:r w:rsidRPr="00F066D0">
              <w:t>Красноярский край</w:t>
            </w:r>
          </w:p>
        </w:tc>
        <w:tc>
          <w:tcPr>
            <w:tcW w:w="977" w:type="dxa"/>
          </w:tcPr>
          <w:p w:rsidR="008D74AF" w:rsidRPr="00F066D0" w:rsidRDefault="008D74AF" w:rsidP="008D74AF">
            <w:pPr>
              <w:jc w:val="center"/>
            </w:pPr>
            <w:r w:rsidRPr="00F066D0">
              <w:t>16,1</w:t>
            </w:r>
          </w:p>
        </w:tc>
        <w:tc>
          <w:tcPr>
            <w:tcW w:w="680" w:type="dxa"/>
          </w:tcPr>
          <w:p w:rsidR="008D74AF" w:rsidRPr="00AF7E7A" w:rsidRDefault="008D74AF" w:rsidP="008D74AF">
            <w:pPr>
              <w:jc w:val="center"/>
            </w:pPr>
            <w:r w:rsidRPr="00AF7E7A">
              <w:t>5</w:t>
            </w:r>
            <w:r>
              <w:t>4</w:t>
            </w:r>
            <w:r w:rsidRPr="00AF7E7A">
              <w:t>.</w:t>
            </w:r>
          </w:p>
        </w:tc>
        <w:tc>
          <w:tcPr>
            <w:tcW w:w="3417" w:type="dxa"/>
          </w:tcPr>
          <w:p w:rsidR="008D74AF" w:rsidRPr="00044F08" w:rsidRDefault="008D74AF" w:rsidP="008D74AF">
            <w:r w:rsidRPr="00044F08">
              <w:t>Курганская область</w:t>
            </w:r>
          </w:p>
        </w:tc>
        <w:tc>
          <w:tcPr>
            <w:tcW w:w="763" w:type="dxa"/>
          </w:tcPr>
          <w:p w:rsidR="008D74AF" w:rsidRPr="00044F08" w:rsidRDefault="008D74AF" w:rsidP="008D74AF">
            <w:pPr>
              <w:jc w:val="center"/>
            </w:pPr>
            <w:r w:rsidRPr="00044F08">
              <w:t>4,2</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18.</w:t>
            </w:r>
          </w:p>
        </w:tc>
        <w:tc>
          <w:tcPr>
            <w:tcW w:w="3670" w:type="dxa"/>
          </w:tcPr>
          <w:p w:rsidR="008D74AF" w:rsidRPr="00F066D0" w:rsidRDefault="008D74AF" w:rsidP="008D74AF">
            <w:r w:rsidRPr="00F066D0">
              <w:t>Республика Саха (Якутия)</w:t>
            </w:r>
          </w:p>
        </w:tc>
        <w:tc>
          <w:tcPr>
            <w:tcW w:w="977" w:type="dxa"/>
          </w:tcPr>
          <w:p w:rsidR="008D74AF" w:rsidRPr="00F066D0" w:rsidRDefault="008D74AF" w:rsidP="008D74AF">
            <w:pPr>
              <w:jc w:val="center"/>
            </w:pPr>
            <w:r w:rsidRPr="00F066D0">
              <w:t>15,3</w:t>
            </w:r>
          </w:p>
        </w:tc>
        <w:tc>
          <w:tcPr>
            <w:tcW w:w="680" w:type="dxa"/>
          </w:tcPr>
          <w:p w:rsidR="008D74AF" w:rsidRPr="00AF7E7A" w:rsidRDefault="008D74AF" w:rsidP="008D74AF">
            <w:pPr>
              <w:jc w:val="center"/>
            </w:pPr>
            <w:r w:rsidRPr="00AF7E7A">
              <w:t>5</w:t>
            </w:r>
            <w:r>
              <w:t>5</w:t>
            </w:r>
            <w:r w:rsidRPr="00AF7E7A">
              <w:t>.</w:t>
            </w:r>
          </w:p>
        </w:tc>
        <w:tc>
          <w:tcPr>
            <w:tcW w:w="3417" w:type="dxa"/>
          </w:tcPr>
          <w:p w:rsidR="008D74AF" w:rsidRPr="00044F08" w:rsidRDefault="008D74AF" w:rsidP="008D74AF">
            <w:r w:rsidRPr="00044F08">
              <w:t>Республика Мордовия</w:t>
            </w:r>
          </w:p>
        </w:tc>
        <w:tc>
          <w:tcPr>
            <w:tcW w:w="763" w:type="dxa"/>
          </w:tcPr>
          <w:p w:rsidR="008D74AF" w:rsidRPr="00044F08" w:rsidRDefault="008D74AF" w:rsidP="008D74AF">
            <w:pPr>
              <w:jc w:val="center"/>
            </w:pPr>
            <w:r w:rsidRPr="00044F08">
              <w:t>4,1</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19.</w:t>
            </w:r>
          </w:p>
        </w:tc>
        <w:tc>
          <w:tcPr>
            <w:tcW w:w="3670" w:type="dxa"/>
          </w:tcPr>
          <w:p w:rsidR="008D74AF" w:rsidRPr="00F066D0" w:rsidRDefault="008D74AF" w:rsidP="008D74AF">
            <w:r w:rsidRPr="00F066D0">
              <w:t>Новосибирская область</w:t>
            </w:r>
          </w:p>
        </w:tc>
        <w:tc>
          <w:tcPr>
            <w:tcW w:w="977" w:type="dxa"/>
          </w:tcPr>
          <w:p w:rsidR="008D74AF" w:rsidRPr="00F066D0" w:rsidRDefault="008D74AF" w:rsidP="008D74AF">
            <w:pPr>
              <w:jc w:val="center"/>
            </w:pPr>
            <w:r w:rsidRPr="00F066D0">
              <w:t>14,2</w:t>
            </w:r>
          </w:p>
        </w:tc>
        <w:tc>
          <w:tcPr>
            <w:tcW w:w="680" w:type="dxa"/>
          </w:tcPr>
          <w:p w:rsidR="008D74AF" w:rsidRPr="00AF7E7A" w:rsidRDefault="008D74AF" w:rsidP="008D74AF">
            <w:pPr>
              <w:jc w:val="center"/>
            </w:pPr>
            <w:r w:rsidRPr="00AF7E7A">
              <w:t>5</w:t>
            </w:r>
            <w:r>
              <w:t>6</w:t>
            </w:r>
            <w:r w:rsidRPr="00AF7E7A">
              <w:t>.</w:t>
            </w:r>
          </w:p>
        </w:tc>
        <w:tc>
          <w:tcPr>
            <w:tcW w:w="3417" w:type="dxa"/>
          </w:tcPr>
          <w:p w:rsidR="008D74AF" w:rsidRPr="00044F08" w:rsidRDefault="008D74AF" w:rsidP="008D74AF">
            <w:r w:rsidRPr="00044F08">
              <w:t>Республика Коми</w:t>
            </w:r>
          </w:p>
        </w:tc>
        <w:tc>
          <w:tcPr>
            <w:tcW w:w="763" w:type="dxa"/>
          </w:tcPr>
          <w:p w:rsidR="008D74AF" w:rsidRPr="00044F08" w:rsidRDefault="008D74AF" w:rsidP="008D74AF">
            <w:pPr>
              <w:jc w:val="center"/>
            </w:pPr>
            <w:r w:rsidRPr="00044F08">
              <w:t>4,0</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20.</w:t>
            </w:r>
          </w:p>
        </w:tc>
        <w:tc>
          <w:tcPr>
            <w:tcW w:w="3670" w:type="dxa"/>
          </w:tcPr>
          <w:p w:rsidR="008D74AF" w:rsidRPr="00F066D0" w:rsidRDefault="008D74AF" w:rsidP="008D74AF">
            <w:r w:rsidRPr="00F066D0">
              <w:t>Липецкая область</w:t>
            </w:r>
          </w:p>
        </w:tc>
        <w:tc>
          <w:tcPr>
            <w:tcW w:w="977" w:type="dxa"/>
          </w:tcPr>
          <w:p w:rsidR="008D74AF" w:rsidRPr="00F066D0" w:rsidRDefault="008D74AF" w:rsidP="008D74AF">
            <w:pPr>
              <w:jc w:val="center"/>
            </w:pPr>
            <w:r w:rsidRPr="00F066D0">
              <w:t>13,9</w:t>
            </w:r>
          </w:p>
        </w:tc>
        <w:tc>
          <w:tcPr>
            <w:tcW w:w="680" w:type="dxa"/>
          </w:tcPr>
          <w:p w:rsidR="008D74AF" w:rsidRPr="00AF7E7A" w:rsidRDefault="008D74AF" w:rsidP="008D74AF">
            <w:pPr>
              <w:jc w:val="center"/>
            </w:pPr>
            <w:r w:rsidRPr="00AF7E7A">
              <w:t>5</w:t>
            </w:r>
            <w:r>
              <w:t>6</w:t>
            </w:r>
            <w:r w:rsidRPr="00AF7E7A">
              <w:t>.</w:t>
            </w:r>
          </w:p>
        </w:tc>
        <w:tc>
          <w:tcPr>
            <w:tcW w:w="3417" w:type="dxa"/>
          </w:tcPr>
          <w:p w:rsidR="008D74AF" w:rsidRPr="00044F08" w:rsidRDefault="008D74AF" w:rsidP="008D74AF">
            <w:r w:rsidRPr="00044F08">
              <w:t>Республика Дагестан</w:t>
            </w:r>
          </w:p>
        </w:tc>
        <w:tc>
          <w:tcPr>
            <w:tcW w:w="763" w:type="dxa"/>
          </w:tcPr>
          <w:p w:rsidR="008D74AF" w:rsidRPr="00044F08" w:rsidRDefault="008D74AF" w:rsidP="008D74AF">
            <w:pPr>
              <w:jc w:val="center"/>
            </w:pPr>
            <w:r w:rsidRPr="00044F08">
              <w:t>4,0</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21.</w:t>
            </w:r>
          </w:p>
        </w:tc>
        <w:tc>
          <w:tcPr>
            <w:tcW w:w="3670" w:type="dxa"/>
          </w:tcPr>
          <w:p w:rsidR="008D74AF" w:rsidRPr="00F066D0" w:rsidRDefault="008D74AF" w:rsidP="008D74AF">
            <w:r w:rsidRPr="00F066D0">
              <w:t>Костромская область</w:t>
            </w:r>
          </w:p>
        </w:tc>
        <w:tc>
          <w:tcPr>
            <w:tcW w:w="977" w:type="dxa"/>
          </w:tcPr>
          <w:p w:rsidR="008D74AF" w:rsidRPr="00F066D0" w:rsidRDefault="008D74AF" w:rsidP="008D74AF">
            <w:pPr>
              <w:jc w:val="center"/>
            </w:pPr>
            <w:r w:rsidRPr="00F066D0">
              <w:t>13,0</w:t>
            </w:r>
          </w:p>
        </w:tc>
        <w:tc>
          <w:tcPr>
            <w:tcW w:w="680" w:type="dxa"/>
          </w:tcPr>
          <w:p w:rsidR="008D74AF" w:rsidRPr="00AF7E7A" w:rsidRDefault="008D74AF" w:rsidP="008D74AF">
            <w:pPr>
              <w:jc w:val="center"/>
            </w:pPr>
            <w:r>
              <w:t>56</w:t>
            </w:r>
            <w:r w:rsidRPr="00AF7E7A">
              <w:t>.</w:t>
            </w:r>
          </w:p>
        </w:tc>
        <w:tc>
          <w:tcPr>
            <w:tcW w:w="3417" w:type="dxa"/>
          </w:tcPr>
          <w:p w:rsidR="008D74AF" w:rsidRPr="00044F08" w:rsidRDefault="008D74AF" w:rsidP="008D74AF">
            <w:r w:rsidRPr="00044F08">
              <w:t>Чувашская Республика</w:t>
            </w:r>
          </w:p>
        </w:tc>
        <w:tc>
          <w:tcPr>
            <w:tcW w:w="763" w:type="dxa"/>
          </w:tcPr>
          <w:p w:rsidR="008D74AF" w:rsidRPr="00044F08" w:rsidRDefault="008D74AF" w:rsidP="008D74AF">
            <w:pPr>
              <w:jc w:val="center"/>
            </w:pPr>
            <w:r w:rsidRPr="00044F08">
              <w:t>4,0</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22.</w:t>
            </w:r>
          </w:p>
        </w:tc>
        <w:tc>
          <w:tcPr>
            <w:tcW w:w="3670" w:type="dxa"/>
          </w:tcPr>
          <w:p w:rsidR="008D74AF" w:rsidRPr="00F066D0" w:rsidRDefault="008D74AF" w:rsidP="008D74AF">
            <w:r w:rsidRPr="00F066D0">
              <w:t>Омская область</w:t>
            </w:r>
          </w:p>
        </w:tc>
        <w:tc>
          <w:tcPr>
            <w:tcW w:w="977" w:type="dxa"/>
          </w:tcPr>
          <w:p w:rsidR="008D74AF" w:rsidRPr="00F066D0" w:rsidRDefault="008D74AF" w:rsidP="008D74AF">
            <w:pPr>
              <w:jc w:val="center"/>
            </w:pPr>
            <w:r w:rsidRPr="00F066D0">
              <w:t>11,5</w:t>
            </w:r>
          </w:p>
        </w:tc>
        <w:tc>
          <w:tcPr>
            <w:tcW w:w="680" w:type="dxa"/>
          </w:tcPr>
          <w:p w:rsidR="008D74AF" w:rsidRPr="00AF7E7A" w:rsidRDefault="008D74AF" w:rsidP="008D74AF">
            <w:pPr>
              <w:jc w:val="center"/>
            </w:pPr>
            <w:r>
              <w:t>57</w:t>
            </w:r>
            <w:r w:rsidRPr="00AF7E7A">
              <w:t>.</w:t>
            </w:r>
          </w:p>
        </w:tc>
        <w:tc>
          <w:tcPr>
            <w:tcW w:w="3417" w:type="dxa"/>
          </w:tcPr>
          <w:p w:rsidR="008D74AF" w:rsidRPr="00044F08" w:rsidRDefault="008D74AF" w:rsidP="008D74AF">
            <w:r w:rsidRPr="00044F08">
              <w:t>Нижегородская область</w:t>
            </w:r>
          </w:p>
        </w:tc>
        <w:tc>
          <w:tcPr>
            <w:tcW w:w="763" w:type="dxa"/>
          </w:tcPr>
          <w:p w:rsidR="008D74AF" w:rsidRPr="00044F08" w:rsidRDefault="008D74AF" w:rsidP="008D74AF">
            <w:pPr>
              <w:jc w:val="center"/>
            </w:pPr>
            <w:r w:rsidRPr="00044F08">
              <w:t>3,7</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23.</w:t>
            </w:r>
          </w:p>
        </w:tc>
        <w:tc>
          <w:tcPr>
            <w:tcW w:w="3670" w:type="dxa"/>
          </w:tcPr>
          <w:p w:rsidR="008D74AF" w:rsidRPr="00F066D0" w:rsidRDefault="008D74AF" w:rsidP="008D74AF">
            <w:r w:rsidRPr="00F066D0">
              <w:t>Калужская область</w:t>
            </w:r>
          </w:p>
        </w:tc>
        <w:tc>
          <w:tcPr>
            <w:tcW w:w="977" w:type="dxa"/>
          </w:tcPr>
          <w:p w:rsidR="008D74AF" w:rsidRPr="00F066D0" w:rsidRDefault="008D74AF" w:rsidP="008D74AF">
            <w:pPr>
              <w:jc w:val="center"/>
            </w:pPr>
            <w:r w:rsidRPr="00F066D0">
              <w:t>11,4</w:t>
            </w:r>
          </w:p>
        </w:tc>
        <w:tc>
          <w:tcPr>
            <w:tcW w:w="680" w:type="dxa"/>
          </w:tcPr>
          <w:p w:rsidR="008D74AF" w:rsidRPr="00AF7E7A" w:rsidRDefault="008D74AF" w:rsidP="008D74AF">
            <w:pPr>
              <w:jc w:val="center"/>
            </w:pPr>
            <w:r>
              <w:t>58</w:t>
            </w:r>
            <w:r w:rsidRPr="00AF7E7A">
              <w:t>.</w:t>
            </w:r>
          </w:p>
        </w:tc>
        <w:tc>
          <w:tcPr>
            <w:tcW w:w="3417" w:type="dxa"/>
          </w:tcPr>
          <w:p w:rsidR="008D74AF" w:rsidRPr="00044F08" w:rsidRDefault="008D74AF" w:rsidP="008D74AF">
            <w:r w:rsidRPr="00044F08">
              <w:t>Хабаровский край</w:t>
            </w:r>
          </w:p>
        </w:tc>
        <w:tc>
          <w:tcPr>
            <w:tcW w:w="763" w:type="dxa"/>
          </w:tcPr>
          <w:p w:rsidR="008D74AF" w:rsidRPr="00044F08" w:rsidRDefault="008D74AF" w:rsidP="008D74AF">
            <w:pPr>
              <w:jc w:val="center"/>
            </w:pPr>
            <w:r w:rsidRPr="00044F08">
              <w:t>3,6</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24.</w:t>
            </w:r>
          </w:p>
        </w:tc>
        <w:tc>
          <w:tcPr>
            <w:tcW w:w="3670" w:type="dxa"/>
          </w:tcPr>
          <w:p w:rsidR="008D74AF" w:rsidRPr="00F066D0" w:rsidRDefault="008D74AF" w:rsidP="008D74AF">
            <w:r w:rsidRPr="00F066D0">
              <w:t>Томская область</w:t>
            </w:r>
          </w:p>
        </w:tc>
        <w:tc>
          <w:tcPr>
            <w:tcW w:w="977" w:type="dxa"/>
          </w:tcPr>
          <w:p w:rsidR="008D74AF" w:rsidRPr="00F066D0" w:rsidRDefault="008D74AF" w:rsidP="008D74AF">
            <w:pPr>
              <w:jc w:val="center"/>
            </w:pPr>
            <w:r w:rsidRPr="00F066D0">
              <w:t>11,0</w:t>
            </w:r>
          </w:p>
        </w:tc>
        <w:tc>
          <w:tcPr>
            <w:tcW w:w="680" w:type="dxa"/>
          </w:tcPr>
          <w:p w:rsidR="008D74AF" w:rsidRPr="00AF7E7A" w:rsidRDefault="008D74AF" w:rsidP="008D74AF">
            <w:pPr>
              <w:jc w:val="center"/>
            </w:pPr>
            <w:r>
              <w:t>59</w:t>
            </w:r>
            <w:r w:rsidRPr="00AF7E7A">
              <w:t>.</w:t>
            </w:r>
          </w:p>
        </w:tc>
        <w:tc>
          <w:tcPr>
            <w:tcW w:w="3417" w:type="dxa"/>
          </w:tcPr>
          <w:p w:rsidR="008D74AF" w:rsidRPr="00044F08" w:rsidRDefault="008D74AF" w:rsidP="008D74AF">
            <w:r w:rsidRPr="00044F08">
              <w:t>Пермский край</w:t>
            </w:r>
          </w:p>
        </w:tc>
        <w:tc>
          <w:tcPr>
            <w:tcW w:w="763" w:type="dxa"/>
          </w:tcPr>
          <w:p w:rsidR="008D74AF" w:rsidRPr="00044F08" w:rsidRDefault="008D74AF" w:rsidP="008D74AF">
            <w:pPr>
              <w:jc w:val="center"/>
            </w:pPr>
            <w:r w:rsidRPr="00044F08">
              <w:t>3,5</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25.</w:t>
            </w:r>
          </w:p>
        </w:tc>
        <w:tc>
          <w:tcPr>
            <w:tcW w:w="3670" w:type="dxa"/>
          </w:tcPr>
          <w:p w:rsidR="008D74AF" w:rsidRPr="00F066D0" w:rsidRDefault="008D74AF" w:rsidP="008D74AF">
            <w:r w:rsidRPr="00F066D0">
              <w:t>Республика Адыгея</w:t>
            </w:r>
          </w:p>
        </w:tc>
        <w:tc>
          <w:tcPr>
            <w:tcW w:w="977" w:type="dxa"/>
          </w:tcPr>
          <w:p w:rsidR="008D74AF" w:rsidRPr="00F066D0" w:rsidRDefault="008D74AF" w:rsidP="008D74AF">
            <w:pPr>
              <w:jc w:val="center"/>
            </w:pPr>
            <w:r w:rsidRPr="00F066D0">
              <w:t>10,9</w:t>
            </w:r>
          </w:p>
        </w:tc>
        <w:tc>
          <w:tcPr>
            <w:tcW w:w="680" w:type="dxa"/>
          </w:tcPr>
          <w:p w:rsidR="008D74AF" w:rsidRPr="00AF7E7A" w:rsidRDefault="008D74AF" w:rsidP="008D74AF">
            <w:pPr>
              <w:jc w:val="center"/>
            </w:pPr>
            <w:r w:rsidRPr="00AF7E7A">
              <w:t>6</w:t>
            </w:r>
            <w:r>
              <w:t>0</w:t>
            </w:r>
            <w:r w:rsidRPr="00AF7E7A">
              <w:t>.</w:t>
            </w:r>
          </w:p>
        </w:tc>
        <w:tc>
          <w:tcPr>
            <w:tcW w:w="3417" w:type="dxa"/>
          </w:tcPr>
          <w:p w:rsidR="008D74AF" w:rsidRPr="00044F08" w:rsidRDefault="008D74AF" w:rsidP="008D74AF">
            <w:r w:rsidRPr="00044F08">
              <w:t>Ивановская область</w:t>
            </w:r>
          </w:p>
        </w:tc>
        <w:tc>
          <w:tcPr>
            <w:tcW w:w="763" w:type="dxa"/>
          </w:tcPr>
          <w:p w:rsidR="008D74AF" w:rsidRPr="00044F08" w:rsidRDefault="008D74AF" w:rsidP="008D74AF">
            <w:pPr>
              <w:jc w:val="center"/>
            </w:pPr>
            <w:r w:rsidRPr="00044F08">
              <w:t>3,4</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26.</w:t>
            </w:r>
          </w:p>
        </w:tc>
        <w:tc>
          <w:tcPr>
            <w:tcW w:w="3670" w:type="dxa"/>
          </w:tcPr>
          <w:p w:rsidR="008D74AF" w:rsidRPr="00F066D0" w:rsidRDefault="008D74AF" w:rsidP="008D74AF">
            <w:r w:rsidRPr="00F066D0">
              <w:t>Владимирская область</w:t>
            </w:r>
          </w:p>
        </w:tc>
        <w:tc>
          <w:tcPr>
            <w:tcW w:w="977" w:type="dxa"/>
          </w:tcPr>
          <w:p w:rsidR="008D74AF" w:rsidRPr="00F066D0" w:rsidRDefault="008D74AF" w:rsidP="008D74AF">
            <w:pPr>
              <w:jc w:val="center"/>
            </w:pPr>
            <w:r w:rsidRPr="00F066D0">
              <w:t>10,8</w:t>
            </w:r>
          </w:p>
        </w:tc>
        <w:tc>
          <w:tcPr>
            <w:tcW w:w="680" w:type="dxa"/>
          </w:tcPr>
          <w:p w:rsidR="008D74AF" w:rsidRPr="00AF7E7A" w:rsidRDefault="008D74AF" w:rsidP="008D74AF">
            <w:pPr>
              <w:jc w:val="center"/>
            </w:pPr>
            <w:r w:rsidRPr="00AF7E7A">
              <w:t>6</w:t>
            </w:r>
            <w:r>
              <w:t>0</w:t>
            </w:r>
            <w:r w:rsidRPr="00AF7E7A">
              <w:t>.</w:t>
            </w:r>
          </w:p>
        </w:tc>
        <w:tc>
          <w:tcPr>
            <w:tcW w:w="3417" w:type="dxa"/>
          </w:tcPr>
          <w:p w:rsidR="008D74AF" w:rsidRPr="00044F08" w:rsidRDefault="008D74AF" w:rsidP="008D74AF">
            <w:r w:rsidRPr="00044F08">
              <w:t>Саратовская область</w:t>
            </w:r>
          </w:p>
        </w:tc>
        <w:tc>
          <w:tcPr>
            <w:tcW w:w="763" w:type="dxa"/>
          </w:tcPr>
          <w:p w:rsidR="008D74AF" w:rsidRPr="00044F08" w:rsidRDefault="008D74AF" w:rsidP="008D74AF">
            <w:pPr>
              <w:jc w:val="center"/>
            </w:pPr>
            <w:r w:rsidRPr="00044F08">
              <w:t>3,4</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27.</w:t>
            </w:r>
          </w:p>
        </w:tc>
        <w:tc>
          <w:tcPr>
            <w:tcW w:w="3670" w:type="dxa"/>
          </w:tcPr>
          <w:p w:rsidR="008D74AF" w:rsidRPr="00F066D0" w:rsidRDefault="008D74AF" w:rsidP="008D74AF">
            <w:r w:rsidRPr="00F066D0">
              <w:t>Иркутская область</w:t>
            </w:r>
          </w:p>
        </w:tc>
        <w:tc>
          <w:tcPr>
            <w:tcW w:w="977" w:type="dxa"/>
          </w:tcPr>
          <w:p w:rsidR="008D74AF" w:rsidRPr="00F066D0" w:rsidRDefault="008D74AF" w:rsidP="008D74AF">
            <w:pPr>
              <w:jc w:val="center"/>
            </w:pPr>
            <w:r w:rsidRPr="00F066D0">
              <w:t>9,9</w:t>
            </w:r>
          </w:p>
        </w:tc>
        <w:tc>
          <w:tcPr>
            <w:tcW w:w="680" w:type="dxa"/>
          </w:tcPr>
          <w:p w:rsidR="008D74AF" w:rsidRPr="00AF7E7A" w:rsidRDefault="008D74AF" w:rsidP="008D74AF">
            <w:pPr>
              <w:jc w:val="center"/>
            </w:pPr>
            <w:r w:rsidRPr="00AF7E7A">
              <w:t>6</w:t>
            </w:r>
            <w:r>
              <w:t>1</w:t>
            </w:r>
            <w:r w:rsidRPr="00AF7E7A">
              <w:t>.</w:t>
            </w:r>
          </w:p>
        </w:tc>
        <w:tc>
          <w:tcPr>
            <w:tcW w:w="3417" w:type="dxa"/>
          </w:tcPr>
          <w:p w:rsidR="008D74AF" w:rsidRPr="00044F08" w:rsidRDefault="008D74AF" w:rsidP="008D74AF">
            <w:r w:rsidRPr="00044F08">
              <w:t>Тамбовская область</w:t>
            </w:r>
          </w:p>
        </w:tc>
        <w:tc>
          <w:tcPr>
            <w:tcW w:w="763" w:type="dxa"/>
          </w:tcPr>
          <w:p w:rsidR="008D74AF" w:rsidRPr="00044F08" w:rsidRDefault="008D74AF" w:rsidP="008D74AF">
            <w:pPr>
              <w:jc w:val="center"/>
            </w:pPr>
            <w:r w:rsidRPr="00044F08">
              <w:t>3,1</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28.</w:t>
            </w:r>
          </w:p>
        </w:tc>
        <w:tc>
          <w:tcPr>
            <w:tcW w:w="3670" w:type="dxa"/>
          </w:tcPr>
          <w:p w:rsidR="008D74AF" w:rsidRPr="00F066D0" w:rsidRDefault="008D74AF" w:rsidP="008D74AF">
            <w:r w:rsidRPr="00F066D0">
              <w:t>Архангельская область</w:t>
            </w:r>
          </w:p>
        </w:tc>
        <w:tc>
          <w:tcPr>
            <w:tcW w:w="977" w:type="dxa"/>
          </w:tcPr>
          <w:p w:rsidR="008D74AF" w:rsidRPr="00F066D0" w:rsidRDefault="008D74AF" w:rsidP="008D74AF">
            <w:pPr>
              <w:jc w:val="center"/>
            </w:pPr>
            <w:r w:rsidRPr="00F066D0">
              <w:t>9,7</w:t>
            </w:r>
          </w:p>
        </w:tc>
        <w:tc>
          <w:tcPr>
            <w:tcW w:w="680" w:type="dxa"/>
          </w:tcPr>
          <w:p w:rsidR="008D74AF" w:rsidRPr="00AF7E7A" w:rsidRDefault="008D74AF" w:rsidP="008D74AF">
            <w:pPr>
              <w:jc w:val="center"/>
            </w:pPr>
            <w:r w:rsidRPr="00AF7E7A">
              <w:t>6</w:t>
            </w:r>
            <w:r>
              <w:t>2</w:t>
            </w:r>
            <w:r w:rsidRPr="00AF7E7A">
              <w:t>.</w:t>
            </w:r>
          </w:p>
        </w:tc>
        <w:tc>
          <w:tcPr>
            <w:tcW w:w="3417" w:type="dxa"/>
          </w:tcPr>
          <w:p w:rsidR="008D74AF" w:rsidRPr="00044F08" w:rsidRDefault="008D74AF" w:rsidP="008D74AF">
            <w:r w:rsidRPr="00044F08">
              <w:t>Самарская область</w:t>
            </w:r>
          </w:p>
        </w:tc>
        <w:tc>
          <w:tcPr>
            <w:tcW w:w="763" w:type="dxa"/>
          </w:tcPr>
          <w:p w:rsidR="008D74AF" w:rsidRPr="00044F08" w:rsidRDefault="008D74AF" w:rsidP="008D74AF">
            <w:pPr>
              <w:jc w:val="center"/>
            </w:pPr>
            <w:r w:rsidRPr="00044F08">
              <w:t>2,8</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29.</w:t>
            </w:r>
          </w:p>
        </w:tc>
        <w:tc>
          <w:tcPr>
            <w:tcW w:w="3670" w:type="dxa"/>
          </w:tcPr>
          <w:p w:rsidR="008D74AF" w:rsidRPr="00F066D0" w:rsidRDefault="008D74AF" w:rsidP="008D74AF">
            <w:r w:rsidRPr="00F066D0">
              <w:t>Мурманская область</w:t>
            </w:r>
          </w:p>
        </w:tc>
        <w:tc>
          <w:tcPr>
            <w:tcW w:w="977" w:type="dxa"/>
          </w:tcPr>
          <w:p w:rsidR="008D74AF" w:rsidRPr="00F066D0" w:rsidRDefault="008D74AF" w:rsidP="008D74AF">
            <w:pPr>
              <w:jc w:val="center"/>
            </w:pPr>
            <w:r w:rsidRPr="00F066D0">
              <w:t>9,6</w:t>
            </w:r>
          </w:p>
        </w:tc>
        <w:tc>
          <w:tcPr>
            <w:tcW w:w="680" w:type="dxa"/>
          </w:tcPr>
          <w:p w:rsidR="008D74AF" w:rsidRPr="00AF7E7A" w:rsidRDefault="008D74AF" w:rsidP="008D74AF">
            <w:pPr>
              <w:jc w:val="center"/>
            </w:pPr>
            <w:r w:rsidRPr="00AF7E7A">
              <w:t>6</w:t>
            </w:r>
            <w:r>
              <w:t>3</w:t>
            </w:r>
            <w:r w:rsidRPr="00AF7E7A">
              <w:t>.</w:t>
            </w:r>
          </w:p>
        </w:tc>
        <w:tc>
          <w:tcPr>
            <w:tcW w:w="3417" w:type="dxa"/>
          </w:tcPr>
          <w:p w:rsidR="008D74AF" w:rsidRPr="00044F08" w:rsidRDefault="008D74AF" w:rsidP="008D74AF">
            <w:r w:rsidRPr="00044F08">
              <w:t>Ярославская область</w:t>
            </w:r>
          </w:p>
        </w:tc>
        <w:tc>
          <w:tcPr>
            <w:tcW w:w="763" w:type="dxa"/>
          </w:tcPr>
          <w:p w:rsidR="008D74AF" w:rsidRPr="00044F08" w:rsidRDefault="008D74AF" w:rsidP="008D74AF">
            <w:pPr>
              <w:jc w:val="center"/>
            </w:pPr>
            <w:r w:rsidRPr="00044F08">
              <w:t>2,7</w:t>
            </w:r>
          </w:p>
        </w:tc>
      </w:tr>
      <w:tr w:rsidR="008D74AF" w:rsidRPr="00AF7E7A" w:rsidTr="005B6BC6">
        <w:trPr>
          <w:trHeight w:hRule="exact" w:val="283"/>
          <w:jc w:val="center"/>
        </w:trPr>
        <w:tc>
          <w:tcPr>
            <w:tcW w:w="573" w:type="dxa"/>
          </w:tcPr>
          <w:p w:rsidR="008D74AF" w:rsidRPr="00AF7E7A" w:rsidRDefault="008D74AF" w:rsidP="008D74AF">
            <w:pPr>
              <w:jc w:val="center"/>
            </w:pPr>
            <w:r>
              <w:t>29</w:t>
            </w:r>
            <w:r w:rsidRPr="00AF7E7A">
              <w:t>.</w:t>
            </w:r>
          </w:p>
        </w:tc>
        <w:tc>
          <w:tcPr>
            <w:tcW w:w="3670" w:type="dxa"/>
          </w:tcPr>
          <w:p w:rsidR="008D74AF" w:rsidRPr="00F066D0" w:rsidRDefault="008D74AF" w:rsidP="008D74AF">
            <w:r w:rsidRPr="00F066D0">
              <w:t>Краснодарский край</w:t>
            </w:r>
          </w:p>
        </w:tc>
        <w:tc>
          <w:tcPr>
            <w:tcW w:w="977" w:type="dxa"/>
          </w:tcPr>
          <w:p w:rsidR="008D74AF" w:rsidRPr="00F066D0" w:rsidRDefault="008D74AF" w:rsidP="008D74AF">
            <w:pPr>
              <w:jc w:val="center"/>
            </w:pPr>
            <w:r w:rsidRPr="00F066D0">
              <w:t>9,6</w:t>
            </w:r>
          </w:p>
        </w:tc>
        <w:tc>
          <w:tcPr>
            <w:tcW w:w="680" w:type="dxa"/>
          </w:tcPr>
          <w:p w:rsidR="008D74AF" w:rsidRPr="00AF7E7A" w:rsidRDefault="008D74AF" w:rsidP="008D74AF">
            <w:pPr>
              <w:jc w:val="center"/>
            </w:pPr>
            <w:r w:rsidRPr="00AF7E7A">
              <w:t>6</w:t>
            </w:r>
            <w:r>
              <w:t>3</w:t>
            </w:r>
            <w:r w:rsidRPr="00AF7E7A">
              <w:t>.</w:t>
            </w:r>
          </w:p>
        </w:tc>
        <w:tc>
          <w:tcPr>
            <w:tcW w:w="3417" w:type="dxa"/>
          </w:tcPr>
          <w:p w:rsidR="008D74AF" w:rsidRPr="00044F08" w:rsidRDefault="008D74AF" w:rsidP="008D74AF">
            <w:r w:rsidRPr="00044F08">
              <w:t>Вологодская область</w:t>
            </w:r>
          </w:p>
        </w:tc>
        <w:tc>
          <w:tcPr>
            <w:tcW w:w="763" w:type="dxa"/>
          </w:tcPr>
          <w:p w:rsidR="008D74AF" w:rsidRPr="00044F08" w:rsidRDefault="008D74AF" w:rsidP="008D74AF">
            <w:pPr>
              <w:jc w:val="center"/>
            </w:pPr>
            <w:r w:rsidRPr="00044F08">
              <w:t>2,7</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3</w:t>
            </w:r>
            <w:r>
              <w:t>0</w:t>
            </w:r>
            <w:r w:rsidRPr="00AF7E7A">
              <w:t>.</w:t>
            </w:r>
          </w:p>
        </w:tc>
        <w:tc>
          <w:tcPr>
            <w:tcW w:w="3670" w:type="dxa"/>
          </w:tcPr>
          <w:p w:rsidR="008D74AF" w:rsidRPr="00F066D0" w:rsidRDefault="008D74AF" w:rsidP="008D74AF">
            <w:r w:rsidRPr="00F066D0">
              <w:t>Республика Алтай</w:t>
            </w:r>
          </w:p>
        </w:tc>
        <w:tc>
          <w:tcPr>
            <w:tcW w:w="977" w:type="dxa"/>
          </w:tcPr>
          <w:p w:rsidR="008D74AF" w:rsidRPr="00F066D0" w:rsidRDefault="008D74AF" w:rsidP="008D74AF">
            <w:pPr>
              <w:jc w:val="center"/>
            </w:pPr>
            <w:r w:rsidRPr="00F066D0">
              <w:t>9,2</w:t>
            </w:r>
          </w:p>
        </w:tc>
        <w:tc>
          <w:tcPr>
            <w:tcW w:w="680" w:type="dxa"/>
          </w:tcPr>
          <w:p w:rsidR="008D74AF" w:rsidRPr="00AF7E7A" w:rsidRDefault="008D74AF" w:rsidP="008D74AF">
            <w:pPr>
              <w:jc w:val="center"/>
            </w:pPr>
            <w:r>
              <w:t>64</w:t>
            </w:r>
            <w:r w:rsidRPr="00AF7E7A">
              <w:t>.</w:t>
            </w:r>
          </w:p>
        </w:tc>
        <w:tc>
          <w:tcPr>
            <w:tcW w:w="3417" w:type="dxa"/>
          </w:tcPr>
          <w:p w:rsidR="008D74AF" w:rsidRPr="00044F08" w:rsidRDefault="008D74AF" w:rsidP="008D74AF">
            <w:r w:rsidRPr="00044F08">
              <w:t>Республика Хакасия</w:t>
            </w:r>
          </w:p>
        </w:tc>
        <w:tc>
          <w:tcPr>
            <w:tcW w:w="763" w:type="dxa"/>
          </w:tcPr>
          <w:p w:rsidR="008D74AF" w:rsidRPr="00044F08" w:rsidRDefault="008D74AF" w:rsidP="008D74AF">
            <w:pPr>
              <w:jc w:val="center"/>
            </w:pPr>
            <w:r w:rsidRPr="00044F08">
              <w:t>2,4</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3</w:t>
            </w:r>
            <w:r>
              <w:t>1</w:t>
            </w:r>
            <w:r w:rsidRPr="00AF7E7A">
              <w:t>.</w:t>
            </w:r>
          </w:p>
        </w:tc>
        <w:tc>
          <w:tcPr>
            <w:tcW w:w="3670" w:type="dxa"/>
          </w:tcPr>
          <w:p w:rsidR="008D74AF" w:rsidRPr="00F066D0" w:rsidRDefault="008D74AF" w:rsidP="008D74AF">
            <w:r w:rsidRPr="00F066D0">
              <w:t>Кемеровская область</w:t>
            </w:r>
            <w:r>
              <w:t xml:space="preserve"> - Кузбасс</w:t>
            </w:r>
          </w:p>
        </w:tc>
        <w:tc>
          <w:tcPr>
            <w:tcW w:w="977" w:type="dxa"/>
          </w:tcPr>
          <w:p w:rsidR="008D74AF" w:rsidRPr="00F066D0" w:rsidRDefault="008D74AF" w:rsidP="008D74AF">
            <w:pPr>
              <w:jc w:val="center"/>
            </w:pPr>
            <w:r w:rsidRPr="00F066D0">
              <w:t>9,1</w:t>
            </w:r>
          </w:p>
        </w:tc>
        <w:tc>
          <w:tcPr>
            <w:tcW w:w="680" w:type="dxa"/>
          </w:tcPr>
          <w:p w:rsidR="008D74AF" w:rsidRPr="00AF7E7A" w:rsidRDefault="008D74AF" w:rsidP="008D74AF">
            <w:pPr>
              <w:jc w:val="center"/>
            </w:pPr>
            <w:r>
              <w:t>65</w:t>
            </w:r>
            <w:r w:rsidRPr="00AF7E7A">
              <w:t>.</w:t>
            </w:r>
          </w:p>
        </w:tc>
        <w:tc>
          <w:tcPr>
            <w:tcW w:w="3417" w:type="dxa"/>
          </w:tcPr>
          <w:p w:rsidR="008D74AF" w:rsidRPr="00044F08" w:rsidRDefault="008D74AF" w:rsidP="008D74AF">
            <w:r w:rsidRPr="00044F08">
              <w:t>Удмуртская Республика</w:t>
            </w:r>
          </w:p>
        </w:tc>
        <w:tc>
          <w:tcPr>
            <w:tcW w:w="763" w:type="dxa"/>
          </w:tcPr>
          <w:p w:rsidR="008D74AF" w:rsidRPr="00044F08" w:rsidRDefault="008D74AF" w:rsidP="008D74AF">
            <w:pPr>
              <w:jc w:val="center"/>
            </w:pPr>
            <w:r w:rsidRPr="00044F08">
              <w:t>2,2</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3</w:t>
            </w:r>
            <w:r>
              <w:t>2</w:t>
            </w:r>
            <w:r w:rsidRPr="00AF7E7A">
              <w:t>.</w:t>
            </w:r>
          </w:p>
        </w:tc>
        <w:tc>
          <w:tcPr>
            <w:tcW w:w="3670" w:type="dxa"/>
          </w:tcPr>
          <w:p w:rsidR="008D74AF" w:rsidRPr="00F066D0" w:rsidRDefault="008D74AF" w:rsidP="008D74AF">
            <w:r w:rsidRPr="00F066D0">
              <w:t>Московская область</w:t>
            </w:r>
          </w:p>
        </w:tc>
        <w:tc>
          <w:tcPr>
            <w:tcW w:w="977" w:type="dxa"/>
          </w:tcPr>
          <w:p w:rsidR="008D74AF" w:rsidRPr="00F066D0" w:rsidRDefault="008D74AF" w:rsidP="008D74AF">
            <w:pPr>
              <w:jc w:val="center"/>
            </w:pPr>
            <w:r w:rsidRPr="00F066D0">
              <w:t>9,0</w:t>
            </w:r>
          </w:p>
        </w:tc>
        <w:tc>
          <w:tcPr>
            <w:tcW w:w="680" w:type="dxa"/>
          </w:tcPr>
          <w:p w:rsidR="008D74AF" w:rsidRPr="00AF7E7A" w:rsidRDefault="008D74AF" w:rsidP="008D74AF">
            <w:pPr>
              <w:jc w:val="center"/>
            </w:pPr>
            <w:r>
              <w:t>66</w:t>
            </w:r>
            <w:r w:rsidRPr="00AF7E7A">
              <w:t>.</w:t>
            </w:r>
          </w:p>
        </w:tc>
        <w:tc>
          <w:tcPr>
            <w:tcW w:w="3417" w:type="dxa"/>
          </w:tcPr>
          <w:p w:rsidR="008D74AF" w:rsidRPr="00044F08" w:rsidRDefault="008D74AF" w:rsidP="008D74AF">
            <w:r w:rsidRPr="00044F08">
              <w:t>Респ</w:t>
            </w:r>
            <w:r>
              <w:t>.</w:t>
            </w:r>
            <w:r w:rsidRPr="00044F08">
              <w:t xml:space="preserve"> Северная Осетия-Алания </w:t>
            </w:r>
          </w:p>
        </w:tc>
        <w:tc>
          <w:tcPr>
            <w:tcW w:w="763" w:type="dxa"/>
          </w:tcPr>
          <w:p w:rsidR="008D74AF" w:rsidRPr="00044F08" w:rsidRDefault="008D74AF" w:rsidP="008D74AF">
            <w:pPr>
              <w:jc w:val="center"/>
            </w:pPr>
            <w:r w:rsidRPr="00044F08">
              <w:t>2,1</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3</w:t>
            </w:r>
            <w:r>
              <w:t>2</w:t>
            </w:r>
            <w:r w:rsidRPr="00AF7E7A">
              <w:t>.</w:t>
            </w:r>
          </w:p>
        </w:tc>
        <w:tc>
          <w:tcPr>
            <w:tcW w:w="3670" w:type="dxa"/>
          </w:tcPr>
          <w:p w:rsidR="008D74AF" w:rsidRPr="00F066D0" w:rsidRDefault="008D74AF" w:rsidP="008D74AF">
            <w:r w:rsidRPr="00F066D0">
              <w:t>Псковская область</w:t>
            </w:r>
          </w:p>
        </w:tc>
        <w:tc>
          <w:tcPr>
            <w:tcW w:w="977" w:type="dxa"/>
          </w:tcPr>
          <w:p w:rsidR="008D74AF" w:rsidRPr="00F066D0" w:rsidRDefault="008D74AF" w:rsidP="008D74AF">
            <w:pPr>
              <w:jc w:val="center"/>
            </w:pPr>
            <w:r w:rsidRPr="00F066D0">
              <w:t>9,0</w:t>
            </w:r>
          </w:p>
        </w:tc>
        <w:tc>
          <w:tcPr>
            <w:tcW w:w="680" w:type="dxa"/>
          </w:tcPr>
          <w:p w:rsidR="008D74AF" w:rsidRPr="00AF7E7A" w:rsidRDefault="008D74AF" w:rsidP="008D74AF">
            <w:pPr>
              <w:jc w:val="center"/>
            </w:pPr>
            <w:r>
              <w:t>66</w:t>
            </w:r>
            <w:r w:rsidRPr="00AF7E7A">
              <w:t>.</w:t>
            </w:r>
          </w:p>
        </w:tc>
        <w:tc>
          <w:tcPr>
            <w:tcW w:w="3417" w:type="dxa"/>
          </w:tcPr>
          <w:p w:rsidR="008D74AF" w:rsidRPr="00044F08" w:rsidRDefault="008D74AF" w:rsidP="008D74AF">
            <w:r w:rsidRPr="00044F08">
              <w:t>Амурская область</w:t>
            </w:r>
          </w:p>
        </w:tc>
        <w:tc>
          <w:tcPr>
            <w:tcW w:w="763" w:type="dxa"/>
          </w:tcPr>
          <w:p w:rsidR="008D74AF" w:rsidRPr="00044F08" w:rsidRDefault="008D74AF" w:rsidP="008D74AF">
            <w:pPr>
              <w:jc w:val="center"/>
            </w:pPr>
            <w:r w:rsidRPr="00044F08">
              <w:t>2,1</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3</w:t>
            </w:r>
            <w:r>
              <w:t>3</w:t>
            </w:r>
            <w:r w:rsidRPr="00AF7E7A">
              <w:t>.</w:t>
            </w:r>
          </w:p>
        </w:tc>
        <w:tc>
          <w:tcPr>
            <w:tcW w:w="3670" w:type="dxa"/>
          </w:tcPr>
          <w:p w:rsidR="008D74AF" w:rsidRPr="00F066D0" w:rsidRDefault="008D74AF" w:rsidP="008D74AF">
            <w:r w:rsidRPr="00F066D0">
              <w:t>Забайкальский край</w:t>
            </w:r>
          </w:p>
        </w:tc>
        <w:tc>
          <w:tcPr>
            <w:tcW w:w="977" w:type="dxa"/>
          </w:tcPr>
          <w:p w:rsidR="008D74AF" w:rsidRPr="00F066D0" w:rsidRDefault="008D74AF" w:rsidP="008D74AF">
            <w:pPr>
              <w:jc w:val="center"/>
            </w:pPr>
            <w:r w:rsidRPr="00F066D0">
              <w:t>8,9</w:t>
            </w:r>
          </w:p>
        </w:tc>
        <w:tc>
          <w:tcPr>
            <w:tcW w:w="680" w:type="dxa"/>
          </w:tcPr>
          <w:p w:rsidR="008D74AF" w:rsidRPr="00AF7E7A" w:rsidRDefault="008D74AF" w:rsidP="008D74AF">
            <w:pPr>
              <w:jc w:val="center"/>
            </w:pPr>
            <w:r>
              <w:t>67</w:t>
            </w:r>
            <w:r w:rsidRPr="00AF7E7A">
              <w:t>.</w:t>
            </w:r>
          </w:p>
        </w:tc>
        <w:tc>
          <w:tcPr>
            <w:tcW w:w="3417" w:type="dxa"/>
          </w:tcPr>
          <w:p w:rsidR="008D74AF" w:rsidRPr="00044F08" w:rsidRDefault="008D74AF" w:rsidP="008D74AF">
            <w:r w:rsidRPr="00044F08">
              <w:t>Челябинская область</w:t>
            </w:r>
          </w:p>
        </w:tc>
        <w:tc>
          <w:tcPr>
            <w:tcW w:w="763" w:type="dxa"/>
          </w:tcPr>
          <w:p w:rsidR="008D74AF" w:rsidRPr="00044F08" w:rsidRDefault="008D74AF" w:rsidP="008D74AF">
            <w:pPr>
              <w:jc w:val="center"/>
            </w:pPr>
            <w:r w:rsidRPr="00044F08">
              <w:t>1,9</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3</w:t>
            </w:r>
            <w:r>
              <w:t>4</w:t>
            </w:r>
            <w:r w:rsidRPr="00AF7E7A">
              <w:t>.</w:t>
            </w:r>
          </w:p>
        </w:tc>
        <w:tc>
          <w:tcPr>
            <w:tcW w:w="3670" w:type="dxa"/>
          </w:tcPr>
          <w:p w:rsidR="008D74AF" w:rsidRPr="00F066D0" w:rsidRDefault="008D74AF" w:rsidP="008D74AF">
            <w:r w:rsidRPr="00F066D0">
              <w:t>Рязанская область</w:t>
            </w:r>
          </w:p>
        </w:tc>
        <w:tc>
          <w:tcPr>
            <w:tcW w:w="977" w:type="dxa"/>
          </w:tcPr>
          <w:p w:rsidR="008D74AF" w:rsidRPr="00F066D0" w:rsidRDefault="008D74AF" w:rsidP="008D74AF">
            <w:pPr>
              <w:jc w:val="center"/>
            </w:pPr>
            <w:r w:rsidRPr="00F066D0">
              <w:t>8,8</w:t>
            </w:r>
          </w:p>
        </w:tc>
        <w:tc>
          <w:tcPr>
            <w:tcW w:w="680" w:type="dxa"/>
          </w:tcPr>
          <w:p w:rsidR="008D74AF" w:rsidRPr="00AF7E7A" w:rsidRDefault="008D74AF" w:rsidP="008D74AF">
            <w:pPr>
              <w:jc w:val="center"/>
            </w:pPr>
            <w:r>
              <w:t>68</w:t>
            </w:r>
            <w:r w:rsidRPr="00AF7E7A">
              <w:t>.</w:t>
            </w:r>
          </w:p>
        </w:tc>
        <w:tc>
          <w:tcPr>
            <w:tcW w:w="3417" w:type="dxa"/>
          </w:tcPr>
          <w:p w:rsidR="008D74AF" w:rsidRPr="00044F08" w:rsidRDefault="008D74AF" w:rsidP="008D74AF">
            <w:r w:rsidRPr="00044F08">
              <w:t>Волгоградская область</w:t>
            </w:r>
          </w:p>
        </w:tc>
        <w:tc>
          <w:tcPr>
            <w:tcW w:w="763" w:type="dxa"/>
          </w:tcPr>
          <w:p w:rsidR="008D74AF" w:rsidRPr="00044F08" w:rsidRDefault="008D74AF" w:rsidP="008D74AF">
            <w:pPr>
              <w:jc w:val="center"/>
            </w:pPr>
            <w:r w:rsidRPr="00044F08">
              <w:t>1,5</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3</w:t>
            </w:r>
            <w:r>
              <w:t>5</w:t>
            </w:r>
            <w:r w:rsidRPr="00AF7E7A">
              <w:t>.</w:t>
            </w:r>
          </w:p>
        </w:tc>
        <w:tc>
          <w:tcPr>
            <w:tcW w:w="3670" w:type="dxa"/>
          </w:tcPr>
          <w:p w:rsidR="008D74AF" w:rsidRPr="00F066D0" w:rsidRDefault="008D74AF" w:rsidP="008D74AF">
            <w:r w:rsidRPr="00F066D0">
              <w:t>Белгородская область</w:t>
            </w:r>
          </w:p>
        </w:tc>
        <w:tc>
          <w:tcPr>
            <w:tcW w:w="977" w:type="dxa"/>
          </w:tcPr>
          <w:p w:rsidR="008D74AF" w:rsidRPr="00F066D0" w:rsidRDefault="008D74AF" w:rsidP="008D74AF">
            <w:pPr>
              <w:jc w:val="center"/>
            </w:pPr>
            <w:r w:rsidRPr="00F066D0">
              <w:t>8,0</w:t>
            </w:r>
          </w:p>
        </w:tc>
        <w:tc>
          <w:tcPr>
            <w:tcW w:w="680" w:type="dxa"/>
          </w:tcPr>
          <w:p w:rsidR="008D74AF" w:rsidRPr="00AF7E7A" w:rsidRDefault="008D74AF" w:rsidP="008D74AF">
            <w:pPr>
              <w:jc w:val="center"/>
            </w:pPr>
            <w:r>
              <w:t>69</w:t>
            </w:r>
            <w:r w:rsidRPr="00AF7E7A">
              <w:t>.</w:t>
            </w:r>
          </w:p>
        </w:tc>
        <w:tc>
          <w:tcPr>
            <w:tcW w:w="3417" w:type="dxa"/>
          </w:tcPr>
          <w:p w:rsidR="008D74AF" w:rsidRPr="00044F08" w:rsidRDefault="008D74AF" w:rsidP="008D74AF">
            <w:r w:rsidRPr="00044F08">
              <w:t xml:space="preserve">Чеченская Республика </w:t>
            </w:r>
          </w:p>
        </w:tc>
        <w:tc>
          <w:tcPr>
            <w:tcW w:w="763" w:type="dxa"/>
          </w:tcPr>
          <w:p w:rsidR="008D74AF" w:rsidRPr="00044F08" w:rsidRDefault="008D74AF" w:rsidP="008D74AF">
            <w:pPr>
              <w:jc w:val="center"/>
            </w:pPr>
            <w:r w:rsidRPr="00044F08">
              <w:t>1,4</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3</w:t>
            </w:r>
            <w:r>
              <w:t>6</w:t>
            </w:r>
            <w:r w:rsidRPr="00AF7E7A">
              <w:t>.</w:t>
            </w:r>
          </w:p>
        </w:tc>
        <w:tc>
          <w:tcPr>
            <w:tcW w:w="3670" w:type="dxa"/>
          </w:tcPr>
          <w:p w:rsidR="008D74AF" w:rsidRPr="00F066D0" w:rsidRDefault="008D74AF" w:rsidP="008D74AF">
            <w:r w:rsidRPr="00F066D0">
              <w:t>Республика Башкортостан</w:t>
            </w:r>
          </w:p>
        </w:tc>
        <w:tc>
          <w:tcPr>
            <w:tcW w:w="977" w:type="dxa"/>
          </w:tcPr>
          <w:p w:rsidR="008D74AF" w:rsidRPr="00F066D0" w:rsidRDefault="008D74AF" w:rsidP="008D74AF">
            <w:pPr>
              <w:jc w:val="center"/>
            </w:pPr>
            <w:r w:rsidRPr="00F066D0">
              <w:t>7,7</w:t>
            </w:r>
          </w:p>
        </w:tc>
        <w:tc>
          <w:tcPr>
            <w:tcW w:w="680" w:type="dxa"/>
          </w:tcPr>
          <w:p w:rsidR="008D74AF" w:rsidRPr="00AF7E7A" w:rsidRDefault="008D74AF" w:rsidP="008D74AF">
            <w:pPr>
              <w:jc w:val="center"/>
            </w:pPr>
            <w:r>
              <w:t>69</w:t>
            </w:r>
            <w:r w:rsidRPr="00AF7E7A">
              <w:t>.</w:t>
            </w:r>
          </w:p>
        </w:tc>
        <w:tc>
          <w:tcPr>
            <w:tcW w:w="3417" w:type="dxa"/>
          </w:tcPr>
          <w:p w:rsidR="008D74AF" w:rsidRPr="00044F08" w:rsidRDefault="008D74AF" w:rsidP="008D74AF">
            <w:r w:rsidRPr="00044F08">
              <w:t>Пензенская область</w:t>
            </w:r>
          </w:p>
        </w:tc>
        <w:tc>
          <w:tcPr>
            <w:tcW w:w="763" w:type="dxa"/>
          </w:tcPr>
          <w:p w:rsidR="008D74AF" w:rsidRPr="00044F08" w:rsidRDefault="008D74AF" w:rsidP="008D74AF">
            <w:pPr>
              <w:jc w:val="center"/>
            </w:pPr>
            <w:r w:rsidRPr="00044F08">
              <w:t>1,4</w:t>
            </w:r>
          </w:p>
        </w:tc>
      </w:tr>
      <w:tr w:rsidR="008D74AF" w:rsidRPr="00AF7E7A" w:rsidTr="005B6BC6">
        <w:trPr>
          <w:trHeight w:hRule="exact" w:val="283"/>
          <w:jc w:val="center"/>
        </w:trPr>
        <w:tc>
          <w:tcPr>
            <w:tcW w:w="573" w:type="dxa"/>
          </w:tcPr>
          <w:p w:rsidR="008D74AF" w:rsidRPr="00AF7E7A" w:rsidRDefault="008D74AF" w:rsidP="008D74AF">
            <w:pPr>
              <w:jc w:val="center"/>
            </w:pPr>
            <w:r w:rsidRPr="00AF7E7A">
              <w:t>3</w:t>
            </w:r>
            <w:r>
              <w:t>7</w:t>
            </w:r>
            <w:r w:rsidRPr="00AF7E7A">
              <w:t>.</w:t>
            </w:r>
          </w:p>
        </w:tc>
        <w:tc>
          <w:tcPr>
            <w:tcW w:w="3670" w:type="dxa"/>
          </w:tcPr>
          <w:p w:rsidR="008D74AF" w:rsidRPr="00F066D0" w:rsidRDefault="008D74AF" w:rsidP="008D74AF">
            <w:r w:rsidRPr="00F066D0">
              <w:t>Астраханская область</w:t>
            </w:r>
          </w:p>
        </w:tc>
        <w:tc>
          <w:tcPr>
            <w:tcW w:w="977" w:type="dxa"/>
          </w:tcPr>
          <w:p w:rsidR="008D74AF" w:rsidRPr="00F066D0" w:rsidRDefault="008D74AF" w:rsidP="008D74AF">
            <w:pPr>
              <w:jc w:val="center"/>
            </w:pPr>
            <w:r w:rsidRPr="00F066D0">
              <w:t>7,4</w:t>
            </w:r>
          </w:p>
        </w:tc>
        <w:tc>
          <w:tcPr>
            <w:tcW w:w="680" w:type="dxa"/>
          </w:tcPr>
          <w:p w:rsidR="008D74AF" w:rsidRPr="00AF7E7A" w:rsidRDefault="008D74AF" w:rsidP="008D74AF">
            <w:pPr>
              <w:jc w:val="center"/>
            </w:pPr>
            <w:r>
              <w:t>69</w:t>
            </w:r>
            <w:r w:rsidRPr="00AF7E7A">
              <w:t>.</w:t>
            </w:r>
          </w:p>
        </w:tc>
        <w:tc>
          <w:tcPr>
            <w:tcW w:w="3417" w:type="dxa"/>
          </w:tcPr>
          <w:p w:rsidR="008D74AF" w:rsidRPr="00044F08" w:rsidRDefault="008D74AF" w:rsidP="008D74AF">
            <w:r w:rsidRPr="00044F08">
              <w:t>Магаданская область</w:t>
            </w:r>
          </w:p>
        </w:tc>
        <w:tc>
          <w:tcPr>
            <w:tcW w:w="763" w:type="dxa"/>
          </w:tcPr>
          <w:p w:rsidR="008D74AF" w:rsidRPr="00044F08" w:rsidRDefault="008D74AF" w:rsidP="008D74AF">
            <w:pPr>
              <w:jc w:val="center"/>
            </w:pPr>
            <w:r w:rsidRPr="00044F08">
              <w:t>1,4</w:t>
            </w:r>
          </w:p>
        </w:tc>
      </w:tr>
      <w:tr w:rsidR="008D74AF" w:rsidRPr="00AF7E7A" w:rsidTr="005B6BC6">
        <w:trPr>
          <w:trHeight w:hRule="exact" w:val="283"/>
          <w:jc w:val="center"/>
        </w:trPr>
        <w:tc>
          <w:tcPr>
            <w:tcW w:w="573" w:type="dxa"/>
          </w:tcPr>
          <w:p w:rsidR="008D74AF" w:rsidRPr="00AF7E7A" w:rsidRDefault="008D74AF" w:rsidP="008D74AF">
            <w:pPr>
              <w:jc w:val="center"/>
            </w:pPr>
            <w:r>
              <w:t>37</w:t>
            </w:r>
            <w:r w:rsidRPr="00AF7E7A">
              <w:t>.</w:t>
            </w:r>
          </w:p>
        </w:tc>
        <w:tc>
          <w:tcPr>
            <w:tcW w:w="3670" w:type="dxa"/>
          </w:tcPr>
          <w:p w:rsidR="008D74AF" w:rsidRPr="00F066D0" w:rsidRDefault="008D74AF" w:rsidP="008D74AF">
            <w:r w:rsidRPr="00F066D0">
              <w:t>Оренбургская область</w:t>
            </w:r>
          </w:p>
        </w:tc>
        <w:tc>
          <w:tcPr>
            <w:tcW w:w="977" w:type="dxa"/>
          </w:tcPr>
          <w:p w:rsidR="008D74AF" w:rsidRPr="00F066D0" w:rsidRDefault="008D74AF" w:rsidP="008D74AF">
            <w:pPr>
              <w:jc w:val="center"/>
            </w:pPr>
            <w:r w:rsidRPr="00F066D0">
              <w:t>7,4</w:t>
            </w:r>
          </w:p>
        </w:tc>
        <w:tc>
          <w:tcPr>
            <w:tcW w:w="680" w:type="dxa"/>
          </w:tcPr>
          <w:p w:rsidR="008D74AF" w:rsidRPr="00AF7E7A" w:rsidRDefault="008D74AF" w:rsidP="008D74AF">
            <w:pPr>
              <w:jc w:val="center"/>
            </w:pPr>
            <w:r w:rsidRPr="00AF7E7A">
              <w:t>7</w:t>
            </w:r>
            <w:r>
              <w:t>0</w:t>
            </w:r>
            <w:r w:rsidRPr="00AF7E7A">
              <w:t>.</w:t>
            </w:r>
          </w:p>
        </w:tc>
        <w:tc>
          <w:tcPr>
            <w:tcW w:w="3417" w:type="dxa"/>
          </w:tcPr>
          <w:p w:rsidR="008D74AF" w:rsidRPr="00044F08" w:rsidRDefault="008D74AF" w:rsidP="008D74AF">
            <w:r w:rsidRPr="00044F08">
              <w:t>Кабардино-Балкарская Республика</w:t>
            </w:r>
          </w:p>
        </w:tc>
        <w:tc>
          <w:tcPr>
            <w:tcW w:w="763" w:type="dxa"/>
          </w:tcPr>
          <w:p w:rsidR="008D74AF" w:rsidRPr="00044F08" w:rsidRDefault="008D74AF" w:rsidP="008D74AF">
            <w:pPr>
              <w:jc w:val="center"/>
            </w:pPr>
            <w:r w:rsidRPr="00044F08">
              <w:t>1,2</w:t>
            </w:r>
          </w:p>
        </w:tc>
      </w:tr>
      <w:tr w:rsidR="008D74AF" w:rsidRPr="00AF7E7A" w:rsidTr="005B6BC6">
        <w:trPr>
          <w:trHeight w:hRule="exact" w:val="283"/>
          <w:jc w:val="center"/>
        </w:trPr>
        <w:tc>
          <w:tcPr>
            <w:tcW w:w="573" w:type="dxa"/>
          </w:tcPr>
          <w:p w:rsidR="008D74AF" w:rsidRPr="00AF7E7A" w:rsidRDefault="008D74AF" w:rsidP="008D74AF">
            <w:pPr>
              <w:jc w:val="center"/>
            </w:pPr>
            <w:r>
              <w:t>38</w:t>
            </w:r>
            <w:r w:rsidRPr="00AF7E7A">
              <w:t>.</w:t>
            </w:r>
          </w:p>
        </w:tc>
        <w:tc>
          <w:tcPr>
            <w:tcW w:w="3670" w:type="dxa"/>
          </w:tcPr>
          <w:p w:rsidR="008D74AF" w:rsidRPr="00F066D0" w:rsidRDefault="008D74AF" w:rsidP="008D74AF">
            <w:r w:rsidRPr="00F066D0">
              <w:t>Брянская область</w:t>
            </w:r>
          </w:p>
        </w:tc>
        <w:tc>
          <w:tcPr>
            <w:tcW w:w="977" w:type="dxa"/>
          </w:tcPr>
          <w:p w:rsidR="008D74AF" w:rsidRPr="00F066D0" w:rsidRDefault="008D74AF" w:rsidP="008D74AF">
            <w:pPr>
              <w:jc w:val="center"/>
            </w:pPr>
            <w:r w:rsidRPr="00F066D0">
              <w:t>7,1</w:t>
            </w:r>
          </w:p>
        </w:tc>
        <w:tc>
          <w:tcPr>
            <w:tcW w:w="680" w:type="dxa"/>
          </w:tcPr>
          <w:p w:rsidR="008D74AF" w:rsidRPr="00AF7E7A" w:rsidRDefault="008D74AF" w:rsidP="008D74AF">
            <w:pPr>
              <w:jc w:val="center"/>
            </w:pPr>
            <w:r>
              <w:t>7</w:t>
            </w:r>
            <w:r w:rsidRPr="00AF7E7A">
              <w:t>0.</w:t>
            </w:r>
          </w:p>
        </w:tc>
        <w:tc>
          <w:tcPr>
            <w:tcW w:w="3417" w:type="dxa"/>
          </w:tcPr>
          <w:p w:rsidR="008D74AF" w:rsidRPr="00044F08" w:rsidRDefault="008D74AF" w:rsidP="008D74AF">
            <w:r w:rsidRPr="00044F08">
              <w:t>Чукотский автономный округ</w:t>
            </w:r>
          </w:p>
        </w:tc>
        <w:tc>
          <w:tcPr>
            <w:tcW w:w="763" w:type="dxa"/>
          </w:tcPr>
          <w:p w:rsidR="008D74AF" w:rsidRPr="00044F08" w:rsidRDefault="008D74AF" w:rsidP="008D74AF">
            <w:pPr>
              <w:jc w:val="center"/>
            </w:pPr>
            <w:r w:rsidRPr="00044F08">
              <w:t>1,2</w:t>
            </w:r>
          </w:p>
        </w:tc>
      </w:tr>
      <w:tr w:rsidR="008D74AF" w:rsidRPr="00AF7E7A" w:rsidTr="005B6BC6">
        <w:trPr>
          <w:trHeight w:hRule="exact" w:val="283"/>
          <w:jc w:val="center"/>
        </w:trPr>
        <w:tc>
          <w:tcPr>
            <w:tcW w:w="573" w:type="dxa"/>
          </w:tcPr>
          <w:p w:rsidR="008D74AF" w:rsidRPr="00AF7E7A" w:rsidRDefault="008D74AF" w:rsidP="008D74AF">
            <w:pPr>
              <w:jc w:val="center"/>
            </w:pPr>
            <w:r>
              <w:t>38</w:t>
            </w:r>
            <w:r w:rsidRPr="00AF7E7A">
              <w:t>.</w:t>
            </w:r>
          </w:p>
        </w:tc>
        <w:tc>
          <w:tcPr>
            <w:tcW w:w="3670" w:type="dxa"/>
          </w:tcPr>
          <w:p w:rsidR="008D74AF" w:rsidRPr="00F066D0" w:rsidRDefault="008D74AF" w:rsidP="008D74AF">
            <w:r w:rsidRPr="00F066D0">
              <w:t>Ставропольский край</w:t>
            </w:r>
          </w:p>
        </w:tc>
        <w:tc>
          <w:tcPr>
            <w:tcW w:w="977" w:type="dxa"/>
          </w:tcPr>
          <w:p w:rsidR="008D74AF" w:rsidRPr="00F066D0" w:rsidRDefault="008D74AF" w:rsidP="008D74AF">
            <w:pPr>
              <w:jc w:val="center"/>
            </w:pPr>
            <w:r w:rsidRPr="00F066D0">
              <w:t>7,1</w:t>
            </w:r>
          </w:p>
        </w:tc>
        <w:tc>
          <w:tcPr>
            <w:tcW w:w="680" w:type="dxa"/>
          </w:tcPr>
          <w:p w:rsidR="008D74AF" w:rsidRPr="00AF7E7A" w:rsidRDefault="008D74AF" w:rsidP="008D74AF">
            <w:pPr>
              <w:jc w:val="center"/>
            </w:pPr>
            <w:r>
              <w:t>71</w:t>
            </w:r>
            <w:r w:rsidRPr="00AF7E7A">
              <w:t>.</w:t>
            </w:r>
          </w:p>
        </w:tc>
        <w:tc>
          <w:tcPr>
            <w:tcW w:w="3417" w:type="dxa"/>
          </w:tcPr>
          <w:p w:rsidR="008D74AF" w:rsidRPr="00044F08" w:rsidRDefault="008D74AF" w:rsidP="008D74AF">
            <w:r w:rsidRPr="00044F08">
              <w:t>г. Москва</w:t>
            </w:r>
          </w:p>
        </w:tc>
        <w:tc>
          <w:tcPr>
            <w:tcW w:w="763" w:type="dxa"/>
          </w:tcPr>
          <w:p w:rsidR="008D74AF" w:rsidRPr="00044F08" w:rsidRDefault="008D74AF" w:rsidP="008D74AF">
            <w:pPr>
              <w:jc w:val="center"/>
            </w:pPr>
            <w:r w:rsidRPr="00044F08">
              <w:t>0,1</w:t>
            </w:r>
          </w:p>
        </w:tc>
      </w:tr>
      <w:tr w:rsidR="008D74AF" w:rsidRPr="00AF7E7A" w:rsidTr="005B6BC6">
        <w:trPr>
          <w:trHeight w:hRule="exact" w:val="283"/>
          <w:jc w:val="center"/>
        </w:trPr>
        <w:tc>
          <w:tcPr>
            <w:tcW w:w="573" w:type="dxa"/>
          </w:tcPr>
          <w:p w:rsidR="008D74AF" w:rsidRPr="00AF7E7A" w:rsidRDefault="008D74AF" w:rsidP="008D74AF">
            <w:pPr>
              <w:jc w:val="center"/>
            </w:pPr>
            <w:r>
              <w:t>39.</w:t>
            </w:r>
          </w:p>
        </w:tc>
        <w:tc>
          <w:tcPr>
            <w:tcW w:w="3670" w:type="dxa"/>
          </w:tcPr>
          <w:p w:rsidR="008D74AF" w:rsidRPr="00F066D0" w:rsidRDefault="008D74AF" w:rsidP="008D74AF">
            <w:r w:rsidRPr="00F066D0">
              <w:t>Орловская область</w:t>
            </w:r>
          </w:p>
        </w:tc>
        <w:tc>
          <w:tcPr>
            <w:tcW w:w="977" w:type="dxa"/>
          </w:tcPr>
          <w:p w:rsidR="008D74AF" w:rsidRDefault="008D74AF" w:rsidP="008D74AF">
            <w:pPr>
              <w:jc w:val="center"/>
            </w:pPr>
            <w:r w:rsidRPr="00F066D0">
              <w:t>6,6</w:t>
            </w:r>
          </w:p>
        </w:tc>
        <w:tc>
          <w:tcPr>
            <w:tcW w:w="680" w:type="dxa"/>
          </w:tcPr>
          <w:p w:rsidR="008D74AF" w:rsidRPr="00AF7E7A" w:rsidRDefault="008D74AF" w:rsidP="008D74AF">
            <w:pPr>
              <w:jc w:val="center"/>
            </w:pPr>
            <w:r>
              <w:t>71.</w:t>
            </w:r>
          </w:p>
        </w:tc>
        <w:tc>
          <w:tcPr>
            <w:tcW w:w="3417" w:type="dxa"/>
          </w:tcPr>
          <w:p w:rsidR="008D74AF" w:rsidRPr="00044F08" w:rsidRDefault="008D74AF" w:rsidP="008D74AF">
            <w:r w:rsidRPr="00044F08">
              <w:t>Республика Ингушетия</w:t>
            </w:r>
          </w:p>
        </w:tc>
        <w:tc>
          <w:tcPr>
            <w:tcW w:w="763" w:type="dxa"/>
          </w:tcPr>
          <w:p w:rsidR="008D74AF" w:rsidRDefault="008D74AF" w:rsidP="008D74AF">
            <w:pPr>
              <w:jc w:val="center"/>
            </w:pPr>
            <w:r w:rsidRPr="00044F08">
              <w:t>0,1</w:t>
            </w:r>
          </w:p>
        </w:tc>
      </w:tr>
    </w:tbl>
    <w:p w:rsidR="009F1FCF" w:rsidRPr="008D74AF" w:rsidRDefault="009F1FCF" w:rsidP="008D74AF">
      <w:pPr>
        <w:pStyle w:val="aff0"/>
        <w:pageBreakBefore/>
        <w:spacing w:after="0"/>
        <w:jc w:val="right"/>
        <w:rPr>
          <w:b w:val="0"/>
          <w:smallCaps w:val="0"/>
          <w:color w:val="134163" w:themeColor="accent2" w:themeShade="80"/>
        </w:rPr>
      </w:pPr>
      <w:r w:rsidRPr="008D74AF">
        <w:rPr>
          <w:b w:val="0"/>
          <w:smallCaps w:val="0"/>
          <w:color w:val="134163" w:themeColor="accent2" w:themeShade="80"/>
        </w:rPr>
        <w:t>Приложение № 34</w:t>
      </w:r>
    </w:p>
    <w:p w:rsidR="00FA6AD9" w:rsidRPr="008D74AF" w:rsidRDefault="009F1FCF" w:rsidP="008D74AF">
      <w:pPr>
        <w:pStyle w:val="aff0"/>
        <w:spacing w:after="0"/>
        <w:jc w:val="center"/>
        <w:rPr>
          <w:b w:val="0"/>
          <w:smallCaps w:val="0"/>
          <w:color w:val="134163" w:themeColor="accent2" w:themeShade="80"/>
        </w:rPr>
      </w:pPr>
      <w:r w:rsidRPr="008D74AF">
        <w:rPr>
          <w:b w:val="0"/>
          <w:smallCaps w:val="0"/>
          <w:color w:val="134163" w:themeColor="accent2" w:themeShade="80"/>
        </w:rPr>
        <w:t>Рейтинг субъектов Российской Федерации по значению интегрально</w:t>
      </w:r>
      <w:r w:rsidR="001C6223" w:rsidRPr="008D74AF">
        <w:rPr>
          <w:b w:val="0"/>
          <w:smallCaps w:val="0"/>
          <w:color w:val="134163" w:themeColor="accent2" w:themeShade="80"/>
        </w:rPr>
        <w:t>й оценки качества и доступности государственных услуг в области содействия занятости населения</w:t>
      </w:r>
      <w:r w:rsidRPr="008D74AF">
        <w:rPr>
          <w:b w:val="0"/>
          <w:smallCaps w:val="0"/>
          <w:color w:val="134163" w:themeColor="accent2" w:themeShade="80"/>
        </w:rPr>
        <w:t xml:space="preserve"> </w:t>
      </w:r>
    </w:p>
    <w:p w:rsidR="009F1FCF" w:rsidRPr="008D74AF" w:rsidRDefault="009F1FCF" w:rsidP="008D74AF">
      <w:pPr>
        <w:pStyle w:val="aff0"/>
        <w:spacing w:after="0"/>
        <w:jc w:val="center"/>
        <w:rPr>
          <w:b w:val="0"/>
          <w:smallCaps w:val="0"/>
          <w:color w:val="134163" w:themeColor="accent2" w:themeShade="80"/>
        </w:rPr>
      </w:pPr>
      <w:r w:rsidRPr="008D74AF">
        <w:rPr>
          <w:b w:val="0"/>
          <w:smallCaps w:val="0"/>
          <w:color w:val="134163" w:themeColor="accent2" w:themeShade="80"/>
        </w:rPr>
        <w:t xml:space="preserve">в </w:t>
      </w:r>
      <w:r w:rsidR="00BC7374" w:rsidRPr="008D74AF">
        <w:rPr>
          <w:b w:val="0"/>
          <w:smallCaps w:val="0"/>
          <w:color w:val="134163" w:themeColor="accent2" w:themeShade="80"/>
        </w:rPr>
        <w:t xml:space="preserve">первом полугодии </w:t>
      </w:r>
      <w:r w:rsidRPr="008D74AF">
        <w:rPr>
          <w:b w:val="0"/>
          <w:smallCaps w:val="0"/>
          <w:color w:val="134163" w:themeColor="accent2" w:themeShade="80"/>
        </w:rPr>
        <w:t>201</w:t>
      </w:r>
      <w:r w:rsidR="008D74AF">
        <w:rPr>
          <w:b w:val="0"/>
          <w:smallCaps w:val="0"/>
          <w:color w:val="134163" w:themeColor="accent2" w:themeShade="80"/>
        </w:rPr>
        <w:t>9</w:t>
      </w:r>
      <w:r w:rsidRPr="008D74AF">
        <w:rPr>
          <w:b w:val="0"/>
          <w:smallCaps w:val="0"/>
          <w:color w:val="134163" w:themeColor="accent2" w:themeShade="80"/>
        </w:rPr>
        <w:t xml:space="preserve"> г</w:t>
      </w:r>
      <w:r w:rsidR="00BC7374" w:rsidRPr="008D74AF">
        <w:rPr>
          <w:b w:val="0"/>
          <w:smallCaps w:val="0"/>
          <w:color w:val="134163" w:themeColor="accent2" w:themeShade="80"/>
        </w:rPr>
        <w:t>.</w:t>
      </w:r>
      <w:r w:rsidRPr="008D74AF">
        <w:rPr>
          <w:b w:val="0"/>
          <w:smallCaps w:val="0"/>
          <w:color w:val="134163" w:themeColor="accent2" w:themeShade="80"/>
        </w:rPr>
        <w:t xml:space="preserve"> </w:t>
      </w:r>
    </w:p>
    <w:tbl>
      <w:tblPr>
        <w:tblW w:w="100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firstRow="1" w:lastRow="0" w:firstColumn="0" w:lastColumn="0" w:noHBand="0" w:noVBand="0"/>
      </w:tblPr>
      <w:tblGrid>
        <w:gridCol w:w="577"/>
        <w:gridCol w:w="3779"/>
        <w:gridCol w:w="815"/>
        <w:gridCol w:w="709"/>
        <w:gridCol w:w="3398"/>
        <w:gridCol w:w="763"/>
      </w:tblGrid>
      <w:tr w:rsidR="009F1FCF" w:rsidRPr="00AF7E7A" w:rsidTr="004B799F">
        <w:trPr>
          <w:trHeight w:val="315"/>
          <w:tblHeader/>
          <w:jc w:val="center"/>
        </w:trPr>
        <w:tc>
          <w:tcPr>
            <w:tcW w:w="577" w:type="dxa"/>
          </w:tcPr>
          <w:p w:rsidR="009F1FCF" w:rsidRPr="004D5765" w:rsidRDefault="009F1FCF" w:rsidP="009F1FCF">
            <w:pPr>
              <w:spacing w:after="0" w:line="240" w:lineRule="auto"/>
              <w:jc w:val="center"/>
              <w:rPr>
                <w:b/>
                <w:bCs/>
                <w:color w:val="0D5672" w:themeColor="accent1" w:themeShade="80"/>
              </w:rPr>
            </w:pPr>
            <w:r w:rsidRPr="004D5765">
              <w:rPr>
                <w:b/>
                <w:bCs/>
                <w:color w:val="0D5672" w:themeColor="accent1" w:themeShade="80"/>
              </w:rPr>
              <w:t xml:space="preserve">№ п/п  </w:t>
            </w:r>
          </w:p>
        </w:tc>
        <w:tc>
          <w:tcPr>
            <w:tcW w:w="3779" w:type="dxa"/>
          </w:tcPr>
          <w:p w:rsidR="009F1FCF" w:rsidRPr="004D5765" w:rsidRDefault="009F1FCF" w:rsidP="009F1FCF">
            <w:pPr>
              <w:spacing w:after="0" w:line="240" w:lineRule="auto"/>
              <w:jc w:val="center"/>
              <w:rPr>
                <w:b/>
                <w:bCs/>
                <w:color w:val="0D5672" w:themeColor="accent1" w:themeShade="80"/>
              </w:rPr>
            </w:pPr>
            <w:r w:rsidRPr="004D5765">
              <w:rPr>
                <w:b/>
                <w:bCs/>
                <w:color w:val="0D5672" w:themeColor="accent1" w:themeShade="80"/>
              </w:rPr>
              <w:t>Субъекты</w:t>
            </w:r>
          </w:p>
          <w:p w:rsidR="009F1FCF" w:rsidRPr="004D5765" w:rsidRDefault="009F1FCF" w:rsidP="009F1FCF">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815" w:type="dxa"/>
            <w:vAlign w:val="center"/>
          </w:tcPr>
          <w:p w:rsidR="009F1FCF" w:rsidRPr="004D5765" w:rsidRDefault="009F1FCF" w:rsidP="009F1FCF">
            <w:pPr>
              <w:spacing w:after="0" w:line="240" w:lineRule="auto"/>
              <w:jc w:val="center"/>
              <w:rPr>
                <w:b/>
                <w:bCs/>
                <w:color w:val="0D5672" w:themeColor="accent1" w:themeShade="80"/>
              </w:rPr>
            </w:pPr>
          </w:p>
        </w:tc>
        <w:tc>
          <w:tcPr>
            <w:tcW w:w="709" w:type="dxa"/>
          </w:tcPr>
          <w:p w:rsidR="009F1FCF" w:rsidRPr="004D5765" w:rsidRDefault="009F1FCF" w:rsidP="009F1FCF">
            <w:pPr>
              <w:spacing w:after="0" w:line="240" w:lineRule="auto"/>
              <w:ind w:hanging="57"/>
              <w:jc w:val="center"/>
              <w:rPr>
                <w:b/>
                <w:bCs/>
                <w:color w:val="0D5672" w:themeColor="accent1" w:themeShade="80"/>
              </w:rPr>
            </w:pPr>
            <w:r w:rsidRPr="004D5765">
              <w:rPr>
                <w:b/>
                <w:bCs/>
                <w:color w:val="0D5672" w:themeColor="accent1" w:themeShade="80"/>
              </w:rPr>
              <w:t>№ п/п</w:t>
            </w:r>
          </w:p>
        </w:tc>
        <w:tc>
          <w:tcPr>
            <w:tcW w:w="3398" w:type="dxa"/>
          </w:tcPr>
          <w:p w:rsidR="009F1FCF" w:rsidRPr="004D5765" w:rsidRDefault="009F1FCF" w:rsidP="009F1FCF">
            <w:pPr>
              <w:spacing w:after="0" w:line="240" w:lineRule="auto"/>
              <w:jc w:val="center"/>
              <w:rPr>
                <w:b/>
                <w:bCs/>
                <w:color w:val="0D5672" w:themeColor="accent1" w:themeShade="80"/>
              </w:rPr>
            </w:pPr>
            <w:r w:rsidRPr="004D5765">
              <w:rPr>
                <w:b/>
                <w:bCs/>
                <w:color w:val="0D5672" w:themeColor="accent1" w:themeShade="80"/>
              </w:rPr>
              <w:t>Субъекты</w:t>
            </w:r>
          </w:p>
          <w:p w:rsidR="009F1FCF" w:rsidRPr="004D5765" w:rsidRDefault="009F1FCF" w:rsidP="009F1FCF">
            <w:pPr>
              <w:spacing w:after="0" w:line="240" w:lineRule="auto"/>
              <w:jc w:val="center"/>
              <w:rPr>
                <w:b/>
                <w:bCs/>
                <w:color w:val="0D5672" w:themeColor="accent1" w:themeShade="80"/>
              </w:rPr>
            </w:pPr>
            <w:r w:rsidRPr="004D5765">
              <w:rPr>
                <w:b/>
                <w:bCs/>
                <w:color w:val="0D5672" w:themeColor="accent1" w:themeShade="80"/>
              </w:rPr>
              <w:t xml:space="preserve"> Российской Федерации</w:t>
            </w:r>
            <w:r w:rsidRPr="004D5765" w:rsidDel="00C5507D">
              <w:rPr>
                <w:b/>
                <w:bCs/>
                <w:color w:val="0D5672" w:themeColor="accent1" w:themeShade="80"/>
              </w:rPr>
              <w:t xml:space="preserve"> </w:t>
            </w:r>
          </w:p>
        </w:tc>
        <w:tc>
          <w:tcPr>
            <w:tcW w:w="763" w:type="dxa"/>
            <w:vAlign w:val="center"/>
          </w:tcPr>
          <w:p w:rsidR="009F1FCF" w:rsidRPr="004D5765" w:rsidRDefault="009F1FCF" w:rsidP="009F1FCF">
            <w:pPr>
              <w:spacing w:after="0" w:line="240" w:lineRule="auto"/>
              <w:jc w:val="center"/>
              <w:rPr>
                <w:b/>
                <w:bCs/>
                <w:color w:val="0D5672" w:themeColor="accent1" w:themeShade="80"/>
              </w:rPr>
            </w:pPr>
          </w:p>
        </w:tc>
      </w:tr>
      <w:tr w:rsidR="009F1FCF" w:rsidRPr="00AF7E7A" w:rsidTr="004B799F">
        <w:trPr>
          <w:trHeight w:val="226"/>
          <w:jc w:val="center"/>
        </w:trPr>
        <w:tc>
          <w:tcPr>
            <w:tcW w:w="4356" w:type="dxa"/>
            <w:gridSpan w:val="2"/>
            <w:shd w:val="clear" w:color="auto" w:fill="D2EAF1"/>
          </w:tcPr>
          <w:p w:rsidR="009F1FCF" w:rsidRPr="004D5765" w:rsidRDefault="009F1FCF" w:rsidP="009F1FCF">
            <w:pPr>
              <w:spacing w:after="0" w:line="240" w:lineRule="auto"/>
              <w:rPr>
                <w:b/>
                <w:color w:val="0D5672" w:themeColor="accent1" w:themeShade="80"/>
              </w:rPr>
            </w:pPr>
            <w:r w:rsidRPr="004D5765">
              <w:rPr>
                <w:b/>
                <w:color w:val="0D5672" w:themeColor="accent1" w:themeShade="80"/>
              </w:rPr>
              <w:t>Российская Федерация</w:t>
            </w:r>
          </w:p>
        </w:tc>
        <w:tc>
          <w:tcPr>
            <w:tcW w:w="815" w:type="dxa"/>
            <w:shd w:val="clear" w:color="auto" w:fill="D2EAF1"/>
          </w:tcPr>
          <w:p w:rsidR="009F1FCF" w:rsidRPr="004D5765" w:rsidRDefault="001C6223" w:rsidP="009F1FCF">
            <w:pPr>
              <w:spacing w:after="0" w:line="240" w:lineRule="auto"/>
              <w:jc w:val="center"/>
              <w:rPr>
                <w:b/>
                <w:color w:val="0D5672" w:themeColor="accent1" w:themeShade="80"/>
              </w:rPr>
            </w:pPr>
            <w:r>
              <w:rPr>
                <w:b/>
                <w:color w:val="0D5672" w:themeColor="accent1" w:themeShade="80"/>
              </w:rPr>
              <w:t>3</w:t>
            </w:r>
            <w:r w:rsidR="00BC7374">
              <w:rPr>
                <w:b/>
                <w:color w:val="0D5672" w:themeColor="accent1" w:themeShade="80"/>
              </w:rPr>
              <w:t>6</w:t>
            </w:r>
          </w:p>
        </w:tc>
        <w:tc>
          <w:tcPr>
            <w:tcW w:w="4870" w:type="dxa"/>
            <w:gridSpan w:val="3"/>
            <w:shd w:val="clear" w:color="auto" w:fill="D2EAF1"/>
          </w:tcPr>
          <w:p w:rsidR="009F1FCF" w:rsidRPr="004D5765" w:rsidRDefault="009F1FCF" w:rsidP="009F1FCF">
            <w:pPr>
              <w:spacing w:after="0" w:line="240" w:lineRule="auto"/>
              <w:jc w:val="right"/>
              <w:rPr>
                <w:b/>
                <w:color w:val="0D5672" w:themeColor="accent1" w:themeShade="80"/>
              </w:rPr>
            </w:pPr>
          </w:p>
        </w:tc>
      </w:tr>
      <w:tr w:rsidR="005F4D38" w:rsidRPr="00AF7E7A" w:rsidTr="005C38DD">
        <w:trPr>
          <w:trHeight w:hRule="exact" w:val="271"/>
          <w:jc w:val="center"/>
        </w:trPr>
        <w:tc>
          <w:tcPr>
            <w:tcW w:w="577" w:type="dxa"/>
            <w:shd w:val="clear" w:color="auto" w:fill="FFFFFF"/>
          </w:tcPr>
          <w:p w:rsidR="005F4D38" w:rsidRPr="00AF7E7A" w:rsidRDefault="005F4D38" w:rsidP="005F4D38">
            <w:pPr>
              <w:jc w:val="center"/>
            </w:pPr>
            <w:r w:rsidRPr="00AF7E7A">
              <w:t>1.</w:t>
            </w:r>
          </w:p>
        </w:tc>
        <w:tc>
          <w:tcPr>
            <w:tcW w:w="3779" w:type="dxa"/>
            <w:shd w:val="clear" w:color="auto" w:fill="FFFFFF"/>
          </w:tcPr>
          <w:p w:rsidR="005F4D38" w:rsidRPr="00D602C2" w:rsidRDefault="005F4D38" w:rsidP="005F4D38">
            <w:r w:rsidRPr="00D602C2">
              <w:t> Красноярский край</w:t>
            </w:r>
          </w:p>
        </w:tc>
        <w:tc>
          <w:tcPr>
            <w:tcW w:w="815" w:type="dxa"/>
            <w:shd w:val="clear" w:color="auto" w:fill="FFFFFF"/>
          </w:tcPr>
          <w:p w:rsidR="005F4D38" w:rsidRPr="00D602C2" w:rsidRDefault="005F4D38" w:rsidP="005F4D38">
            <w:pPr>
              <w:jc w:val="center"/>
            </w:pPr>
            <w:r w:rsidRPr="00D602C2">
              <w:t>61</w:t>
            </w:r>
          </w:p>
        </w:tc>
        <w:tc>
          <w:tcPr>
            <w:tcW w:w="709" w:type="dxa"/>
            <w:shd w:val="clear" w:color="auto" w:fill="FFFFFF"/>
          </w:tcPr>
          <w:p w:rsidR="005F4D38" w:rsidRPr="00AF7E7A" w:rsidRDefault="005F4D38" w:rsidP="00976106">
            <w:pPr>
              <w:jc w:val="center"/>
            </w:pPr>
            <w:r>
              <w:t>1</w:t>
            </w:r>
            <w:r w:rsidR="00976106">
              <w:t>9</w:t>
            </w:r>
            <w:r w:rsidRPr="00AF7E7A">
              <w:t>.</w:t>
            </w:r>
          </w:p>
        </w:tc>
        <w:tc>
          <w:tcPr>
            <w:tcW w:w="3398" w:type="dxa"/>
            <w:shd w:val="clear" w:color="auto" w:fill="FFFFFF"/>
          </w:tcPr>
          <w:p w:rsidR="005F4D38" w:rsidRPr="002F26B6" w:rsidRDefault="005F4D38" w:rsidP="005F4D38">
            <w:r w:rsidRPr="002F26B6">
              <w:t> Республика Бурятия</w:t>
            </w:r>
          </w:p>
        </w:tc>
        <w:tc>
          <w:tcPr>
            <w:tcW w:w="763" w:type="dxa"/>
            <w:shd w:val="clear" w:color="auto" w:fill="FFFFFF"/>
          </w:tcPr>
          <w:p w:rsidR="005F4D38" w:rsidRPr="002F26B6" w:rsidRDefault="005F4D38" w:rsidP="005F4D38">
            <w:pPr>
              <w:jc w:val="center"/>
            </w:pPr>
            <w:r w:rsidRPr="002F26B6">
              <w:t>34</w:t>
            </w:r>
          </w:p>
        </w:tc>
      </w:tr>
      <w:tr w:rsidR="005F4D38" w:rsidRPr="00AF7E7A" w:rsidTr="005C38DD">
        <w:trPr>
          <w:trHeight w:hRule="exact" w:val="283"/>
          <w:jc w:val="center"/>
        </w:trPr>
        <w:tc>
          <w:tcPr>
            <w:tcW w:w="577" w:type="dxa"/>
            <w:shd w:val="clear" w:color="auto" w:fill="FFFFFF"/>
          </w:tcPr>
          <w:p w:rsidR="005F4D38" w:rsidRPr="00AF7E7A" w:rsidRDefault="005F4D38" w:rsidP="005F4D38">
            <w:pPr>
              <w:jc w:val="center"/>
            </w:pPr>
            <w:r w:rsidRPr="00AF7E7A">
              <w:t>2.</w:t>
            </w:r>
          </w:p>
        </w:tc>
        <w:tc>
          <w:tcPr>
            <w:tcW w:w="3779" w:type="dxa"/>
            <w:shd w:val="clear" w:color="auto" w:fill="FFFFFF"/>
          </w:tcPr>
          <w:p w:rsidR="005F4D38" w:rsidRPr="00D602C2" w:rsidRDefault="005F4D38" w:rsidP="005F4D38">
            <w:r w:rsidRPr="00D602C2">
              <w:t> Липецкая область</w:t>
            </w:r>
          </w:p>
        </w:tc>
        <w:tc>
          <w:tcPr>
            <w:tcW w:w="815" w:type="dxa"/>
            <w:shd w:val="clear" w:color="auto" w:fill="FFFFFF"/>
          </w:tcPr>
          <w:p w:rsidR="005F4D38" w:rsidRPr="00D602C2" w:rsidRDefault="005F4D38" w:rsidP="005F4D38">
            <w:pPr>
              <w:jc w:val="center"/>
            </w:pPr>
            <w:r w:rsidRPr="00D602C2">
              <w:t>58</w:t>
            </w:r>
          </w:p>
        </w:tc>
        <w:tc>
          <w:tcPr>
            <w:tcW w:w="709" w:type="dxa"/>
            <w:shd w:val="clear" w:color="auto" w:fill="FFFFFF"/>
          </w:tcPr>
          <w:p w:rsidR="005F4D38" w:rsidRPr="00AF7E7A" w:rsidRDefault="005F4D38" w:rsidP="00976106">
            <w:pPr>
              <w:jc w:val="center"/>
            </w:pPr>
            <w:r>
              <w:t>1</w:t>
            </w:r>
            <w:r w:rsidR="00976106">
              <w:t>9</w:t>
            </w:r>
            <w:r w:rsidRPr="00AF7E7A">
              <w:t>.</w:t>
            </w:r>
          </w:p>
        </w:tc>
        <w:tc>
          <w:tcPr>
            <w:tcW w:w="3398" w:type="dxa"/>
            <w:shd w:val="clear" w:color="auto" w:fill="FFFFFF"/>
          </w:tcPr>
          <w:p w:rsidR="005F4D38" w:rsidRPr="002F26B6" w:rsidRDefault="005F4D38" w:rsidP="005F4D38">
            <w:r w:rsidRPr="002F26B6">
              <w:t> Свердловская область</w:t>
            </w:r>
          </w:p>
        </w:tc>
        <w:tc>
          <w:tcPr>
            <w:tcW w:w="763" w:type="dxa"/>
            <w:shd w:val="clear" w:color="auto" w:fill="FFFFFF"/>
          </w:tcPr>
          <w:p w:rsidR="005F4D38" w:rsidRPr="002F26B6" w:rsidRDefault="005F4D38" w:rsidP="005F4D38">
            <w:pPr>
              <w:jc w:val="center"/>
            </w:pPr>
            <w:r w:rsidRPr="002F26B6">
              <w:t>34</w:t>
            </w:r>
          </w:p>
        </w:tc>
      </w:tr>
      <w:tr w:rsidR="005F4D38" w:rsidRPr="00AF7E7A" w:rsidTr="005C38DD">
        <w:trPr>
          <w:trHeight w:hRule="exact" w:val="283"/>
          <w:jc w:val="center"/>
        </w:trPr>
        <w:tc>
          <w:tcPr>
            <w:tcW w:w="577" w:type="dxa"/>
            <w:shd w:val="clear" w:color="auto" w:fill="FFFFFF"/>
          </w:tcPr>
          <w:p w:rsidR="005F4D38" w:rsidRPr="00AF7E7A" w:rsidRDefault="005F4D38" w:rsidP="005F4D38">
            <w:pPr>
              <w:jc w:val="center"/>
            </w:pPr>
            <w:r>
              <w:t>2</w:t>
            </w:r>
            <w:r w:rsidRPr="00AF7E7A">
              <w:t>.</w:t>
            </w:r>
          </w:p>
        </w:tc>
        <w:tc>
          <w:tcPr>
            <w:tcW w:w="3779" w:type="dxa"/>
            <w:shd w:val="clear" w:color="auto" w:fill="FFFFFF"/>
          </w:tcPr>
          <w:p w:rsidR="005F4D38" w:rsidRPr="00D602C2" w:rsidRDefault="005F4D38" w:rsidP="005F4D38">
            <w:r w:rsidRPr="00D602C2">
              <w:t> Сахалинская область</w:t>
            </w:r>
          </w:p>
        </w:tc>
        <w:tc>
          <w:tcPr>
            <w:tcW w:w="815" w:type="dxa"/>
            <w:shd w:val="clear" w:color="auto" w:fill="FFFFFF"/>
          </w:tcPr>
          <w:p w:rsidR="005F4D38" w:rsidRPr="00D602C2" w:rsidRDefault="005F4D38" w:rsidP="005F4D38">
            <w:pPr>
              <w:jc w:val="center"/>
            </w:pPr>
            <w:r w:rsidRPr="00D602C2">
              <w:t>56</w:t>
            </w:r>
          </w:p>
        </w:tc>
        <w:tc>
          <w:tcPr>
            <w:tcW w:w="709" w:type="dxa"/>
            <w:shd w:val="clear" w:color="auto" w:fill="FFFFFF"/>
          </w:tcPr>
          <w:p w:rsidR="005F4D38" w:rsidRPr="00AF7E7A" w:rsidRDefault="005F4D38" w:rsidP="00976106">
            <w:pPr>
              <w:jc w:val="center"/>
            </w:pPr>
            <w:r>
              <w:t>1</w:t>
            </w:r>
            <w:r w:rsidR="00976106">
              <w:t>9</w:t>
            </w:r>
            <w:r w:rsidRPr="00AF7E7A">
              <w:t>.</w:t>
            </w:r>
          </w:p>
        </w:tc>
        <w:tc>
          <w:tcPr>
            <w:tcW w:w="3398" w:type="dxa"/>
            <w:shd w:val="clear" w:color="auto" w:fill="FFFFFF"/>
          </w:tcPr>
          <w:p w:rsidR="005F4D38" w:rsidRPr="002F26B6" w:rsidRDefault="005F4D38" w:rsidP="005F4D38">
            <w:r w:rsidRPr="002F26B6">
              <w:t> Удмуртская Республика</w:t>
            </w:r>
          </w:p>
        </w:tc>
        <w:tc>
          <w:tcPr>
            <w:tcW w:w="763" w:type="dxa"/>
            <w:shd w:val="clear" w:color="auto" w:fill="FFFFFF"/>
          </w:tcPr>
          <w:p w:rsidR="005F4D38" w:rsidRPr="002F26B6" w:rsidRDefault="005F4D38" w:rsidP="005F4D38">
            <w:pPr>
              <w:jc w:val="center"/>
            </w:pPr>
            <w:r w:rsidRPr="002F26B6">
              <w:t>34</w:t>
            </w:r>
          </w:p>
        </w:tc>
      </w:tr>
      <w:tr w:rsidR="005F4D38" w:rsidRPr="00AF7E7A" w:rsidTr="005C38DD">
        <w:trPr>
          <w:trHeight w:hRule="exact" w:val="283"/>
          <w:jc w:val="center"/>
        </w:trPr>
        <w:tc>
          <w:tcPr>
            <w:tcW w:w="577" w:type="dxa"/>
            <w:shd w:val="clear" w:color="auto" w:fill="FFFFFF"/>
          </w:tcPr>
          <w:p w:rsidR="005F4D38" w:rsidRPr="00AF7E7A" w:rsidRDefault="005F4D38" w:rsidP="005F4D38">
            <w:pPr>
              <w:jc w:val="center"/>
            </w:pPr>
            <w:r>
              <w:t>3</w:t>
            </w:r>
            <w:r w:rsidRPr="00AF7E7A">
              <w:t>.</w:t>
            </w:r>
          </w:p>
        </w:tc>
        <w:tc>
          <w:tcPr>
            <w:tcW w:w="3779" w:type="dxa"/>
            <w:shd w:val="clear" w:color="auto" w:fill="FFFFFF"/>
          </w:tcPr>
          <w:p w:rsidR="005F4D38" w:rsidRPr="00D602C2" w:rsidRDefault="005F4D38" w:rsidP="005F4D38">
            <w:r w:rsidRPr="00D602C2">
              <w:t> г.</w:t>
            </w:r>
            <w:r>
              <w:t xml:space="preserve"> </w:t>
            </w:r>
            <w:r w:rsidRPr="00D602C2">
              <w:t>Севастополь</w:t>
            </w:r>
          </w:p>
        </w:tc>
        <w:tc>
          <w:tcPr>
            <w:tcW w:w="815" w:type="dxa"/>
            <w:shd w:val="clear" w:color="auto" w:fill="FFFFFF"/>
          </w:tcPr>
          <w:p w:rsidR="005F4D38" w:rsidRPr="00D602C2" w:rsidRDefault="005F4D38" w:rsidP="005F4D38">
            <w:pPr>
              <w:jc w:val="center"/>
            </w:pPr>
            <w:r w:rsidRPr="00D602C2">
              <w:t>54</w:t>
            </w:r>
          </w:p>
        </w:tc>
        <w:tc>
          <w:tcPr>
            <w:tcW w:w="709" w:type="dxa"/>
            <w:shd w:val="clear" w:color="auto" w:fill="FFFFFF"/>
          </w:tcPr>
          <w:p w:rsidR="005F4D38" w:rsidRPr="00AF7E7A" w:rsidRDefault="005F4D38" w:rsidP="00976106">
            <w:pPr>
              <w:jc w:val="center"/>
            </w:pPr>
            <w:r>
              <w:t>1</w:t>
            </w:r>
            <w:r w:rsidR="00976106">
              <w:t>9</w:t>
            </w:r>
            <w:r w:rsidRPr="00AF7E7A">
              <w:t>.</w:t>
            </w:r>
          </w:p>
        </w:tc>
        <w:tc>
          <w:tcPr>
            <w:tcW w:w="3398" w:type="dxa"/>
            <w:shd w:val="clear" w:color="auto" w:fill="FFFFFF"/>
          </w:tcPr>
          <w:p w:rsidR="005F4D38" w:rsidRPr="002F26B6" w:rsidRDefault="005F4D38" w:rsidP="005F4D38">
            <w:r w:rsidRPr="002F26B6">
              <w:t> Кировская область</w:t>
            </w:r>
          </w:p>
        </w:tc>
        <w:tc>
          <w:tcPr>
            <w:tcW w:w="763" w:type="dxa"/>
            <w:shd w:val="clear" w:color="auto" w:fill="FFFFFF"/>
          </w:tcPr>
          <w:p w:rsidR="005F4D38" w:rsidRPr="002F26B6" w:rsidRDefault="005F4D38" w:rsidP="005F4D38">
            <w:pPr>
              <w:jc w:val="center"/>
            </w:pPr>
            <w:r w:rsidRPr="002F26B6">
              <w:t>34</w:t>
            </w:r>
          </w:p>
        </w:tc>
      </w:tr>
      <w:tr w:rsidR="005F4D38" w:rsidRPr="00AF7E7A" w:rsidTr="005C38DD">
        <w:trPr>
          <w:trHeight w:hRule="exact" w:val="283"/>
          <w:jc w:val="center"/>
        </w:trPr>
        <w:tc>
          <w:tcPr>
            <w:tcW w:w="577" w:type="dxa"/>
            <w:shd w:val="clear" w:color="auto" w:fill="FFFFFF"/>
          </w:tcPr>
          <w:p w:rsidR="005F4D38" w:rsidRPr="00AF7E7A" w:rsidRDefault="005F4D38" w:rsidP="005F4D38">
            <w:pPr>
              <w:jc w:val="center"/>
            </w:pPr>
            <w:r>
              <w:t>4</w:t>
            </w:r>
            <w:r w:rsidRPr="00AF7E7A">
              <w:t>.</w:t>
            </w:r>
          </w:p>
        </w:tc>
        <w:tc>
          <w:tcPr>
            <w:tcW w:w="3779" w:type="dxa"/>
            <w:shd w:val="clear" w:color="auto" w:fill="FFFFFF"/>
          </w:tcPr>
          <w:p w:rsidR="005F4D38" w:rsidRPr="00D602C2" w:rsidRDefault="005F4D38" w:rsidP="005F4D38">
            <w:r w:rsidRPr="00D602C2">
              <w:t> Тюменская область </w:t>
            </w:r>
          </w:p>
        </w:tc>
        <w:tc>
          <w:tcPr>
            <w:tcW w:w="815" w:type="dxa"/>
            <w:shd w:val="clear" w:color="auto" w:fill="FFFFFF"/>
          </w:tcPr>
          <w:p w:rsidR="005F4D38" w:rsidRPr="00D602C2" w:rsidRDefault="005F4D38" w:rsidP="005F4D38">
            <w:pPr>
              <w:jc w:val="center"/>
            </w:pPr>
            <w:r w:rsidRPr="00D602C2">
              <w:t>52</w:t>
            </w:r>
          </w:p>
        </w:tc>
        <w:tc>
          <w:tcPr>
            <w:tcW w:w="709" w:type="dxa"/>
            <w:shd w:val="clear" w:color="auto" w:fill="FFFFFF"/>
          </w:tcPr>
          <w:p w:rsidR="005F4D38" w:rsidRPr="00AF7E7A" w:rsidRDefault="00976106" w:rsidP="00976106">
            <w:pPr>
              <w:jc w:val="center"/>
            </w:pPr>
            <w:r>
              <w:t>20</w:t>
            </w:r>
            <w:r w:rsidR="005F4D38" w:rsidRPr="00AF7E7A">
              <w:t>.</w:t>
            </w:r>
          </w:p>
        </w:tc>
        <w:tc>
          <w:tcPr>
            <w:tcW w:w="3398" w:type="dxa"/>
            <w:shd w:val="clear" w:color="auto" w:fill="FFFFFF"/>
          </w:tcPr>
          <w:p w:rsidR="005F4D38" w:rsidRPr="002F26B6" w:rsidRDefault="005F4D38" w:rsidP="005F4D38">
            <w:r w:rsidRPr="002F26B6">
              <w:t> Астраханская область</w:t>
            </w:r>
          </w:p>
        </w:tc>
        <w:tc>
          <w:tcPr>
            <w:tcW w:w="763" w:type="dxa"/>
            <w:shd w:val="clear" w:color="auto" w:fill="FFFFFF"/>
          </w:tcPr>
          <w:p w:rsidR="005F4D38" w:rsidRPr="002F26B6" w:rsidRDefault="005F4D38" w:rsidP="005F4D38">
            <w:pPr>
              <w:jc w:val="center"/>
            </w:pPr>
            <w:r w:rsidRPr="002F26B6">
              <w:t>33</w:t>
            </w:r>
          </w:p>
        </w:tc>
      </w:tr>
      <w:tr w:rsidR="005F4D38" w:rsidRPr="00AF7E7A" w:rsidTr="005C38DD">
        <w:trPr>
          <w:trHeight w:hRule="exact" w:val="283"/>
          <w:jc w:val="center"/>
        </w:trPr>
        <w:tc>
          <w:tcPr>
            <w:tcW w:w="577" w:type="dxa"/>
            <w:shd w:val="clear" w:color="auto" w:fill="FFFFFF"/>
          </w:tcPr>
          <w:p w:rsidR="005F4D38" w:rsidRPr="00AF7E7A" w:rsidRDefault="005F4D38" w:rsidP="005F4D38">
            <w:pPr>
              <w:jc w:val="center"/>
            </w:pPr>
            <w:r>
              <w:t>5</w:t>
            </w:r>
            <w:r w:rsidRPr="00AF7E7A">
              <w:t>.</w:t>
            </w:r>
          </w:p>
        </w:tc>
        <w:tc>
          <w:tcPr>
            <w:tcW w:w="3779" w:type="dxa"/>
            <w:shd w:val="clear" w:color="auto" w:fill="FFFFFF"/>
          </w:tcPr>
          <w:p w:rsidR="005F4D38" w:rsidRPr="00D602C2" w:rsidRDefault="005F4D38" w:rsidP="005F4D38">
            <w:r w:rsidRPr="00D602C2">
              <w:t> Еврейская авт.</w:t>
            </w:r>
            <w:r>
              <w:t xml:space="preserve"> </w:t>
            </w:r>
            <w:r w:rsidRPr="00D602C2">
              <w:t>область</w:t>
            </w:r>
          </w:p>
        </w:tc>
        <w:tc>
          <w:tcPr>
            <w:tcW w:w="815" w:type="dxa"/>
            <w:shd w:val="clear" w:color="auto" w:fill="FFFFFF"/>
          </w:tcPr>
          <w:p w:rsidR="005F4D38" w:rsidRPr="00D602C2" w:rsidRDefault="005F4D38" w:rsidP="005F4D38">
            <w:pPr>
              <w:jc w:val="center"/>
            </w:pPr>
            <w:r w:rsidRPr="00D602C2">
              <w:t>48</w:t>
            </w:r>
          </w:p>
        </w:tc>
        <w:tc>
          <w:tcPr>
            <w:tcW w:w="709" w:type="dxa"/>
            <w:shd w:val="clear" w:color="auto" w:fill="FFFFFF"/>
          </w:tcPr>
          <w:p w:rsidR="005F4D38" w:rsidRPr="00AF7E7A" w:rsidRDefault="00976106" w:rsidP="005F4D38">
            <w:pPr>
              <w:jc w:val="center"/>
            </w:pPr>
            <w:r>
              <w:t>20</w:t>
            </w:r>
            <w:r w:rsidR="005F4D38" w:rsidRPr="00AF7E7A">
              <w:t>.</w:t>
            </w:r>
          </w:p>
        </w:tc>
        <w:tc>
          <w:tcPr>
            <w:tcW w:w="3398" w:type="dxa"/>
            <w:shd w:val="clear" w:color="auto" w:fill="FFFFFF"/>
          </w:tcPr>
          <w:p w:rsidR="005F4D38" w:rsidRPr="002F26B6" w:rsidRDefault="005F4D38" w:rsidP="005F4D38">
            <w:r w:rsidRPr="002F26B6">
              <w:t> Рязанская область</w:t>
            </w:r>
          </w:p>
        </w:tc>
        <w:tc>
          <w:tcPr>
            <w:tcW w:w="763" w:type="dxa"/>
            <w:shd w:val="clear" w:color="auto" w:fill="FFFFFF"/>
          </w:tcPr>
          <w:p w:rsidR="005F4D38" w:rsidRPr="002F26B6" w:rsidRDefault="005F4D38" w:rsidP="005F4D38">
            <w:pPr>
              <w:jc w:val="center"/>
            </w:pPr>
            <w:r w:rsidRPr="002F26B6">
              <w:t>33</w:t>
            </w:r>
          </w:p>
        </w:tc>
      </w:tr>
      <w:tr w:rsidR="005F4D38" w:rsidRPr="00AF7E7A" w:rsidTr="005C38DD">
        <w:trPr>
          <w:trHeight w:hRule="exact" w:val="283"/>
          <w:jc w:val="center"/>
        </w:trPr>
        <w:tc>
          <w:tcPr>
            <w:tcW w:w="577" w:type="dxa"/>
            <w:shd w:val="clear" w:color="auto" w:fill="FFFFFF"/>
          </w:tcPr>
          <w:p w:rsidR="005F4D38" w:rsidRPr="00AF7E7A" w:rsidRDefault="00976106" w:rsidP="005F4D38">
            <w:pPr>
              <w:jc w:val="center"/>
            </w:pPr>
            <w:r>
              <w:t>5</w:t>
            </w:r>
            <w:r w:rsidR="005F4D38" w:rsidRPr="00AF7E7A">
              <w:t>.</w:t>
            </w:r>
          </w:p>
        </w:tc>
        <w:tc>
          <w:tcPr>
            <w:tcW w:w="3779" w:type="dxa"/>
            <w:shd w:val="clear" w:color="auto" w:fill="FFFFFF"/>
          </w:tcPr>
          <w:p w:rsidR="005F4D38" w:rsidRPr="00D602C2" w:rsidRDefault="005F4D38" w:rsidP="005F4D38">
            <w:r w:rsidRPr="00D602C2">
              <w:t> Белгородская область</w:t>
            </w:r>
          </w:p>
        </w:tc>
        <w:tc>
          <w:tcPr>
            <w:tcW w:w="815" w:type="dxa"/>
            <w:shd w:val="clear" w:color="auto" w:fill="FFFFFF"/>
          </w:tcPr>
          <w:p w:rsidR="005F4D38" w:rsidRPr="00D602C2" w:rsidRDefault="005F4D38" w:rsidP="005F4D38">
            <w:pPr>
              <w:jc w:val="center"/>
            </w:pPr>
            <w:r w:rsidRPr="00D602C2">
              <w:t>48</w:t>
            </w:r>
          </w:p>
        </w:tc>
        <w:tc>
          <w:tcPr>
            <w:tcW w:w="709" w:type="dxa"/>
            <w:shd w:val="clear" w:color="auto" w:fill="FFFFFF"/>
          </w:tcPr>
          <w:p w:rsidR="005F4D38" w:rsidRPr="00AF7E7A" w:rsidRDefault="00976106" w:rsidP="005F4D38">
            <w:pPr>
              <w:jc w:val="center"/>
            </w:pPr>
            <w:r>
              <w:t>20</w:t>
            </w:r>
            <w:r w:rsidR="005F4D38" w:rsidRPr="00AF7E7A">
              <w:t>.</w:t>
            </w:r>
          </w:p>
        </w:tc>
        <w:tc>
          <w:tcPr>
            <w:tcW w:w="3398" w:type="dxa"/>
            <w:shd w:val="clear" w:color="auto" w:fill="FFFFFF"/>
          </w:tcPr>
          <w:p w:rsidR="005F4D38" w:rsidRPr="002F26B6" w:rsidRDefault="005F4D38" w:rsidP="005F4D38">
            <w:r w:rsidRPr="002F26B6">
              <w:t> Республика Хакасия</w:t>
            </w:r>
          </w:p>
        </w:tc>
        <w:tc>
          <w:tcPr>
            <w:tcW w:w="763" w:type="dxa"/>
            <w:shd w:val="clear" w:color="auto" w:fill="FFFFFF"/>
          </w:tcPr>
          <w:p w:rsidR="005F4D38" w:rsidRPr="002F26B6" w:rsidRDefault="005F4D38" w:rsidP="005F4D38">
            <w:pPr>
              <w:jc w:val="center"/>
            </w:pPr>
            <w:r w:rsidRPr="002F26B6">
              <w:t>33</w:t>
            </w:r>
          </w:p>
        </w:tc>
      </w:tr>
      <w:tr w:rsidR="005F4D38" w:rsidRPr="00AF7E7A" w:rsidTr="005C38DD">
        <w:trPr>
          <w:trHeight w:hRule="exact" w:val="283"/>
          <w:jc w:val="center"/>
        </w:trPr>
        <w:tc>
          <w:tcPr>
            <w:tcW w:w="577" w:type="dxa"/>
            <w:shd w:val="clear" w:color="auto" w:fill="FFFFFF"/>
          </w:tcPr>
          <w:p w:rsidR="005F4D38" w:rsidRPr="00AF7E7A" w:rsidRDefault="00976106" w:rsidP="005F4D38">
            <w:pPr>
              <w:jc w:val="center"/>
            </w:pPr>
            <w:r>
              <w:t>6</w:t>
            </w:r>
            <w:r w:rsidR="005F4D38" w:rsidRPr="00AF7E7A">
              <w:t>.</w:t>
            </w:r>
          </w:p>
        </w:tc>
        <w:tc>
          <w:tcPr>
            <w:tcW w:w="3779" w:type="dxa"/>
            <w:shd w:val="clear" w:color="auto" w:fill="FFFFFF"/>
          </w:tcPr>
          <w:p w:rsidR="005F4D38" w:rsidRPr="00D602C2" w:rsidRDefault="005F4D38" w:rsidP="005F4D38">
            <w:r w:rsidRPr="00D602C2">
              <w:t> Республика Крым</w:t>
            </w:r>
          </w:p>
        </w:tc>
        <w:tc>
          <w:tcPr>
            <w:tcW w:w="815" w:type="dxa"/>
            <w:shd w:val="clear" w:color="auto" w:fill="FFFFFF"/>
          </w:tcPr>
          <w:p w:rsidR="005F4D38" w:rsidRPr="00D602C2" w:rsidRDefault="005F4D38" w:rsidP="005F4D38">
            <w:pPr>
              <w:jc w:val="center"/>
            </w:pPr>
            <w:r w:rsidRPr="00D602C2">
              <w:t>47</w:t>
            </w:r>
          </w:p>
        </w:tc>
        <w:tc>
          <w:tcPr>
            <w:tcW w:w="709" w:type="dxa"/>
            <w:shd w:val="clear" w:color="auto" w:fill="FFFFFF"/>
          </w:tcPr>
          <w:p w:rsidR="005F4D38" w:rsidRPr="00AF7E7A" w:rsidRDefault="00976106" w:rsidP="005F4D38">
            <w:pPr>
              <w:jc w:val="center"/>
            </w:pPr>
            <w:r>
              <w:t>20</w:t>
            </w:r>
            <w:r w:rsidR="005F4D38" w:rsidRPr="00AF7E7A">
              <w:t>.</w:t>
            </w:r>
          </w:p>
        </w:tc>
        <w:tc>
          <w:tcPr>
            <w:tcW w:w="3398" w:type="dxa"/>
            <w:shd w:val="clear" w:color="auto" w:fill="FFFFFF"/>
          </w:tcPr>
          <w:p w:rsidR="005F4D38" w:rsidRPr="002F26B6" w:rsidRDefault="005F4D38" w:rsidP="005F4D38">
            <w:r w:rsidRPr="002F26B6">
              <w:t> Пермский край</w:t>
            </w:r>
          </w:p>
        </w:tc>
        <w:tc>
          <w:tcPr>
            <w:tcW w:w="763" w:type="dxa"/>
            <w:shd w:val="clear" w:color="auto" w:fill="FFFFFF"/>
          </w:tcPr>
          <w:p w:rsidR="005F4D38" w:rsidRPr="002F26B6" w:rsidRDefault="005F4D38" w:rsidP="005F4D38">
            <w:pPr>
              <w:jc w:val="center"/>
            </w:pPr>
            <w:r w:rsidRPr="002F26B6">
              <w:t>33</w:t>
            </w:r>
          </w:p>
        </w:tc>
      </w:tr>
      <w:tr w:rsidR="005F4D38" w:rsidRPr="00AF7E7A" w:rsidTr="005C38DD">
        <w:trPr>
          <w:trHeight w:hRule="exact" w:val="283"/>
          <w:jc w:val="center"/>
        </w:trPr>
        <w:tc>
          <w:tcPr>
            <w:tcW w:w="577" w:type="dxa"/>
            <w:shd w:val="clear" w:color="auto" w:fill="FFFFFF"/>
          </w:tcPr>
          <w:p w:rsidR="005F4D38" w:rsidRPr="00AF7E7A" w:rsidRDefault="005F4D38" w:rsidP="005F4D38">
            <w:pPr>
              <w:jc w:val="center"/>
            </w:pPr>
            <w:r>
              <w:t>7</w:t>
            </w:r>
            <w:r w:rsidRPr="00AF7E7A">
              <w:t>.</w:t>
            </w:r>
          </w:p>
        </w:tc>
        <w:tc>
          <w:tcPr>
            <w:tcW w:w="3779" w:type="dxa"/>
            <w:shd w:val="clear" w:color="auto" w:fill="FFFFFF"/>
          </w:tcPr>
          <w:p w:rsidR="005F4D38" w:rsidRPr="00D602C2" w:rsidRDefault="005F4D38" w:rsidP="005F4D38">
            <w:r w:rsidRPr="00D602C2">
              <w:t> Чувашская Республика </w:t>
            </w:r>
          </w:p>
        </w:tc>
        <w:tc>
          <w:tcPr>
            <w:tcW w:w="815" w:type="dxa"/>
            <w:shd w:val="clear" w:color="auto" w:fill="FFFFFF"/>
          </w:tcPr>
          <w:p w:rsidR="005F4D38" w:rsidRPr="00D602C2" w:rsidRDefault="005F4D38" w:rsidP="005F4D38">
            <w:pPr>
              <w:jc w:val="center"/>
            </w:pPr>
            <w:r w:rsidRPr="00D602C2">
              <w:t>46</w:t>
            </w:r>
          </w:p>
        </w:tc>
        <w:tc>
          <w:tcPr>
            <w:tcW w:w="709" w:type="dxa"/>
            <w:shd w:val="clear" w:color="auto" w:fill="FFFFFF"/>
          </w:tcPr>
          <w:p w:rsidR="005F4D38" w:rsidRPr="00AF7E7A" w:rsidRDefault="00976106" w:rsidP="005F4D38">
            <w:pPr>
              <w:jc w:val="center"/>
            </w:pPr>
            <w:r>
              <w:t>20</w:t>
            </w:r>
            <w:r w:rsidR="005F4D38" w:rsidRPr="00AF7E7A">
              <w:t>.</w:t>
            </w:r>
          </w:p>
        </w:tc>
        <w:tc>
          <w:tcPr>
            <w:tcW w:w="3398" w:type="dxa"/>
            <w:shd w:val="clear" w:color="auto" w:fill="FFFFFF"/>
          </w:tcPr>
          <w:p w:rsidR="005F4D38" w:rsidRPr="002F26B6" w:rsidRDefault="005F4D38" w:rsidP="005F4D38">
            <w:r w:rsidRPr="002F26B6">
              <w:t> г.</w:t>
            </w:r>
            <w:r>
              <w:t xml:space="preserve"> </w:t>
            </w:r>
            <w:r w:rsidRPr="002F26B6">
              <w:t>Санкт-Петербург</w:t>
            </w:r>
          </w:p>
        </w:tc>
        <w:tc>
          <w:tcPr>
            <w:tcW w:w="763" w:type="dxa"/>
            <w:shd w:val="clear" w:color="auto" w:fill="FFFFFF"/>
          </w:tcPr>
          <w:p w:rsidR="005F4D38" w:rsidRPr="002F26B6" w:rsidRDefault="005F4D38" w:rsidP="005F4D38">
            <w:pPr>
              <w:jc w:val="center"/>
            </w:pPr>
            <w:r w:rsidRPr="002F26B6">
              <w:t>33</w:t>
            </w:r>
          </w:p>
        </w:tc>
      </w:tr>
      <w:tr w:rsidR="005F4D38" w:rsidRPr="00AF7E7A" w:rsidTr="005C38DD">
        <w:trPr>
          <w:trHeight w:hRule="exact" w:val="283"/>
          <w:jc w:val="center"/>
        </w:trPr>
        <w:tc>
          <w:tcPr>
            <w:tcW w:w="577" w:type="dxa"/>
            <w:shd w:val="clear" w:color="auto" w:fill="FFFFFF"/>
          </w:tcPr>
          <w:p w:rsidR="005F4D38" w:rsidRPr="00AF7E7A" w:rsidRDefault="00976106" w:rsidP="005F4D38">
            <w:pPr>
              <w:jc w:val="center"/>
            </w:pPr>
            <w:r>
              <w:t>7</w:t>
            </w:r>
            <w:r w:rsidR="005F4D38">
              <w:t>.</w:t>
            </w:r>
          </w:p>
        </w:tc>
        <w:tc>
          <w:tcPr>
            <w:tcW w:w="3779" w:type="dxa"/>
            <w:shd w:val="clear" w:color="auto" w:fill="FFFFFF"/>
          </w:tcPr>
          <w:p w:rsidR="005F4D38" w:rsidRPr="00D602C2" w:rsidRDefault="005F4D38" w:rsidP="005F4D38">
            <w:r w:rsidRPr="00D602C2">
              <w:t>Ямало-Ненецкий </w:t>
            </w:r>
          </w:p>
        </w:tc>
        <w:tc>
          <w:tcPr>
            <w:tcW w:w="815" w:type="dxa"/>
            <w:shd w:val="clear" w:color="auto" w:fill="FFFFFF"/>
          </w:tcPr>
          <w:p w:rsidR="005F4D38" w:rsidRPr="00D602C2" w:rsidRDefault="005F4D38" w:rsidP="005F4D38">
            <w:pPr>
              <w:jc w:val="center"/>
            </w:pPr>
            <w:r w:rsidRPr="00D602C2">
              <w:t>46</w:t>
            </w:r>
          </w:p>
        </w:tc>
        <w:tc>
          <w:tcPr>
            <w:tcW w:w="709" w:type="dxa"/>
            <w:shd w:val="clear" w:color="auto" w:fill="FFFFFF"/>
          </w:tcPr>
          <w:p w:rsidR="005F4D38" w:rsidRPr="00AF7E7A" w:rsidRDefault="00976106" w:rsidP="005F4D38">
            <w:pPr>
              <w:jc w:val="center"/>
            </w:pPr>
            <w:r>
              <w:t>21</w:t>
            </w:r>
            <w:r w:rsidR="005F4D38" w:rsidRPr="00AF7E7A">
              <w:t>.</w:t>
            </w:r>
          </w:p>
        </w:tc>
        <w:tc>
          <w:tcPr>
            <w:tcW w:w="3398" w:type="dxa"/>
            <w:shd w:val="clear" w:color="auto" w:fill="FFFFFF"/>
          </w:tcPr>
          <w:p w:rsidR="005F4D38" w:rsidRPr="002F26B6" w:rsidRDefault="005F4D38" w:rsidP="005F4D38">
            <w:r w:rsidRPr="002F26B6">
              <w:t> Брянская область</w:t>
            </w:r>
          </w:p>
        </w:tc>
        <w:tc>
          <w:tcPr>
            <w:tcW w:w="763" w:type="dxa"/>
            <w:shd w:val="clear" w:color="auto" w:fill="FFFFFF"/>
          </w:tcPr>
          <w:p w:rsidR="005F4D38" w:rsidRPr="002F26B6" w:rsidRDefault="005F4D38" w:rsidP="005F4D38">
            <w:pPr>
              <w:jc w:val="center"/>
            </w:pPr>
            <w:r w:rsidRPr="002F26B6">
              <w:t>32</w:t>
            </w:r>
          </w:p>
        </w:tc>
      </w:tr>
      <w:tr w:rsidR="005F4D38" w:rsidRPr="00AF7E7A" w:rsidTr="005C38DD">
        <w:trPr>
          <w:trHeight w:hRule="exact" w:val="283"/>
          <w:jc w:val="center"/>
        </w:trPr>
        <w:tc>
          <w:tcPr>
            <w:tcW w:w="577" w:type="dxa"/>
            <w:shd w:val="clear" w:color="auto" w:fill="FFFFFF"/>
          </w:tcPr>
          <w:p w:rsidR="005F4D38" w:rsidRPr="00AF7E7A" w:rsidRDefault="00976106" w:rsidP="005F4D38">
            <w:pPr>
              <w:jc w:val="center"/>
            </w:pPr>
            <w:r>
              <w:t>8</w:t>
            </w:r>
            <w:r w:rsidR="005F4D38" w:rsidRPr="00AF7E7A">
              <w:t>.</w:t>
            </w:r>
          </w:p>
        </w:tc>
        <w:tc>
          <w:tcPr>
            <w:tcW w:w="3779" w:type="dxa"/>
            <w:shd w:val="clear" w:color="auto" w:fill="FFFFFF"/>
          </w:tcPr>
          <w:p w:rsidR="005F4D38" w:rsidRPr="00D602C2" w:rsidRDefault="005F4D38" w:rsidP="005F4D38">
            <w:r w:rsidRPr="00D602C2">
              <w:t> Республика Татарстан  </w:t>
            </w:r>
          </w:p>
        </w:tc>
        <w:tc>
          <w:tcPr>
            <w:tcW w:w="815" w:type="dxa"/>
            <w:shd w:val="clear" w:color="auto" w:fill="FFFFFF"/>
          </w:tcPr>
          <w:p w:rsidR="005F4D38" w:rsidRPr="00D602C2" w:rsidRDefault="005F4D38" w:rsidP="005F4D38">
            <w:pPr>
              <w:jc w:val="center"/>
            </w:pPr>
            <w:r w:rsidRPr="00D602C2">
              <w:t>45</w:t>
            </w:r>
          </w:p>
        </w:tc>
        <w:tc>
          <w:tcPr>
            <w:tcW w:w="709" w:type="dxa"/>
            <w:shd w:val="clear" w:color="auto" w:fill="FFFFFF"/>
          </w:tcPr>
          <w:p w:rsidR="005F4D38" w:rsidRPr="00AF7E7A" w:rsidRDefault="00976106" w:rsidP="005F4D38">
            <w:pPr>
              <w:jc w:val="center"/>
            </w:pPr>
            <w:r>
              <w:t>21</w:t>
            </w:r>
            <w:r w:rsidR="005F4D38" w:rsidRPr="00AF7E7A">
              <w:t>.</w:t>
            </w:r>
          </w:p>
        </w:tc>
        <w:tc>
          <w:tcPr>
            <w:tcW w:w="3398" w:type="dxa"/>
            <w:shd w:val="clear" w:color="auto" w:fill="FFFFFF"/>
          </w:tcPr>
          <w:p w:rsidR="005F4D38" w:rsidRPr="002F26B6" w:rsidRDefault="005F4D38" w:rsidP="005F4D38">
            <w:r w:rsidRPr="002F26B6">
              <w:t> Волгоградская область</w:t>
            </w:r>
          </w:p>
        </w:tc>
        <w:tc>
          <w:tcPr>
            <w:tcW w:w="763" w:type="dxa"/>
            <w:shd w:val="clear" w:color="auto" w:fill="FFFFFF"/>
          </w:tcPr>
          <w:p w:rsidR="005F4D38" w:rsidRPr="002F26B6" w:rsidRDefault="005F4D38" w:rsidP="005F4D38">
            <w:pPr>
              <w:jc w:val="center"/>
            </w:pPr>
            <w:r w:rsidRPr="002F26B6">
              <w:t>32</w:t>
            </w:r>
          </w:p>
        </w:tc>
      </w:tr>
      <w:tr w:rsidR="005F4D38" w:rsidRPr="00AF7E7A" w:rsidTr="005C38DD">
        <w:trPr>
          <w:trHeight w:hRule="exact" w:val="283"/>
          <w:jc w:val="center"/>
        </w:trPr>
        <w:tc>
          <w:tcPr>
            <w:tcW w:w="577" w:type="dxa"/>
            <w:shd w:val="clear" w:color="auto" w:fill="FFFFFF"/>
          </w:tcPr>
          <w:p w:rsidR="005F4D38" w:rsidRPr="00AF7E7A" w:rsidRDefault="00976106" w:rsidP="005F4D38">
            <w:pPr>
              <w:jc w:val="center"/>
            </w:pPr>
            <w:r>
              <w:t>8</w:t>
            </w:r>
            <w:r w:rsidR="005F4D38" w:rsidRPr="00AF7E7A">
              <w:t>.</w:t>
            </w:r>
          </w:p>
        </w:tc>
        <w:tc>
          <w:tcPr>
            <w:tcW w:w="3779" w:type="dxa"/>
            <w:shd w:val="clear" w:color="auto" w:fill="FFFFFF"/>
          </w:tcPr>
          <w:p w:rsidR="005F4D38" w:rsidRPr="00D602C2" w:rsidRDefault="005F4D38" w:rsidP="005F4D38">
            <w:r w:rsidRPr="00D602C2">
              <w:t> Ростовская область</w:t>
            </w:r>
          </w:p>
        </w:tc>
        <w:tc>
          <w:tcPr>
            <w:tcW w:w="815" w:type="dxa"/>
            <w:shd w:val="clear" w:color="auto" w:fill="FFFFFF"/>
          </w:tcPr>
          <w:p w:rsidR="005F4D38" w:rsidRPr="00D602C2" w:rsidRDefault="005F4D38" w:rsidP="005F4D38">
            <w:pPr>
              <w:jc w:val="center"/>
            </w:pPr>
            <w:r w:rsidRPr="00D602C2">
              <w:t>45</w:t>
            </w:r>
          </w:p>
        </w:tc>
        <w:tc>
          <w:tcPr>
            <w:tcW w:w="709" w:type="dxa"/>
            <w:shd w:val="clear" w:color="auto" w:fill="FFFFFF"/>
          </w:tcPr>
          <w:p w:rsidR="005F4D38" w:rsidRPr="00AF7E7A" w:rsidRDefault="00976106" w:rsidP="005F4D38">
            <w:pPr>
              <w:jc w:val="center"/>
            </w:pPr>
            <w:r>
              <w:t>21</w:t>
            </w:r>
            <w:r w:rsidR="005F4D38" w:rsidRPr="00AF7E7A">
              <w:t>.</w:t>
            </w:r>
          </w:p>
        </w:tc>
        <w:tc>
          <w:tcPr>
            <w:tcW w:w="3398" w:type="dxa"/>
            <w:shd w:val="clear" w:color="auto" w:fill="FFFFFF"/>
          </w:tcPr>
          <w:p w:rsidR="005F4D38" w:rsidRPr="002F26B6" w:rsidRDefault="005F4D38" w:rsidP="005F4D38">
            <w:r w:rsidRPr="002F26B6">
              <w:t> Оренбургская область</w:t>
            </w:r>
          </w:p>
        </w:tc>
        <w:tc>
          <w:tcPr>
            <w:tcW w:w="763" w:type="dxa"/>
            <w:shd w:val="clear" w:color="auto" w:fill="FFFFFF"/>
          </w:tcPr>
          <w:p w:rsidR="005F4D38" w:rsidRPr="002F26B6" w:rsidRDefault="005F4D38" w:rsidP="005F4D38">
            <w:pPr>
              <w:jc w:val="center"/>
            </w:pPr>
            <w:r w:rsidRPr="002F26B6">
              <w:t>32</w:t>
            </w:r>
          </w:p>
        </w:tc>
      </w:tr>
      <w:tr w:rsidR="005F4D38" w:rsidRPr="00AF7E7A" w:rsidTr="005C38DD">
        <w:trPr>
          <w:trHeight w:hRule="exact" w:val="283"/>
          <w:jc w:val="center"/>
        </w:trPr>
        <w:tc>
          <w:tcPr>
            <w:tcW w:w="577" w:type="dxa"/>
          </w:tcPr>
          <w:p w:rsidR="005F4D38" w:rsidRPr="00AF7E7A" w:rsidRDefault="00976106" w:rsidP="005F4D38">
            <w:pPr>
              <w:jc w:val="center"/>
            </w:pPr>
            <w:r>
              <w:t>9</w:t>
            </w:r>
            <w:r w:rsidR="005F4D38" w:rsidRPr="00AF7E7A">
              <w:t>.</w:t>
            </w:r>
          </w:p>
        </w:tc>
        <w:tc>
          <w:tcPr>
            <w:tcW w:w="3779" w:type="dxa"/>
          </w:tcPr>
          <w:p w:rsidR="005F4D38" w:rsidRPr="00D602C2" w:rsidRDefault="005F4D38" w:rsidP="005F4D38">
            <w:r w:rsidRPr="00D602C2">
              <w:t>Ханты-Мансийский </w:t>
            </w:r>
            <w:r w:rsidR="00976106">
              <w:t>авт. округ</w:t>
            </w:r>
          </w:p>
        </w:tc>
        <w:tc>
          <w:tcPr>
            <w:tcW w:w="815" w:type="dxa"/>
          </w:tcPr>
          <w:p w:rsidR="005F4D38" w:rsidRPr="00D602C2" w:rsidRDefault="005F4D38" w:rsidP="005F4D38">
            <w:pPr>
              <w:jc w:val="center"/>
            </w:pPr>
            <w:r w:rsidRPr="00D602C2">
              <w:t>44</w:t>
            </w:r>
          </w:p>
        </w:tc>
        <w:tc>
          <w:tcPr>
            <w:tcW w:w="709" w:type="dxa"/>
          </w:tcPr>
          <w:p w:rsidR="005F4D38" w:rsidRPr="00AF7E7A" w:rsidRDefault="00976106" w:rsidP="005F4D38">
            <w:pPr>
              <w:jc w:val="center"/>
            </w:pPr>
            <w:r>
              <w:t>21</w:t>
            </w:r>
            <w:r w:rsidR="005F4D38" w:rsidRPr="00AF7E7A">
              <w:t>.</w:t>
            </w:r>
          </w:p>
        </w:tc>
        <w:tc>
          <w:tcPr>
            <w:tcW w:w="3398" w:type="dxa"/>
          </w:tcPr>
          <w:p w:rsidR="005F4D38" w:rsidRPr="002F26B6" w:rsidRDefault="005F4D38" w:rsidP="005F4D38">
            <w:r w:rsidRPr="002F26B6">
              <w:t> Магаданская область</w:t>
            </w:r>
          </w:p>
        </w:tc>
        <w:tc>
          <w:tcPr>
            <w:tcW w:w="763" w:type="dxa"/>
          </w:tcPr>
          <w:p w:rsidR="005F4D38" w:rsidRPr="002F26B6" w:rsidRDefault="005F4D38" w:rsidP="005F4D38">
            <w:pPr>
              <w:jc w:val="center"/>
            </w:pPr>
            <w:r w:rsidRPr="002F26B6">
              <w:t>32</w:t>
            </w:r>
          </w:p>
        </w:tc>
      </w:tr>
      <w:tr w:rsidR="005F4D38" w:rsidRPr="00AF7E7A" w:rsidTr="005C38DD">
        <w:trPr>
          <w:trHeight w:hRule="exact" w:val="283"/>
          <w:jc w:val="center"/>
        </w:trPr>
        <w:tc>
          <w:tcPr>
            <w:tcW w:w="577" w:type="dxa"/>
          </w:tcPr>
          <w:p w:rsidR="005F4D38" w:rsidRPr="00AF7E7A" w:rsidRDefault="00976106" w:rsidP="005F4D38">
            <w:pPr>
              <w:jc w:val="center"/>
            </w:pPr>
            <w:r>
              <w:t>9</w:t>
            </w:r>
            <w:r w:rsidR="005F4D38" w:rsidRPr="00AF7E7A">
              <w:t>.</w:t>
            </w:r>
          </w:p>
        </w:tc>
        <w:tc>
          <w:tcPr>
            <w:tcW w:w="3779" w:type="dxa"/>
          </w:tcPr>
          <w:p w:rsidR="005F4D38" w:rsidRPr="00D602C2" w:rsidRDefault="005F4D38" w:rsidP="005F4D38">
            <w:r w:rsidRPr="00D602C2">
              <w:t> Новосибирская область</w:t>
            </w:r>
          </w:p>
        </w:tc>
        <w:tc>
          <w:tcPr>
            <w:tcW w:w="815" w:type="dxa"/>
          </w:tcPr>
          <w:p w:rsidR="005F4D38" w:rsidRPr="00D602C2" w:rsidRDefault="005F4D38" w:rsidP="005F4D38">
            <w:pPr>
              <w:jc w:val="center"/>
            </w:pPr>
            <w:r w:rsidRPr="00D602C2">
              <w:t>44</w:t>
            </w:r>
          </w:p>
        </w:tc>
        <w:tc>
          <w:tcPr>
            <w:tcW w:w="709" w:type="dxa"/>
          </w:tcPr>
          <w:p w:rsidR="005F4D38" w:rsidRPr="00AF7E7A" w:rsidRDefault="00976106" w:rsidP="005F4D38">
            <w:pPr>
              <w:jc w:val="center"/>
            </w:pPr>
            <w:r>
              <w:t>21</w:t>
            </w:r>
            <w:r w:rsidR="005F4D38" w:rsidRPr="00AF7E7A">
              <w:t>.</w:t>
            </w:r>
          </w:p>
        </w:tc>
        <w:tc>
          <w:tcPr>
            <w:tcW w:w="3398" w:type="dxa"/>
          </w:tcPr>
          <w:p w:rsidR="005F4D38" w:rsidRPr="002F26B6" w:rsidRDefault="005F4D38" w:rsidP="005F4D38">
            <w:r w:rsidRPr="002F26B6">
              <w:t> Томская область</w:t>
            </w:r>
          </w:p>
        </w:tc>
        <w:tc>
          <w:tcPr>
            <w:tcW w:w="763" w:type="dxa"/>
          </w:tcPr>
          <w:p w:rsidR="005F4D38" w:rsidRPr="002F26B6" w:rsidRDefault="005F4D38" w:rsidP="005F4D38">
            <w:pPr>
              <w:jc w:val="center"/>
            </w:pPr>
            <w:r w:rsidRPr="002F26B6">
              <w:t>32</w:t>
            </w:r>
          </w:p>
        </w:tc>
      </w:tr>
      <w:tr w:rsidR="005F4D38" w:rsidRPr="00AF7E7A" w:rsidTr="005C38DD">
        <w:trPr>
          <w:trHeight w:hRule="exact" w:val="283"/>
          <w:jc w:val="center"/>
        </w:trPr>
        <w:tc>
          <w:tcPr>
            <w:tcW w:w="577" w:type="dxa"/>
          </w:tcPr>
          <w:p w:rsidR="005F4D38" w:rsidRPr="00AF7E7A" w:rsidRDefault="00976106" w:rsidP="005F4D38">
            <w:pPr>
              <w:jc w:val="center"/>
            </w:pPr>
            <w:r>
              <w:t>1</w:t>
            </w:r>
            <w:r w:rsidR="005F4D38">
              <w:t>0</w:t>
            </w:r>
            <w:r w:rsidR="005F4D38" w:rsidRPr="00AF7E7A">
              <w:t>.</w:t>
            </w:r>
          </w:p>
        </w:tc>
        <w:tc>
          <w:tcPr>
            <w:tcW w:w="3779" w:type="dxa"/>
          </w:tcPr>
          <w:p w:rsidR="005F4D38" w:rsidRPr="00D602C2" w:rsidRDefault="005F4D38" w:rsidP="005F4D38">
            <w:r w:rsidRPr="00D602C2">
              <w:t> Саратовская область</w:t>
            </w:r>
          </w:p>
        </w:tc>
        <w:tc>
          <w:tcPr>
            <w:tcW w:w="815" w:type="dxa"/>
          </w:tcPr>
          <w:p w:rsidR="005F4D38" w:rsidRPr="00D602C2" w:rsidRDefault="005F4D38" w:rsidP="005F4D38">
            <w:pPr>
              <w:jc w:val="center"/>
            </w:pPr>
            <w:r w:rsidRPr="00D602C2">
              <w:t>43</w:t>
            </w:r>
          </w:p>
        </w:tc>
        <w:tc>
          <w:tcPr>
            <w:tcW w:w="709" w:type="dxa"/>
          </w:tcPr>
          <w:p w:rsidR="005F4D38" w:rsidRPr="00AF7E7A" w:rsidRDefault="00976106" w:rsidP="005F4D38">
            <w:pPr>
              <w:jc w:val="center"/>
            </w:pPr>
            <w:r>
              <w:t>21</w:t>
            </w:r>
            <w:r w:rsidR="005F4D38" w:rsidRPr="00AF7E7A">
              <w:t>.</w:t>
            </w:r>
          </w:p>
        </w:tc>
        <w:tc>
          <w:tcPr>
            <w:tcW w:w="3398" w:type="dxa"/>
          </w:tcPr>
          <w:p w:rsidR="005F4D38" w:rsidRPr="002F26B6" w:rsidRDefault="005F4D38" w:rsidP="005F4D38">
            <w:r w:rsidRPr="002F26B6">
              <w:t> Республика Адыгея</w:t>
            </w:r>
          </w:p>
        </w:tc>
        <w:tc>
          <w:tcPr>
            <w:tcW w:w="763" w:type="dxa"/>
          </w:tcPr>
          <w:p w:rsidR="005F4D38" w:rsidRPr="002F26B6" w:rsidRDefault="005F4D38" w:rsidP="005F4D38">
            <w:pPr>
              <w:jc w:val="center"/>
            </w:pPr>
            <w:r w:rsidRPr="002F26B6">
              <w:t>32</w:t>
            </w:r>
          </w:p>
        </w:tc>
      </w:tr>
      <w:tr w:rsidR="005F4D38" w:rsidRPr="00AF7E7A" w:rsidTr="005C38DD">
        <w:trPr>
          <w:trHeight w:hRule="exact" w:val="283"/>
          <w:jc w:val="center"/>
        </w:trPr>
        <w:tc>
          <w:tcPr>
            <w:tcW w:w="577" w:type="dxa"/>
          </w:tcPr>
          <w:p w:rsidR="005F4D38" w:rsidRPr="00AF7E7A" w:rsidRDefault="005F4D38" w:rsidP="005F4D38">
            <w:pPr>
              <w:jc w:val="center"/>
            </w:pPr>
            <w:r w:rsidRPr="00AF7E7A">
              <w:t>1</w:t>
            </w:r>
            <w:r>
              <w:t>0</w:t>
            </w:r>
            <w:r w:rsidRPr="00AF7E7A">
              <w:t>.</w:t>
            </w:r>
          </w:p>
        </w:tc>
        <w:tc>
          <w:tcPr>
            <w:tcW w:w="3779" w:type="dxa"/>
          </w:tcPr>
          <w:p w:rsidR="005F4D38" w:rsidRPr="00D602C2" w:rsidRDefault="005F4D38" w:rsidP="005F4D38">
            <w:r w:rsidRPr="00D602C2">
              <w:t> Омская область</w:t>
            </w:r>
          </w:p>
        </w:tc>
        <w:tc>
          <w:tcPr>
            <w:tcW w:w="815" w:type="dxa"/>
          </w:tcPr>
          <w:p w:rsidR="005F4D38" w:rsidRPr="00D602C2" w:rsidRDefault="005F4D38" w:rsidP="005F4D38">
            <w:pPr>
              <w:jc w:val="center"/>
            </w:pPr>
            <w:r w:rsidRPr="00D602C2">
              <w:t>43</w:t>
            </w:r>
          </w:p>
        </w:tc>
        <w:tc>
          <w:tcPr>
            <w:tcW w:w="709" w:type="dxa"/>
          </w:tcPr>
          <w:p w:rsidR="005F4D38" w:rsidRPr="00AF7E7A" w:rsidRDefault="005F4D38" w:rsidP="00976106">
            <w:pPr>
              <w:jc w:val="center"/>
            </w:pPr>
            <w:r>
              <w:t>2</w:t>
            </w:r>
            <w:r w:rsidR="00976106">
              <w:t>2</w:t>
            </w:r>
            <w:r w:rsidRPr="00AF7E7A">
              <w:t>.</w:t>
            </w:r>
          </w:p>
        </w:tc>
        <w:tc>
          <w:tcPr>
            <w:tcW w:w="3398" w:type="dxa"/>
          </w:tcPr>
          <w:p w:rsidR="005F4D38" w:rsidRPr="002F26B6" w:rsidRDefault="005F4D38" w:rsidP="005F4D38">
            <w:r w:rsidRPr="002F26B6">
              <w:t> Иркутская область</w:t>
            </w:r>
          </w:p>
        </w:tc>
        <w:tc>
          <w:tcPr>
            <w:tcW w:w="763" w:type="dxa"/>
          </w:tcPr>
          <w:p w:rsidR="005F4D38" w:rsidRPr="002F26B6" w:rsidRDefault="005F4D38" w:rsidP="005F4D38">
            <w:pPr>
              <w:jc w:val="center"/>
            </w:pPr>
            <w:r w:rsidRPr="002F26B6">
              <w:t>31</w:t>
            </w:r>
          </w:p>
        </w:tc>
      </w:tr>
      <w:tr w:rsidR="005F4D38" w:rsidRPr="00AF7E7A" w:rsidTr="005C38DD">
        <w:trPr>
          <w:trHeight w:hRule="exact" w:val="283"/>
          <w:jc w:val="center"/>
        </w:trPr>
        <w:tc>
          <w:tcPr>
            <w:tcW w:w="577" w:type="dxa"/>
          </w:tcPr>
          <w:p w:rsidR="005F4D38" w:rsidRPr="00AF7E7A" w:rsidRDefault="005F4D38" w:rsidP="00976106">
            <w:pPr>
              <w:jc w:val="center"/>
            </w:pPr>
            <w:r w:rsidRPr="00AF7E7A">
              <w:t>1</w:t>
            </w:r>
            <w:r w:rsidR="00976106">
              <w:t>1</w:t>
            </w:r>
            <w:r w:rsidRPr="00AF7E7A">
              <w:t>.</w:t>
            </w:r>
          </w:p>
        </w:tc>
        <w:tc>
          <w:tcPr>
            <w:tcW w:w="3779" w:type="dxa"/>
          </w:tcPr>
          <w:p w:rsidR="005F4D38" w:rsidRPr="00D602C2" w:rsidRDefault="005F4D38" w:rsidP="005F4D38">
            <w:r w:rsidRPr="00D602C2">
              <w:t> Тамбовская область</w:t>
            </w:r>
          </w:p>
        </w:tc>
        <w:tc>
          <w:tcPr>
            <w:tcW w:w="815" w:type="dxa"/>
          </w:tcPr>
          <w:p w:rsidR="005F4D38" w:rsidRPr="00D602C2" w:rsidRDefault="005F4D38" w:rsidP="005F4D38">
            <w:pPr>
              <w:jc w:val="center"/>
            </w:pPr>
            <w:r w:rsidRPr="00D602C2">
              <w:t>42</w:t>
            </w:r>
          </w:p>
        </w:tc>
        <w:tc>
          <w:tcPr>
            <w:tcW w:w="709" w:type="dxa"/>
          </w:tcPr>
          <w:p w:rsidR="005F4D38" w:rsidRPr="00AF7E7A" w:rsidRDefault="005F4D38" w:rsidP="00976106">
            <w:pPr>
              <w:jc w:val="center"/>
            </w:pPr>
            <w:r>
              <w:t>2</w:t>
            </w:r>
            <w:r w:rsidR="00976106">
              <w:t>2</w:t>
            </w:r>
            <w:r w:rsidRPr="00AF7E7A">
              <w:t>.</w:t>
            </w:r>
          </w:p>
        </w:tc>
        <w:tc>
          <w:tcPr>
            <w:tcW w:w="3398" w:type="dxa"/>
          </w:tcPr>
          <w:p w:rsidR="005F4D38" w:rsidRPr="002F26B6" w:rsidRDefault="005F4D38" w:rsidP="005F4D38">
            <w:r w:rsidRPr="002F26B6">
              <w:t> Забайкальский край</w:t>
            </w:r>
          </w:p>
        </w:tc>
        <w:tc>
          <w:tcPr>
            <w:tcW w:w="763" w:type="dxa"/>
          </w:tcPr>
          <w:p w:rsidR="005F4D38" w:rsidRPr="002F26B6" w:rsidRDefault="005F4D38" w:rsidP="005F4D38">
            <w:pPr>
              <w:jc w:val="center"/>
            </w:pPr>
            <w:r w:rsidRPr="002F26B6">
              <w:t>31</w:t>
            </w:r>
          </w:p>
        </w:tc>
      </w:tr>
      <w:tr w:rsidR="005F4D38" w:rsidRPr="00AF7E7A" w:rsidTr="005C38DD">
        <w:trPr>
          <w:trHeight w:hRule="exact" w:val="283"/>
          <w:jc w:val="center"/>
        </w:trPr>
        <w:tc>
          <w:tcPr>
            <w:tcW w:w="577" w:type="dxa"/>
          </w:tcPr>
          <w:p w:rsidR="005F4D38" w:rsidRPr="00AF7E7A" w:rsidRDefault="005F4D38" w:rsidP="005F4D38">
            <w:pPr>
              <w:jc w:val="center"/>
            </w:pPr>
            <w:r w:rsidRPr="00AF7E7A">
              <w:t>1</w:t>
            </w:r>
            <w:r>
              <w:t>1</w:t>
            </w:r>
            <w:r w:rsidRPr="00AF7E7A">
              <w:t>.</w:t>
            </w:r>
          </w:p>
        </w:tc>
        <w:tc>
          <w:tcPr>
            <w:tcW w:w="3779" w:type="dxa"/>
          </w:tcPr>
          <w:p w:rsidR="005F4D38" w:rsidRPr="00D602C2" w:rsidRDefault="005F4D38" w:rsidP="005F4D38">
            <w:r w:rsidRPr="00D602C2">
              <w:t> Республика Башкортостан</w:t>
            </w:r>
          </w:p>
        </w:tc>
        <w:tc>
          <w:tcPr>
            <w:tcW w:w="815" w:type="dxa"/>
          </w:tcPr>
          <w:p w:rsidR="005F4D38" w:rsidRPr="00D602C2" w:rsidRDefault="005F4D38" w:rsidP="005F4D38">
            <w:pPr>
              <w:jc w:val="center"/>
            </w:pPr>
            <w:r w:rsidRPr="00D602C2">
              <w:t>42</w:t>
            </w:r>
          </w:p>
        </w:tc>
        <w:tc>
          <w:tcPr>
            <w:tcW w:w="709" w:type="dxa"/>
          </w:tcPr>
          <w:p w:rsidR="005F4D38" w:rsidRPr="00AF7E7A" w:rsidRDefault="005F4D38" w:rsidP="00976106">
            <w:pPr>
              <w:jc w:val="center"/>
            </w:pPr>
            <w:r>
              <w:t>2</w:t>
            </w:r>
            <w:r w:rsidR="00976106">
              <w:t>2</w:t>
            </w:r>
            <w:r w:rsidRPr="00AF7E7A">
              <w:t>.</w:t>
            </w:r>
          </w:p>
        </w:tc>
        <w:tc>
          <w:tcPr>
            <w:tcW w:w="3398" w:type="dxa"/>
          </w:tcPr>
          <w:p w:rsidR="005F4D38" w:rsidRPr="002F26B6" w:rsidRDefault="005F4D38" w:rsidP="005F4D38">
            <w:r w:rsidRPr="002F26B6">
              <w:t> Вологодская область</w:t>
            </w:r>
          </w:p>
        </w:tc>
        <w:tc>
          <w:tcPr>
            <w:tcW w:w="763" w:type="dxa"/>
          </w:tcPr>
          <w:p w:rsidR="005F4D38" w:rsidRPr="002F26B6" w:rsidRDefault="005F4D38" w:rsidP="005F4D38">
            <w:pPr>
              <w:jc w:val="center"/>
            </w:pPr>
            <w:r w:rsidRPr="002F26B6">
              <w:t>31</w:t>
            </w:r>
          </w:p>
        </w:tc>
      </w:tr>
      <w:tr w:rsidR="005F4D38" w:rsidRPr="00AF7E7A" w:rsidTr="005C38DD">
        <w:trPr>
          <w:trHeight w:hRule="exact" w:val="283"/>
          <w:jc w:val="center"/>
        </w:trPr>
        <w:tc>
          <w:tcPr>
            <w:tcW w:w="577" w:type="dxa"/>
          </w:tcPr>
          <w:p w:rsidR="005F4D38" w:rsidRPr="00AF7E7A" w:rsidRDefault="005F4D38" w:rsidP="005F4D38">
            <w:pPr>
              <w:jc w:val="center"/>
            </w:pPr>
            <w:r w:rsidRPr="00AF7E7A">
              <w:t>1</w:t>
            </w:r>
            <w:r>
              <w:t>1</w:t>
            </w:r>
            <w:r w:rsidRPr="00AF7E7A">
              <w:t>.</w:t>
            </w:r>
          </w:p>
        </w:tc>
        <w:tc>
          <w:tcPr>
            <w:tcW w:w="3779" w:type="dxa"/>
          </w:tcPr>
          <w:p w:rsidR="005F4D38" w:rsidRPr="00D602C2" w:rsidRDefault="005F4D38" w:rsidP="005F4D38">
            <w:r w:rsidRPr="00D602C2">
              <w:t> Краснодарский край</w:t>
            </w:r>
          </w:p>
        </w:tc>
        <w:tc>
          <w:tcPr>
            <w:tcW w:w="815" w:type="dxa"/>
          </w:tcPr>
          <w:p w:rsidR="005F4D38" w:rsidRPr="00D602C2" w:rsidRDefault="005F4D38" w:rsidP="005F4D38">
            <w:pPr>
              <w:jc w:val="center"/>
            </w:pPr>
            <w:r w:rsidRPr="00D602C2">
              <w:t>42</w:t>
            </w:r>
          </w:p>
        </w:tc>
        <w:tc>
          <w:tcPr>
            <w:tcW w:w="709" w:type="dxa"/>
          </w:tcPr>
          <w:p w:rsidR="005F4D38" w:rsidRPr="00AF7E7A" w:rsidRDefault="005F4D38" w:rsidP="00976106">
            <w:pPr>
              <w:jc w:val="center"/>
            </w:pPr>
            <w:r>
              <w:t>2</w:t>
            </w:r>
            <w:r w:rsidR="00976106">
              <w:t>2</w:t>
            </w:r>
            <w:r w:rsidRPr="00AF7E7A">
              <w:t>.</w:t>
            </w:r>
          </w:p>
        </w:tc>
        <w:tc>
          <w:tcPr>
            <w:tcW w:w="3398" w:type="dxa"/>
          </w:tcPr>
          <w:p w:rsidR="005F4D38" w:rsidRPr="002F26B6" w:rsidRDefault="005F4D38" w:rsidP="005F4D38">
            <w:r w:rsidRPr="002F26B6">
              <w:t> Республика Калмыкия</w:t>
            </w:r>
          </w:p>
        </w:tc>
        <w:tc>
          <w:tcPr>
            <w:tcW w:w="763" w:type="dxa"/>
          </w:tcPr>
          <w:p w:rsidR="005F4D38" w:rsidRPr="002F26B6" w:rsidRDefault="005F4D38" w:rsidP="005F4D38">
            <w:pPr>
              <w:jc w:val="center"/>
            </w:pPr>
            <w:r w:rsidRPr="002F26B6">
              <w:t>31</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2</w:t>
            </w:r>
            <w:r w:rsidRPr="00AF7E7A">
              <w:t>.</w:t>
            </w:r>
          </w:p>
        </w:tc>
        <w:tc>
          <w:tcPr>
            <w:tcW w:w="3779" w:type="dxa"/>
          </w:tcPr>
          <w:p w:rsidR="005F4D38" w:rsidRPr="00D602C2" w:rsidRDefault="005F4D38" w:rsidP="005F4D38">
            <w:r w:rsidRPr="00D602C2">
              <w:t> Воронежская область</w:t>
            </w:r>
          </w:p>
        </w:tc>
        <w:tc>
          <w:tcPr>
            <w:tcW w:w="815" w:type="dxa"/>
          </w:tcPr>
          <w:p w:rsidR="005F4D38" w:rsidRPr="00D602C2" w:rsidRDefault="005F4D38" w:rsidP="005F4D38">
            <w:pPr>
              <w:jc w:val="center"/>
            </w:pPr>
            <w:r w:rsidRPr="00D602C2">
              <w:t>41</w:t>
            </w:r>
          </w:p>
        </w:tc>
        <w:tc>
          <w:tcPr>
            <w:tcW w:w="709" w:type="dxa"/>
          </w:tcPr>
          <w:p w:rsidR="005F4D38" w:rsidRPr="00AF7E7A" w:rsidRDefault="005F4D38" w:rsidP="00976106">
            <w:pPr>
              <w:jc w:val="center"/>
            </w:pPr>
            <w:r>
              <w:t>2</w:t>
            </w:r>
            <w:r w:rsidR="00976106">
              <w:t>3</w:t>
            </w:r>
            <w:r w:rsidRPr="00AF7E7A">
              <w:t>.</w:t>
            </w:r>
          </w:p>
        </w:tc>
        <w:tc>
          <w:tcPr>
            <w:tcW w:w="3398" w:type="dxa"/>
          </w:tcPr>
          <w:p w:rsidR="005F4D38" w:rsidRPr="002F26B6" w:rsidRDefault="005F4D38" w:rsidP="005F4D38">
            <w:r w:rsidRPr="002F26B6">
              <w:t> Орловская область</w:t>
            </w:r>
          </w:p>
        </w:tc>
        <w:tc>
          <w:tcPr>
            <w:tcW w:w="763" w:type="dxa"/>
          </w:tcPr>
          <w:p w:rsidR="005F4D38" w:rsidRPr="002F26B6" w:rsidRDefault="005F4D38" w:rsidP="005F4D38">
            <w:pPr>
              <w:jc w:val="center"/>
            </w:pPr>
            <w:r w:rsidRPr="002F26B6">
              <w:t>30</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3</w:t>
            </w:r>
            <w:r w:rsidRPr="00AF7E7A">
              <w:t>.</w:t>
            </w:r>
          </w:p>
        </w:tc>
        <w:tc>
          <w:tcPr>
            <w:tcW w:w="3779" w:type="dxa"/>
          </w:tcPr>
          <w:p w:rsidR="005F4D38" w:rsidRPr="00D602C2" w:rsidRDefault="005F4D38" w:rsidP="005F4D38">
            <w:r w:rsidRPr="00D602C2">
              <w:t> Ленинградская область</w:t>
            </w:r>
          </w:p>
        </w:tc>
        <w:tc>
          <w:tcPr>
            <w:tcW w:w="815" w:type="dxa"/>
          </w:tcPr>
          <w:p w:rsidR="005F4D38" w:rsidRPr="00D602C2" w:rsidRDefault="005F4D38" w:rsidP="005F4D38">
            <w:pPr>
              <w:jc w:val="center"/>
            </w:pPr>
            <w:r w:rsidRPr="00D602C2">
              <w:t>40</w:t>
            </w:r>
          </w:p>
        </w:tc>
        <w:tc>
          <w:tcPr>
            <w:tcW w:w="709" w:type="dxa"/>
          </w:tcPr>
          <w:p w:rsidR="005F4D38" w:rsidRPr="00AF7E7A" w:rsidRDefault="005F4D38" w:rsidP="00976106">
            <w:pPr>
              <w:jc w:val="center"/>
            </w:pPr>
            <w:r>
              <w:t>2</w:t>
            </w:r>
            <w:r w:rsidR="00976106">
              <w:t>3</w:t>
            </w:r>
            <w:r w:rsidRPr="00AF7E7A">
              <w:t>.</w:t>
            </w:r>
          </w:p>
        </w:tc>
        <w:tc>
          <w:tcPr>
            <w:tcW w:w="3398" w:type="dxa"/>
          </w:tcPr>
          <w:p w:rsidR="005F4D38" w:rsidRPr="002F26B6" w:rsidRDefault="005F4D38" w:rsidP="005F4D38">
            <w:r w:rsidRPr="002F26B6">
              <w:t> Псковская область</w:t>
            </w:r>
          </w:p>
        </w:tc>
        <w:tc>
          <w:tcPr>
            <w:tcW w:w="763" w:type="dxa"/>
          </w:tcPr>
          <w:p w:rsidR="005F4D38" w:rsidRPr="002F26B6" w:rsidRDefault="005F4D38" w:rsidP="005F4D38">
            <w:pPr>
              <w:jc w:val="center"/>
            </w:pPr>
            <w:r w:rsidRPr="002F26B6">
              <w:t>30</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3</w:t>
            </w:r>
            <w:r w:rsidRPr="00AF7E7A">
              <w:t>.</w:t>
            </w:r>
          </w:p>
        </w:tc>
        <w:tc>
          <w:tcPr>
            <w:tcW w:w="3779" w:type="dxa"/>
          </w:tcPr>
          <w:p w:rsidR="005F4D38" w:rsidRPr="00D602C2" w:rsidRDefault="005F4D38" w:rsidP="005F4D38">
            <w:r w:rsidRPr="00D602C2">
              <w:t> Тульская область</w:t>
            </w:r>
          </w:p>
        </w:tc>
        <w:tc>
          <w:tcPr>
            <w:tcW w:w="815" w:type="dxa"/>
          </w:tcPr>
          <w:p w:rsidR="005F4D38" w:rsidRPr="00D602C2" w:rsidRDefault="005F4D38" w:rsidP="005F4D38">
            <w:pPr>
              <w:jc w:val="center"/>
            </w:pPr>
            <w:r w:rsidRPr="00D602C2">
              <w:t>40</w:t>
            </w:r>
          </w:p>
        </w:tc>
        <w:tc>
          <w:tcPr>
            <w:tcW w:w="709" w:type="dxa"/>
          </w:tcPr>
          <w:p w:rsidR="005F4D38" w:rsidRPr="00AF7E7A" w:rsidRDefault="005F4D38" w:rsidP="00976106">
            <w:pPr>
              <w:jc w:val="center"/>
            </w:pPr>
            <w:r>
              <w:t>2</w:t>
            </w:r>
            <w:r w:rsidR="00976106">
              <w:t>3</w:t>
            </w:r>
            <w:r w:rsidRPr="00AF7E7A">
              <w:t>.</w:t>
            </w:r>
          </w:p>
        </w:tc>
        <w:tc>
          <w:tcPr>
            <w:tcW w:w="3398" w:type="dxa"/>
          </w:tcPr>
          <w:p w:rsidR="005F4D38" w:rsidRPr="002F26B6" w:rsidRDefault="005F4D38" w:rsidP="005F4D38">
            <w:r w:rsidRPr="002F26B6">
              <w:t> Курганская область</w:t>
            </w:r>
          </w:p>
        </w:tc>
        <w:tc>
          <w:tcPr>
            <w:tcW w:w="763" w:type="dxa"/>
          </w:tcPr>
          <w:p w:rsidR="005F4D38" w:rsidRPr="002F26B6" w:rsidRDefault="005F4D38" w:rsidP="005F4D38">
            <w:pPr>
              <w:jc w:val="center"/>
            </w:pPr>
            <w:r w:rsidRPr="002F26B6">
              <w:t>30</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3</w:t>
            </w:r>
            <w:r w:rsidRPr="00AF7E7A">
              <w:t>.</w:t>
            </w:r>
          </w:p>
        </w:tc>
        <w:tc>
          <w:tcPr>
            <w:tcW w:w="3779" w:type="dxa"/>
          </w:tcPr>
          <w:p w:rsidR="005F4D38" w:rsidRPr="00D602C2" w:rsidRDefault="005F4D38" w:rsidP="005F4D38">
            <w:r w:rsidRPr="00D602C2">
              <w:t> Приморский край</w:t>
            </w:r>
          </w:p>
        </w:tc>
        <w:tc>
          <w:tcPr>
            <w:tcW w:w="815" w:type="dxa"/>
          </w:tcPr>
          <w:p w:rsidR="005F4D38" w:rsidRPr="00D602C2" w:rsidRDefault="005F4D38" w:rsidP="005F4D38">
            <w:pPr>
              <w:jc w:val="center"/>
            </w:pPr>
            <w:r w:rsidRPr="00D602C2">
              <w:t>40</w:t>
            </w:r>
          </w:p>
        </w:tc>
        <w:tc>
          <w:tcPr>
            <w:tcW w:w="709" w:type="dxa"/>
          </w:tcPr>
          <w:p w:rsidR="005F4D38" w:rsidRPr="00AF7E7A" w:rsidRDefault="005F4D38" w:rsidP="00976106">
            <w:pPr>
              <w:jc w:val="center"/>
            </w:pPr>
            <w:r>
              <w:t>2</w:t>
            </w:r>
            <w:r w:rsidR="00976106">
              <w:t>4</w:t>
            </w:r>
            <w:r w:rsidRPr="00AF7E7A">
              <w:t>.</w:t>
            </w:r>
          </w:p>
        </w:tc>
        <w:tc>
          <w:tcPr>
            <w:tcW w:w="3398" w:type="dxa"/>
          </w:tcPr>
          <w:p w:rsidR="005F4D38" w:rsidRPr="002F26B6" w:rsidRDefault="005F4D38" w:rsidP="005F4D38">
            <w:r w:rsidRPr="002F26B6">
              <w:t> Ярославская область</w:t>
            </w:r>
          </w:p>
        </w:tc>
        <w:tc>
          <w:tcPr>
            <w:tcW w:w="763" w:type="dxa"/>
          </w:tcPr>
          <w:p w:rsidR="005F4D38" w:rsidRPr="002F26B6" w:rsidRDefault="005F4D38" w:rsidP="005F4D38">
            <w:pPr>
              <w:jc w:val="center"/>
            </w:pPr>
            <w:r w:rsidRPr="002F26B6">
              <w:t>29</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4</w:t>
            </w:r>
            <w:r w:rsidRPr="00AF7E7A">
              <w:t>.</w:t>
            </w:r>
          </w:p>
        </w:tc>
        <w:tc>
          <w:tcPr>
            <w:tcW w:w="3779" w:type="dxa"/>
          </w:tcPr>
          <w:p w:rsidR="005F4D38" w:rsidRPr="00D602C2" w:rsidRDefault="005F4D38" w:rsidP="005F4D38">
            <w:r w:rsidRPr="00D602C2">
              <w:t> Алтайский край</w:t>
            </w:r>
          </w:p>
        </w:tc>
        <w:tc>
          <w:tcPr>
            <w:tcW w:w="815" w:type="dxa"/>
          </w:tcPr>
          <w:p w:rsidR="005F4D38" w:rsidRPr="00D602C2" w:rsidRDefault="005F4D38" w:rsidP="005F4D38">
            <w:pPr>
              <w:jc w:val="center"/>
            </w:pPr>
            <w:r w:rsidRPr="00D602C2">
              <w:t>39</w:t>
            </w:r>
          </w:p>
        </w:tc>
        <w:tc>
          <w:tcPr>
            <w:tcW w:w="709" w:type="dxa"/>
          </w:tcPr>
          <w:p w:rsidR="005F4D38" w:rsidRPr="00AF7E7A" w:rsidRDefault="005F4D38" w:rsidP="00976106">
            <w:pPr>
              <w:jc w:val="center"/>
            </w:pPr>
            <w:r>
              <w:t>2</w:t>
            </w:r>
            <w:r w:rsidR="00976106">
              <w:t>4</w:t>
            </w:r>
            <w:r w:rsidRPr="00AF7E7A">
              <w:t>.</w:t>
            </w:r>
          </w:p>
        </w:tc>
        <w:tc>
          <w:tcPr>
            <w:tcW w:w="3398" w:type="dxa"/>
          </w:tcPr>
          <w:p w:rsidR="005F4D38" w:rsidRPr="002F26B6" w:rsidRDefault="005F4D38" w:rsidP="005F4D38">
            <w:r w:rsidRPr="002F26B6">
              <w:t> Смоленская область</w:t>
            </w:r>
          </w:p>
        </w:tc>
        <w:tc>
          <w:tcPr>
            <w:tcW w:w="763" w:type="dxa"/>
          </w:tcPr>
          <w:p w:rsidR="005F4D38" w:rsidRPr="002F26B6" w:rsidRDefault="005F4D38" w:rsidP="005F4D38">
            <w:pPr>
              <w:jc w:val="center"/>
            </w:pPr>
            <w:r w:rsidRPr="002F26B6">
              <w:t>29</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5</w:t>
            </w:r>
            <w:r w:rsidRPr="00AF7E7A">
              <w:t>.</w:t>
            </w:r>
          </w:p>
        </w:tc>
        <w:tc>
          <w:tcPr>
            <w:tcW w:w="3779" w:type="dxa"/>
          </w:tcPr>
          <w:p w:rsidR="005F4D38" w:rsidRPr="00D602C2" w:rsidRDefault="005F4D38" w:rsidP="005F4D38">
            <w:r w:rsidRPr="00D602C2">
              <w:t> Нижегородская область</w:t>
            </w:r>
          </w:p>
        </w:tc>
        <w:tc>
          <w:tcPr>
            <w:tcW w:w="815" w:type="dxa"/>
          </w:tcPr>
          <w:p w:rsidR="005F4D38" w:rsidRPr="00D602C2" w:rsidRDefault="005F4D38" w:rsidP="005F4D38">
            <w:pPr>
              <w:jc w:val="center"/>
            </w:pPr>
            <w:r w:rsidRPr="00D602C2">
              <w:t>38</w:t>
            </w:r>
          </w:p>
        </w:tc>
        <w:tc>
          <w:tcPr>
            <w:tcW w:w="709" w:type="dxa"/>
          </w:tcPr>
          <w:p w:rsidR="005F4D38" w:rsidRPr="00AF7E7A" w:rsidRDefault="005F4D38" w:rsidP="00976106">
            <w:pPr>
              <w:jc w:val="center"/>
            </w:pPr>
            <w:r>
              <w:t>2</w:t>
            </w:r>
            <w:r w:rsidR="00976106">
              <w:t>4</w:t>
            </w:r>
            <w:r w:rsidRPr="00AF7E7A">
              <w:t>.</w:t>
            </w:r>
          </w:p>
        </w:tc>
        <w:tc>
          <w:tcPr>
            <w:tcW w:w="3398" w:type="dxa"/>
          </w:tcPr>
          <w:p w:rsidR="005F4D38" w:rsidRPr="002F26B6" w:rsidRDefault="005F4D38" w:rsidP="005F4D38">
            <w:r w:rsidRPr="002F26B6">
              <w:t> Республика Алтай</w:t>
            </w:r>
          </w:p>
        </w:tc>
        <w:tc>
          <w:tcPr>
            <w:tcW w:w="763" w:type="dxa"/>
          </w:tcPr>
          <w:p w:rsidR="005F4D38" w:rsidRPr="002F26B6" w:rsidRDefault="005F4D38" w:rsidP="005F4D38">
            <w:pPr>
              <w:jc w:val="center"/>
            </w:pPr>
            <w:r w:rsidRPr="002F26B6">
              <w:t>29</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6</w:t>
            </w:r>
            <w:r w:rsidRPr="00AF7E7A">
              <w:t>.</w:t>
            </w:r>
          </w:p>
        </w:tc>
        <w:tc>
          <w:tcPr>
            <w:tcW w:w="3779" w:type="dxa"/>
          </w:tcPr>
          <w:p w:rsidR="005F4D38" w:rsidRPr="00D602C2" w:rsidRDefault="005F4D38" w:rsidP="005F4D38">
            <w:r w:rsidRPr="00D602C2">
              <w:t> Тверская область</w:t>
            </w:r>
          </w:p>
        </w:tc>
        <w:tc>
          <w:tcPr>
            <w:tcW w:w="815" w:type="dxa"/>
          </w:tcPr>
          <w:p w:rsidR="005F4D38" w:rsidRPr="00D602C2" w:rsidRDefault="005F4D38" w:rsidP="005F4D38">
            <w:pPr>
              <w:jc w:val="center"/>
            </w:pPr>
            <w:r w:rsidRPr="00D602C2">
              <w:t>37</w:t>
            </w:r>
          </w:p>
        </w:tc>
        <w:tc>
          <w:tcPr>
            <w:tcW w:w="709" w:type="dxa"/>
          </w:tcPr>
          <w:p w:rsidR="005F4D38" w:rsidRPr="00AF7E7A" w:rsidRDefault="005F4D38" w:rsidP="00976106">
            <w:pPr>
              <w:jc w:val="center"/>
            </w:pPr>
            <w:r>
              <w:t>2</w:t>
            </w:r>
            <w:r w:rsidR="00976106">
              <w:t>4</w:t>
            </w:r>
            <w:r w:rsidRPr="00AF7E7A">
              <w:t>.</w:t>
            </w:r>
          </w:p>
        </w:tc>
        <w:tc>
          <w:tcPr>
            <w:tcW w:w="3398" w:type="dxa"/>
          </w:tcPr>
          <w:p w:rsidR="005F4D38" w:rsidRPr="002F26B6" w:rsidRDefault="005F4D38" w:rsidP="005F4D38">
            <w:r w:rsidRPr="002F26B6">
              <w:t> Хабаровский край</w:t>
            </w:r>
          </w:p>
        </w:tc>
        <w:tc>
          <w:tcPr>
            <w:tcW w:w="763" w:type="dxa"/>
          </w:tcPr>
          <w:p w:rsidR="005F4D38" w:rsidRPr="002F26B6" w:rsidRDefault="005F4D38" w:rsidP="005F4D38">
            <w:pPr>
              <w:jc w:val="center"/>
            </w:pPr>
            <w:r w:rsidRPr="002F26B6">
              <w:t>29</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6</w:t>
            </w:r>
            <w:r w:rsidRPr="00AF7E7A">
              <w:t>.</w:t>
            </w:r>
          </w:p>
        </w:tc>
        <w:tc>
          <w:tcPr>
            <w:tcW w:w="3779" w:type="dxa"/>
          </w:tcPr>
          <w:p w:rsidR="005F4D38" w:rsidRPr="00D602C2" w:rsidRDefault="005F4D38" w:rsidP="005F4D38">
            <w:r w:rsidRPr="00D602C2">
              <w:t> Ульяновская область</w:t>
            </w:r>
          </w:p>
        </w:tc>
        <w:tc>
          <w:tcPr>
            <w:tcW w:w="815" w:type="dxa"/>
          </w:tcPr>
          <w:p w:rsidR="005F4D38" w:rsidRPr="00D602C2" w:rsidRDefault="005F4D38" w:rsidP="005F4D38">
            <w:pPr>
              <w:jc w:val="center"/>
            </w:pPr>
            <w:r w:rsidRPr="00D602C2">
              <w:t>37</w:t>
            </w:r>
          </w:p>
        </w:tc>
        <w:tc>
          <w:tcPr>
            <w:tcW w:w="709" w:type="dxa"/>
          </w:tcPr>
          <w:p w:rsidR="005F4D38" w:rsidRPr="00AF7E7A" w:rsidRDefault="005F4D38" w:rsidP="00976106">
            <w:pPr>
              <w:jc w:val="center"/>
            </w:pPr>
            <w:r>
              <w:t>2</w:t>
            </w:r>
            <w:r w:rsidR="00976106">
              <w:t>4</w:t>
            </w:r>
            <w:r w:rsidRPr="00AF7E7A">
              <w:t>.</w:t>
            </w:r>
          </w:p>
        </w:tc>
        <w:tc>
          <w:tcPr>
            <w:tcW w:w="3398" w:type="dxa"/>
          </w:tcPr>
          <w:p w:rsidR="005F4D38" w:rsidRPr="002F26B6" w:rsidRDefault="005F4D38" w:rsidP="005F4D38">
            <w:r w:rsidRPr="002F26B6">
              <w:t> Новгородская область</w:t>
            </w:r>
          </w:p>
        </w:tc>
        <w:tc>
          <w:tcPr>
            <w:tcW w:w="763" w:type="dxa"/>
          </w:tcPr>
          <w:p w:rsidR="005F4D38" w:rsidRPr="002F26B6" w:rsidRDefault="005F4D38" w:rsidP="005F4D38">
            <w:pPr>
              <w:jc w:val="center"/>
            </w:pPr>
            <w:r w:rsidRPr="002F26B6">
              <w:t>29</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6</w:t>
            </w:r>
            <w:r w:rsidRPr="00AF7E7A">
              <w:t>.</w:t>
            </w:r>
          </w:p>
        </w:tc>
        <w:tc>
          <w:tcPr>
            <w:tcW w:w="3779" w:type="dxa"/>
          </w:tcPr>
          <w:p w:rsidR="005F4D38" w:rsidRPr="00D602C2" w:rsidRDefault="005F4D38" w:rsidP="005F4D38">
            <w:r w:rsidRPr="00D602C2">
              <w:t> Камчатский край</w:t>
            </w:r>
          </w:p>
        </w:tc>
        <w:tc>
          <w:tcPr>
            <w:tcW w:w="815" w:type="dxa"/>
          </w:tcPr>
          <w:p w:rsidR="005F4D38" w:rsidRPr="00D602C2" w:rsidRDefault="005F4D38" w:rsidP="005F4D38">
            <w:pPr>
              <w:jc w:val="center"/>
            </w:pPr>
            <w:r w:rsidRPr="00D602C2">
              <w:t>37</w:t>
            </w:r>
          </w:p>
        </w:tc>
        <w:tc>
          <w:tcPr>
            <w:tcW w:w="709" w:type="dxa"/>
          </w:tcPr>
          <w:p w:rsidR="005F4D38" w:rsidRPr="00AF7E7A" w:rsidRDefault="005F4D38" w:rsidP="00976106">
            <w:pPr>
              <w:jc w:val="center"/>
            </w:pPr>
            <w:r>
              <w:t>2</w:t>
            </w:r>
            <w:r w:rsidR="00976106">
              <w:t>5</w:t>
            </w:r>
            <w:r w:rsidRPr="00AF7E7A">
              <w:t>.</w:t>
            </w:r>
          </w:p>
        </w:tc>
        <w:tc>
          <w:tcPr>
            <w:tcW w:w="3398" w:type="dxa"/>
          </w:tcPr>
          <w:p w:rsidR="005F4D38" w:rsidRPr="002F26B6" w:rsidRDefault="005F4D38" w:rsidP="005F4D38">
            <w:r w:rsidRPr="002F26B6">
              <w:t> Республика Тыва</w:t>
            </w:r>
          </w:p>
        </w:tc>
        <w:tc>
          <w:tcPr>
            <w:tcW w:w="763" w:type="dxa"/>
          </w:tcPr>
          <w:p w:rsidR="005F4D38" w:rsidRPr="002F26B6" w:rsidRDefault="005F4D38" w:rsidP="005F4D38">
            <w:pPr>
              <w:jc w:val="center"/>
            </w:pPr>
            <w:r w:rsidRPr="002F26B6">
              <w:t>28</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6</w:t>
            </w:r>
            <w:r w:rsidRPr="00AF7E7A">
              <w:t>.</w:t>
            </w:r>
          </w:p>
        </w:tc>
        <w:tc>
          <w:tcPr>
            <w:tcW w:w="3779" w:type="dxa"/>
          </w:tcPr>
          <w:p w:rsidR="005F4D38" w:rsidRPr="00D602C2" w:rsidRDefault="005F4D38" w:rsidP="005F4D38">
            <w:r w:rsidRPr="00D602C2">
              <w:t> Республика Дагестан</w:t>
            </w:r>
          </w:p>
        </w:tc>
        <w:tc>
          <w:tcPr>
            <w:tcW w:w="815" w:type="dxa"/>
          </w:tcPr>
          <w:p w:rsidR="005F4D38" w:rsidRPr="00D602C2" w:rsidRDefault="005F4D38" w:rsidP="005F4D38">
            <w:pPr>
              <w:jc w:val="center"/>
            </w:pPr>
            <w:r w:rsidRPr="00D602C2">
              <w:t>37</w:t>
            </w:r>
          </w:p>
        </w:tc>
        <w:tc>
          <w:tcPr>
            <w:tcW w:w="709" w:type="dxa"/>
          </w:tcPr>
          <w:p w:rsidR="005F4D38" w:rsidRPr="00AF7E7A" w:rsidRDefault="005F4D38" w:rsidP="00976106">
            <w:pPr>
              <w:jc w:val="center"/>
            </w:pPr>
            <w:r>
              <w:t>2</w:t>
            </w:r>
            <w:r w:rsidR="00976106">
              <w:t>5</w:t>
            </w:r>
            <w:r w:rsidRPr="00AF7E7A">
              <w:t>.</w:t>
            </w:r>
          </w:p>
        </w:tc>
        <w:tc>
          <w:tcPr>
            <w:tcW w:w="3398" w:type="dxa"/>
          </w:tcPr>
          <w:p w:rsidR="005F4D38" w:rsidRPr="002F26B6" w:rsidRDefault="005F4D38" w:rsidP="005F4D38">
            <w:r w:rsidRPr="002F26B6">
              <w:t> Ивановская область</w:t>
            </w:r>
          </w:p>
        </w:tc>
        <w:tc>
          <w:tcPr>
            <w:tcW w:w="763" w:type="dxa"/>
          </w:tcPr>
          <w:p w:rsidR="005F4D38" w:rsidRPr="002F26B6" w:rsidRDefault="005F4D38" w:rsidP="005F4D38">
            <w:pPr>
              <w:jc w:val="center"/>
            </w:pPr>
            <w:r w:rsidRPr="002F26B6">
              <w:t>28</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6</w:t>
            </w:r>
            <w:r w:rsidRPr="00AF7E7A">
              <w:t>.</w:t>
            </w:r>
          </w:p>
        </w:tc>
        <w:tc>
          <w:tcPr>
            <w:tcW w:w="3779" w:type="dxa"/>
          </w:tcPr>
          <w:p w:rsidR="005F4D38" w:rsidRPr="00D602C2" w:rsidRDefault="005F4D38" w:rsidP="005F4D38">
            <w:r w:rsidRPr="00D602C2">
              <w:t> Кемеровская область</w:t>
            </w:r>
          </w:p>
        </w:tc>
        <w:tc>
          <w:tcPr>
            <w:tcW w:w="815" w:type="dxa"/>
          </w:tcPr>
          <w:p w:rsidR="005F4D38" w:rsidRPr="00D602C2" w:rsidRDefault="005F4D38" w:rsidP="005F4D38">
            <w:pPr>
              <w:jc w:val="center"/>
            </w:pPr>
            <w:r w:rsidRPr="00D602C2">
              <w:t>37</w:t>
            </w:r>
          </w:p>
        </w:tc>
        <w:tc>
          <w:tcPr>
            <w:tcW w:w="709" w:type="dxa"/>
          </w:tcPr>
          <w:p w:rsidR="005F4D38" w:rsidRPr="00AF7E7A" w:rsidRDefault="005F4D38" w:rsidP="00976106">
            <w:pPr>
              <w:jc w:val="center"/>
            </w:pPr>
            <w:r>
              <w:t>2</w:t>
            </w:r>
            <w:r w:rsidR="00976106">
              <w:t>5</w:t>
            </w:r>
            <w:r w:rsidRPr="00AF7E7A">
              <w:t>.</w:t>
            </w:r>
          </w:p>
        </w:tc>
        <w:tc>
          <w:tcPr>
            <w:tcW w:w="3398" w:type="dxa"/>
          </w:tcPr>
          <w:p w:rsidR="005F4D38" w:rsidRPr="002F26B6" w:rsidRDefault="005F4D38" w:rsidP="005F4D38">
            <w:r w:rsidRPr="002F26B6">
              <w:t> Республика Карелия</w:t>
            </w:r>
          </w:p>
        </w:tc>
        <w:tc>
          <w:tcPr>
            <w:tcW w:w="763" w:type="dxa"/>
          </w:tcPr>
          <w:p w:rsidR="005F4D38" w:rsidRPr="002F26B6" w:rsidRDefault="005F4D38" w:rsidP="005F4D38">
            <w:pPr>
              <w:jc w:val="center"/>
            </w:pPr>
            <w:r w:rsidRPr="002F26B6">
              <w:t>28</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6</w:t>
            </w:r>
            <w:r w:rsidRPr="00AF7E7A">
              <w:t>.</w:t>
            </w:r>
          </w:p>
        </w:tc>
        <w:tc>
          <w:tcPr>
            <w:tcW w:w="3779" w:type="dxa"/>
          </w:tcPr>
          <w:p w:rsidR="005F4D38" w:rsidRPr="00D602C2" w:rsidRDefault="005F4D38" w:rsidP="005F4D38">
            <w:r w:rsidRPr="00D602C2">
              <w:t> Курская область</w:t>
            </w:r>
          </w:p>
        </w:tc>
        <w:tc>
          <w:tcPr>
            <w:tcW w:w="815" w:type="dxa"/>
          </w:tcPr>
          <w:p w:rsidR="005F4D38" w:rsidRPr="00D602C2" w:rsidRDefault="005F4D38" w:rsidP="005F4D38">
            <w:pPr>
              <w:jc w:val="center"/>
            </w:pPr>
            <w:r w:rsidRPr="00D602C2">
              <w:t>37</w:t>
            </w:r>
          </w:p>
        </w:tc>
        <w:tc>
          <w:tcPr>
            <w:tcW w:w="709" w:type="dxa"/>
          </w:tcPr>
          <w:p w:rsidR="005F4D38" w:rsidRPr="00AF7E7A" w:rsidRDefault="005F4D38" w:rsidP="00976106">
            <w:pPr>
              <w:jc w:val="center"/>
            </w:pPr>
            <w:r>
              <w:t>2</w:t>
            </w:r>
            <w:r w:rsidR="00976106">
              <w:t>5</w:t>
            </w:r>
            <w:r w:rsidRPr="00AF7E7A">
              <w:t>.</w:t>
            </w:r>
          </w:p>
        </w:tc>
        <w:tc>
          <w:tcPr>
            <w:tcW w:w="3398" w:type="dxa"/>
          </w:tcPr>
          <w:p w:rsidR="005F4D38" w:rsidRPr="002F26B6" w:rsidRDefault="005F4D38" w:rsidP="005F4D38">
            <w:r w:rsidRPr="002F26B6">
              <w:t> Республика Саха (Якутия)</w:t>
            </w:r>
          </w:p>
        </w:tc>
        <w:tc>
          <w:tcPr>
            <w:tcW w:w="763" w:type="dxa"/>
          </w:tcPr>
          <w:p w:rsidR="005F4D38" w:rsidRPr="002F26B6" w:rsidRDefault="005F4D38" w:rsidP="005F4D38">
            <w:pPr>
              <w:jc w:val="center"/>
            </w:pPr>
            <w:r w:rsidRPr="002F26B6">
              <w:t>28</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6</w:t>
            </w:r>
            <w:r w:rsidRPr="00AF7E7A">
              <w:t>.</w:t>
            </w:r>
          </w:p>
        </w:tc>
        <w:tc>
          <w:tcPr>
            <w:tcW w:w="3779" w:type="dxa"/>
          </w:tcPr>
          <w:p w:rsidR="005F4D38" w:rsidRPr="00D602C2" w:rsidRDefault="005F4D38" w:rsidP="005F4D38">
            <w:r w:rsidRPr="00D602C2">
              <w:t>Ненецкий авт.</w:t>
            </w:r>
            <w:r>
              <w:t xml:space="preserve"> </w:t>
            </w:r>
            <w:r w:rsidRPr="00D602C2">
              <w:t>округ</w:t>
            </w:r>
          </w:p>
        </w:tc>
        <w:tc>
          <w:tcPr>
            <w:tcW w:w="815" w:type="dxa"/>
          </w:tcPr>
          <w:p w:rsidR="005F4D38" w:rsidRPr="00D602C2" w:rsidRDefault="005F4D38" w:rsidP="005F4D38">
            <w:pPr>
              <w:jc w:val="center"/>
            </w:pPr>
            <w:r w:rsidRPr="00D602C2">
              <w:t>37</w:t>
            </w:r>
          </w:p>
        </w:tc>
        <w:tc>
          <w:tcPr>
            <w:tcW w:w="709" w:type="dxa"/>
          </w:tcPr>
          <w:p w:rsidR="005F4D38" w:rsidRPr="00AF7E7A" w:rsidRDefault="005F4D38" w:rsidP="00976106">
            <w:pPr>
              <w:jc w:val="center"/>
            </w:pPr>
            <w:r>
              <w:t>2</w:t>
            </w:r>
            <w:r w:rsidR="00976106">
              <w:t>5</w:t>
            </w:r>
            <w:r w:rsidRPr="00AF7E7A">
              <w:t>.</w:t>
            </w:r>
          </w:p>
        </w:tc>
        <w:tc>
          <w:tcPr>
            <w:tcW w:w="3398" w:type="dxa"/>
          </w:tcPr>
          <w:p w:rsidR="005F4D38" w:rsidRPr="002F26B6" w:rsidRDefault="005F4D38" w:rsidP="005F4D38">
            <w:r w:rsidRPr="002F26B6">
              <w:t>Архангельская область </w:t>
            </w:r>
          </w:p>
        </w:tc>
        <w:tc>
          <w:tcPr>
            <w:tcW w:w="763" w:type="dxa"/>
          </w:tcPr>
          <w:p w:rsidR="005F4D38" w:rsidRPr="002F26B6" w:rsidRDefault="005F4D38" w:rsidP="005F4D38">
            <w:pPr>
              <w:jc w:val="center"/>
            </w:pPr>
            <w:r w:rsidRPr="002F26B6">
              <w:t>28</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6</w:t>
            </w:r>
            <w:r w:rsidRPr="00AF7E7A">
              <w:t>.</w:t>
            </w:r>
          </w:p>
        </w:tc>
        <w:tc>
          <w:tcPr>
            <w:tcW w:w="3779" w:type="dxa"/>
          </w:tcPr>
          <w:p w:rsidR="005F4D38" w:rsidRPr="00D602C2" w:rsidRDefault="005F4D38" w:rsidP="005F4D38">
            <w:r w:rsidRPr="00D602C2">
              <w:t> Костромская область</w:t>
            </w:r>
          </w:p>
        </w:tc>
        <w:tc>
          <w:tcPr>
            <w:tcW w:w="815" w:type="dxa"/>
          </w:tcPr>
          <w:p w:rsidR="005F4D38" w:rsidRPr="00D602C2" w:rsidRDefault="005F4D38" w:rsidP="005F4D38">
            <w:pPr>
              <w:jc w:val="center"/>
            </w:pPr>
            <w:r w:rsidRPr="00D602C2">
              <w:t>37</w:t>
            </w:r>
          </w:p>
        </w:tc>
        <w:tc>
          <w:tcPr>
            <w:tcW w:w="709" w:type="dxa"/>
          </w:tcPr>
          <w:p w:rsidR="005F4D38" w:rsidRPr="00AF7E7A" w:rsidRDefault="005F4D38" w:rsidP="00976106">
            <w:pPr>
              <w:jc w:val="center"/>
            </w:pPr>
            <w:r>
              <w:t>2</w:t>
            </w:r>
            <w:r w:rsidR="00976106">
              <w:t>5</w:t>
            </w:r>
            <w:r w:rsidRPr="00AF7E7A">
              <w:t>.</w:t>
            </w:r>
          </w:p>
        </w:tc>
        <w:tc>
          <w:tcPr>
            <w:tcW w:w="3398" w:type="dxa"/>
          </w:tcPr>
          <w:p w:rsidR="005F4D38" w:rsidRPr="002F26B6" w:rsidRDefault="005F4D38" w:rsidP="005F4D38">
            <w:r w:rsidRPr="002F26B6">
              <w:t> Челябинская область</w:t>
            </w:r>
          </w:p>
        </w:tc>
        <w:tc>
          <w:tcPr>
            <w:tcW w:w="763" w:type="dxa"/>
          </w:tcPr>
          <w:p w:rsidR="005F4D38" w:rsidRPr="002F26B6" w:rsidRDefault="005F4D38" w:rsidP="005F4D38">
            <w:pPr>
              <w:jc w:val="center"/>
            </w:pPr>
            <w:r w:rsidRPr="002F26B6">
              <w:t>28</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7</w:t>
            </w:r>
            <w:r w:rsidRPr="00AF7E7A">
              <w:t>.</w:t>
            </w:r>
          </w:p>
        </w:tc>
        <w:tc>
          <w:tcPr>
            <w:tcW w:w="3779" w:type="dxa"/>
          </w:tcPr>
          <w:p w:rsidR="005F4D38" w:rsidRPr="00D602C2" w:rsidRDefault="005F4D38" w:rsidP="005F4D38">
            <w:r w:rsidRPr="00D602C2">
              <w:t> Республика Мордовия</w:t>
            </w:r>
          </w:p>
        </w:tc>
        <w:tc>
          <w:tcPr>
            <w:tcW w:w="815" w:type="dxa"/>
          </w:tcPr>
          <w:p w:rsidR="005F4D38" w:rsidRPr="00D602C2" w:rsidRDefault="005F4D38" w:rsidP="005F4D38">
            <w:pPr>
              <w:jc w:val="center"/>
            </w:pPr>
            <w:r w:rsidRPr="00D602C2">
              <w:t>36</w:t>
            </w:r>
          </w:p>
        </w:tc>
        <w:tc>
          <w:tcPr>
            <w:tcW w:w="709" w:type="dxa"/>
          </w:tcPr>
          <w:p w:rsidR="005F4D38" w:rsidRPr="00AF7E7A" w:rsidRDefault="005F4D38" w:rsidP="00976106">
            <w:pPr>
              <w:jc w:val="center"/>
            </w:pPr>
            <w:r>
              <w:t>2</w:t>
            </w:r>
            <w:r w:rsidR="00976106">
              <w:t>6</w:t>
            </w:r>
            <w:r w:rsidRPr="00AF7E7A">
              <w:t>.</w:t>
            </w:r>
          </w:p>
        </w:tc>
        <w:tc>
          <w:tcPr>
            <w:tcW w:w="3398" w:type="dxa"/>
          </w:tcPr>
          <w:p w:rsidR="005F4D38" w:rsidRPr="002F26B6" w:rsidRDefault="005F4D38" w:rsidP="005F4D38">
            <w:r w:rsidRPr="002F26B6">
              <w:t> Республика Марий Эл</w:t>
            </w:r>
          </w:p>
        </w:tc>
        <w:tc>
          <w:tcPr>
            <w:tcW w:w="763" w:type="dxa"/>
          </w:tcPr>
          <w:p w:rsidR="005F4D38" w:rsidRPr="002F26B6" w:rsidRDefault="005F4D38" w:rsidP="005F4D38">
            <w:pPr>
              <w:jc w:val="center"/>
            </w:pPr>
            <w:r w:rsidRPr="002F26B6">
              <w:t>27</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7</w:t>
            </w:r>
            <w:r w:rsidRPr="00AF7E7A">
              <w:t>.</w:t>
            </w:r>
          </w:p>
        </w:tc>
        <w:tc>
          <w:tcPr>
            <w:tcW w:w="3779" w:type="dxa"/>
          </w:tcPr>
          <w:p w:rsidR="005F4D38" w:rsidRPr="00D602C2" w:rsidRDefault="005F4D38" w:rsidP="005F4D38">
            <w:r w:rsidRPr="00D602C2">
              <w:t> Владимирская область</w:t>
            </w:r>
          </w:p>
        </w:tc>
        <w:tc>
          <w:tcPr>
            <w:tcW w:w="815" w:type="dxa"/>
          </w:tcPr>
          <w:p w:rsidR="005F4D38" w:rsidRPr="00D602C2" w:rsidRDefault="005F4D38" w:rsidP="005F4D38">
            <w:pPr>
              <w:jc w:val="center"/>
            </w:pPr>
            <w:r w:rsidRPr="00D602C2">
              <w:t>36</w:t>
            </w:r>
          </w:p>
        </w:tc>
        <w:tc>
          <w:tcPr>
            <w:tcW w:w="709" w:type="dxa"/>
          </w:tcPr>
          <w:p w:rsidR="005F4D38" w:rsidRPr="00AF7E7A" w:rsidRDefault="005F4D38" w:rsidP="00976106">
            <w:pPr>
              <w:jc w:val="center"/>
            </w:pPr>
            <w:r>
              <w:t>2</w:t>
            </w:r>
            <w:r w:rsidR="00976106">
              <w:t>7</w:t>
            </w:r>
            <w:r w:rsidRPr="00AF7E7A">
              <w:t>.</w:t>
            </w:r>
          </w:p>
        </w:tc>
        <w:tc>
          <w:tcPr>
            <w:tcW w:w="3398" w:type="dxa"/>
          </w:tcPr>
          <w:p w:rsidR="005F4D38" w:rsidRPr="002F26B6" w:rsidRDefault="005F4D38" w:rsidP="005F4D38">
            <w:r w:rsidRPr="002F26B6">
              <w:t> Чукотский авт.</w:t>
            </w:r>
            <w:r>
              <w:t xml:space="preserve"> </w:t>
            </w:r>
            <w:r w:rsidRPr="002F26B6">
              <w:t>округ</w:t>
            </w:r>
          </w:p>
        </w:tc>
        <w:tc>
          <w:tcPr>
            <w:tcW w:w="763" w:type="dxa"/>
          </w:tcPr>
          <w:p w:rsidR="005F4D38" w:rsidRPr="002F26B6" w:rsidRDefault="005F4D38" w:rsidP="005F4D38">
            <w:pPr>
              <w:jc w:val="center"/>
            </w:pPr>
            <w:r w:rsidRPr="002F26B6">
              <w:t>25</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7</w:t>
            </w:r>
            <w:r w:rsidRPr="00AF7E7A">
              <w:t>.</w:t>
            </w:r>
          </w:p>
        </w:tc>
        <w:tc>
          <w:tcPr>
            <w:tcW w:w="3779" w:type="dxa"/>
          </w:tcPr>
          <w:p w:rsidR="005F4D38" w:rsidRPr="00D602C2" w:rsidRDefault="005F4D38" w:rsidP="005F4D38">
            <w:r w:rsidRPr="00D602C2">
              <w:t> Ставропольский край</w:t>
            </w:r>
          </w:p>
        </w:tc>
        <w:tc>
          <w:tcPr>
            <w:tcW w:w="815" w:type="dxa"/>
          </w:tcPr>
          <w:p w:rsidR="005F4D38" w:rsidRPr="00D602C2" w:rsidRDefault="005F4D38" w:rsidP="005F4D38">
            <w:pPr>
              <w:jc w:val="center"/>
            </w:pPr>
            <w:r w:rsidRPr="00D602C2">
              <w:t>36</w:t>
            </w:r>
          </w:p>
        </w:tc>
        <w:tc>
          <w:tcPr>
            <w:tcW w:w="709" w:type="dxa"/>
          </w:tcPr>
          <w:p w:rsidR="005F4D38" w:rsidRPr="00AF7E7A" w:rsidRDefault="005F4D38" w:rsidP="00976106">
            <w:pPr>
              <w:jc w:val="center"/>
            </w:pPr>
            <w:r>
              <w:t>2</w:t>
            </w:r>
            <w:r w:rsidR="00976106">
              <w:t>8</w:t>
            </w:r>
            <w:r w:rsidRPr="00AF7E7A">
              <w:t>.</w:t>
            </w:r>
          </w:p>
        </w:tc>
        <w:tc>
          <w:tcPr>
            <w:tcW w:w="3398" w:type="dxa"/>
          </w:tcPr>
          <w:p w:rsidR="005F4D38" w:rsidRPr="002F26B6" w:rsidRDefault="005F4D38" w:rsidP="005F4D38">
            <w:r w:rsidRPr="002F26B6">
              <w:t xml:space="preserve">Карачаево-Черкесская </w:t>
            </w:r>
            <w:r>
              <w:t>Респ.</w:t>
            </w:r>
          </w:p>
        </w:tc>
        <w:tc>
          <w:tcPr>
            <w:tcW w:w="763" w:type="dxa"/>
          </w:tcPr>
          <w:p w:rsidR="005F4D38" w:rsidRPr="002F26B6" w:rsidRDefault="005F4D38" w:rsidP="005F4D38">
            <w:pPr>
              <w:jc w:val="center"/>
            </w:pPr>
            <w:r w:rsidRPr="002F26B6">
              <w:t>23</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8</w:t>
            </w:r>
            <w:r w:rsidRPr="00AF7E7A">
              <w:t>.</w:t>
            </w:r>
          </w:p>
        </w:tc>
        <w:tc>
          <w:tcPr>
            <w:tcW w:w="3779" w:type="dxa"/>
          </w:tcPr>
          <w:p w:rsidR="005F4D38" w:rsidRPr="00D602C2" w:rsidRDefault="005F4D38" w:rsidP="005F4D38">
            <w:r w:rsidRPr="00D602C2">
              <w:t> Пензенская область</w:t>
            </w:r>
          </w:p>
        </w:tc>
        <w:tc>
          <w:tcPr>
            <w:tcW w:w="815" w:type="dxa"/>
          </w:tcPr>
          <w:p w:rsidR="005F4D38" w:rsidRPr="00D602C2" w:rsidRDefault="005F4D38" w:rsidP="005F4D38">
            <w:pPr>
              <w:jc w:val="center"/>
            </w:pPr>
            <w:r w:rsidRPr="00D602C2">
              <w:t>35</w:t>
            </w:r>
          </w:p>
        </w:tc>
        <w:tc>
          <w:tcPr>
            <w:tcW w:w="709" w:type="dxa"/>
          </w:tcPr>
          <w:p w:rsidR="005F4D38" w:rsidRPr="00AF7E7A" w:rsidRDefault="005F4D38" w:rsidP="00976106">
            <w:pPr>
              <w:jc w:val="center"/>
            </w:pPr>
            <w:r>
              <w:t>2</w:t>
            </w:r>
            <w:r w:rsidR="00976106">
              <w:t>8</w:t>
            </w:r>
            <w:r w:rsidRPr="00AF7E7A">
              <w:t>.</w:t>
            </w:r>
          </w:p>
        </w:tc>
        <w:tc>
          <w:tcPr>
            <w:tcW w:w="3398" w:type="dxa"/>
          </w:tcPr>
          <w:p w:rsidR="005F4D38" w:rsidRPr="002F26B6" w:rsidRDefault="005F4D38" w:rsidP="005F4D38">
            <w:r w:rsidRPr="002F26B6">
              <w:t> г.</w:t>
            </w:r>
            <w:r>
              <w:t xml:space="preserve"> </w:t>
            </w:r>
            <w:r w:rsidRPr="002F26B6">
              <w:t>Москва</w:t>
            </w:r>
          </w:p>
        </w:tc>
        <w:tc>
          <w:tcPr>
            <w:tcW w:w="763" w:type="dxa"/>
          </w:tcPr>
          <w:p w:rsidR="005F4D38" w:rsidRPr="002F26B6" w:rsidRDefault="005F4D38" w:rsidP="005F4D38">
            <w:pPr>
              <w:jc w:val="center"/>
            </w:pPr>
            <w:r w:rsidRPr="002F26B6">
              <w:t>23</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8</w:t>
            </w:r>
            <w:r w:rsidRPr="00AF7E7A">
              <w:t>.</w:t>
            </w:r>
          </w:p>
        </w:tc>
        <w:tc>
          <w:tcPr>
            <w:tcW w:w="3779" w:type="dxa"/>
          </w:tcPr>
          <w:p w:rsidR="005F4D38" w:rsidRPr="00D602C2" w:rsidRDefault="005F4D38" w:rsidP="005F4D38">
            <w:r w:rsidRPr="00D602C2">
              <w:t> Калужская область</w:t>
            </w:r>
          </w:p>
        </w:tc>
        <w:tc>
          <w:tcPr>
            <w:tcW w:w="815" w:type="dxa"/>
          </w:tcPr>
          <w:p w:rsidR="005F4D38" w:rsidRPr="00D602C2" w:rsidRDefault="005F4D38" w:rsidP="005F4D38">
            <w:pPr>
              <w:jc w:val="center"/>
            </w:pPr>
            <w:r w:rsidRPr="00D602C2">
              <w:t>35</w:t>
            </w:r>
          </w:p>
        </w:tc>
        <w:tc>
          <w:tcPr>
            <w:tcW w:w="709" w:type="dxa"/>
          </w:tcPr>
          <w:p w:rsidR="005F4D38" w:rsidRPr="00AF7E7A" w:rsidRDefault="005F4D38" w:rsidP="00976106">
            <w:pPr>
              <w:jc w:val="center"/>
            </w:pPr>
            <w:r>
              <w:t>2</w:t>
            </w:r>
            <w:r w:rsidR="00976106">
              <w:t>8</w:t>
            </w:r>
            <w:r w:rsidRPr="00AF7E7A">
              <w:t>.</w:t>
            </w:r>
          </w:p>
        </w:tc>
        <w:tc>
          <w:tcPr>
            <w:tcW w:w="3398" w:type="dxa"/>
          </w:tcPr>
          <w:p w:rsidR="005F4D38" w:rsidRPr="002F26B6" w:rsidRDefault="005F4D38" w:rsidP="005F4D38">
            <w:r w:rsidRPr="002F26B6">
              <w:t> Амурская область</w:t>
            </w:r>
          </w:p>
        </w:tc>
        <w:tc>
          <w:tcPr>
            <w:tcW w:w="763" w:type="dxa"/>
          </w:tcPr>
          <w:p w:rsidR="005F4D38" w:rsidRPr="002F26B6" w:rsidRDefault="005F4D38" w:rsidP="005F4D38">
            <w:pPr>
              <w:jc w:val="center"/>
            </w:pPr>
            <w:r w:rsidRPr="002F26B6">
              <w:t>23</w:t>
            </w:r>
          </w:p>
        </w:tc>
      </w:tr>
      <w:tr w:rsidR="005F4D38" w:rsidRPr="00AF7E7A" w:rsidTr="005C38DD">
        <w:trPr>
          <w:trHeight w:hRule="exact" w:val="283"/>
          <w:jc w:val="center"/>
        </w:trPr>
        <w:tc>
          <w:tcPr>
            <w:tcW w:w="577" w:type="dxa"/>
          </w:tcPr>
          <w:p w:rsidR="005F4D38" w:rsidRPr="00AF7E7A" w:rsidRDefault="00976106" w:rsidP="00976106">
            <w:pPr>
              <w:jc w:val="center"/>
            </w:pPr>
            <w:r>
              <w:t>18</w:t>
            </w:r>
            <w:r w:rsidR="005F4D38" w:rsidRPr="00AF7E7A">
              <w:t>.</w:t>
            </w:r>
          </w:p>
        </w:tc>
        <w:tc>
          <w:tcPr>
            <w:tcW w:w="3779" w:type="dxa"/>
          </w:tcPr>
          <w:p w:rsidR="005F4D38" w:rsidRPr="00D602C2" w:rsidRDefault="005F4D38" w:rsidP="005F4D38">
            <w:r w:rsidRPr="00D602C2">
              <w:t> Республика Коми</w:t>
            </w:r>
          </w:p>
        </w:tc>
        <w:tc>
          <w:tcPr>
            <w:tcW w:w="815" w:type="dxa"/>
          </w:tcPr>
          <w:p w:rsidR="005F4D38" w:rsidRPr="00D602C2" w:rsidRDefault="005F4D38" w:rsidP="005F4D38">
            <w:pPr>
              <w:jc w:val="center"/>
            </w:pPr>
            <w:r w:rsidRPr="00D602C2">
              <w:t>35</w:t>
            </w:r>
          </w:p>
        </w:tc>
        <w:tc>
          <w:tcPr>
            <w:tcW w:w="709" w:type="dxa"/>
          </w:tcPr>
          <w:p w:rsidR="005F4D38" w:rsidRPr="00AF7E7A" w:rsidRDefault="005F4D38" w:rsidP="00976106">
            <w:pPr>
              <w:jc w:val="center"/>
            </w:pPr>
            <w:r>
              <w:t>2</w:t>
            </w:r>
            <w:r w:rsidR="00976106">
              <w:t>9</w:t>
            </w:r>
            <w:r w:rsidRPr="00AF7E7A">
              <w:t>.</w:t>
            </w:r>
          </w:p>
        </w:tc>
        <w:tc>
          <w:tcPr>
            <w:tcW w:w="3398" w:type="dxa"/>
          </w:tcPr>
          <w:p w:rsidR="005F4D38" w:rsidRPr="002F26B6" w:rsidRDefault="005F4D38" w:rsidP="005F4D38">
            <w:r>
              <w:t xml:space="preserve">г. </w:t>
            </w:r>
            <w:r w:rsidRPr="002F26B6">
              <w:t>Байконур</w:t>
            </w:r>
            <w:r w:rsidR="00976106">
              <w:t>*</w:t>
            </w:r>
          </w:p>
        </w:tc>
        <w:tc>
          <w:tcPr>
            <w:tcW w:w="763" w:type="dxa"/>
          </w:tcPr>
          <w:p w:rsidR="005F4D38" w:rsidRPr="002F26B6" w:rsidRDefault="005F4D38" w:rsidP="005F4D38">
            <w:pPr>
              <w:jc w:val="center"/>
            </w:pPr>
            <w:r w:rsidRPr="002F26B6">
              <w:t>21</w:t>
            </w:r>
          </w:p>
        </w:tc>
      </w:tr>
      <w:tr w:rsidR="005F4D38" w:rsidRPr="00AF7E7A" w:rsidTr="005C38DD">
        <w:trPr>
          <w:trHeight w:hRule="exact" w:val="283"/>
          <w:jc w:val="center"/>
        </w:trPr>
        <w:tc>
          <w:tcPr>
            <w:tcW w:w="577" w:type="dxa"/>
          </w:tcPr>
          <w:p w:rsidR="005F4D38" w:rsidRPr="00AF7E7A" w:rsidRDefault="00976106" w:rsidP="005F4D38">
            <w:pPr>
              <w:jc w:val="center"/>
            </w:pPr>
            <w:r>
              <w:t>18</w:t>
            </w:r>
            <w:r w:rsidR="005F4D38" w:rsidRPr="00AF7E7A">
              <w:t>.</w:t>
            </w:r>
          </w:p>
        </w:tc>
        <w:tc>
          <w:tcPr>
            <w:tcW w:w="3779" w:type="dxa"/>
          </w:tcPr>
          <w:p w:rsidR="005F4D38" w:rsidRPr="00D602C2" w:rsidRDefault="005F4D38" w:rsidP="005F4D38">
            <w:r w:rsidRPr="00D602C2">
              <w:t> Московская область</w:t>
            </w:r>
          </w:p>
        </w:tc>
        <w:tc>
          <w:tcPr>
            <w:tcW w:w="815" w:type="dxa"/>
          </w:tcPr>
          <w:p w:rsidR="005F4D38" w:rsidRPr="00D602C2" w:rsidRDefault="005F4D38" w:rsidP="005F4D38">
            <w:pPr>
              <w:jc w:val="center"/>
            </w:pPr>
            <w:r w:rsidRPr="00D602C2">
              <w:t>35</w:t>
            </w:r>
          </w:p>
        </w:tc>
        <w:tc>
          <w:tcPr>
            <w:tcW w:w="709" w:type="dxa"/>
          </w:tcPr>
          <w:p w:rsidR="005F4D38" w:rsidRPr="00AF7E7A" w:rsidRDefault="00976106" w:rsidP="005F4D38">
            <w:pPr>
              <w:jc w:val="center"/>
            </w:pPr>
            <w:r>
              <w:t>30</w:t>
            </w:r>
            <w:r w:rsidR="005F4D38" w:rsidRPr="00AF7E7A">
              <w:t>.</w:t>
            </w:r>
          </w:p>
        </w:tc>
        <w:tc>
          <w:tcPr>
            <w:tcW w:w="3398" w:type="dxa"/>
          </w:tcPr>
          <w:p w:rsidR="005F4D38" w:rsidRPr="002F26B6" w:rsidRDefault="005F4D38" w:rsidP="005F4D38">
            <w:r w:rsidRPr="002F26B6">
              <w:t> Чеченская Республика</w:t>
            </w:r>
          </w:p>
        </w:tc>
        <w:tc>
          <w:tcPr>
            <w:tcW w:w="763" w:type="dxa"/>
          </w:tcPr>
          <w:p w:rsidR="005F4D38" w:rsidRPr="002F26B6" w:rsidRDefault="005F4D38" w:rsidP="005F4D38">
            <w:pPr>
              <w:jc w:val="center"/>
            </w:pPr>
            <w:r w:rsidRPr="002F26B6">
              <w:t>20</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8</w:t>
            </w:r>
            <w:r w:rsidRPr="00AF7E7A">
              <w:t>.</w:t>
            </w:r>
          </w:p>
        </w:tc>
        <w:tc>
          <w:tcPr>
            <w:tcW w:w="3779" w:type="dxa"/>
          </w:tcPr>
          <w:p w:rsidR="005F4D38" w:rsidRPr="00D602C2" w:rsidRDefault="005F4D38" w:rsidP="005F4D38">
            <w:r w:rsidRPr="00D602C2">
              <w:t> Самарская область</w:t>
            </w:r>
          </w:p>
        </w:tc>
        <w:tc>
          <w:tcPr>
            <w:tcW w:w="815" w:type="dxa"/>
          </w:tcPr>
          <w:p w:rsidR="005F4D38" w:rsidRPr="00D602C2" w:rsidRDefault="005F4D38" w:rsidP="005F4D38">
            <w:pPr>
              <w:jc w:val="center"/>
            </w:pPr>
            <w:r w:rsidRPr="00D602C2">
              <w:t>35</w:t>
            </w:r>
          </w:p>
        </w:tc>
        <w:tc>
          <w:tcPr>
            <w:tcW w:w="709" w:type="dxa"/>
          </w:tcPr>
          <w:p w:rsidR="005F4D38" w:rsidRPr="00AF7E7A" w:rsidRDefault="00976106" w:rsidP="005F4D38">
            <w:pPr>
              <w:jc w:val="center"/>
            </w:pPr>
            <w:r>
              <w:t>31</w:t>
            </w:r>
            <w:r w:rsidR="005F4D38" w:rsidRPr="00AF7E7A">
              <w:t>.</w:t>
            </w:r>
          </w:p>
        </w:tc>
        <w:tc>
          <w:tcPr>
            <w:tcW w:w="3398" w:type="dxa"/>
          </w:tcPr>
          <w:p w:rsidR="005F4D38" w:rsidRPr="002F26B6" w:rsidRDefault="005F4D38" w:rsidP="00976106">
            <w:r w:rsidRPr="002F26B6">
              <w:t xml:space="preserve">Кабардино-Балкарская </w:t>
            </w:r>
            <w:r w:rsidR="00976106">
              <w:t>Респ.</w:t>
            </w:r>
          </w:p>
        </w:tc>
        <w:tc>
          <w:tcPr>
            <w:tcW w:w="763" w:type="dxa"/>
          </w:tcPr>
          <w:p w:rsidR="005F4D38" w:rsidRPr="002F26B6" w:rsidRDefault="005F4D38" w:rsidP="005F4D38">
            <w:pPr>
              <w:jc w:val="center"/>
            </w:pPr>
            <w:r w:rsidRPr="002F26B6">
              <w:t>16</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8</w:t>
            </w:r>
            <w:r w:rsidRPr="00AF7E7A">
              <w:t>.</w:t>
            </w:r>
          </w:p>
        </w:tc>
        <w:tc>
          <w:tcPr>
            <w:tcW w:w="3779" w:type="dxa"/>
          </w:tcPr>
          <w:p w:rsidR="005F4D38" w:rsidRPr="00D602C2" w:rsidRDefault="005F4D38" w:rsidP="005F4D38">
            <w:r w:rsidRPr="00D602C2">
              <w:t> Мурманская область</w:t>
            </w:r>
          </w:p>
        </w:tc>
        <w:tc>
          <w:tcPr>
            <w:tcW w:w="815" w:type="dxa"/>
          </w:tcPr>
          <w:p w:rsidR="005F4D38" w:rsidRPr="00D602C2" w:rsidRDefault="005F4D38" w:rsidP="005F4D38">
            <w:pPr>
              <w:jc w:val="center"/>
            </w:pPr>
            <w:r w:rsidRPr="00D602C2">
              <w:t>35</w:t>
            </w:r>
          </w:p>
        </w:tc>
        <w:tc>
          <w:tcPr>
            <w:tcW w:w="709" w:type="dxa"/>
          </w:tcPr>
          <w:p w:rsidR="005F4D38" w:rsidRPr="00AF7E7A" w:rsidRDefault="00976106" w:rsidP="005F4D38">
            <w:pPr>
              <w:jc w:val="center"/>
            </w:pPr>
            <w:r>
              <w:t>32</w:t>
            </w:r>
            <w:r w:rsidR="005F4D38" w:rsidRPr="00AF7E7A">
              <w:t>.</w:t>
            </w:r>
          </w:p>
        </w:tc>
        <w:tc>
          <w:tcPr>
            <w:tcW w:w="3398" w:type="dxa"/>
          </w:tcPr>
          <w:p w:rsidR="005F4D38" w:rsidRPr="002F26B6" w:rsidRDefault="005F4D38" w:rsidP="00976106">
            <w:r w:rsidRPr="002F26B6">
              <w:t>Респ</w:t>
            </w:r>
            <w:r w:rsidR="00976106">
              <w:t>.</w:t>
            </w:r>
            <w:r w:rsidRPr="002F26B6">
              <w:t xml:space="preserve"> Северная Осетия-Алания</w:t>
            </w:r>
          </w:p>
        </w:tc>
        <w:tc>
          <w:tcPr>
            <w:tcW w:w="763" w:type="dxa"/>
          </w:tcPr>
          <w:p w:rsidR="005F4D38" w:rsidRPr="002F26B6" w:rsidRDefault="005F4D38" w:rsidP="005F4D38">
            <w:pPr>
              <w:jc w:val="center"/>
            </w:pPr>
            <w:r w:rsidRPr="002F26B6">
              <w:t>12</w:t>
            </w:r>
          </w:p>
        </w:tc>
      </w:tr>
      <w:tr w:rsidR="005F4D38" w:rsidRPr="00AF7E7A" w:rsidTr="005C38DD">
        <w:trPr>
          <w:trHeight w:hRule="exact" w:val="283"/>
          <w:jc w:val="center"/>
        </w:trPr>
        <w:tc>
          <w:tcPr>
            <w:tcW w:w="577" w:type="dxa"/>
          </w:tcPr>
          <w:p w:rsidR="005F4D38" w:rsidRPr="00AF7E7A" w:rsidRDefault="005F4D38" w:rsidP="00976106">
            <w:pPr>
              <w:jc w:val="center"/>
            </w:pPr>
            <w:r>
              <w:t>1</w:t>
            </w:r>
            <w:r w:rsidR="00976106">
              <w:t>8</w:t>
            </w:r>
            <w:r>
              <w:t>.</w:t>
            </w:r>
          </w:p>
        </w:tc>
        <w:tc>
          <w:tcPr>
            <w:tcW w:w="3779" w:type="dxa"/>
          </w:tcPr>
          <w:p w:rsidR="005F4D38" w:rsidRPr="00D602C2" w:rsidRDefault="005F4D38" w:rsidP="005F4D38">
            <w:r w:rsidRPr="00D602C2">
              <w:t> Калининградская область</w:t>
            </w:r>
          </w:p>
        </w:tc>
        <w:tc>
          <w:tcPr>
            <w:tcW w:w="815" w:type="dxa"/>
          </w:tcPr>
          <w:p w:rsidR="005F4D38" w:rsidRDefault="005F4D38" w:rsidP="005F4D38">
            <w:pPr>
              <w:jc w:val="center"/>
            </w:pPr>
            <w:r w:rsidRPr="00D602C2">
              <w:t>35</w:t>
            </w:r>
          </w:p>
        </w:tc>
        <w:tc>
          <w:tcPr>
            <w:tcW w:w="709" w:type="dxa"/>
          </w:tcPr>
          <w:p w:rsidR="005F4D38" w:rsidRPr="00AF7E7A" w:rsidRDefault="005F4D38" w:rsidP="00976106">
            <w:pPr>
              <w:jc w:val="center"/>
            </w:pPr>
            <w:r>
              <w:t>3</w:t>
            </w:r>
            <w:r w:rsidR="00976106">
              <w:t>3</w:t>
            </w:r>
            <w:r>
              <w:t>.</w:t>
            </w:r>
          </w:p>
        </w:tc>
        <w:tc>
          <w:tcPr>
            <w:tcW w:w="3398" w:type="dxa"/>
          </w:tcPr>
          <w:p w:rsidR="005F4D38" w:rsidRPr="002F26B6" w:rsidRDefault="005F4D38" w:rsidP="005F4D38">
            <w:r w:rsidRPr="002F26B6">
              <w:t> Республика Ингушетия</w:t>
            </w:r>
          </w:p>
        </w:tc>
        <w:tc>
          <w:tcPr>
            <w:tcW w:w="763" w:type="dxa"/>
          </w:tcPr>
          <w:p w:rsidR="005F4D38" w:rsidRDefault="005F4D38" w:rsidP="005F4D38">
            <w:pPr>
              <w:jc w:val="center"/>
            </w:pPr>
            <w:r w:rsidRPr="002F26B6">
              <w:t>7</w:t>
            </w:r>
          </w:p>
        </w:tc>
      </w:tr>
    </w:tbl>
    <w:p w:rsidR="009F1FCF" w:rsidRPr="001C6223" w:rsidRDefault="001C6223" w:rsidP="009F1FCF">
      <w:pPr>
        <w:rPr>
          <w:sz w:val="16"/>
          <w:szCs w:val="16"/>
        </w:rPr>
      </w:pPr>
      <w:r>
        <w:rPr>
          <w:sz w:val="16"/>
          <w:szCs w:val="16"/>
        </w:rPr>
        <w:t xml:space="preserve">                                                                                                                                                                     </w:t>
      </w:r>
      <w:r w:rsidRPr="001C6223">
        <w:rPr>
          <w:sz w:val="16"/>
          <w:szCs w:val="16"/>
        </w:rPr>
        <w:t>* - по причине отсутствия ряда показателей.</w:t>
      </w:r>
    </w:p>
    <w:p w:rsidR="00CF1A97" w:rsidRPr="001C6223" w:rsidRDefault="00CF1A97" w:rsidP="00920168"/>
    <w:sectPr w:rsidR="00CF1A97" w:rsidRPr="001C6223" w:rsidSect="000358AC">
      <w:pgSz w:w="11906" w:h="16838"/>
      <w:pgMar w:top="1134" w:right="850" w:bottom="851"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B08FA" w:rsidRDefault="005B08FA" w:rsidP="0080437C">
      <w:pPr>
        <w:spacing w:after="0" w:line="240" w:lineRule="auto"/>
      </w:pPr>
      <w:r>
        <w:separator/>
      </w:r>
    </w:p>
  </w:endnote>
  <w:endnote w:type="continuationSeparator" w:id="0">
    <w:p w:rsidR="005B08FA" w:rsidRDefault="005B08FA" w:rsidP="008043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Sylfaen">
    <w:panose1 w:val="010A0502050306030303"/>
    <w:charset w:val="CC"/>
    <w:family w:val="roman"/>
    <w:pitch w:val="variable"/>
    <w:sig w:usb0="04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Arial CYR">
    <w:panose1 w:val="020B0604020202020204"/>
    <w:charset w:val="CC"/>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B08FA" w:rsidRDefault="005B08FA" w:rsidP="0080437C">
      <w:pPr>
        <w:spacing w:after="0" w:line="240" w:lineRule="auto"/>
      </w:pPr>
      <w:r>
        <w:separator/>
      </w:r>
    </w:p>
  </w:footnote>
  <w:footnote w:type="continuationSeparator" w:id="0">
    <w:p w:rsidR="005B08FA" w:rsidRDefault="005B08FA" w:rsidP="0080437C">
      <w:pPr>
        <w:spacing w:after="0" w:line="240" w:lineRule="auto"/>
      </w:pPr>
      <w:r>
        <w:continuationSeparator/>
      </w:r>
    </w:p>
  </w:footnote>
  <w:footnote w:id="1">
    <w:p w:rsidR="005B08FA" w:rsidRDefault="005B08FA" w:rsidP="001F1376">
      <w:pPr>
        <w:pStyle w:val="aff4"/>
        <w:jc w:val="both"/>
      </w:pPr>
      <w:r>
        <w:rPr>
          <w:rStyle w:val="aff1"/>
        </w:rPr>
        <w:footnoteRef/>
      </w:r>
      <w:r>
        <w:t xml:space="preserve"> Для расчета показателя </w:t>
      </w:r>
      <w:r w:rsidRPr="00A76005">
        <w:t>перво</w:t>
      </w:r>
      <w:r>
        <w:t>го полугодия</w:t>
      </w:r>
      <w:r w:rsidRPr="00A76005">
        <w:t xml:space="preserve"> 201</w:t>
      </w:r>
      <w:r>
        <w:t>9</w:t>
      </w:r>
      <w:r w:rsidRPr="00A76005">
        <w:t xml:space="preserve"> г.</w:t>
      </w:r>
      <w:r>
        <w:t xml:space="preserve"> использованы данные о штатной численности работников центров занятости населения по состоянию на 1 июля 2019 г.  </w:t>
      </w:r>
    </w:p>
  </w:footnote>
  <w:footnote w:id="2">
    <w:p w:rsidR="005B08FA" w:rsidRDefault="005B08FA" w:rsidP="00E35D2C">
      <w:pPr>
        <w:pStyle w:val="aff4"/>
        <w:jc w:val="both"/>
      </w:pPr>
      <w:r>
        <w:rPr>
          <w:rStyle w:val="aff1"/>
        </w:rPr>
        <w:footnoteRef/>
      </w:r>
      <w:r>
        <w:t xml:space="preserve"> Высокий уровень трудоустройства достигнут, в том числе за счет трудоустройства выпускников образовательных организаций, обратившихся в целях поиска подходящей работы в предыдущем отчетном периоде.  </w:t>
      </w:r>
    </w:p>
  </w:footnote>
  <w:footnote w:id="3">
    <w:p w:rsidR="005B08FA" w:rsidRDefault="005B08FA" w:rsidP="001F1376">
      <w:pPr>
        <w:pStyle w:val="aff4"/>
        <w:jc w:val="both"/>
        <w:rPr>
          <w:sz w:val="16"/>
          <w:szCs w:val="16"/>
        </w:rPr>
      </w:pPr>
    </w:p>
    <w:p w:rsidR="005B08FA" w:rsidRPr="0023713A" w:rsidRDefault="005B08FA" w:rsidP="001F1376">
      <w:pPr>
        <w:pStyle w:val="aff4"/>
        <w:jc w:val="both"/>
      </w:pPr>
      <w:r w:rsidRPr="006F4CE0">
        <w:rPr>
          <w:rStyle w:val="aff1"/>
          <w:sz w:val="16"/>
          <w:szCs w:val="16"/>
        </w:rPr>
        <w:footnoteRef/>
      </w:r>
      <w:r>
        <w:rPr>
          <w:sz w:val="16"/>
          <w:szCs w:val="16"/>
        </w:rPr>
        <w:t xml:space="preserve">   </w:t>
      </w:r>
      <w:r w:rsidRPr="006F4CE0">
        <w:rPr>
          <w:sz w:val="16"/>
          <w:szCs w:val="16"/>
        </w:rPr>
        <w:t xml:space="preserve"> </w:t>
      </w:r>
      <w:r w:rsidRPr="0023713A">
        <w:t>Потребность работодателей в работниках для замещения свободных рабочих мест определяется как сумма потребности на начало отчетного периода (1 </w:t>
      </w:r>
      <w:r>
        <w:t>485</w:t>
      </w:r>
      <w:r w:rsidRPr="0023713A">
        <w:t>,</w:t>
      </w:r>
      <w:r>
        <w:t>8</w:t>
      </w:r>
      <w:r w:rsidRPr="0023713A">
        <w:t xml:space="preserve"> тыс. вакансий) и заявленной потребности в течение отчетного периода (3 </w:t>
      </w:r>
      <w:r>
        <w:t>780</w:t>
      </w:r>
      <w:r w:rsidRPr="0023713A">
        <w:t>,</w:t>
      </w:r>
      <w:r>
        <w:t>3</w:t>
      </w:r>
      <w:r w:rsidRPr="0023713A">
        <w:t xml:space="preserve"> тыс. вакансий).</w:t>
      </w:r>
    </w:p>
  </w:footnote>
  <w:footnote w:id="4">
    <w:p w:rsidR="005B08FA" w:rsidRPr="0023713A" w:rsidRDefault="005B08FA" w:rsidP="001F1376">
      <w:pPr>
        <w:pStyle w:val="aff4"/>
        <w:jc w:val="both"/>
      </w:pPr>
      <w:r w:rsidRPr="0023713A">
        <w:rPr>
          <w:rStyle w:val="aff1"/>
        </w:rPr>
        <w:footnoteRef/>
      </w:r>
      <w:r w:rsidRPr="0023713A">
        <w:t xml:space="preserve"> Для расчета показателя первого полугодия 201</w:t>
      </w:r>
      <w:r>
        <w:t>9</w:t>
      </w:r>
      <w:r w:rsidRPr="0023713A">
        <w:t xml:space="preserve"> г. использованы данные о штатной численности работников центров занятости населен</w:t>
      </w:r>
      <w:r>
        <w:t>ия по состоянию на 1 июля 2019</w:t>
      </w:r>
      <w:r w:rsidRPr="0023713A">
        <w:t xml:space="preserve"> г.  </w:t>
      </w:r>
    </w:p>
  </w:footnote>
  <w:footnote w:id="5">
    <w:p w:rsidR="005B08FA" w:rsidRPr="006F4CE0" w:rsidRDefault="005B08FA" w:rsidP="001F1376">
      <w:pPr>
        <w:pStyle w:val="aff4"/>
        <w:rPr>
          <w:sz w:val="16"/>
          <w:szCs w:val="16"/>
        </w:rPr>
      </w:pPr>
      <w:r>
        <w:rPr>
          <w:rStyle w:val="aff1"/>
        </w:rPr>
        <w:footnoteRef/>
      </w:r>
      <w:r>
        <w:t xml:space="preserve"> </w:t>
      </w:r>
      <w:r w:rsidRPr="006F4CE0">
        <w:rPr>
          <w:sz w:val="16"/>
          <w:szCs w:val="16"/>
        </w:rPr>
        <w:t>Далее - профессиональное обучение.</w:t>
      </w:r>
    </w:p>
  </w:footnote>
  <w:footnote w:id="6">
    <w:p w:rsidR="005B08FA" w:rsidRDefault="005B08FA" w:rsidP="009B52EB">
      <w:pPr>
        <w:pStyle w:val="aff4"/>
      </w:pPr>
      <w:r>
        <w:rPr>
          <w:rStyle w:val="aff1"/>
        </w:rPr>
        <w:footnoteRef/>
      </w:r>
      <w:r>
        <w:t xml:space="preserve"> Актуальные данные на момент подготовки мониторинга.</w:t>
      </w:r>
    </w:p>
  </w:footnote>
  <w:footnote w:id="7">
    <w:p w:rsidR="005B08FA" w:rsidRDefault="005B08FA" w:rsidP="009B52EB">
      <w:pPr>
        <w:pStyle w:val="aff4"/>
        <w:jc w:val="both"/>
      </w:pPr>
      <w:r>
        <w:rPr>
          <w:rStyle w:val="aff1"/>
        </w:rPr>
        <w:footnoteRef/>
      </w:r>
      <w:r>
        <w:t xml:space="preserve"> Сумма значений больше итога, так как безработные граждане указывали все используемые способы поиска работы.</w:t>
      </w:r>
    </w:p>
  </w:footnote>
  <w:footnote w:id="8">
    <w:p w:rsidR="005B08FA" w:rsidRDefault="005B08FA" w:rsidP="002162B4">
      <w:pPr>
        <w:pStyle w:val="aff4"/>
        <w:jc w:val="both"/>
      </w:pPr>
      <w:r>
        <w:rPr>
          <w:rStyle w:val="aff1"/>
        </w:rPr>
        <w:footnoteRef/>
      </w:r>
      <w:r>
        <w:t xml:space="preserve"> Лучшие единичные вакансии (не следует сравнивать со средней зарплатой по вакансиям, средняя заработная плата по указанным вакансиям много ниже).</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B08FA" w:rsidRPr="003435AB" w:rsidRDefault="005B08FA" w:rsidP="00033ACA">
    <w:pPr>
      <w:pStyle w:val="a7"/>
      <w:jc w:val="center"/>
      <w:rPr>
        <w:sz w:val="16"/>
        <w:szCs w:val="16"/>
      </w:rPr>
    </w:pPr>
    <w:r w:rsidRPr="003435AB">
      <w:rPr>
        <w:sz w:val="16"/>
        <w:szCs w:val="16"/>
      </w:rPr>
      <w:fldChar w:fldCharType="begin"/>
    </w:r>
    <w:r w:rsidRPr="003435AB">
      <w:rPr>
        <w:sz w:val="16"/>
        <w:szCs w:val="16"/>
      </w:rPr>
      <w:instrText xml:space="preserve"> PAGE   \* MERGEFORMAT </w:instrText>
    </w:r>
    <w:r w:rsidRPr="003435AB">
      <w:rPr>
        <w:sz w:val="16"/>
        <w:szCs w:val="16"/>
      </w:rPr>
      <w:fldChar w:fldCharType="separate"/>
    </w:r>
    <w:r w:rsidR="00C633F2">
      <w:rPr>
        <w:noProof/>
        <w:sz w:val="16"/>
        <w:szCs w:val="16"/>
      </w:rPr>
      <w:t>12</w:t>
    </w:r>
    <w:r w:rsidRPr="003435AB">
      <w:rPr>
        <w:sz w:val="16"/>
        <w:szCs w:val="16"/>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E05A5"/>
    <w:multiLevelType w:val="hybridMultilevel"/>
    <w:tmpl w:val="B92EA5BA"/>
    <w:lvl w:ilvl="0" w:tplc="0419000F">
      <w:start w:val="5"/>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15:restartNumberingAfterBreak="0">
    <w:nsid w:val="0641228F"/>
    <w:multiLevelType w:val="hybridMultilevel"/>
    <w:tmpl w:val="052E1A88"/>
    <w:lvl w:ilvl="0" w:tplc="2948F308">
      <w:start w:val="1"/>
      <w:numFmt w:val="decimal"/>
      <w:lvlText w:val="%1."/>
      <w:lvlJc w:val="left"/>
      <w:pPr>
        <w:ind w:left="720"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7F747F3"/>
    <w:multiLevelType w:val="hybridMultilevel"/>
    <w:tmpl w:val="D0644318"/>
    <w:lvl w:ilvl="0" w:tplc="386CEC18">
      <w:start w:val="1"/>
      <w:numFmt w:val="decimal"/>
      <w:lvlText w:val="%1."/>
      <w:lvlJc w:val="left"/>
      <w:pPr>
        <w:ind w:left="1080"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 w15:restartNumberingAfterBreak="0">
    <w:nsid w:val="0B8106EB"/>
    <w:multiLevelType w:val="hybridMultilevel"/>
    <w:tmpl w:val="B8B0D98A"/>
    <w:lvl w:ilvl="0" w:tplc="0419000F">
      <w:start w:val="3"/>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15:restartNumberingAfterBreak="0">
    <w:nsid w:val="0EB903C4"/>
    <w:multiLevelType w:val="hybridMultilevel"/>
    <w:tmpl w:val="60E6B0EE"/>
    <w:lvl w:ilvl="0" w:tplc="7428885E">
      <w:start w:val="44"/>
      <w:numFmt w:val="decimal"/>
      <w:lvlText w:val="%1."/>
      <w:lvlJc w:val="right"/>
      <w:pPr>
        <w:ind w:left="786"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81238B"/>
    <w:multiLevelType w:val="hybridMultilevel"/>
    <w:tmpl w:val="1DDABEB6"/>
    <w:lvl w:ilvl="0" w:tplc="E8BE77C8">
      <w:start w:val="1"/>
      <w:numFmt w:val="decimal"/>
      <w:lvlText w:val="%1."/>
      <w:lvlJc w:val="left"/>
      <w:pPr>
        <w:ind w:left="360" w:hanging="360"/>
      </w:pPr>
      <w:rPr>
        <w:rFonts w:eastAsia="Times New Roman" w:cs="Arial" w:hint="default"/>
        <w:b w:val="0"/>
        <w:color w:val="13666B" w:themeColor="accent3" w:themeShade="80"/>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6" w15:restartNumberingAfterBreak="0">
    <w:nsid w:val="17B9465C"/>
    <w:multiLevelType w:val="hybridMultilevel"/>
    <w:tmpl w:val="1A1ACC24"/>
    <w:lvl w:ilvl="0" w:tplc="F64452D6">
      <w:start w:val="44"/>
      <w:numFmt w:val="decimal"/>
      <w:lvlText w:val="%1."/>
      <w:lvlJc w:val="right"/>
      <w:pPr>
        <w:ind w:left="720"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9B57697"/>
    <w:multiLevelType w:val="hybridMultilevel"/>
    <w:tmpl w:val="B6906626"/>
    <w:lvl w:ilvl="0" w:tplc="392A6A5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AFE4350"/>
    <w:multiLevelType w:val="hybridMultilevel"/>
    <w:tmpl w:val="2C320128"/>
    <w:lvl w:ilvl="0" w:tplc="AF9ED7B0">
      <w:start w:val="1"/>
      <w:numFmt w:val="decimal"/>
      <w:lvlText w:val="%1."/>
      <w:lvlJc w:val="left"/>
      <w:pPr>
        <w:ind w:left="720"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EFD119E"/>
    <w:multiLevelType w:val="hybridMultilevel"/>
    <w:tmpl w:val="1430B3EC"/>
    <w:lvl w:ilvl="0" w:tplc="1262852A">
      <w:start w:val="1"/>
      <w:numFmt w:val="decimal"/>
      <w:lvlText w:val="%1."/>
      <w:lvlJc w:val="left"/>
      <w:pPr>
        <w:ind w:left="720"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0F224F9"/>
    <w:multiLevelType w:val="hybridMultilevel"/>
    <w:tmpl w:val="39968A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36E68DF"/>
    <w:multiLevelType w:val="hybridMultilevel"/>
    <w:tmpl w:val="A85AFC5C"/>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26E14071"/>
    <w:multiLevelType w:val="hybridMultilevel"/>
    <w:tmpl w:val="D996EA3C"/>
    <w:lvl w:ilvl="0" w:tplc="B45CCA38">
      <w:start w:val="1"/>
      <w:numFmt w:val="decimal"/>
      <w:lvlText w:val="%1."/>
      <w:lvlJc w:val="left"/>
      <w:pPr>
        <w:ind w:left="720"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6F4168F"/>
    <w:multiLevelType w:val="hybridMultilevel"/>
    <w:tmpl w:val="611026B2"/>
    <w:lvl w:ilvl="0" w:tplc="E38275E4">
      <w:start w:val="1"/>
      <w:numFmt w:val="decimal"/>
      <w:lvlText w:val="%1."/>
      <w:lvlJc w:val="left"/>
      <w:pPr>
        <w:ind w:left="720"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8AF7BE4"/>
    <w:multiLevelType w:val="hybridMultilevel"/>
    <w:tmpl w:val="37F62A40"/>
    <w:lvl w:ilvl="0" w:tplc="BBF05A80">
      <w:start w:val="44"/>
      <w:numFmt w:val="decimal"/>
      <w:lvlText w:val="%1."/>
      <w:lvlJc w:val="right"/>
      <w:pPr>
        <w:ind w:left="501"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9235BD2"/>
    <w:multiLevelType w:val="hybridMultilevel"/>
    <w:tmpl w:val="8526A8DC"/>
    <w:lvl w:ilvl="0" w:tplc="CBB228AA">
      <w:start w:val="44"/>
      <w:numFmt w:val="decimal"/>
      <w:lvlText w:val="%1."/>
      <w:lvlJc w:val="right"/>
      <w:pPr>
        <w:ind w:left="501"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0C369EA"/>
    <w:multiLevelType w:val="hybridMultilevel"/>
    <w:tmpl w:val="55F2BDA2"/>
    <w:lvl w:ilvl="0" w:tplc="0419000F">
      <w:start w:val="2"/>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15:restartNumberingAfterBreak="0">
    <w:nsid w:val="31E72C32"/>
    <w:multiLevelType w:val="hybridMultilevel"/>
    <w:tmpl w:val="65083CDE"/>
    <w:lvl w:ilvl="0" w:tplc="1ED89696">
      <w:start w:val="44"/>
      <w:numFmt w:val="decimal"/>
      <w:lvlText w:val="%1."/>
      <w:lvlJc w:val="right"/>
      <w:pPr>
        <w:ind w:left="643"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4D46A84"/>
    <w:multiLevelType w:val="hybridMultilevel"/>
    <w:tmpl w:val="37226AE8"/>
    <w:lvl w:ilvl="0" w:tplc="196C9EF4">
      <w:start w:val="44"/>
      <w:numFmt w:val="decimal"/>
      <w:lvlText w:val="%1."/>
      <w:lvlJc w:val="right"/>
      <w:pPr>
        <w:ind w:left="643"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52D3535"/>
    <w:multiLevelType w:val="hybridMultilevel"/>
    <w:tmpl w:val="FE1E5A64"/>
    <w:lvl w:ilvl="0" w:tplc="E6443FEA">
      <w:start w:val="44"/>
      <w:numFmt w:val="decimal"/>
      <w:lvlText w:val="%1."/>
      <w:lvlJc w:val="right"/>
      <w:pPr>
        <w:ind w:left="501"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56C2FF9"/>
    <w:multiLevelType w:val="hybridMultilevel"/>
    <w:tmpl w:val="4C78F628"/>
    <w:lvl w:ilvl="0" w:tplc="E6F6331E">
      <w:start w:val="44"/>
      <w:numFmt w:val="decimal"/>
      <w:lvlText w:val="%1."/>
      <w:lvlJc w:val="right"/>
      <w:pPr>
        <w:ind w:left="502" w:hanging="360"/>
      </w:pPr>
      <w:rPr>
        <w:rFonts w:eastAsia="Times New Roman" w:cs="Times New Roman" w:hint="default"/>
        <w:sz w:val="22"/>
        <w:szCs w:val="22"/>
      </w:rPr>
    </w:lvl>
    <w:lvl w:ilvl="1" w:tplc="04190019" w:tentative="1">
      <w:start w:val="1"/>
      <w:numFmt w:val="lowerLetter"/>
      <w:lvlText w:val="%2."/>
      <w:lvlJc w:val="left"/>
      <w:pPr>
        <w:ind w:left="1222" w:hanging="360"/>
      </w:pPr>
      <w:rPr>
        <w:rFonts w:cs="Times New Roman"/>
      </w:rPr>
    </w:lvl>
    <w:lvl w:ilvl="2" w:tplc="0419001B" w:tentative="1">
      <w:start w:val="1"/>
      <w:numFmt w:val="lowerRoman"/>
      <w:lvlText w:val="%3."/>
      <w:lvlJc w:val="right"/>
      <w:pPr>
        <w:ind w:left="1942" w:hanging="180"/>
      </w:pPr>
      <w:rPr>
        <w:rFonts w:cs="Times New Roman"/>
      </w:rPr>
    </w:lvl>
    <w:lvl w:ilvl="3" w:tplc="0419000F" w:tentative="1">
      <w:start w:val="1"/>
      <w:numFmt w:val="decimal"/>
      <w:lvlText w:val="%4."/>
      <w:lvlJc w:val="left"/>
      <w:pPr>
        <w:ind w:left="2662" w:hanging="360"/>
      </w:pPr>
      <w:rPr>
        <w:rFonts w:cs="Times New Roman"/>
      </w:rPr>
    </w:lvl>
    <w:lvl w:ilvl="4" w:tplc="04190019" w:tentative="1">
      <w:start w:val="1"/>
      <w:numFmt w:val="lowerLetter"/>
      <w:lvlText w:val="%5."/>
      <w:lvlJc w:val="left"/>
      <w:pPr>
        <w:ind w:left="3382" w:hanging="360"/>
      </w:pPr>
      <w:rPr>
        <w:rFonts w:cs="Times New Roman"/>
      </w:rPr>
    </w:lvl>
    <w:lvl w:ilvl="5" w:tplc="0419001B" w:tentative="1">
      <w:start w:val="1"/>
      <w:numFmt w:val="lowerRoman"/>
      <w:lvlText w:val="%6."/>
      <w:lvlJc w:val="right"/>
      <w:pPr>
        <w:ind w:left="4102" w:hanging="180"/>
      </w:pPr>
      <w:rPr>
        <w:rFonts w:cs="Times New Roman"/>
      </w:rPr>
    </w:lvl>
    <w:lvl w:ilvl="6" w:tplc="0419000F" w:tentative="1">
      <w:start w:val="1"/>
      <w:numFmt w:val="decimal"/>
      <w:lvlText w:val="%7."/>
      <w:lvlJc w:val="left"/>
      <w:pPr>
        <w:ind w:left="4822" w:hanging="360"/>
      </w:pPr>
      <w:rPr>
        <w:rFonts w:cs="Times New Roman"/>
      </w:rPr>
    </w:lvl>
    <w:lvl w:ilvl="7" w:tplc="04190019" w:tentative="1">
      <w:start w:val="1"/>
      <w:numFmt w:val="lowerLetter"/>
      <w:lvlText w:val="%8."/>
      <w:lvlJc w:val="left"/>
      <w:pPr>
        <w:ind w:left="5542" w:hanging="360"/>
      </w:pPr>
      <w:rPr>
        <w:rFonts w:cs="Times New Roman"/>
      </w:rPr>
    </w:lvl>
    <w:lvl w:ilvl="8" w:tplc="0419001B" w:tentative="1">
      <w:start w:val="1"/>
      <w:numFmt w:val="lowerRoman"/>
      <w:lvlText w:val="%9."/>
      <w:lvlJc w:val="right"/>
      <w:pPr>
        <w:ind w:left="6262" w:hanging="180"/>
      </w:pPr>
      <w:rPr>
        <w:rFonts w:cs="Times New Roman"/>
      </w:rPr>
    </w:lvl>
  </w:abstractNum>
  <w:abstractNum w:abstractNumId="21" w15:restartNumberingAfterBreak="0">
    <w:nsid w:val="3C1A005B"/>
    <w:multiLevelType w:val="hybridMultilevel"/>
    <w:tmpl w:val="87FE7A5A"/>
    <w:lvl w:ilvl="0" w:tplc="E6F6331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22" w15:restartNumberingAfterBreak="0">
    <w:nsid w:val="4034464C"/>
    <w:multiLevelType w:val="hybridMultilevel"/>
    <w:tmpl w:val="B33C9A42"/>
    <w:lvl w:ilvl="0" w:tplc="E6F6331E">
      <w:start w:val="44"/>
      <w:numFmt w:val="decimal"/>
      <w:lvlText w:val="%1."/>
      <w:lvlJc w:val="right"/>
      <w:pPr>
        <w:ind w:left="1080" w:hanging="360"/>
      </w:pPr>
      <w:rPr>
        <w:rFonts w:eastAsia="Times New Roman" w:cs="Times New Roman" w:hint="default"/>
        <w:sz w:val="22"/>
        <w:szCs w:val="22"/>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15:restartNumberingAfterBreak="0">
    <w:nsid w:val="407F7E4B"/>
    <w:multiLevelType w:val="hybridMultilevel"/>
    <w:tmpl w:val="9C8AF1E2"/>
    <w:lvl w:ilvl="0" w:tplc="45C27EF8">
      <w:start w:val="1"/>
      <w:numFmt w:val="decimal"/>
      <w:lvlText w:val="%1."/>
      <w:lvlJc w:val="left"/>
      <w:pPr>
        <w:ind w:left="502"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4EE1A15"/>
    <w:multiLevelType w:val="hybridMultilevel"/>
    <w:tmpl w:val="EFD43EAC"/>
    <w:lvl w:ilvl="0" w:tplc="EA8A3538">
      <w:start w:val="6"/>
      <w:numFmt w:val="decimal"/>
      <w:lvlText w:val="%1."/>
      <w:lvlJc w:val="left"/>
      <w:pPr>
        <w:ind w:left="717"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25" w15:restartNumberingAfterBreak="0">
    <w:nsid w:val="4B3E489A"/>
    <w:multiLevelType w:val="hybridMultilevel"/>
    <w:tmpl w:val="8BC0DB4E"/>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6" w15:restartNumberingAfterBreak="0">
    <w:nsid w:val="4C6A5199"/>
    <w:multiLevelType w:val="hybridMultilevel"/>
    <w:tmpl w:val="4CAEFE98"/>
    <w:lvl w:ilvl="0" w:tplc="B096F3BE">
      <w:start w:val="4"/>
      <w:numFmt w:val="decimal"/>
      <w:lvlText w:val="%1."/>
      <w:lvlJc w:val="left"/>
      <w:pPr>
        <w:ind w:left="786" w:hanging="360"/>
      </w:pPr>
      <w:rPr>
        <w:rFonts w:hint="default"/>
        <w:color w:val="0D5672" w:themeColor="accent1" w:themeShade="8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7" w15:restartNumberingAfterBreak="0">
    <w:nsid w:val="4E043E16"/>
    <w:multiLevelType w:val="hybridMultilevel"/>
    <w:tmpl w:val="1A847B32"/>
    <w:lvl w:ilvl="0" w:tplc="A7C84CC4">
      <w:start w:val="1"/>
      <w:numFmt w:val="bullet"/>
      <w:lvlText w:val="–"/>
      <w:lvlJc w:val="left"/>
      <w:pPr>
        <w:tabs>
          <w:tab w:val="num" w:pos="1211"/>
        </w:tabs>
        <w:ind w:firstLine="851"/>
      </w:pPr>
      <w:rPr>
        <w:rFonts w:ascii="Times New Roman" w:hAnsi="Times New Roman"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8" w15:restartNumberingAfterBreak="0">
    <w:nsid w:val="545C1CA2"/>
    <w:multiLevelType w:val="hybridMultilevel"/>
    <w:tmpl w:val="50B0F918"/>
    <w:lvl w:ilvl="0" w:tplc="5CFECF70">
      <w:start w:val="44"/>
      <w:numFmt w:val="decimal"/>
      <w:lvlText w:val="%1."/>
      <w:lvlJc w:val="right"/>
      <w:pPr>
        <w:ind w:left="720"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70A6331"/>
    <w:multiLevelType w:val="hybridMultilevel"/>
    <w:tmpl w:val="53D6A994"/>
    <w:lvl w:ilvl="0" w:tplc="3AF8BFEC">
      <w:start w:val="3"/>
      <w:numFmt w:val="decimal"/>
      <w:lvlText w:val="%1."/>
      <w:lvlJc w:val="left"/>
      <w:pPr>
        <w:ind w:left="786" w:hanging="360"/>
      </w:pPr>
      <w:rPr>
        <w:rFonts w:hint="default"/>
        <w:color w:val="0D5672" w:themeColor="accent1" w:themeShade="8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0" w15:restartNumberingAfterBreak="0">
    <w:nsid w:val="5A8574ED"/>
    <w:multiLevelType w:val="hybridMultilevel"/>
    <w:tmpl w:val="D7AA0D54"/>
    <w:lvl w:ilvl="0" w:tplc="E00A9DF8">
      <w:start w:val="1"/>
      <w:numFmt w:val="decimal"/>
      <w:lvlText w:val="%1."/>
      <w:lvlJc w:val="left"/>
      <w:pPr>
        <w:ind w:left="502"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07C4E72"/>
    <w:multiLevelType w:val="hybridMultilevel"/>
    <w:tmpl w:val="66A09CE0"/>
    <w:lvl w:ilvl="0" w:tplc="E6F6331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2" w15:restartNumberingAfterBreak="0">
    <w:nsid w:val="618861DD"/>
    <w:multiLevelType w:val="hybridMultilevel"/>
    <w:tmpl w:val="351CEDFC"/>
    <w:lvl w:ilvl="0" w:tplc="F314DFC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33" w15:restartNumberingAfterBreak="0">
    <w:nsid w:val="62521CFF"/>
    <w:multiLevelType w:val="hybridMultilevel"/>
    <w:tmpl w:val="1C066A62"/>
    <w:lvl w:ilvl="0" w:tplc="5BCE8586">
      <w:start w:val="44"/>
      <w:numFmt w:val="decimal"/>
      <w:lvlText w:val="%1."/>
      <w:lvlJc w:val="right"/>
      <w:pPr>
        <w:ind w:left="720"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2A05F8D"/>
    <w:multiLevelType w:val="multilevel"/>
    <w:tmpl w:val="1D0EEE2C"/>
    <w:lvl w:ilvl="0">
      <w:numFmt w:val="decimal"/>
      <w:suff w:val="space"/>
      <w:lvlText w:val="Часть %1. "/>
      <w:lvlJc w:val="left"/>
      <w:rPr>
        <w:rFonts w:cs="Times New Roman"/>
      </w:rPr>
    </w:lvl>
    <w:lvl w:ilvl="1">
      <w:start w:val="1"/>
      <w:numFmt w:val="russianUpper"/>
      <w:suff w:val="space"/>
      <w:lvlText w:val="Раздел %2. "/>
      <w:lvlJc w:val="left"/>
      <w:rPr>
        <w:rFonts w:ascii="Times New Roman" w:hAnsi="Times New Roman" w:cs="Times New Roman" w:hint="default"/>
        <w:b w:val="0"/>
        <w:bCs w:val="0"/>
        <w:i w:val="0"/>
        <w:iCs w:val="0"/>
        <w:caps w:val="0"/>
        <w:smallCaps w:val="0"/>
        <w:strike w:val="0"/>
        <w:dstrike w:val="0"/>
        <w:vanish w:val="0"/>
        <w:color w:val="000000"/>
        <w:spacing w:val="0"/>
        <w:kern w:val="0"/>
        <w:position w:val="0"/>
        <w:u w:val="none"/>
        <w:effect w:val="none"/>
        <w:vertAlign w:val="baseline"/>
      </w:rPr>
    </w:lvl>
    <w:lvl w:ilvl="2">
      <w:start w:val="1"/>
      <w:numFmt w:val="decimal"/>
      <w:lvlRestart w:val="0"/>
      <w:suff w:val="space"/>
      <w:lvlText w:val="%3."/>
      <w:lvlJc w:val="left"/>
      <w:rPr>
        <w:rFonts w:cs="Times New Roman"/>
      </w:rPr>
    </w:lvl>
    <w:lvl w:ilvl="3">
      <w:start w:val="1"/>
      <w:numFmt w:val="decimal"/>
      <w:lvlRestart w:val="0"/>
      <w:pStyle w:val="a"/>
      <w:suff w:val="space"/>
      <w:lvlText w:val="%4."/>
      <w:lvlJc w:val="left"/>
      <w:pPr>
        <w:ind w:left="143" w:firstLine="567"/>
      </w:pPr>
      <w:rPr>
        <w:rFonts w:cs="Times New Roman"/>
        <w:b w:val="0"/>
        <w:i w:val="0"/>
      </w:rPr>
    </w:lvl>
    <w:lvl w:ilvl="4">
      <w:start w:val="1"/>
      <w:numFmt w:val="decimal"/>
      <w:pStyle w:val="a0"/>
      <w:suff w:val="space"/>
      <w:lvlText w:val="%4.%5."/>
      <w:lvlJc w:val="left"/>
      <w:pPr>
        <w:ind w:firstLine="567"/>
      </w:pPr>
      <w:rPr>
        <w:rFonts w:cs="Times New Roman"/>
      </w:rPr>
    </w:lvl>
    <w:lvl w:ilvl="5">
      <w:start w:val="1"/>
      <w:numFmt w:val="none"/>
      <w:suff w:val="nothing"/>
      <w:lvlText w:val=""/>
      <w:lvlJc w:val="left"/>
      <w:rPr>
        <w:rFonts w:cs="Times New Roman"/>
      </w:rPr>
    </w:lvl>
    <w:lvl w:ilvl="6">
      <w:start w:val="1"/>
      <w:numFmt w:val="none"/>
      <w:suff w:val="nothing"/>
      <w:lvlText w:val=""/>
      <w:lvlJc w:val="left"/>
      <w:rPr>
        <w:rFonts w:cs="Times New Roman"/>
      </w:rPr>
    </w:lvl>
    <w:lvl w:ilvl="7">
      <w:start w:val="1"/>
      <w:numFmt w:val="none"/>
      <w:suff w:val="nothing"/>
      <w:lvlText w:val=""/>
      <w:lvlJc w:val="left"/>
      <w:rPr>
        <w:rFonts w:cs="Times New Roman"/>
      </w:rPr>
    </w:lvl>
    <w:lvl w:ilvl="8">
      <w:start w:val="1"/>
      <w:numFmt w:val="none"/>
      <w:suff w:val="nothing"/>
      <w:lvlText w:val=""/>
      <w:lvlJc w:val="left"/>
      <w:rPr>
        <w:rFonts w:cs="Times New Roman"/>
      </w:rPr>
    </w:lvl>
  </w:abstractNum>
  <w:abstractNum w:abstractNumId="35" w15:restartNumberingAfterBreak="0">
    <w:nsid w:val="62D25FCF"/>
    <w:multiLevelType w:val="hybridMultilevel"/>
    <w:tmpl w:val="8646B384"/>
    <w:lvl w:ilvl="0" w:tplc="38F6C63E">
      <w:start w:val="44"/>
      <w:numFmt w:val="decimal"/>
      <w:lvlText w:val="%1."/>
      <w:lvlJc w:val="right"/>
      <w:pPr>
        <w:ind w:left="501"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4DA3ECA"/>
    <w:multiLevelType w:val="hybridMultilevel"/>
    <w:tmpl w:val="FCF276CA"/>
    <w:lvl w:ilvl="0" w:tplc="4E2E8D50">
      <w:start w:val="44"/>
      <w:numFmt w:val="decimal"/>
      <w:lvlText w:val="%1."/>
      <w:lvlJc w:val="right"/>
      <w:pPr>
        <w:ind w:left="501" w:hanging="360"/>
      </w:pPr>
      <w:rPr>
        <w:rFonts w:eastAsia="Times New Roman" w:cs="Times New Roman"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6145526"/>
    <w:multiLevelType w:val="hybridMultilevel"/>
    <w:tmpl w:val="413C2CC2"/>
    <w:lvl w:ilvl="0" w:tplc="0419000F">
      <w:start w:val="7"/>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38" w15:restartNumberingAfterBreak="0">
    <w:nsid w:val="67016ACA"/>
    <w:multiLevelType w:val="hybridMultilevel"/>
    <w:tmpl w:val="2E8E4A18"/>
    <w:lvl w:ilvl="0" w:tplc="0428E3FC">
      <w:start w:val="1"/>
      <w:numFmt w:val="decimal"/>
      <w:lvlText w:val="%1."/>
      <w:lvlJc w:val="left"/>
      <w:pPr>
        <w:ind w:left="720"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7417D40"/>
    <w:multiLevelType w:val="hybridMultilevel"/>
    <w:tmpl w:val="CBDAE3FC"/>
    <w:lvl w:ilvl="0" w:tplc="873EEC74">
      <w:start w:val="1"/>
      <w:numFmt w:val="decimal"/>
      <w:lvlText w:val="%1."/>
      <w:lvlJc w:val="left"/>
      <w:pPr>
        <w:ind w:left="502"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693023BC"/>
    <w:multiLevelType w:val="hybridMultilevel"/>
    <w:tmpl w:val="5F90B490"/>
    <w:lvl w:ilvl="0" w:tplc="A3929DA0">
      <w:start w:val="5"/>
      <w:numFmt w:val="decimal"/>
      <w:lvlText w:val="%1."/>
      <w:lvlJc w:val="left"/>
      <w:pPr>
        <w:ind w:left="720" w:hanging="360"/>
      </w:pPr>
      <w:rPr>
        <w:rFonts w:hint="default"/>
        <w:color w:val="0D5672" w:themeColor="accent1" w:themeShade="8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A2C5DE0"/>
    <w:multiLevelType w:val="hybridMultilevel"/>
    <w:tmpl w:val="70EECF3E"/>
    <w:lvl w:ilvl="0" w:tplc="E6F6331E">
      <w:start w:val="44"/>
      <w:numFmt w:val="decimal"/>
      <w:lvlText w:val="%1."/>
      <w:lvlJc w:val="right"/>
      <w:pPr>
        <w:ind w:left="1440" w:hanging="360"/>
      </w:pPr>
      <w:rPr>
        <w:rFonts w:eastAsia="Times New Roman" w:cs="Times New Roman" w:hint="default"/>
        <w:sz w:val="22"/>
        <w:szCs w:val="22"/>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42" w15:restartNumberingAfterBreak="0">
    <w:nsid w:val="73816F26"/>
    <w:multiLevelType w:val="hybridMultilevel"/>
    <w:tmpl w:val="997CCCB2"/>
    <w:lvl w:ilvl="0" w:tplc="386CEC18">
      <w:start w:val="1"/>
      <w:numFmt w:val="decimal"/>
      <w:lvlText w:val="%1."/>
      <w:lvlJc w:val="left"/>
      <w:pPr>
        <w:ind w:left="720"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3" w15:restartNumberingAfterBreak="0">
    <w:nsid w:val="74497115"/>
    <w:multiLevelType w:val="hybridMultilevel"/>
    <w:tmpl w:val="16AC2480"/>
    <w:lvl w:ilvl="0" w:tplc="954E6F44">
      <w:start w:val="1"/>
      <w:numFmt w:val="decimal"/>
      <w:lvlText w:val="%1."/>
      <w:lvlJc w:val="left"/>
      <w:pPr>
        <w:ind w:left="720" w:hanging="360"/>
      </w:pPr>
      <w:rPr>
        <w:rFonts w:cs="Times New Roman" w:hint="default"/>
        <w:caps w:val="0"/>
        <w:strike w:val="0"/>
        <w:dstrike w:val="0"/>
        <w:vanish w:val="0"/>
        <w:sz w:val="22"/>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5"/>
  </w:num>
  <w:num w:numId="5">
    <w:abstractNumId w:val="25"/>
  </w:num>
  <w:num w:numId="6">
    <w:abstractNumId w:val="22"/>
  </w:num>
  <w:num w:numId="7">
    <w:abstractNumId w:val="42"/>
  </w:num>
  <w:num w:numId="8">
    <w:abstractNumId w:val="2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7"/>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2"/>
  </w:num>
  <w:num w:numId="11">
    <w:abstractNumId w:val="1"/>
  </w:num>
  <w:num w:numId="12">
    <w:abstractNumId w:val="4"/>
  </w:num>
  <w:num w:numId="13">
    <w:abstractNumId w:val="43"/>
  </w:num>
  <w:num w:numId="14">
    <w:abstractNumId w:val="14"/>
  </w:num>
  <w:num w:numId="15">
    <w:abstractNumId w:val="30"/>
  </w:num>
  <w:num w:numId="16">
    <w:abstractNumId w:val="7"/>
  </w:num>
  <w:num w:numId="17">
    <w:abstractNumId w:val="39"/>
  </w:num>
  <w:num w:numId="18">
    <w:abstractNumId w:val="18"/>
  </w:num>
  <w:num w:numId="19">
    <w:abstractNumId w:val="13"/>
  </w:num>
  <w:num w:numId="20">
    <w:abstractNumId w:val="36"/>
  </w:num>
  <w:num w:numId="21">
    <w:abstractNumId w:val="12"/>
  </w:num>
  <w:num w:numId="22">
    <w:abstractNumId w:val="35"/>
  </w:num>
  <w:num w:numId="23">
    <w:abstractNumId w:val="38"/>
  </w:num>
  <w:num w:numId="24">
    <w:abstractNumId w:val="15"/>
  </w:num>
  <w:num w:numId="25">
    <w:abstractNumId w:val="9"/>
  </w:num>
  <w:num w:numId="26">
    <w:abstractNumId w:val="33"/>
  </w:num>
  <w:num w:numId="27">
    <w:abstractNumId w:val="10"/>
  </w:num>
  <w:num w:numId="28">
    <w:abstractNumId w:val="19"/>
  </w:num>
  <w:num w:numId="29">
    <w:abstractNumId w:val="23"/>
  </w:num>
  <w:num w:numId="30">
    <w:abstractNumId w:val="17"/>
  </w:num>
  <w:num w:numId="31">
    <w:abstractNumId w:val="27"/>
  </w:num>
  <w:num w:numId="32">
    <w:abstractNumId w:val="8"/>
  </w:num>
  <w:num w:numId="33">
    <w:abstractNumId w:val="28"/>
  </w:num>
  <w:num w:numId="34">
    <w:abstractNumId w:val="41"/>
  </w:num>
  <w:num w:numId="35">
    <w:abstractNumId w:val="31"/>
  </w:num>
  <w:num w:numId="36">
    <w:abstractNumId w:val="6"/>
  </w:num>
  <w:num w:numId="37">
    <w:abstractNumId w:val="16"/>
  </w:num>
  <w:num w:numId="38">
    <w:abstractNumId w:val="3"/>
  </w:num>
  <w:num w:numId="39">
    <w:abstractNumId w:val="11"/>
  </w:num>
  <w:num w:numId="40">
    <w:abstractNumId w:val="0"/>
  </w:num>
  <w:num w:numId="41">
    <w:abstractNumId w:val="20"/>
  </w:num>
  <w:num w:numId="42">
    <w:abstractNumId w:val="21"/>
  </w:num>
  <w:num w:numId="43">
    <w:abstractNumId w:val="29"/>
  </w:num>
  <w:num w:numId="44">
    <w:abstractNumId w:val="26"/>
  </w:num>
  <w:num w:numId="45">
    <w:abstractNumId w:val="4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5CC2"/>
    <w:rsid w:val="00001286"/>
    <w:rsid w:val="00001942"/>
    <w:rsid w:val="0000212B"/>
    <w:rsid w:val="000025BE"/>
    <w:rsid w:val="000029AB"/>
    <w:rsid w:val="00004493"/>
    <w:rsid w:val="00004A21"/>
    <w:rsid w:val="00004E39"/>
    <w:rsid w:val="00005AE6"/>
    <w:rsid w:val="000064D9"/>
    <w:rsid w:val="0000684B"/>
    <w:rsid w:val="00010E7A"/>
    <w:rsid w:val="00010EB9"/>
    <w:rsid w:val="00012678"/>
    <w:rsid w:val="00012F15"/>
    <w:rsid w:val="000144A1"/>
    <w:rsid w:val="00014E09"/>
    <w:rsid w:val="00015062"/>
    <w:rsid w:val="000167A0"/>
    <w:rsid w:val="0001687F"/>
    <w:rsid w:val="000171A9"/>
    <w:rsid w:val="0001771A"/>
    <w:rsid w:val="00017F7A"/>
    <w:rsid w:val="0002006F"/>
    <w:rsid w:val="0002092D"/>
    <w:rsid w:val="00020956"/>
    <w:rsid w:val="00021B83"/>
    <w:rsid w:val="00021E60"/>
    <w:rsid w:val="00022166"/>
    <w:rsid w:val="00023059"/>
    <w:rsid w:val="000233AF"/>
    <w:rsid w:val="00023A92"/>
    <w:rsid w:val="00023EE3"/>
    <w:rsid w:val="00024AEC"/>
    <w:rsid w:val="0002582C"/>
    <w:rsid w:val="00026737"/>
    <w:rsid w:val="00027C5C"/>
    <w:rsid w:val="000303B7"/>
    <w:rsid w:val="0003074E"/>
    <w:rsid w:val="00031235"/>
    <w:rsid w:val="0003140E"/>
    <w:rsid w:val="000318EB"/>
    <w:rsid w:val="00031E15"/>
    <w:rsid w:val="0003224B"/>
    <w:rsid w:val="00032780"/>
    <w:rsid w:val="00032A5D"/>
    <w:rsid w:val="000336A5"/>
    <w:rsid w:val="00033ACA"/>
    <w:rsid w:val="00035032"/>
    <w:rsid w:val="000358AC"/>
    <w:rsid w:val="0003602F"/>
    <w:rsid w:val="00036A74"/>
    <w:rsid w:val="00036C0E"/>
    <w:rsid w:val="00036F0C"/>
    <w:rsid w:val="00040B83"/>
    <w:rsid w:val="00040BB4"/>
    <w:rsid w:val="0004228E"/>
    <w:rsid w:val="0004240B"/>
    <w:rsid w:val="0004269D"/>
    <w:rsid w:val="00042889"/>
    <w:rsid w:val="0004303B"/>
    <w:rsid w:val="0004357C"/>
    <w:rsid w:val="0004358B"/>
    <w:rsid w:val="00043FFF"/>
    <w:rsid w:val="0004445B"/>
    <w:rsid w:val="000445E8"/>
    <w:rsid w:val="0004475D"/>
    <w:rsid w:val="000469B7"/>
    <w:rsid w:val="00046C4B"/>
    <w:rsid w:val="00047956"/>
    <w:rsid w:val="000502B8"/>
    <w:rsid w:val="000507BC"/>
    <w:rsid w:val="00051CCE"/>
    <w:rsid w:val="00053251"/>
    <w:rsid w:val="0005327D"/>
    <w:rsid w:val="000537B3"/>
    <w:rsid w:val="000539C0"/>
    <w:rsid w:val="000542D2"/>
    <w:rsid w:val="000542D5"/>
    <w:rsid w:val="0005447E"/>
    <w:rsid w:val="00054CA5"/>
    <w:rsid w:val="00054DED"/>
    <w:rsid w:val="00055220"/>
    <w:rsid w:val="000563AF"/>
    <w:rsid w:val="00056643"/>
    <w:rsid w:val="00056C05"/>
    <w:rsid w:val="00056CAB"/>
    <w:rsid w:val="00056F48"/>
    <w:rsid w:val="000571D5"/>
    <w:rsid w:val="00060159"/>
    <w:rsid w:val="000603F5"/>
    <w:rsid w:val="0006153D"/>
    <w:rsid w:val="00061625"/>
    <w:rsid w:val="00062F57"/>
    <w:rsid w:val="00063F69"/>
    <w:rsid w:val="00064276"/>
    <w:rsid w:val="00065AFE"/>
    <w:rsid w:val="00065E49"/>
    <w:rsid w:val="00066212"/>
    <w:rsid w:val="00066ED9"/>
    <w:rsid w:val="0006728F"/>
    <w:rsid w:val="0006780C"/>
    <w:rsid w:val="00067AF3"/>
    <w:rsid w:val="00067EF6"/>
    <w:rsid w:val="00070841"/>
    <w:rsid w:val="000708D6"/>
    <w:rsid w:val="00070CE8"/>
    <w:rsid w:val="00071261"/>
    <w:rsid w:val="00071DF4"/>
    <w:rsid w:val="00072053"/>
    <w:rsid w:val="000721B9"/>
    <w:rsid w:val="000725C7"/>
    <w:rsid w:val="00072F45"/>
    <w:rsid w:val="000733B1"/>
    <w:rsid w:val="00073C84"/>
    <w:rsid w:val="00073DD1"/>
    <w:rsid w:val="00074B37"/>
    <w:rsid w:val="00074BBC"/>
    <w:rsid w:val="00075220"/>
    <w:rsid w:val="0007548C"/>
    <w:rsid w:val="00075606"/>
    <w:rsid w:val="00076838"/>
    <w:rsid w:val="000768BF"/>
    <w:rsid w:val="000771A6"/>
    <w:rsid w:val="00077259"/>
    <w:rsid w:val="00077281"/>
    <w:rsid w:val="00077E99"/>
    <w:rsid w:val="0008021B"/>
    <w:rsid w:val="00080426"/>
    <w:rsid w:val="000806BE"/>
    <w:rsid w:val="00080B96"/>
    <w:rsid w:val="000810DC"/>
    <w:rsid w:val="0008189A"/>
    <w:rsid w:val="00081C2C"/>
    <w:rsid w:val="00082B60"/>
    <w:rsid w:val="00083D13"/>
    <w:rsid w:val="00083ED5"/>
    <w:rsid w:val="000840CC"/>
    <w:rsid w:val="000842C3"/>
    <w:rsid w:val="00084499"/>
    <w:rsid w:val="000844C7"/>
    <w:rsid w:val="00085D3F"/>
    <w:rsid w:val="000862CA"/>
    <w:rsid w:val="000867B4"/>
    <w:rsid w:val="000868FD"/>
    <w:rsid w:val="00087EB4"/>
    <w:rsid w:val="00090973"/>
    <w:rsid w:val="00090ACA"/>
    <w:rsid w:val="0009161A"/>
    <w:rsid w:val="0009169C"/>
    <w:rsid w:val="00091C52"/>
    <w:rsid w:val="00092639"/>
    <w:rsid w:val="000927C4"/>
    <w:rsid w:val="00092D0A"/>
    <w:rsid w:val="000933A8"/>
    <w:rsid w:val="00093A88"/>
    <w:rsid w:val="00093AB8"/>
    <w:rsid w:val="00093EC9"/>
    <w:rsid w:val="0009575F"/>
    <w:rsid w:val="00096E47"/>
    <w:rsid w:val="00097C20"/>
    <w:rsid w:val="000A123E"/>
    <w:rsid w:val="000A167B"/>
    <w:rsid w:val="000A17BB"/>
    <w:rsid w:val="000A180E"/>
    <w:rsid w:val="000A1A2F"/>
    <w:rsid w:val="000A2500"/>
    <w:rsid w:val="000A2EAA"/>
    <w:rsid w:val="000A395D"/>
    <w:rsid w:val="000A42C3"/>
    <w:rsid w:val="000A487C"/>
    <w:rsid w:val="000A4A04"/>
    <w:rsid w:val="000A5566"/>
    <w:rsid w:val="000A5849"/>
    <w:rsid w:val="000A588F"/>
    <w:rsid w:val="000A59D2"/>
    <w:rsid w:val="000A684A"/>
    <w:rsid w:val="000B00D5"/>
    <w:rsid w:val="000B0243"/>
    <w:rsid w:val="000B032A"/>
    <w:rsid w:val="000B04E9"/>
    <w:rsid w:val="000B067A"/>
    <w:rsid w:val="000B0A51"/>
    <w:rsid w:val="000B12F6"/>
    <w:rsid w:val="000B150D"/>
    <w:rsid w:val="000B27F2"/>
    <w:rsid w:val="000B3813"/>
    <w:rsid w:val="000B39CB"/>
    <w:rsid w:val="000B3E2C"/>
    <w:rsid w:val="000B48E8"/>
    <w:rsid w:val="000B4E06"/>
    <w:rsid w:val="000B5282"/>
    <w:rsid w:val="000B5435"/>
    <w:rsid w:val="000B5E7B"/>
    <w:rsid w:val="000B5E81"/>
    <w:rsid w:val="000B6086"/>
    <w:rsid w:val="000B66CC"/>
    <w:rsid w:val="000B7720"/>
    <w:rsid w:val="000B7B1B"/>
    <w:rsid w:val="000C1177"/>
    <w:rsid w:val="000C27F4"/>
    <w:rsid w:val="000C2A55"/>
    <w:rsid w:val="000C2B20"/>
    <w:rsid w:val="000C36E0"/>
    <w:rsid w:val="000C3951"/>
    <w:rsid w:val="000C431A"/>
    <w:rsid w:val="000C4617"/>
    <w:rsid w:val="000C531F"/>
    <w:rsid w:val="000C5403"/>
    <w:rsid w:val="000C56FE"/>
    <w:rsid w:val="000C5C49"/>
    <w:rsid w:val="000C69D6"/>
    <w:rsid w:val="000C6DB3"/>
    <w:rsid w:val="000C719B"/>
    <w:rsid w:val="000C782F"/>
    <w:rsid w:val="000C787B"/>
    <w:rsid w:val="000D001A"/>
    <w:rsid w:val="000D011D"/>
    <w:rsid w:val="000D1558"/>
    <w:rsid w:val="000D157C"/>
    <w:rsid w:val="000D1989"/>
    <w:rsid w:val="000D1C59"/>
    <w:rsid w:val="000D1DA4"/>
    <w:rsid w:val="000D309A"/>
    <w:rsid w:val="000D34F4"/>
    <w:rsid w:val="000D3C9D"/>
    <w:rsid w:val="000D43C0"/>
    <w:rsid w:val="000D4580"/>
    <w:rsid w:val="000D5177"/>
    <w:rsid w:val="000D5FBD"/>
    <w:rsid w:val="000D6135"/>
    <w:rsid w:val="000D6F7D"/>
    <w:rsid w:val="000D79B9"/>
    <w:rsid w:val="000E00E0"/>
    <w:rsid w:val="000E07AB"/>
    <w:rsid w:val="000E110E"/>
    <w:rsid w:val="000E182A"/>
    <w:rsid w:val="000E2254"/>
    <w:rsid w:val="000E34F3"/>
    <w:rsid w:val="000E37BB"/>
    <w:rsid w:val="000E3F74"/>
    <w:rsid w:val="000E4C52"/>
    <w:rsid w:val="000E55D4"/>
    <w:rsid w:val="000E596A"/>
    <w:rsid w:val="000E5ADD"/>
    <w:rsid w:val="000E6B9E"/>
    <w:rsid w:val="000E7EC3"/>
    <w:rsid w:val="000F13FF"/>
    <w:rsid w:val="000F186E"/>
    <w:rsid w:val="000F2249"/>
    <w:rsid w:val="000F2547"/>
    <w:rsid w:val="000F3278"/>
    <w:rsid w:val="000F3371"/>
    <w:rsid w:val="000F3D5A"/>
    <w:rsid w:val="000F3E98"/>
    <w:rsid w:val="000F40FA"/>
    <w:rsid w:val="000F50B4"/>
    <w:rsid w:val="000F6F04"/>
    <w:rsid w:val="000F7299"/>
    <w:rsid w:val="000F73AE"/>
    <w:rsid w:val="00100F2B"/>
    <w:rsid w:val="00101AFE"/>
    <w:rsid w:val="00102200"/>
    <w:rsid w:val="001047EF"/>
    <w:rsid w:val="00104EDF"/>
    <w:rsid w:val="001054C4"/>
    <w:rsid w:val="00105962"/>
    <w:rsid w:val="00106068"/>
    <w:rsid w:val="001070E2"/>
    <w:rsid w:val="00107137"/>
    <w:rsid w:val="00107148"/>
    <w:rsid w:val="00107222"/>
    <w:rsid w:val="001073B6"/>
    <w:rsid w:val="0010748B"/>
    <w:rsid w:val="00107B99"/>
    <w:rsid w:val="00110038"/>
    <w:rsid w:val="0011007E"/>
    <w:rsid w:val="0011012E"/>
    <w:rsid w:val="001103E9"/>
    <w:rsid w:val="0011041C"/>
    <w:rsid w:val="00110467"/>
    <w:rsid w:val="00110718"/>
    <w:rsid w:val="00111AB2"/>
    <w:rsid w:val="00112A0D"/>
    <w:rsid w:val="00113072"/>
    <w:rsid w:val="00113663"/>
    <w:rsid w:val="001146E0"/>
    <w:rsid w:val="00116786"/>
    <w:rsid w:val="00116B8E"/>
    <w:rsid w:val="00117854"/>
    <w:rsid w:val="00117D5D"/>
    <w:rsid w:val="00120081"/>
    <w:rsid w:val="00120C39"/>
    <w:rsid w:val="001217E6"/>
    <w:rsid w:val="001220C2"/>
    <w:rsid w:val="001229D3"/>
    <w:rsid w:val="00122AB5"/>
    <w:rsid w:val="00122B66"/>
    <w:rsid w:val="00122B71"/>
    <w:rsid w:val="00123125"/>
    <w:rsid w:val="0012359F"/>
    <w:rsid w:val="0012459F"/>
    <w:rsid w:val="00125150"/>
    <w:rsid w:val="00125178"/>
    <w:rsid w:val="00125CC4"/>
    <w:rsid w:val="00125DB8"/>
    <w:rsid w:val="00125E02"/>
    <w:rsid w:val="001311A5"/>
    <w:rsid w:val="001315F1"/>
    <w:rsid w:val="00131FEE"/>
    <w:rsid w:val="0013335E"/>
    <w:rsid w:val="00133F91"/>
    <w:rsid w:val="001341FD"/>
    <w:rsid w:val="00134222"/>
    <w:rsid w:val="0013546C"/>
    <w:rsid w:val="00135517"/>
    <w:rsid w:val="0013552F"/>
    <w:rsid w:val="0013603A"/>
    <w:rsid w:val="00136A17"/>
    <w:rsid w:val="00136B40"/>
    <w:rsid w:val="00136C2D"/>
    <w:rsid w:val="00136DAF"/>
    <w:rsid w:val="00137FCC"/>
    <w:rsid w:val="00140D1B"/>
    <w:rsid w:val="00140E0F"/>
    <w:rsid w:val="001419EE"/>
    <w:rsid w:val="00142F02"/>
    <w:rsid w:val="00143833"/>
    <w:rsid w:val="00144C17"/>
    <w:rsid w:val="00144D59"/>
    <w:rsid w:val="0014609F"/>
    <w:rsid w:val="001472F4"/>
    <w:rsid w:val="00147B6B"/>
    <w:rsid w:val="001511D9"/>
    <w:rsid w:val="00151D57"/>
    <w:rsid w:val="0015244F"/>
    <w:rsid w:val="00152524"/>
    <w:rsid w:val="00152666"/>
    <w:rsid w:val="00152E72"/>
    <w:rsid w:val="001537F8"/>
    <w:rsid w:val="00154189"/>
    <w:rsid w:val="00154605"/>
    <w:rsid w:val="0015486D"/>
    <w:rsid w:val="00154968"/>
    <w:rsid w:val="00154E0D"/>
    <w:rsid w:val="00156762"/>
    <w:rsid w:val="001573BD"/>
    <w:rsid w:val="00157B3F"/>
    <w:rsid w:val="00157B50"/>
    <w:rsid w:val="00157D80"/>
    <w:rsid w:val="00157F1D"/>
    <w:rsid w:val="00160591"/>
    <w:rsid w:val="0016073A"/>
    <w:rsid w:val="00160A56"/>
    <w:rsid w:val="00160A6F"/>
    <w:rsid w:val="00160C29"/>
    <w:rsid w:val="00160F7D"/>
    <w:rsid w:val="00161070"/>
    <w:rsid w:val="00161A6F"/>
    <w:rsid w:val="0016394E"/>
    <w:rsid w:val="00163E65"/>
    <w:rsid w:val="0016401B"/>
    <w:rsid w:val="00164370"/>
    <w:rsid w:val="0016478B"/>
    <w:rsid w:val="00164C6B"/>
    <w:rsid w:val="00166B6B"/>
    <w:rsid w:val="001671B1"/>
    <w:rsid w:val="00167B17"/>
    <w:rsid w:val="00167BD4"/>
    <w:rsid w:val="00167D59"/>
    <w:rsid w:val="00170FC5"/>
    <w:rsid w:val="00171823"/>
    <w:rsid w:val="00172449"/>
    <w:rsid w:val="0017267A"/>
    <w:rsid w:val="00172761"/>
    <w:rsid w:val="00172A84"/>
    <w:rsid w:val="00172EAB"/>
    <w:rsid w:val="0017533F"/>
    <w:rsid w:val="00176370"/>
    <w:rsid w:val="00177668"/>
    <w:rsid w:val="001776E0"/>
    <w:rsid w:val="00177C3C"/>
    <w:rsid w:val="00177DE2"/>
    <w:rsid w:val="00180071"/>
    <w:rsid w:val="0018065A"/>
    <w:rsid w:val="001808E4"/>
    <w:rsid w:val="00182222"/>
    <w:rsid w:val="00182C97"/>
    <w:rsid w:val="0018347D"/>
    <w:rsid w:val="0018610B"/>
    <w:rsid w:val="001862B1"/>
    <w:rsid w:val="00186AB6"/>
    <w:rsid w:val="001872B6"/>
    <w:rsid w:val="0018775A"/>
    <w:rsid w:val="00187AD8"/>
    <w:rsid w:val="00187D20"/>
    <w:rsid w:val="00187DC9"/>
    <w:rsid w:val="00190898"/>
    <w:rsid w:val="00190945"/>
    <w:rsid w:val="0019094F"/>
    <w:rsid w:val="00190EBE"/>
    <w:rsid w:val="0019295D"/>
    <w:rsid w:val="00192AB2"/>
    <w:rsid w:val="001938CB"/>
    <w:rsid w:val="00193E67"/>
    <w:rsid w:val="001943FF"/>
    <w:rsid w:val="00196069"/>
    <w:rsid w:val="00197B33"/>
    <w:rsid w:val="00197FB9"/>
    <w:rsid w:val="001A0119"/>
    <w:rsid w:val="001A0AAA"/>
    <w:rsid w:val="001A15A1"/>
    <w:rsid w:val="001A1C65"/>
    <w:rsid w:val="001A1CCD"/>
    <w:rsid w:val="001A2192"/>
    <w:rsid w:val="001A24DA"/>
    <w:rsid w:val="001A29C0"/>
    <w:rsid w:val="001A2D51"/>
    <w:rsid w:val="001A2F0E"/>
    <w:rsid w:val="001A3727"/>
    <w:rsid w:val="001A3994"/>
    <w:rsid w:val="001A3CB3"/>
    <w:rsid w:val="001A408C"/>
    <w:rsid w:val="001A427E"/>
    <w:rsid w:val="001A4BAB"/>
    <w:rsid w:val="001A587A"/>
    <w:rsid w:val="001A5B1F"/>
    <w:rsid w:val="001A675F"/>
    <w:rsid w:val="001A6BFB"/>
    <w:rsid w:val="001A76E4"/>
    <w:rsid w:val="001A79C2"/>
    <w:rsid w:val="001A7BCC"/>
    <w:rsid w:val="001A7CA6"/>
    <w:rsid w:val="001B0927"/>
    <w:rsid w:val="001B16AC"/>
    <w:rsid w:val="001B2864"/>
    <w:rsid w:val="001B3F66"/>
    <w:rsid w:val="001B4CAD"/>
    <w:rsid w:val="001B4EE4"/>
    <w:rsid w:val="001B62B4"/>
    <w:rsid w:val="001B6406"/>
    <w:rsid w:val="001B66F6"/>
    <w:rsid w:val="001C0B9D"/>
    <w:rsid w:val="001C0DBD"/>
    <w:rsid w:val="001C1046"/>
    <w:rsid w:val="001C1D11"/>
    <w:rsid w:val="001C226A"/>
    <w:rsid w:val="001C23A6"/>
    <w:rsid w:val="001C2C04"/>
    <w:rsid w:val="001C379B"/>
    <w:rsid w:val="001C4952"/>
    <w:rsid w:val="001C49F4"/>
    <w:rsid w:val="001C59AF"/>
    <w:rsid w:val="001C5D37"/>
    <w:rsid w:val="001C6223"/>
    <w:rsid w:val="001C6EDB"/>
    <w:rsid w:val="001C6F8C"/>
    <w:rsid w:val="001C702C"/>
    <w:rsid w:val="001D08FD"/>
    <w:rsid w:val="001D0C7D"/>
    <w:rsid w:val="001D141B"/>
    <w:rsid w:val="001D30AC"/>
    <w:rsid w:val="001D3652"/>
    <w:rsid w:val="001D3F10"/>
    <w:rsid w:val="001D3F95"/>
    <w:rsid w:val="001D4028"/>
    <w:rsid w:val="001D49AA"/>
    <w:rsid w:val="001D4CC4"/>
    <w:rsid w:val="001D5520"/>
    <w:rsid w:val="001D56B8"/>
    <w:rsid w:val="001D5D2C"/>
    <w:rsid w:val="001D5E96"/>
    <w:rsid w:val="001D606E"/>
    <w:rsid w:val="001D6088"/>
    <w:rsid w:val="001D661E"/>
    <w:rsid w:val="001D72EA"/>
    <w:rsid w:val="001D7CF6"/>
    <w:rsid w:val="001E027F"/>
    <w:rsid w:val="001E0DED"/>
    <w:rsid w:val="001E19BE"/>
    <w:rsid w:val="001E3D7C"/>
    <w:rsid w:val="001E4392"/>
    <w:rsid w:val="001E445F"/>
    <w:rsid w:val="001E46B2"/>
    <w:rsid w:val="001E4760"/>
    <w:rsid w:val="001E4EB3"/>
    <w:rsid w:val="001E50AB"/>
    <w:rsid w:val="001E5495"/>
    <w:rsid w:val="001E669F"/>
    <w:rsid w:val="001E7080"/>
    <w:rsid w:val="001E7D14"/>
    <w:rsid w:val="001F033C"/>
    <w:rsid w:val="001F0B2E"/>
    <w:rsid w:val="001F11CA"/>
    <w:rsid w:val="001F1376"/>
    <w:rsid w:val="001F1682"/>
    <w:rsid w:val="001F1FF3"/>
    <w:rsid w:val="001F23EF"/>
    <w:rsid w:val="001F27FF"/>
    <w:rsid w:val="001F2806"/>
    <w:rsid w:val="001F3B8B"/>
    <w:rsid w:val="001F43F7"/>
    <w:rsid w:val="001F462A"/>
    <w:rsid w:val="001F4802"/>
    <w:rsid w:val="001F481E"/>
    <w:rsid w:val="001F4AC0"/>
    <w:rsid w:val="001F4C9D"/>
    <w:rsid w:val="001F4F74"/>
    <w:rsid w:val="001F50B1"/>
    <w:rsid w:val="001F514F"/>
    <w:rsid w:val="001F53C4"/>
    <w:rsid w:val="001F569B"/>
    <w:rsid w:val="001F6AFD"/>
    <w:rsid w:val="001F6B5F"/>
    <w:rsid w:val="001F75FB"/>
    <w:rsid w:val="001F777E"/>
    <w:rsid w:val="001F79D2"/>
    <w:rsid w:val="001F7C1A"/>
    <w:rsid w:val="00200E33"/>
    <w:rsid w:val="00200E80"/>
    <w:rsid w:val="00201796"/>
    <w:rsid w:val="00202441"/>
    <w:rsid w:val="0020245D"/>
    <w:rsid w:val="0020249D"/>
    <w:rsid w:val="00202C05"/>
    <w:rsid w:val="002030A8"/>
    <w:rsid w:val="0020337F"/>
    <w:rsid w:val="00203905"/>
    <w:rsid w:val="002043D3"/>
    <w:rsid w:val="00205185"/>
    <w:rsid w:val="00205645"/>
    <w:rsid w:val="00206467"/>
    <w:rsid w:val="0020674C"/>
    <w:rsid w:val="002069DC"/>
    <w:rsid w:val="00206AD5"/>
    <w:rsid w:val="00206E2D"/>
    <w:rsid w:val="00207D41"/>
    <w:rsid w:val="00207F27"/>
    <w:rsid w:val="0021028D"/>
    <w:rsid w:val="00210DE6"/>
    <w:rsid w:val="002111EB"/>
    <w:rsid w:val="002122AA"/>
    <w:rsid w:val="00213587"/>
    <w:rsid w:val="00213C64"/>
    <w:rsid w:val="0021447C"/>
    <w:rsid w:val="00215434"/>
    <w:rsid w:val="0021598A"/>
    <w:rsid w:val="00215CA4"/>
    <w:rsid w:val="002162B4"/>
    <w:rsid w:val="00216C8B"/>
    <w:rsid w:val="00217A77"/>
    <w:rsid w:val="002201A0"/>
    <w:rsid w:val="00220319"/>
    <w:rsid w:val="00221308"/>
    <w:rsid w:val="00221F9A"/>
    <w:rsid w:val="00221FDA"/>
    <w:rsid w:val="0022221A"/>
    <w:rsid w:val="00222A0D"/>
    <w:rsid w:val="00222FAD"/>
    <w:rsid w:val="00222FD5"/>
    <w:rsid w:val="00223D03"/>
    <w:rsid w:val="00224A33"/>
    <w:rsid w:val="00224B52"/>
    <w:rsid w:val="0022505A"/>
    <w:rsid w:val="002254BB"/>
    <w:rsid w:val="00225687"/>
    <w:rsid w:val="00225EDA"/>
    <w:rsid w:val="00225F99"/>
    <w:rsid w:val="00226152"/>
    <w:rsid w:val="002262BF"/>
    <w:rsid w:val="002271F9"/>
    <w:rsid w:val="00227A54"/>
    <w:rsid w:val="0023085D"/>
    <w:rsid w:val="00230919"/>
    <w:rsid w:val="00231EC2"/>
    <w:rsid w:val="00231F5F"/>
    <w:rsid w:val="002325B0"/>
    <w:rsid w:val="00233509"/>
    <w:rsid w:val="0023369E"/>
    <w:rsid w:val="00234BAE"/>
    <w:rsid w:val="00234C50"/>
    <w:rsid w:val="0023552E"/>
    <w:rsid w:val="00235988"/>
    <w:rsid w:val="00235CE5"/>
    <w:rsid w:val="00235DB7"/>
    <w:rsid w:val="00236990"/>
    <w:rsid w:val="00236E76"/>
    <w:rsid w:val="0023713A"/>
    <w:rsid w:val="00237DD7"/>
    <w:rsid w:val="00240856"/>
    <w:rsid w:val="00240DCC"/>
    <w:rsid w:val="00240F55"/>
    <w:rsid w:val="00241B39"/>
    <w:rsid w:val="002424D1"/>
    <w:rsid w:val="00242DC8"/>
    <w:rsid w:val="00242E75"/>
    <w:rsid w:val="00243D03"/>
    <w:rsid w:val="002445B6"/>
    <w:rsid w:val="00244C05"/>
    <w:rsid w:val="002455FF"/>
    <w:rsid w:val="002456F6"/>
    <w:rsid w:val="0024674E"/>
    <w:rsid w:val="002470E4"/>
    <w:rsid w:val="002473C1"/>
    <w:rsid w:val="002473DB"/>
    <w:rsid w:val="00247616"/>
    <w:rsid w:val="00247791"/>
    <w:rsid w:val="00247FF1"/>
    <w:rsid w:val="002501DE"/>
    <w:rsid w:val="002503B4"/>
    <w:rsid w:val="002522FC"/>
    <w:rsid w:val="00252548"/>
    <w:rsid w:val="00252E2E"/>
    <w:rsid w:val="00252ED5"/>
    <w:rsid w:val="00253A56"/>
    <w:rsid w:val="00254218"/>
    <w:rsid w:val="00254250"/>
    <w:rsid w:val="00254F3A"/>
    <w:rsid w:val="002569AC"/>
    <w:rsid w:val="00257998"/>
    <w:rsid w:val="002612A7"/>
    <w:rsid w:val="00261397"/>
    <w:rsid w:val="002614AA"/>
    <w:rsid w:val="002640E5"/>
    <w:rsid w:val="0026418B"/>
    <w:rsid w:val="00264356"/>
    <w:rsid w:val="002648F7"/>
    <w:rsid w:val="002649EC"/>
    <w:rsid w:val="00264E2B"/>
    <w:rsid w:val="00265821"/>
    <w:rsid w:val="00266549"/>
    <w:rsid w:val="002700C9"/>
    <w:rsid w:val="00271210"/>
    <w:rsid w:val="00272AC7"/>
    <w:rsid w:val="002736C5"/>
    <w:rsid w:val="002739DF"/>
    <w:rsid w:val="002742A8"/>
    <w:rsid w:val="00274A9A"/>
    <w:rsid w:val="00275376"/>
    <w:rsid w:val="002754F0"/>
    <w:rsid w:val="00275C4C"/>
    <w:rsid w:val="00275CD1"/>
    <w:rsid w:val="00275E47"/>
    <w:rsid w:val="002760C4"/>
    <w:rsid w:val="0028073A"/>
    <w:rsid w:val="00280853"/>
    <w:rsid w:val="00280E6B"/>
    <w:rsid w:val="00281240"/>
    <w:rsid w:val="00281FB0"/>
    <w:rsid w:val="002835CD"/>
    <w:rsid w:val="0028462B"/>
    <w:rsid w:val="002864D9"/>
    <w:rsid w:val="00286796"/>
    <w:rsid w:val="00286D3B"/>
    <w:rsid w:val="002870CE"/>
    <w:rsid w:val="00287486"/>
    <w:rsid w:val="002877FF"/>
    <w:rsid w:val="00290172"/>
    <w:rsid w:val="002907B1"/>
    <w:rsid w:val="00290CAE"/>
    <w:rsid w:val="00292200"/>
    <w:rsid w:val="00293BE5"/>
    <w:rsid w:val="002944F9"/>
    <w:rsid w:val="002945AA"/>
    <w:rsid w:val="00294A8B"/>
    <w:rsid w:val="00294F45"/>
    <w:rsid w:val="00296407"/>
    <w:rsid w:val="00297A6B"/>
    <w:rsid w:val="002A1130"/>
    <w:rsid w:val="002A1694"/>
    <w:rsid w:val="002A183D"/>
    <w:rsid w:val="002A219F"/>
    <w:rsid w:val="002A259C"/>
    <w:rsid w:val="002A28AE"/>
    <w:rsid w:val="002A2BC7"/>
    <w:rsid w:val="002A5374"/>
    <w:rsid w:val="002A641B"/>
    <w:rsid w:val="002A7259"/>
    <w:rsid w:val="002B031C"/>
    <w:rsid w:val="002B101B"/>
    <w:rsid w:val="002B2867"/>
    <w:rsid w:val="002B28FD"/>
    <w:rsid w:val="002B2909"/>
    <w:rsid w:val="002B3038"/>
    <w:rsid w:val="002B314D"/>
    <w:rsid w:val="002B3348"/>
    <w:rsid w:val="002B34F5"/>
    <w:rsid w:val="002B3EA6"/>
    <w:rsid w:val="002B5074"/>
    <w:rsid w:val="002B5E22"/>
    <w:rsid w:val="002B65E4"/>
    <w:rsid w:val="002B7BFB"/>
    <w:rsid w:val="002C0453"/>
    <w:rsid w:val="002C1A4D"/>
    <w:rsid w:val="002C1A67"/>
    <w:rsid w:val="002C1D94"/>
    <w:rsid w:val="002C1DF9"/>
    <w:rsid w:val="002C25B3"/>
    <w:rsid w:val="002C25F7"/>
    <w:rsid w:val="002C2AED"/>
    <w:rsid w:val="002C33FB"/>
    <w:rsid w:val="002C388E"/>
    <w:rsid w:val="002C3A7A"/>
    <w:rsid w:val="002C3EC3"/>
    <w:rsid w:val="002C40E4"/>
    <w:rsid w:val="002C5425"/>
    <w:rsid w:val="002C5D7C"/>
    <w:rsid w:val="002C6059"/>
    <w:rsid w:val="002C672C"/>
    <w:rsid w:val="002C6E41"/>
    <w:rsid w:val="002C79F1"/>
    <w:rsid w:val="002C7C6C"/>
    <w:rsid w:val="002D0A59"/>
    <w:rsid w:val="002D0DBA"/>
    <w:rsid w:val="002D2767"/>
    <w:rsid w:val="002D34ED"/>
    <w:rsid w:val="002D3BC9"/>
    <w:rsid w:val="002D421A"/>
    <w:rsid w:val="002D476C"/>
    <w:rsid w:val="002D5B55"/>
    <w:rsid w:val="002D641D"/>
    <w:rsid w:val="002D666B"/>
    <w:rsid w:val="002D6A47"/>
    <w:rsid w:val="002D6D4C"/>
    <w:rsid w:val="002D70E5"/>
    <w:rsid w:val="002D71E9"/>
    <w:rsid w:val="002D7BDB"/>
    <w:rsid w:val="002E0B4E"/>
    <w:rsid w:val="002E0ED3"/>
    <w:rsid w:val="002E109B"/>
    <w:rsid w:val="002E148E"/>
    <w:rsid w:val="002E1678"/>
    <w:rsid w:val="002E1AD4"/>
    <w:rsid w:val="002E242E"/>
    <w:rsid w:val="002E290A"/>
    <w:rsid w:val="002E2B03"/>
    <w:rsid w:val="002E2B64"/>
    <w:rsid w:val="002E353F"/>
    <w:rsid w:val="002E37E0"/>
    <w:rsid w:val="002E3CAC"/>
    <w:rsid w:val="002E4345"/>
    <w:rsid w:val="002E4770"/>
    <w:rsid w:val="002E5004"/>
    <w:rsid w:val="002E6EF5"/>
    <w:rsid w:val="002E7370"/>
    <w:rsid w:val="002F0BFB"/>
    <w:rsid w:val="002F12FC"/>
    <w:rsid w:val="002F167F"/>
    <w:rsid w:val="002F18EC"/>
    <w:rsid w:val="002F2300"/>
    <w:rsid w:val="002F23CE"/>
    <w:rsid w:val="002F25F0"/>
    <w:rsid w:val="002F2BD8"/>
    <w:rsid w:val="002F2C25"/>
    <w:rsid w:val="002F34C9"/>
    <w:rsid w:val="002F3C36"/>
    <w:rsid w:val="002F4072"/>
    <w:rsid w:val="002F4654"/>
    <w:rsid w:val="002F46DD"/>
    <w:rsid w:val="002F4B9C"/>
    <w:rsid w:val="002F4DE3"/>
    <w:rsid w:val="002F4F46"/>
    <w:rsid w:val="002F4FD1"/>
    <w:rsid w:val="002F5159"/>
    <w:rsid w:val="002F5341"/>
    <w:rsid w:val="002F5D87"/>
    <w:rsid w:val="002F6941"/>
    <w:rsid w:val="002F7175"/>
    <w:rsid w:val="00300628"/>
    <w:rsid w:val="00300680"/>
    <w:rsid w:val="00301E00"/>
    <w:rsid w:val="003020B8"/>
    <w:rsid w:val="003025FD"/>
    <w:rsid w:val="00302FFE"/>
    <w:rsid w:val="00303245"/>
    <w:rsid w:val="0030339B"/>
    <w:rsid w:val="0030385B"/>
    <w:rsid w:val="00303962"/>
    <w:rsid w:val="00304342"/>
    <w:rsid w:val="00305C62"/>
    <w:rsid w:val="00305FFE"/>
    <w:rsid w:val="00306A5F"/>
    <w:rsid w:val="003071A4"/>
    <w:rsid w:val="0030751E"/>
    <w:rsid w:val="00307527"/>
    <w:rsid w:val="00307665"/>
    <w:rsid w:val="003103DA"/>
    <w:rsid w:val="00310520"/>
    <w:rsid w:val="00310962"/>
    <w:rsid w:val="00311163"/>
    <w:rsid w:val="00312A5A"/>
    <w:rsid w:val="00313350"/>
    <w:rsid w:val="00313629"/>
    <w:rsid w:val="003144F3"/>
    <w:rsid w:val="00314545"/>
    <w:rsid w:val="00314D9D"/>
    <w:rsid w:val="003151CF"/>
    <w:rsid w:val="003152D5"/>
    <w:rsid w:val="003154B3"/>
    <w:rsid w:val="003158E1"/>
    <w:rsid w:val="00315BB4"/>
    <w:rsid w:val="00315DAB"/>
    <w:rsid w:val="003170BF"/>
    <w:rsid w:val="00317F78"/>
    <w:rsid w:val="00320423"/>
    <w:rsid w:val="003204D0"/>
    <w:rsid w:val="003208BE"/>
    <w:rsid w:val="00321264"/>
    <w:rsid w:val="00321A84"/>
    <w:rsid w:val="00322055"/>
    <w:rsid w:val="0032256C"/>
    <w:rsid w:val="003225E7"/>
    <w:rsid w:val="00322947"/>
    <w:rsid w:val="00323397"/>
    <w:rsid w:val="003238D8"/>
    <w:rsid w:val="00324406"/>
    <w:rsid w:val="00325597"/>
    <w:rsid w:val="00325685"/>
    <w:rsid w:val="003258CB"/>
    <w:rsid w:val="00326739"/>
    <w:rsid w:val="003278FC"/>
    <w:rsid w:val="00330844"/>
    <w:rsid w:val="0033126C"/>
    <w:rsid w:val="0033157B"/>
    <w:rsid w:val="00331603"/>
    <w:rsid w:val="00331716"/>
    <w:rsid w:val="00331A57"/>
    <w:rsid w:val="00331E19"/>
    <w:rsid w:val="00332151"/>
    <w:rsid w:val="0033302E"/>
    <w:rsid w:val="00334B35"/>
    <w:rsid w:val="00334C60"/>
    <w:rsid w:val="00335EB1"/>
    <w:rsid w:val="00335FFF"/>
    <w:rsid w:val="003361A7"/>
    <w:rsid w:val="00336662"/>
    <w:rsid w:val="003366CE"/>
    <w:rsid w:val="003378C1"/>
    <w:rsid w:val="00340066"/>
    <w:rsid w:val="0034038C"/>
    <w:rsid w:val="00341888"/>
    <w:rsid w:val="00341C1E"/>
    <w:rsid w:val="00342230"/>
    <w:rsid w:val="00342A18"/>
    <w:rsid w:val="003435AB"/>
    <w:rsid w:val="00345067"/>
    <w:rsid w:val="003459F7"/>
    <w:rsid w:val="00346376"/>
    <w:rsid w:val="0034682C"/>
    <w:rsid w:val="00346E6F"/>
    <w:rsid w:val="003471C3"/>
    <w:rsid w:val="0035005B"/>
    <w:rsid w:val="00350AAF"/>
    <w:rsid w:val="00351016"/>
    <w:rsid w:val="00352A22"/>
    <w:rsid w:val="00352A68"/>
    <w:rsid w:val="00353155"/>
    <w:rsid w:val="003539D7"/>
    <w:rsid w:val="00353D57"/>
    <w:rsid w:val="00354656"/>
    <w:rsid w:val="00355920"/>
    <w:rsid w:val="00355D63"/>
    <w:rsid w:val="003562DB"/>
    <w:rsid w:val="00356B45"/>
    <w:rsid w:val="003579D8"/>
    <w:rsid w:val="00357B81"/>
    <w:rsid w:val="00357EBD"/>
    <w:rsid w:val="00360E21"/>
    <w:rsid w:val="00360FA1"/>
    <w:rsid w:val="00361E8B"/>
    <w:rsid w:val="0036217E"/>
    <w:rsid w:val="00362E5C"/>
    <w:rsid w:val="00362E8F"/>
    <w:rsid w:val="00362FEB"/>
    <w:rsid w:val="00363287"/>
    <w:rsid w:val="003636A0"/>
    <w:rsid w:val="00364307"/>
    <w:rsid w:val="00364553"/>
    <w:rsid w:val="00364D57"/>
    <w:rsid w:val="00364DE5"/>
    <w:rsid w:val="00365E19"/>
    <w:rsid w:val="0036624C"/>
    <w:rsid w:val="00366965"/>
    <w:rsid w:val="00367492"/>
    <w:rsid w:val="003678AA"/>
    <w:rsid w:val="00367A2A"/>
    <w:rsid w:val="0037001D"/>
    <w:rsid w:val="00370396"/>
    <w:rsid w:val="003706F9"/>
    <w:rsid w:val="00370DA9"/>
    <w:rsid w:val="00371282"/>
    <w:rsid w:val="00371423"/>
    <w:rsid w:val="00371AB8"/>
    <w:rsid w:val="0037242F"/>
    <w:rsid w:val="00372ABA"/>
    <w:rsid w:val="00372CB5"/>
    <w:rsid w:val="00372D4A"/>
    <w:rsid w:val="003739F3"/>
    <w:rsid w:val="00373AEE"/>
    <w:rsid w:val="00374315"/>
    <w:rsid w:val="003743FF"/>
    <w:rsid w:val="00374775"/>
    <w:rsid w:val="00374895"/>
    <w:rsid w:val="0037563B"/>
    <w:rsid w:val="0037588C"/>
    <w:rsid w:val="00375D7A"/>
    <w:rsid w:val="00376250"/>
    <w:rsid w:val="00377030"/>
    <w:rsid w:val="003803E4"/>
    <w:rsid w:val="003805E8"/>
    <w:rsid w:val="00380D46"/>
    <w:rsid w:val="0038167E"/>
    <w:rsid w:val="00381AB1"/>
    <w:rsid w:val="00381F33"/>
    <w:rsid w:val="00382BAB"/>
    <w:rsid w:val="00384CDF"/>
    <w:rsid w:val="003855AE"/>
    <w:rsid w:val="00385A13"/>
    <w:rsid w:val="00386528"/>
    <w:rsid w:val="00386A44"/>
    <w:rsid w:val="00386CC5"/>
    <w:rsid w:val="00387005"/>
    <w:rsid w:val="0038720B"/>
    <w:rsid w:val="00387855"/>
    <w:rsid w:val="00390999"/>
    <w:rsid w:val="00390D25"/>
    <w:rsid w:val="003917EA"/>
    <w:rsid w:val="00392800"/>
    <w:rsid w:val="00392929"/>
    <w:rsid w:val="003930B3"/>
    <w:rsid w:val="00393179"/>
    <w:rsid w:val="00393719"/>
    <w:rsid w:val="00393DF9"/>
    <w:rsid w:val="003949C4"/>
    <w:rsid w:val="00394AFB"/>
    <w:rsid w:val="003957BA"/>
    <w:rsid w:val="00395F10"/>
    <w:rsid w:val="0039667A"/>
    <w:rsid w:val="003972D8"/>
    <w:rsid w:val="003A123C"/>
    <w:rsid w:val="003A16FA"/>
    <w:rsid w:val="003A2358"/>
    <w:rsid w:val="003A3705"/>
    <w:rsid w:val="003A6A3C"/>
    <w:rsid w:val="003A7E7A"/>
    <w:rsid w:val="003B0F9F"/>
    <w:rsid w:val="003B14E3"/>
    <w:rsid w:val="003B3A02"/>
    <w:rsid w:val="003B408C"/>
    <w:rsid w:val="003B4CF1"/>
    <w:rsid w:val="003B4E21"/>
    <w:rsid w:val="003B4FD6"/>
    <w:rsid w:val="003B502C"/>
    <w:rsid w:val="003B5095"/>
    <w:rsid w:val="003B53CA"/>
    <w:rsid w:val="003B552B"/>
    <w:rsid w:val="003B5D3B"/>
    <w:rsid w:val="003B62E0"/>
    <w:rsid w:val="003B6375"/>
    <w:rsid w:val="003B67F5"/>
    <w:rsid w:val="003B71A3"/>
    <w:rsid w:val="003B78B6"/>
    <w:rsid w:val="003C08B5"/>
    <w:rsid w:val="003C0AC0"/>
    <w:rsid w:val="003C1627"/>
    <w:rsid w:val="003C1A6A"/>
    <w:rsid w:val="003C2F57"/>
    <w:rsid w:val="003C33D5"/>
    <w:rsid w:val="003C3DF8"/>
    <w:rsid w:val="003C58AC"/>
    <w:rsid w:val="003C657F"/>
    <w:rsid w:val="003C7421"/>
    <w:rsid w:val="003C7B9C"/>
    <w:rsid w:val="003D0E91"/>
    <w:rsid w:val="003D0F7D"/>
    <w:rsid w:val="003D12F4"/>
    <w:rsid w:val="003D13E4"/>
    <w:rsid w:val="003D17D7"/>
    <w:rsid w:val="003D1D05"/>
    <w:rsid w:val="003D22C7"/>
    <w:rsid w:val="003D2F64"/>
    <w:rsid w:val="003D320A"/>
    <w:rsid w:val="003D4D48"/>
    <w:rsid w:val="003D5123"/>
    <w:rsid w:val="003D54BE"/>
    <w:rsid w:val="003D5882"/>
    <w:rsid w:val="003D5F7D"/>
    <w:rsid w:val="003D659D"/>
    <w:rsid w:val="003D6774"/>
    <w:rsid w:val="003D6888"/>
    <w:rsid w:val="003D754C"/>
    <w:rsid w:val="003D7B1B"/>
    <w:rsid w:val="003E04D3"/>
    <w:rsid w:val="003E06C2"/>
    <w:rsid w:val="003E1EDF"/>
    <w:rsid w:val="003E20F5"/>
    <w:rsid w:val="003E2243"/>
    <w:rsid w:val="003E2341"/>
    <w:rsid w:val="003E2370"/>
    <w:rsid w:val="003E299D"/>
    <w:rsid w:val="003E29E2"/>
    <w:rsid w:val="003E2F80"/>
    <w:rsid w:val="003E30EB"/>
    <w:rsid w:val="003E4126"/>
    <w:rsid w:val="003E465B"/>
    <w:rsid w:val="003E483B"/>
    <w:rsid w:val="003E5029"/>
    <w:rsid w:val="003E5DD2"/>
    <w:rsid w:val="003E6275"/>
    <w:rsid w:val="003E62E1"/>
    <w:rsid w:val="003E634E"/>
    <w:rsid w:val="003E64AF"/>
    <w:rsid w:val="003E6630"/>
    <w:rsid w:val="003E68B7"/>
    <w:rsid w:val="003E7B73"/>
    <w:rsid w:val="003E7CE2"/>
    <w:rsid w:val="003F0006"/>
    <w:rsid w:val="003F06DB"/>
    <w:rsid w:val="003F139E"/>
    <w:rsid w:val="003F1A56"/>
    <w:rsid w:val="003F1B95"/>
    <w:rsid w:val="003F280D"/>
    <w:rsid w:val="003F4756"/>
    <w:rsid w:val="003F5C60"/>
    <w:rsid w:val="003F61EF"/>
    <w:rsid w:val="003F7638"/>
    <w:rsid w:val="003F78CE"/>
    <w:rsid w:val="003F7A14"/>
    <w:rsid w:val="003F7D34"/>
    <w:rsid w:val="003F7D4B"/>
    <w:rsid w:val="003F7F5C"/>
    <w:rsid w:val="00400197"/>
    <w:rsid w:val="004006B1"/>
    <w:rsid w:val="004006FF"/>
    <w:rsid w:val="00401097"/>
    <w:rsid w:val="00401574"/>
    <w:rsid w:val="004028B6"/>
    <w:rsid w:val="00402F60"/>
    <w:rsid w:val="00403054"/>
    <w:rsid w:val="004040D0"/>
    <w:rsid w:val="004049EE"/>
    <w:rsid w:val="00404AA9"/>
    <w:rsid w:val="00404C98"/>
    <w:rsid w:val="00405259"/>
    <w:rsid w:val="00407073"/>
    <w:rsid w:val="00407133"/>
    <w:rsid w:val="004101A1"/>
    <w:rsid w:val="004109FF"/>
    <w:rsid w:val="00411444"/>
    <w:rsid w:val="00411872"/>
    <w:rsid w:val="0041200F"/>
    <w:rsid w:val="00412890"/>
    <w:rsid w:val="00413908"/>
    <w:rsid w:val="00413F43"/>
    <w:rsid w:val="00414CFC"/>
    <w:rsid w:val="0041510B"/>
    <w:rsid w:val="004153E6"/>
    <w:rsid w:val="00416920"/>
    <w:rsid w:val="00416EBA"/>
    <w:rsid w:val="0041706E"/>
    <w:rsid w:val="0041746C"/>
    <w:rsid w:val="00417502"/>
    <w:rsid w:val="00420543"/>
    <w:rsid w:val="00420C84"/>
    <w:rsid w:val="00420CAE"/>
    <w:rsid w:val="004225EA"/>
    <w:rsid w:val="00422ABC"/>
    <w:rsid w:val="0042302B"/>
    <w:rsid w:val="00423878"/>
    <w:rsid w:val="00423DAC"/>
    <w:rsid w:val="00424B64"/>
    <w:rsid w:val="00425287"/>
    <w:rsid w:val="00425703"/>
    <w:rsid w:val="00425977"/>
    <w:rsid w:val="00425EC0"/>
    <w:rsid w:val="0042685F"/>
    <w:rsid w:val="00431751"/>
    <w:rsid w:val="0043180C"/>
    <w:rsid w:val="00431CC1"/>
    <w:rsid w:val="00432EC5"/>
    <w:rsid w:val="00433F31"/>
    <w:rsid w:val="00435280"/>
    <w:rsid w:val="004352F9"/>
    <w:rsid w:val="00435ACB"/>
    <w:rsid w:val="00435EEF"/>
    <w:rsid w:val="004360D3"/>
    <w:rsid w:val="00436DE9"/>
    <w:rsid w:val="0043723B"/>
    <w:rsid w:val="00437613"/>
    <w:rsid w:val="00437736"/>
    <w:rsid w:val="004378F7"/>
    <w:rsid w:val="004408BE"/>
    <w:rsid w:val="00440A55"/>
    <w:rsid w:val="004412EF"/>
    <w:rsid w:val="00441389"/>
    <w:rsid w:val="004419D3"/>
    <w:rsid w:val="004425F0"/>
    <w:rsid w:val="0044285D"/>
    <w:rsid w:val="00442B92"/>
    <w:rsid w:val="00442FE8"/>
    <w:rsid w:val="004442C8"/>
    <w:rsid w:val="0044453F"/>
    <w:rsid w:val="004462EA"/>
    <w:rsid w:val="00446DF8"/>
    <w:rsid w:val="00447CCE"/>
    <w:rsid w:val="004508DB"/>
    <w:rsid w:val="004516F9"/>
    <w:rsid w:val="00452550"/>
    <w:rsid w:val="0045293B"/>
    <w:rsid w:val="00452986"/>
    <w:rsid w:val="00453AF6"/>
    <w:rsid w:val="0045500D"/>
    <w:rsid w:val="004552F8"/>
    <w:rsid w:val="004553C9"/>
    <w:rsid w:val="00455E03"/>
    <w:rsid w:val="004562BD"/>
    <w:rsid w:val="004574EE"/>
    <w:rsid w:val="00460334"/>
    <w:rsid w:val="004604F9"/>
    <w:rsid w:val="00460801"/>
    <w:rsid w:val="00463310"/>
    <w:rsid w:val="00463AB1"/>
    <w:rsid w:val="00463FC3"/>
    <w:rsid w:val="00464440"/>
    <w:rsid w:val="00464E95"/>
    <w:rsid w:val="00464FC0"/>
    <w:rsid w:val="00465809"/>
    <w:rsid w:val="004666B5"/>
    <w:rsid w:val="00466C38"/>
    <w:rsid w:val="00467B13"/>
    <w:rsid w:val="00467BD5"/>
    <w:rsid w:val="00470310"/>
    <w:rsid w:val="004706AC"/>
    <w:rsid w:val="00470DA2"/>
    <w:rsid w:val="00472542"/>
    <w:rsid w:val="00472A44"/>
    <w:rsid w:val="004736D9"/>
    <w:rsid w:val="0047633E"/>
    <w:rsid w:val="00480D6D"/>
    <w:rsid w:val="00480F5E"/>
    <w:rsid w:val="00481615"/>
    <w:rsid w:val="00481F12"/>
    <w:rsid w:val="00482522"/>
    <w:rsid w:val="0048331B"/>
    <w:rsid w:val="004848EC"/>
    <w:rsid w:val="004859E1"/>
    <w:rsid w:val="00485B14"/>
    <w:rsid w:val="00486C0C"/>
    <w:rsid w:val="004876F4"/>
    <w:rsid w:val="00487858"/>
    <w:rsid w:val="00487A9D"/>
    <w:rsid w:val="00490432"/>
    <w:rsid w:val="00490470"/>
    <w:rsid w:val="0049052F"/>
    <w:rsid w:val="004912B8"/>
    <w:rsid w:val="00491A13"/>
    <w:rsid w:val="00492193"/>
    <w:rsid w:val="00492962"/>
    <w:rsid w:val="00492FF8"/>
    <w:rsid w:val="004932F9"/>
    <w:rsid w:val="00493427"/>
    <w:rsid w:val="0049375F"/>
    <w:rsid w:val="004938BB"/>
    <w:rsid w:val="00493966"/>
    <w:rsid w:val="00493A36"/>
    <w:rsid w:val="004949D9"/>
    <w:rsid w:val="00494F3A"/>
    <w:rsid w:val="004954FB"/>
    <w:rsid w:val="0049644B"/>
    <w:rsid w:val="0049647E"/>
    <w:rsid w:val="00496A25"/>
    <w:rsid w:val="00496CC1"/>
    <w:rsid w:val="0049740A"/>
    <w:rsid w:val="00497CDA"/>
    <w:rsid w:val="004A0021"/>
    <w:rsid w:val="004A0131"/>
    <w:rsid w:val="004A095E"/>
    <w:rsid w:val="004A106B"/>
    <w:rsid w:val="004A236A"/>
    <w:rsid w:val="004A256C"/>
    <w:rsid w:val="004A34A6"/>
    <w:rsid w:val="004A3A62"/>
    <w:rsid w:val="004A4917"/>
    <w:rsid w:val="004A4B0A"/>
    <w:rsid w:val="004A4ECE"/>
    <w:rsid w:val="004A5830"/>
    <w:rsid w:val="004A5C72"/>
    <w:rsid w:val="004A5CC2"/>
    <w:rsid w:val="004A6AF7"/>
    <w:rsid w:val="004A7193"/>
    <w:rsid w:val="004A7A8E"/>
    <w:rsid w:val="004B08B5"/>
    <w:rsid w:val="004B1509"/>
    <w:rsid w:val="004B17D6"/>
    <w:rsid w:val="004B188B"/>
    <w:rsid w:val="004B1EB7"/>
    <w:rsid w:val="004B2D58"/>
    <w:rsid w:val="004B3355"/>
    <w:rsid w:val="004B35A8"/>
    <w:rsid w:val="004B3D4E"/>
    <w:rsid w:val="004B3F5D"/>
    <w:rsid w:val="004B4115"/>
    <w:rsid w:val="004B4532"/>
    <w:rsid w:val="004B45DB"/>
    <w:rsid w:val="004B46D7"/>
    <w:rsid w:val="004B548C"/>
    <w:rsid w:val="004B72EA"/>
    <w:rsid w:val="004B7660"/>
    <w:rsid w:val="004B7810"/>
    <w:rsid w:val="004B799F"/>
    <w:rsid w:val="004B7CDF"/>
    <w:rsid w:val="004C1BFD"/>
    <w:rsid w:val="004C253B"/>
    <w:rsid w:val="004C284D"/>
    <w:rsid w:val="004C286A"/>
    <w:rsid w:val="004C2EBC"/>
    <w:rsid w:val="004C3238"/>
    <w:rsid w:val="004C41DD"/>
    <w:rsid w:val="004C563B"/>
    <w:rsid w:val="004C5883"/>
    <w:rsid w:val="004C5F1C"/>
    <w:rsid w:val="004C6916"/>
    <w:rsid w:val="004C6F0B"/>
    <w:rsid w:val="004C747B"/>
    <w:rsid w:val="004C74EC"/>
    <w:rsid w:val="004C7B77"/>
    <w:rsid w:val="004C7FF8"/>
    <w:rsid w:val="004D13BE"/>
    <w:rsid w:val="004D1C9B"/>
    <w:rsid w:val="004D23D3"/>
    <w:rsid w:val="004D2D0B"/>
    <w:rsid w:val="004D329B"/>
    <w:rsid w:val="004D35F5"/>
    <w:rsid w:val="004D39BC"/>
    <w:rsid w:val="004D3BCB"/>
    <w:rsid w:val="004D4504"/>
    <w:rsid w:val="004D4A21"/>
    <w:rsid w:val="004D5E82"/>
    <w:rsid w:val="004D5F5B"/>
    <w:rsid w:val="004D6CDB"/>
    <w:rsid w:val="004D6D87"/>
    <w:rsid w:val="004D78E0"/>
    <w:rsid w:val="004D7B44"/>
    <w:rsid w:val="004D7CC9"/>
    <w:rsid w:val="004E0055"/>
    <w:rsid w:val="004E063A"/>
    <w:rsid w:val="004E1880"/>
    <w:rsid w:val="004E19DB"/>
    <w:rsid w:val="004E2B58"/>
    <w:rsid w:val="004E2F7C"/>
    <w:rsid w:val="004E3435"/>
    <w:rsid w:val="004E3441"/>
    <w:rsid w:val="004E3C2A"/>
    <w:rsid w:val="004E3CD3"/>
    <w:rsid w:val="004E4A29"/>
    <w:rsid w:val="004E4E6F"/>
    <w:rsid w:val="004E5375"/>
    <w:rsid w:val="004E5E36"/>
    <w:rsid w:val="004E6BBE"/>
    <w:rsid w:val="004E7DCF"/>
    <w:rsid w:val="004F0672"/>
    <w:rsid w:val="004F0BAC"/>
    <w:rsid w:val="004F1437"/>
    <w:rsid w:val="004F2320"/>
    <w:rsid w:val="004F2727"/>
    <w:rsid w:val="004F2D8B"/>
    <w:rsid w:val="004F3233"/>
    <w:rsid w:val="004F3587"/>
    <w:rsid w:val="004F40B9"/>
    <w:rsid w:val="004F5451"/>
    <w:rsid w:val="004F54A4"/>
    <w:rsid w:val="004F5C77"/>
    <w:rsid w:val="004F6155"/>
    <w:rsid w:val="004F7179"/>
    <w:rsid w:val="005005DC"/>
    <w:rsid w:val="00501068"/>
    <w:rsid w:val="00502C50"/>
    <w:rsid w:val="00503BA3"/>
    <w:rsid w:val="00504020"/>
    <w:rsid w:val="00504680"/>
    <w:rsid w:val="0050489E"/>
    <w:rsid w:val="0050756E"/>
    <w:rsid w:val="00507DAB"/>
    <w:rsid w:val="00507F55"/>
    <w:rsid w:val="00510899"/>
    <w:rsid w:val="005118BE"/>
    <w:rsid w:val="0051311D"/>
    <w:rsid w:val="00513265"/>
    <w:rsid w:val="005138EC"/>
    <w:rsid w:val="00513CC2"/>
    <w:rsid w:val="00513FCE"/>
    <w:rsid w:val="0051512A"/>
    <w:rsid w:val="005161DA"/>
    <w:rsid w:val="00516E82"/>
    <w:rsid w:val="005175B5"/>
    <w:rsid w:val="00517A75"/>
    <w:rsid w:val="005200DC"/>
    <w:rsid w:val="0052198C"/>
    <w:rsid w:val="00521C70"/>
    <w:rsid w:val="00522414"/>
    <w:rsid w:val="0052241C"/>
    <w:rsid w:val="00523375"/>
    <w:rsid w:val="0052595E"/>
    <w:rsid w:val="0052597A"/>
    <w:rsid w:val="00525B80"/>
    <w:rsid w:val="005261EF"/>
    <w:rsid w:val="00526BE3"/>
    <w:rsid w:val="00527054"/>
    <w:rsid w:val="00527275"/>
    <w:rsid w:val="00530296"/>
    <w:rsid w:val="00530ED7"/>
    <w:rsid w:val="00530FEE"/>
    <w:rsid w:val="00531555"/>
    <w:rsid w:val="005320C4"/>
    <w:rsid w:val="00532989"/>
    <w:rsid w:val="00532D3F"/>
    <w:rsid w:val="00533535"/>
    <w:rsid w:val="00534212"/>
    <w:rsid w:val="0053440A"/>
    <w:rsid w:val="0053458B"/>
    <w:rsid w:val="00534786"/>
    <w:rsid w:val="00534E11"/>
    <w:rsid w:val="0053540A"/>
    <w:rsid w:val="00535B92"/>
    <w:rsid w:val="005363BE"/>
    <w:rsid w:val="0053678C"/>
    <w:rsid w:val="00536A80"/>
    <w:rsid w:val="00536C50"/>
    <w:rsid w:val="00536E39"/>
    <w:rsid w:val="00541FC3"/>
    <w:rsid w:val="005420C3"/>
    <w:rsid w:val="00545364"/>
    <w:rsid w:val="00545A96"/>
    <w:rsid w:val="00545CDB"/>
    <w:rsid w:val="005467EF"/>
    <w:rsid w:val="00546AB4"/>
    <w:rsid w:val="00547B4B"/>
    <w:rsid w:val="00547B72"/>
    <w:rsid w:val="00550733"/>
    <w:rsid w:val="005526AB"/>
    <w:rsid w:val="0055273A"/>
    <w:rsid w:val="0055346A"/>
    <w:rsid w:val="005534DB"/>
    <w:rsid w:val="00553C24"/>
    <w:rsid w:val="0055402C"/>
    <w:rsid w:val="00554926"/>
    <w:rsid w:val="005550E9"/>
    <w:rsid w:val="005551DF"/>
    <w:rsid w:val="00561BA2"/>
    <w:rsid w:val="0056279C"/>
    <w:rsid w:val="0056313B"/>
    <w:rsid w:val="0056382D"/>
    <w:rsid w:val="00563B4F"/>
    <w:rsid w:val="00563C9A"/>
    <w:rsid w:val="0056547D"/>
    <w:rsid w:val="0056588F"/>
    <w:rsid w:val="00565DEB"/>
    <w:rsid w:val="0056716B"/>
    <w:rsid w:val="00567844"/>
    <w:rsid w:val="00570140"/>
    <w:rsid w:val="005708DE"/>
    <w:rsid w:val="00570B1F"/>
    <w:rsid w:val="0057116D"/>
    <w:rsid w:val="005719C6"/>
    <w:rsid w:val="00571CED"/>
    <w:rsid w:val="00572344"/>
    <w:rsid w:val="00573D0C"/>
    <w:rsid w:val="00574FD3"/>
    <w:rsid w:val="0057535B"/>
    <w:rsid w:val="00576CF2"/>
    <w:rsid w:val="00577412"/>
    <w:rsid w:val="005779AF"/>
    <w:rsid w:val="00577C5A"/>
    <w:rsid w:val="00580786"/>
    <w:rsid w:val="0058119A"/>
    <w:rsid w:val="00581866"/>
    <w:rsid w:val="00582D4A"/>
    <w:rsid w:val="00583C75"/>
    <w:rsid w:val="00583CF5"/>
    <w:rsid w:val="00583E0E"/>
    <w:rsid w:val="0058455C"/>
    <w:rsid w:val="005845EA"/>
    <w:rsid w:val="00586483"/>
    <w:rsid w:val="005866D7"/>
    <w:rsid w:val="0059023C"/>
    <w:rsid w:val="00590417"/>
    <w:rsid w:val="005913BF"/>
    <w:rsid w:val="00591534"/>
    <w:rsid w:val="0059277A"/>
    <w:rsid w:val="005933EF"/>
    <w:rsid w:val="00593754"/>
    <w:rsid w:val="005949DD"/>
    <w:rsid w:val="00594B6D"/>
    <w:rsid w:val="00594D2B"/>
    <w:rsid w:val="00595308"/>
    <w:rsid w:val="00595748"/>
    <w:rsid w:val="00595BAF"/>
    <w:rsid w:val="005966C9"/>
    <w:rsid w:val="005969E0"/>
    <w:rsid w:val="0059791C"/>
    <w:rsid w:val="00597D0F"/>
    <w:rsid w:val="005A0152"/>
    <w:rsid w:val="005A0310"/>
    <w:rsid w:val="005A0BEE"/>
    <w:rsid w:val="005A1757"/>
    <w:rsid w:val="005A224E"/>
    <w:rsid w:val="005A2FD0"/>
    <w:rsid w:val="005A33CC"/>
    <w:rsid w:val="005A3C7C"/>
    <w:rsid w:val="005A4FE0"/>
    <w:rsid w:val="005A52F2"/>
    <w:rsid w:val="005A5E34"/>
    <w:rsid w:val="005A5EDB"/>
    <w:rsid w:val="005A6E85"/>
    <w:rsid w:val="005A6FE8"/>
    <w:rsid w:val="005A71FD"/>
    <w:rsid w:val="005A7294"/>
    <w:rsid w:val="005A72F2"/>
    <w:rsid w:val="005A7657"/>
    <w:rsid w:val="005B08FA"/>
    <w:rsid w:val="005B17B0"/>
    <w:rsid w:val="005B2027"/>
    <w:rsid w:val="005B29B3"/>
    <w:rsid w:val="005B5C53"/>
    <w:rsid w:val="005B5CA9"/>
    <w:rsid w:val="005B6528"/>
    <w:rsid w:val="005B6BC6"/>
    <w:rsid w:val="005B7C6C"/>
    <w:rsid w:val="005B7F2B"/>
    <w:rsid w:val="005C028B"/>
    <w:rsid w:val="005C035A"/>
    <w:rsid w:val="005C1961"/>
    <w:rsid w:val="005C2270"/>
    <w:rsid w:val="005C278F"/>
    <w:rsid w:val="005C2841"/>
    <w:rsid w:val="005C38DD"/>
    <w:rsid w:val="005C65EF"/>
    <w:rsid w:val="005C708D"/>
    <w:rsid w:val="005C74AE"/>
    <w:rsid w:val="005C7F5F"/>
    <w:rsid w:val="005D02EF"/>
    <w:rsid w:val="005D111C"/>
    <w:rsid w:val="005D1A95"/>
    <w:rsid w:val="005D3ACB"/>
    <w:rsid w:val="005D460C"/>
    <w:rsid w:val="005D5AD4"/>
    <w:rsid w:val="005D6018"/>
    <w:rsid w:val="005D61A9"/>
    <w:rsid w:val="005D66E2"/>
    <w:rsid w:val="005D6987"/>
    <w:rsid w:val="005D6C0D"/>
    <w:rsid w:val="005D6DE3"/>
    <w:rsid w:val="005D78D7"/>
    <w:rsid w:val="005E02EE"/>
    <w:rsid w:val="005E037C"/>
    <w:rsid w:val="005E0639"/>
    <w:rsid w:val="005E0A05"/>
    <w:rsid w:val="005E117C"/>
    <w:rsid w:val="005E1C04"/>
    <w:rsid w:val="005E1F9F"/>
    <w:rsid w:val="005E24E3"/>
    <w:rsid w:val="005E30AF"/>
    <w:rsid w:val="005E35B9"/>
    <w:rsid w:val="005E3FAC"/>
    <w:rsid w:val="005E4C15"/>
    <w:rsid w:val="005E504B"/>
    <w:rsid w:val="005E539C"/>
    <w:rsid w:val="005E6718"/>
    <w:rsid w:val="005E6A61"/>
    <w:rsid w:val="005E74BB"/>
    <w:rsid w:val="005E7DF8"/>
    <w:rsid w:val="005E7EA2"/>
    <w:rsid w:val="005E7F68"/>
    <w:rsid w:val="005F09E9"/>
    <w:rsid w:val="005F0C52"/>
    <w:rsid w:val="005F1561"/>
    <w:rsid w:val="005F1A1D"/>
    <w:rsid w:val="005F2F30"/>
    <w:rsid w:val="005F340C"/>
    <w:rsid w:val="005F344D"/>
    <w:rsid w:val="005F3660"/>
    <w:rsid w:val="005F4021"/>
    <w:rsid w:val="005F4CF1"/>
    <w:rsid w:val="005F4D38"/>
    <w:rsid w:val="005F539B"/>
    <w:rsid w:val="005F56ED"/>
    <w:rsid w:val="005F5B47"/>
    <w:rsid w:val="005F6B89"/>
    <w:rsid w:val="005F6D81"/>
    <w:rsid w:val="0060040A"/>
    <w:rsid w:val="00600687"/>
    <w:rsid w:val="00601105"/>
    <w:rsid w:val="006021C0"/>
    <w:rsid w:val="00602379"/>
    <w:rsid w:val="00603130"/>
    <w:rsid w:val="00603B7D"/>
    <w:rsid w:val="006046C0"/>
    <w:rsid w:val="00604942"/>
    <w:rsid w:val="00605457"/>
    <w:rsid w:val="00605795"/>
    <w:rsid w:val="006058AA"/>
    <w:rsid w:val="00605A51"/>
    <w:rsid w:val="00605AFC"/>
    <w:rsid w:val="00605E1B"/>
    <w:rsid w:val="006067A1"/>
    <w:rsid w:val="006068C8"/>
    <w:rsid w:val="00606C6A"/>
    <w:rsid w:val="006073DC"/>
    <w:rsid w:val="00607419"/>
    <w:rsid w:val="006077EA"/>
    <w:rsid w:val="00607E2C"/>
    <w:rsid w:val="00607F9F"/>
    <w:rsid w:val="006105E0"/>
    <w:rsid w:val="00610F16"/>
    <w:rsid w:val="00611747"/>
    <w:rsid w:val="0061182F"/>
    <w:rsid w:val="006118FF"/>
    <w:rsid w:val="00611C67"/>
    <w:rsid w:val="00611F4D"/>
    <w:rsid w:val="0061275B"/>
    <w:rsid w:val="006128B9"/>
    <w:rsid w:val="00612975"/>
    <w:rsid w:val="00612CCD"/>
    <w:rsid w:val="0061372B"/>
    <w:rsid w:val="00613CDC"/>
    <w:rsid w:val="0061443F"/>
    <w:rsid w:val="006146EF"/>
    <w:rsid w:val="00616A13"/>
    <w:rsid w:val="00616BAA"/>
    <w:rsid w:val="00616FFC"/>
    <w:rsid w:val="00617506"/>
    <w:rsid w:val="0061799C"/>
    <w:rsid w:val="00617C30"/>
    <w:rsid w:val="00620069"/>
    <w:rsid w:val="00620099"/>
    <w:rsid w:val="006201E5"/>
    <w:rsid w:val="00621DF5"/>
    <w:rsid w:val="00623F04"/>
    <w:rsid w:val="00623F38"/>
    <w:rsid w:val="00623F6B"/>
    <w:rsid w:val="00623FD5"/>
    <w:rsid w:val="0062477D"/>
    <w:rsid w:val="00624DC6"/>
    <w:rsid w:val="00625870"/>
    <w:rsid w:val="00625B13"/>
    <w:rsid w:val="006279E2"/>
    <w:rsid w:val="00627C57"/>
    <w:rsid w:val="0063025B"/>
    <w:rsid w:val="0063045B"/>
    <w:rsid w:val="00630B7F"/>
    <w:rsid w:val="006310A6"/>
    <w:rsid w:val="006317A9"/>
    <w:rsid w:val="00631C95"/>
    <w:rsid w:val="006325C0"/>
    <w:rsid w:val="00632B39"/>
    <w:rsid w:val="00634185"/>
    <w:rsid w:val="0063463F"/>
    <w:rsid w:val="00634908"/>
    <w:rsid w:val="00635783"/>
    <w:rsid w:val="00635B39"/>
    <w:rsid w:val="00636E94"/>
    <w:rsid w:val="00636F1A"/>
    <w:rsid w:val="00636FFF"/>
    <w:rsid w:val="0063713C"/>
    <w:rsid w:val="00637541"/>
    <w:rsid w:val="00637734"/>
    <w:rsid w:val="00637D57"/>
    <w:rsid w:val="00640D24"/>
    <w:rsid w:val="00640D79"/>
    <w:rsid w:val="00641180"/>
    <w:rsid w:val="006433DB"/>
    <w:rsid w:val="00643881"/>
    <w:rsid w:val="00644763"/>
    <w:rsid w:val="006450FD"/>
    <w:rsid w:val="00645E33"/>
    <w:rsid w:val="00645EC1"/>
    <w:rsid w:val="006475C0"/>
    <w:rsid w:val="00647CBB"/>
    <w:rsid w:val="00647F0C"/>
    <w:rsid w:val="006502BE"/>
    <w:rsid w:val="00650A5F"/>
    <w:rsid w:val="00650D82"/>
    <w:rsid w:val="0065140B"/>
    <w:rsid w:val="0065171C"/>
    <w:rsid w:val="00651ACA"/>
    <w:rsid w:val="0065267E"/>
    <w:rsid w:val="00652D8D"/>
    <w:rsid w:val="00652DF9"/>
    <w:rsid w:val="00653215"/>
    <w:rsid w:val="0065370F"/>
    <w:rsid w:val="00653A40"/>
    <w:rsid w:val="00654E85"/>
    <w:rsid w:val="00655159"/>
    <w:rsid w:val="00655E0A"/>
    <w:rsid w:val="006566EC"/>
    <w:rsid w:val="006569D5"/>
    <w:rsid w:val="00657519"/>
    <w:rsid w:val="006619B2"/>
    <w:rsid w:val="0066201F"/>
    <w:rsid w:val="006623B6"/>
    <w:rsid w:val="00662477"/>
    <w:rsid w:val="00662C1C"/>
    <w:rsid w:val="006635AB"/>
    <w:rsid w:val="00663813"/>
    <w:rsid w:val="00664C3E"/>
    <w:rsid w:val="0066506D"/>
    <w:rsid w:val="00665968"/>
    <w:rsid w:val="00665BB5"/>
    <w:rsid w:val="0066748C"/>
    <w:rsid w:val="006678A6"/>
    <w:rsid w:val="00670781"/>
    <w:rsid w:val="00670A98"/>
    <w:rsid w:val="006716DA"/>
    <w:rsid w:val="00671B31"/>
    <w:rsid w:val="00671DE0"/>
    <w:rsid w:val="00672608"/>
    <w:rsid w:val="00672D93"/>
    <w:rsid w:val="00673D38"/>
    <w:rsid w:val="00674543"/>
    <w:rsid w:val="00674733"/>
    <w:rsid w:val="00674776"/>
    <w:rsid w:val="0067547F"/>
    <w:rsid w:val="00675A56"/>
    <w:rsid w:val="00675AAA"/>
    <w:rsid w:val="0067601E"/>
    <w:rsid w:val="00676175"/>
    <w:rsid w:val="006763F6"/>
    <w:rsid w:val="00676AAA"/>
    <w:rsid w:val="0067722C"/>
    <w:rsid w:val="006772D8"/>
    <w:rsid w:val="006778E7"/>
    <w:rsid w:val="0067794F"/>
    <w:rsid w:val="00677B99"/>
    <w:rsid w:val="00677DEC"/>
    <w:rsid w:val="00680765"/>
    <w:rsid w:val="00680DB3"/>
    <w:rsid w:val="006820A9"/>
    <w:rsid w:val="006823D4"/>
    <w:rsid w:val="00682F7A"/>
    <w:rsid w:val="006830B4"/>
    <w:rsid w:val="00683ACB"/>
    <w:rsid w:val="00684A2B"/>
    <w:rsid w:val="006850C4"/>
    <w:rsid w:val="0068528E"/>
    <w:rsid w:val="006861F4"/>
    <w:rsid w:val="006874E9"/>
    <w:rsid w:val="0068752B"/>
    <w:rsid w:val="0069051C"/>
    <w:rsid w:val="00690687"/>
    <w:rsid w:val="0069153C"/>
    <w:rsid w:val="0069197E"/>
    <w:rsid w:val="006925B7"/>
    <w:rsid w:val="00692D0D"/>
    <w:rsid w:val="00693CD5"/>
    <w:rsid w:val="00693FF7"/>
    <w:rsid w:val="0069418B"/>
    <w:rsid w:val="00694426"/>
    <w:rsid w:val="00695657"/>
    <w:rsid w:val="00695813"/>
    <w:rsid w:val="006959A7"/>
    <w:rsid w:val="00695FF9"/>
    <w:rsid w:val="0069610A"/>
    <w:rsid w:val="006963C1"/>
    <w:rsid w:val="00697B04"/>
    <w:rsid w:val="006A0653"/>
    <w:rsid w:val="006A07C8"/>
    <w:rsid w:val="006A07D3"/>
    <w:rsid w:val="006A0DD6"/>
    <w:rsid w:val="006A18A6"/>
    <w:rsid w:val="006A18C0"/>
    <w:rsid w:val="006A2EA8"/>
    <w:rsid w:val="006A3AE8"/>
    <w:rsid w:val="006A468D"/>
    <w:rsid w:val="006A56C3"/>
    <w:rsid w:val="006A6363"/>
    <w:rsid w:val="006A6506"/>
    <w:rsid w:val="006B0650"/>
    <w:rsid w:val="006B0B61"/>
    <w:rsid w:val="006B10CB"/>
    <w:rsid w:val="006B141A"/>
    <w:rsid w:val="006B146F"/>
    <w:rsid w:val="006B21E8"/>
    <w:rsid w:val="006B3668"/>
    <w:rsid w:val="006B423E"/>
    <w:rsid w:val="006B5A77"/>
    <w:rsid w:val="006B5D4C"/>
    <w:rsid w:val="006B6328"/>
    <w:rsid w:val="006B65E1"/>
    <w:rsid w:val="006B698E"/>
    <w:rsid w:val="006B6BC0"/>
    <w:rsid w:val="006B6BCD"/>
    <w:rsid w:val="006B74E3"/>
    <w:rsid w:val="006C00A4"/>
    <w:rsid w:val="006C0ECB"/>
    <w:rsid w:val="006C1504"/>
    <w:rsid w:val="006C421E"/>
    <w:rsid w:val="006C5598"/>
    <w:rsid w:val="006C569D"/>
    <w:rsid w:val="006C5B0B"/>
    <w:rsid w:val="006C5E74"/>
    <w:rsid w:val="006C69FD"/>
    <w:rsid w:val="006C6EF2"/>
    <w:rsid w:val="006C7B64"/>
    <w:rsid w:val="006D1133"/>
    <w:rsid w:val="006D1818"/>
    <w:rsid w:val="006D1B20"/>
    <w:rsid w:val="006D2461"/>
    <w:rsid w:val="006D28E5"/>
    <w:rsid w:val="006D2AB4"/>
    <w:rsid w:val="006D2EFB"/>
    <w:rsid w:val="006D3250"/>
    <w:rsid w:val="006D478E"/>
    <w:rsid w:val="006D4BB4"/>
    <w:rsid w:val="006D51C4"/>
    <w:rsid w:val="006D51CD"/>
    <w:rsid w:val="006D68DE"/>
    <w:rsid w:val="006D7494"/>
    <w:rsid w:val="006D7A54"/>
    <w:rsid w:val="006E0E92"/>
    <w:rsid w:val="006E12AF"/>
    <w:rsid w:val="006E13E3"/>
    <w:rsid w:val="006E1425"/>
    <w:rsid w:val="006E1D78"/>
    <w:rsid w:val="006E2FDF"/>
    <w:rsid w:val="006E3106"/>
    <w:rsid w:val="006E3974"/>
    <w:rsid w:val="006E481C"/>
    <w:rsid w:val="006E4942"/>
    <w:rsid w:val="006E4BFB"/>
    <w:rsid w:val="006E5439"/>
    <w:rsid w:val="006E5759"/>
    <w:rsid w:val="006E5E39"/>
    <w:rsid w:val="006E60FD"/>
    <w:rsid w:val="006E6106"/>
    <w:rsid w:val="006E65DA"/>
    <w:rsid w:val="006E683C"/>
    <w:rsid w:val="006E76B6"/>
    <w:rsid w:val="006E791F"/>
    <w:rsid w:val="006F13AC"/>
    <w:rsid w:val="006F1C17"/>
    <w:rsid w:val="006F2023"/>
    <w:rsid w:val="006F2A53"/>
    <w:rsid w:val="006F2D19"/>
    <w:rsid w:val="006F319F"/>
    <w:rsid w:val="006F3998"/>
    <w:rsid w:val="006F3B2D"/>
    <w:rsid w:val="006F3DB4"/>
    <w:rsid w:val="006F4EAE"/>
    <w:rsid w:val="006F5667"/>
    <w:rsid w:val="006F5A0D"/>
    <w:rsid w:val="006F5FD2"/>
    <w:rsid w:val="007000CD"/>
    <w:rsid w:val="0070013B"/>
    <w:rsid w:val="0070058B"/>
    <w:rsid w:val="00701312"/>
    <w:rsid w:val="00701442"/>
    <w:rsid w:val="00701D1F"/>
    <w:rsid w:val="007027E5"/>
    <w:rsid w:val="00703432"/>
    <w:rsid w:val="00704CB4"/>
    <w:rsid w:val="007054A9"/>
    <w:rsid w:val="0070631C"/>
    <w:rsid w:val="007069C2"/>
    <w:rsid w:val="0070715B"/>
    <w:rsid w:val="00707BD0"/>
    <w:rsid w:val="00707C67"/>
    <w:rsid w:val="00710323"/>
    <w:rsid w:val="0071048C"/>
    <w:rsid w:val="0071267D"/>
    <w:rsid w:val="00712EE8"/>
    <w:rsid w:val="00713FF8"/>
    <w:rsid w:val="007146E5"/>
    <w:rsid w:val="00714CE7"/>
    <w:rsid w:val="00716587"/>
    <w:rsid w:val="0071677F"/>
    <w:rsid w:val="007168D8"/>
    <w:rsid w:val="00716F66"/>
    <w:rsid w:val="00720023"/>
    <w:rsid w:val="00720334"/>
    <w:rsid w:val="00720B9B"/>
    <w:rsid w:val="007218D5"/>
    <w:rsid w:val="007221A5"/>
    <w:rsid w:val="00722C32"/>
    <w:rsid w:val="007231AB"/>
    <w:rsid w:val="0072373D"/>
    <w:rsid w:val="00723F73"/>
    <w:rsid w:val="00725140"/>
    <w:rsid w:val="007258A3"/>
    <w:rsid w:val="00725EF2"/>
    <w:rsid w:val="00725F33"/>
    <w:rsid w:val="0072686C"/>
    <w:rsid w:val="007272D9"/>
    <w:rsid w:val="0072766B"/>
    <w:rsid w:val="00727A35"/>
    <w:rsid w:val="00727FE1"/>
    <w:rsid w:val="00730740"/>
    <w:rsid w:val="00730C6E"/>
    <w:rsid w:val="00730CED"/>
    <w:rsid w:val="00730EFB"/>
    <w:rsid w:val="007312FB"/>
    <w:rsid w:val="00731482"/>
    <w:rsid w:val="0073296F"/>
    <w:rsid w:val="007329E6"/>
    <w:rsid w:val="00732BD0"/>
    <w:rsid w:val="007348BA"/>
    <w:rsid w:val="00734F10"/>
    <w:rsid w:val="00736020"/>
    <w:rsid w:val="00736611"/>
    <w:rsid w:val="00736F2E"/>
    <w:rsid w:val="007370B9"/>
    <w:rsid w:val="0073738A"/>
    <w:rsid w:val="00740B50"/>
    <w:rsid w:val="00740F5B"/>
    <w:rsid w:val="0074243A"/>
    <w:rsid w:val="00742547"/>
    <w:rsid w:val="00743266"/>
    <w:rsid w:val="00743359"/>
    <w:rsid w:val="00743E00"/>
    <w:rsid w:val="007444BF"/>
    <w:rsid w:val="00744795"/>
    <w:rsid w:val="00744B27"/>
    <w:rsid w:val="00744C8A"/>
    <w:rsid w:val="007454E8"/>
    <w:rsid w:val="00745506"/>
    <w:rsid w:val="00745792"/>
    <w:rsid w:val="00745D82"/>
    <w:rsid w:val="007461F2"/>
    <w:rsid w:val="00747098"/>
    <w:rsid w:val="0074790C"/>
    <w:rsid w:val="0075030A"/>
    <w:rsid w:val="007509C2"/>
    <w:rsid w:val="00750ED5"/>
    <w:rsid w:val="00751020"/>
    <w:rsid w:val="007510C7"/>
    <w:rsid w:val="007517EA"/>
    <w:rsid w:val="00752720"/>
    <w:rsid w:val="00752CA1"/>
    <w:rsid w:val="0075414B"/>
    <w:rsid w:val="00754269"/>
    <w:rsid w:val="0075562A"/>
    <w:rsid w:val="007559B9"/>
    <w:rsid w:val="0075637F"/>
    <w:rsid w:val="00757273"/>
    <w:rsid w:val="00760671"/>
    <w:rsid w:val="00760D78"/>
    <w:rsid w:val="0076111C"/>
    <w:rsid w:val="0076309C"/>
    <w:rsid w:val="00763188"/>
    <w:rsid w:val="00763459"/>
    <w:rsid w:val="007634B5"/>
    <w:rsid w:val="0076381D"/>
    <w:rsid w:val="007639B3"/>
    <w:rsid w:val="00763B0D"/>
    <w:rsid w:val="00763F1D"/>
    <w:rsid w:val="00764C1F"/>
    <w:rsid w:val="007652F8"/>
    <w:rsid w:val="007663E3"/>
    <w:rsid w:val="00766530"/>
    <w:rsid w:val="00767A89"/>
    <w:rsid w:val="00767C83"/>
    <w:rsid w:val="00770582"/>
    <w:rsid w:val="007707F0"/>
    <w:rsid w:val="00771874"/>
    <w:rsid w:val="0077298C"/>
    <w:rsid w:val="0077317B"/>
    <w:rsid w:val="0077321F"/>
    <w:rsid w:val="00773D1B"/>
    <w:rsid w:val="00774BCE"/>
    <w:rsid w:val="00775B0F"/>
    <w:rsid w:val="00775B33"/>
    <w:rsid w:val="007763E7"/>
    <w:rsid w:val="00776CFC"/>
    <w:rsid w:val="0077743F"/>
    <w:rsid w:val="0077763A"/>
    <w:rsid w:val="0078074F"/>
    <w:rsid w:val="007808CF"/>
    <w:rsid w:val="00780CEA"/>
    <w:rsid w:val="00780CFA"/>
    <w:rsid w:val="00781F3A"/>
    <w:rsid w:val="007820A0"/>
    <w:rsid w:val="007829DE"/>
    <w:rsid w:val="00782E0A"/>
    <w:rsid w:val="0078367F"/>
    <w:rsid w:val="00783A06"/>
    <w:rsid w:val="00783B37"/>
    <w:rsid w:val="00783BDE"/>
    <w:rsid w:val="007848CD"/>
    <w:rsid w:val="00784B97"/>
    <w:rsid w:val="007855D0"/>
    <w:rsid w:val="007865FC"/>
    <w:rsid w:val="00787880"/>
    <w:rsid w:val="00787CC1"/>
    <w:rsid w:val="00790813"/>
    <w:rsid w:val="00790883"/>
    <w:rsid w:val="00790C12"/>
    <w:rsid w:val="00791BBA"/>
    <w:rsid w:val="00791D6A"/>
    <w:rsid w:val="00792209"/>
    <w:rsid w:val="007939F9"/>
    <w:rsid w:val="00793C00"/>
    <w:rsid w:val="00793EA2"/>
    <w:rsid w:val="0079482B"/>
    <w:rsid w:val="00794B97"/>
    <w:rsid w:val="007953F8"/>
    <w:rsid w:val="0079545A"/>
    <w:rsid w:val="007961FA"/>
    <w:rsid w:val="00796C5A"/>
    <w:rsid w:val="007970CE"/>
    <w:rsid w:val="007977D7"/>
    <w:rsid w:val="00797CB6"/>
    <w:rsid w:val="007A0201"/>
    <w:rsid w:val="007A0A37"/>
    <w:rsid w:val="007A11A2"/>
    <w:rsid w:val="007A1BA2"/>
    <w:rsid w:val="007A1D28"/>
    <w:rsid w:val="007A39C0"/>
    <w:rsid w:val="007A407A"/>
    <w:rsid w:val="007A4A72"/>
    <w:rsid w:val="007A50BB"/>
    <w:rsid w:val="007A50C2"/>
    <w:rsid w:val="007A5989"/>
    <w:rsid w:val="007A5C42"/>
    <w:rsid w:val="007A5F25"/>
    <w:rsid w:val="007A61A1"/>
    <w:rsid w:val="007A62D8"/>
    <w:rsid w:val="007A6467"/>
    <w:rsid w:val="007A6C74"/>
    <w:rsid w:val="007A6CCB"/>
    <w:rsid w:val="007A746B"/>
    <w:rsid w:val="007B03A7"/>
    <w:rsid w:val="007B0B27"/>
    <w:rsid w:val="007B0D13"/>
    <w:rsid w:val="007B10AF"/>
    <w:rsid w:val="007B2A33"/>
    <w:rsid w:val="007B39FF"/>
    <w:rsid w:val="007B44FF"/>
    <w:rsid w:val="007B455E"/>
    <w:rsid w:val="007B4E71"/>
    <w:rsid w:val="007B670F"/>
    <w:rsid w:val="007B6765"/>
    <w:rsid w:val="007B6E42"/>
    <w:rsid w:val="007B6FB5"/>
    <w:rsid w:val="007B76EF"/>
    <w:rsid w:val="007C076E"/>
    <w:rsid w:val="007C1136"/>
    <w:rsid w:val="007C17FD"/>
    <w:rsid w:val="007C24D3"/>
    <w:rsid w:val="007C318D"/>
    <w:rsid w:val="007C387E"/>
    <w:rsid w:val="007C4B41"/>
    <w:rsid w:val="007C74B3"/>
    <w:rsid w:val="007C76A1"/>
    <w:rsid w:val="007C787A"/>
    <w:rsid w:val="007D018B"/>
    <w:rsid w:val="007D032F"/>
    <w:rsid w:val="007D035B"/>
    <w:rsid w:val="007D0917"/>
    <w:rsid w:val="007D0AB5"/>
    <w:rsid w:val="007D15E2"/>
    <w:rsid w:val="007D191A"/>
    <w:rsid w:val="007D1E3F"/>
    <w:rsid w:val="007D26E2"/>
    <w:rsid w:val="007D2E1F"/>
    <w:rsid w:val="007D3346"/>
    <w:rsid w:val="007D336E"/>
    <w:rsid w:val="007D37AD"/>
    <w:rsid w:val="007D3B71"/>
    <w:rsid w:val="007D4349"/>
    <w:rsid w:val="007D4577"/>
    <w:rsid w:val="007D4597"/>
    <w:rsid w:val="007D4F9B"/>
    <w:rsid w:val="007D50BC"/>
    <w:rsid w:val="007D52D2"/>
    <w:rsid w:val="007D7595"/>
    <w:rsid w:val="007D7D5D"/>
    <w:rsid w:val="007D7D83"/>
    <w:rsid w:val="007E0478"/>
    <w:rsid w:val="007E0F5E"/>
    <w:rsid w:val="007E1248"/>
    <w:rsid w:val="007E1832"/>
    <w:rsid w:val="007E1A1B"/>
    <w:rsid w:val="007E2D4F"/>
    <w:rsid w:val="007E369B"/>
    <w:rsid w:val="007E3932"/>
    <w:rsid w:val="007E3AFC"/>
    <w:rsid w:val="007E5185"/>
    <w:rsid w:val="007E5B2E"/>
    <w:rsid w:val="007E618E"/>
    <w:rsid w:val="007E6559"/>
    <w:rsid w:val="007E6988"/>
    <w:rsid w:val="007E6B65"/>
    <w:rsid w:val="007E7319"/>
    <w:rsid w:val="007E7D1B"/>
    <w:rsid w:val="007F0A2D"/>
    <w:rsid w:val="007F0D35"/>
    <w:rsid w:val="007F0D66"/>
    <w:rsid w:val="007F1B94"/>
    <w:rsid w:val="007F204B"/>
    <w:rsid w:val="007F232E"/>
    <w:rsid w:val="007F2AA3"/>
    <w:rsid w:val="007F2CCF"/>
    <w:rsid w:val="007F3026"/>
    <w:rsid w:val="007F3DEE"/>
    <w:rsid w:val="007F4107"/>
    <w:rsid w:val="007F4142"/>
    <w:rsid w:val="007F48EC"/>
    <w:rsid w:val="007F4B68"/>
    <w:rsid w:val="007F5424"/>
    <w:rsid w:val="007F5F58"/>
    <w:rsid w:val="007F6D93"/>
    <w:rsid w:val="007F7E12"/>
    <w:rsid w:val="008004E6"/>
    <w:rsid w:val="0080175F"/>
    <w:rsid w:val="008020C8"/>
    <w:rsid w:val="008023D2"/>
    <w:rsid w:val="00802C93"/>
    <w:rsid w:val="00803FF4"/>
    <w:rsid w:val="0080437C"/>
    <w:rsid w:val="00805D90"/>
    <w:rsid w:val="00805E10"/>
    <w:rsid w:val="00806A4C"/>
    <w:rsid w:val="008072EF"/>
    <w:rsid w:val="00807832"/>
    <w:rsid w:val="00807B01"/>
    <w:rsid w:val="00810CC4"/>
    <w:rsid w:val="00810CE5"/>
    <w:rsid w:val="0081136B"/>
    <w:rsid w:val="00811918"/>
    <w:rsid w:val="00811A63"/>
    <w:rsid w:val="00811FA4"/>
    <w:rsid w:val="0081285F"/>
    <w:rsid w:val="00813167"/>
    <w:rsid w:val="00813435"/>
    <w:rsid w:val="00813695"/>
    <w:rsid w:val="00813E1F"/>
    <w:rsid w:val="0081426E"/>
    <w:rsid w:val="00815BF3"/>
    <w:rsid w:val="00816C00"/>
    <w:rsid w:val="0081768A"/>
    <w:rsid w:val="0081769E"/>
    <w:rsid w:val="00817821"/>
    <w:rsid w:val="00820577"/>
    <w:rsid w:val="00821D67"/>
    <w:rsid w:val="00821D89"/>
    <w:rsid w:val="0082336A"/>
    <w:rsid w:val="008239D0"/>
    <w:rsid w:val="00823A50"/>
    <w:rsid w:val="00823F42"/>
    <w:rsid w:val="00826021"/>
    <w:rsid w:val="0082785C"/>
    <w:rsid w:val="008279F1"/>
    <w:rsid w:val="008303E4"/>
    <w:rsid w:val="00830807"/>
    <w:rsid w:val="00831FF6"/>
    <w:rsid w:val="008335E9"/>
    <w:rsid w:val="00833A97"/>
    <w:rsid w:val="00833D98"/>
    <w:rsid w:val="00834D68"/>
    <w:rsid w:val="00836767"/>
    <w:rsid w:val="00836A53"/>
    <w:rsid w:val="00836ABD"/>
    <w:rsid w:val="00836EE8"/>
    <w:rsid w:val="00836F34"/>
    <w:rsid w:val="0083765C"/>
    <w:rsid w:val="00840659"/>
    <w:rsid w:val="00841319"/>
    <w:rsid w:val="008414D4"/>
    <w:rsid w:val="00841C46"/>
    <w:rsid w:val="008425CE"/>
    <w:rsid w:val="00842ACF"/>
    <w:rsid w:val="00843359"/>
    <w:rsid w:val="00843395"/>
    <w:rsid w:val="0084362E"/>
    <w:rsid w:val="00844498"/>
    <w:rsid w:val="00844740"/>
    <w:rsid w:val="00844F5B"/>
    <w:rsid w:val="008458DF"/>
    <w:rsid w:val="008461DD"/>
    <w:rsid w:val="00846491"/>
    <w:rsid w:val="008467B3"/>
    <w:rsid w:val="00846B37"/>
    <w:rsid w:val="00847318"/>
    <w:rsid w:val="0084752E"/>
    <w:rsid w:val="00847CEF"/>
    <w:rsid w:val="00850365"/>
    <w:rsid w:val="00852970"/>
    <w:rsid w:val="00852E8D"/>
    <w:rsid w:val="00852FD3"/>
    <w:rsid w:val="00852FE0"/>
    <w:rsid w:val="0085330E"/>
    <w:rsid w:val="00854226"/>
    <w:rsid w:val="0085464F"/>
    <w:rsid w:val="0085619B"/>
    <w:rsid w:val="00856287"/>
    <w:rsid w:val="00856F1F"/>
    <w:rsid w:val="00857219"/>
    <w:rsid w:val="0085776C"/>
    <w:rsid w:val="00860FCF"/>
    <w:rsid w:val="00861685"/>
    <w:rsid w:val="00861BEC"/>
    <w:rsid w:val="00861C2B"/>
    <w:rsid w:val="0086229A"/>
    <w:rsid w:val="00862EAB"/>
    <w:rsid w:val="00862EFA"/>
    <w:rsid w:val="0086406C"/>
    <w:rsid w:val="0086417B"/>
    <w:rsid w:val="00864DFE"/>
    <w:rsid w:val="00865AB0"/>
    <w:rsid w:val="008663CE"/>
    <w:rsid w:val="0086640D"/>
    <w:rsid w:val="00866A2C"/>
    <w:rsid w:val="00867328"/>
    <w:rsid w:val="00867455"/>
    <w:rsid w:val="008676B4"/>
    <w:rsid w:val="00867706"/>
    <w:rsid w:val="008677AC"/>
    <w:rsid w:val="00870B08"/>
    <w:rsid w:val="00870F99"/>
    <w:rsid w:val="00871411"/>
    <w:rsid w:val="00871B6A"/>
    <w:rsid w:val="008734EE"/>
    <w:rsid w:val="00873DAF"/>
    <w:rsid w:val="008740B8"/>
    <w:rsid w:val="00874DB6"/>
    <w:rsid w:val="0087543A"/>
    <w:rsid w:val="00875F40"/>
    <w:rsid w:val="00877426"/>
    <w:rsid w:val="008776FE"/>
    <w:rsid w:val="00877D3B"/>
    <w:rsid w:val="0088010C"/>
    <w:rsid w:val="0088053C"/>
    <w:rsid w:val="00881DFA"/>
    <w:rsid w:val="008824C0"/>
    <w:rsid w:val="008827AC"/>
    <w:rsid w:val="00882A37"/>
    <w:rsid w:val="00882CF3"/>
    <w:rsid w:val="00883D47"/>
    <w:rsid w:val="00883EED"/>
    <w:rsid w:val="008843BD"/>
    <w:rsid w:val="008861EF"/>
    <w:rsid w:val="0088675E"/>
    <w:rsid w:val="008867CF"/>
    <w:rsid w:val="00886F5E"/>
    <w:rsid w:val="008872F1"/>
    <w:rsid w:val="0089097E"/>
    <w:rsid w:val="0089191C"/>
    <w:rsid w:val="00893321"/>
    <w:rsid w:val="008950B0"/>
    <w:rsid w:val="00895295"/>
    <w:rsid w:val="0089595F"/>
    <w:rsid w:val="00895DA4"/>
    <w:rsid w:val="00895FB6"/>
    <w:rsid w:val="008963D6"/>
    <w:rsid w:val="0089651E"/>
    <w:rsid w:val="00896B71"/>
    <w:rsid w:val="008A0448"/>
    <w:rsid w:val="008A0F59"/>
    <w:rsid w:val="008A0FDF"/>
    <w:rsid w:val="008A1BD4"/>
    <w:rsid w:val="008A30C1"/>
    <w:rsid w:val="008A32A3"/>
    <w:rsid w:val="008A3CD2"/>
    <w:rsid w:val="008A3D36"/>
    <w:rsid w:val="008A56F5"/>
    <w:rsid w:val="008A636C"/>
    <w:rsid w:val="008A6376"/>
    <w:rsid w:val="008A73B0"/>
    <w:rsid w:val="008A7848"/>
    <w:rsid w:val="008B0B81"/>
    <w:rsid w:val="008B1C62"/>
    <w:rsid w:val="008B21DB"/>
    <w:rsid w:val="008B276D"/>
    <w:rsid w:val="008B31B0"/>
    <w:rsid w:val="008B65D9"/>
    <w:rsid w:val="008B684D"/>
    <w:rsid w:val="008B6D1A"/>
    <w:rsid w:val="008B6F83"/>
    <w:rsid w:val="008B721D"/>
    <w:rsid w:val="008C1747"/>
    <w:rsid w:val="008C2819"/>
    <w:rsid w:val="008C299B"/>
    <w:rsid w:val="008C3E35"/>
    <w:rsid w:val="008C3F16"/>
    <w:rsid w:val="008C42E6"/>
    <w:rsid w:val="008C4E59"/>
    <w:rsid w:val="008C4F91"/>
    <w:rsid w:val="008C519C"/>
    <w:rsid w:val="008C5908"/>
    <w:rsid w:val="008C5A32"/>
    <w:rsid w:val="008C5D52"/>
    <w:rsid w:val="008C6153"/>
    <w:rsid w:val="008C616D"/>
    <w:rsid w:val="008C7293"/>
    <w:rsid w:val="008C7405"/>
    <w:rsid w:val="008C7740"/>
    <w:rsid w:val="008D04D2"/>
    <w:rsid w:val="008D0EF1"/>
    <w:rsid w:val="008D0F33"/>
    <w:rsid w:val="008D1931"/>
    <w:rsid w:val="008D1C75"/>
    <w:rsid w:val="008D2E2C"/>
    <w:rsid w:val="008D3235"/>
    <w:rsid w:val="008D38C4"/>
    <w:rsid w:val="008D478B"/>
    <w:rsid w:val="008D6454"/>
    <w:rsid w:val="008D6539"/>
    <w:rsid w:val="008D65CD"/>
    <w:rsid w:val="008D67B9"/>
    <w:rsid w:val="008D6A69"/>
    <w:rsid w:val="008D74AF"/>
    <w:rsid w:val="008E01D5"/>
    <w:rsid w:val="008E0498"/>
    <w:rsid w:val="008E083B"/>
    <w:rsid w:val="008E0CF3"/>
    <w:rsid w:val="008E0E3D"/>
    <w:rsid w:val="008E352D"/>
    <w:rsid w:val="008E39F7"/>
    <w:rsid w:val="008E3AA6"/>
    <w:rsid w:val="008E4062"/>
    <w:rsid w:val="008E48BC"/>
    <w:rsid w:val="008E4AFF"/>
    <w:rsid w:val="008E4EC2"/>
    <w:rsid w:val="008E5461"/>
    <w:rsid w:val="008E5752"/>
    <w:rsid w:val="008E634A"/>
    <w:rsid w:val="008E7A61"/>
    <w:rsid w:val="008F09C8"/>
    <w:rsid w:val="008F1101"/>
    <w:rsid w:val="008F118F"/>
    <w:rsid w:val="008F2568"/>
    <w:rsid w:val="008F36DB"/>
    <w:rsid w:val="008F3D68"/>
    <w:rsid w:val="008F4177"/>
    <w:rsid w:val="008F610D"/>
    <w:rsid w:val="008F7133"/>
    <w:rsid w:val="008F7852"/>
    <w:rsid w:val="00900756"/>
    <w:rsid w:val="00900D9A"/>
    <w:rsid w:val="009014C4"/>
    <w:rsid w:val="00901C82"/>
    <w:rsid w:val="00901DF4"/>
    <w:rsid w:val="00902A8E"/>
    <w:rsid w:val="00902DF9"/>
    <w:rsid w:val="00902E72"/>
    <w:rsid w:val="00903301"/>
    <w:rsid w:val="00903578"/>
    <w:rsid w:val="00903A9B"/>
    <w:rsid w:val="00905AFC"/>
    <w:rsid w:val="00906C56"/>
    <w:rsid w:val="00906FBD"/>
    <w:rsid w:val="00907DC7"/>
    <w:rsid w:val="00910F26"/>
    <w:rsid w:val="00911097"/>
    <w:rsid w:val="00912CB7"/>
    <w:rsid w:val="00912F53"/>
    <w:rsid w:val="00913195"/>
    <w:rsid w:val="009132D2"/>
    <w:rsid w:val="009135D6"/>
    <w:rsid w:val="0091375E"/>
    <w:rsid w:val="00913C7E"/>
    <w:rsid w:val="00914201"/>
    <w:rsid w:val="0091664A"/>
    <w:rsid w:val="00916C09"/>
    <w:rsid w:val="00916C95"/>
    <w:rsid w:val="00916C9C"/>
    <w:rsid w:val="00916D78"/>
    <w:rsid w:val="00916F4D"/>
    <w:rsid w:val="00917439"/>
    <w:rsid w:val="00920168"/>
    <w:rsid w:val="0092018D"/>
    <w:rsid w:val="00920205"/>
    <w:rsid w:val="0092108E"/>
    <w:rsid w:val="009214AE"/>
    <w:rsid w:val="00921571"/>
    <w:rsid w:val="00921715"/>
    <w:rsid w:val="00921C9A"/>
    <w:rsid w:val="009231B6"/>
    <w:rsid w:val="0092496F"/>
    <w:rsid w:val="00924CF6"/>
    <w:rsid w:val="009250B4"/>
    <w:rsid w:val="00926413"/>
    <w:rsid w:val="00927085"/>
    <w:rsid w:val="00927254"/>
    <w:rsid w:val="00927B08"/>
    <w:rsid w:val="00927B5E"/>
    <w:rsid w:val="00930084"/>
    <w:rsid w:val="0093060C"/>
    <w:rsid w:val="009308A0"/>
    <w:rsid w:val="00930A84"/>
    <w:rsid w:val="00931583"/>
    <w:rsid w:val="00931DBD"/>
    <w:rsid w:val="0093217D"/>
    <w:rsid w:val="0093274B"/>
    <w:rsid w:val="00932C54"/>
    <w:rsid w:val="00933155"/>
    <w:rsid w:val="009334BD"/>
    <w:rsid w:val="009334D1"/>
    <w:rsid w:val="00933B0C"/>
    <w:rsid w:val="0093518E"/>
    <w:rsid w:val="0093533F"/>
    <w:rsid w:val="00935611"/>
    <w:rsid w:val="0093579E"/>
    <w:rsid w:val="00937A18"/>
    <w:rsid w:val="00937B6F"/>
    <w:rsid w:val="009404B6"/>
    <w:rsid w:val="00940BC7"/>
    <w:rsid w:val="00941334"/>
    <w:rsid w:val="009419F1"/>
    <w:rsid w:val="0094351C"/>
    <w:rsid w:val="009445BE"/>
    <w:rsid w:val="00944C34"/>
    <w:rsid w:val="00945C82"/>
    <w:rsid w:val="00947047"/>
    <w:rsid w:val="00947940"/>
    <w:rsid w:val="00947C61"/>
    <w:rsid w:val="00947E11"/>
    <w:rsid w:val="00951034"/>
    <w:rsid w:val="00951B8C"/>
    <w:rsid w:val="00951BF3"/>
    <w:rsid w:val="00951F18"/>
    <w:rsid w:val="00952FBD"/>
    <w:rsid w:val="009533F0"/>
    <w:rsid w:val="009535CB"/>
    <w:rsid w:val="00953F4B"/>
    <w:rsid w:val="00954B4F"/>
    <w:rsid w:val="009553C0"/>
    <w:rsid w:val="00955C5E"/>
    <w:rsid w:val="00956858"/>
    <w:rsid w:val="009578CD"/>
    <w:rsid w:val="0095790C"/>
    <w:rsid w:val="00957BF5"/>
    <w:rsid w:val="00961EB9"/>
    <w:rsid w:val="00962996"/>
    <w:rsid w:val="00963730"/>
    <w:rsid w:val="009639DB"/>
    <w:rsid w:val="00963AC4"/>
    <w:rsid w:val="009648DE"/>
    <w:rsid w:val="00964BFF"/>
    <w:rsid w:val="00964E87"/>
    <w:rsid w:val="00964EE9"/>
    <w:rsid w:val="00965214"/>
    <w:rsid w:val="00965286"/>
    <w:rsid w:val="0096596D"/>
    <w:rsid w:val="00965A45"/>
    <w:rsid w:val="00965E12"/>
    <w:rsid w:val="00966DBA"/>
    <w:rsid w:val="00966F91"/>
    <w:rsid w:val="0096700B"/>
    <w:rsid w:val="00967A3D"/>
    <w:rsid w:val="00970BE7"/>
    <w:rsid w:val="00971250"/>
    <w:rsid w:val="0097140F"/>
    <w:rsid w:val="00972037"/>
    <w:rsid w:val="009721E9"/>
    <w:rsid w:val="009726B1"/>
    <w:rsid w:val="0097299C"/>
    <w:rsid w:val="00972C42"/>
    <w:rsid w:val="009731C0"/>
    <w:rsid w:val="0097353A"/>
    <w:rsid w:val="009748E0"/>
    <w:rsid w:val="00974A38"/>
    <w:rsid w:val="00975926"/>
    <w:rsid w:val="00975F5A"/>
    <w:rsid w:val="00976106"/>
    <w:rsid w:val="009764A1"/>
    <w:rsid w:val="009764AE"/>
    <w:rsid w:val="00981021"/>
    <w:rsid w:val="00981253"/>
    <w:rsid w:val="00981724"/>
    <w:rsid w:val="00981908"/>
    <w:rsid w:val="0098235D"/>
    <w:rsid w:val="00982C2E"/>
    <w:rsid w:val="00982C5E"/>
    <w:rsid w:val="009834F6"/>
    <w:rsid w:val="00983870"/>
    <w:rsid w:val="009840CD"/>
    <w:rsid w:val="009842B8"/>
    <w:rsid w:val="009846FE"/>
    <w:rsid w:val="00984B64"/>
    <w:rsid w:val="00984EB7"/>
    <w:rsid w:val="00986D86"/>
    <w:rsid w:val="0098711E"/>
    <w:rsid w:val="0098747C"/>
    <w:rsid w:val="009876CB"/>
    <w:rsid w:val="00987773"/>
    <w:rsid w:val="00987A62"/>
    <w:rsid w:val="00990A2B"/>
    <w:rsid w:val="00990E49"/>
    <w:rsid w:val="00991FD4"/>
    <w:rsid w:val="00993860"/>
    <w:rsid w:val="00993DEA"/>
    <w:rsid w:val="00993F0B"/>
    <w:rsid w:val="00994603"/>
    <w:rsid w:val="00994B44"/>
    <w:rsid w:val="00996563"/>
    <w:rsid w:val="009966FC"/>
    <w:rsid w:val="00997596"/>
    <w:rsid w:val="00997A87"/>
    <w:rsid w:val="00997F2C"/>
    <w:rsid w:val="009A16FC"/>
    <w:rsid w:val="009A17D7"/>
    <w:rsid w:val="009A2770"/>
    <w:rsid w:val="009A2EF4"/>
    <w:rsid w:val="009A3C72"/>
    <w:rsid w:val="009A3E0E"/>
    <w:rsid w:val="009A458A"/>
    <w:rsid w:val="009A5192"/>
    <w:rsid w:val="009A56D9"/>
    <w:rsid w:val="009A5DE7"/>
    <w:rsid w:val="009A63B3"/>
    <w:rsid w:val="009A7350"/>
    <w:rsid w:val="009B07D0"/>
    <w:rsid w:val="009B0D47"/>
    <w:rsid w:val="009B2277"/>
    <w:rsid w:val="009B2323"/>
    <w:rsid w:val="009B3852"/>
    <w:rsid w:val="009B3962"/>
    <w:rsid w:val="009B3FF4"/>
    <w:rsid w:val="009B4059"/>
    <w:rsid w:val="009B4398"/>
    <w:rsid w:val="009B4531"/>
    <w:rsid w:val="009B47AC"/>
    <w:rsid w:val="009B4E18"/>
    <w:rsid w:val="009B52EB"/>
    <w:rsid w:val="009B5619"/>
    <w:rsid w:val="009B56E5"/>
    <w:rsid w:val="009B5AF4"/>
    <w:rsid w:val="009B6DAB"/>
    <w:rsid w:val="009B717B"/>
    <w:rsid w:val="009C0040"/>
    <w:rsid w:val="009C0DBC"/>
    <w:rsid w:val="009C2695"/>
    <w:rsid w:val="009C342E"/>
    <w:rsid w:val="009C34BA"/>
    <w:rsid w:val="009C37C1"/>
    <w:rsid w:val="009C3B79"/>
    <w:rsid w:val="009C4AB9"/>
    <w:rsid w:val="009C4CD2"/>
    <w:rsid w:val="009C7E2D"/>
    <w:rsid w:val="009D06FA"/>
    <w:rsid w:val="009D1D55"/>
    <w:rsid w:val="009D2703"/>
    <w:rsid w:val="009D317C"/>
    <w:rsid w:val="009D421E"/>
    <w:rsid w:val="009D5527"/>
    <w:rsid w:val="009D5978"/>
    <w:rsid w:val="009D5E75"/>
    <w:rsid w:val="009D5F35"/>
    <w:rsid w:val="009D6BF6"/>
    <w:rsid w:val="009D7752"/>
    <w:rsid w:val="009D798D"/>
    <w:rsid w:val="009E15C5"/>
    <w:rsid w:val="009E22EE"/>
    <w:rsid w:val="009E2333"/>
    <w:rsid w:val="009E2AE3"/>
    <w:rsid w:val="009E2C47"/>
    <w:rsid w:val="009E3CE0"/>
    <w:rsid w:val="009E3F11"/>
    <w:rsid w:val="009E4257"/>
    <w:rsid w:val="009E435B"/>
    <w:rsid w:val="009E4A03"/>
    <w:rsid w:val="009E4A6F"/>
    <w:rsid w:val="009E60C6"/>
    <w:rsid w:val="009E64D2"/>
    <w:rsid w:val="009E6561"/>
    <w:rsid w:val="009E7480"/>
    <w:rsid w:val="009E7B5C"/>
    <w:rsid w:val="009F15E0"/>
    <w:rsid w:val="009F19A8"/>
    <w:rsid w:val="009F1C6B"/>
    <w:rsid w:val="009F1FCF"/>
    <w:rsid w:val="009F2774"/>
    <w:rsid w:val="009F2990"/>
    <w:rsid w:val="009F2FCE"/>
    <w:rsid w:val="009F44A7"/>
    <w:rsid w:val="009F4CC1"/>
    <w:rsid w:val="009F4F13"/>
    <w:rsid w:val="009F52F6"/>
    <w:rsid w:val="009F562F"/>
    <w:rsid w:val="009F56A8"/>
    <w:rsid w:val="009F5B93"/>
    <w:rsid w:val="009F5F33"/>
    <w:rsid w:val="009F6DE4"/>
    <w:rsid w:val="009F6FEC"/>
    <w:rsid w:val="009F73AE"/>
    <w:rsid w:val="00A003F5"/>
    <w:rsid w:val="00A00863"/>
    <w:rsid w:val="00A026B7"/>
    <w:rsid w:val="00A02FF5"/>
    <w:rsid w:val="00A02FFE"/>
    <w:rsid w:val="00A031FB"/>
    <w:rsid w:val="00A03C96"/>
    <w:rsid w:val="00A03E5E"/>
    <w:rsid w:val="00A04E2B"/>
    <w:rsid w:val="00A05BEE"/>
    <w:rsid w:val="00A05C40"/>
    <w:rsid w:val="00A05D7A"/>
    <w:rsid w:val="00A06B64"/>
    <w:rsid w:val="00A06CA7"/>
    <w:rsid w:val="00A10859"/>
    <w:rsid w:val="00A11B46"/>
    <w:rsid w:val="00A13A6D"/>
    <w:rsid w:val="00A14874"/>
    <w:rsid w:val="00A14A59"/>
    <w:rsid w:val="00A15DEB"/>
    <w:rsid w:val="00A16228"/>
    <w:rsid w:val="00A16B1A"/>
    <w:rsid w:val="00A16E29"/>
    <w:rsid w:val="00A17363"/>
    <w:rsid w:val="00A174E9"/>
    <w:rsid w:val="00A179B4"/>
    <w:rsid w:val="00A21530"/>
    <w:rsid w:val="00A217C2"/>
    <w:rsid w:val="00A21B1F"/>
    <w:rsid w:val="00A22321"/>
    <w:rsid w:val="00A22793"/>
    <w:rsid w:val="00A22CE5"/>
    <w:rsid w:val="00A250F4"/>
    <w:rsid w:val="00A2541B"/>
    <w:rsid w:val="00A256A9"/>
    <w:rsid w:val="00A2615C"/>
    <w:rsid w:val="00A26A7F"/>
    <w:rsid w:val="00A26BA9"/>
    <w:rsid w:val="00A26C01"/>
    <w:rsid w:val="00A26CCC"/>
    <w:rsid w:val="00A26D44"/>
    <w:rsid w:val="00A26DF3"/>
    <w:rsid w:val="00A27883"/>
    <w:rsid w:val="00A27F30"/>
    <w:rsid w:val="00A3051F"/>
    <w:rsid w:val="00A30573"/>
    <w:rsid w:val="00A312A1"/>
    <w:rsid w:val="00A31854"/>
    <w:rsid w:val="00A322BA"/>
    <w:rsid w:val="00A32615"/>
    <w:rsid w:val="00A32DC0"/>
    <w:rsid w:val="00A3367F"/>
    <w:rsid w:val="00A33CED"/>
    <w:rsid w:val="00A33D8C"/>
    <w:rsid w:val="00A33E26"/>
    <w:rsid w:val="00A33ED7"/>
    <w:rsid w:val="00A3402A"/>
    <w:rsid w:val="00A348FA"/>
    <w:rsid w:val="00A352BE"/>
    <w:rsid w:val="00A364F8"/>
    <w:rsid w:val="00A36C82"/>
    <w:rsid w:val="00A36F4D"/>
    <w:rsid w:val="00A409F8"/>
    <w:rsid w:val="00A41F9D"/>
    <w:rsid w:val="00A4238B"/>
    <w:rsid w:val="00A4247E"/>
    <w:rsid w:val="00A43066"/>
    <w:rsid w:val="00A44797"/>
    <w:rsid w:val="00A44CF8"/>
    <w:rsid w:val="00A468CD"/>
    <w:rsid w:val="00A474A6"/>
    <w:rsid w:val="00A47C22"/>
    <w:rsid w:val="00A51AFB"/>
    <w:rsid w:val="00A520AC"/>
    <w:rsid w:val="00A521CB"/>
    <w:rsid w:val="00A53297"/>
    <w:rsid w:val="00A534EB"/>
    <w:rsid w:val="00A55D51"/>
    <w:rsid w:val="00A564AD"/>
    <w:rsid w:val="00A569F1"/>
    <w:rsid w:val="00A570E4"/>
    <w:rsid w:val="00A572B8"/>
    <w:rsid w:val="00A60413"/>
    <w:rsid w:val="00A61653"/>
    <w:rsid w:val="00A6320B"/>
    <w:rsid w:val="00A634D5"/>
    <w:rsid w:val="00A642F9"/>
    <w:rsid w:val="00A64CD0"/>
    <w:rsid w:val="00A6599E"/>
    <w:rsid w:val="00A65D2F"/>
    <w:rsid w:val="00A6617D"/>
    <w:rsid w:val="00A66234"/>
    <w:rsid w:val="00A66739"/>
    <w:rsid w:val="00A66F30"/>
    <w:rsid w:val="00A7013B"/>
    <w:rsid w:val="00A70375"/>
    <w:rsid w:val="00A71110"/>
    <w:rsid w:val="00A725AD"/>
    <w:rsid w:val="00A72AFC"/>
    <w:rsid w:val="00A73A99"/>
    <w:rsid w:val="00A73E7C"/>
    <w:rsid w:val="00A74980"/>
    <w:rsid w:val="00A75FF2"/>
    <w:rsid w:val="00A76451"/>
    <w:rsid w:val="00A76AB2"/>
    <w:rsid w:val="00A76C1C"/>
    <w:rsid w:val="00A77403"/>
    <w:rsid w:val="00A77A88"/>
    <w:rsid w:val="00A809AC"/>
    <w:rsid w:val="00A80A78"/>
    <w:rsid w:val="00A80C0C"/>
    <w:rsid w:val="00A8117B"/>
    <w:rsid w:val="00A82A33"/>
    <w:rsid w:val="00A82C23"/>
    <w:rsid w:val="00A832B4"/>
    <w:rsid w:val="00A84043"/>
    <w:rsid w:val="00A84FD9"/>
    <w:rsid w:val="00A8536E"/>
    <w:rsid w:val="00A8578C"/>
    <w:rsid w:val="00A90C24"/>
    <w:rsid w:val="00A90E06"/>
    <w:rsid w:val="00A9123B"/>
    <w:rsid w:val="00A91305"/>
    <w:rsid w:val="00A923A3"/>
    <w:rsid w:val="00A92C31"/>
    <w:rsid w:val="00A9301F"/>
    <w:rsid w:val="00A9314A"/>
    <w:rsid w:val="00A94FD5"/>
    <w:rsid w:val="00A954CD"/>
    <w:rsid w:val="00A95C79"/>
    <w:rsid w:val="00A9604A"/>
    <w:rsid w:val="00A967A7"/>
    <w:rsid w:val="00A96B17"/>
    <w:rsid w:val="00A97B23"/>
    <w:rsid w:val="00A97F8D"/>
    <w:rsid w:val="00A97FB2"/>
    <w:rsid w:val="00AA013B"/>
    <w:rsid w:val="00AA0893"/>
    <w:rsid w:val="00AA1377"/>
    <w:rsid w:val="00AA1726"/>
    <w:rsid w:val="00AA1C28"/>
    <w:rsid w:val="00AA1E96"/>
    <w:rsid w:val="00AA1FB3"/>
    <w:rsid w:val="00AA2127"/>
    <w:rsid w:val="00AA2189"/>
    <w:rsid w:val="00AA41B8"/>
    <w:rsid w:val="00AA5178"/>
    <w:rsid w:val="00AA5ED8"/>
    <w:rsid w:val="00AA6D7F"/>
    <w:rsid w:val="00AA71E8"/>
    <w:rsid w:val="00AA792E"/>
    <w:rsid w:val="00AB01CD"/>
    <w:rsid w:val="00AB04D7"/>
    <w:rsid w:val="00AB0867"/>
    <w:rsid w:val="00AB0D39"/>
    <w:rsid w:val="00AB2A64"/>
    <w:rsid w:val="00AB2EF3"/>
    <w:rsid w:val="00AB4CC1"/>
    <w:rsid w:val="00AB4D2E"/>
    <w:rsid w:val="00AB5DD9"/>
    <w:rsid w:val="00AB6849"/>
    <w:rsid w:val="00AB73F9"/>
    <w:rsid w:val="00AB7FDF"/>
    <w:rsid w:val="00AC00D4"/>
    <w:rsid w:val="00AC0337"/>
    <w:rsid w:val="00AC03D1"/>
    <w:rsid w:val="00AC04DC"/>
    <w:rsid w:val="00AC0733"/>
    <w:rsid w:val="00AC0FDA"/>
    <w:rsid w:val="00AC1497"/>
    <w:rsid w:val="00AC1A57"/>
    <w:rsid w:val="00AC1F7D"/>
    <w:rsid w:val="00AC353D"/>
    <w:rsid w:val="00AC441C"/>
    <w:rsid w:val="00AC496B"/>
    <w:rsid w:val="00AC4D95"/>
    <w:rsid w:val="00AC5467"/>
    <w:rsid w:val="00AC568E"/>
    <w:rsid w:val="00AC6403"/>
    <w:rsid w:val="00AC6AE8"/>
    <w:rsid w:val="00AC7FF6"/>
    <w:rsid w:val="00AD0669"/>
    <w:rsid w:val="00AD1324"/>
    <w:rsid w:val="00AD195E"/>
    <w:rsid w:val="00AD1BED"/>
    <w:rsid w:val="00AD3D4C"/>
    <w:rsid w:val="00AD4186"/>
    <w:rsid w:val="00AD4199"/>
    <w:rsid w:val="00AD516A"/>
    <w:rsid w:val="00AD5BF0"/>
    <w:rsid w:val="00AD5E9E"/>
    <w:rsid w:val="00AD6067"/>
    <w:rsid w:val="00AD6507"/>
    <w:rsid w:val="00AD6D7F"/>
    <w:rsid w:val="00AD7BCA"/>
    <w:rsid w:val="00AE03A1"/>
    <w:rsid w:val="00AE0501"/>
    <w:rsid w:val="00AE0E5A"/>
    <w:rsid w:val="00AE1BA0"/>
    <w:rsid w:val="00AE237A"/>
    <w:rsid w:val="00AE343D"/>
    <w:rsid w:val="00AE3923"/>
    <w:rsid w:val="00AE393D"/>
    <w:rsid w:val="00AE3F1C"/>
    <w:rsid w:val="00AE4103"/>
    <w:rsid w:val="00AE4178"/>
    <w:rsid w:val="00AE51E0"/>
    <w:rsid w:val="00AE5566"/>
    <w:rsid w:val="00AE718F"/>
    <w:rsid w:val="00AE7210"/>
    <w:rsid w:val="00AE7432"/>
    <w:rsid w:val="00AF0D76"/>
    <w:rsid w:val="00AF1214"/>
    <w:rsid w:val="00AF2497"/>
    <w:rsid w:val="00AF2E3B"/>
    <w:rsid w:val="00AF37A5"/>
    <w:rsid w:val="00AF38F3"/>
    <w:rsid w:val="00AF4208"/>
    <w:rsid w:val="00AF5234"/>
    <w:rsid w:val="00AF5279"/>
    <w:rsid w:val="00AF65EE"/>
    <w:rsid w:val="00AF6C3B"/>
    <w:rsid w:val="00AF7A66"/>
    <w:rsid w:val="00AF7E7A"/>
    <w:rsid w:val="00B00D55"/>
    <w:rsid w:val="00B00E0C"/>
    <w:rsid w:val="00B01CBA"/>
    <w:rsid w:val="00B029F5"/>
    <w:rsid w:val="00B02A65"/>
    <w:rsid w:val="00B02B92"/>
    <w:rsid w:val="00B02E8B"/>
    <w:rsid w:val="00B02EB6"/>
    <w:rsid w:val="00B0424A"/>
    <w:rsid w:val="00B044E0"/>
    <w:rsid w:val="00B05311"/>
    <w:rsid w:val="00B058B7"/>
    <w:rsid w:val="00B05E45"/>
    <w:rsid w:val="00B07779"/>
    <w:rsid w:val="00B0780D"/>
    <w:rsid w:val="00B1027F"/>
    <w:rsid w:val="00B11172"/>
    <w:rsid w:val="00B11519"/>
    <w:rsid w:val="00B1232D"/>
    <w:rsid w:val="00B12586"/>
    <w:rsid w:val="00B1301A"/>
    <w:rsid w:val="00B13B0F"/>
    <w:rsid w:val="00B14D82"/>
    <w:rsid w:val="00B14DC4"/>
    <w:rsid w:val="00B14DE2"/>
    <w:rsid w:val="00B14F0A"/>
    <w:rsid w:val="00B15A45"/>
    <w:rsid w:val="00B1719D"/>
    <w:rsid w:val="00B17487"/>
    <w:rsid w:val="00B1774C"/>
    <w:rsid w:val="00B20561"/>
    <w:rsid w:val="00B21C10"/>
    <w:rsid w:val="00B221C6"/>
    <w:rsid w:val="00B224B5"/>
    <w:rsid w:val="00B22F8F"/>
    <w:rsid w:val="00B23861"/>
    <w:rsid w:val="00B23A12"/>
    <w:rsid w:val="00B2461A"/>
    <w:rsid w:val="00B249D4"/>
    <w:rsid w:val="00B24C4B"/>
    <w:rsid w:val="00B2562B"/>
    <w:rsid w:val="00B273CB"/>
    <w:rsid w:val="00B27986"/>
    <w:rsid w:val="00B3036F"/>
    <w:rsid w:val="00B3056B"/>
    <w:rsid w:val="00B307DC"/>
    <w:rsid w:val="00B30F0E"/>
    <w:rsid w:val="00B316D1"/>
    <w:rsid w:val="00B31A89"/>
    <w:rsid w:val="00B31EE4"/>
    <w:rsid w:val="00B326B5"/>
    <w:rsid w:val="00B3384A"/>
    <w:rsid w:val="00B33889"/>
    <w:rsid w:val="00B349B3"/>
    <w:rsid w:val="00B35065"/>
    <w:rsid w:val="00B3538E"/>
    <w:rsid w:val="00B362AD"/>
    <w:rsid w:val="00B36388"/>
    <w:rsid w:val="00B3652A"/>
    <w:rsid w:val="00B37128"/>
    <w:rsid w:val="00B37A12"/>
    <w:rsid w:val="00B403FF"/>
    <w:rsid w:val="00B406C8"/>
    <w:rsid w:val="00B416B8"/>
    <w:rsid w:val="00B41A9D"/>
    <w:rsid w:val="00B42C27"/>
    <w:rsid w:val="00B4318A"/>
    <w:rsid w:val="00B4432E"/>
    <w:rsid w:val="00B44A79"/>
    <w:rsid w:val="00B4500E"/>
    <w:rsid w:val="00B450B4"/>
    <w:rsid w:val="00B4639F"/>
    <w:rsid w:val="00B46731"/>
    <w:rsid w:val="00B46CA3"/>
    <w:rsid w:val="00B46F03"/>
    <w:rsid w:val="00B47B56"/>
    <w:rsid w:val="00B47E7C"/>
    <w:rsid w:val="00B47F18"/>
    <w:rsid w:val="00B5074C"/>
    <w:rsid w:val="00B51106"/>
    <w:rsid w:val="00B51B0D"/>
    <w:rsid w:val="00B51C70"/>
    <w:rsid w:val="00B5216F"/>
    <w:rsid w:val="00B53336"/>
    <w:rsid w:val="00B53489"/>
    <w:rsid w:val="00B5442A"/>
    <w:rsid w:val="00B54830"/>
    <w:rsid w:val="00B54F30"/>
    <w:rsid w:val="00B5549E"/>
    <w:rsid w:val="00B55D6F"/>
    <w:rsid w:val="00B55EFC"/>
    <w:rsid w:val="00B561C1"/>
    <w:rsid w:val="00B56893"/>
    <w:rsid w:val="00B615C7"/>
    <w:rsid w:val="00B616D8"/>
    <w:rsid w:val="00B6203D"/>
    <w:rsid w:val="00B62B9E"/>
    <w:rsid w:val="00B649FF"/>
    <w:rsid w:val="00B65047"/>
    <w:rsid w:val="00B6516E"/>
    <w:rsid w:val="00B65F45"/>
    <w:rsid w:val="00B6635D"/>
    <w:rsid w:val="00B711B5"/>
    <w:rsid w:val="00B71611"/>
    <w:rsid w:val="00B71CC0"/>
    <w:rsid w:val="00B72AF6"/>
    <w:rsid w:val="00B72CA0"/>
    <w:rsid w:val="00B748A2"/>
    <w:rsid w:val="00B74CE7"/>
    <w:rsid w:val="00B75273"/>
    <w:rsid w:val="00B75658"/>
    <w:rsid w:val="00B756A1"/>
    <w:rsid w:val="00B76002"/>
    <w:rsid w:val="00B76022"/>
    <w:rsid w:val="00B764C1"/>
    <w:rsid w:val="00B7653C"/>
    <w:rsid w:val="00B76638"/>
    <w:rsid w:val="00B76B48"/>
    <w:rsid w:val="00B76F87"/>
    <w:rsid w:val="00B77276"/>
    <w:rsid w:val="00B77CA7"/>
    <w:rsid w:val="00B77FF6"/>
    <w:rsid w:val="00B8032A"/>
    <w:rsid w:val="00B8057A"/>
    <w:rsid w:val="00B808D4"/>
    <w:rsid w:val="00B80A0E"/>
    <w:rsid w:val="00B80DA0"/>
    <w:rsid w:val="00B813AC"/>
    <w:rsid w:val="00B81586"/>
    <w:rsid w:val="00B81E1D"/>
    <w:rsid w:val="00B82887"/>
    <w:rsid w:val="00B83131"/>
    <w:rsid w:val="00B83155"/>
    <w:rsid w:val="00B84213"/>
    <w:rsid w:val="00B844F9"/>
    <w:rsid w:val="00B84629"/>
    <w:rsid w:val="00B85AA8"/>
    <w:rsid w:val="00B8725A"/>
    <w:rsid w:val="00B87E1D"/>
    <w:rsid w:val="00B91872"/>
    <w:rsid w:val="00B91F7E"/>
    <w:rsid w:val="00B92565"/>
    <w:rsid w:val="00B92735"/>
    <w:rsid w:val="00B92C60"/>
    <w:rsid w:val="00B92CA5"/>
    <w:rsid w:val="00B93D79"/>
    <w:rsid w:val="00B93F65"/>
    <w:rsid w:val="00B94073"/>
    <w:rsid w:val="00B946BC"/>
    <w:rsid w:val="00B94DD7"/>
    <w:rsid w:val="00B950A6"/>
    <w:rsid w:val="00B95644"/>
    <w:rsid w:val="00B95CA2"/>
    <w:rsid w:val="00B96EC1"/>
    <w:rsid w:val="00BA0128"/>
    <w:rsid w:val="00BA0173"/>
    <w:rsid w:val="00BA0C8A"/>
    <w:rsid w:val="00BA103E"/>
    <w:rsid w:val="00BA1797"/>
    <w:rsid w:val="00BA1D74"/>
    <w:rsid w:val="00BA233B"/>
    <w:rsid w:val="00BA2460"/>
    <w:rsid w:val="00BA2685"/>
    <w:rsid w:val="00BA2858"/>
    <w:rsid w:val="00BA29ED"/>
    <w:rsid w:val="00BA33E0"/>
    <w:rsid w:val="00BA3BDB"/>
    <w:rsid w:val="00BA405D"/>
    <w:rsid w:val="00BA5490"/>
    <w:rsid w:val="00BA73C2"/>
    <w:rsid w:val="00BA7B62"/>
    <w:rsid w:val="00BA7D18"/>
    <w:rsid w:val="00BA7FB2"/>
    <w:rsid w:val="00BB02B1"/>
    <w:rsid w:val="00BB1661"/>
    <w:rsid w:val="00BB247B"/>
    <w:rsid w:val="00BB2CD3"/>
    <w:rsid w:val="00BB311D"/>
    <w:rsid w:val="00BB320E"/>
    <w:rsid w:val="00BB3A4A"/>
    <w:rsid w:val="00BB4915"/>
    <w:rsid w:val="00BB4EE1"/>
    <w:rsid w:val="00BB4F32"/>
    <w:rsid w:val="00BB4FA5"/>
    <w:rsid w:val="00BB620F"/>
    <w:rsid w:val="00BB664C"/>
    <w:rsid w:val="00BB6A57"/>
    <w:rsid w:val="00BB6CF8"/>
    <w:rsid w:val="00BB7595"/>
    <w:rsid w:val="00BC0556"/>
    <w:rsid w:val="00BC0CDA"/>
    <w:rsid w:val="00BC20C3"/>
    <w:rsid w:val="00BC3178"/>
    <w:rsid w:val="00BC32C6"/>
    <w:rsid w:val="00BC64BC"/>
    <w:rsid w:val="00BC6515"/>
    <w:rsid w:val="00BC6C07"/>
    <w:rsid w:val="00BC7028"/>
    <w:rsid w:val="00BC7374"/>
    <w:rsid w:val="00BC75F1"/>
    <w:rsid w:val="00BC772D"/>
    <w:rsid w:val="00BC7D47"/>
    <w:rsid w:val="00BD1199"/>
    <w:rsid w:val="00BD3276"/>
    <w:rsid w:val="00BD35A3"/>
    <w:rsid w:val="00BD3CEE"/>
    <w:rsid w:val="00BD3FDE"/>
    <w:rsid w:val="00BD5764"/>
    <w:rsid w:val="00BD5B71"/>
    <w:rsid w:val="00BD6967"/>
    <w:rsid w:val="00BD71A7"/>
    <w:rsid w:val="00BD722D"/>
    <w:rsid w:val="00BD759F"/>
    <w:rsid w:val="00BD7951"/>
    <w:rsid w:val="00BD7B14"/>
    <w:rsid w:val="00BE0904"/>
    <w:rsid w:val="00BE1007"/>
    <w:rsid w:val="00BE3307"/>
    <w:rsid w:val="00BE40D1"/>
    <w:rsid w:val="00BE456D"/>
    <w:rsid w:val="00BE4857"/>
    <w:rsid w:val="00BE4866"/>
    <w:rsid w:val="00BE5297"/>
    <w:rsid w:val="00BE53B1"/>
    <w:rsid w:val="00BE5D19"/>
    <w:rsid w:val="00BE64EA"/>
    <w:rsid w:val="00BE6877"/>
    <w:rsid w:val="00BE7908"/>
    <w:rsid w:val="00BE7A2F"/>
    <w:rsid w:val="00BE7DD2"/>
    <w:rsid w:val="00BF065C"/>
    <w:rsid w:val="00BF089D"/>
    <w:rsid w:val="00BF111F"/>
    <w:rsid w:val="00BF141A"/>
    <w:rsid w:val="00BF163A"/>
    <w:rsid w:val="00BF24D9"/>
    <w:rsid w:val="00BF2F5F"/>
    <w:rsid w:val="00BF3444"/>
    <w:rsid w:val="00BF35A6"/>
    <w:rsid w:val="00BF4117"/>
    <w:rsid w:val="00BF44AD"/>
    <w:rsid w:val="00BF4608"/>
    <w:rsid w:val="00BF4DE4"/>
    <w:rsid w:val="00BF4E18"/>
    <w:rsid w:val="00BF554F"/>
    <w:rsid w:val="00BF6AA5"/>
    <w:rsid w:val="00BF7718"/>
    <w:rsid w:val="00BF7A5B"/>
    <w:rsid w:val="00BF7C39"/>
    <w:rsid w:val="00C009CA"/>
    <w:rsid w:val="00C01A4A"/>
    <w:rsid w:val="00C01C3E"/>
    <w:rsid w:val="00C01D93"/>
    <w:rsid w:val="00C01DA7"/>
    <w:rsid w:val="00C022BF"/>
    <w:rsid w:val="00C02C43"/>
    <w:rsid w:val="00C0338A"/>
    <w:rsid w:val="00C038F8"/>
    <w:rsid w:val="00C03A34"/>
    <w:rsid w:val="00C04C4A"/>
    <w:rsid w:val="00C04D73"/>
    <w:rsid w:val="00C05B54"/>
    <w:rsid w:val="00C07EB6"/>
    <w:rsid w:val="00C10015"/>
    <w:rsid w:val="00C10450"/>
    <w:rsid w:val="00C104CD"/>
    <w:rsid w:val="00C11180"/>
    <w:rsid w:val="00C11308"/>
    <w:rsid w:val="00C123C9"/>
    <w:rsid w:val="00C1254C"/>
    <w:rsid w:val="00C126AF"/>
    <w:rsid w:val="00C12A70"/>
    <w:rsid w:val="00C12CC7"/>
    <w:rsid w:val="00C1315C"/>
    <w:rsid w:val="00C133FD"/>
    <w:rsid w:val="00C13767"/>
    <w:rsid w:val="00C14712"/>
    <w:rsid w:val="00C1530D"/>
    <w:rsid w:val="00C155A2"/>
    <w:rsid w:val="00C1584D"/>
    <w:rsid w:val="00C15CF9"/>
    <w:rsid w:val="00C1603A"/>
    <w:rsid w:val="00C16463"/>
    <w:rsid w:val="00C16794"/>
    <w:rsid w:val="00C16924"/>
    <w:rsid w:val="00C16D7D"/>
    <w:rsid w:val="00C16DEF"/>
    <w:rsid w:val="00C17DEF"/>
    <w:rsid w:val="00C2006E"/>
    <w:rsid w:val="00C22DC5"/>
    <w:rsid w:val="00C2311B"/>
    <w:rsid w:val="00C23808"/>
    <w:rsid w:val="00C24739"/>
    <w:rsid w:val="00C24775"/>
    <w:rsid w:val="00C247BD"/>
    <w:rsid w:val="00C24E99"/>
    <w:rsid w:val="00C25D78"/>
    <w:rsid w:val="00C264C2"/>
    <w:rsid w:val="00C2661B"/>
    <w:rsid w:val="00C26624"/>
    <w:rsid w:val="00C26F0F"/>
    <w:rsid w:val="00C27104"/>
    <w:rsid w:val="00C273AA"/>
    <w:rsid w:val="00C276D7"/>
    <w:rsid w:val="00C277EB"/>
    <w:rsid w:val="00C3067B"/>
    <w:rsid w:val="00C30D36"/>
    <w:rsid w:val="00C31142"/>
    <w:rsid w:val="00C3166A"/>
    <w:rsid w:val="00C3204E"/>
    <w:rsid w:val="00C32ABD"/>
    <w:rsid w:val="00C35001"/>
    <w:rsid w:val="00C35730"/>
    <w:rsid w:val="00C35DDD"/>
    <w:rsid w:val="00C35F83"/>
    <w:rsid w:val="00C3640C"/>
    <w:rsid w:val="00C3740F"/>
    <w:rsid w:val="00C37FC8"/>
    <w:rsid w:val="00C37FDE"/>
    <w:rsid w:val="00C40B98"/>
    <w:rsid w:val="00C41010"/>
    <w:rsid w:val="00C412A8"/>
    <w:rsid w:val="00C41C9D"/>
    <w:rsid w:val="00C41F5F"/>
    <w:rsid w:val="00C429B7"/>
    <w:rsid w:val="00C437C4"/>
    <w:rsid w:val="00C4424A"/>
    <w:rsid w:val="00C45201"/>
    <w:rsid w:val="00C45662"/>
    <w:rsid w:val="00C45D59"/>
    <w:rsid w:val="00C468BB"/>
    <w:rsid w:val="00C46F7F"/>
    <w:rsid w:val="00C470BB"/>
    <w:rsid w:val="00C47493"/>
    <w:rsid w:val="00C47D66"/>
    <w:rsid w:val="00C500A3"/>
    <w:rsid w:val="00C5025C"/>
    <w:rsid w:val="00C51441"/>
    <w:rsid w:val="00C5155B"/>
    <w:rsid w:val="00C51A82"/>
    <w:rsid w:val="00C52B85"/>
    <w:rsid w:val="00C533D5"/>
    <w:rsid w:val="00C53DD2"/>
    <w:rsid w:val="00C53E4C"/>
    <w:rsid w:val="00C53F9A"/>
    <w:rsid w:val="00C541AF"/>
    <w:rsid w:val="00C54843"/>
    <w:rsid w:val="00C5507D"/>
    <w:rsid w:val="00C556EB"/>
    <w:rsid w:val="00C559B8"/>
    <w:rsid w:val="00C5619D"/>
    <w:rsid w:val="00C563FA"/>
    <w:rsid w:val="00C565AD"/>
    <w:rsid w:val="00C56D46"/>
    <w:rsid w:val="00C60A5B"/>
    <w:rsid w:val="00C60F54"/>
    <w:rsid w:val="00C618C1"/>
    <w:rsid w:val="00C630AC"/>
    <w:rsid w:val="00C6320E"/>
    <w:rsid w:val="00C63280"/>
    <w:rsid w:val="00C633F2"/>
    <w:rsid w:val="00C64134"/>
    <w:rsid w:val="00C64AC6"/>
    <w:rsid w:val="00C656DF"/>
    <w:rsid w:val="00C66D0B"/>
    <w:rsid w:val="00C66F9E"/>
    <w:rsid w:val="00C67451"/>
    <w:rsid w:val="00C67D3C"/>
    <w:rsid w:val="00C67EBE"/>
    <w:rsid w:val="00C70BFD"/>
    <w:rsid w:val="00C70CBA"/>
    <w:rsid w:val="00C71BD2"/>
    <w:rsid w:val="00C71D9C"/>
    <w:rsid w:val="00C72489"/>
    <w:rsid w:val="00C7271F"/>
    <w:rsid w:val="00C72B7B"/>
    <w:rsid w:val="00C72C2C"/>
    <w:rsid w:val="00C72CF5"/>
    <w:rsid w:val="00C72E7F"/>
    <w:rsid w:val="00C730BE"/>
    <w:rsid w:val="00C74553"/>
    <w:rsid w:val="00C74A4A"/>
    <w:rsid w:val="00C75EC0"/>
    <w:rsid w:val="00C77A36"/>
    <w:rsid w:val="00C77E08"/>
    <w:rsid w:val="00C80F5B"/>
    <w:rsid w:val="00C81C0B"/>
    <w:rsid w:val="00C84340"/>
    <w:rsid w:val="00C8467F"/>
    <w:rsid w:val="00C8497E"/>
    <w:rsid w:val="00C84C24"/>
    <w:rsid w:val="00C85B23"/>
    <w:rsid w:val="00C86D1C"/>
    <w:rsid w:val="00C876DC"/>
    <w:rsid w:val="00C87958"/>
    <w:rsid w:val="00C879F3"/>
    <w:rsid w:val="00C87C3F"/>
    <w:rsid w:val="00C90C37"/>
    <w:rsid w:val="00C90E54"/>
    <w:rsid w:val="00C90EC0"/>
    <w:rsid w:val="00C926DD"/>
    <w:rsid w:val="00C93B78"/>
    <w:rsid w:val="00C93F12"/>
    <w:rsid w:val="00C94555"/>
    <w:rsid w:val="00C94E56"/>
    <w:rsid w:val="00C95FA4"/>
    <w:rsid w:val="00C96B7F"/>
    <w:rsid w:val="00CA0AAC"/>
    <w:rsid w:val="00CA0AC5"/>
    <w:rsid w:val="00CA0D44"/>
    <w:rsid w:val="00CA1281"/>
    <w:rsid w:val="00CA1536"/>
    <w:rsid w:val="00CA1C2C"/>
    <w:rsid w:val="00CA2122"/>
    <w:rsid w:val="00CA49EE"/>
    <w:rsid w:val="00CA52C8"/>
    <w:rsid w:val="00CA5828"/>
    <w:rsid w:val="00CA6847"/>
    <w:rsid w:val="00CA6E64"/>
    <w:rsid w:val="00CA747B"/>
    <w:rsid w:val="00CA75D5"/>
    <w:rsid w:val="00CA75E4"/>
    <w:rsid w:val="00CA7F86"/>
    <w:rsid w:val="00CB0075"/>
    <w:rsid w:val="00CB0509"/>
    <w:rsid w:val="00CB064F"/>
    <w:rsid w:val="00CB1536"/>
    <w:rsid w:val="00CB197A"/>
    <w:rsid w:val="00CB227D"/>
    <w:rsid w:val="00CB36FA"/>
    <w:rsid w:val="00CB3889"/>
    <w:rsid w:val="00CB3893"/>
    <w:rsid w:val="00CB39FF"/>
    <w:rsid w:val="00CB3C80"/>
    <w:rsid w:val="00CB4573"/>
    <w:rsid w:val="00CB47CC"/>
    <w:rsid w:val="00CB5077"/>
    <w:rsid w:val="00CB636F"/>
    <w:rsid w:val="00CB6B90"/>
    <w:rsid w:val="00CB6C46"/>
    <w:rsid w:val="00CB7CDC"/>
    <w:rsid w:val="00CB7DED"/>
    <w:rsid w:val="00CB7F2B"/>
    <w:rsid w:val="00CC1014"/>
    <w:rsid w:val="00CC1EBA"/>
    <w:rsid w:val="00CC2847"/>
    <w:rsid w:val="00CC309A"/>
    <w:rsid w:val="00CC4421"/>
    <w:rsid w:val="00CC510E"/>
    <w:rsid w:val="00CC5876"/>
    <w:rsid w:val="00CC6495"/>
    <w:rsid w:val="00CC6E5F"/>
    <w:rsid w:val="00CC6FD2"/>
    <w:rsid w:val="00CC7580"/>
    <w:rsid w:val="00CC767B"/>
    <w:rsid w:val="00CC7862"/>
    <w:rsid w:val="00CD0070"/>
    <w:rsid w:val="00CD04F5"/>
    <w:rsid w:val="00CD0E39"/>
    <w:rsid w:val="00CD13B6"/>
    <w:rsid w:val="00CD2CC7"/>
    <w:rsid w:val="00CD2E02"/>
    <w:rsid w:val="00CD35B7"/>
    <w:rsid w:val="00CD3E52"/>
    <w:rsid w:val="00CD44FF"/>
    <w:rsid w:val="00CD4CAF"/>
    <w:rsid w:val="00CD5213"/>
    <w:rsid w:val="00CD5A23"/>
    <w:rsid w:val="00CD6535"/>
    <w:rsid w:val="00CD6A02"/>
    <w:rsid w:val="00CD6BBF"/>
    <w:rsid w:val="00CD6E39"/>
    <w:rsid w:val="00CD7044"/>
    <w:rsid w:val="00CD72D4"/>
    <w:rsid w:val="00CD7E13"/>
    <w:rsid w:val="00CE00A9"/>
    <w:rsid w:val="00CE0452"/>
    <w:rsid w:val="00CE09F9"/>
    <w:rsid w:val="00CE19DF"/>
    <w:rsid w:val="00CE227C"/>
    <w:rsid w:val="00CE2327"/>
    <w:rsid w:val="00CE2422"/>
    <w:rsid w:val="00CE2DE9"/>
    <w:rsid w:val="00CE5E91"/>
    <w:rsid w:val="00CE645E"/>
    <w:rsid w:val="00CE67CA"/>
    <w:rsid w:val="00CE7053"/>
    <w:rsid w:val="00CF0159"/>
    <w:rsid w:val="00CF064E"/>
    <w:rsid w:val="00CF13C9"/>
    <w:rsid w:val="00CF19F6"/>
    <w:rsid w:val="00CF1A97"/>
    <w:rsid w:val="00CF1D05"/>
    <w:rsid w:val="00CF2E25"/>
    <w:rsid w:val="00CF3AB1"/>
    <w:rsid w:val="00CF3C38"/>
    <w:rsid w:val="00CF51AC"/>
    <w:rsid w:val="00CF5201"/>
    <w:rsid w:val="00CF54C1"/>
    <w:rsid w:val="00CF5839"/>
    <w:rsid w:val="00CF5A43"/>
    <w:rsid w:val="00CF5C78"/>
    <w:rsid w:val="00CF5F06"/>
    <w:rsid w:val="00CF61C9"/>
    <w:rsid w:val="00CF7387"/>
    <w:rsid w:val="00CF7B93"/>
    <w:rsid w:val="00D002BC"/>
    <w:rsid w:val="00D00BEE"/>
    <w:rsid w:val="00D00DF2"/>
    <w:rsid w:val="00D014EE"/>
    <w:rsid w:val="00D015AC"/>
    <w:rsid w:val="00D020BE"/>
    <w:rsid w:val="00D031A6"/>
    <w:rsid w:val="00D03C95"/>
    <w:rsid w:val="00D03CB4"/>
    <w:rsid w:val="00D03E0E"/>
    <w:rsid w:val="00D04DF9"/>
    <w:rsid w:val="00D0547E"/>
    <w:rsid w:val="00D06391"/>
    <w:rsid w:val="00D06A5E"/>
    <w:rsid w:val="00D07E31"/>
    <w:rsid w:val="00D07ED9"/>
    <w:rsid w:val="00D07F9F"/>
    <w:rsid w:val="00D1094D"/>
    <w:rsid w:val="00D10D4E"/>
    <w:rsid w:val="00D1166D"/>
    <w:rsid w:val="00D12015"/>
    <w:rsid w:val="00D12977"/>
    <w:rsid w:val="00D12BEA"/>
    <w:rsid w:val="00D13796"/>
    <w:rsid w:val="00D13885"/>
    <w:rsid w:val="00D13F45"/>
    <w:rsid w:val="00D143FF"/>
    <w:rsid w:val="00D14464"/>
    <w:rsid w:val="00D14743"/>
    <w:rsid w:val="00D15230"/>
    <w:rsid w:val="00D158C1"/>
    <w:rsid w:val="00D15A97"/>
    <w:rsid w:val="00D16A2B"/>
    <w:rsid w:val="00D17058"/>
    <w:rsid w:val="00D1767D"/>
    <w:rsid w:val="00D17EED"/>
    <w:rsid w:val="00D2041E"/>
    <w:rsid w:val="00D20E79"/>
    <w:rsid w:val="00D212D4"/>
    <w:rsid w:val="00D2139A"/>
    <w:rsid w:val="00D22138"/>
    <w:rsid w:val="00D222A9"/>
    <w:rsid w:val="00D223A1"/>
    <w:rsid w:val="00D23370"/>
    <w:rsid w:val="00D24787"/>
    <w:rsid w:val="00D248E6"/>
    <w:rsid w:val="00D24A85"/>
    <w:rsid w:val="00D24E32"/>
    <w:rsid w:val="00D2585D"/>
    <w:rsid w:val="00D2670A"/>
    <w:rsid w:val="00D271BF"/>
    <w:rsid w:val="00D2737D"/>
    <w:rsid w:val="00D30A46"/>
    <w:rsid w:val="00D30F9F"/>
    <w:rsid w:val="00D31B62"/>
    <w:rsid w:val="00D33012"/>
    <w:rsid w:val="00D33502"/>
    <w:rsid w:val="00D33B34"/>
    <w:rsid w:val="00D33B56"/>
    <w:rsid w:val="00D344AB"/>
    <w:rsid w:val="00D34BD7"/>
    <w:rsid w:val="00D35244"/>
    <w:rsid w:val="00D35861"/>
    <w:rsid w:val="00D35A5D"/>
    <w:rsid w:val="00D35BFA"/>
    <w:rsid w:val="00D36042"/>
    <w:rsid w:val="00D3658D"/>
    <w:rsid w:val="00D36989"/>
    <w:rsid w:val="00D369FA"/>
    <w:rsid w:val="00D36EB9"/>
    <w:rsid w:val="00D377A0"/>
    <w:rsid w:val="00D379CB"/>
    <w:rsid w:val="00D37BEC"/>
    <w:rsid w:val="00D40060"/>
    <w:rsid w:val="00D404D4"/>
    <w:rsid w:val="00D40D34"/>
    <w:rsid w:val="00D411E6"/>
    <w:rsid w:val="00D42174"/>
    <w:rsid w:val="00D42D0D"/>
    <w:rsid w:val="00D42DC5"/>
    <w:rsid w:val="00D43C27"/>
    <w:rsid w:val="00D4426F"/>
    <w:rsid w:val="00D4587F"/>
    <w:rsid w:val="00D4619A"/>
    <w:rsid w:val="00D46621"/>
    <w:rsid w:val="00D46A0C"/>
    <w:rsid w:val="00D470AA"/>
    <w:rsid w:val="00D47F07"/>
    <w:rsid w:val="00D5057C"/>
    <w:rsid w:val="00D50DC5"/>
    <w:rsid w:val="00D50EE5"/>
    <w:rsid w:val="00D51E0D"/>
    <w:rsid w:val="00D52837"/>
    <w:rsid w:val="00D52A28"/>
    <w:rsid w:val="00D532D1"/>
    <w:rsid w:val="00D534D5"/>
    <w:rsid w:val="00D53DC6"/>
    <w:rsid w:val="00D53DFC"/>
    <w:rsid w:val="00D540D2"/>
    <w:rsid w:val="00D56168"/>
    <w:rsid w:val="00D564EC"/>
    <w:rsid w:val="00D565C5"/>
    <w:rsid w:val="00D567EF"/>
    <w:rsid w:val="00D57514"/>
    <w:rsid w:val="00D60AD6"/>
    <w:rsid w:val="00D61490"/>
    <w:rsid w:val="00D61A2D"/>
    <w:rsid w:val="00D62FDA"/>
    <w:rsid w:val="00D6313E"/>
    <w:rsid w:val="00D63214"/>
    <w:rsid w:val="00D63CD7"/>
    <w:rsid w:val="00D640F3"/>
    <w:rsid w:val="00D64459"/>
    <w:rsid w:val="00D646C3"/>
    <w:rsid w:val="00D648E8"/>
    <w:rsid w:val="00D659F2"/>
    <w:rsid w:val="00D66047"/>
    <w:rsid w:val="00D666FB"/>
    <w:rsid w:val="00D6694D"/>
    <w:rsid w:val="00D669BB"/>
    <w:rsid w:val="00D67141"/>
    <w:rsid w:val="00D67F66"/>
    <w:rsid w:val="00D70356"/>
    <w:rsid w:val="00D74B1E"/>
    <w:rsid w:val="00D75467"/>
    <w:rsid w:val="00D754AD"/>
    <w:rsid w:val="00D75BE0"/>
    <w:rsid w:val="00D75E91"/>
    <w:rsid w:val="00D76795"/>
    <w:rsid w:val="00D76F27"/>
    <w:rsid w:val="00D77A5F"/>
    <w:rsid w:val="00D80017"/>
    <w:rsid w:val="00D8090B"/>
    <w:rsid w:val="00D80F8F"/>
    <w:rsid w:val="00D8182A"/>
    <w:rsid w:val="00D82D88"/>
    <w:rsid w:val="00D83364"/>
    <w:rsid w:val="00D837BE"/>
    <w:rsid w:val="00D83DB7"/>
    <w:rsid w:val="00D84634"/>
    <w:rsid w:val="00D84F36"/>
    <w:rsid w:val="00D851F3"/>
    <w:rsid w:val="00D85C3F"/>
    <w:rsid w:val="00D86609"/>
    <w:rsid w:val="00D870DD"/>
    <w:rsid w:val="00D877B5"/>
    <w:rsid w:val="00D902FC"/>
    <w:rsid w:val="00D90BB5"/>
    <w:rsid w:val="00D90C24"/>
    <w:rsid w:val="00D90F07"/>
    <w:rsid w:val="00D91176"/>
    <w:rsid w:val="00D9155D"/>
    <w:rsid w:val="00D91DD1"/>
    <w:rsid w:val="00D92478"/>
    <w:rsid w:val="00D9248F"/>
    <w:rsid w:val="00D9305A"/>
    <w:rsid w:val="00D94CB2"/>
    <w:rsid w:val="00D95A16"/>
    <w:rsid w:val="00D95CAE"/>
    <w:rsid w:val="00DA0314"/>
    <w:rsid w:val="00DA044B"/>
    <w:rsid w:val="00DA0B6B"/>
    <w:rsid w:val="00DA0CD2"/>
    <w:rsid w:val="00DA16A0"/>
    <w:rsid w:val="00DA1B60"/>
    <w:rsid w:val="00DA265E"/>
    <w:rsid w:val="00DA2A93"/>
    <w:rsid w:val="00DA2EC1"/>
    <w:rsid w:val="00DA35F8"/>
    <w:rsid w:val="00DA37C4"/>
    <w:rsid w:val="00DA380D"/>
    <w:rsid w:val="00DA3AF5"/>
    <w:rsid w:val="00DA3F56"/>
    <w:rsid w:val="00DA4A3A"/>
    <w:rsid w:val="00DA5181"/>
    <w:rsid w:val="00DA5422"/>
    <w:rsid w:val="00DA6310"/>
    <w:rsid w:val="00DA633B"/>
    <w:rsid w:val="00DA6D31"/>
    <w:rsid w:val="00DA72F8"/>
    <w:rsid w:val="00DA7765"/>
    <w:rsid w:val="00DA7BBA"/>
    <w:rsid w:val="00DB0080"/>
    <w:rsid w:val="00DB017F"/>
    <w:rsid w:val="00DB0FEF"/>
    <w:rsid w:val="00DB1FB6"/>
    <w:rsid w:val="00DB397A"/>
    <w:rsid w:val="00DB4D23"/>
    <w:rsid w:val="00DB4F6E"/>
    <w:rsid w:val="00DB5937"/>
    <w:rsid w:val="00DB607F"/>
    <w:rsid w:val="00DB66B1"/>
    <w:rsid w:val="00DB6A4A"/>
    <w:rsid w:val="00DB7BEF"/>
    <w:rsid w:val="00DB7E6B"/>
    <w:rsid w:val="00DC1065"/>
    <w:rsid w:val="00DC16CE"/>
    <w:rsid w:val="00DC214F"/>
    <w:rsid w:val="00DC234F"/>
    <w:rsid w:val="00DC322E"/>
    <w:rsid w:val="00DC3383"/>
    <w:rsid w:val="00DC3600"/>
    <w:rsid w:val="00DC4545"/>
    <w:rsid w:val="00DC5996"/>
    <w:rsid w:val="00DC6740"/>
    <w:rsid w:val="00DC7189"/>
    <w:rsid w:val="00DC7231"/>
    <w:rsid w:val="00DC7728"/>
    <w:rsid w:val="00DC77E1"/>
    <w:rsid w:val="00DD0B38"/>
    <w:rsid w:val="00DD0DDA"/>
    <w:rsid w:val="00DD1E82"/>
    <w:rsid w:val="00DD1F00"/>
    <w:rsid w:val="00DD3012"/>
    <w:rsid w:val="00DD37FC"/>
    <w:rsid w:val="00DD45E1"/>
    <w:rsid w:val="00DD46AF"/>
    <w:rsid w:val="00DD6278"/>
    <w:rsid w:val="00DD6408"/>
    <w:rsid w:val="00DD6793"/>
    <w:rsid w:val="00DD6DF4"/>
    <w:rsid w:val="00DD7C0D"/>
    <w:rsid w:val="00DD7F32"/>
    <w:rsid w:val="00DE0DB6"/>
    <w:rsid w:val="00DE19F6"/>
    <w:rsid w:val="00DE1A4E"/>
    <w:rsid w:val="00DE26E0"/>
    <w:rsid w:val="00DE2B7A"/>
    <w:rsid w:val="00DE3144"/>
    <w:rsid w:val="00DE3D85"/>
    <w:rsid w:val="00DE5210"/>
    <w:rsid w:val="00DE539D"/>
    <w:rsid w:val="00DE5777"/>
    <w:rsid w:val="00DE6EF8"/>
    <w:rsid w:val="00DE7448"/>
    <w:rsid w:val="00DE7457"/>
    <w:rsid w:val="00DE7775"/>
    <w:rsid w:val="00DE7A25"/>
    <w:rsid w:val="00DF0474"/>
    <w:rsid w:val="00DF05EC"/>
    <w:rsid w:val="00DF1BAF"/>
    <w:rsid w:val="00DF2261"/>
    <w:rsid w:val="00DF3753"/>
    <w:rsid w:val="00DF3A91"/>
    <w:rsid w:val="00DF4191"/>
    <w:rsid w:val="00DF428D"/>
    <w:rsid w:val="00DF5428"/>
    <w:rsid w:val="00DF54B6"/>
    <w:rsid w:val="00DF7F65"/>
    <w:rsid w:val="00E00C1B"/>
    <w:rsid w:val="00E010B0"/>
    <w:rsid w:val="00E0123C"/>
    <w:rsid w:val="00E012DA"/>
    <w:rsid w:val="00E01F1B"/>
    <w:rsid w:val="00E02506"/>
    <w:rsid w:val="00E037A3"/>
    <w:rsid w:val="00E04318"/>
    <w:rsid w:val="00E0475A"/>
    <w:rsid w:val="00E05F1C"/>
    <w:rsid w:val="00E06E9A"/>
    <w:rsid w:val="00E06F28"/>
    <w:rsid w:val="00E0777F"/>
    <w:rsid w:val="00E07852"/>
    <w:rsid w:val="00E07B01"/>
    <w:rsid w:val="00E07E5B"/>
    <w:rsid w:val="00E10709"/>
    <w:rsid w:val="00E11C45"/>
    <w:rsid w:val="00E1327B"/>
    <w:rsid w:val="00E139E8"/>
    <w:rsid w:val="00E13E99"/>
    <w:rsid w:val="00E14DFD"/>
    <w:rsid w:val="00E15077"/>
    <w:rsid w:val="00E155B4"/>
    <w:rsid w:val="00E15695"/>
    <w:rsid w:val="00E159A0"/>
    <w:rsid w:val="00E15D96"/>
    <w:rsid w:val="00E15FB3"/>
    <w:rsid w:val="00E16127"/>
    <w:rsid w:val="00E16802"/>
    <w:rsid w:val="00E1685B"/>
    <w:rsid w:val="00E16FE7"/>
    <w:rsid w:val="00E20973"/>
    <w:rsid w:val="00E21126"/>
    <w:rsid w:val="00E21DAC"/>
    <w:rsid w:val="00E21FA2"/>
    <w:rsid w:val="00E22314"/>
    <w:rsid w:val="00E22A2E"/>
    <w:rsid w:val="00E22B16"/>
    <w:rsid w:val="00E23109"/>
    <w:rsid w:val="00E258AF"/>
    <w:rsid w:val="00E259E2"/>
    <w:rsid w:val="00E260DB"/>
    <w:rsid w:val="00E26241"/>
    <w:rsid w:val="00E270F5"/>
    <w:rsid w:val="00E273B8"/>
    <w:rsid w:val="00E275CA"/>
    <w:rsid w:val="00E27CD6"/>
    <w:rsid w:val="00E32613"/>
    <w:rsid w:val="00E327CC"/>
    <w:rsid w:val="00E33781"/>
    <w:rsid w:val="00E337C4"/>
    <w:rsid w:val="00E33C77"/>
    <w:rsid w:val="00E33CFF"/>
    <w:rsid w:val="00E342BA"/>
    <w:rsid w:val="00E344A3"/>
    <w:rsid w:val="00E3523E"/>
    <w:rsid w:val="00E35431"/>
    <w:rsid w:val="00E35D2C"/>
    <w:rsid w:val="00E35D63"/>
    <w:rsid w:val="00E35DDF"/>
    <w:rsid w:val="00E36365"/>
    <w:rsid w:val="00E36EE1"/>
    <w:rsid w:val="00E370EE"/>
    <w:rsid w:val="00E37697"/>
    <w:rsid w:val="00E3785A"/>
    <w:rsid w:val="00E40244"/>
    <w:rsid w:val="00E403DB"/>
    <w:rsid w:val="00E409F5"/>
    <w:rsid w:val="00E40BBC"/>
    <w:rsid w:val="00E41861"/>
    <w:rsid w:val="00E423D0"/>
    <w:rsid w:val="00E42D75"/>
    <w:rsid w:val="00E42EE0"/>
    <w:rsid w:val="00E43C4E"/>
    <w:rsid w:val="00E43CE0"/>
    <w:rsid w:val="00E44285"/>
    <w:rsid w:val="00E44BEB"/>
    <w:rsid w:val="00E45FF5"/>
    <w:rsid w:val="00E4689E"/>
    <w:rsid w:val="00E46AFE"/>
    <w:rsid w:val="00E46BED"/>
    <w:rsid w:val="00E46EB3"/>
    <w:rsid w:val="00E46F76"/>
    <w:rsid w:val="00E47960"/>
    <w:rsid w:val="00E47D63"/>
    <w:rsid w:val="00E50172"/>
    <w:rsid w:val="00E5093D"/>
    <w:rsid w:val="00E515FC"/>
    <w:rsid w:val="00E51B72"/>
    <w:rsid w:val="00E52150"/>
    <w:rsid w:val="00E52292"/>
    <w:rsid w:val="00E52CF4"/>
    <w:rsid w:val="00E55C88"/>
    <w:rsid w:val="00E55D5A"/>
    <w:rsid w:val="00E56068"/>
    <w:rsid w:val="00E57284"/>
    <w:rsid w:val="00E57396"/>
    <w:rsid w:val="00E57E40"/>
    <w:rsid w:val="00E60268"/>
    <w:rsid w:val="00E60571"/>
    <w:rsid w:val="00E61AB1"/>
    <w:rsid w:val="00E61BCD"/>
    <w:rsid w:val="00E61E77"/>
    <w:rsid w:val="00E62701"/>
    <w:rsid w:val="00E63E76"/>
    <w:rsid w:val="00E6494F"/>
    <w:rsid w:val="00E66077"/>
    <w:rsid w:val="00E66542"/>
    <w:rsid w:val="00E67ECA"/>
    <w:rsid w:val="00E72424"/>
    <w:rsid w:val="00E74481"/>
    <w:rsid w:val="00E74BFB"/>
    <w:rsid w:val="00E7582D"/>
    <w:rsid w:val="00E758DA"/>
    <w:rsid w:val="00E75E29"/>
    <w:rsid w:val="00E809A8"/>
    <w:rsid w:val="00E80BC2"/>
    <w:rsid w:val="00E81567"/>
    <w:rsid w:val="00E81AA8"/>
    <w:rsid w:val="00E81DB7"/>
    <w:rsid w:val="00E823A0"/>
    <w:rsid w:val="00E827E2"/>
    <w:rsid w:val="00E83BDB"/>
    <w:rsid w:val="00E83C54"/>
    <w:rsid w:val="00E846EB"/>
    <w:rsid w:val="00E85917"/>
    <w:rsid w:val="00E85DC6"/>
    <w:rsid w:val="00E85F9B"/>
    <w:rsid w:val="00E85FAE"/>
    <w:rsid w:val="00E87087"/>
    <w:rsid w:val="00E871B2"/>
    <w:rsid w:val="00E87C94"/>
    <w:rsid w:val="00E87D35"/>
    <w:rsid w:val="00E9053B"/>
    <w:rsid w:val="00E915CB"/>
    <w:rsid w:val="00E93BC0"/>
    <w:rsid w:val="00E949C2"/>
    <w:rsid w:val="00E94FDE"/>
    <w:rsid w:val="00E950F9"/>
    <w:rsid w:val="00E95209"/>
    <w:rsid w:val="00E954A9"/>
    <w:rsid w:val="00E957DB"/>
    <w:rsid w:val="00E97A68"/>
    <w:rsid w:val="00EA0416"/>
    <w:rsid w:val="00EA0F79"/>
    <w:rsid w:val="00EA159D"/>
    <w:rsid w:val="00EA1786"/>
    <w:rsid w:val="00EA1DFF"/>
    <w:rsid w:val="00EA2F97"/>
    <w:rsid w:val="00EA30AA"/>
    <w:rsid w:val="00EA4379"/>
    <w:rsid w:val="00EA4D1D"/>
    <w:rsid w:val="00EA55B9"/>
    <w:rsid w:val="00EA6672"/>
    <w:rsid w:val="00EA6A45"/>
    <w:rsid w:val="00EA7A3F"/>
    <w:rsid w:val="00EB0F2E"/>
    <w:rsid w:val="00EB1005"/>
    <w:rsid w:val="00EB164D"/>
    <w:rsid w:val="00EB1FF9"/>
    <w:rsid w:val="00EB261D"/>
    <w:rsid w:val="00EB33C6"/>
    <w:rsid w:val="00EB4B66"/>
    <w:rsid w:val="00EB5647"/>
    <w:rsid w:val="00EB5CCB"/>
    <w:rsid w:val="00EB647D"/>
    <w:rsid w:val="00EC05E5"/>
    <w:rsid w:val="00EC0F9F"/>
    <w:rsid w:val="00EC32DD"/>
    <w:rsid w:val="00EC32F9"/>
    <w:rsid w:val="00EC3321"/>
    <w:rsid w:val="00EC3326"/>
    <w:rsid w:val="00EC469C"/>
    <w:rsid w:val="00EC4E88"/>
    <w:rsid w:val="00EC4EDF"/>
    <w:rsid w:val="00EC784C"/>
    <w:rsid w:val="00ED01B0"/>
    <w:rsid w:val="00ED08F6"/>
    <w:rsid w:val="00ED145B"/>
    <w:rsid w:val="00ED15D0"/>
    <w:rsid w:val="00ED1A34"/>
    <w:rsid w:val="00ED1A3F"/>
    <w:rsid w:val="00ED380C"/>
    <w:rsid w:val="00ED4F2D"/>
    <w:rsid w:val="00ED59EC"/>
    <w:rsid w:val="00ED5F4E"/>
    <w:rsid w:val="00ED5FAA"/>
    <w:rsid w:val="00ED690A"/>
    <w:rsid w:val="00ED69EE"/>
    <w:rsid w:val="00ED74B9"/>
    <w:rsid w:val="00ED7A0A"/>
    <w:rsid w:val="00EE01B8"/>
    <w:rsid w:val="00EE0885"/>
    <w:rsid w:val="00EE0CF6"/>
    <w:rsid w:val="00EE11D6"/>
    <w:rsid w:val="00EE12A9"/>
    <w:rsid w:val="00EE1C74"/>
    <w:rsid w:val="00EE2577"/>
    <w:rsid w:val="00EE2FDA"/>
    <w:rsid w:val="00EE429F"/>
    <w:rsid w:val="00EE43EE"/>
    <w:rsid w:val="00EE4AE6"/>
    <w:rsid w:val="00EE5984"/>
    <w:rsid w:val="00EE5A9B"/>
    <w:rsid w:val="00EE662C"/>
    <w:rsid w:val="00EE6686"/>
    <w:rsid w:val="00EE7D2A"/>
    <w:rsid w:val="00EF0D90"/>
    <w:rsid w:val="00EF127B"/>
    <w:rsid w:val="00EF1CBB"/>
    <w:rsid w:val="00EF2B7F"/>
    <w:rsid w:val="00EF3490"/>
    <w:rsid w:val="00EF3609"/>
    <w:rsid w:val="00EF3799"/>
    <w:rsid w:val="00EF3F6A"/>
    <w:rsid w:val="00EF47B7"/>
    <w:rsid w:val="00EF496B"/>
    <w:rsid w:val="00EF5777"/>
    <w:rsid w:val="00EF59A4"/>
    <w:rsid w:val="00EF60E5"/>
    <w:rsid w:val="00EF6144"/>
    <w:rsid w:val="00EF6179"/>
    <w:rsid w:val="00EF6670"/>
    <w:rsid w:val="00EF678F"/>
    <w:rsid w:val="00F0003D"/>
    <w:rsid w:val="00F002C8"/>
    <w:rsid w:val="00F0040F"/>
    <w:rsid w:val="00F0157A"/>
    <w:rsid w:val="00F02882"/>
    <w:rsid w:val="00F03396"/>
    <w:rsid w:val="00F04450"/>
    <w:rsid w:val="00F04F60"/>
    <w:rsid w:val="00F0507C"/>
    <w:rsid w:val="00F05708"/>
    <w:rsid w:val="00F059E4"/>
    <w:rsid w:val="00F07972"/>
    <w:rsid w:val="00F07BDA"/>
    <w:rsid w:val="00F07D42"/>
    <w:rsid w:val="00F07DC5"/>
    <w:rsid w:val="00F1031B"/>
    <w:rsid w:val="00F10562"/>
    <w:rsid w:val="00F118E1"/>
    <w:rsid w:val="00F11B8C"/>
    <w:rsid w:val="00F124A9"/>
    <w:rsid w:val="00F12A89"/>
    <w:rsid w:val="00F14BFF"/>
    <w:rsid w:val="00F14FE5"/>
    <w:rsid w:val="00F156F7"/>
    <w:rsid w:val="00F15727"/>
    <w:rsid w:val="00F15900"/>
    <w:rsid w:val="00F15DC5"/>
    <w:rsid w:val="00F16306"/>
    <w:rsid w:val="00F168AF"/>
    <w:rsid w:val="00F168FF"/>
    <w:rsid w:val="00F17BE7"/>
    <w:rsid w:val="00F21D1C"/>
    <w:rsid w:val="00F21E80"/>
    <w:rsid w:val="00F221E9"/>
    <w:rsid w:val="00F222B2"/>
    <w:rsid w:val="00F22ADB"/>
    <w:rsid w:val="00F22C4F"/>
    <w:rsid w:val="00F249C9"/>
    <w:rsid w:val="00F253FE"/>
    <w:rsid w:val="00F257C3"/>
    <w:rsid w:val="00F2618C"/>
    <w:rsid w:val="00F2669C"/>
    <w:rsid w:val="00F26C63"/>
    <w:rsid w:val="00F27EE2"/>
    <w:rsid w:val="00F33BA3"/>
    <w:rsid w:val="00F34452"/>
    <w:rsid w:val="00F3493E"/>
    <w:rsid w:val="00F34C77"/>
    <w:rsid w:val="00F35E9C"/>
    <w:rsid w:val="00F35F13"/>
    <w:rsid w:val="00F361BF"/>
    <w:rsid w:val="00F36255"/>
    <w:rsid w:val="00F36441"/>
    <w:rsid w:val="00F41104"/>
    <w:rsid w:val="00F41136"/>
    <w:rsid w:val="00F41A8B"/>
    <w:rsid w:val="00F41B80"/>
    <w:rsid w:val="00F43710"/>
    <w:rsid w:val="00F44453"/>
    <w:rsid w:val="00F448DA"/>
    <w:rsid w:val="00F44B6E"/>
    <w:rsid w:val="00F44CF6"/>
    <w:rsid w:val="00F453B5"/>
    <w:rsid w:val="00F45DDD"/>
    <w:rsid w:val="00F509F8"/>
    <w:rsid w:val="00F50D77"/>
    <w:rsid w:val="00F51684"/>
    <w:rsid w:val="00F519BD"/>
    <w:rsid w:val="00F542D2"/>
    <w:rsid w:val="00F543E6"/>
    <w:rsid w:val="00F543F0"/>
    <w:rsid w:val="00F54FFC"/>
    <w:rsid w:val="00F554E3"/>
    <w:rsid w:val="00F556B2"/>
    <w:rsid w:val="00F56209"/>
    <w:rsid w:val="00F56675"/>
    <w:rsid w:val="00F5728C"/>
    <w:rsid w:val="00F57971"/>
    <w:rsid w:val="00F607D9"/>
    <w:rsid w:val="00F6083B"/>
    <w:rsid w:val="00F60C29"/>
    <w:rsid w:val="00F610B4"/>
    <w:rsid w:val="00F615D0"/>
    <w:rsid w:val="00F61DC2"/>
    <w:rsid w:val="00F622F3"/>
    <w:rsid w:val="00F62955"/>
    <w:rsid w:val="00F64680"/>
    <w:rsid w:val="00F64F13"/>
    <w:rsid w:val="00F65A7B"/>
    <w:rsid w:val="00F67002"/>
    <w:rsid w:val="00F673ED"/>
    <w:rsid w:val="00F6788A"/>
    <w:rsid w:val="00F67ACE"/>
    <w:rsid w:val="00F7093F"/>
    <w:rsid w:val="00F70BF8"/>
    <w:rsid w:val="00F70DE1"/>
    <w:rsid w:val="00F72E61"/>
    <w:rsid w:val="00F73073"/>
    <w:rsid w:val="00F735FC"/>
    <w:rsid w:val="00F738B1"/>
    <w:rsid w:val="00F75C3F"/>
    <w:rsid w:val="00F762C6"/>
    <w:rsid w:val="00F76882"/>
    <w:rsid w:val="00F76B0D"/>
    <w:rsid w:val="00F76E4C"/>
    <w:rsid w:val="00F77202"/>
    <w:rsid w:val="00F8162F"/>
    <w:rsid w:val="00F81B22"/>
    <w:rsid w:val="00F81C0E"/>
    <w:rsid w:val="00F81C65"/>
    <w:rsid w:val="00F81DA2"/>
    <w:rsid w:val="00F824C3"/>
    <w:rsid w:val="00F82D46"/>
    <w:rsid w:val="00F8310A"/>
    <w:rsid w:val="00F83BEA"/>
    <w:rsid w:val="00F83EAE"/>
    <w:rsid w:val="00F8493E"/>
    <w:rsid w:val="00F8496F"/>
    <w:rsid w:val="00F853E0"/>
    <w:rsid w:val="00F85CFB"/>
    <w:rsid w:val="00F86893"/>
    <w:rsid w:val="00F87084"/>
    <w:rsid w:val="00F90C68"/>
    <w:rsid w:val="00F9104A"/>
    <w:rsid w:val="00F92425"/>
    <w:rsid w:val="00F925D0"/>
    <w:rsid w:val="00F93305"/>
    <w:rsid w:val="00F93387"/>
    <w:rsid w:val="00F9341D"/>
    <w:rsid w:val="00F93718"/>
    <w:rsid w:val="00F93F11"/>
    <w:rsid w:val="00F94427"/>
    <w:rsid w:val="00F944A0"/>
    <w:rsid w:val="00F94910"/>
    <w:rsid w:val="00F94A59"/>
    <w:rsid w:val="00F94C25"/>
    <w:rsid w:val="00F95019"/>
    <w:rsid w:val="00F954E2"/>
    <w:rsid w:val="00F965D8"/>
    <w:rsid w:val="00F96C98"/>
    <w:rsid w:val="00F9742D"/>
    <w:rsid w:val="00F97732"/>
    <w:rsid w:val="00F97E0B"/>
    <w:rsid w:val="00FA064B"/>
    <w:rsid w:val="00FA1EAA"/>
    <w:rsid w:val="00FA1F1E"/>
    <w:rsid w:val="00FA325D"/>
    <w:rsid w:val="00FA366A"/>
    <w:rsid w:val="00FA40ED"/>
    <w:rsid w:val="00FA43EB"/>
    <w:rsid w:val="00FA4A26"/>
    <w:rsid w:val="00FA51F8"/>
    <w:rsid w:val="00FA53F4"/>
    <w:rsid w:val="00FA5B27"/>
    <w:rsid w:val="00FA64FB"/>
    <w:rsid w:val="00FA6AD9"/>
    <w:rsid w:val="00FA748E"/>
    <w:rsid w:val="00FB0D81"/>
    <w:rsid w:val="00FB11D7"/>
    <w:rsid w:val="00FB18D0"/>
    <w:rsid w:val="00FB19C3"/>
    <w:rsid w:val="00FB1BBC"/>
    <w:rsid w:val="00FB2373"/>
    <w:rsid w:val="00FB2951"/>
    <w:rsid w:val="00FB2A9B"/>
    <w:rsid w:val="00FB3121"/>
    <w:rsid w:val="00FB35EB"/>
    <w:rsid w:val="00FB3AC5"/>
    <w:rsid w:val="00FB3E74"/>
    <w:rsid w:val="00FB4764"/>
    <w:rsid w:val="00FB4C53"/>
    <w:rsid w:val="00FB52CA"/>
    <w:rsid w:val="00FB53F3"/>
    <w:rsid w:val="00FB5585"/>
    <w:rsid w:val="00FB5A7E"/>
    <w:rsid w:val="00FB5C04"/>
    <w:rsid w:val="00FB5E5E"/>
    <w:rsid w:val="00FB6112"/>
    <w:rsid w:val="00FC0B30"/>
    <w:rsid w:val="00FC0C06"/>
    <w:rsid w:val="00FC1C9B"/>
    <w:rsid w:val="00FC211A"/>
    <w:rsid w:val="00FC251E"/>
    <w:rsid w:val="00FC26B5"/>
    <w:rsid w:val="00FC4A5E"/>
    <w:rsid w:val="00FC4C83"/>
    <w:rsid w:val="00FC4F0E"/>
    <w:rsid w:val="00FC5D7A"/>
    <w:rsid w:val="00FC6645"/>
    <w:rsid w:val="00FC7197"/>
    <w:rsid w:val="00FD023D"/>
    <w:rsid w:val="00FD03E9"/>
    <w:rsid w:val="00FD05CF"/>
    <w:rsid w:val="00FD1243"/>
    <w:rsid w:val="00FD22B4"/>
    <w:rsid w:val="00FD43FF"/>
    <w:rsid w:val="00FD5DF9"/>
    <w:rsid w:val="00FD6610"/>
    <w:rsid w:val="00FD6670"/>
    <w:rsid w:val="00FD68F5"/>
    <w:rsid w:val="00FD73FD"/>
    <w:rsid w:val="00FD76E6"/>
    <w:rsid w:val="00FD76E8"/>
    <w:rsid w:val="00FE07B5"/>
    <w:rsid w:val="00FE081F"/>
    <w:rsid w:val="00FE1602"/>
    <w:rsid w:val="00FE2426"/>
    <w:rsid w:val="00FE29E5"/>
    <w:rsid w:val="00FE311E"/>
    <w:rsid w:val="00FE31C1"/>
    <w:rsid w:val="00FE3700"/>
    <w:rsid w:val="00FE3863"/>
    <w:rsid w:val="00FE486E"/>
    <w:rsid w:val="00FE4DEF"/>
    <w:rsid w:val="00FE5000"/>
    <w:rsid w:val="00FE551F"/>
    <w:rsid w:val="00FE5B07"/>
    <w:rsid w:val="00FE6F30"/>
    <w:rsid w:val="00FE7619"/>
    <w:rsid w:val="00FE78D4"/>
    <w:rsid w:val="00FE7AAD"/>
    <w:rsid w:val="00FF068E"/>
    <w:rsid w:val="00FF07BD"/>
    <w:rsid w:val="00FF14F5"/>
    <w:rsid w:val="00FF249F"/>
    <w:rsid w:val="00FF25D8"/>
    <w:rsid w:val="00FF2A83"/>
    <w:rsid w:val="00FF5D5D"/>
    <w:rsid w:val="00FF6BBB"/>
    <w:rsid w:val="00FF6C72"/>
    <w:rsid w:val="00FF75A1"/>
    <w:rsid w:val="00FF7914"/>
    <w:rsid w:val="00FF7C8E"/>
    <w:rsid w:val="00FF7F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15:docId w15:val="{7CD49917-F539-4842-B13A-54EC20F610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semiHidden="1" w:uiPriority="0" w:unhideWhenUs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semiHidden="1" w:unhideWhenUsed="1"/>
    <w:lsdException w:name="footnote text" w:locked="1" w:semiHidden="1" w:unhideWhenUsed="1"/>
    <w:lsdException w:name="annotation text" w:locked="1" w:semiHidden="1" w:unhideWhenUsed="1"/>
    <w:lsdException w:name="header" w:semiHidden="1" w:unhideWhenUsed="1"/>
    <w:lsdException w:name="footer" w:locked="1"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nhideWhenUsed="1"/>
    <w:lsdException w:name="annotation reference" w:locked="1" w:semiHidden="1" w:unhideWhenUsed="1"/>
    <w:lsdException w:name="line number" w:semiHidden="1" w:unhideWhenUsed="1"/>
    <w:lsdException w:name="page number" w:locked="1"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semiHidden="1" w:uiPriority="0" w:unhideWhenUsed="1"/>
    <w:lsdException w:name="Body Text" w:locked="1" w:semiHidden="1" w:unhideWhenUsed="1"/>
    <w:lsdException w:name="Body Text Indent" w:locked="1"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semiHidden="1" w:unhideWhenUsed="1"/>
    <w:lsdException w:name="Body Text Indent 2" w:semiHidden="1" w:unhideWhenUsed="1"/>
    <w:lsdException w:name="Body Text Indent 3" w:locked="1" w:semiHidden="1" w:unhideWhenUsed="1"/>
    <w:lsdException w:name="Block Text" w:locked="1" w:semiHidden="1" w:unhideWhenUsed="1"/>
    <w:lsdException w:name="Hyperlink" w:semiHidden="1" w:unhideWhenUsed="1"/>
    <w:lsdException w:name="FollowedHyperlink" w:semiHidden="1" w:unhideWhenUsed="1"/>
    <w:lsdException w:name="Strong" w:locked="1" w:qFormat="1"/>
    <w:lsdException w:name="Emphasis" w:locked="1" w:qFormat="1"/>
    <w:lsdException w:name="Document Map" w:semiHidden="1" w:unhideWhenUsed="1"/>
    <w:lsdException w:name="Plain Text" w:locked="1"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locked="1" w:semiHidden="1" w:uiPriority="0" w:unhideWhenUsed="1"/>
    <w:lsdException w:name="Table Simple 2" w:semiHidden="1" w:unhideWhenUsed="1"/>
    <w:lsdException w:name="Table Simple 3" w:semiHidden="1" w:unhideWhenUsed="1"/>
    <w:lsdException w:name="Table Classic 1" w:locked="1" w:semiHidden="1" w:unhideWhenUsed="1"/>
    <w:lsdException w:name="Table Classic 2" w:semiHidden="1" w:unhideWhenUsed="1"/>
    <w:lsdException w:name="Table Classic 3" w:semiHidden="1" w:unhideWhenUsed="1"/>
    <w:lsdException w:name="Table Classic 4" w:semiHidden="1" w:unhideWhenUsed="1"/>
    <w:lsdException w:name="Table Colorful 1" w:locked="1" w:semiHidden="1" w:uiPriority="0"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locked="1"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lsdException w:name="Light List Accent 5" w:uiPriority="61"/>
    <w:lsdException w:name="Light Grid Accent 5"/>
    <w:lsdException w:name="Medium Shading 1 Accent 5" w:uiPriority="63"/>
    <w:lsdException w:name="Medium Shading 2 Accent 5" w:uiPriority="64"/>
    <w:lsdException w:name="Medium List 1 Accent 5" w:uiPriority="65"/>
    <w:lsdException w:name="Medium List 2 Accent 5"/>
    <w:lsdException w:name="Medium Grid 1 Accent 5" w:uiPriority="67"/>
    <w:lsdException w:name="Medium Grid 2 Accent 5" w:uiPriority="68"/>
    <w:lsdException w:name="Medium Grid 3 Accent 5" w:uiPriority="69"/>
    <w:lsdException w:name="Dark List Accent 5" w:uiPriority="70"/>
    <w:lsdException w:name="Colorful Shading Accent 5"/>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80765"/>
  </w:style>
  <w:style w:type="paragraph" w:styleId="1">
    <w:name w:val="heading 1"/>
    <w:basedOn w:val="a1"/>
    <w:next w:val="a1"/>
    <w:link w:val="10"/>
    <w:uiPriority w:val="99"/>
    <w:qFormat/>
    <w:rsid w:val="00680765"/>
    <w:pPr>
      <w:keepNext/>
      <w:keepLines/>
      <w:spacing w:before="320" w:after="0" w:line="240" w:lineRule="auto"/>
      <w:outlineLvl w:val="0"/>
    </w:pPr>
    <w:rPr>
      <w:rFonts w:asciiTheme="majorHAnsi" w:eastAsiaTheme="majorEastAsia" w:hAnsiTheme="majorHAnsi" w:cstheme="majorBidi"/>
      <w:color w:val="1481AB" w:themeColor="accent1" w:themeShade="BF"/>
      <w:sz w:val="30"/>
      <w:szCs w:val="30"/>
    </w:rPr>
  </w:style>
  <w:style w:type="paragraph" w:styleId="2">
    <w:name w:val="heading 2"/>
    <w:basedOn w:val="a1"/>
    <w:next w:val="a1"/>
    <w:link w:val="20"/>
    <w:uiPriority w:val="99"/>
    <w:unhideWhenUsed/>
    <w:qFormat/>
    <w:rsid w:val="00680765"/>
    <w:pPr>
      <w:keepNext/>
      <w:keepLines/>
      <w:spacing w:before="40" w:after="0" w:line="240" w:lineRule="auto"/>
      <w:outlineLvl w:val="1"/>
    </w:pPr>
    <w:rPr>
      <w:rFonts w:asciiTheme="majorHAnsi" w:eastAsiaTheme="majorEastAsia" w:hAnsiTheme="majorHAnsi" w:cstheme="majorBidi"/>
      <w:color w:val="1C6194" w:themeColor="accent2" w:themeShade="BF"/>
      <w:sz w:val="28"/>
      <w:szCs w:val="28"/>
    </w:rPr>
  </w:style>
  <w:style w:type="paragraph" w:styleId="3">
    <w:name w:val="heading 3"/>
    <w:basedOn w:val="a1"/>
    <w:next w:val="a1"/>
    <w:link w:val="30"/>
    <w:uiPriority w:val="99"/>
    <w:unhideWhenUsed/>
    <w:qFormat/>
    <w:rsid w:val="00680765"/>
    <w:pPr>
      <w:keepNext/>
      <w:keepLines/>
      <w:spacing w:before="40" w:after="0" w:line="240" w:lineRule="auto"/>
      <w:outlineLvl w:val="2"/>
    </w:pPr>
    <w:rPr>
      <w:rFonts w:asciiTheme="majorHAnsi" w:eastAsiaTheme="majorEastAsia" w:hAnsiTheme="majorHAnsi" w:cstheme="majorBidi"/>
      <w:color w:val="487B77" w:themeColor="accent6" w:themeShade="BF"/>
      <w:sz w:val="26"/>
      <w:szCs w:val="26"/>
    </w:rPr>
  </w:style>
  <w:style w:type="paragraph" w:styleId="4">
    <w:name w:val="heading 4"/>
    <w:basedOn w:val="a1"/>
    <w:next w:val="a1"/>
    <w:link w:val="40"/>
    <w:uiPriority w:val="99"/>
    <w:unhideWhenUsed/>
    <w:qFormat/>
    <w:rsid w:val="00680765"/>
    <w:pPr>
      <w:keepNext/>
      <w:keepLines/>
      <w:spacing w:before="40" w:after="0"/>
      <w:outlineLvl w:val="3"/>
    </w:pPr>
    <w:rPr>
      <w:rFonts w:asciiTheme="majorHAnsi" w:eastAsiaTheme="majorEastAsia" w:hAnsiTheme="majorHAnsi" w:cstheme="majorBidi"/>
      <w:i/>
      <w:iCs/>
      <w:color w:val="2E653E" w:themeColor="accent5" w:themeShade="BF"/>
      <w:sz w:val="25"/>
      <w:szCs w:val="25"/>
    </w:rPr>
  </w:style>
  <w:style w:type="paragraph" w:styleId="5">
    <w:name w:val="heading 5"/>
    <w:basedOn w:val="a1"/>
    <w:next w:val="a1"/>
    <w:link w:val="50"/>
    <w:unhideWhenUsed/>
    <w:qFormat/>
    <w:locked/>
    <w:rsid w:val="00680765"/>
    <w:pPr>
      <w:keepNext/>
      <w:keepLines/>
      <w:spacing w:before="40" w:after="0"/>
      <w:outlineLvl w:val="4"/>
    </w:pPr>
    <w:rPr>
      <w:rFonts w:asciiTheme="majorHAnsi" w:eastAsiaTheme="majorEastAsia" w:hAnsiTheme="majorHAnsi" w:cstheme="majorBidi"/>
      <w:i/>
      <w:iCs/>
      <w:color w:val="134163" w:themeColor="accent2" w:themeShade="80"/>
      <w:sz w:val="24"/>
      <w:szCs w:val="24"/>
    </w:rPr>
  </w:style>
  <w:style w:type="paragraph" w:styleId="6">
    <w:name w:val="heading 6"/>
    <w:basedOn w:val="a1"/>
    <w:next w:val="a1"/>
    <w:link w:val="60"/>
    <w:uiPriority w:val="99"/>
    <w:unhideWhenUsed/>
    <w:qFormat/>
    <w:rsid w:val="00680765"/>
    <w:pPr>
      <w:keepNext/>
      <w:keepLines/>
      <w:spacing w:before="40" w:after="0"/>
      <w:outlineLvl w:val="5"/>
    </w:pPr>
    <w:rPr>
      <w:rFonts w:asciiTheme="majorHAnsi" w:eastAsiaTheme="majorEastAsia" w:hAnsiTheme="majorHAnsi" w:cstheme="majorBidi"/>
      <w:i/>
      <w:iCs/>
      <w:color w:val="305250" w:themeColor="accent6" w:themeShade="80"/>
      <w:sz w:val="23"/>
      <w:szCs w:val="23"/>
    </w:rPr>
  </w:style>
  <w:style w:type="paragraph" w:styleId="7">
    <w:name w:val="heading 7"/>
    <w:basedOn w:val="a1"/>
    <w:next w:val="a1"/>
    <w:link w:val="70"/>
    <w:uiPriority w:val="99"/>
    <w:unhideWhenUsed/>
    <w:qFormat/>
    <w:rsid w:val="00680765"/>
    <w:pPr>
      <w:keepNext/>
      <w:keepLines/>
      <w:spacing w:before="40" w:after="0"/>
      <w:outlineLvl w:val="6"/>
    </w:pPr>
    <w:rPr>
      <w:rFonts w:asciiTheme="majorHAnsi" w:eastAsiaTheme="majorEastAsia" w:hAnsiTheme="majorHAnsi" w:cstheme="majorBidi"/>
      <w:color w:val="0D5672" w:themeColor="accent1" w:themeShade="80"/>
    </w:rPr>
  </w:style>
  <w:style w:type="paragraph" w:styleId="8">
    <w:name w:val="heading 8"/>
    <w:basedOn w:val="a1"/>
    <w:next w:val="a1"/>
    <w:link w:val="80"/>
    <w:uiPriority w:val="99"/>
    <w:unhideWhenUsed/>
    <w:qFormat/>
    <w:rsid w:val="00680765"/>
    <w:pPr>
      <w:keepNext/>
      <w:keepLines/>
      <w:spacing w:before="40" w:after="0"/>
      <w:outlineLvl w:val="7"/>
    </w:pPr>
    <w:rPr>
      <w:rFonts w:asciiTheme="majorHAnsi" w:eastAsiaTheme="majorEastAsia" w:hAnsiTheme="majorHAnsi" w:cstheme="majorBidi"/>
      <w:color w:val="134163" w:themeColor="accent2" w:themeShade="80"/>
      <w:sz w:val="21"/>
      <w:szCs w:val="21"/>
    </w:rPr>
  </w:style>
  <w:style w:type="paragraph" w:styleId="9">
    <w:name w:val="heading 9"/>
    <w:basedOn w:val="a1"/>
    <w:next w:val="a1"/>
    <w:link w:val="90"/>
    <w:uiPriority w:val="99"/>
    <w:unhideWhenUsed/>
    <w:qFormat/>
    <w:rsid w:val="00680765"/>
    <w:pPr>
      <w:keepNext/>
      <w:keepLines/>
      <w:spacing w:before="40" w:after="0"/>
      <w:outlineLvl w:val="8"/>
    </w:pPr>
    <w:rPr>
      <w:rFonts w:asciiTheme="majorHAnsi" w:eastAsiaTheme="majorEastAsia" w:hAnsiTheme="majorHAnsi" w:cstheme="majorBidi"/>
      <w:color w:val="305250" w:themeColor="accent6" w:themeShade="8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9"/>
    <w:locked/>
    <w:rsid w:val="0080437C"/>
    <w:rPr>
      <w:b/>
      <w:kern w:val="32"/>
      <w:sz w:val="28"/>
      <w:lang w:val="ru-RU" w:eastAsia="ru-RU"/>
    </w:rPr>
  </w:style>
  <w:style w:type="character" w:customStyle="1" w:styleId="Heading2Char">
    <w:name w:val="Heading 2 Char"/>
    <w:basedOn w:val="a2"/>
    <w:uiPriority w:val="99"/>
    <w:locked/>
    <w:rsid w:val="0080437C"/>
    <w:rPr>
      <w:b/>
      <w:i/>
      <w:sz w:val="28"/>
      <w:lang w:val="ru-RU" w:eastAsia="ru-RU"/>
    </w:rPr>
  </w:style>
  <w:style w:type="character" w:customStyle="1" w:styleId="Heading3Char">
    <w:name w:val="Heading 3 Char"/>
    <w:basedOn w:val="a2"/>
    <w:uiPriority w:val="99"/>
    <w:locked/>
    <w:rsid w:val="0080437C"/>
    <w:rPr>
      <w:sz w:val="28"/>
      <w:lang w:val="ru-RU" w:eastAsia="ru-RU"/>
    </w:rPr>
  </w:style>
  <w:style w:type="character" w:customStyle="1" w:styleId="Heading4Char">
    <w:name w:val="Heading 4 Char"/>
    <w:basedOn w:val="a2"/>
    <w:uiPriority w:val="99"/>
    <w:locked/>
    <w:rsid w:val="0080437C"/>
    <w:rPr>
      <w:i/>
      <w:sz w:val="28"/>
      <w:lang w:val="ru-RU" w:eastAsia="ru-RU"/>
    </w:rPr>
  </w:style>
  <w:style w:type="character" w:customStyle="1" w:styleId="Heading6Char">
    <w:name w:val="Heading 6 Char"/>
    <w:basedOn w:val="a2"/>
    <w:uiPriority w:val="99"/>
    <w:locked/>
    <w:rsid w:val="0080437C"/>
    <w:rPr>
      <w:b/>
      <w:sz w:val="22"/>
      <w:lang w:val="ru-RU" w:eastAsia="en-US"/>
    </w:rPr>
  </w:style>
  <w:style w:type="character" w:customStyle="1" w:styleId="Heading7Char">
    <w:name w:val="Heading 7 Char"/>
    <w:basedOn w:val="a2"/>
    <w:uiPriority w:val="99"/>
    <w:locked/>
    <w:rsid w:val="0080437C"/>
    <w:rPr>
      <w:sz w:val="24"/>
      <w:lang w:val="ru-RU" w:eastAsia="en-US"/>
    </w:rPr>
  </w:style>
  <w:style w:type="character" w:customStyle="1" w:styleId="Heading8Char">
    <w:name w:val="Heading 8 Char"/>
    <w:basedOn w:val="a2"/>
    <w:uiPriority w:val="99"/>
    <w:locked/>
    <w:rsid w:val="0080437C"/>
    <w:rPr>
      <w:i/>
      <w:sz w:val="24"/>
      <w:lang w:val="ru-RU" w:eastAsia="en-US"/>
    </w:rPr>
  </w:style>
  <w:style w:type="character" w:customStyle="1" w:styleId="Heading9Char">
    <w:name w:val="Heading 9 Char"/>
    <w:basedOn w:val="a2"/>
    <w:uiPriority w:val="99"/>
    <w:locked/>
    <w:rsid w:val="0080437C"/>
    <w:rPr>
      <w:rFonts w:ascii="Arial" w:hAnsi="Arial"/>
      <w:sz w:val="22"/>
      <w:lang w:val="ru-RU" w:eastAsia="en-US"/>
    </w:rPr>
  </w:style>
  <w:style w:type="character" w:customStyle="1" w:styleId="10">
    <w:name w:val="Заголовок 1 Знак"/>
    <w:basedOn w:val="a2"/>
    <w:link w:val="1"/>
    <w:uiPriority w:val="99"/>
    <w:locked/>
    <w:rsid w:val="00680765"/>
    <w:rPr>
      <w:rFonts w:asciiTheme="majorHAnsi" w:eastAsiaTheme="majorEastAsia" w:hAnsiTheme="majorHAnsi" w:cstheme="majorBidi"/>
      <w:color w:val="1481AB" w:themeColor="accent1" w:themeShade="BF"/>
      <w:sz w:val="30"/>
      <w:szCs w:val="30"/>
    </w:rPr>
  </w:style>
  <w:style w:type="character" w:customStyle="1" w:styleId="20">
    <w:name w:val="Заголовок 2 Знак"/>
    <w:basedOn w:val="a2"/>
    <w:link w:val="2"/>
    <w:uiPriority w:val="99"/>
    <w:locked/>
    <w:rsid w:val="00680765"/>
    <w:rPr>
      <w:rFonts w:asciiTheme="majorHAnsi" w:eastAsiaTheme="majorEastAsia" w:hAnsiTheme="majorHAnsi" w:cstheme="majorBidi"/>
      <w:color w:val="1C6194" w:themeColor="accent2" w:themeShade="BF"/>
      <w:sz w:val="28"/>
      <w:szCs w:val="28"/>
    </w:rPr>
  </w:style>
  <w:style w:type="character" w:customStyle="1" w:styleId="30">
    <w:name w:val="Заголовок 3 Знак"/>
    <w:basedOn w:val="a2"/>
    <w:link w:val="3"/>
    <w:uiPriority w:val="99"/>
    <w:locked/>
    <w:rsid w:val="00680765"/>
    <w:rPr>
      <w:rFonts w:asciiTheme="majorHAnsi" w:eastAsiaTheme="majorEastAsia" w:hAnsiTheme="majorHAnsi" w:cstheme="majorBidi"/>
      <w:color w:val="487B77" w:themeColor="accent6" w:themeShade="BF"/>
      <w:sz w:val="26"/>
      <w:szCs w:val="26"/>
    </w:rPr>
  </w:style>
  <w:style w:type="character" w:customStyle="1" w:styleId="40">
    <w:name w:val="Заголовок 4 Знак"/>
    <w:basedOn w:val="a2"/>
    <w:link w:val="4"/>
    <w:uiPriority w:val="99"/>
    <w:locked/>
    <w:rsid w:val="00680765"/>
    <w:rPr>
      <w:rFonts w:asciiTheme="majorHAnsi" w:eastAsiaTheme="majorEastAsia" w:hAnsiTheme="majorHAnsi" w:cstheme="majorBidi"/>
      <w:i/>
      <w:iCs/>
      <w:color w:val="2E653E" w:themeColor="accent5" w:themeShade="BF"/>
      <w:sz w:val="25"/>
      <w:szCs w:val="25"/>
    </w:rPr>
  </w:style>
  <w:style w:type="character" w:customStyle="1" w:styleId="60">
    <w:name w:val="Заголовок 6 Знак"/>
    <w:basedOn w:val="a2"/>
    <w:link w:val="6"/>
    <w:uiPriority w:val="99"/>
    <w:locked/>
    <w:rsid w:val="00680765"/>
    <w:rPr>
      <w:rFonts w:asciiTheme="majorHAnsi" w:eastAsiaTheme="majorEastAsia" w:hAnsiTheme="majorHAnsi" w:cstheme="majorBidi"/>
      <w:i/>
      <w:iCs/>
      <w:color w:val="305250" w:themeColor="accent6" w:themeShade="80"/>
      <w:sz w:val="23"/>
      <w:szCs w:val="23"/>
    </w:rPr>
  </w:style>
  <w:style w:type="character" w:customStyle="1" w:styleId="70">
    <w:name w:val="Заголовок 7 Знак"/>
    <w:basedOn w:val="a2"/>
    <w:link w:val="7"/>
    <w:uiPriority w:val="99"/>
    <w:locked/>
    <w:rsid w:val="00680765"/>
    <w:rPr>
      <w:rFonts w:asciiTheme="majorHAnsi" w:eastAsiaTheme="majorEastAsia" w:hAnsiTheme="majorHAnsi" w:cstheme="majorBidi"/>
      <w:color w:val="0D5672" w:themeColor="accent1" w:themeShade="80"/>
    </w:rPr>
  </w:style>
  <w:style w:type="character" w:customStyle="1" w:styleId="80">
    <w:name w:val="Заголовок 8 Знак"/>
    <w:basedOn w:val="a2"/>
    <w:link w:val="8"/>
    <w:uiPriority w:val="99"/>
    <w:locked/>
    <w:rsid w:val="00680765"/>
    <w:rPr>
      <w:rFonts w:asciiTheme="majorHAnsi" w:eastAsiaTheme="majorEastAsia" w:hAnsiTheme="majorHAnsi" w:cstheme="majorBidi"/>
      <w:color w:val="134163" w:themeColor="accent2" w:themeShade="80"/>
      <w:sz w:val="21"/>
      <w:szCs w:val="21"/>
    </w:rPr>
  </w:style>
  <w:style w:type="character" w:customStyle="1" w:styleId="90">
    <w:name w:val="Заголовок 9 Знак"/>
    <w:basedOn w:val="a2"/>
    <w:link w:val="9"/>
    <w:uiPriority w:val="99"/>
    <w:locked/>
    <w:rsid w:val="00680765"/>
    <w:rPr>
      <w:rFonts w:asciiTheme="majorHAnsi" w:eastAsiaTheme="majorEastAsia" w:hAnsiTheme="majorHAnsi" w:cstheme="majorBidi"/>
      <w:color w:val="305250" w:themeColor="accent6" w:themeShade="80"/>
    </w:rPr>
  </w:style>
  <w:style w:type="paragraph" w:customStyle="1" w:styleId="ConsPlusNormal">
    <w:name w:val="ConsPlusNormal"/>
    <w:link w:val="ConsPlusNormal0"/>
    <w:uiPriority w:val="99"/>
    <w:rsid w:val="0080437C"/>
    <w:pPr>
      <w:widowControl w:val="0"/>
      <w:autoSpaceDE w:val="0"/>
      <w:autoSpaceDN w:val="0"/>
      <w:adjustRightInd w:val="0"/>
      <w:ind w:firstLine="720"/>
    </w:pPr>
    <w:rPr>
      <w:rFonts w:ascii="Arial" w:hAnsi="Arial" w:cs="Arial"/>
    </w:rPr>
  </w:style>
  <w:style w:type="character" w:customStyle="1" w:styleId="ConsPlusNormal0">
    <w:name w:val="ConsPlusNormal Знак"/>
    <w:basedOn w:val="a2"/>
    <w:link w:val="ConsPlusNormal"/>
    <w:uiPriority w:val="99"/>
    <w:locked/>
    <w:rsid w:val="00BA2685"/>
    <w:rPr>
      <w:rFonts w:ascii="Arial" w:hAnsi="Arial" w:cs="Arial"/>
      <w:lang w:val="ru-RU" w:eastAsia="ru-RU" w:bidi="ar-SA"/>
    </w:rPr>
  </w:style>
  <w:style w:type="paragraph" w:customStyle="1" w:styleId="a5">
    <w:name w:val="Текст с номером"/>
    <w:basedOn w:val="a1"/>
    <w:link w:val="a6"/>
    <w:uiPriority w:val="99"/>
    <w:rsid w:val="0080437C"/>
    <w:pPr>
      <w:spacing w:after="0" w:line="240" w:lineRule="auto"/>
      <w:ind w:firstLine="567"/>
      <w:jc w:val="both"/>
    </w:pPr>
    <w:rPr>
      <w:rFonts w:ascii="Times New Roman" w:eastAsia="Times New Roman" w:hAnsi="Times New Roman"/>
      <w:sz w:val="26"/>
      <w:szCs w:val="20"/>
    </w:rPr>
  </w:style>
  <w:style w:type="character" w:customStyle="1" w:styleId="a6">
    <w:name w:val="Текст с номером Знак"/>
    <w:link w:val="a5"/>
    <w:uiPriority w:val="99"/>
    <w:locked/>
    <w:rsid w:val="0080437C"/>
    <w:rPr>
      <w:rFonts w:ascii="Times New Roman" w:eastAsia="Times New Roman" w:hAnsi="Times New Roman"/>
      <w:sz w:val="26"/>
    </w:rPr>
  </w:style>
  <w:style w:type="paragraph" w:styleId="a7">
    <w:name w:val="header"/>
    <w:basedOn w:val="a1"/>
    <w:link w:val="a8"/>
    <w:uiPriority w:val="99"/>
    <w:rsid w:val="0080437C"/>
    <w:pPr>
      <w:tabs>
        <w:tab w:val="center" w:pos="4677"/>
        <w:tab w:val="right" w:pos="9355"/>
      </w:tabs>
      <w:spacing w:after="0" w:line="240" w:lineRule="auto"/>
    </w:pPr>
    <w:rPr>
      <w:rFonts w:ascii="Times New Roman" w:hAnsi="Times New Roman"/>
      <w:sz w:val="26"/>
      <w:szCs w:val="24"/>
    </w:rPr>
  </w:style>
  <w:style w:type="character" w:customStyle="1" w:styleId="HeaderChar">
    <w:name w:val="Header Char"/>
    <w:basedOn w:val="a2"/>
    <w:uiPriority w:val="99"/>
    <w:locked/>
    <w:rsid w:val="0080437C"/>
    <w:rPr>
      <w:sz w:val="26"/>
      <w:lang w:val="ru-RU" w:eastAsia="ru-RU"/>
    </w:rPr>
  </w:style>
  <w:style w:type="character" w:customStyle="1" w:styleId="a8">
    <w:name w:val="Верхний колонтитул Знак"/>
    <w:basedOn w:val="a2"/>
    <w:link w:val="a7"/>
    <w:uiPriority w:val="99"/>
    <w:locked/>
    <w:rsid w:val="0080437C"/>
    <w:rPr>
      <w:rFonts w:ascii="Times New Roman" w:eastAsia="Times New Roman" w:hAnsi="Times New Roman" w:cs="Times New Roman"/>
      <w:sz w:val="24"/>
      <w:szCs w:val="24"/>
      <w:lang w:eastAsia="ru-RU"/>
    </w:rPr>
  </w:style>
  <w:style w:type="paragraph" w:styleId="a9">
    <w:name w:val="footer"/>
    <w:basedOn w:val="a1"/>
    <w:link w:val="aa"/>
    <w:uiPriority w:val="99"/>
    <w:rsid w:val="0080437C"/>
    <w:pPr>
      <w:tabs>
        <w:tab w:val="center" w:pos="4677"/>
        <w:tab w:val="right" w:pos="9355"/>
      </w:tabs>
      <w:spacing w:after="0" w:line="240" w:lineRule="auto"/>
    </w:pPr>
    <w:rPr>
      <w:rFonts w:ascii="Times New Roman" w:hAnsi="Times New Roman"/>
      <w:sz w:val="26"/>
      <w:szCs w:val="24"/>
    </w:rPr>
  </w:style>
  <w:style w:type="character" w:customStyle="1" w:styleId="aa">
    <w:name w:val="Нижний колонтитул Знак"/>
    <w:basedOn w:val="a2"/>
    <w:link w:val="a9"/>
    <w:uiPriority w:val="99"/>
    <w:locked/>
    <w:rsid w:val="0080437C"/>
    <w:rPr>
      <w:rFonts w:ascii="Times New Roman" w:eastAsia="Times New Roman" w:hAnsi="Times New Roman" w:cs="Times New Roman"/>
      <w:sz w:val="24"/>
      <w:szCs w:val="24"/>
      <w:lang w:eastAsia="ru-RU"/>
    </w:rPr>
  </w:style>
  <w:style w:type="paragraph" w:customStyle="1" w:styleId="ab">
    <w:name w:val="Доклад основной"/>
    <w:basedOn w:val="a1"/>
    <w:link w:val="ac"/>
    <w:uiPriority w:val="99"/>
    <w:rsid w:val="0080437C"/>
    <w:pPr>
      <w:spacing w:after="120"/>
      <w:ind w:firstLine="720"/>
      <w:jc w:val="both"/>
    </w:pPr>
    <w:rPr>
      <w:rFonts w:ascii="Times New Roman" w:hAnsi="Times New Roman"/>
      <w:sz w:val="32"/>
      <w:szCs w:val="20"/>
    </w:rPr>
  </w:style>
  <w:style w:type="character" w:customStyle="1" w:styleId="ac">
    <w:name w:val="Доклад основной Знак"/>
    <w:link w:val="ab"/>
    <w:uiPriority w:val="99"/>
    <w:locked/>
    <w:rsid w:val="0080437C"/>
    <w:rPr>
      <w:rFonts w:ascii="Times New Roman" w:hAnsi="Times New Roman"/>
      <w:sz w:val="32"/>
    </w:rPr>
  </w:style>
  <w:style w:type="paragraph" w:styleId="ad">
    <w:name w:val="Body Text"/>
    <w:basedOn w:val="a1"/>
    <w:link w:val="ae"/>
    <w:uiPriority w:val="99"/>
    <w:rsid w:val="0080437C"/>
    <w:pPr>
      <w:spacing w:after="120"/>
    </w:pPr>
    <w:rPr>
      <w:rFonts w:eastAsia="Times New Roman"/>
    </w:rPr>
  </w:style>
  <w:style w:type="character" w:customStyle="1" w:styleId="BodyTextChar">
    <w:name w:val="Body Text Char"/>
    <w:basedOn w:val="a2"/>
    <w:uiPriority w:val="99"/>
    <w:locked/>
    <w:rsid w:val="0080437C"/>
    <w:rPr>
      <w:sz w:val="24"/>
      <w:lang w:val="ru-RU" w:eastAsia="ru-RU"/>
    </w:rPr>
  </w:style>
  <w:style w:type="character" w:customStyle="1" w:styleId="ae">
    <w:name w:val="Основной текст Знак"/>
    <w:basedOn w:val="a2"/>
    <w:link w:val="ad"/>
    <w:uiPriority w:val="99"/>
    <w:locked/>
    <w:rsid w:val="0080437C"/>
    <w:rPr>
      <w:rFonts w:ascii="Calibri" w:hAnsi="Calibri" w:cs="Times New Roman"/>
    </w:rPr>
  </w:style>
  <w:style w:type="paragraph" w:styleId="af">
    <w:name w:val="Body Text Indent"/>
    <w:basedOn w:val="a1"/>
    <w:link w:val="af0"/>
    <w:uiPriority w:val="99"/>
    <w:rsid w:val="0080437C"/>
    <w:pPr>
      <w:spacing w:after="120" w:line="240" w:lineRule="auto"/>
      <w:ind w:left="283"/>
    </w:pPr>
    <w:rPr>
      <w:rFonts w:ascii="Times New Roman" w:hAnsi="Times New Roman"/>
      <w:sz w:val="26"/>
      <w:szCs w:val="24"/>
    </w:rPr>
  </w:style>
  <w:style w:type="character" w:customStyle="1" w:styleId="BodyTextIndentChar">
    <w:name w:val="Body Text Indent Char"/>
    <w:basedOn w:val="a2"/>
    <w:uiPriority w:val="99"/>
    <w:locked/>
    <w:rsid w:val="0080437C"/>
    <w:rPr>
      <w:sz w:val="26"/>
      <w:lang w:val="ru-RU" w:eastAsia="ru-RU"/>
    </w:rPr>
  </w:style>
  <w:style w:type="character" w:customStyle="1" w:styleId="af0">
    <w:name w:val="Основной текст с отступом Знак"/>
    <w:basedOn w:val="a2"/>
    <w:link w:val="af"/>
    <w:uiPriority w:val="99"/>
    <w:locked/>
    <w:rsid w:val="0080437C"/>
    <w:rPr>
      <w:rFonts w:ascii="Times New Roman" w:eastAsia="Times New Roman" w:hAnsi="Times New Roman" w:cs="Times New Roman"/>
      <w:sz w:val="24"/>
      <w:szCs w:val="24"/>
      <w:lang w:eastAsia="ru-RU"/>
    </w:rPr>
  </w:style>
  <w:style w:type="paragraph" w:customStyle="1" w:styleId="11">
    <w:name w:val="Без интервала1"/>
    <w:link w:val="NoSpacingChar"/>
    <w:uiPriority w:val="99"/>
    <w:rsid w:val="0080437C"/>
    <w:rPr>
      <w:rFonts w:eastAsia="Times New Roman"/>
      <w:lang w:eastAsia="en-US"/>
    </w:rPr>
  </w:style>
  <w:style w:type="character" w:customStyle="1" w:styleId="NoSpacingChar">
    <w:name w:val="No Spacing Char"/>
    <w:link w:val="11"/>
    <w:uiPriority w:val="99"/>
    <w:locked/>
    <w:rsid w:val="0080437C"/>
    <w:rPr>
      <w:rFonts w:eastAsia="Times New Roman"/>
      <w:sz w:val="22"/>
      <w:szCs w:val="22"/>
      <w:lang w:val="ru-RU" w:eastAsia="en-US" w:bidi="ar-SA"/>
    </w:rPr>
  </w:style>
  <w:style w:type="paragraph" w:styleId="21">
    <w:name w:val="Body Text Indent 2"/>
    <w:basedOn w:val="a1"/>
    <w:link w:val="22"/>
    <w:uiPriority w:val="99"/>
    <w:rsid w:val="0080437C"/>
    <w:pPr>
      <w:spacing w:after="120" w:line="480" w:lineRule="auto"/>
      <w:ind w:left="283"/>
    </w:pPr>
    <w:rPr>
      <w:rFonts w:ascii="Times New Roman" w:hAnsi="Times New Roman"/>
      <w:sz w:val="26"/>
      <w:szCs w:val="24"/>
    </w:rPr>
  </w:style>
  <w:style w:type="character" w:customStyle="1" w:styleId="BodyTextIndent2Char">
    <w:name w:val="Body Text Indent 2 Char"/>
    <w:basedOn w:val="a2"/>
    <w:uiPriority w:val="99"/>
    <w:locked/>
    <w:rsid w:val="0080437C"/>
    <w:rPr>
      <w:sz w:val="26"/>
      <w:lang w:val="ru-RU" w:eastAsia="ru-RU"/>
    </w:rPr>
  </w:style>
  <w:style w:type="character" w:customStyle="1" w:styleId="22">
    <w:name w:val="Основной текст с отступом 2 Знак"/>
    <w:basedOn w:val="a2"/>
    <w:link w:val="21"/>
    <w:uiPriority w:val="99"/>
    <w:locked/>
    <w:rsid w:val="0080437C"/>
    <w:rPr>
      <w:rFonts w:ascii="Times New Roman" w:eastAsia="Times New Roman" w:hAnsi="Times New Roman" w:cs="Times New Roman"/>
      <w:sz w:val="24"/>
      <w:szCs w:val="24"/>
      <w:lang w:eastAsia="ru-RU"/>
    </w:rPr>
  </w:style>
  <w:style w:type="paragraph" w:styleId="23">
    <w:name w:val="Body Text 2"/>
    <w:basedOn w:val="a1"/>
    <w:link w:val="24"/>
    <w:uiPriority w:val="99"/>
    <w:rsid w:val="0080437C"/>
    <w:pPr>
      <w:spacing w:after="120" w:line="480" w:lineRule="auto"/>
    </w:pPr>
    <w:rPr>
      <w:rFonts w:ascii="Times New Roman" w:hAnsi="Times New Roman"/>
      <w:sz w:val="26"/>
      <w:szCs w:val="24"/>
    </w:rPr>
  </w:style>
  <w:style w:type="character" w:customStyle="1" w:styleId="BodyText2Char">
    <w:name w:val="Body Text 2 Char"/>
    <w:basedOn w:val="a2"/>
    <w:uiPriority w:val="99"/>
    <w:locked/>
    <w:rsid w:val="0080437C"/>
    <w:rPr>
      <w:sz w:val="26"/>
      <w:lang w:val="ru-RU" w:eastAsia="ru-RU"/>
    </w:rPr>
  </w:style>
  <w:style w:type="character" w:customStyle="1" w:styleId="24">
    <w:name w:val="Основной текст 2 Знак"/>
    <w:basedOn w:val="a2"/>
    <w:link w:val="23"/>
    <w:uiPriority w:val="99"/>
    <w:locked/>
    <w:rsid w:val="0080437C"/>
    <w:rPr>
      <w:rFonts w:ascii="Times New Roman" w:eastAsia="Times New Roman" w:hAnsi="Times New Roman" w:cs="Times New Roman"/>
      <w:sz w:val="24"/>
      <w:szCs w:val="24"/>
      <w:lang w:eastAsia="ru-RU"/>
    </w:rPr>
  </w:style>
  <w:style w:type="paragraph" w:customStyle="1" w:styleId="af1">
    <w:name w:val="НИР Обычный"/>
    <w:basedOn w:val="a1"/>
    <w:link w:val="af2"/>
    <w:autoRedefine/>
    <w:uiPriority w:val="99"/>
    <w:rsid w:val="0080437C"/>
    <w:pPr>
      <w:spacing w:after="0" w:line="240" w:lineRule="auto"/>
      <w:ind w:firstLine="567"/>
      <w:jc w:val="both"/>
    </w:pPr>
    <w:rPr>
      <w:rFonts w:ascii="Times New Roman" w:eastAsia="Times New Roman" w:hAnsi="Times New Roman"/>
      <w:sz w:val="24"/>
      <w:szCs w:val="20"/>
    </w:rPr>
  </w:style>
  <w:style w:type="character" w:customStyle="1" w:styleId="af2">
    <w:name w:val="НИР Обычный Знак"/>
    <w:link w:val="af1"/>
    <w:uiPriority w:val="99"/>
    <w:locked/>
    <w:rsid w:val="0080437C"/>
    <w:rPr>
      <w:rFonts w:ascii="Times New Roman" w:eastAsia="Times New Roman" w:hAnsi="Times New Roman"/>
      <w:sz w:val="24"/>
      <w:lang w:eastAsia="ru-RU"/>
    </w:rPr>
  </w:style>
  <w:style w:type="paragraph" w:styleId="31">
    <w:name w:val="Body Text 3"/>
    <w:basedOn w:val="a1"/>
    <w:link w:val="32"/>
    <w:uiPriority w:val="99"/>
    <w:rsid w:val="0080437C"/>
    <w:pPr>
      <w:spacing w:after="120" w:line="240" w:lineRule="auto"/>
    </w:pPr>
    <w:rPr>
      <w:rFonts w:ascii="Times New Roman" w:hAnsi="Times New Roman"/>
      <w:sz w:val="16"/>
      <w:szCs w:val="16"/>
    </w:rPr>
  </w:style>
  <w:style w:type="character" w:customStyle="1" w:styleId="BodyText3Char">
    <w:name w:val="Body Text 3 Char"/>
    <w:basedOn w:val="a2"/>
    <w:uiPriority w:val="99"/>
    <w:locked/>
    <w:rsid w:val="0080437C"/>
    <w:rPr>
      <w:sz w:val="16"/>
      <w:lang w:val="ru-RU" w:eastAsia="ru-RU"/>
    </w:rPr>
  </w:style>
  <w:style w:type="character" w:customStyle="1" w:styleId="32">
    <w:name w:val="Основной текст 3 Знак"/>
    <w:basedOn w:val="a2"/>
    <w:link w:val="31"/>
    <w:uiPriority w:val="99"/>
    <w:locked/>
    <w:rsid w:val="0080437C"/>
    <w:rPr>
      <w:rFonts w:ascii="Times New Roman" w:eastAsia="Times New Roman" w:hAnsi="Times New Roman" w:cs="Times New Roman"/>
      <w:sz w:val="16"/>
      <w:szCs w:val="16"/>
      <w:lang w:eastAsia="ru-RU"/>
    </w:rPr>
  </w:style>
  <w:style w:type="paragraph" w:styleId="af3">
    <w:name w:val="Normal (Web)"/>
    <w:aliases w:val="Обычный (Web)"/>
    <w:basedOn w:val="a1"/>
    <w:link w:val="af4"/>
    <w:uiPriority w:val="99"/>
    <w:rsid w:val="0080437C"/>
    <w:pPr>
      <w:spacing w:after="0" w:line="240" w:lineRule="auto"/>
    </w:pPr>
    <w:rPr>
      <w:rFonts w:ascii="Verdana" w:eastAsia="Times New Roman" w:hAnsi="Verdana"/>
      <w:sz w:val="19"/>
      <w:szCs w:val="20"/>
    </w:rPr>
  </w:style>
  <w:style w:type="character" w:customStyle="1" w:styleId="af4">
    <w:name w:val="Обычный (веб) Знак"/>
    <w:aliases w:val="Обычный (Web) Знак"/>
    <w:link w:val="af3"/>
    <w:uiPriority w:val="99"/>
    <w:locked/>
    <w:rsid w:val="0080437C"/>
    <w:rPr>
      <w:rFonts w:ascii="Verdana" w:eastAsia="Times New Roman" w:hAnsi="Verdana"/>
      <w:sz w:val="19"/>
      <w:lang w:eastAsia="ru-RU"/>
    </w:rPr>
  </w:style>
  <w:style w:type="character" w:customStyle="1" w:styleId="af5">
    <w:name w:val="Знак Знак"/>
    <w:uiPriority w:val="99"/>
    <w:rsid w:val="0080437C"/>
    <w:rPr>
      <w:lang w:val="ru-RU" w:eastAsia="ru-RU"/>
    </w:rPr>
  </w:style>
  <w:style w:type="paragraph" w:styleId="af6">
    <w:name w:val="Title"/>
    <w:basedOn w:val="a1"/>
    <w:next w:val="a1"/>
    <w:link w:val="af7"/>
    <w:uiPriority w:val="99"/>
    <w:qFormat/>
    <w:rsid w:val="00680765"/>
    <w:pPr>
      <w:spacing w:after="0" w:line="240" w:lineRule="auto"/>
      <w:contextualSpacing/>
    </w:pPr>
    <w:rPr>
      <w:rFonts w:asciiTheme="majorHAnsi" w:eastAsiaTheme="majorEastAsia" w:hAnsiTheme="majorHAnsi" w:cstheme="majorBidi"/>
      <w:color w:val="1481AB" w:themeColor="accent1" w:themeShade="BF"/>
      <w:spacing w:val="-10"/>
      <w:sz w:val="52"/>
      <w:szCs w:val="52"/>
    </w:rPr>
  </w:style>
  <w:style w:type="character" w:customStyle="1" w:styleId="TitleChar">
    <w:name w:val="Title Char"/>
    <w:basedOn w:val="a2"/>
    <w:uiPriority w:val="99"/>
    <w:locked/>
    <w:rsid w:val="0080437C"/>
    <w:rPr>
      <w:sz w:val="28"/>
      <w:lang w:val="ru-RU" w:eastAsia="ru-RU"/>
    </w:rPr>
  </w:style>
  <w:style w:type="character" w:customStyle="1" w:styleId="af7">
    <w:name w:val="Название Знак"/>
    <w:basedOn w:val="a2"/>
    <w:link w:val="af6"/>
    <w:uiPriority w:val="99"/>
    <w:locked/>
    <w:rsid w:val="00680765"/>
    <w:rPr>
      <w:rFonts w:asciiTheme="majorHAnsi" w:eastAsiaTheme="majorEastAsia" w:hAnsiTheme="majorHAnsi" w:cstheme="majorBidi"/>
      <w:color w:val="1481AB" w:themeColor="accent1" w:themeShade="BF"/>
      <w:spacing w:val="-10"/>
      <w:sz w:val="52"/>
      <w:szCs w:val="52"/>
    </w:rPr>
  </w:style>
  <w:style w:type="paragraph" w:styleId="33">
    <w:name w:val="Body Text Indent 3"/>
    <w:basedOn w:val="a1"/>
    <w:link w:val="34"/>
    <w:uiPriority w:val="99"/>
    <w:rsid w:val="0080437C"/>
    <w:pPr>
      <w:spacing w:after="120" w:line="240" w:lineRule="auto"/>
      <w:ind w:left="283"/>
    </w:pPr>
    <w:rPr>
      <w:rFonts w:ascii="Times New Roman" w:hAnsi="Times New Roman"/>
      <w:sz w:val="16"/>
      <w:szCs w:val="16"/>
    </w:rPr>
  </w:style>
  <w:style w:type="character" w:customStyle="1" w:styleId="BodyTextIndent3Char">
    <w:name w:val="Body Text Indent 3 Char"/>
    <w:basedOn w:val="a2"/>
    <w:uiPriority w:val="99"/>
    <w:locked/>
    <w:rsid w:val="0080437C"/>
    <w:rPr>
      <w:sz w:val="16"/>
      <w:lang w:val="ru-RU" w:eastAsia="ru-RU"/>
    </w:rPr>
  </w:style>
  <w:style w:type="character" w:customStyle="1" w:styleId="34">
    <w:name w:val="Основной текст с отступом 3 Знак"/>
    <w:basedOn w:val="a2"/>
    <w:link w:val="33"/>
    <w:uiPriority w:val="99"/>
    <w:locked/>
    <w:rsid w:val="0080437C"/>
    <w:rPr>
      <w:rFonts w:ascii="Times New Roman" w:eastAsia="Times New Roman" w:hAnsi="Times New Roman" w:cs="Times New Roman"/>
      <w:sz w:val="16"/>
      <w:szCs w:val="16"/>
      <w:lang w:eastAsia="ru-RU"/>
    </w:rPr>
  </w:style>
  <w:style w:type="paragraph" w:customStyle="1" w:styleId="12">
    <w:name w:val="Обычный1"/>
    <w:uiPriority w:val="99"/>
    <w:rsid w:val="0080437C"/>
    <w:rPr>
      <w:rFonts w:ascii="Times New Roman" w:hAnsi="Times New Roman"/>
      <w:sz w:val="24"/>
    </w:rPr>
  </w:style>
  <w:style w:type="paragraph" w:styleId="af8">
    <w:name w:val="Balloon Text"/>
    <w:basedOn w:val="a1"/>
    <w:link w:val="af9"/>
    <w:uiPriority w:val="99"/>
    <w:semiHidden/>
    <w:rsid w:val="0080437C"/>
    <w:pPr>
      <w:spacing w:after="0" w:line="240" w:lineRule="auto"/>
    </w:pPr>
    <w:rPr>
      <w:rFonts w:ascii="Tahoma" w:hAnsi="Tahoma" w:cs="Tahoma"/>
      <w:sz w:val="16"/>
      <w:szCs w:val="16"/>
    </w:rPr>
  </w:style>
  <w:style w:type="character" w:customStyle="1" w:styleId="af9">
    <w:name w:val="Текст выноски Знак"/>
    <w:basedOn w:val="a2"/>
    <w:link w:val="af8"/>
    <w:uiPriority w:val="99"/>
    <w:semiHidden/>
    <w:locked/>
    <w:rsid w:val="0080437C"/>
    <w:rPr>
      <w:rFonts w:ascii="Tahoma" w:eastAsia="Times New Roman" w:hAnsi="Tahoma" w:cs="Tahoma"/>
      <w:sz w:val="16"/>
      <w:szCs w:val="16"/>
      <w:lang w:eastAsia="ru-RU"/>
    </w:rPr>
  </w:style>
  <w:style w:type="paragraph" w:styleId="HTML">
    <w:name w:val="HTML Preformatted"/>
    <w:basedOn w:val="a1"/>
    <w:link w:val="HTML0"/>
    <w:uiPriority w:val="99"/>
    <w:rsid w:val="008043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PreformattedChar">
    <w:name w:val="HTML Preformatted Char"/>
    <w:basedOn w:val="a2"/>
    <w:uiPriority w:val="99"/>
    <w:locked/>
    <w:rsid w:val="0080437C"/>
    <w:rPr>
      <w:rFonts w:ascii="Courier New" w:hAnsi="Courier New"/>
      <w:lang w:val="ru-RU" w:eastAsia="ru-RU"/>
    </w:rPr>
  </w:style>
  <w:style w:type="character" w:customStyle="1" w:styleId="HTML0">
    <w:name w:val="Стандартный HTML Знак"/>
    <w:basedOn w:val="a2"/>
    <w:link w:val="HTML"/>
    <w:uiPriority w:val="99"/>
    <w:locked/>
    <w:rsid w:val="0080437C"/>
    <w:rPr>
      <w:rFonts w:ascii="Courier New" w:eastAsia="Times New Roman" w:hAnsi="Courier New" w:cs="Courier New"/>
      <w:sz w:val="20"/>
      <w:szCs w:val="20"/>
      <w:lang w:eastAsia="ru-RU"/>
    </w:rPr>
  </w:style>
  <w:style w:type="paragraph" w:customStyle="1" w:styleId="afa">
    <w:name w:val="Основной"/>
    <w:basedOn w:val="a1"/>
    <w:link w:val="afb"/>
    <w:uiPriority w:val="99"/>
    <w:rsid w:val="0080437C"/>
    <w:pPr>
      <w:spacing w:after="120" w:line="240" w:lineRule="auto"/>
      <w:ind w:firstLine="708"/>
      <w:jc w:val="both"/>
    </w:pPr>
    <w:rPr>
      <w:rFonts w:ascii="Times New Roman" w:hAnsi="Times New Roman"/>
      <w:sz w:val="28"/>
      <w:szCs w:val="20"/>
    </w:rPr>
  </w:style>
  <w:style w:type="character" w:customStyle="1" w:styleId="afb">
    <w:name w:val="Основной Знак"/>
    <w:aliases w:val="Мой Заголовок 1 Знак Знак"/>
    <w:link w:val="afa"/>
    <w:uiPriority w:val="99"/>
    <w:locked/>
    <w:rsid w:val="0080437C"/>
    <w:rPr>
      <w:rFonts w:ascii="Times New Roman" w:hAnsi="Times New Roman"/>
      <w:sz w:val="28"/>
    </w:rPr>
  </w:style>
  <w:style w:type="paragraph" w:styleId="afc">
    <w:name w:val="Subtitle"/>
    <w:basedOn w:val="a1"/>
    <w:next w:val="a1"/>
    <w:link w:val="afd"/>
    <w:uiPriority w:val="99"/>
    <w:qFormat/>
    <w:rsid w:val="00680765"/>
    <w:pPr>
      <w:numPr>
        <w:ilvl w:val="1"/>
      </w:numPr>
      <w:spacing w:line="240" w:lineRule="auto"/>
    </w:pPr>
    <w:rPr>
      <w:rFonts w:asciiTheme="majorHAnsi" w:eastAsiaTheme="majorEastAsia" w:hAnsiTheme="majorHAnsi" w:cstheme="majorBidi"/>
    </w:rPr>
  </w:style>
  <w:style w:type="character" w:customStyle="1" w:styleId="SubtitleChar">
    <w:name w:val="Subtitle Char"/>
    <w:basedOn w:val="a2"/>
    <w:uiPriority w:val="99"/>
    <w:locked/>
    <w:rsid w:val="0080437C"/>
    <w:rPr>
      <w:sz w:val="28"/>
      <w:lang w:val="ru-RU" w:eastAsia="ru-RU"/>
    </w:rPr>
  </w:style>
  <w:style w:type="character" w:customStyle="1" w:styleId="afd">
    <w:name w:val="Подзаголовок Знак"/>
    <w:basedOn w:val="a2"/>
    <w:link w:val="afc"/>
    <w:uiPriority w:val="99"/>
    <w:locked/>
    <w:rsid w:val="00680765"/>
    <w:rPr>
      <w:rFonts w:asciiTheme="majorHAnsi" w:eastAsiaTheme="majorEastAsia" w:hAnsiTheme="majorHAnsi" w:cstheme="majorBidi"/>
    </w:rPr>
  </w:style>
  <w:style w:type="paragraph" w:customStyle="1" w:styleId="Style1">
    <w:name w:val="Style1"/>
    <w:basedOn w:val="a1"/>
    <w:uiPriority w:val="99"/>
    <w:rsid w:val="0080437C"/>
    <w:pPr>
      <w:widowControl w:val="0"/>
      <w:autoSpaceDE w:val="0"/>
      <w:autoSpaceDN w:val="0"/>
      <w:adjustRightInd w:val="0"/>
      <w:spacing w:after="0" w:line="456" w:lineRule="exact"/>
      <w:ind w:firstLine="710"/>
      <w:jc w:val="both"/>
    </w:pPr>
    <w:rPr>
      <w:rFonts w:ascii="Times New Roman" w:hAnsi="Times New Roman"/>
      <w:sz w:val="20"/>
      <w:szCs w:val="24"/>
    </w:rPr>
  </w:style>
  <w:style w:type="character" w:customStyle="1" w:styleId="FontStyle12">
    <w:name w:val="Font Style12"/>
    <w:uiPriority w:val="99"/>
    <w:rsid w:val="0080437C"/>
    <w:rPr>
      <w:rFonts w:ascii="Times New Roman" w:hAnsi="Times New Roman"/>
      <w:sz w:val="22"/>
    </w:rPr>
  </w:style>
  <w:style w:type="paragraph" w:styleId="afe">
    <w:name w:val="Plain Text"/>
    <w:basedOn w:val="a1"/>
    <w:link w:val="aff"/>
    <w:uiPriority w:val="99"/>
    <w:rsid w:val="0080437C"/>
    <w:pPr>
      <w:spacing w:after="0" w:line="240" w:lineRule="auto"/>
    </w:pPr>
    <w:rPr>
      <w:rFonts w:ascii="Courier New" w:hAnsi="Courier New"/>
      <w:sz w:val="20"/>
      <w:szCs w:val="20"/>
    </w:rPr>
  </w:style>
  <w:style w:type="character" w:customStyle="1" w:styleId="PlainTextChar">
    <w:name w:val="Plain Text Char"/>
    <w:basedOn w:val="a2"/>
    <w:uiPriority w:val="99"/>
    <w:locked/>
    <w:rsid w:val="0080437C"/>
    <w:rPr>
      <w:rFonts w:ascii="Courier New" w:hAnsi="Courier New"/>
      <w:lang w:val="ru-RU" w:eastAsia="ru-RU"/>
    </w:rPr>
  </w:style>
  <w:style w:type="character" w:customStyle="1" w:styleId="aff">
    <w:name w:val="Текст Знак"/>
    <w:basedOn w:val="a2"/>
    <w:link w:val="afe"/>
    <w:uiPriority w:val="99"/>
    <w:locked/>
    <w:rsid w:val="0080437C"/>
    <w:rPr>
      <w:rFonts w:ascii="Courier New" w:eastAsia="Times New Roman" w:hAnsi="Courier New" w:cs="Times New Roman"/>
      <w:sz w:val="20"/>
      <w:szCs w:val="20"/>
      <w:lang w:eastAsia="ru-RU"/>
    </w:rPr>
  </w:style>
  <w:style w:type="paragraph" w:customStyle="1" w:styleId="13">
    <w:name w:val="Стиль1"/>
    <w:basedOn w:val="21"/>
    <w:link w:val="14"/>
    <w:uiPriority w:val="99"/>
    <w:rsid w:val="0080437C"/>
    <w:pPr>
      <w:spacing w:after="0" w:line="240" w:lineRule="auto"/>
      <w:ind w:left="0" w:firstLine="624"/>
      <w:jc w:val="both"/>
    </w:pPr>
    <w:rPr>
      <w:rFonts w:eastAsia="Times New Roman"/>
      <w:sz w:val="28"/>
      <w:szCs w:val="20"/>
    </w:rPr>
  </w:style>
  <w:style w:type="character" w:customStyle="1" w:styleId="14">
    <w:name w:val="Стиль1 Знак"/>
    <w:link w:val="13"/>
    <w:uiPriority w:val="99"/>
    <w:locked/>
    <w:rsid w:val="0080437C"/>
    <w:rPr>
      <w:rFonts w:ascii="Times New Roman" w:eastAsia="Times New Roman" w:hAnsi="Times New Roman"/>
      <w:sz w:val="28"/>
      <w:lang w:eastAsia="ru-RU"/>
    </w:rPr>
  </w:style>
  <w:style w:type="paragraph" w:customStyle="1" w:styleId="15">
    <w:name w:val="нормальный 1"/>
    <w:basedOn w:val="a1"/>
    <w:uiPriority w:val="99"/>
    <w:rsid w:val="0080437C"/>
    <w:pPr>
      <w:overflowPunct w:val="0"/>
      <w:autoSpaceDE w:val="0"/>
      <w:autoSpaceDN w:val="0"/>
      <w:adjustRightInd w:val="0"/>
      <w:spacing w:after="120" w:line="240" w:lineRule="auto"/>
      <w:ind w:firstLine="709"/>
      <w:jc w:val="both"/>
      <w:textAlignment w:val="baseline"/>
    </w:pPr>
    <w:rPr>
      <w:rFonts w:ascii="Times New Roman" w:hAnsi="Times New Roman"/>
      <w:sz w:val="26"/>
      <w:szCs w:val="20"/>
    </w:rPr>
  </w:style>
  <w:style w:type="paragraph" w:customStyle="1" w:styleId="16">
    <w:name w:val="Основной текст 1"/>
    <w:basedOn w:val="ad"/>
    <w:uiPriority w:val="99"/>
    <w:rsid w:val="0080437C"/>
    <w:pPr>
      <w:spacing w:after="0" w:line="240" w:lineRule="auto"/>
      <w:jc w:val="both"/>
    </w:pPr>
    <w:rPr>
      <w:rFonts w:ascii="Times New Roman" w:eastAsia="Calibri" w:hAnsi="Times New Roman"/>
      <w:sz w:val="28"/>
      <w:szCs w:val="20"/>
    </w:rPr>
  </w:style>
  <w:style w:type="paragraph" w:customStyle="1" w:styleId="41">
    <w:name w:val="Стиль4"/>
    <w:basedOn w:val="a1"/>
    <w:link w:val="42"/>
    <w:uiPriority w:val="99"/>
    <w:rsid w:val="0080437C"/>
    <w:pPr>
      <w:spacing w:after="0" w:line="240" w:lineRule="auto"/>
      <w:ind w:firstLine="708"/>
      <w:jc w:val="both"/>
    </w:pPr>
    <w:rPr>
      <w:rFonts w:ascii="Times New Roman" w:eastAsia="Times New Roman" w:hAnsi="Times New Roman"/>
      <w:sz w:val="28"/>
      <w:szCs w:val="20"/>
    </w:rPr>
  </w:style>
  <w:style w:type="character" w:customStyle="1" w:styleId="42">
    <w:name w:val="Стиль4 Знак"/>
    <w:link w:val="41"/>
    <w:uiPriority w:val="99"/>
    <w:locked/>
    <w:rsid w:val="0080437C"/>
    <w:rPr>
      <w:rFonts w:ascii="Times New Roman" w:eastAsia="Times New Roman" w:hAnsi="Times New Roman"/>
      <w:sz w:val="28"/>
      <w:lang w:eastAsia="ru-RU"/>
    </w:rPr>
  </w:style>
  <w:style w:type="paragraph" w:styleId="aff0">
    <w:name w:val="caption"/>
    <w:basedOn w:val="a1"/>
    <w:next w:val="a1"/>
    <w:uiPriority w:val="99"/>
    <w:unhideWhenUsed/>
    <w:qFormat/>
    <w:rsid w:val="00680765"/>
    <w:pPr>
      <w:spacing w:line="240" w:lineRule="auto"/>
    </w:pPr>
    <w:rPr>
      <w:b/>
      <w:bCs/>
      <w:smallCaps/>
      <w:color w:val="1CADE4" w:themeColor="accent1"/>
      <w:spacing w:val="6"/>
    </w:rPr>
  </w:style>
  <w:style w:type="paragraph" w:customStyle="1" w:styleId="ConsNormal">
    <w:name w:val="ConsNormal"/>
    <w:uiPriority w:val="99"/>
    <w:rsid w:val="0080437C"/>
    <w:pPr>
      <w:widowControl w:val="0"/>
      <w:autoSpaceDE w:val="0"/>
      <w:autoSpaceDN w:val="0"/>
      <w:adjustRightInd w:val="0"/>
      <w:ind w:right="19772" w:firstLine="720"/>
    </w:pPr>
    <w:rPr>
      <w:rFonts w:ascii="Arial" w:hAnsi="Arial" w:cs="Arial"/>
    </w:rPr>
  </w:style>
  <w:style w:type="character" w:styleId="aff1">
    <w:name w:val="footnote reference"/>
    <w:basedOn w:val="a2"/>
    <w:uiPriority w:val="99"/>
    <w:rsid w:val="0080437C"/>
    <w:rPr>
      <w:rFonts w:cs="Times New Roman"/>
      <w:vertAlign w:val="superscript"/>
    </w:rPr>
  </w:style>
  <w:style w:type="paragraph" w:customStyle="1" w:styleId="wull">
    <w:name w:val="Обычный.wull"/>
    <w:uiPriority w:val="99"/>
    <w:rsid w:val="0080437C"/>
    <w:rPr>
      <w:rFonts w:ascii="Times New Roman" w:hAnsi="Times New Roman"/>
      <w:sz w:val="24"/>
    </w:rPr>
  </w:style>
  <w:style w:type="paragraph" w:customStyle="1" w:styleId="aff2">
    <w:name w:val="О обычный"/>
    <w:basedOn w:val="a1"/>
    <w:next w:val="a1"/>
    <w:uiPriority w:val="99"/>
    <w:rsid w:val="0080437C"/>
    <w:pPr>
      <w:spacing w:after="0" w:line="240" w:lineRule="auto"/>
      <w:ind w:firstLine="567"/>
      <w:jc w:val="both"/>
    </w:pPr>
    <w:rPr>
      <w:rFonts w:ascii="Times New Roman" w:hAnsi="Times New Roman"/>
      <w:sz w:val="24"/>
      <w:szCs w:val="20"/>
    </w:rPr>
  </w:style>
  <w:style w:type="paragraph" w:customStyle="1" w:styleId="a">
    <w:name w:val="Пункт"/>
    <w:basedOn w:val="a1"/>
    <w:link w:val="aff3"/>
    <w:uiPriority w:val="99"/>
    <w:rsid w:val="0080437C"/>
    <w:pPr>
      <w:numPr>
        <w:ilvl w:val="3"/>
        <w:numId w:val="1"/>
      </w:numPr>
      <w:spacing w:after="0" w:line="240" w:lineRule="auto"/>
      <w:jc w:val="both"/>
    </w:pPr>
    <w:rPr>
      <w:rFonts w:ascii="Times New Roman" w:hAnsi="Times New Roman"/>
      <w:sz w:val="26"/>
      <w:szCs w:val="20"/>
    </w:rPr>
  </w:style>
  <w:style w:type="character" w:customStyle="1" w:styleId="aff3">
    <w:name w:val="Пункт Знак"/>
    <w:link w:val="a"/>
    <w:uiPriority w:val="99"/>
    <w:locked/>
    <w:rsid w:val="0080437C"/>
    <w:rPr>
      <w:rFonts w:ascii="Times New Roman" w:hAnsi="Times New Roman"/>
      <w:sz w:val="26"/>
      <w:lang w:eastAsia="en-US"/>
    </w:rPr>
  </w:style>
  <w:style w:type="paragraph" w:customStyle="1" w:styleId="a0">
    <w:name w:val="Подпункт"/>
    <w:basedOn w:val="a1"/>
    <w:uiPriority w:val="99"/>
    <w:rsid w:val="0080437C"/>
    <w:pPr>
      <w:numPr>
        <w:ilvl w:val="4"/>
        <w:numId w:val="1"/>
      </w:numPr>
      <w:spacing w:after="0" w:line="240" w:lineRule="auto"/>
      <w:jc w:val="both"/>
    </w:pPr>
    <w:rPr>
      <w:rFonts w:ascii="Times New Roman" w:hAnsi="Times New Roman"/>
      <w:sz w:val="28"/>
      <w:szCs w:val="26"/>
    </w:rPr>
  </w:style>
  <w:style w:type="paragraph" w:styleId="aff4">
    <w:name w:val="footnote text"/>
    <w:basedOn w:val="a1"/>
    <w:link w:val="aff5"/>
    <w:uiPriority w:val="99"/>
    <w:rsid w:val="0080437C"/>
    <w:pPr>
      <w:spacing w:after="0" w:line="240" w:lineRule="auto"/>
    </w:pPr>
    <w:rPr>
      <w:rFonts w:ascii="Times New Roman" w:hAnsi="Times New Roman"/>
      <w:sz w:val="20"/>
      <w:szCs w:val="20"/>
    </w:rPr>
  </w:style>
  <w:style w:type="character" w:customStyle="1" w:styleId="FootnoteTextChar">
    <w:name w:val="Footnote Text Char"/>
    <w:basedOn w:val="a2"/>
    <w:uiPriority w:val="99"/>
    <w:locked/>
    <w:rsid w:val="0080437C"/>
    <w:rPr>
      <w:lang w:val="ru-RU" w:eastAsia="ru-RU"/>
    </w:rPr>
  </w:style>
  <w:style w:type="character" w:customStyle="1" w:styleId="aff5">
    <w:name w:val="Текст сноски Знак"/>
    <w:basedOn w:val="a2"/>
    <w:link w:val="aff4"/>
    <w:uiPriority w:val="99"/>
    <w:locked/>
    <w:rsid w:val="0080437C"/>
    <w:rPr>
      <w:rFonts w:ascii="Times New Roman" w:eastAsia="Times New Roman" w:hAnsi="Times New Roman" w:cs="Times New Roman"/>
      <w:sz w:val="20"/>
      <w:szCs w:val="20"/>
      <w:lang w:eastAsia="ru-RU"/>
    </w:rPr>
  </w:style>
  <w:style w:type="paragraph" w:customStyle="1" w:styleId="220">
    <w:name w:val="Основной текст с отступом 22"/>
    <w:basedOn w:val="a1"/>
    <w:uiPriority w:val="99"/>
    <w:rsid w:val="0080437C"/>
    <w:pPr>
      <w:widowControl w:val="0"/>
      <w:overflowPunct w:val="0"/>
      <w:autoSpaceDE w:val="0"/>
      <w:autoSpaceDN w:val="0"/>
      <w:adjustRightInd w:val="0"/>
      <w:spacing w:after="0" w:line="240" w:lineRule="auto"/>
      <w:ind w:firstLine="709"/>
      <w:jc w:val="both"/>
    </w:pPr>
    <w:rPr>
      <w:rFonts w:ascii="Times New Roman CYR" w:hAnsi="Times New Roman CYR"/>
      <w:sz w:val="24"/>
      <w:szCs w:val="20"/>
    </w:rPr>
  </w:style>
  <w:style w:type="paragraph" w:customStyle="1" w:styleId="230">
    <w:name w:val="Основной текст с отступом 23"/>
    <w:basedOn w:val="a1"/>
    <w:uiPriority w:val="99"/>
    <w:rsid w:val="0080437C"/>
    <w:pPr>
      <w:widowControl w:val="0"/>
      <w:overflowPunct w:val="0"/>
      <w:autoSpaceDE w:val="0"/>
      <w:autoSpaceDN w:val="0"/>
      <w:adjustRightInd w:val="0"/>
      <w:spacing w:after="0" w:line="240" w:lineRule="auto"/>
      <w:ind w:firstLine="709"/>
      <w:jc w:val="both"/>
    </w:pPr>
    <w:rPr>
      <w:rFonts w:ascii="Times New Roman CYR" w:hAnsi="Times New Roman CYR"/>
      <w:sz w:val="24"/>
      <w:szCs w:val="20"/>
    </w:rPr>
  </w:style>
  <w:style w:type="character" w:customStyle="1" w:styleId="4-">
    <w:name w:val="А4-Основной Знак"/>
    <w:link w:val="4-0"/>
    <w:uiPriority w:val="99"/>
    <w:locked/>
    <w:rsid w:val="0080437C"/>
    <w:rPr>
      <w:sz w:val="28"/>
    </w:rPr>
  </w:style>
  <w:style w:type="paragraph" w:customStyle="1" w:styleId="4-0">
    <w:name w:val="А4-Основной"/>
    <w:basedOn w:val="a1"/>
    <w:link w:val="4-"/>
    <w:uiPriority w:val="99"/>
    <w:rsid w:val="0080437C"/>
    <w:pPr>
      <w:spacing w:after="120" w:line="240" w:lineRule="auto"/>
      <w:ind w:firstLine="709"/>
      <w:jc w:val="both"/>
    </w:pPr>
    <w:rPr>
      <w:sz w:val="28"/>
      <w:szCs w:val="20"/>
    </w:rPr>
  </w:style>
  <w:style w:type="character" w:styleId="aff6">
    <w:name w:val="annotation reference"/>
    <w:basedOn w:val="a2"/>
    <w:uiPriority w:val="99"/>
    <w:semiHidden/>
    <w:rsid w:val="0080437C"/>
    <w:rPr>
      <w:rFonts w:cs="Times New Roman"/>
      <w:sz w:val="16"/>
    </w:rPr>
  </w:style>
  <w:style w:type="paragraph" w:styleId="aff7">
    <w:name w:val="annotation text"/>
    <w:basedOn w:val="a1"/>
    <w:link w:val="aff8"/>
    <w:uiPriority w:val="99"/>
    <w:semiHidden/>
    <w:rsid w:val="0080437C"/>
    <w:pPr>
      <w:spacing w:after="0" w:line="240" w:lineRule="auto"/>
    </w:pPr>
    <w:rPr>
      <w:rFonts w:ascii="Times New Roman" w:hAnsi="Times New Roman"/>
      <w:sz w:val="20"/>
      <w:szCs w:val="20"/>
    </w:rPr>
  </w:style>
  <w:style w:type="character" w:customStyle="1" w:styleId="aff8">
    <w:name w:val="Текст примечания Знак"/>
    <w:basedOn w:val="a2"/>
    <w:link w:val="aff7"/>
    <w:uiPriority w:val="99"/>
    <w:semiHidden/>
    <w:locked/>
    <w:rsid w:val="0080437C"/>
    <w:rPr>
      <w:rFonts w:ascii="Times New Roman" w:eastAsia="Times New Roman" w:hAnsi="Times New Roman" w:cs="Times New Roman"/>
      <w:sz w:val="20"/>
      <w:szCs w:val="20"/>
      <w:lang w:eastAsia="ru-RU"/>
    </w:rPr>
  </w:style>
  <w:style w:type="paragraph" w:styleId="aff9">
    <w:name w:val="annotation subject"/>
    <w:basedOn w:val="aff7"/>
    <w:next w:val="aff7"/>
    <w:link w:val="affa"/>
    <w:uiPriority w:val="99"/>
    <w:semiHidden/>
    <w:rsid w:val="0080437C"/>
    <w:rPr>
      <w:b/>
      <w:bCs/>
    </w:rPr>
  </w:style>
  <w:style w:type="character" w:customStyle="1" w:styleId="affa">
    <w:name w:val="Тема примечания Знак"/>
    <w:basedOn w:val="aff8"/>
    <w:link w:val="aff9"/>
    <w:uiPriority w:val="99"/>
    <w:semiHidden/>
    <w:locked/>
    <w:rsid w:val="0080437C"/>
    <w:rPr>
      <w:rFonts w:ascii="Times New Roman" w:eastAsia="Times New Roman" w:hAnsi="Times New Roman" w:cs="Times New Roman"/>
      <w:b/>
      <w:bCs/>
      <w:sz w:val="20"/>
      <w:szCs w:val="20"/>
      <w:lang w:eastAsia="ru-RU"/>
    </w:rPr>
  </w:style>
  <w:style w:type="character" w:styleId="affb">
    <w:name w:val="page number"/>
    <w:basedOn w:val="a2"/>
    <w:uiPriority w:val="99"/>
    <w:rsid w:val="0080437C"/>
    <w:rPr>
      <w:rFonts w:cs="Times New Roman"/>
    </w:rPr>
  </w:style>
  <w:style w:type="paragraph" w:customStyle="1" w:styleId="17">
    <w:name w:val="Заголовок оглавления1"/>
    <w:basedOn w:val="1"/>
    <w:next w:val="a1"/>
    <w:uiPriority w:val="99"/>
    <w:rsid w:val="0080437C"/>
    <w:pPr>
      <w:spacing w:before="480" w:line="276" w:lineRule="auto"/>
      <w:outlineLvl w:val="9"/>
    </w:pPr>
    <w:rPr>
      <w:rFonts w:eastAsia="Times New Roman"/>
      <w:color w:val="365F91"/>
      <w:szCs w:val="28"/>
      <w:lang w:eastAsia="en-US"/>
    </w:rPr>
  </w:style>
  <w:style w:type="character" w:customStyle="1" w:styleId="BodyTextChar1">
    <w:name w:val="Body Text Char1"/>
    <w:uiPriority w:val="99"/>
    <w:locked/>
    <w:rsid w:val="0080437C"/>
    <w:rPr>
      <w:rFonts w:ascii="Calibri" w:hAnsi="Calibri"/>
      <w:sz w:val="22"/>
      <w:lang w:val="ru-RU" w:eastAsia="en-US"/>
    </w:rPr>
  </w:style>
  <w:style w:type="paragraph" w:customStyle="1" w:styleId="Caa2000">
    <w:name w:val="Caa2000"/>
    <w:basedOn w:val="a1"/>
    <w:uiPriority w:val="99"/>
    <w:rsid w:val="0080437C"/>
    <w:pPr>
      <w:spacing w:after="0" w:line="240" w:lineRule="auto"/>
      <w:jc w:val="center"/>
    </w:pPr>
    <w:rPr>
      <w:rFonts w:ascii="Times New Roman" w:eastAsia="Times New Roman" w:hAnsi="Times New Roman"/>
      <w:b/>
      <w:bCs/>
      <w:caps/>
      <w:sz w:val="28"/>
      <w:szCs w:val="28"/>
    </w:rPr>
  </w:style>
  <w:style w:type="paragraph" w:customStyle="1" w:styleId="18">
    <w:name w:val="Абзац списка1"/>
    <w:basedOn w:val="a1"/>
    <w:uiPriority w:val="99"/>
    <w:rsid w:val="0080437C"/>
    <w:pPr>
      <w:spacing w:before="100" w:beforeAutospacing="1" w:after="100" w:afterAutospacing="1" w:line="240" w:lineRule="auto"/>
    </w:pPr>
    <w:rPr>
      <w:rFonts w:ascii="Times New Roman" w:eastAsia="Times New Roman" w:hAnsi="Times New Roman"/>
      <w:sz w:val="24"/>
      <w:szCs w:val="24"/>
    </w:rPr>
  </w:style>
  <w:style w:type="character" w:customStyle="1" w:styleId="FontStyle11">
    <w:name w:val="Font Style11"/>
    <w:uiPriority w:val="99"/>
    <w:rsid w:val="0080437C"/>
    <w:rPr>
      <w:rFonts w:ascii="Sylfaen" w:hAnsi="Sylfaen"/>
      <w:sz w:val="24"/>
    </w:rPr>
  </w:style>
  <w:style w:type="paragraph" w:customStyle="1" w:styleId="affc">
    <w:name w:val="Письмо Обычный"/>
    <w:uiPriority w:val="99"/>
    <w:rsid w:val="0080437C"/>
    <w:pPr>
      <w:autoSpaceDE w:val="0"/>
      <w:autoSpaceDN w:val="0"/>
      <w:adjustRightInd w:val="0"/>
      <w:ind w:firstLine="540"/>
      <w:jc w:val="both"/>
    </w:pPr>
    <w:rPr>
      <w:rFonts w:ascii="Times New Roman" w:eastAsia="Times New Roman" w:hAnsi="Times New Roman"/>
      <w:sz w:val="28"/>
      <w:szCs w:val="28"/>
    </w:rPr>
  </w:style>
  <w:style w:type="character" w:styleId="affd">
    <w:name w:val="Hyperlink"/>
    <w:basedOn w:val="a2"/>
    <w:uiPriority w:val="99"/>
    <w:rsid w:val="0080437C"/>
    <w:rPr>
      <w:rFonts w:cs="Times New Roman"/>
      <w:color w:val="0000FF"/>
      <w:u w:val="single"/>
    </w:rPr>
  </w:style>
  <w:style w:type="character" w:customStyle="1" w:styleId="NormalWebChar">
    <w:name w:val="Normal (Web) Char"/>
    <w:uiPriority w:val="99"/>
    <w:locked/>
    <w:rsid w:val="0080437C"/>
    <w:rPr>
      <w:rFonts w:ascii="Verdana" w:hAnsi="Verdana"/>
      <w:sz w:val="19"/>
      <w:lang w:val="ru-RU" w:eastAsia="ru-RU"/>
    </w:rPr>
  </w:style>
  <w:style w:type="paragraph" w:customStyle="1" w:styleId="210">
    <w:name w:val="Основной текст с отступом 21"/>
    <w:basedOn w:val="a1"/>
    <w:uiPriority w:val="99"/>
    <w:rsid w:val="0080437C"/>
    <w:pPr>
      <w:widowControl w:val="0"/>
      <w:overflowPunct w:val="0"/>
      <w:autoSpaceDE w:val="0"/>
      <w:autoSpaceDN w:val="0"/>
      <w:adjustRightInd w:val="0"/>
      <w:spacing w:after="0" w:line="240" w:lineRule="auto"/>
      <w:ind w:firstLine="709"/>
      <w:jc w:val="both"/>
      <w:textAlignment w:val="baseline"/>
    </w:pPr>
    <w:rPr>
      <w:rFonts w:ascii="Times New Roman CYR" w:eastAsia="Times New Roman" w:hAnsi="Times New Roman CYR" w:cs="Times New Roman CYR"/>
      <w:sz w:val="24"/>
      <w:szCs w:val="24"/>
    </w:rPr>
  </w:style>
  <w:style w:type="paragraph" w:customStyle="1" w:styleId="19">
    <w:name w:val="Знак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Nonformat">
    <w:name w:val="ConsPlusNonformat"/>
    <w:uiPriority w:val="99"/>
    <w:rsid w:val="0080437C"/>
    <w:pPr>
      <w:widowControl w:val="0"/>
      <w:suppressAutoHyphens/>
      <w:autoSpaceDE w:val="0"/>
    </w:pPr>
    <w:rPr>
      <w:rFonts w:ascii="Courier New" w:eastAsia="Times New Roman" w:hAnsi="Courier New" w:cs="Courier New"/>
      <w:lang w:eastAsia="ar-SA"/>
    </w:rPr>
  </w:style>
  <w:style w:type="paragraph" w:customStyle="1" w:styleId="110">
    <w:name w:val="Абзац списка11"/>
    <w:basedOn w:val="a1"/>
    <w:link w:val="ListParagraphChar"/>
    <w:uiPriority w:val="99"/>
    <w:rsid w:val="0080437C"/>
    <w:pPr>
      <w:ind w:left="720"/>
    </w:pPr>
    <w:rPr>
      <w:sz w:val="20"/>
      <w:szCs w:val="20"/>
    </w:rPr>
  </w:style>
  <w:style w:type="character" w:customStyle="1" w:styleId="ListParagraphChar">
    <w:name w:val="List Paragraph Char"/>
    <w:link w:val="110"/>
    <w:uiPriority w:val="99"/>
    <w:locked/>
    <w:rsid w:val="00BA2685"/>
    <w:rPr>
      <w:rFonts w:ascii="Calibri" w:hAnsi="Calibri"/>
      <w:lang w:eastAsia="ru-RU"/>
    </w:rPr>
  </w:style>
  <w:style w:type="paragraph" w:customStyle="1" w:styleId="affe">
    <w:name w:val="Знак Знак Знак Знак Знак Знак Знак Знак Знак Знак Знак Знак Знак Знак Знак 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1a">
    <w:name w:val="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5">
    <w:name w:val="Знак Знак2 Знак"/>
    <w:basedOn w:val="a1"/>
    <w:autoRedefine/>
    <w:uiPriority w:val="99"/>
    <w:rsid w:val="0080437C"/>
    <w:pPr>
      <w:spacing w:after="0" w:line="240" w:lineRule="auto"/>
    </w:pPr>
    <w:rPr>
      <w:rFonts w:ascii="Times New Roman" w:eastAsia="SimSun" w:hAnsi="Times New Roman"/>
      <w:sz w:val="24"/>
      <w:szCs w:val="24"/>
      <w:lang w:val="en-US"/>
    </w:rPr>
  </w:style>
  <w:style w:type="paragraph" w:customStyle="1" w:styleId="140">
    <w:name w:val="Обычный + 14 пт"/>
    <w:basedOn w:val="a1"/>
    <w:link w:val="141"/>
    <w:uiPriority w:val="99"/>
    <w:rsid w:val="0080437C"/>
    <w:pPr>
      <w:widowControl w:val="0"/>
      <w:autoSpaceDE w:val="0"/>
      <w:autoSpaceDN w:val="0"/>
      <w:adjustRightInd w:val="0"/>
      <w:spacing w:after="0" w:line="240" w:lineRule="auto"/>
      <w:ind w:firstLine="709"/>
      <w:jc w:val="both"/>
    </w:pPr>
    <w:rPr>
      <w:rFonts w:ascii="Times New Roman" w:hAnsi="Times New Roman"/>
      <w:sz w:val="28"/>
      <w:szCs w:val="20"/>
    </w:rPr>
  </w:style>
  <w:style w:type="character" w:customStyle="1" w:styleId="141">
    <w:name w:val="Обычный + 14 пт Знак"/>
    <w:link w:val="140"/>
    <w:uiPriority w:val="99"/>
    <w:locked/>
    <w:rsid w:val="0080437C"/>
    <w:rPr>
      <w:rFonts w:ascii="Times New Roman" w:hAnsi="Times New Roman"/>
      <w:sz w:val="28"/>
    </w:rPr>
  </w:style>
  <w:style w:type="paragraph" w:customStyle="1" w:styleId="111">
    <w:name w:val="Знак1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11">
    <w:name w:val="Основной текст 21"/>
    <w:basedOn w:val="a1"/>
    <w:uiPriority w:val="99"/>
    <w:rsid w:val="0080437C"/>
    <w:pPr>
      <w:tabs>
        <w:tab w:val="left" w:pos="0"/>
        <w:tab w:val="left" w:pos="360"/>
      </w:tabs>
      <w:snapToGrid w:val="0"/>
      <w:spacing w:after="0" w:line="240" w:lineRule="auto"/>
      <w:jc w:val="both"/>
    </w:pPr>
    <w:rPr>
      <w:rFonts w:ascii="Times New Roman" w:eastAsia="Times New Roman" w:hAnsi="Times New Roman"/>
      <w:sz w:val="24"/>
      <w:szCs w:val="24"/>
    </w:rPr>
  </w:style>
  <w:style w:type="paragraph" w:customStyle="1" w:styleId="afff">
    <w:name w:val="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afff0">
    <w:name w:val="Знак Знак Знак"/>
    <w:basedOn w:val="a1"/>
    <w:uiPriority w:val="99"/>
    <w:rsid w:val="0080437C"/>
    <w:pPr>
      <w:spacing w:line="240" w:lineRule="exact"/>
    </w:pPr>
    <w:rPr>
      <w:rFonts w:ascii="Verdana" w:eastAsia="Times New Roman" w:hAnsi="Verdana" w:cs="Verdana"/>
      <w:sz w:val="20"/>
      <w:szCs w:val="20"/>
      <w:lang w:val="en-US"/>
    </w:rPr>
  </w:style>
  <w:style w:type="paragraph" w:customStyle="1" w:styleId="26">
    <w:name w:val="Знак2"/>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iiiaeuiue1">
    <w:name w:val="ii?iaeuiue 1"/>
    <w:basedOn w:val="a1"/>
    <w:uiPriority w:val="99"/>
    <w:rsid w:val="0080437C"/>
    <w:pPr>
      <w:overflowPunct w:val="0"/>
      <w:autoSpaceDE w:val="0"/>
      <w:autoSpaceDN w:val="0"/>
      <w:adjustRightInd w:val="0"/>
      <w:spacing w:after="120" w:line="240" w:lineRule="auto"/>
      <w:ind w:firstLine="851"/>
      <w:jc w:val="both"/>
      <w:textAlignment w:val="baseline"/>
    </w:pPr>
    <w:rPr>
      <w:rFonts w:ascii="Times New Roman" w:eastAsia="Times New Roman" w:hAnsi="Times New Roman"/>
      <w:sz w:val="24"/>
      <w:szCs w:val="24"/>
    </w:rPr>
  </w:style>
  <w:style w:type="paragraph" w:customStyle="1" w:styleId="afff1">
    <w:name w:val="Знак Знак Знак Знак"/>
    <w:basedOn w:val="a1"/>
    <w:uiPriority w:val="99"/>
    <w:rsid w:val="0080437C"/>
    <w:pPr>
      <w:spacing w:line="240" w:lineRule="exact"/>
    </w:pPr>
    <w:rPr>
      <w:rFonts w:ascii="Verdana" w:eastAsia="Times New Roman" w:hAnsi="Verdana" w:cs="Verdana"/>
      <w:sz w:val="24"/>
      <w:szCs w:val="24"/>
      <w:lang w:val="en-US"/>
    </w:rPr>
  </w:style>
  <w:style w:type="paragraph" w:customStyle="1" w:styleId="1b">
    <w:name w:val="Знак Знак Знак Знак Знак1 Знак"/>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ConsPlusCell">
    <w:name w:val="ConsPlusCell"/>
    <w:uiPriority w:val="99"/>
    <w:rsid w:val="0080437C"/>
    <w:pPr>
      <w:autoSpaceDE w:val="0"/>
      <w:autoSpaceDN w:val="0"/>
      <w:adjustRightInd w:val="0"/>
    </w:pPr>
    <w:rPr>
      <w:rFonts w:ascii="Arial" w:eastAsia="Times New Roman" w:hAnsi="Arial" w:cs="Arial"/>
      <w:lang w:eastAsia="en-US"/>
    </w:rPr>
  </w:style>
  <w:style w:type="paragraph" w:customStyle="1" w:styleId="1c">
    <w:name w:val="Основной текст с отступом.Основной текст 1.Нумерованный список !!.Надин стиль"/>
    <w:basedOn w:val="a1"/>
    <w:uiPriority w:val="99"/>
    <w:rsid w:val="0080437C"/>
    <w:pPr>
      <w:spacing w:after="0" w:line="360" w:lineRule="auto"/>
      <w:ind w:firstLine="720"/>
      <w:jc w:val="both"/>
    </w:pPr>
    <w:rPr>
      <w:rFonts w:ascii="Times New Roman" w:eastAsia="Times New Roman" w:hAnsi="Times New Roman"/>
      <w:sz w:val="28"/>
      <w:szCs w:val="28"/>
    </w:rPr>
  </w:style>
  <w:style w:type="paragraph" w:customStyle="1" w:styleId="afff2">
    <w:name w:val="Стиль"/>
    <w:uiPriority w:val="99"/>
    <w:rsid w:val="0080437C"/>
    <w:pPr>
      <w:widowControl w:val="0"/>
      <w:autoSpaceDE w:val="0"/>
      <w:autoSpaceDN w:val="0"/>
      <w:adjustRightInd w:val="0"/>
    </w:pPr>
    <w:rPr>
      <w:rFonts w:ascii="Times New Roman" w:eastAsia="Times New Roman" w:hAnsi="Times New Roman"/>
      <w:sz w:val="24"/>
      <w:szCs w:val="24"/>
    </w:rPr>
  </w:style>
  <w:style w:type="paragraph" w:customStyle="1" w:styleId="310">
    <w:name w:val="Основной текст с отступом 31"/>
    <w:basedOn w:val="a1"/>
    <w:uiPriority w:val="99"/>
    <w:rsid w:val="0080437C"/>
    <w:pPr>
      <w:overflowPunct w:val="0"/>
      <w:autoSpaceDE w:val="0"/>
      <w:autoSpaceDN w:val="0"/>
      <w:adjustRightInd w:val="0"/>
      <w:spacing w:after="0" w:line="240" w:lineRule="auto"/>
      <w:ind w:left="787" w:firstLine="742"/>
      <w:jc w:val="both"/>
      <w:textAlignment w:val="baseline"/>
    </w:pPr>
    <w:rPr>
      <w:rFonts w:ascii="Times New Roman" w:eastAsia="Times New Roman" w:hAnsi="Times New Roman"/>
      <w:sz w:val="28"/>
      <w:szCs w:val="28"/>
    </w:rPr>
  </w:style>
  <w:style w:type="paragraph" w:customStyle="1" w:styleId="afff3">
    <w:name w:val="Таблицы (моноширинный)"/>
    <w:basedOn w:val="a1"/>
    <w:next w:val="a1"/>
    <w:uiPriority w:val="99"/>
    <w:rsid w:val="0080437C"/>
    <w:pPr>
      <w:widowControl w:val="0"/>
      <w:autoSpaceDE w:val="0"/>
      <w:autoSpaceDN w:val="0"/>
      <w:adjustRightInd w:val="0"/>
      <w:spacing w:after="0" w:line="240" w:lineRule="auto"/>
      <w:jc w:val="both"/>
    </w:pPr>
    <w:rPr>
      <w:rFonts w:ascii="Courier New" w:eastAsia="Times New Roman" w:hAnsi="Courier New" w:cs="Courier New"/>
      <w:sz w:val="30"/>
      <w:szCs w:val="30"/>
    </w:rPr>
  </w:style>
  <w:style w:type="paragraph" w:customStyle="1" w:styleId="afff4">
    <w:name w:val="текст документа мой"/>
    <w:basedOn w:val="a1"/>
    <w:uiPriority w:val="99"/>
    <w:rsid w:val="0080437C"/>
    <w:pPr>
      <w:spacing w:after="0" w:line="240" w:lineRule="auto"/>
      <w:ind w:firstLine="709"/>
      <w:jc w:val="both"/>
    </w:pPr>
    <w:rPr>
      <w:rFonts w:ascii="Times New Roman" w:eastAsia="Times New Roman" w:hAnsi="Times New Roman"/>
      <w:color w:val="000000"/>
      <w:sz w:val="28"/>
      <w:szCs w:val="28"/>
    </w:rPr>
  </w:style>
  <w:style w:type="paragraph" w:customStyle="1" w:styleId="ConsPlusTitle">
    <w:name w:val="ConsPlusTitle"/>
    <w:uiPriority w:val="99"/>
    <w:rsid w:val="0080437C"/>
    <w:pPr>
      <w:widowControl w:val="0"/>
      <w:autoSpaceDE w:val="0"/>
      <w:autoSpaceDN w:val="0"/>
      <w:adjustRightInd w:val="0"/>
    </w:pPr>
    <w:rPr>
      <w:rFonts w:ascii="Arial" w:eastAsia="Times New Roman" w:hAnsi="Arial" w:cs="Arial"/>
      <w:b/>
      <w:bCs/>
    </w:rPr>
  </w:style>
  <w:style w:type="character" w:styleId="afff5">
    <w:name w:val="Emphasis"/>
    <w:basedOn w:val="a2"/>
    <w:uiPriority w:val="99"/>
    <w:qFormat/>
    <w:rsid w:val="00680765"/>
    <w:rPr>
      <w:i/>
      <w:iCs/>
    </w:rPr>
  </w:style>
  <w:style w:type="paragraph" w:customStyle="1" w:styleId="afff6">
    <w:name w:val="Текст статьи"/>
    <w:basedOn w:val="a1"/>
    <w:link w:val="afff7"/>
    <w:uiPriority w:val="99"/>
    <w:rsid w:val="0080437C"/>
    <w:pPr>
      <w:spacing w:after="0" w:line="240" w:lineRule="auto"/>
      <w:ind w:left="333" w:firstLine="567"/>
      <w:jc w:val="both"/>
    </w:pPr>
    <w:rPr>
      <w:rFonts w:ascii="Times New Roman" w:hAnsi="Times New Roman"/>
      <w:sz w:val="28"/>
      <w:szCs w:val="20"/>
    </w:rPr>
  </w:style>
  <w:style w:type="character" w:customStyle="1" w:styleId="afff7">
    <w:name w:val="Текст статьи Знак"/>
    <w:link w:val="afff6"/>
    <w:uiPriority w:val="99"/>
    <w:locked/>
    <w:rsid w:val="0080437C"/>
    <w:rPr>
      <w:rFonts w:ascii="Times New Roman" w:hAnsi="Times New Roman"/>
      <w:sz w:val="28"/>
    </w:rPr>
  </w:style>
  <w:style w:type="paragraph" w:customStyle="1" w:styleId="afff8">
    <w:name w:val="Текст с дефисом"/>
    <w:basedOn w:val="a1"/>
    <w:uiPriority w:val="99"/>
    <w:rsid w:val="0080437C"/>
    <w:pPr>
      <w:spacing w:after="0" w:line="240" w:lineRule="auto"/>
      <w:ind w:firstLine="567"/>
      <w:jc w:val="both"/>
    </w:pPr>
    <w:rPr>
      <w:rFonts w:ascii="Times New Roman" w:eastAsia="Times New Roman" w:hAnsi="Times New Roman"/>
      <w:sz w:val="28"/>
      <w:szCs w:val="28"/>
    </w:rPr>
  </w:style>
  <w:style w:type="paragraph" w:customStyle="1" w:styleId="ConsNonformat">
    <w:name w:val="ConsNonformat"/>
    <w:uiPriority w:val="99"/>
    <w:rsid w:val="0080437C"/>
    <w:pPr>
      <w:widowControl w:val="0"/>
      <w:autoSpaceDE w:val="0"/>
      <w:autoSpaceDN w:val="0"/>
      <w:adjustRightInd w:val="0"/>
      <w:ind w:right="19772"/>
    </w:pPr>
    <w:rPr>
      <w:rFonts w:ascii="Courier New" w:eastAsia="Times New Roman" w:hAnsi="Courier New" w:cs="Courier New"/>
    </w:rPr>
  </w:style>
  <w:style w:type="paragraph" w:customStyle="1" w:styleId="Style7">
    <w:name w:val="Style7"/>
    <w:basedOn w:val="a1"/>
    <w:uiPriority w:val="99"/>
    <w:rsid w:val="0080437C"/>
    <w:pPr>
      <w:widowControl w:val="0"/>
      <w:autoSpaceDE w:val="0"/>
      <w:autoSpaceDN w:val="0"/>
      <w:adjustRightInd w:val="0"/>
      <w:spacing w:after="0" w:line="323" w:lineRule="exact"/>
      <w:ind w:firstLine="701"/>
      <w:jc w:val="both"/>
    </w:pPr>
    <w:rPr>
      <w:rFonts w:ascii="Times New Roman" w:eastAsia="Times New Roman" w:hAnsi="Times New Roman"/>
      <w:sz w:val="24"/>
      <w:szCs w:val="24"/>
    </w:rPr>
  </w:style>
  <w:style w:type="character" w:styleId="afff9">
    <w:name w:val="Strong"/>
    <w:basedOn w:val="a2"/>
    <w:uiPriority w:val="99"/>
    <w:qFormat/>
    <w:rsid w:val="00680765"/>
    <w:rPr>
      <w:b/>
      <w:bCs/>
    </w:rPr>
  </w:style>
  <w:style w:type="paragraph" w:styleId="afffa">
    <w:name w:val="Block Text"/>
    <w:basedOn w:val="a1"/>
    <w:uiPriority w:val="99"/>
    <w:semiHidden/>
    <w:rsid w:val="0080437C"/>
    <w:pPr>
      <w:spacing w:after="0" w:line="240" w:lineRule="auto"/>
      <w:ind w:left="360" w:right="-64"/>
      <w:jc w:val="both"/>
    </w:pPr>
    <w:rPr>
      <w:rFonts w:ascii="Times New Roman" w:hAnsi="Times New Roman"/>
      <w:sz w:val="26"/>
      <w:szCs w:val="26"/>
    </w:rPr>
  </w:style>
  <w:style w:type="paragraph" w:styleId="1d">
    <w:name w:val="toc 1"/>
    <w:basedOn w:val="a1"/>
    <w:next w:val="a1"/>
    <w:autoRedefine/>
    <w:uiPriority w:val="39"/>
    <w:rsid w:val="0001687F"/>
    <w:pPr>
      <w:tabs>
        <w:tab w:val="left" w:pos="284"/>
        <w:tab w:val="left" w:pos="520"/>
        <w:tab w:val="right" w:leader="dot" w:pos="9344"/>
      </w:tabs>
      <w:spacing w:before="20" w:after="20" w:line="240" w:lineRule="auto"/>
    </w:pPr>
    <w:rPr>
      <w:b/>
      <w:bCs/>
      <w:iCs/>
      <w:noProof/>
      <w:color w:val="0D5672" w:themeColor="accent1" w:themeShade="80"/>
    </w:rPr>
  </w:style>
  <w:style w:type="paragraph" w:styleId="27">
    <w:name w:val="toc 2"/>
    <w:basedOn w:val="a1"/>
    <w:next w:val="a1"/>
    <w:autoRedefine/>
    <w:uiPriority w:val="39"/>
    <w:rsid w:val="0080437C"/>
    <w:pPr>
      <w:tabs>
        <w:tab w:val="right" w:leader="dot" w:pos="9344"/>
      </w:tabs>
      <w:spacing w:before="120" w:after="0" w:line="240" w:lineRule="auto"/>
      <w:ind w:left="260"/>
    </w:pPr>
    <w:rPr>
      <w:bCs/>
      <w:noProof/>
    </w:rPr>
  </w:style>
  <w:style w:type="paragraph" w:styleId="35">
    <w:name w:val="toc 3"/>
    <w:basedOn w:val="a1"/>
    <w:next w:val="a1"/>
    <w:autoRedefine/>
    <w:uiPriority w:val="99"/>
    <w:rsid w:val="0080437C"/>
    <w:pPr>
      <w:tabs>
        <w:tab w:val="right" w:leader="dot" w:pos="9344"/>
      </w:tabs>
      <w:spacing w:after="0" w:line="240" w:lineRule="auto"/>
      <w:ind w:left="520"/>
    </w:pPr>
    <w:rPr>
      <w:b/>
      <w:noProof/>
      <w:sz w:val="20"/>
      <w:szCs w:val="20"/>
    </w:rPr>
  </w:style>
  <w:style w:type="paragraph" w:styleId="43">
    <w:name w:val="toc 4"/>
    <w:basedOn w:val="a1"/>
    <w:next w:val="a1"/>
    <w:autoRedefine/>
    <w:uiPriority w:val="99"/>
    <w:rsid w:val="0080437C"/>
    <w:pPr>
      <w:spacing w:after="0" w:line="240" w:lineRule="auto"/>
      <w:ind w:left="780"/>
    </w:pPr>
    <w:rPr>
      <w:sz w:val="20"/>
      <w:szCs w:val="20"/>
    </w:rPr>
  </w:style>
  <w:style w:type="paragraph" w:styleId="51">
    <w:name w:val="toc 5"/>
    <w:basedOn w:val="a1"/>
    <w:next w:val="a1"/>
    <w:autoRedefine/>
    <w:uiPriority w:val="99"/>
    <w:rsid w:val="0080437C"/>
    <w:pPr>
      <w:spacing w:after="0" w:line="240" w:lineRule="auto"/>
      <w:ind w:left="1040"/>
    </w:pPr>
    <w:rPr>
      <w:sz w:val="20"/>
      <w:szCs w:val="20"/>
    </w:rPr>
  </w:style>
  <w:style w:type="paragraph" w:styleId="61">
    <w:name w:val="toc 6"/>
    <w:basedOn w:val="a1"/>
    <w:next w:val="a1"/>
    <w:autoRedefine/>
    <w:uiPriority w:val="99"/>
    <w:rsid w:val="0080437C"/>
    <w:pPr>
      <w:spacing w:after="0" w:line="240" w:lineRule="auto"/>
      <w:ind w:left="1300"/>
    </w:pPr>
    <w:rPr>
      <w:sz w:val="20"/>
      <w:szCs w:val="20"/>
    </w:rPr>
  </w:style>
  <w:style w:type="paragraph" w:styleId="71">
    <w:name w:val="toc 7"/>
    <w:basedOn w:val="a1"/>
    <w:next w:val="a1"/>
    <w:autoRedefine/>
    <w:uiPriority w:val="99"/>
    <w:rsid w:val="0080437C"/>
    <w:pPr>
      <w:spacing w:after="0" w:line="240" w:lineRule="auto"/>
      <w:ind w:left="1560"/>
    </w:pPr>
    <w:rPr>
      <w:sz w:val="20"/>
      <w:szCs w:val="20"/>
    </w:rPr>
  </w:style>
  <w:style w:type="paragraph" w:styleId="81">
    <w:name w:val="toc 8"/>
    <w:basedOn w:val="a1"/>
    <w:next w:val="a1"/>
    <w:autoRedefine/>
    <w:uiPriority w:val="99"/>
    <w:rsid w:val="0080437C"/>
    <w:pPr>
      <w:spacing w:after="0" w:line="240" w:lineRule="auto"/>
      <w:ind w:left="1820"/>
    </w:pPr>
    <w:rPr>
      <w:sz w:val="20"/>
      <w:szCs w:val="20"/>
    </w:rPr>
  </w:style>
  <w:style w:type="paragraph" w:styleId="91">
    <w:name w:val="toc 9"/>
    <w:basedOn w:val="a1"/>
    <w:next w:val="a1"/>
    <w:autoRedefine/>
    <w:uiPriority w:val="99"/>
    <w:rsid w:val="0080437C"/>
    <w:pPr>
      <w:spacing w:after="0" w:line="240" w:lineRule="auto"/>
      <w:ind w:left="2080"/>
    </w:pPr>
    <w:rPr>
      <w:sz w:val="20"/>
      <w:szCs w:val="20"/>
    </w:rPr>
  </w:style>
  <w:style w:type="paragraph" w:customStyle="1" w:styleId="Normal1">
    <w:name w:val="Normal1"/>
    <w:uiPriority w:val="99"/>
    <w:rsid w:val="0080437C"/>
    <w:rPr>
      <w:rFonts w:ascii="Times New Roman" w:eastAsia="Times New Roman" w:hAnsi="Times New Roman"/>
      <w:sz w:val="24"/>
    </w:rPr>
  </w:style>
  <w:style w:type="table" w:styleId="-5">
    <w:name w:val="Light Shading Accent 5"/>
    <w:basedOn w:val="a3"/>
    <w:uiPriority w:val="99"/>
    <w:rsid w:val="0080437C"/>
    <w:rPr>
      <w:rFonts w:ascii="Times New Roman" w:eastAsia="Times New Roman" w:hAnsi="Times New Roman"/>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table" w:customStyle="1" w:styleId="-11">
    <w:name w:val="Светлая заливка - Акцент 11"/>
    <w:uiPriority w:val="99"/>
    <w:rsid w:val="0080437C"/>
    <w:rPr>
      <w:rFonts w:ascii="Times New Roman" w:eastAsia="Times New Roman" w:hAnsi="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afffb">
    <w:name w:val="Table Contemporary"/>
    <w:basedOn w:val="a3"/>
    <w:uiPriority w:val="99"/>
    <w:rsid w:val="0080437C"/>
    <w:rPr>
      <w:rFonts w:ascii="Times New Roman" w:eastAsia="Times New Roman" w:hAnsi="Times New Roman"/>
    </w:rPr>
    <w:tblPr>
      <w:tblStyleRowBandSize w:val="1"/>
      <w:tblBorders>
        <w:insideH w:val="single" w:sz="18" w:space="0" w:color="FFFFFF"/>
        <w:insideV w:val="single" w:sz="18" w:space="0" w:color="FFFFFF"/>
      </w:tblBorders>
    </w:tblPr>
    <w:tcPr>
      <w:shd w:val="clear" w:color="auto" w:fill="C6D9F1"/>
    </w:tc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10">
    <w:name w:val="Светлый список - Акцент 11"/>
    <w:uiPriority w:val="99"/>
    <w:rsid w:val="0080437C"/>
    <w:rPr>
      <w:rFonts w:ascii="Times New Roman" w:eastAsia="Times New Roman" w:hAnsi="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table" w:styleId="afffc">
    <w:name w:val="Table Grid"/>
    <w:basedOn w:val="1e"/>
    <w:uiPriority w:val="99"/>
    <w:rsid w:val="0080437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e">
    <w:name w:val="Table Classic 1"/>
    <w:basedOn w:val="a3"/>
    <w:uiPriority w:val="99"/>
    <w:rsid w:val="0080437C"/>
    <w:rPr>
      <w:rFonts w:ascii="Times New Roman" w:eastAsia="Times New Roman" w:hAnsi="Times New Roman"/>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130">
    <w:name w:val="Обычный + 13 пт"/>
    <w:aliases w:val="полужирный,По ширине,Первая строка:  1,25 см,Междустр.интервал:  множ...,Междустр.инт...,Обычный + 13 pt,по ширине"/>
    <w:basedOn w:val="a1"/>
    <w:uiPriority w:val="99"/>
    <w:rsid w:val="0080437C"/>
    <w:pPr>
      <w:spacing w:after="0" w:line="240" w:lineRule="auto"/>
      <w:ind w:firstLine="709"/>
      <w:jc w:val="both"/>
    </w:pPr>
    <w:rPr>
      <w:rFonts w:ascii="Times New Roman" w:eastAsia="Times New Roman" w:hAnsi="Times New Roman"/>
      <w:sz w:val="26"/>
      <w:szCs w:val="26"/>
    </w:rPr>
  </w:style>
  <w:style w:type="paragraph" w:styleId="afffd">
    <w:name w:val="No Spacing"/>
    <w:link w:val="afffe"/>
    <w:uiPriority w:val="99"/>
    <w:qFormat/>
    <w:rsid w:val="00680765"/>
    <w:pPr>
      <w:spacing w:after="0" w:line="240" w:lineRule="auto"/>
    </w:pPr>
  </w:style>
  <w:style w:type="character" w:customStyle="1" w:styleId="afffe">
    <w:name w:val="Без интервала Знак"/>
    <w:link w:val="afffd"/>
    <w:uiPriority w:val="99"/>
    <w:locked/>
    <w:rsid w:val="0080437C"/>
  </w:style>
  <w:style w:type="paragraph" w:styleId="affff">
    <w:name w:val="List Paragraph"/>
    <w:basedOn w:val="a1"/>
    <w:link w:val="affff0"/>
    <w:uiPriority w:val="99"/>
    <w:qFormat/>
    <w:rsid w:val="00680765"/>
    <w:pPr>
      <w:ind w:left="720"/>
      <w:contextualSpacing/>
    </w:pPr>
  </w:style>
  <w:style w:type="character" w:customStyle="1" w:styleId="affff0">
    <w:name w:val="Абзац списка Знак"/>
    <w:link w:val="affff"/>
    <w:uiPriority w:val="99"/>
    <w:locked/>
    <w:rsid w:val="0080437C"/>
  </w:style>
  <w:style w:type="character" w:customStyle="1" w:styleId="affff1">
    <w:name w:val="верно Знак"/>
    <w:link w:val="affff2"/>
    <w:uiPriority w:val="99"/>
    <w:locked/>
    <w:rsid w:val="0080437C"/>
    <w:rPr>
      <w:sz w:val="24"/>
    </w:rPr>
  </w:style>
  <w:style w:type="paragraph" w:customStyle="1" w:styleId="affff2">
    <w:name w:val="верно"/>
    <w:basedOn w:val="a1"/>
    <w:link w:val="affff1"/>
    <w:uiPriority w:val="99"/>
    <w:rsid w:val="0080437C"/>
    <w:pPr>
      <w:suppressLineNumbers/>
      <w:suppressAutoHyphens/>
      <w:spacing w:after="0" w:line="240" w:lineRule="auto"/>
      <w:ind w:right="-10" w:firstLine="709"/>
      <w:jc w:val="both"/>
    </w:pPr>
    <w:rPr>
      <w:sz w:val="24"/>
      <w:szCs w:val="20"/>
    </w:rPr>
  </w:style>
  <w:style w:type="table" w:customStyle="1" w:styleId="28">
    <w:name w:val="Стиль2"/>
    <w:uiPriority w:val="99"/>
    <w:rsid w:val="0080437C"/>
    <w:rPr>
      <w:rFonts w:ascii="Times New Roman" w:eastAsia="Times New Roman" w:hAnsi="Times New Roman"/>
    </w:rPr>
    <w:tblPr>
      <w:tblStyleRowBandSize w:val="1"/>
      <w:tblInd w:w="0" w:type="dxa"/>
      <w:tblCellMar>
        <w:top w:w="0" w:type="dxa"/>
        <w:left w:w="108" w:type="dxa"/>
        <w:bottom w:w="0" w:type="dxa"/>
        <w:right w:w="108" w:type="dxa"/>
      </w:tblCellMar>
    </w:tblPr>
  </w:style>
  <w:style w:type="paragraph" w:customStyle="1" w:styleId="affff3">
    <w:name w:val="Брошюра Обычный"/>
    <w:link w:val="affff4"/>
    <w:autoRedefine/>
    <w:uiPriority w:val="99"/>
    <w:rsid w:val="0080437C"/>
    <w:pPr>
      <w:ind w:firstLine="540"/>
      <w:jc w:val="both"/>
    </w:pPr>
    <w:rPr>
      <w:rFonts w:ascii="Times New Roman" w:hAnsi="Times New Roman"/>
      <w:sz w:val="28"/>
    </w:rPr>
  </w:style>
  <w:style w:type="character" w:customStyle="1" w:styleId="affff4">
    <w:name w:val="Брошюра Обычный Знак Знак"/>
    <w:link w:val="affff3"/>
    <w:uiPriority w:val="99"/>
    <w:locked/>
    <w:rsid w:val="0080437C"/>
    <w:rPr>
      <w:rFonts w:ascii="Times New Roman" w:hAnsi="Times New Roman"/>
      <w:sz w:val="28"/>
      <w:szCs w:val="22"/>
      <w:lang w:eastAsia="ru-RU" w:bidi="ar-SA"/>
    </w:rPr>
  </w:style>
  <w:style w:type="paragraph" w:customStyle="1" w:styleId="Style2">
    <w:name w:val="Style2"/>
    <w:basedOn w:val="a1"/>
    <w:uiPriority w:val="99"/>
    <w:rsid w:val="0080437C"/>
    <w:pPr>
      <w:widowControl w:val="0"/>
      <w:autoSpaceDE w:val="0"/>
      <w:autoSpaceDN w:val="0"/>
      <w:adjustRightInd w:val="0"/>
      <w:spacing w:after="0" w:line="325" w:lineRule="exact"/>
      <w:ind w:firstLine="542"/>
      <w:jc w:val="both"/>
    </w:pPr>
    <w:rPr>
      <w:rFonts w:ascii="Times New Roman" w:eastAsia="Times New Roman" w:hAnsi="Times New Roman"/>
      <w:sz w:val="24"/>
      <w:szCs w:val="24"/>
    </w:rPr>
  </w:style>
  <w:style w:type="character" w:customStyle="1" w:styleId="FontStyle18">
    <w:name w:val="Font Style18"/>
    <w:uiPriority w:val="99"/>
    <w:rsid w:val="0080437C"/>
    <w:rPr>
      <w:rFonts w:ascii="Times New Roman" w:hAnsi="Times New Roman"/>
      <w:sz w:val="26"/>
    </w:rPr>
  </w:style>
  <w:style w:type="paragraph" w:customStyle="1" w:styleId="1f">
    <w:name w:val="Текст1"/>
    <w:basedOn w:val="a1"/>
    <w:uiPriority w:val="99"/>
    <w:rsid w:val="0080437C"/>
    <w:pPr>
      <w:spacing w:after="0" w:line="240" w:lineRule="auto"/>
    </w:pPr>
    <w:rPr>
      <w:rFonts w:ascii="Courier New" w:eastAsia="Times New Roman" w:hAnsi="Courier New"/>
      <w:sz w:val="20"/>
      <w:szCs w:val="20"/>
    </w:rPr>
  </w:style>
  <w:style w:type="table" w:styleId="-50">
    <w:name w:val="Light Grid Accent 5"/>
    <w:basedOn w:val="a3"/>
    <w:uiPriority w:val="99"/>
    <w:rsid w:val="0080437C"/>
    <w:pPr>
      <w:ind w:firstLine="709"/>
      <w:jc w:val="both"/>
    </w:p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pPr>
      <w:rPr>
        <w:rFonts w:ascii="Bookman Old Style" w:eastAsia="Times New Roman" w:hAnsi="Bookman Old Style"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pPr>
      <w:rPr>
        <w:rFonts w:ascii="Bookman Old Style" w:eastAsia="Times New Roman" w:hAnsi="Bookman Old Style"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Bookman Old Style" w:eastAsia="Times New Roman" w:hAnsi="Bookman Old Style" w:cs="Times New Roman"/>
        <w:b/>
        <w:bCs/>
      </w:rPr>
    </w:tblStylePr>
    <w:tblStylePr w:type="lastCol">
      <w:rPr>
        <w:rFonts w:ascii="Bookman Old Style" w:eastAsia="Times New Roman" w:hAnsi="Bookman Old Style"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rPr>
        <w:rFonts w:cs="Times New Roman"/>
      </w:rPr>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rPr>
        <w:rFonts w:cs="Times New Roman"/>
      </w:rPr>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paragraph" w:styleId="affff5">
    <w:name w:val="Revision"/>
    <w:hidden/>
    <w:uiPriority w:val="99"/>
    <w:semiHidden/>
    <w:rsid w:val="0080437C"/>
    <w:rPr>
      <w:rFonts w:ascii="Times New Roman" w:hAnsi="Times New Roman"/>
      <w:sz w:val="26"/>
      <w:szCs w:val="24"/>
    </w:rPr>
  </w:style>
  <w:style w:type="paragraph" w:customStyle="1" w:styleId="131">
    <w:name w:val="13"/>
    <w:aliases w:val="5"/>
    <w:basedOn w:val="a1"/>
    <w:uiPriority w:val="99"/>
    <w:rsid w:val="0080437C"/>
    <w:pPr>
      <w:spacing w:after="0" w:line="240" w:lineRule="auto"/>
      <w:ind w:firstLine="720"/>
      <w:jc w:val="both"/>
    </w:pPr>
    <w:rPr>
      <w:rFonts w:ascii="Times New Roman" w:eastAsia="Times New Roman" w:hAnsi="Times New Roman"/>
      <w:sz w:val="28"/>
      <w:szCs w:val="24"/>
    </w:rPr>
  </w:style>
  <w:style w:type="character" w:customStyle="1" w:styleId="FontStyle70">
    <w:name w:val="Font Style70"/>
    <w:basedOn w:val="a2"/>
    <w:uiPriority w:val="99"/>
    <w:rsid w:val="0080437C"/>
    <w:rPr>
      <w:rFonts w:ascii="Times New Roman" w:hAnsi="Times New Roman" w:cs="Times New Roman"/>
      <w:sz w:val="26"/>
      <w:szCs w:val="26"/>
    </w:rPr>
  </w:style>
  <w:style w:type="character" w:customStyle="1" w:styleId="apple-style-span">
    <w:name w:val="apple-style-span"/>
    <w:basedOn w:val="a2"/>
    <w:uiPriority w:val="99"/>
    <w:rsid w:val="0080437C"/>
    <w:rPr>
      <w:rFonts w:cs="Times New Roman"/>
    </w:rPr>
  </w:style>
  <w:style w:type="paragraph" w:customStyle="1" w:styleId="44">
    <w:name w:val="Обычный (веб)4"/>
    <w:basedOn w:val="a1"/>
    <w:uiPriority w:val="99"/>
    <w:rsid w:val="0080437C"/>
    <w:pPr>
      <w:spacing w:before="100" w:beforeAutospacing="1" w:after="100" w:afterAutospacing="1" w:line="240" w:lineRule="atLeast"/>
    </w:pPr>
    <w:rPr>
      <w:rFonts w:ascii="Verdana" w:eastAsia="Times New Roman" w:hAnsi="Verdana"/>
      <w:color w:val="333333"/>
      <w:sz w:val="18"/>
      <w:szCs w:val="18"/>
    </w:rPr>
  </w:style>
  <w:style w:type="paragraph" w:customStyle="1" w:styleId="affff6">
    <w:name w:val="Заголовок текст"/>
    <w:basedOn w:val="affff"/>
    <w:link w:val="affff7"/>
    <w:uiPriority w:val="99"/>
    <w:rsid w:val="0080437C"/>
    <w:pPr>
      <w:spacing w:after="0" w:line="360" w:lineRule="auto"/>
      <w:ind w:left="0" w:firstLine="709"/>
      <w:contextualSpacing w:val="0"/>
      <w:jc w:val="both"/>
    </w:pPr>
    <w:rPr>
      <w:rFonts w:ascii="Times New Roman" w:hAnsi="Times New Roman"/>
      <w:sz w:val="28"/>
      <w:szCs w:val="28"/>
    </w:rPr>
  </w:style>
  <w:style w:type="character" w:customStyle="1" w:styleId="affff7">
    <w:name w:val="Заголовок текст Знак"/>
    <w:basedOn w:val="affff0"/>
    <w:link w:val="affff6"/>
    <w:uiPriority w:val="99"/>
    <w:locked/>
    <w:rsid w:val="0080437C"/>
    <w:rPr>
      <w:rFonts w:ascii="Times New Roman" w:eastAsia="Times New Roman" w:hAnsi="Times New Roman" w:cs="Times New Roman"/>
      <w:sz w:val="28"/>
      <w:szCs w:val="28"/>
      <w:lang w:eastAsia="ru-RU"/>
    </w:rPr>
  </w:style>
  <w:style w:type="paragraph" w:customStyle="1" w:styleId="Style8">
    <w:name w:val="Style8"/>
    <w:basedOn w:val="a1"/>
    <w:uiPriority w:val="99"/>
    <w:rsid w:val="0080437C"/>
    <w:pPr>
      <w:widowControl w:val="0"/>
      <w:autoSpaceDE w:val="0"/>
      <w:autoSpaceDN w:val="0"/>
      <w:adjustRightInd w:val="0"/>
      <w:spacing w:after="0" w:line="307" w:lineRule="exact"/>
      <w:ind w:firstLine="682"/>
      <w:jc w:val="both"/>
    </w:pPr>
    <w:rPr>
      <w:rFonts w:ascii="Times New Roman" w:eastAsia="Times New Roman" w:hAnsi="Times New Roman"/>
      <w:sz w:val="24"/>
      <w:szCs w:val="24"/>
    </w:rPr>
  </w:style>
  <w:style w:type="character" w:customStyle="1" w:styleId="FontStyle19">
    <w:name w:val="Font Style19"/>
    <w:basedOn w:val="a2"/>
    <w:uiPriority w:val="99"/>
    <w:rsid w:val="0080437C"/>
    <w:rPr>
      <w:rFonts w:ascii="Times New Roman" w:hAnsi="Times New Roman" w:cs="Times New Roman"/>
      <w:sz w:val="24"/>
      <w:szCs w:val="24"/>
    </w:rPr>
  </w:style>
  <w:style w:type="character" w:customStyle="1" w:styleId="FontStyle13">
    <w:name w:val="Font Style13"/>
    <w:basedOn w:val="a2"/>
    <w:uiPriority w:val="99"/>
    <w:rsid w:val="0080437C"/>
    <w:rPr>
      <w:rFonts w:ascii="Times New Roman" w:hAnsi="Times New Roman" w:cs="Times New Roman"/>
      <w:sz w:val="26"/>
      <w:szCs w:val="26"/>
    </w:rPr>
  </w:style>
  <w:style w:type="character" w:customStyle="1" w:styleId="FontStyle16">
    <w:name w:val="Font Style16"/>
    <w:basedOn w:val="a2"/>
    <w:uiPriority w:val="99"/>
    <w:rsid w:val="0080437C"/>
    <w:rPr>
      <w:rFonts w:ascii="Times New Roman" w:hAnsi="Times New Roman" w:cs="Times New Roman"/>
      <w:b/>
      <w:bCs/>
      <w:sz w:val="26"/>
      <w:szCs w:val="26"/>
    </w:rPr>
  </w:style>
  <w:style w:type="paragraph" w:customStyle="1" w:styleId="36">
    <w:name w:val="Знак3"/>
    <w:basedOn w:val="a1"/>
    <w:uiPriority w:val="99"/>
    <w:rsid w:val="0080437C"/>
    <w:pPr>
      <w:spacing w:before="100" w:beforeAutospacing="1" w:after="100" w:afterAutospacing="1" w:line="240" w:lineRule="auto"/>
    </w:pPr>
    <w:rPr>
      <w:rFonts w:ascii="Tahoma" w:eastAsia="Times New Roman" w:hAnsi="Tahoma"/>
      <w:sz w:val="20"/>
      <w:szCs w:val="20"/>
      <w:lang w:val="en-US"/>
    </w:rPr>
  </w:style>
  <w:style w:type="paragraph" w:customStyle="1" w:styleId="112">
    <w:name w:val="Знак Знак Знак Знак Знак1 Знак1"/>
    <w:basedOn w:val="a1"/>
    <w:uiPriority w:val="99"/>
    <w:rsid w:val="0080437C"/>
    <w:pPr>
      <w:spacing w:before="100" w:beforeAutospacing="1" w:after="100" w:afterAutospacing="1" w:line="240" w:lineRule="auto"/>
    </w:pPr>
    <w:rPr>
      <w:rFonts w:ascii="Tahoma" w:eastAsia="Times New Roman" w:hAnsi="Tahoma" w:cs="Tahoma"/>
      <w:sz w:val="20"/>
      <w:szCs w:val="20"/>
      <w:lang w:val="en-US"/>
    </w:rPr>
  </w:style>
  <w:style w:type="paragraph" w:customStyle="1" w:styleId="29">
    <w:name w:val="Обычный2"/>
    <w:uiPriority w:val="99"/>
    <w:rsid w:val="0080437C"/>
    <w:pPr>
      <w:widowControl w:val="0"/>
      <w:snapToGrid w:val="0"/>
    </w:pPr>
    <w:rPr>
      <w:rFonts w:ascii="Times New Roman" w:eastAsia="Times New Roman" w:hAnsi="Times New Roman"/>
    </w:rPr>
  </w:style>
  <w:style w:type="paragraph" w:customStyle="1" w:styleId="Style10">
    <w:name w:val="Style10"/>
    <w:basedOn w:val="a1"/>
    <w:uiPriority w:val="99"/>
    <w:rsid w:val="0080437C"/>
    <w:pPr>
      <w:widowControl w:val="0"/>
      <w:autoSpaceDE w:val="0"/>
      <w:autoSpaceDN w:val="0"/>
      <w:adjustRightInd w:val="0"/>
      <w:spacing w:after="0" w:line="320" w:lineRule="exact"/>
      <w:ind w:firstLine="1051"/>
      <w:jc w:val="both"/>
    </w:pPr>
    <w:rPr>
      <w:rFonts w:ascii="Times New Roman" w:eastAsia="Times New Roman" w:hAnsi="Times New Roman"/>
      <w:sz w:val="24"/>
      <w:szCs w:val="24"/>
    </w:rPr>
  </w:style>
  <w:style w:type="table" w:styleId="2-5">
    <w:name w:val="Medium List 2 Accent 5"/>
    <w:basedOn w:val="a3"/>
    <w:uiPriority w:val="99"/>
    <w:rsid w:val="0080437C"/>
    <w:rPr>
      <w:rFonts w:ascii="Cambria" w:eastAsia="Times New Roman"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rFonts w:cs="Times New Roman"/>
        <w:sz w:val="24"/>
        <w:szCs w:val="24"/>
      </w:rPr>
      <w:tblPr/>
      <w:tcPr>
        <w:tcBorders>
          <w:top w:val="nil"/>
          <w:left w:val="nil"/>
          <w:bottom w:val="single" w:sz="24" w:space="0" w:color="4BACC6"/>
          <w:right w:val="nil"/>
          <w:insideH w:val="nil"/>
          <w:insideV w:val="nil"/>
        </w:tcBorders>
        <w:shd w:val="clear" w:color="auto" w:fill="FFFFFF"/>
      </w:tcPr>
    </w:tblStylePr>
    <w:tblStylePr w:type="lastRow">
      <w:rPr>
        <w:rFonts w:cs="Times New Roman"/>
      </w:rPr>
      <w:tblPr/>
      <w:tcPr>
        <w:tcBorders>
          <w:top w:val="single" w:sz="8" w:space="0" w:color="4BACC6"/>
          <w:left w:val="nil"/>
          <w:bottom w:val="nil"/>
          <w:right w:val="nil"/>
          <w:insideH w:val="nil"/>
          <w:insideV w:val="nil"/>
        </w:tcBorders>
        <w:shd w:val="clear" w:color="auto" w:fill="FFFFFF"/>
      </w:tcPr>
    </w:tblStylePr>
    <w:tblStylePr w:type="firstCol">
      <w:rPr>
        <w:rFonts w:cs="Times New Roman"/>
      </w:rPr>
      <w:tblPr/>
      <w:tcPr>
        <w:tcBorders>
          <w:top w:val="nil"/>
          <w:left w:val="nil"/>
          <w:bottom w:val="nil"/>
          <w:right w:val="single" w:sz="8" w:space="0" w:color="4BACC6"/>
          <w:insideH w:val="nil"/>
          <w:insideV w:val="nil"/>
        </w:tcBorders>
        <w:shd w:val="clear" w:color="auto" w:fill="FFFFFF"/>
      </w:tcPr>
    </w:tblStylePr>
    <w:tblStylePr w:type="lastCol">
      <w:rPr>
        <w:rFonts w:cs="Times New Roman"/>
      </w:rPr>
      <w:tblPr/>
      <w:tcPr>
        <w:tcBorders>
          <w:top w:val="nil"/>
          <w:left w:val="single" w:sz="8" w:space="0" w:color="4BACC6"/>
          <w:bottom w:val="nil"/>
          <w:right w:val="nil"/>
          <w:insideH w:val="nil"/>
          <w:insideV w:val="nil"/>
        </w:tcBorders>
        <w:shd w:val="clear" w:color="auto" w:fill="FFFFFF"/>
      </w:tc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top w:val="nil"/>
          <w:bottom w:val="nil"/>
          <w:insideH w:val="nil"/>
          <w:insideV w:val="nil"/>
        </w:tcBorders>
        <w:shd w:val="clear" w:color="auto" w:fill="D2EAF1"/>
      </w:tcPr>
    </w:tblStylePr>
    <w:tblStylePr w:type="nwCell">
      <w:rPr>
        <w:rFonts w:cs="Times New Roman"/>
      </w:rPr>
      <w:tblPr/>
      <w:tcPr>
        <w:shd w:val="clear" w:color="auto" w:fill="FFFFFF"/>
      </w:tcPr>
    </w:tblStylePr>
    <w:tblStylePr w:type="swCell">
      <w:rPr>
        <w:rFonts w:cs="Times New Roman"/>
      </w:rPr>
      <w:tblPr/>
      <w:tcPr>
        <w:tcBorders>
          <w:top w:val="nil"/>
        </w:tcBorders>
      </w:tcPr>
    </w:tblStylePr>
  </w:style>
  <w:style w:type="table" w:styleId="-51">
    <w:name w:val="Colorful Shading Accent 5"/>
    <w:basedOn w:val="a3"/>
    <w:uiPriority w:val="99"/>
    <w:rsid w:val="0080437C"/>
    <w:rPr>
      <w:rFonts w:ascii="Times New Roman" w:eastAsia="Times New Roman" w:hAnsi="Times New Roman"/>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character" w:customStyle="1" w:styleId="highlighthighlightactive">
    <w:name w:val="highlight highlight_active"/>
    <w:basedOn w:val="a2"/>
    <w:uiPriority w:val="99"/>
    <w:rsid w:val="0080437C"/>
    <w:rPr>
      <w:rFonts w:cs="Times New Roman"/>
    </w:rPr>
  </w:style>
  <w:style w:type="paragraph" w:customStyle="1" w:styleId="affff8">
    <w:name w:val="Знак Знак Знак Знак Знак Знак Знак Знак Знак"/>
    <w:basedOn w:val="a1"/>
    <w:uiPriority w:val="99"/>
    <w:rsid w:val="0080437C"/>
    <w:pPr>
      <w:spacing w:after="0" w:line="240" w:lineRule="auto"/>
    </w:pPr>
    <w:rPr>
      <w:rFonts w:ascii="Verdana" w:eastAsia="Times New Roman" w:hAnsi="Verdana" w:cs="Verdana"/>
      <w:sz w:val="24"/>
      <w:szCs w:val="24"/>
      <w:lang w:val="en-US"/>
    </w:rPr>
  </w:style>
  <w:style w:type="paragraph" w:customStyle="1" w:styleId="affff9">
    <w:name w:val="Основной текст ГД Знак Знак"/>
    <w:basedOn w:val="af"/>
    <w:uiPriority w:val="99"/>
    <w:rsid w:val="0080437C"/>
    <w:pPr>
      <w:spacing w:after="0"/>
      <w:ind w:left="0" w:firstLine="709"/>
      <w:jc w:val="both"/>
    </w:pPr>
    <w:rPr>
      <w:rFonts w:eastAsia="Times New Roman"/>
      <w:sz w:val="28"/>
      <w:szCs w:val="20"/>
    </w:rPr>
  </w:style>
  <w:style w:type="paragraph" w:customStyle="1" w:styleId="1f0">
    <w:name w:val="Знак Знак Знак Знак Знак Знак Знак Знак Знак1 Знак Знак Знак Знак"/>
    <w:basedOn w:val="a1"/>
    <w:uiPriority w:val="99"/>
    <w:rsid w:val="0080437C"/>
    <w:pPr>
      <w:spacing w:line="240" w:lineRule="exact"/>
    </w:pPr>
    <w:rPr>
      <w:rFonts w:ascii="Verdana" w:eastAsia="Times New Roman" w:hAnsi="Verdana" w:cs="Verdana"/>
      <w:sz w:val="20"/>
      <w:szCs w:val="20"/>
      <w:lang w:val="en-US"/>
    </w:rPr>
  </w:style>
  <w:style w:type="paragraph" w:customStyle="1" w:styleId="msobodytextcxsplast">
    <w:name w:val="msobodytextcxsplast"/>
    <w:basedOn w:val="a1"/>
    <w:uiPriority w:val="99"/>
    <w:rsid w:val="0080437C"/>
    <w:pPr>
      <w:spacing w:before="100" w:beforeAutospacing="1" w:after="100" w:afterAutospacing="1" w:line="240" w:lineRule="auto"/>
    </w:pPr>
    <w:rPr>
      <w:rFonts w:ascii="Times New Roman" w:eastAsia="Times New Roman" w:hAnsi="Times New Roman"/>
      <w:sz w:val="24"/>
      <w:szCs w:val="24"/>
    </w:rPr>
  </w:style>
  <w:style w:type="paragraph" w:customStyle="1" w:styleId="311">
    <w:name w:val="Основной текст 31"/>
    <w:basedOn w:val="a1"/>
    <w:uiPriority w:val="99"/>
    <w:rsid w:val="0080437C"/>
    <w:pPr>
      <w:overflowPunct w:val="0"/>
      <w:autoSpaceDE w:val="0"/>
      <w:autoSpaceDN w:val="0"/>
      <w:adjustRightInd w:val="0"/>
      <w:spacing w:after="120" w:line="240" w:lineRule="auto"/>
    </w:pPr>
    <w:rPr>
      <w:rFonts w:ascii="Times New Roman" w:eastAsia="Times New Roman" w:hAnsi="Times New Roman"/>
      <w:sz w:val="16"/>
      <w:szCs w:val="20"/>
    </w:rPr>
  </w:style>
  <w:style w:type="paragraph" w:customStyle="1" w:styleId="Default">
    <w:name w:val="Default"/>
    <w:uiPriority w:val="99"/>
    <w:rsid w:val="0080437C"/>
    <w:pPr>
      <w:autoSpaceDE w:val="0"/>
      <w:autoSpaceDN w:val="0"/>
      <w:adjustRightInd w:val="0"/>
    </w:pPr>
    <w:rPr>
      <w:rFonts w:ascii="Times New Roman" w:hAnsi="Times New Roman"/>
      <w:color w:val="000000"/>
      <w:sz w:val="24"/>
      <w:szCs w:val="24"/>
    </w:rPr>
  </w:style>
  <w:style w:type="paragraph" w:customStyle="1" w:styleId="1f1">
    <w:name w:val="Цитата1"/>
    <w:basedOn w:val="a1"/>
    <w:uiPriority w:val="99"/>
    <w:rsid w:val="00BA2685"/>
    <w:pPr>
      <w:spacing w:after="0" w:line="240" w:lineRule="auto"/>
      <w:ind w:left="993" w:right="-766" w:hanging="709"/>
    </w:pPr>
    <w:rPr>
      <w:rFonts w:ascii="Times New Roman" w:eastAsia="Times New Roman" w:hAnsi="Times New Roman"/>
      <w:sz w:val="24"/>
      <w:szCs w:val="20"/>
      <w:lang w:eastAsia="ar-SA"/>
    </w:rPr>
  </w:style>
  <w:style w:type="paragraph" w:customStyle="1" w:styleId="affffa">
    <w:name w:val="Без интервала Знак Знак"/>
    <w:link w:val="affffb"/>
    <w:uiPriority w:val="99"/>
    <w:rsid w:val="00BA2685"/>
    <w:rPr>
      <w:rFonts w:ascii="Times New Roman" w:eastAsia="Times New Roman" w:hAnsi="Times New Roman"/>
      <w:lang w:eastAsia="en-US"/>
    </w:rPr>
  </w:style>
  <w:style w:type="character" w:customStyle="1" w:styleId="affffb">
    <w:name w:val="Без интервала Знак Знак Знак"/>
    <w:basedOn w:val="a2"/>
    <w:link w:val="affffa"/>
    <w:uiPriority w:val="99"/>
    <w:locked/>
    <w:rsid w:val="00BA2685"/>
    <w:rPr>
      <w:rFonts w:ascii="Times New Roman" w:eastAsia="Times New Roman" w:hAnsi="Times New Roman"/>
      <w:sz w:val="22"/>
      <w:szCs w:val="22"/>
      <w:lang w:val="ru-RU" w:eastAsia="en-US" w:bidi="ar-SA"/>
    </w:rPr>
  </w:style>
  <w:style w:type="paragraph" w:customStyle="1" w:styleId="FR2">
    <w:name w:val="FR2"/>
    <w:uiPriority w:val="99"/>
    <w:rsid w:val="00BA2685"/>
    <w:pPr>
      <w:widowControl w:val="0"/>
      <w:autoSpaceDE w:val="0"/>
      <w:autoSpaceDN w:val="0"/>
      <w:adjustRightInd w:val="0"/>
      <w:spacing w:line="300" w:lineRule="auto"/>
      <w:ind w:right="400"/>
      <w:jc w:val="center"/>
    </w:pPr>
    <w:rPr>
      <w:rFonts w:ascii="Times New Roman" w:eastAsia="Times New Roman" w:hAnsi="Times New Roman"/>
      <w:b/>
      <w:bCs/>
      <w:sz w:val="24"/>
      <w:szCs w:val="24"/>
    </w:rPr>
  </w:style>
  <w:style w:type="paragraph" w:customStyle="1" w:styleId="221">
    <w:name w:val="Основной текст 22"/>
    <w:basedOn w:val="a1"/>
    <w:uiPriority w:val="99"/>
    <w:rsid w:val="00BA2685"/>
    <w:pPr>
      <w:spacing w:after="0" w:line="240" w:lineRule="auto"/>
      <w:ind w:firstLine="720"/>
      <w:jc w:val="both"/>
    </w:pPr>
    <w:rPr>
      <w:rFonts w:ascii="Times New Roman" w:eastAsia="Times New Roman" w:hAnsi="Times New Roman"/>
      <w:sz w:val="24"/>
      <w:szCs w:val="20"/>
    </w:rPr>
  </w:style>
  <w:style w:type="paragraph" w:customStyle="1" w:styleId="2210">
    <w:name w:val="Основной текст 221"/>
    <w:basedOn w:val="a1"/>
    <w:uiPriority w:val="99"/>
    <w:rsid w:val="00BA2685"/>
    <w:pPr>
      <w:overflowPunct w:val="0"/>
      <w:autoSpaceDE w:val="0"/>
      <w:autoSpaceDN w:val="0"/>
      <w:adjustRightInd w:val="0"/>
      <w:spacing w:after="0" w:line="240" w:lineRule="auto"/>
      <w:ind w:firstLine="709"/>
      <w:jc w:val="both"/>
    </w:pPr>
    <w:rPr>
      <w:rFonts w:ascii="Times New Roman" w:eastAsia="Times New Roman" w:hAnsi="Times New Roman"/>
      <w:sz w:val="28"/>
      <w:szCs w:val="20"/>
    </w:rPr>
  </w:style>
  <w:style w:type="paragraph" w:customStyle="1" w:styleId="52">
    <w:name w:val="Знак Знак5"/>
    <w:basedOn w:val="a1"/>
    <w:uiPriority w:val="99"/>
    <w:rsid w:val="00BA2685"/>
    <w:pPr>
      <w:spacing w:before="100" w:beforeAutospacing="1" w:after="100" w:afterAutospacing="1" w:line="240" w:lineRule="auto"/>
    </w:pPr>
    <w:rPr>
      <w:rFonts w:ascii="Tahoma" w:eastAsia="Times New Roman" w:hAnsi="Tahoma"/>
      <w:sz w:val="20"/>
      <w:szCs w:val="20"/>
      <w:lang w:val="en-US"/>
    </w:rPr>
  </w:style>
  <w:style w:type="paragraph" w:customStyle="1" w:styleId="1f2">
    <w:name w:val="Основной текст1"/>
    <w:basedOn w:val="a1"/>
    <w:uiPriority w:val="99"/>
    <w:rsid w:val="00BA2685"/>
    <w:pPr>
      <w:spacing w:after="0" w:line="240" w:lineRule="auto"/>
      <w:jc w:val="both"/>
    </w:pPr>
    <w:rPr>
      <w:rFonts w:ascii="Times New Roman" w:eastAsia="Times New Roman" w:hAnsi="Times New Roman"/>
      <w:sz w:val="28"/>
      <w:szCs w:val="20"/>
    </w:rPr>
  </w:style>
  <w:style w:type="paragraph" w:customStyle="1" w:styleId="BodyText216">
    <w:name w:val="Body Text 216"/>
    <w:basedOn w:val="a1"/>
    <w:uiPriority w:val="99"/>
    <w:rsid w:val="00BA2685"/>
    <w:pPr>
      <w:widowControl w:val="0"/>
      <w:overflowPunct w:val="0"/>
      <w:autoSpaceDE w:val="0"/>
      <w:autoSpaceDN w:val="0"/>
      <w:adjustRightInd w:val="0"/>
      <w:spacing w:after="0" w:line="240" w:lineRule="auto"/>
      <w:jc w:val="both"/>
    </w:pPr>
    <w:rPr>
      <w:rFonts w:ascii="Times New Roman" w:eastAsia="Times New Roman" w:hAnsi="Times New Roman"/>
      <w:sz w:val="28"/>
      <w:szCs w:val="20"/>
    </w:rPr>
  </w:style>
  <w:style w:type="character" w:customStyle="1" w:styleId="FontStyle35">
    <w:name w:val="Font Style35"/>
    <w:basedOn w:val="a2"/>
    <w:uiPriority w:val="99"/>
    <w:rsid w:val="00BA2685"/>
    <w:rPr>
      <w:rFonts w:ascii="Times New Roman" w:hAnsi="Times New Roman" w:cs="Times New Roman"/>
      <w:sz w:val="24"/>
      <w:szCs w:val="24"/>
    </w:rPr>
  </w:style>
  <w:style w:type="paragraph" w:customStyle="1" w:styleId="53">
    <w:name w:val="Стиль5"/>
    <w:basedOn w:val="a1"/>
    <w:autoRedefine/>
    <w:uiPriority w:val="99"/>
    <w:rsid w:val="00BA2685"/>
    <w:pPr>
      <w:tabs>
        <w:tab w:val="num" w:pos="1211"/>
      </w:tabs>
      <w:spacing w:after="0" w:line="240" w:lineRule="auto"/>
      <w:ind w:firstLine="851"/>
      <w:jc w:val="both"/>
    </w:pPr>
    <w:rPr>
      <w:rFonts w:ascii="Times New Roman" w:eastAsia="Times New Roman" w:hAnsi="Times New Roman"/>
      <w:sz w:val="28"/>
      <w:szCs w:val="24"/>
    </w:rPr>
  </w:style>
  <w:style w:type="character" w:customStyle="1" w:styleId="comm3">
    <w:name w:val="comm3"/>
    <w:basedOn w:val="a2"/>
    <w:uiPriority w:val="99"/>
    <w:rsid w:val="00BA2685"/>
    <w:rPr>
      <w:rFonts w:cs="Times New Roman"/>
      <w:color w:val="555454"/>
      <w:sz w:val="18"/>
      <w:szCs w:val="18"/>
    </w:rPr>
  </w:style>
  <w:style w:type="paragraph" w:styleId="affffc">
    <w:name w:val="TOC Heading"/>
    <w:basedOn w:val="1"/>
    <w:next w:val="a1"/>
    <w:uiPriority w:val="99"/>
    <w:unhideWhenUsed/>
    <w:qFormat/>
    <w:rsid w:val="00680765"/>
    <w:pPr>
      <w:outlineLvl w:val="9"/>
    </w:pPr>
  </w:style>
  <w:style w:type="paragraph" w:customStyle="1" w:styleId="affffd">
    <w:name w:val="???????"/>
    <w:uiPriority w:val="99"/>
    <w:rsid w:val="001C59AF"/>
    <w:rPr>
      <w:rFonts w:ascii="Times New Roman" w:eastAsia="Times New Roman" w:hAnsi="Times New Roman"/>
    </w:rPr>
  </w:style>
  <w:style w:type="character" w:customStyle="1" w:styleId="Bodytext">
    <w:name w:val="Body text_"/>
    <w:basedOn w:val="a2"/>
    <w:link w:val="Bodytext1"/>
    <w:uiPriority w:val="99"/>
    <w:locked/>
    <w:rsid w:val="00B96EC1"/>
    <w:rPr>
      <w:rFonts w:ascii="Times New Roman" w:hAnsi="Times New Roman" w:cs="Times New Roman"/>
      <w:sz w:val="28"/>
      <w:szCs w:val="28"/>
      <w:shd w:val="clear" w:color="auto" w:fill="FFFFFF"/>
    </w:rPr>
  </w:style>
  <w:style w:type="paragraph" w:customStyle="1" w:styleId="Bodytext1">
    <w:name w:val="Body text1"/>
    <w:basedOn w:val="a1"/>
    <w:link w:val="Bodytext"/>
    <w:uiPriority w:val="99"/>
    <w:rsid w:val="00B96EC1"/>
    <w:pPr>
      <w:shd w:val="clear" w:color="auto" w:fill="FFFFFF"/>
      <w:spacing w:before="360" w:after="0" w:line="317" w:lineRule="exact"/>
      <w:jc w:val="both"/>
    </w:pPr>
    <w:rPr>
      <w:rFonts w:ascii="Times New Roman" w:hAnsi="Times New Roman"/>
      <w:sz w:val="28"/>
      <w:szCs w:val="28"/>
    </w:rPr>
  </w:style>
  <w:style w:type="character" w:customStyle="1" w:styleId="50">
    <w:name w:val="Заголовок 5 Знак"/>
    <w:basedOn w:val="a2"/>
    <w:link w:val="5"/>
    <w:rsid w:val="00680765"/>
    <w:rPr>
      <w:rFonts w:asciiTheme="majorHAnsi" w:eastAsiaTheme="majorEastAsia" w:hAnsiTheme="majorHAnsi" w:cstheme="majorBidi"/>
      <w:i/>
      <w:iCs/>
      <w:color w:val="134163" w:themeColor="accent2" w:themeShade="80"/>
      <w:sz w:val="24"/>
      <w:szCs w:val="24"/>
    </w:rPr>
  </w:style>
  <w:style w:type="table" w:customStyle="1" w:styleId="1-11">
    <w:name w:val="Средний список 1 - Акцент 11"/>
    <w:basedOn w:val="a3"/>
    <w:uiPriority w:val="65"/>
    <w:rsid w:val="00B35065"/>
    <w:rPr>
      <w:color w:val="000000" w:themeColor="text1"/>
    </w:rPr>
    <w:tblPr>
      <w:tblStyleRowBandSize w:val="1"/>
      <w:tblStyleColBandSize w:val="1"/>
      <w:tblBorders>
        <w:top w:val="single" w:sz="8" w:space="0" w:color="1CADE4" w:themeColor="accent1"/>
        <w:bottom w:val="single" w:sz="8" w:space="0" w:color="1CADE4" w:themeColor="accent1"/>
      </w:tblBorders>
    </w:tblPr>
    <w:tblStylePr w:type="firstRow">
      <w:rPr>
        <w:rFonts w:asciiTheme="majorHAnsi" w:eastAsiaTheme="majorEastAsia" w:hAnsiTheme="majorHAnsi" w:cstheme="majorBidi"/>
      </w:rPr>
      <w:tblPr/>
      <w:tcPr>
        <w:tcBorders>
          <w:top w:val="nil"/>
          <w:bottom w:val="single" w:sz="8" w:space="0" w:color="1CADE4" w:themeColor="accent1"/>
        </w:tcBorders>
      </w:tcPr>
    </w:tblStylePr>
    <w:tblStylePr w:type="lastRow">
      <w:rPr>
        <w:b/>
        <w:bCs/>
        <w:color w:val="335B74" w:themeColor="text2"/>
      </w:rPr>
      <w:tblPr/>
      <w:tcPr>
        <w:tcBorders>
          <w:top w:val="single" w:sz="8" w:space="0" w:color="1CADE4" w:themeColor="accent1"/>
          <w:bottom w:val="single" w:sz="8" w:space="0" w:color="1CADE4" w:themeColor="accent1"/>
        </w:tcBorders>
      </w:tcPr>
    </w:tblStylePr>
    <w:tblStylePr w:type="firstCol">
      <w:rPr>
        <w:b/>
        <w:bCs/>
      </w:rPr>
    </w:tblStylePr>
    <w:tblStylePr w:type="lastCol">
      <w:rPr>
        <w:b/>
        <w:bCs/>
      </w:rPr>
      <w:tblPr/>
      <w:tcPr>
        <w:tcBorders>
          <w:top w:val="single" w:sz="8" w:space="0" w:color="1CADE4" w:themeColor="accent1"/>
          <w:bottom w:val="single" w:sz="8" w:space="0" w:color="1CADE4" w:themeColor="accent1"/>
        </w:tcBorders>
      </w:tcPr>
    </w:tblStylePr>
    <w:tblStylePr w:type="band1Vert">
      <w:tblPr/>
      <w:tcPr>
        <w:shd w:val="clear" w:color="auto" w:fill="C6EAF8" w:themeFill="accent1" w:themeFillTint="3F"/>
      </w:tcPr>
    </w:tblStylePr>
    <w:tblStylePr w:type="band1Horz">
      <w:tblPr/>
      <w:tcPr>
        <w:shd w:val="clear" w:color="auto" w:fill="C6EAF8" w:themeFill="accent1" w:themeFillTint="3F"/>
      </w:tcPr>
    </w:tblStylePr>
  </w:style>
  <w:style w:type="table" w:customStyle="1" w:styleId="1-110">
    <w:name w:val="Средняя заливка 1 - Акцент 11"/>
    <w:basedOn w:val="a3"/>
    <w:uiPriority w:val="63"/>
    <w:rsid w:val="00B35065"/>
    <w:tblPr>
      <w:tblStyleRowBandSize w:val="1"/>
      <w:tblStyleColBandSize w:val="1"/>
      <w:tblBorders>
        <w:top w:val="single" w:sz="8" w:space="0" w:color="54C1EA" w:themeColor="accent1" w:themeTint="BF"/>
        <w:left w:val="single" w:sz="8" w:space="0" w:color="54C1EA" w:themeColor="accent1" w:themeTint="BF"/>
        <w:bottom w:val="single" w:sz="8" w:space="0" w:color="54C1EA" w:themeColor="accent1" w:themeTint="BF"/>
        <w:right w:val="single" w:sz="8" w:space="0" w:color="54C1EA" w:themeColor="accent1" w:themeTint="BF"/>
        <w:insideH w:val="single" w:sz="8" w:space="0" w:color="54C1EA" w:themeColor="accent1" w:themeTint="BF"/>
      </w:tblBorders>
    </w:tblPr>
    <w:tblStylePr w:type="firstRow">
      <w:pPr>
        <w:spacing w:before="0" w:after="0" w:line="240" w:lineRule="auto"/>
      </w:pPr>
      <w:rPr>
        <w:b/>
        <w:bCs/>
        <w:color w:val="FFFFFF" w:themeColor="background1"/>
      </w:rPr>
      <w:tblPr/>
      <w:tcPr>
        <w:tcBorders>
          <w:top w:val="single" w:sz="8" w:space="0" w:color="54C1EA" w:themeColor="accent1" w:themeTint="BF"/>
          <w:left w:val="single" w:sz="8" w:space="0" w:color="54C1EA" w:themeColor="accent1" w:themeTint="BF"/>
          <w:bottom w:val="single" w:sz="8" w:space="0" w:color="54C1EA" w:themeColor="accent1" w:themeTint="BF"/>
          <w:right w:val="single" w:sz="8" w:space="0" w:color="54C1EA" w:themeColor="accent1" w:themeTint="BF"/>
          <w:insideH w:val="nil"/>
          <w:insideV w:val="nil"/>
        </w:tcBorders>
        <w:shd w:val="clear" w:color="auto" w:fill="1CADE4" w:themeFill="accent1"/>
      </w:tcPr>
    </w:tblStylePr>
    <w:tblStylePr w:type="lastRow">
      <w:pPr>
        <w:spacing w:before="0" w:after="0" w:line="240" w:lineRule="auto"/>
      </w:pPr>
      <w:rPr>
        <w:b/>
        <w:bCs/>
      </w:rPr>
      <w:tblPr/>
      <w:tcPr>
        <w:tcBorders>
          <w:top w:val="double" w:sz="6" w:space="0" w:color="54C1EA" w:themeColor="accent1" w:themeTint="BF"/>
          <w:left w:val="single" w:sz="8" w:space="0" w:color="54C1EA" w:themeColor="accent1" w:themeTint="BF"/>
          <w:bottom w:val="single" w:sz="8" w:space="0" w:color="54C1EA" w:themeColor="accent1" w:themeTint="BF"/>
          <w:right w:val="single" w:sz="8" w:space="0" w:color="54C1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6EAF8" w:themeFill="accent1" w:themeFillTint="3F"/>
      </w:tcPr>
    </w:tblStylePr>
    <w:tblStylePr w:type="band1Horz">
      <w:tblPr/>
      <w:tcPr>
        <w:tcBorders>
          <w:insideH w:val="nil"/>
          <w:insideV w:val="nil"/>
        </w:tcBorders>
        <w:shd w:val="clear" w:color="auto" w:fill="C6EAF8" w:themeFill="accent1" w:themeFillTint="3F"/>
      </w:tcPr>
    </w:tblStylePr>
    <w:tblStylePr w:type="band2Horz">
      <w:tblPr/>
      <w:tcPr>
        <w:tcBorders>
          <w:insideH w:val="nil"/>
          <w:insideV w:val="nil"/>
        </w:tcBorders>
      </w:tcPr>
    </w:tblStylePr>
  </w:style>
  <w:style w:type="table" w:styleId="3-1">
    <w:name w:val="Medium Grid 3 Accent 1"/>
    <w:basedOn w:val="a3"/>
    <w:uiPriority w:val="69"/>
    <w:rsid w:val="00A27883"/>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1f3">
    <w:name w:val="Table Colorful 1"/>
    <w:basedOn w:val="a3"/>
    <w:locked/>
    <w:rsid w:val="00A27883"/>
    <w:pPr>
      <w:spacing w:after="200" w:line="276" w:lineRule="auto"/>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52">
    <w:name w:val="Light List Accent 5"/>
    <w:basedOn w:val="a3"/>
    <w:uiPriority w:val="61"/>
    <w:rsid w:val="00A27883"/>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1f4">
    <w:name w:val="Table Simple 1"/>
    <w:basedOn w:val="a3"/>
    <w:locked/>
    <w:rsid w:val="00A27883"/>
    <w:pPr>
      <w:spacing w:after="200" w:line="276" w:lineRule="auto"/>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2a">
    <w:name w:val="Quote"/>
    <w:basedOn w:val="a1"/>
    <w:next w:val="a1"/>
    <w:link w:val="2b"/>
    <w:uiPriority w:val="29"/>
    <w:qFormat/>
    <w:rsid w:val="00680765"/>
    <w:pPr>
      <w:spacing w:before="120"/>
      <w:ind w:left="720" w:right="720"/>
      <w:jc w:val="center"/>
    </w:pPr>
    <w:rPr>
      <w:i/>
      <w:iCs/>
    </w:rPr>
  </w:style>
  <w:style w:type="character" w:customStyle="1" w:styleId="2b">
    <w:name w:val="Цитата 2 Знак"/>
    <w:basedOn w:val="a2"/>
    <w:link w:val="2a"/>
    <w:uiPriority w:val="29"/>
    <w:rsid w:val="00680765"/>
    <w:rPr>
      <w:i/>
      <w:iCs/>
    </w:rPr>
  </w:style>
  <w:style w:type="paragraph" w:styleId="affffe">
    <w:name w:val="Intense Quote"/>
    <w:basedOn w:val="a1"/>
    <w:next w:val="a1"/>
    <w:link w:val="afffff"/>
    <w:uiPriority w:val="30"/>
    <w:qFormat/>
    <w:rsid w:val="00680765"/>
    <w:pPr>
      <w:spacing w:before="120" w:line="300" w:lineRule="auto"/>
      <w:ind w:left="576" w:right="576"/>
      <w:jc w:val="center"/>
    </w:pPr>
    <w:rPr>
      <w:rFonts w:asciiTheme="majorHAnsi" w:eastAsiaTheme="majorEastAsia" w:hAnsiTheme="majorHAnsi" w:cstheme="majorBidi"/>
      <w:color w:val="1CADE4" w:themeColor="accent1"/>
      <w:sz w:val="24"/>
      <w:szCs w:val="24"/>
    </w:rPr>
  </w:style>
  <w:style w:type="character" w:customStyle="1" w:styleId="afffff">
    <w:name w:val="Выделенная цитата Знак"/>
    <w:basedOn w:val="a2"/>
    <w:link w:val="affffe"/>
    <w:uiPriority w:val="30"/>
    <w:rsid w:val="00680765"/>
    <w:rPr>
      <w:rFonts w:asciiTheme="majorHAnsi" w:eastAsiaTheme="majorEastAsia" w:hAnsiTheme="majorHAnsi" w:cstheme="majorBidi"/>
      <w:color w:val="1CADE4" w:themeColor="accent1"/>
      <w:sz w:val="24"/>
      <w:szCs w:val="24"/>
    </w:rPr>
  </w:style>
  <w:style w:type="character" w:styleId="afffff0">
    <w:name w:val="Subtle Emphasis"/>
    <w:basedOn w:val="a2"/>
    <w:uiPriority w:val="19"/>
    <w:qFormat/>
    <w:rsid w:val="00680765"/>
    <w:rPr>
      <w:i/>
      <w:iCs/>
      <w:color w:val="404040" w:themeColor="text1" w:themeTint="BF"/>
    </w:rPr>
  </w:style>
  <w:style w:type="character" w:styleId="afffff1">
    <w:name w:val="Intense Emphasis"/>
    <w:basedOn w:val="a2"/>
    <w:uiPriority w:val="21"/>
    <w:qFormat/>
    <w:rsid w:val="00680765"/>
    <w:rPr>
      <w:b w:val="0"/>
      <w:bCs w:val="0"/>
      <w:i/>
      <w:iCs/>
      <w:color w:val="1CADE4" w:themeColor="accent1"/>
    </w:rPr>
  </w:style>
  <w:style w:type="character" w:styleId="afffff2">
    <w:name w:val="Subtle Reference"/>
    <w:basedOn w:val="a2"/>
    <w:uiPriority w:val="31"/>
    <w:qFormat/>
    <w:rsid w:val="00680765"/>
    <w:rPr>
      <w:smallCaps/>
      <w:color w:val="404040" w:themeColor="text1" w:themeTint="BF"/>
      <w:u w:val="single" w:color="7F7F7F" w:themeColor="text1" w:themeTint="80"/>
    </w:rPr>
  </w:style>
  <w:style w:type="character" w:styleId="afffff3">
    <w:name w:val="Intense Reference"/>
    <w:basedOn w:val="a2"/>
    <w:uiPriority w:val="32"/>
    <w:qFormat/>
    <w:rsid w:val="00680765"/>
    <w:rPr>
      <w:b/>
      <w:bCs/>
      <w:smallCaps/>
      <w:color w:val="1CADE4" w:themeColor="accent1"/>
      <w:spacing w:val="5"/>
      <w:u w:val="single"/>
    </w:rPr>
  </w:style>
  <w:style w:type="character" w:styleId="afffff4">
    <w:name w:val="Book Title"/>
    <w:basedOn w:val="a2"/>
    <w:uiPriority w:val="33"/>
    <w:qFormat/>
    <w:rsid w:val="00680765"/>
    <w:rPr>
      <w:b/>
      <w:bCs/>
      <w:smallCaps/>
    </w:rPr>
  </w:style>
  <w:style w:type="table" w:customStyle="1" w:styleId="-631">
    <w:name w:val="Таблица-сетка 6 цветная — акцент 31"/>
    <w:basedOn w:val="a3"/>
    <w:uiPriority w:val="51"/>
    <w:rsid w:val="003208BE"/>
    <w:pPr>
      <w:spacing w:after="0" w:line="240" w:lineRule="auto"/>
    </w:pPr>
    <w:rPr>
      <w:color w:val="1D99A0" w:themeColor="accent3" w:themeShade="BF"/>
    </w:rPr>
    <w:tblPr>
      <w:tblStyleRowBandSize w:val="1"/>
      <w:tblStyleColBandSize w:val="1"/>
      <w:tblBorders>
        <w:top w:val="single" w:sz="4" w:space="0" w:color="7CE1E7" w:themeColor="accent3" w:themeTint="99"/>
        <w:left w:val="single" w:sz="4" w:space="0" w:color="7CE1E7" w:themeColor="accent3" w:themeTint="99"/>
        <w:bottom w:val="single" w:sz="4" w:space="0" w:color="7CE1E7" w:themeColor="accent3" w:themeTint="99"/>
        <w:right w:val="single" w:sz="4" w:space="0" w:color="7CE1E7" w:themeColor="accent3" w:themeTint="99"/>
        <w:insideH w:val="single" w:sz="4" w:space="0" w:color="7CE1E7" w:themeColor="accent3" w:themeTint="99"/>
        <w:insideV w:val="single" w:sz="4" w:space="0" w:color="7CE1E7" w:themeColor="accent3" w:themeTint="99"/>
      </w:tblBorders>
    </w:tblPr>
    <w:tblStylePr w:type="firstRow">
      <w:rPr>
        <w:b/>
        <w:bCs/>
      </w:rPr>
      <w:tblPr/>
      <w:tcPr>
        <w:tcBorders>
          <w:bottom w:val="single" w:sz="12" w:space="0" w:color="7CE1E7" w:themeColor="accent3" w:themeTint="99"/>
        </w:tcBorders>
      </w:tcPr>
    </w:tblStylePr>
    <w:tblStylePr w:type="lastRow">
      <w:rPr>
        <w:b/>
        <w:bCs/>
      </w:rPr>
      <w:tblPr/>
      <w:tcPr>
        <w:tcBorders>
          <w:top w:val="double" w:sz="4" w:space="0" w:color="7CE1E7" w:themeColor="accent3" w:themeTint="99"/>
        </w:tcBorders>
      </w:tcPr>
    </w:tblStylePr>
    <w:tblStylePr w:type="firstCol">
      <w:rPr>
        <w:b/>
        <w:bCs/>
      </w:rPr>
    </w:tblStylePr>
    <w:tblStylePr w:type="lastCol">
      <w:rPr>
        <w:b/>
        <w:bCs/>
      </w:rPr>
    </w:tblStylePr>
    <w:tblStylePr w:type="band1Vert">
      <w:tblPr/>
      <w:tcPr>
        <w:shd w:val="clear" w:color="auto" w:fill="D3F5F7" w:themeFill="accent3" w:themeFillTint="33"/>
      </w:tcPr>
    </w:tblStylePr>
    <w:tblStylePr w:type="band1Horz">
      <w:tblPr/>
      <w:tcPr>
        <w:shd w:val="clear" w:color="auto" w:fill="D3F5F7" w:themeFill="accent3" w:themeFillTint="33"/>
      </w:tcPr>
    </w:tblStylePr>
  </w:style>
  <w:style w:type="table" w:customStyle="1" w:styleId="-641">
    <w:name w:val="Таблица-сетка 6 цветная — акцент 41"/>
    <w:basedOn w:val="a3"/>
    <w:uiPriority w:val="51"/>
    <w:rsid w:val="003208BE"/>
    <w:pPr>
      <w:spacing w:after="0" w:line="240" w:lineRule="auto"/>
    </w:pPr>
    <w:rPr>
      <w:color w:val="318B70" w:themeColor="accent4" w:themeShade="BF"/>
    </w:rPr>
    <w:tblPr>
      <w:tblStyleRowBandSize w:val="1"/>
      <w:tblStyleColBandSize w:val="1"/>
      <w:tblBorders>
        <w:top w:val="single" w:sz="4" w:space="0" w:color="8CD6C0" w:themeColor="accent4" w:themeTint="99"/>
        <w:left w:val="single" w:sz="4" w:space="0" w:color="8CD6C0" w:themeColor="accent4" w:themeTint="99"/>
        <w:bottom w:val="single" w:sz="4" w:space="0" w:color="8CD6C0" w:themeColor="accent4" w:themeTint="99"/>
        <w:right w:val="single" w:sz="4" w:space="0" w:color="8CD6C0" w:themeColor="accent4" w:themeTint="99"/>
        <w:insideH w:val="single" w:sz="4" w:space="0" w:color="8CD6C0" w:themeColor="accent4" w:themeTint="99"/>
        <w:insideV w:val="single" w:sz="4" w:space="0" w:color="8CD6C0" w:themeColor="accent4" w:themeTint="99"/>
      </w:tblBorders>
    </w:tblPr>
    <w:tblStylePr w:type="firstRow">
      <w:rPr>
        <w:b/>
        <w:bCs/>
      </w:rPr>
      <w:tblPr/>
      <w:tcPr>
        <w:tcBorders>
          <w:bottom w:val="single" w:sz="12" w:space="0" w:color="8CD6C0" w:themeColor="accent4" w:themeTint="99"/>
        </w:tcBorders>
      </w:tcPr>
    </w:tblStylePr>
    <w:tblStylePr w:type="lastRow">
      <w:rPr>
        <w:b/>
        <w:bCs/>
      </w:rPr>
      <w:tblPr/>
      <w:tcPr>
        <w:tcBorders>
          <w:top w:val="double" w:sz="4" w:space="0" w:color="8CD6C0" w:themeColor="accent4" w:themeTint="99"/>
        </w:tcBorders>
      </w:tcPr>
    </w:tblStylePr>
    <w:tblStylePr w:type="firstCol">
      <w:rPr>
        <w:b/>
        <w:bCs/>
      </w:rPr>
    </w:tblStylePr>
    <w:tblStylePr w:type="lastCol">
      <w:rPr>
        <w:b/>
        <w:bCs/>
      </w:rPr>
    </w:tblStylePr>
    <w:tblStylePr w:type="band1Vert">
      <w:tblPr/>
      <w:tcPr>
        <w:shd w:val="clear" w:color="auto" w:fill="D8F1EA" w:themeFill="accent4" w:themeFillTint="33"/>
      </w:tcPr>
    </w:tblStylePr>
    <w:tblStylePr w:type="band1Horz">
      <w:tblPr/>
      <w:tcPr>
        <w:shd w:val="clear" w:color="auto" w:fill="D8F1EA" w:themeFill="accent4" w:themeFillTint="33"/>
      </w:tcPr>
    </w:tblStylePr>
  </w:style>
  <w:style w:type="table" w:customStyle="1" w:styleId="-611">
    <w:name w:val="Таблица-сетка 6 цветная — акцент 11"/>
    <w:basedOn w:val="a3"/>
    <w:uiPriority w:val="51"/>
    <w:rsid w:val="00D84F36"/>
    <w:pPr>
      <w:spacing w:after="0" w:line="240" w:lineRule="auto"/>
    </w:pPr>
    <w:rPr>
      <w:color w:val="1481AB" w:themeColor="accent1" w:themeShade="BF"/>
    </w:rPr>
    <w:tblPr>
      <w:tblStyleRowBandSize w:val="1"/>
      <w:tblStyleColBandSize w:val="1"/>
      <w:tblBorders>
        <w:top w:val="single" w:sz="4" w:space="0" w:color="76CDEE" w:themeColor="accent1" w:themeTint="99"/>
        <w:left w:val="single" w:sz="4" w:space="0" w:color="76CDEE" w:themeColor="accent1" w:themeTint="99"/>
        <w:bottom w:val="single" w:sz="4" w:space="0" w:color="76CDEE" w:themeColor="accent1" w:themeTint="99"/>
        <w:right w:val="single" w:sz="4" w:space="0" w:color="76CDEE" w:themeColor="accent1" w:themeTint="99"/>
        <w:insideH w:val="single" w:sz="4" w:space="0" w:color="76CDEE" w:themeColor="accent1" w:themeTint="99"/>
        <w:insideV w:val="single" w:sz="4" w:space="0" w:color="76CDEE" w:themeColor="accent1" w:themeTint="99"/>
      </w:tblBorders>
    </w:tblPr>
    <w:tblStylePr w:type="firstRow">
      <w:rPr>
        <w:b/>
        <w:bCs/>
      </w:rPr>
      <w:tblPr/>
      <w:tcPr>
        <w:tcBorders>
          <w:bottom w:val="single" w:sz="12" w:space="0" w:color="76CDEE" w:themeColor="accent1" w:themeTint="99"/>
        </w:tcBorders>
      </w:tcPr>
    </w:tblStylePr>
    <w:tblStylePr w:type="lastRow">
      <w:rPr>
        <w:b/>
        <w:bCs/>
      </w:rPr>
      <w:tblPr/>
      <w:tcPr>
        <w:tcBorders>
          <w:top w:val="double" w:sz="4" w:space="0" w:color="76CDEE" w:themeColor="accent1" w:themeTint="99"/>
        </w:tcBorders>
      </w:tcPr>
    </w:tblStylePr>
    <w:tblStylePr w:type="firstCol">
      <w:rPr>
        <w:b/>
        <w:bCs/>
      </w:rPr>
    </w:tblStylePr>
    <w:tblStylePr w:type="lastCol">
      <w:rPr>
        <w:b/>
        <w:bCs/>
      </w:rPr>
    </w:tblStylePr>
    <w:tblStylePr w:type="band1Vert">
      <w:tblPr/>
      <w:tcPr>
        <w:shd w:val="clear" w:color="auto" w:fill="D1EEF9" w:themeFill="accent1" w:themeFillTint="33"/>
      </w:tcPr>
    </w:tblStylePr>
    <w:tblStylePr w:type="band1Horz">
      <w:tblPr/>
      <w:tcPr>
        <w:shd w:val="clear" w:color="auto" w:fill="D1EEF9"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2553913">
      <w:bodyDiv w:val="1"/>
      <w:marLeft w:val="0"/>
      <w:marRight w:val="0"/>
      <w:marTop w:val="0"/>
      <w:marBottom w:val="0"/>
      <w:divBdr>
        <w:top w:val="none" w:sz="0" w:space="0" w:color="auto"/>
        <w:left w:val="none" w:sz="0" w:space="0" w:color="auto"/>
        <w:bottom w:val="none" w:sz="0" w:space="0" w:color="auto"/>
        <w:right w:val="none" w:sz="0" w:space="0" w:color="auto"/>
      </w:divBdr>
    </w:div>
    <w:div w:id="76754445">
      <w:marLeft w:val="0"/>
      <w:marRight w:val="0"/>
      <w:marTop w:val="0"/>
      <w:marBottom w:val="0"/>
      <w:divBdr>
        <w:top w:val="none" w:sz="0" w:space="0" w:color="auto"/>
        <w:left w:val="none" w:sz="0" w:space="0" w:color="auto"/>
        <w:bottom w:val="none" w:sz="0" w:space="0" w:color="auto"/>
        <w:right w:val="none" w:sz="0" w:space="0" w:color="auto"/>
      </w:divBdr>
    </w:div>
    <w:div w:id="76754446">
      <w:marLeft w:val="0"/>
      <w:marRight w:val="0"/>
      <w:marTop w:val="0"/>
      <w:marBottom w:val="0"/>
      <w:divBdr>
        <w:top w:val="none" w:sz="0" w:space="0" w:color="auto"/>
        <w:left w:val="none" w:sz="0" w:space="0" w:color="auto"/>
        <w:bottom w:val="none" w:sz="0" w:space="0" w:color="auto"/>
        <w:right w:val="none" w:sz="0" w:space="0" w:color="auto"/>
      </w:divBdr>
    </w:div>
    <w:div w:id="76754447">
      <w:marLeft w:val="0"/>
      <w:marRight w:val="0"/>
      <w:marTop w:val="0"/>
      <w:marBottom w:val="0"/>
      <w:divBdr>
        <w:top w:val="none" w:sz="0" w:space="0" w:color="auto"/>
        <w:left w:val="none" w:sz="0" w:space="0" w:color="auto"/>
        <w:bottom w:val="none" w:sz="0" w:space="0" w:color="auto"/>
        <w:right w:val="none" w:sz="0" w:space="0" w:color="auto"/>
      </w:divBdr>
    </w:div>
    <w:div w:id="76754448">
      <w:marLeft w:val="0"/>
      <w:marRight w:val="0"/>
      <w:marTop w:val="0"/>
      <w:marBottom w:val="0"/>
      <w:divBdr>
        <w:top w:val="none" w:sz="0" w:space="0" w:color="auto"/>
        <w:left w:val="none" w:sz="0" w:space="0" w:color="auto"/>
        <w:bottom w:val="none" w:sz="0" w:space="0" w:color="auto"/>
        <w:right w:val="none" w:sz="0" w:space="0" w:color="auto"/>
      </w:divBdr>
    </w:div>
    <w:div w:id="76754449">
      <w:marLeft w:val="0"/>
      <w:marRight w:val="0"/>
      <w:marTop w:val="0"/>
      <w:marBottom w:val="0"/>
      <w:divBdr>
        <w:top w:val="none" w:sz="0" w:space="0" w:color="auto"/>
        <w:left w:val="none" w:sz="0" w:space="0" w:color="auto"/>
        <w:bottom w:val="none" w:sz="0" w:space="0" w:color="auto"/>
        <w:right w:val="none" w:sz="0" w:space="0" w:color="auto"/>
      </w:divBdr>
    </w:div>
    <w:div w:id="76754450">
      <w:marLeft w:val="0"/>
      <w:marRight w:val="0"/>
      <w:marTop w:val="0"/>
      <w:marBottom w:val="0"/>
      <w:divBdr>
        <w:top w:val="none" w:sz="0" w:space="0" w:color="auto"/>
        <w:left w:val="none" w:sz="0" w:space="0" w:color="auto"/>
        <w:bottom w:val="none" w:sz="0" w:space="0" w:color="auto"/>
        <w:right w:val="none" w:sz="0" w:space="0" w:color="auto"/>
      </w:divBdr>
    </w:div>
    <w:div w:id="76754451">
      <w:marLeft w:val="0"/>
      <w:marRight w:val="0"/>
      <w:marTop w:val="0"/>
      <w:marBottom w:val="0"/>
      <w:divBdr>
        <w:top w:val="none" w:sz="0" w:space="0" w:color="auto"/>
        <w:left w:val="none" w:sz="0" w:space="0" w:color="auto"/>
        <w:bottom w:val="none" w:sz="0" w:space="0" w:color="auto"/>
        <w:right w:val="none" w:sz="0" w:space="0" w:color="auto"/>
      </w:divBdr>
    </w:div>
    <w:div w:id="76754452">
      <w:marLeft w:val="0"/>
      <w:marRight w:val="0"/>
      <w:marTop w:val="0"/>
      <w:marBottom w:val="0"/>
      <w:divBdr>
        <w:top w:val="none" w:sz="0" w:space="0" w:color="auto"/>
        <w:left w:val="none" w:sz="0" w:space="0" w:color="auto"/>
        <w:bottom w:val="none" w:sz="0" w:space="0" w:color="auto"/>
        <w:right w:val="none" w:sz="0" w:space="0" w:color="auto"/>
      </w:divBdr>
    </w:div>
    <w:div w:id="76754453">
      <w:marLeft w:val="0"/>
      <w:marRight w:val="0"/>
      <w:marTop w:val="0"/>
      <w:marBottom w:val="0"/>
      <w:divBdr>
        <w:top w:val="none" w:sz="0" w:space="0" w:color="auto"/>
        <w:left w:val="none" w:sz="0" w:space="0" w:color="auto"/>
        <w:bottom w:val="none" w:sz="0" w:space="0" w:color="auto"/>
        <w:right w:val="none" w:sz="0" w:space="0" w:color="auto"/>
      </w:divBdr>
    </w:div>
    <w:div w:id="109013196">
      <w:bodyDiv w:val="1"/>
      <w:marLeft w:val="0"/>
      <w:marRight w:val="0"/>
      <w:marTop w:val="0"/>
      <w:marBottom w:val="0"/>
      <w:divBdr>
        <w:top w:val="none" w:sz="0" w:space="0" w:color="auto"/>
        <w:left w:val="none" w:sz="0" w:space="0" w:color="auto"/>
        <w:bottom w:val="none" w:sz="0" w:space="0" w:color="auto"/>
        <w:right w:val="none" w:sz="0" w:space="0" w:color="auto"/>
      </w:divBdr>
    </w:div>
    <w:div w:id="303825266">
      <w:bodyDiv w:val="1"/>
      <w:marLeft w:val="0"/>
      <w:marRight w:val="0"/>
      <w:marTop w:val="0"/>
      <w:marBottom w:val="0"/>
      <w:divBdr>
        <w:top w:val="none" w:sz="0" w:space="0" w:color="auto"/>
        <w:left w:val="none" w:sz="0" w:space="0" w:color="auto"/>
        <w:bottom w:val="none" w:sz="0" w:space="0" w:color="auto"/>
        <w:right w:val="none" w:sz="0" w:space="0" w:color="auto"/>
      </w:divBdr>
    </w:div>
    <w:div w:id="436368820">
      <w:bodyDiv w:val="1"/>
      <w:marLeft w:val="0"/>
      <w:marRight w:val="0"/>
      <w:marTop w:val="0"/>
      <w:marBottom w:val="0"/>
      <w:divBdr>
        <w:top w:val="none" w:sz="0" w:space="0" w:color="auto"/>
        <w:left w:val="none" w:sz="0" w:space="0" w:color="auto"/>
        <w:bottom w:val="none" w:sz="0" w:space="0" w:color="auto"/>
        <w:right w:val="none" w:sz="0" w:space="0" w:color="auto"/>
      </w:divBdr>
    </w:div>
    <w:div w:id="452600689">
      <w:bodyDiv w:val="1"/>
      <w:marLeft w:val="0"/>
      <w:marRight w:val="0"/>
      <w:marTop w:val="0"/>
      <w:marBottom w:val="0"/>
      <w:divBdr>
        <w:top w:val="none" w:sz="0" w:space="0" w:color="auto"/>
        <w:left w:val="none" w:sz="0" w:space="0" w:color="auto"/>
        <w:bottom w:val="none" w:sz="0" w:space="0" w:color="auto"/>
        <w:right w:val="none" w:sz="0" w:space="0" w:color="auto"/>
      </w:divBdr>
    </w:div>
    <w:div w:id="511141433">
      <w:bodyDiv w:val="1"/>
      <w:marLeft w:val="0"/>
      <w:marRight w:val="0"/>
      <w:marTop w:val="0"/>
      <w:marBottom w:val="0"/>
      <w:divBdr>
        <w:top w:val="none" w:sz="0" w:space="0" w:color="auto"/>
        <w:left w:val="none" w:sz="0" w:space="0" w:color="auto"/>
        <w:bottom w:val="none" w:sz="0" w:space="0" w:color="auto"/>
        <w:right w:val="none" w:sz="0" w:space="0" w:color="auto"/>
      </w:divBdr>
    </w:div>
    <w:div w:id="547377921">
      <w:bodyDiv w:val="1"/>
      <w:marLeft w:val="0"/>
      <w:marRight w:val="0"/>
      <w:marTop w:val="0"/>
      <w:marBottom w:val="0"/>
      <w:divBdr>
        <w:top w:val="none" w:sz="0" w:space="0" w:color="auto"/>
        <w:left w:val="none" w:sz="0" w:space="0" w:color="auto"/>
        <w:bottom w:val="none" w:sz="0" w:space="0" w:color="auto"/>
        <w:right w:val="none" w:sz="0" w:space="0" w:color="auto"/>
      </w:divBdr>
    </w:div>
    <w:div w:id="798378332">
      <w:bodyDiv w:val="1"/>
      <w:marLeft w:val="0"/>
      <w:marRight w:val="0"/>
      <w:marTop w:val="0"/>
      <w:marBottom w:val="0"/>
      <w:divBdr>
        <w:top w:val="none" w:sz="0" w:space="0" w:color="auto"/>
        <w:left w:val="none" w:sz="0" w:space="0" w:color="auto"/>
        <w:bottom w:val="none" w:sz="0" w:space="0" w:color="auto"/>
        <w:right w:val="none" w:sz="0" w:space="0" w:color="auto"/>
      </w:divBdr>
    </w:div>
    <w:div w:id="852377048">
      <w:bodyDiv w:val="1"/>
      <w:marLeft w:val="0"/>
      <w:marRight w:val="0"/>
      <w:marTop w:val="0"/>
      <w:marBottom w:val="0"/>
      <w:divBdr>
        <w:top w:val="none" w:sz="0" w:space="0" w:color="auto"/>
        <w:left w:val="none" w:sz="0" w:space="0" w:color="auto"/>
        <w:bottom w:val="none" w:sz="0" w:space="0" w:color="auto"/>
        <w:right w:val="none" w:sz="0" w:space="0" w:color="auto"/>
      </w:divBdr>
    </w:div>
    <w:div w:id="870917289">
      <w:bodyDiv w:val="1"/>
      <w:marLeft w:val="0"/>
      <w:marRight w:val="0"/>
      <w:marTop w:val="0"/>
      <w:marBottom w:val="0"/>
      <w:divBdr>
        <w:top w:val="none" w:sz="0" w:space="0" w:color="auto"/>
        <w:left w:val="none" w:sz="0" w:space="0" w:color="auto"/>
        <w:bottom w:val="none" w:sz="0" w:space="0" w:color="auto"/>
        <w:right w:val="none" w:sz="0" w:space="0" w:color="auto"/>
      </w:divBdr>
    </w:div>
    <w:div w:id="877277164">
      <w:bodyDiv w:val="1"/>
      <w:marLeft w:val="0"/>
      <w:marRight w:val="0"/>
      <w:marTop w:val="0"/>
      <w:marBottom w:val="0"/>
      <w:divBdr>
        <w:top w:val="none" w:sz="0" w:space="0" w:color="auto"/>
        <w:left w:val="none" w:sz="0" w:space="0" w:color="auto"/>
        <w:bottom w:val="none" w:sz="0" w:space="0" w:color="auto"/>
        <w:right w:val="none" w:sz="0" w:space="0" w:color="auto"/>
      </w:divBdr>
    </w:div>
    <w:div w:id="1051156668">
      <w:bodyDiv w:val="1"/>
      <w:marLeft w:val="0"/>
      <w:marRight w:val="0"/>
      <w:marTop w:val="0"/>
      <w:marBottom w:val="0"/>
      <w:divBdr>
        <w:top w:val="none" w:sz="0" w:space="0" w:color="auto"/>
        <w:left w:val="none" w:sz="0" w:space="0" w:color="auto"/>
        <w:bottom w:val="none" w:sz="0" w:space="0" w:color="auto"/>
        <w:right w:val="none" w:sz="0" w:space="0" w:color="auto"/>
      </w:divBdr>
    </w:div>
    <w:div w:id="1123573808">
      <w:bodyDiv w:val="1"/>
      <w:marLeft w:val="0"/>
      <w:marRight w:val="0"/>
      <w:marTop w:val="0"/>
      <w:marBottom w:val="0"/>
      <w:divBdr>
        <w:top w:val="none" w:sz="0" w:space="0" w:color="auto"/>
        <w:left w:val="none" w:sz="0" w:space="0" w:color="auto"/>
        <w:bottom w:val="none" w:sz="0" w:space="0" w:color="auto"/>
        <w:right w:val="none" w:sz="0" w:space="0" w:color="auto"/>
      </w:divBdr>
    </w:div>
    <w:div w:id="1150176807">
      <w:bodyDiv w:val="1"/>
      <w:marLeft w:val="0"/>
      <w:marRight w:val="0"/>
      <w:marTop w:val="0"/>
      <w:marBottom w:val="0"/>
      <w:divBdr>
        <w:top w:val="none" w:sz="0" w:space="0" w:color="auto"/>
        <w:left w:val="none" w:sz="0" w:space="0" w:color="auto"/>
        <w:bottom w:val="none" w:sz="0" w:space="0" w:color="auto"/>
        <w:right w:val="none" w:sz="0" w:space="0" w:color="auto"/>
      </w:divBdr>
    </w:div>
    <w:div w:id="1290555179">
      <w:bodyDiv w:val="1"/>
      <w:marLeft w:val="0"/>
      <w:marRight w:val="0"/>
      <w:marTop w:val="0"/>
      <w:marBottom w:val="0"/>
      <w:divBdr>
        <w:top w:val="none" w:sz="0" w:space="0" w:color="auto"/>
        <w:left w:val="none" w:sz="0" w:space="0" w:color="auto"/>
        <w:bottom w:val="none" w:sz="0" w:space="0" w:color="auto"/>
        <w:right w:val="none" w:sz="0" w:space="0" w:color="auto"/>
      </w:divBdr>
    </w:div>
    <w:div w:id="1344741667">
      <w:bodyDiv w:val="1"/>
      <w:marLeft w:val="0"/>
      <w:marRight w:val="0"/>
      <w:marTop w:val="0"/>
      <w:marBottom w:val="0"/>
      <w:divBdr>
        <w:top w:val="none" w:sz="0" w:space="0" w:color="auto"/>
        <w:left w:val="none" w:sz="0" w:space="0" w:color="auto"/>
        <w:bottom w:val="none" w:sz="0" w:space="0" w:color="auto"/>
        <w:right w:val="none" w:sz="0" w:space="0" w:color="auto"/>
      </w:divBdr>
    </w:div>
    <w:div w:id="1461806056">
      <w:bodyDiv w:val="1"/>
      <w:marLeft w:val="0"/>
      <w:marRight w:val="0"/>
      <w:marTop w:val="0"/>
      <w:marBottom w:val="0"/>
      <w:divBdr>
        <w:top w:val="none" w:sz="0" w:space="0" w:color="auto"/>
        <w:left w:val="none" w:sz="0" w:space="0" w:color="auto"/>
        <w:bottom w:val="none" w:sz="0" w:space="0" w:color="auto"/>
        <w:right w:val="none" w:sz="0" w:space="0" w:color="auto"/>
      </w:divBdr>
    </w:div>
    <w:div w:id="1513832371">
      <w:bodyDiv w:val="1"/>
      <w:marLeft w:val="0"/>
      <w:marRight w:val="0"/>
      <w:marTop w:val="0"/>
      <w:marBottom w:val="0"/>
      <w:divBdr>
        <w:top w:val="none" w:sz="0" w:space="0" w:color="auto"/>
        <w:left w:val="none" w:sz="0" w:space="0" w:color="auto"/>
        <w:bottom w:val="none" w:sz="0" w:space="0" w:color="auto"/>
        <w:right w:val="none" w:sz="0" w:space="0" w:color="auto"/>
      </w:divBdr>
    </w:div>
    <w:div w:id="1518697582">
      <w:bodyDiv w:val="1"/>
      <w:marLeft w:val="0"/>
      <w:marRight w:val="0"/>
      <w:marTop w:val="0"/>
      <w:marBottom w:val="0"/>
      <w:divBdr>
        <w:top w:val="none" w:sz="0" w:space="0" w:color="auto"/>
        <w:left w:val="none" w:sz="0" w:space="0" w:color="auto"/>
        <w:bottom w:val="none" w:sz="0" w:space="0" w:color="auto"/>
        <w:right w:val="none" w:sz="0" w:space="0" w:color="auto"/>
      </w:divBdr>
    </w:div>
    <w:div w:id="1541434728">
      <w:bodyDiv w:val="1"/>
      <w:marLeft w:val="0"/>
      <w:marRight w:val="0"/>
      <w:marTop w:val="0"/>
      <w:marBottom w:val="0"/>
      <w:divBdr>
        <w:top w:val="none" w:sz="0" w:space="0" w:color="auto"/>
        <w:left w:val="none" w:sz="0" w:space="0" w:color="auto"/>
        <w:bottom w:val="none" w:sz="0" w:space="0" w:color="auto"/>
        <w:right w:val="none" w:sz="0" w:space="0" w:color="auto"/>
      </w:divBdr>
    </w:div>
    <w:div w:id="1648513158">
      <w:bodyDiv w:val="1"/>
      <w:marLeft w:val="0"/>
      <w:marRight w:val="0"/>
      <w:marTop w:val="0"/>
      <w:marBottom w:val="0"/>
      <w:divBdr>
        <w:top w:val="none" w:sz="0" w:space="0" w:color="auto"/>
        <w:left w:val="none" w:sz="0" w:space="0" w:color="auto"/>
        <w:bottom w:val="none" w:sz="0" w:space="0" w:color="auto"/>
        <w:right w:val="none" w:sz="0" w:space="0" w:color="auto"/>
      </w:divBdr>
    </w:div>
    <w:div w:id="1682901273">
      <w:bodyDiv w:val="1"/>
      <w:marLeft w:val="0"/>
      <w:marRight w:val="0"/>
      <w:marTop w:val="0"/>
      <w:marBottom w:val="0"/>
      <w:divBdr>
        <w:top w:val="none" w:sz="0" w:space="0" w:color="auto"/>
        <w:left w:val="none" w:sz="0" w:space="0" w:color="auto"/>
        <w:bottom w:val="none" w:sz="0" w:space="0" w:color="auto"/>
        <w:right w:val="none" w:sz="0" w:space="0" w:color="auto"/>
      </w:divBdr>
    </w:div>
    <w:div w:id="1693339817">
      <w:bodyDiv w:val="1"/>
      <w:marLeft w:val="0"/>
      <w:marRight w:val="0"/>
      <w:marTop w:val="0"/>
      <w:marBottom w:val="0"/>
      <w:divBdr>
        <w:top w:val="none" w:sz="0" w:space="0" w:color="auto"/>
        <w:left w:val="none" w:sz="0" w:space="0" w:color="auto"/>
        <w:bottom w:val="none" w:sz="0" w:space="0" w:color="auto"/>
        <w:right w:val="none" w:sz="0" w:space="0" w:color="auto"/>
      </w:divBdr>
    </w:div>
    <w:div w:id="1862207597">
      <w:bodyDiv w:val="1"/>
      <w:marLeft w:val="0"/>
      <w:marRight w:val="0"/>
      <w:marTop w:val="0"/>
      <w:marBottom w:val="0"/>
      <w:divBdr>
        <w:top w:val="none" w:sz="0" w:space="0" w:color="auto"/>
        <w:left w:val="none" w:sz="0" w:space="0" w:color="auto"/>
        <w:bottom w:val="none" w:sz="0" w:space="0" w:color="auto"/>
        <w:right w:val="none" w:sz="0" w:space="0" w:color="auto"/>
      </w:divBdr>
    </w:div>
    <w:div w:id="1867138173">
      <w:bodyDiv w:val="1"/>
      <w:marLeft w:val="0"/>
      <w:marRight w:val="0"/>
      <w:marTop w:val="0"/>
      <w:marBottom w:val="0"/>
      <w:divBdr>
        <w:top w:val="none" w:sz="0" w:space="0" w:color="auto"/>
        <w:left w:val="none" w:sz="0" w:space="0" w:color="auto"/>
        <w:bottom w:val="none" w:sz="0" w:space="0" w:color="auto"/>
        <w:right w:val="none" w:sz="0" w:space="0" w:color="auto"/>
      </w:divBdr>
    </w:div>
    <w:div w:id="1868635775">
      <w:bodyDiv w:val="1"/>
      <w:marLeft w:val="0"/>
      <w:marRight w:val="0"/>
      <w:marTop w:val="0"/>
      <w:marBottom w:val="0"/>
      <w:divBdr>
        <w:top w:val="none" w:sz="0" w:space="0" w:color="auto"/>
        <w:left w:val="none" w:sz="0" w:space="0" w:color="auto"/>
        <w:bottom w:val="none" w:sz="0" w:space="0" w:color="auto"/>
        <w:right w:val="none" w:sz="0" w:space="0" w:color="auto"/>
      </w:divBdr>
    </w:div>
    <w:div w:id="19234904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package" Target="embeddings/_____Microsoft_Excel1.xlsx"/><Relationship Id="rId26"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chart" Target="charts/chart1.xml"/><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diagramQuickStyle" Target="diagrams/quickStyle1.xml"/><Relationship Id="rId17" Type="http://schemas.openxmlformats.org/officeDocument/2006/relationships/image" Target="media/image4.emf"/><Relationship Id="rId25" Type="http://schemas.openxmlformats.org/officeDocument/2006/relationships/image" Target="media/image8.jpe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package" Target="embeddings/_____Microsoft_Excel2.xlsx"/><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Layout" Target="diagrams/layout1.xml"/><Relationship Id="rId24" Type="http://schemas.openxmlformats.org/officeDocument/2006/relationships/image" Target="media/image7.jpeg"/><Relationship Id="rId32"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package" Target="embeddings/_____Microsoft_Excel3.xlsx"/><Relationship Id="rId28" Type="http://schemas.openxmlformats.org/officeDocument/2006/relationships/image" Target="media/image11.jpeg"/><Relationship Id="rId10" Type="http://schemas.openxmlformats.org/officeDocument/2006/relationships/diagramData" Target="diagrams/data1.xml"/><Relationship Id="rId19" Type="http://schemas.openxmlformats.org/officeDocument/2006/relationships/image" Target="media/image5.emf"/><Relationship Id="rId31"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header" Target="header1.xml"/><Relationship Id="rId14" Type="http://schemas.microsoft.com/office/2007/relationships/diagramDrawing" Target="diagrams/drawing1.xml"/><Relationship Id="rId22" Type="http://schemas.openxmlformats.org/officeDocument/2006/relationships/image" Target="media/image6.emf"/><Relationship Id="rId27" Type="http://schemas.openxmlformats.org/officeDocument/2006/relationships/image" Target="media/image10.jpeg"/><Relationship Id="rId30" Type="http://schemas.openxmlformats.org/officeDocument/2006/relationships/chart" Target="charts/chart2.xml"/><Relationship Id="rId8"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oleObject" Target="file:///\\sharemt.mt.local\PoteminaNL$\&#1052;&#1086;&#1085;&#1080;&#1090;&#1086;&#1088;&#1080;&#1085;&#1075;_&#1082;&#1072;&#1095;_&#1076;&#1086;&#1089;&#1090;\&#1052;&#1086;&#1085;&#1080;&#1090;&#1086;&#1088;&#1080;&#1085;&#1075;\2018_1_&#1087;&#1086;&#1083;&#1091;&#1075;\&#1086;&#1073;&#1088;&#1072;&#1090;&#1080;&#1074;.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sharemt.mt.local\PoteminaNL$\&#1052;&#1086;&#1085;&#1080;&#1090;&#1086;&#1088;&#1080;&#1085;&#1075;_&#1082;&#1072;&#1095;_&#1076;&#1086;&#1089;&#1090;\&#1052;&#1086;&#1085;&#1080;&#1090;&#1086;&#1088;&#1080;&#1085;&#1075;\2018_1_&#1087;&#1086;&#1083;&#1091;&#1075;\&#1048;&#1085;&#1076;&#1077;&#1082;&#1089;%20&#1080;&#1084;&#1080;&#1076;&#1078;&#1072;_2019_1_&#1087;&#1086;&#1083;&#1091;&#1075;&#1086;&#1076;&#1080;&#1077;.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sharemt.mt.local\PoteminaNL$\&#1052;&#1086;&#1085;&#1080;&#1090;&#1086;&#1088;&#1080;&#1085;&#1075;_&#1082;&#1072;&#1095;_&#1076;&#1086;&#1089;&#1090;\&#1052;&#1086;&#1085;&#1080;&#1090;&#1086;&#1088;&#1080;&#1085;&#1075;\2018_1_&#1087;&#1086;&#1083;&#1091;&#1075;\&#1048;&#1085;&#1076;&#1077;&#1082;&#1089;%20&#1080;&#1084;&#1080;&#1076;&#1078;&#1072;_2019_1_&#1087;&#1086;&#1083;&#1091;&#1075;&#1086;&#1076;&#1080;&#107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r>
              <a:rPr lang="ru-RU" sz="1200" b="0"/>
              <a:t>Численность граждан, обратившихся в целях поиска подходящей работы в </a:t>
            </a:r>
            <a:r>
              <a:rPr lang="en-US" sz="1200" b="0"/>
              <a:t>I </a:t>
            </a:r>
            <a:r>
              <a:rPr lang="ru-RU" sz="1200" b="0"/>
              <a:t>полугодии 2018 и 2019 гг., тыс. человек</a:t>
            </a:r>
          </a:p>
        </c:rich>
      </c:tx>
      <c:layout>
        <c:manualLayout>
          <c:xMode val="edge"/>
          <c:yMode val="edge"/>
          <c:x val="0.11854125369190753"/>
          <c:y val="2.7777777777777825E-2"/>
        </c:manualLayout>
      </c:layout>
      <c:overlay val="0"/>
      <c:spPr>
        <a:noFill/>
        <a:ln>
          <a:noFill/>
        </a:ln>
        <a:effectLst/>
      </c:spPr>
    </c:title>
    <c:autoTitleDeleted val="0"/>
    <c:plotArea>
      <c:layout>
        <c:manualLayout>
          <c:layoutTarget val="inner"/>
          <c:xMode val="edge"/>
          <c:yMode val="edge"/>
          <c:x val="8.6555352058072743E-2"/>
          <c:y val="0.17129629629629653"/>
          <c:w val="0.91218547681539852"/>
          <c:h val="0.80075605132691752"/>
        </c:manualLayout>
      </c:layout>
      <c:barChart>
        <c:barDir val="bar"/>
        <c:grouping val="clustered"/>
        <c:varyColors val="0"/>
        <c:ser>
          <c:idx val="0"/>
          <c:order val="0"/>
          <c:tx>
            <c:strRef>
              <c:f>Таблица!$O$96</c:f>
              <c:strCache>
                <c:ptCount val="1"/>
                <c:pt idx="0">
                  <c:v>I полугодие 2018 г.</c:v>
                </c:pt>
              </c:strCache>
            </c:strRef>
          </c:tx>
          <c:spPr>
            <a:solidFill>
              <a:schemeClr val="accent3">
                <a:shade val="76000"/>
              </a:schemeClr>
            </a:solidFill>
            <a:ln>
              <a:noFill/>
            </a:ln>
            <a:effectLst/>
          </c:spPr>
          <c:invertIfNegative val="0"/>
          <c:dLbls>
            <c:dLbl>
              <c:idx val="0"/>
              <c:layout>
                <c:manualLayout>
                  <c:x val="6.0150385436091892E-3"/>
                  <c:y val="1.4814814814814817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4"/>
              <c:layout>
                <c:manualLayout>
                  <c:x val="2.6065167022306508E-2"/>
                  <c:y val="2.222222222222224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5"/>
              <c:layout>
                <c:manualLayout>
                  <c:x val="1.0025064239348647E-2"/>
                  <c:y val="2.2222222222222244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6"/>
              <c:layout>
                <c:manualLayout>
                  <c:x val="2.005012847869731E-3"/>
                  <c:y val="1.4814814814814817E-2"/>
                </c:manualLayout>
              </c:layout>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Таблица!$N$97:$N$104</c:f>
              <c:strCache>
                <c:ptCount val="8"/>
                <c:pt idx="0">
                  <c:v>ДФО</c:v>
                </c:pt>
                <c:pt idx="1">
                  <c:v>СФО</c:v>
                </c:pt>
                <c:pt idx="2">
                  <c:v>УФО</c:v>
                </c:pt>
                <c:pt idx="3">
                  <c:v>ПФО</c:v>
                </c:pt>
                <c:pt idx="4">
                  <c:v>СКФО</c:v>
                </c:pt>
                <c:pt idx="5">
                  <c:v>ЮФО</c:v>
                </c:pt>
                <c:pt idx="6">
                  <c:v>СЗФО</c:v>
                </c:pt>
                <c:pt idx="7">
                  <c:v>ЦФО</c:v>
                </c:pt>
              </c:strCache>
            </c:strRef>
          </c:cat>
          <c:val>
            <c:numRef>
              <c:f>Таблица!$O$97:$O$104</c:f>
              <c:numCache>
                <c:formatCode>0.0</c:formatCode>
                <c:ptCount val="8"/>
                <c:pt idx="0">
                  <c:v>130.49800000000005</c:v>
                </c:pt>
                <c:pt idx="1">
                  <c:v>292.98899999999975</c:v>
                </c:pt>
                <c:pt idx="2">
                  <c:v>179.43700000000001</c:v>
                </c:pt>
                <c:pt idx="3">
                  <c:v>358.56799999999993</c:v>
                </c:pt>
                <c:pt idx="4">
                  <c:v>120.149</c:v>
                </c:pt>
                <c:pt idx="5">
                  <c:v>221.85400000000001</c:v>
                </c:pt>
                <c:pt idx="6">
                  <c:v>187.303</c:v>
                </c:pt>
                <c:pt idx="7">
                  <c:v>355.85300000000001</c:v>
                </c:pt>
              </c:numCache>
            </c:numRef>
          </c:val>
        </c:ser>
        <c:ser>
          <c:idx val="1"/>
          <c:order val="1"/>
          <c:tx>
            <c:strRef>
              <c:f>Таблица!$P$96</c:f>
              <c:strCache>
                <c:ptCount val="1"/>
                <c:pt idx="0">
                  <c:v>I полугодие 2019 г.</c:v>
                </c:pt>
              </c:strCache>
            </c:strRef>
          </c:tx>
          <c:spPr>
            <a:solidFill>
              <a:schemeClr val="accent3">
                <a:tint val="77000"/>
              </a:schemeClr>
            </a:solidFill>
            <a:ln>
              <a:noFill/>
            </a:ln>
            <a:effectLst/>
          </c:spPr>
          <c:invertIfNegative val="0"/>
          <c:dLbls>
            <c:dLbl>
              <c:idx val="0"/>
              <c:layout>
                <c:manualLayout>
                  <c:x val="1.7103153393907011E-2"/>
                  <c:y val="-4.4662795891022818E-3"/>
                </c:manualLayout>
              </c:layout>
              <c:showLegendKey val="0"/>
              <c:showVal val="1"/>
              <c:showCatName val="0"/>
              <c:showSerName val="0"/>
              <c:showPercent val="0"/>
              <c:showBubbleSize val="0"/>
              <c:extLst>
                <c:ext xmlns:c15="http://schemas.microsoft.com/office/drawing/2012/chart" uri="{CE6537A1-D6FC-4f65-9D91-7224C49458BB}">
                  <c15:layout/>
                </c:ext>
              </c:extLst>
            </c:dLbl>
            <c:dLbl>
              <c:idx val="1"/>
              <c:layout>
                <c:manualLayout>
                  <c:x val="2.1378941742383759E-3"/>
                  <c:y val="-3.1263957123715956E-2"/>
                </c:manualLayout>
              </c:layout>
              <c:showLegendKey val="0"/>
              <c:showVal val="1"/>
              <c:showCatName val="0"/>
              <c:showSerName val="0"/>
              <c:showPercent val="0"/>
              <c:showBubbleSize val="0"/>
              <c:extLst>
                <c:ext xmlns:c15="http://schemas.microsoft.com/office/drawing/2012/chart" uri="{CE6537A1-D6FC-4f65-9D91-7224C49458BB}">
                  <c15:layout/>
                </c:ext>
              </c:extLst>
            </c:dLbl>
            <c:dLbl>
              <c:idx val="7"/>
              <c:layout>
                <c:manualLayout>
                  <c:x val="1.0689470871191877E-2"/>
                  <c:y val="-3.1263957123715991E-2"/>
                </c:manualLayout>
              </c:layout>
              <c:showLegendKey val="0"/>
              <c:showVal val="1"/>
              <c:showCatName val="0"/>
              <c:showSerName val="0"/>
              <c:showPercent val="0"/>
              <c:showBubbleSize val="0"/>
              <c:extLst>
                <c:ext xmlns:c15="http://schemas.microsoft.com/office/drawing/2012/chart" uri="{CE6537A1-D6FC-4f65-9D91-7224C49458BB}">
                  <c15:layout/>
                </c:ext>
              </c:extLst>
            </c:dLbl>
            <c:numFmt formatCode="#,##0.0" sourceLinked="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Таблица!$N$97:$N$104</c:f>
              <c:strCache>
                <c:ptCount val="8"/>
                <c:pt idx="0">
                  <c:v>ДФО</c:v>
                </c:pt>
                <c:pt idx="1">
                  <c:v>СФО</c:v>
                </c:pt>
                <c:pt idx="2">
                  <c:v>УФО</c:v>
                </c:pt>
                <c:pt idx="3">
                  <c:v>ПФО</c:v>
                </c:pt>
                <c:pt idx="4">
                  <c:v>СКФО</c:v>
                </c:pt>
                <c:pt idx="5">
                  <c:v>ЮФО</c:v>
                </c:pt>
                <c:pt idx="6">
                  <c:v>СЗФО</c:v>
                </c:pt>
                <c:pt idx="7">
                  <c:v>ЦФО</c:v>
                </c:pt>
              </c:strCache>
            </c:strRef>
          </c:cat>
          <c:val>
            <c:numRef>
              <c:f>Таблица!$P$97:$P$104</c:f>
              <c:numCache>
                <c:formatCode>0.0</c:formatCode>
                <c:ptCount val="8"/>
                <c:pt idx="0">
                  <c:v>136.345</c:v>
                </c:pt>
                <c:pt idx="1">
                  <c:v>307.05799999999999</c:v>
                </c:pt>
                <c:pt idx="2">
                  <c:v>199.24299999999999</c:v>
                </c:pt>
                <c:pt idx="3">
                  <c:v>386.03599999999989</c:v>
                </c:pt>
                <c:pt idx="4">
                  <c:v>129.79399999999998</c:v>
                </c:pt>
                <c:pt idx="5">
                  <c:v>240.18</c:v>
                </c:pt>
                <c:pt idx="6">
                  <c:v>195.17899999999997</c:v>
                </c:pt>
                <c:pt idx="7">
                  <c:v>368.34199999999993</c:v>
                </c:pt>
              </c:numCache>
            </c:numRef>
          </c:val>
        </c:ser>
        <c:dLbls>
          <c:showLegendKey val="0"/>
          <c:showVal val="0"/>
          <c:showCatName val="0"/>
          <c:showSerName val="0"/>
          <c:showPercent val="0"/>
          <c:showBubbleSize val="0"/>
        </c:dLbls>
        <c:gapWidth val="150"/>
        <c:axId val="422698224"/>
        <c:axId val="645405984"/>
      </c:barChart>
      <c:catAx>
        <c:axId val="422698224"/>
        <c:scaling>
          <c:orientation val="minMax"/>
        </c:scaling>
        <c:delete val="0"/>
        <c:axPos val="l"/>
        <c:numFmt formatCode="General" sourceLinked="0"/>
        <c:majorTickMark val="out"/>
        <c:minorTickMark val="none"/>
        <c:tickLblPos val="nextTo"/>
        <c:spPr>
          <a:noFill/>
          <a:ln w="9525" cap="flat" cmpd="sng" algn="ctr">
            <a:solidFill>
              <a:schemeClr val="tx1">
                <a:tint val="75000"/>
              </a:schemeClr>
            </a:solidFill>
            <a:prstDash val="solid"/>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645405984"/>
        <c:crosses val="autoZero"/>
        <c:auto val="1"/>
        <c:lblAlgn val="ctr"/>
        <c:lblOffset val="100"/>
        <c:noMultiLvlLbl val="0"/>
      </c:catAx>
      <c:valAx>
        <c:axId val="645405984"/>
        <c:scaling>
          <c:orientation val="minMax"/>
          <c:max val="450"/>
          <c:min val="50"/>
        </c:scaling>
        <c:delete val="1"/>
        <c:axPos val="b"/>
        <c:numFmt formatCode="0.0" sourceLinked="1"/>
        <c:majorTickMark val="out"/>
        <c:minorTickMark val="none"/>
        <c:tickLblPos val="none"/>
        <c:crossAx val="422698224"/>
        <c:crosses val="autoZero"/>
        <c:crossBetween val="between"/>
      </c:valAx>
      <c:spPr>
        <a:noFill/>
        <a:ln w="25400">
          <a:noFill/>
        </a:ln>
        <a:effectLst/>
      </c:spPr>
    </c:plotArea>
    <c:legend>
      <c:legendPos val="r"/>
      <c:layout>
        <c:manualLayout>
          <c:xMode val="edge"/>
          <c:yMode val="edge"/>
          <c:x val="0.76018420226695904"/>
          <c:y val="0.35155905511811025"/>
          <c:w val="0.20819548212191633"/>
          <c:h val="0.12639428404782749"/>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accent3">
          <a:lumMod val="50000"/>
        </a:schemeClr>
      </a:solidFill>
      <a:prstDash val="solid"/>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1"/>
  <mc:AlternateContent xmlns:mc="http://schemas.openxmlformats.org/markup-compatibility/2006">
    <mc:Choice xmlns:c14="http://schemas.microsoft.com/office/drawing/2007/8/2/chart" Requires="c14">
      <c14:style val="105"/>
    </mc:Choice>
    <mc:Fallback>
      <c:style val="5"/>
    </mc:Fallback>
  </mc:AlternateContent>
  <c:chart>
    <c:title>
      <c:tx>
        <c:rich>
          <a:bodyPr rot="0" spcFirstLastPara="1" vertOverflow="ellipsis" vert="horz" wrap="square" anchor="ctr" anchorCtr="1"/>
          <a:lstStyle/>
          <a:p>
            <a:pPr>
              <a:defRPr sz="1050" b="1" i="0" u="none" strike="noStrike" kern="1200" baseline="0">
                <a:solidFill>
                  <a:schemeClr val="dk1"/>
                </a:solidFill>
                <a:latin typeface="+mn-lt"/>
                <a:ea typeface="+mn-ea"/>
                <a:cs typeface="+mn-cs"/>
              </a:defRPr>
            </a:pPr>
            <a:r>
              <a:rPr lang="ru-RU" sz="1050"/>
              <a:t>Доля граждан, обратившихся за содействием в поиске подходящей работы, в общей численности рабочей силы в первом полугодии 2018-2019 гг., %</a:t>
            </a:r>
          </a:p>
          <a:p>
            <a:pPr>
              <a:defRPr sz="1050" b="1" i="0" u="none" strike="noStrike" kern="1200" baseline="0">
                <a:solidFill>
                  <a:schemeClr val="dk1"/>
                </a:solidFill>
                <a:latin typeface="+mn-lt"/>
                <a:ea typeface="+mn-ea"/>
                <a:cs typeface="+mn-cs"/>
              </a:defRPr>
            </a:pPr>
            <a:endParaRPr lang="ru-RU" sz="1050"/>
          </a:p>
        </c:rich>
      </c:tx>
      <c:overlay val="0"/>
      <c:spPr>
        <a:noFill/>
        <a:ln>
          <a:noFill/>
        </a:ln>
        <a:effectLst/>
      </c:spPr>
    </c:title>
    <c:autoTitleDeleted val="0"/>
    <c:plotArea>
      <c:layout>
        <c:manualLayout>
          <c:layoutTarget val="inner"/>
          <c:xMode val="edge"/>
          <c:yMode val="edge"/>
          <c:x val="3.0241709575861496E-2"/>
          <c:y val="0.16727032079279591"/>
          <c:w val="0.92713469451821262"/>
          <c:h val="0.70285941477280545"/>
        </c:manualLayout>
      </c:layout>
      <c:barChart>
        <c:barDir val="col"/>
        <c:grouping val="clustered"/>
        <c:varyColors val="0"/>
        <c:ser>
          <c:idx val="0"/>
          <c:order val="0"/>
          <c:tx>
            <c:strRef>
              <c:f>'1'!$I$146</c:f>
              <c:strCache>
                <c:ptCount val="1"/>
                <c:pt idx="0">
                  <c:v>I полугодие 2018 г.</c:v>
                </c:pt>
              </c:strCache>
            </c:strRef>
          </c:tx>
          <c:spPr>
            <a:solidFill>
              <a:schemeClr val="accent3">
                <a:shade val="76000"/>
              </a:schemeClr>
            </a:solidFill>
            <a:ln>
              <a:noFill/>
            </a:ln>
            <a:effectLst/>
          </c:spPr>
          <c:invertIfNegative val="0"/>
          <c:dLbls>
            <c:dLbl>
              <c:idx val="1"/>
              <c:layout>
                <c:manualLayout>
                  <c:x val="-1.0838708796447341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1.5483869709210498E-2"/>
                  <c:y val="4.0404040404040404E-3"/>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1935478836841985E-3"/>
                  <c:y val="4.0404040404040404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1.7032256680131537E-2"/>
                  <c:y val="8.0808080808080808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7.741934854605244E-3"/>
                  <c:y val="0"/>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9.2903218255262938E-3"/>
                  <c:y val="0"/>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6.1935478836841985E-3"/>
                  <c:y val="4.0404040404040031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'1'!$H$147:$H$155</c:f>
              <c:strCache>
                <c:ptCount val="9"/>
                <c:pt idx="0">
                  <c:v>РФ</c:v>
                </c:pt>
                <c:pt idx="1">
                  <c:v>ЦФО</c:v>
                </c:pt>
                <c:pt idx="2">
                  <c:v>СЗФО</c:v>
                </c:pt>
                <c:pt idx="3">
                  <c:v>ЮФО</c:v>
                </c:pt>
                <c:pt idx="4">
                  <c:v>СКФО</c:v>
                </c:pt>
                <c:pt idx="5">
                  <c:v>ПФО</c:v>
                </c:pt>
                <c:pt idx="6">
                  <c:v>УФО</c:v>
                </c:pt>
                <c:pt idx="7">
                  <c:v>СФО</c:v>
                </c:pt>
                <c:pt idx="8">
                  <c:v>ДФО</c:v>
                </c:pt>
              </c:strCache>
            </c:strRef>
          </c:cat>
          <c:val>
            <c:numRef>
              <c:f>'1'!$I$147:$I$155</c:f>
              <c:numCache>
                <c:formatCode>0.0%</c:formatCode>
                <c:ptCount val="9"/>
                <c:pt idx="0">
                  <c:v>2.427743559742062E-2</c:v>
                </c:pt>
                <c:pt idx="1">
                  <c:v>1.6630276802863837E-2</c:v>
                </c:pt>
                <c:pt idx="2">
                  <c:v>2.4876548948773471E-2</c:v>
                </c:pt>
                <c:pt idx="3">
                  <c:v>2.7146073464992791E-2</c:v>
                </c:pt>
                <c:pt idx="4">
                  <c:v>2.5723981416061838E-2</c:v>
                </c:pt>
                <c:pt idx="5">
                  <c:v>2.3907880436594458E-2</c:v>
                </c:pt>
                <c:pt idx="6">
                  <c:v>2.813021257916851E-2</c:v>
                </c:pt>
                <c:pt idx="7">
                  <c:v>3.366190873098563E-2</c:v>
                </c:pt>
                <c:pt idx="8">
                  <c:v>3.0247341306902056E-2</c:v>
                </c:pt>
              </c:numCache>
            </c:numRef>
          </c:val>
        </c:ser>
        <c:ser>
          <c:idx val="1"/>
          <c:order val="1"/>
          <c:tx>
            <c:strRef>
              <c:f>'1'!$J$146</c:f>
              <c:strCache>
                <c:ptCount val="1"/>
                <c:pt idx="0">
                  <c:v>I полугодие 2019 г.</c:v>
                </c:pt>
              </c:strCache>
            </c:strRef>
          </c:tx>
          <c:spPr>
            <a:solidFill>
              <a:schemeClr val="accent3">
                <a:tint val="77000"/>
              </a:schemeClr>
            </a:solidFill>
            <a:ln>
              <a:solidFill>
                <a:schemeClr val="accent3">
                  <a:lumMod val="50000"/>
                </a:schemeClr>
              </a:solidFill>
            </a:ln>
            <a:effectLst/>
          </c:spPr>
          <c:invertIfNegative val="0"/>
          <c:dLbls>
            <c:dLbl>
              <c:idx val="0"/>
              <c:layout>
                <c:manualLayout>
                  <c:x val="1.5483869709210498E-2"/>
                  <c:y val="0"/>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0838708796447317E-2"/>
                  <c:y val="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7.741934854605244E-3"/>
                  <c:y val="-1.6161616161616162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1.0838708796447341E-2"/>
                  <c:y val="-4.0404040404041159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4.6451609127631504E-3"/>
                  <c:y val="-2.020202020202028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0967739418419856E-3"/>
                  <c:y val="-1.2121212121212196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6.1935478836841985E-3"/>
                  <c:y val="3.7036609186967325E-17"/>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4.1806448214868203E-2"/>
                  <c:y val="4.4444444444444467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2.3225804563815618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dk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'1'!$H$147:$H$155</c:f>
              <c:strCache>
                <c:ptCount val="9"/>
                <c:pt idx="0">
                  <c:v>РФ</c:v>
                </c:pt>
                <c:pt idx="1">
                  <c:v>ЦФО</c:v>
                </c:pt>
                <c:pt idx="2">
                  <c:v>СЗФО</c:v>
                </c:pt>
                <c:pt idx="3">
                  <c:v>ЮФО</c:v>
                </c:pt>
                <c:pt idx="4">
                  <c:v>СКФО</c:v>
                </c:pt>
                <c:pt idx="5">
                  <c:v>ПФО</c:v>
                </c:pt>
                <c:pt idx="6">
                  <c:v>УФО</c:v>
                </c:pt>
                <c:pt idx="7">
                  <c:v>СФО</c:v>
                </c:pt>
                <c:pt idx="8">
                  <c:v>ДФО</c:v>
                </c:pt>
              </c:strCache>
            </c:strRef>
          </c:cat>
          <c:val>
            <c:numRef>
              <c:f>'1'!$J$147:$J$155</c:f>
              <c:numCache>
                <c:formatCode>0.0%</c:formatCode>
                <c:ptCount val="9"/>
                <c:pt idx="0">
                  <c:v>2.5999999999999999E-2</c:v>
                </c:pt>
                <c:pt idx="1">
                  <c:v>1.6630276802863837E-2</c:v>
                </c:pt>
                <c:pt idx="2">
                  <c:v>2.5999999999999999E-2</c:v>
                </c:pt>
                <c:pt idx="3">
                  <c:v>3.0000000000000002E-2</c:v>
                </c:pt>
                <c:pt idx="4">
                  <c:v>2.8000000000000001E-2</c:v>
                </c:pt>
                <c:pt idx="5">
                  <c:v>2.5999999999999999E-2</c:v>
                </c:pt>
                <c:pt idx="6">
                  <c:v>3.2000000000000015E-2</c:v>
                </c:pt>
                <c:pt idx="7">
                  <c:v>4.0000000000000015E-2</c:v>
                </c:pt>
                <c:pt idx="8">
                  <c:v>2.5000000000000001E-2</c:v>
                </c:pt>
              </c:numCache>
            </c:numRef>
          </c:val>
        </c:ser>
        <c:dLbls>
          <c:showLegendKey val="0"/>
          <c:showVal val="0"/>
          <c:showCatName val="0"/>
          <c:showSerName val="0"/>
          <c:showPercent val="0"/>
          <c:showBubbleSize val="0"/>
        </c:dLbls>
        <c:gapWidth val="150"/>
        <c:axId val="482438224"/>
        <c:axId val="482431504"/>
      </c:barChart>
      <c:catAx>
        <c:axId val="482438224"/>
        <c:scaling>
          <c:orientation val="minMax"/>
        </c:scaling>
        <c:delete val="0"/>
        <c:axPos val="b"/>
        <c:numFmt formatCode="General" sourceLinked="0"/>
        <c:majorTickMark val="out"/>
        <c:minorTickMark val="none"/>
        <c:tickLblPos val="nextTo"/>
        <c:spPr>
          <a:noFill/>
          <a:ln w="9525"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RU"/>
          </a:p>
        </c:txPr>
        <c:crossAx val="482431504"/>
        <c:crosses val="autoZero"/>
        <c:auto val="1"/>
        <c:lblAlgn val="ctr"/>
        <c:lblOffset val="100"/>
        <c:noMultiLvlLbl val="0"/>
      </c:catAx>
      <c:valAx>
        <c:axId val="482431504"/>
        <c:scaling>
          <c:orientation val="minMax"/>
          <c:min val="5.000000000000007E-3"/>
        </c:scaling>
        <c:delete val="1"/>
        <c:axPos val="l"/>
        <c:numFmt formatCode="0.0%" sourceLinked="1"/>
        <c:majorTickMark val="out"/>
        <c:minorTickMark val="none"/>
        <c:tickLblPos val="none"/>
        <c:crossAx val="482438224"/>
        <c:crosses val="autoZero"/>
        <c:crossBetween val="between"/>
      </c:valAx>
      <c:spPr>
        <a:solidFill>
          <a:schemeClr val="bg1"/>
        </a:solidFill>
        <a:ln>
          <a:noFill/>
        </a:ln>
        <a:effectLst/>
      </c:spPr>
    </c:plotArea>
    <c:legend>
      <c:legendPos val="r"/>
      <c:layout>
        <c:manualLayout>
          <c:xMode val="edge"/>
          <c:yMode val="edge"/>
          <c:x val="4.7623567217165312E-2"/>
          <c:y val="0.23797533143528282"/>
          <c:w val="0.57936611252415482"/>
          <c:h val="6.1611071343354799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ru-RU"/>
        </a:p>
      </c:txPr>
    </c:legend>
    <c:plotVisOnly val="1"/>
    <c:dispBlanksAs val="gap"/>
    <c:showDLblsOverMax val="0"/>
  </c:chart>
  <c:spPr>
    <a:solidFill>
      <a:schemeClr val="lt1"/>
    </a:solidFill>
    <a:ln w="15875" cap="flat" cmpd="sng" algn="ctr">
      <a:solidFill>
        <a:schemeClr val="accent4"/>
      </a:solidFill>
      <a:prstDash val="solid"/>
      <a:roun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title>
      <c:tx>
        <c:rich>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r>
              <a:rPr lang="ru-RU" sz="900"/>
              <a:t>Доля</a:t>
            </a:r>
            <a:r>
              <a:rPr lang="ru-RU" sz="900" baseline="0"/>
              <a:t> работодателей, обратившихся в первом полугодии 2018-2019 гг. за содействием в подборе необходимых работников, в общем количестве организаций</a:t>
            </a:r>
            <a:endParaRPr lang="ru-RU" sz="900"/>
          </a:p>
        </c:rich>
      </c:tx>
      <c:layout>
        <c:manualLayout>
          <c:xMode val="edge"/>
          <c:yMode val="edge"/>
          <c:x val="0.13276359563334839"/>
          <c:y val="1.3888888888888963E-2"/>
        </c:manualLayout>
      </c:layout>
      <c:overlay val="0"/>
      <c:spPr>
        <a:noFill/>
        <a:ln>
          <a:noFill/>
        </a:ln>
        <a:effectLst/>
      </c:spPr>
    </c:title>
    <c:autoTitleDeleted val="0"/>
    <c:view3D>
      <c:rotX val="15"/>
      <c:rotY val="20"/>
      <c:rAngAx val="1"/>
    </c:view3D>
    <c:floor>
      <c:thickness val="0"/>
      <c:spPr>
        <a:noFill/>
        <a:ln w="9525" cap="flat" cmpd="sng" algn="ctr">
          <a:solidFill>
            <a:schemeClr val="tx1">
              <a:tint val="75000"/>
            </a:schemeClr>
          </a:solidFill>
          <a:prstDash val="solid"/>
          <a:round/>
        </a:ln>
        <a:effectLst/>
        <a:sp3d contourW="9525">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6251166520851468"/>
          <c:w val="1"/>
          <c:h val="0.62129192184310522"/>
        </c:manualLayout>
      </c:layout>
      <c:bar3DChart>
        <c:barDir val="col"/>
        <c:grouping val="clustered"/>
        <c:varyColors val="0"/>
        <c:ser>
          <c:idx val="0"/>
          <c:order val="0"/>
          <c:tx>
            <c:strRef>
              <c:f>'6'!$M$108</c:f>
              <c:strCache>
                <c:ptCount val="1"/>
                <c:pt idx="0">
                  <c:v>I полугодие 2018 г.</c:v>
                </c:pt>
              </c:strCache>
            </c:strRef>
          </c:tx>
          <c:spPr>
            <a:solidFill>
              <a:schemeClr val="accent1">
                <a:shade val="76000"/>
              </a:schemeClr>
            </a:solidFill>
            <a:ln>
              <a:noFill/>
            </a:ln>
            <a:effectLst/>
            <a:sp3d/>
          </c:spPr>
          <c:invertIfNegative val="0"/>
          <c:dLbls>
            <c:dLbl>
              <c:idx val="0"/>
              <c:layout>
                <c:manualLayout>
                  <c:x val="-2.9723991507430998E-2"/>
                  <c:y val="-4.6296296296296528E-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1.3826977510164186E-2"/>
                  <c:y val="1.1768020522858386E-3"/>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8.4925690021231768E-3"/>
                  <c:y val="0"/>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2684919287049906E-2"/>
                  <c:y val="4.8258077909752797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6.4136825227150487E-3"/>
                  <c:y val="-3.696003696003692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1.045751633986928E-2"/>
                  <c:y val="0"/>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'6'!$L$109:$L$117</c:f>
              <c:strCache>
                <c:ptCount val="9"/>
                <c:pt idx="0">
                  <c:v>РФ</c:v>
                </c:pt>
                <c:pt idx="1">
                  <c:v>ЦФО</c:v>
                </c:pt>
                <c:pt idx="2">
                  <c:v>СЗФО</c:v>
                </c:pt>
                <c:pt idx="3">
                  <c:v>ЮФО</c:v>
                </c:pt>
                <c:pt idx="4">
                  <c:v>СКФО</c:v>
                </c:pt>
                <c:pt idx="5">
                  <c:v>ПФО</c:v>
                </c:pt>
                <c:pt idx="6">
                  <c:v>УФО</c:v>
                </c:pt>
                <c:pt idx="7">
                  <c:v>СФО</c:v>
                </c:pt>
                <c:pt idx="8">
                  <c:v>ДФО</c:v>
                </c:pt>
              </c:strCache>
            </c:strRef>
          </c:cat>
          <c:val>
            <c:numRef>
              <c:f>'6'!$M$109:$M$117</c:f>
              <c:numCache>
                <c:formatCode>0.0%</c:formatCode>
                <c:ptCount val="9"/>
                <c:pt idx="0">
                  <c:v>0.1246968631098756</c:v>
                </c:pt>
                <c:pt idx="1">
                  <c:v>5.4283207786670333E-2</c:v>
                </c:pt>
                <c:pt idx="2">
                  <c:v>7.8331996337872065E-2</c:v>
                </c:pt>
                <c:pt idx="3">
                  <c:v>0.2238995066201441</c:v>
                </c:pt>
                <c:pt idx="4">
                  <c:v>0.19439917024744413</c:v>
                </c:pt>
                <c:pt idx="5">
                  <c:v>0.17361060032744641</c:v>
                </c:pt>
                <c:pt idx="6">
                  <c:v>0.15232581583570956</c:v>
                </c:pt>
                <c:pt idx="7">
                  <c:v>0.22721483129525713</c:v>
                </c:pt>
                <c:pt idx="8">
                  <c:v>0.14375095044643832</c:v>
                </c:pt>
              </c:numCache>
            </c:numRef>
          </c:val>
        </c:ser>
        <c:ser>
          <c:idx val="1"/>
          <c:order val="1"/>
          <c:tx>
            <c:strRef>
              <c:f>'6'!$N$108</c:f>
              <c:strCache>
                <c:ptCount val="1"/>
                <c:pt idx="0">
                  <c:v>I полугодие 2019 г.</c:v>
                </c:pt>
              </c:strCache>
            </c:strRef>
          </c:tx>
          <c:spPr>
            <a:solidFill>
              <a:schemeClr val="accent1">
                <a:tint val="77000"/>
              </a:schemeClr>
            </a:solidFill>
            <a:ln>
              <a:noFill/>
            </a:ln>
            <a:effectLst/>
            <a:sp3d/>
          </c:spPr>
          <c:invertIfNegative val="0"/>
          <c:dLbls>
            <c:dLbl>
              <c:idx val="2"/>
              <c:layout>
                <c:manualLayout>
                  <c:x val="2.4400871459695012E-2"/>
                  <c:y val="-1.1299435028248589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4.2462845010615723E-2"/>
                  <c:y val="9.2592592592593281E-3"/>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2.5477707006369643E-2"/>
                  <c:y val="-4.6296296296296528E-3"/>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2.5566184237659672E-2"/>
                  <c:y val="-3.2388051285689126E-2"/>
                </c:manualLayout>
              </c:layout>
              <c:showLegendKey val="0"/>
              <c:showVal val="1"/>
              <c:showCatName val="0"/>
              <c:showSerName val="0"/>
              <c:showPercent val="0"/>
              <c:showBubbleSize val="0"/>
              <c:extLst>
                <c:ext xmlns:c15="http://schemas.microsoft.com/office/drawing/2012/chart" uri="{CE6537A1-D6FC-4f65-9D91-7224C49458BB}"/>
              </c:extLst>
            </c:dLbl>
            <c:dLbl>
              <c:idx val="6"/>
              <c:layout>
                <c:manualLayout>
                  <c:x val="2.4180256463131843E-2"/>
                  <c:y val="-1.3888752471429637E-2"/>
                </c:manualLayout>
              </c:layout>
              <c:showLegendKey val="0"/>
              <c:showVal val="1"/>
              <c:showCatName val="0"/>
              <c:showSerName val="0"/>
              <c:showPercent val="0"/>
              <c:showBubbleSize val="0"/>
              <c:extLst>
                <c:ext xmlns:c15="http://schemas.microsoft.com/office/drawing/2012/chart" uri="{CE6537A1-D6FC-4f65-9D91-7224C49458BB}"/>
              </c:extLst>
            </c:dLbl>
            <c:dLbl>
              <c:idx val="7"/>
              <c:layout>
                <c:manualLayout>
                  <c:x val="5.4663304341859287E-2"/>
                  <c:y val="3.2407432121832232E-2"/>
                </c:manualLayout>
              </c:layout>
              <c:showLegendKey val="0"/>
              <c:showVal val="1"/>
              <c:showCatName val="0"/>
              <c:showSerName val="0"/>
              <c:showPercent val="0"/>
              <c:showBubbleSize val="0"/>
              <c:extLst>
                <c:ext xmlns:c15="http://schemas.microsoft.com/office/drawing/2012/chart" uri="{CE6537A1-D6FC-4f65-9D91-7224C49458BB}"/>
              </c:extLst>
            </c:dLbl>
            <c:dLbl>
              <c:idx val="8"/>
              <c:layout>
                <c:manualLayout>
                  <c:x val="3.3970276008492575E-2"/>
                  <c:y val="-2.777777777777796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'6'!$L$109:$L$117</c:f>
              <c:strCache>
                <c:ptCount val="9"/>
                <c:pt idx="0">
                  <c:v>РФ</c:v>
                </c:pt>
                <c:pt idx="1">
                  <c:v>ЦФО</c:v>
                </c:pt>
                <c:pt idx="2">
                  <c:v>СЗФО</c:v>
                </c:pt>
                <c:pt idx="3">
                  <c:v>ЮФО</c:v>
                </c:pt>
                <c:pt idx="4">
                  <c:v>СКФО</c:v>
                </c:pt>
                <c:pt idx="5">
                  <c:v>ПФО</c:v>
                </c:pt>
                <c:pt idx="6">
                  <c:v>УФО</c:v>
                </c:pt>
                <c:pt idx="7">
                  <c:v>СФО</c:v>
                </c:pt>
                <c:pt idx="8">
                  <c:v>ДФО</c:v>
                </c:pt>
              </c:strCache>
            </c:strRef>
          </c:cat>
          <c:val>
            <c:numRef>
              <c:f>'6'!$N$109:$N$117</c:f>
              <c:numCache>
                <c:formatCode>0.0%</c:formatCode>
                <c:ptCount val="9"/>
                <c:pt idx="0">
                  <c:v>0.126</c:v>
                </c:pt>
                <c:pt idx="1">
                  <c:v>5.5000000000000014E-2</c:v>
                </c:pt>
                <c:pt idx="2">
                  <c:v>8.5000000000000006E-2</c:v>
                </c:pt>
                <c:pt idx="3">
                  <c:v>0.23600000000000004</c:v>
                </c:pt>
                <c:pt idx="4">
                  <c:v>0.17200000000000001</c:v>
                </c:pt>
                <c:pt idx="5">
                  <c:v>0.16</c:v>
                </c:pt>
                <c:pt idx="6">
                  <c:v>0.16200000000000001</c:v>
                </c:pt>
                <c:pt idx="7">
                  <c:v>0.22700000000000001</c:v>
                </c:pt>
                <c:pt idx="8">
                  <c:v>0.15100000000000005</c:v>
                </c:pt>
              </c:numCache>
            </c:numRef>
          </c:val>
        </c:ser>
        <c:dLbls>
          <c:showLegendKey val="0"/>
          <c:showVal val="0"/>
          <c:showCatName val="0"/>
          <c:showSerName val="0"/>
          <c:showPercent val="0"/>
          <c:showBubbleSize val="0"/>
        </c:dLbls>
        <c:gapWidth val="150"/>
        <c:shape val="cylinder"/>
        <c:axId val="698131376"/>
        <c:axId val="698127456"/>
        <c:axId val="0"/>
      </c:bar3DChart>
      <c:catAx>
        <c:axId val="698131376"/>
        <c:scaling>
          <c:orientation val="minMax"/>
        </c:scaling>
        <c:delete val="0"/>
        <c:axPos val="b"/>
        <c:numFmt formatCode="General" sourceLinked="0"/>
        <c:majorTickMark val="out"/>
        <c:minorTickMark val="none"/>
        <c:tickLblPos val="nextTo"/>
        <c:spPr>
          <a:noFill/>
          <a:ln w="9525"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698127456"/>
        <c:crosses val="autoZero"/>
        <c:auto val="1"/>
        <c:lblAlgn val="ctr"/>
        <c:lblOffset val="100"/>
        <c:noMultiLvlLbl val="0"/>
      </c:catAx>
      <c:valAx>
        <c:axId val="698127456"/>
        <c:scaling>
          <c:orientation val="minMax"/>
        </c:scaling>
        <c:delete val="1"/>
        <c:axPos val="l"/>
        <c:numFmt formatCode="0.0%" sourceLinked="1"/>
        <c:majorTickMark val="out"/>
        <c:minorTickMark val="none"/>
        <c:tickLblPos val="none"/>
        <c:crossAx val="698131376"/>
        <c:crosses val="autoZero"/>
        <c:crossBetween val="between"/>
      </c:valAx>
      <c:spPr>
        <a:noFill/>
        <a:ln>
          <a:noFill/>
        </a:ln>
        <a:effectLst/>
      </c:spPr>
    </c:plotArea>
    <c:legend>
      <c:legendPos val="r"/>
      <c:layout>
        <c:manualLayout>
          <c:xMode val="edge"/>
          <c:yMode val="edge"/>
          <c:x val="0.11848753280839854"/>
          <c:y val="0.92091243802858236"/>
          <c:w val="0.81762357830271204"/>
          <c:h val="7.484179060950713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tint val="75000"/>
        </a:schemeClr>
      </a:solidFill>
      <a:prstDash val="solid"/>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5D5C865-39E3-490E-9EEB-2522DE7927A3}" type="doc">
      <dgm:prSet loTypeId="urn:microsoft.com/office/officeart/2005/8/layout/hList6" loCatId="list" qsTypeId="urn:microsoft.com/office/officeart/2005/8/quickstyle/simple3" qsCatId="simple" csTypeId="urn:microsoft.com/office/officeart/2005/8/colors/accent5_3" csCatId="accent5" phldr="1"/>
      <dgm:spPr/>
      <dgm:t>
        <a:bodyPr/>
        <a:lstStyle/>
        <a:p>
          <a:endParaRPr lang="ru-RU"/>
        </a:p>
      </dgm:t>
    </dgm:pt>
    <dgm:pt modelId="{EA0E985B-682B-4F58-83FD-EF8874D445BC}">
      <dgm:prSet phldrT="[Текст]">
        <dgm:style>
          <a:lnRef idx="2">
            <a:schemeClr val="accent5"/>
          </a:lnRef>
          <a:fillRef idx="1">
            <a:schemeClr val="lt1"/>
          </a:fillRef>
          <a:effectRef idx="0">
            <a:schemeClr val="accent5"/>
          </a:effectRef>
          <a:fontRef idx="minor">
            <a:schemeClr val="dk1"/>
          </a:fontRef>
        </dgm:style>
      </dgm:prSet>
      <dgm:spPr>
        <a:solidFill>
          <a:schemeClr val="accent5">
            <a:lumMod val="20000"/>
            <a:lumOff val="80000"/>
          </a:schemeClr>
        </a:solidFill>
      </dgm:spPr>
      <dgm:t>
        <a:bodyPr/>
        <a:lstStyle/>
        <a:p>
          <a:r>
            <a:rPr lang="ru-RU"/>
            <a:t>Доступность государственных услуг в области содействия занятости населения</a:t>
          </a:r>
        </a:p>
      </dgm:t>
    </dgm:pt>
    <dgm:pt modelId="{52857FF4-31D3-49A0-BDF7-E88E0FD8B995}" type="parTrans" cxnId="{ACCF4D83-A71E-48FD-B24D-43D3D6EB3C41}">
      <dgm:prSet/>
      <dgm:spPr/>
      <dgm:t>
        <a:bodyPr/>
        <a:lstStyle/>
        <a:p>
          <a:endParaRPr lang="ru-RU"/>
        </a:p>
      </dgm:t>
    </dgm:pt>
    <dgm:pt modelId="{CDE2A13E-38FE-41A1-AE31-8652BD7D86E6}" type="sibTrans" cxnId="{ACCF4D83-A71E-48FD-B24D-43D3D6EB3C41}">
      <dgm:prSet/>
      <dgm:spPr/>
      <dgm:t>
        <a:bodyPr/>
        <a:lstStyle/>
        <a:p>
          <a:endParaRPr lang="ru-RU"/>
        </a:p>
      </dgm:t>
    </dgm:pt>
    <dgm:pt modelId="{CE755A64-A3B0-4EAB-B4B4-6C5B69BEB5C5}">
      <dgm:prSet phldrT="[Текст]">
        <dgm:style>
          <a:lnRef idx="2">
            <a:schemeClr val="accent5"/>
          </a:lnRef>
          <a:fillRef idx="1">
            <a:schemeClr val="lt1"/>
          </a:fillRef>
          <a:effectRef idx="0">
            <a:schemeClr val="accent5"/>
          </a:effectRef>
          <a:fontRef idx="minor">
            <a:schemeClr val="dk1"/>
          </a:fontRef>
        </dgm:style>
      </dgm:prSet>
      <dgm:spPr>
        <a:solidFill>
          <a:schemeClr val="accent5">
            <a:lumMod val="20000"/>
            <a:lumOff val="80000"/>
          </a:schemeClr>
        </a:solidFill>
      </dgm:spPr>
      <dgm:t>
        <a:bodyPr/>
        <a:lstStyle/>
        <a:p>
          <a:r>
            <a:rPr lang="ru-RU"/>
            <a:t>Качество государственных услуг в области содействия занятости населения</a:t>
          </a:r>
        </a:p>
      </dgm:t>
    </dgm:pt>
    <dgm:pt modelId="{FA918CFD-EA39-4B47-BD94-EEEB1F7678D1}" type="parTrans" cxnId="{81AFE04B-D4D6-43D4-85DE-597338F752BE}">
      <dgm:prSet/>
      <dgm:spPr/>
      <dgm:t>
        <a:bodyPr/>
        <a:lstStyle/>
        <a:p>
          <a:endParaRPr lang="ru-RU"/>
        </a:p>
      </dgm:t>
    </dgm:pt>
    <dgm:pt modelId="{8AC48694-073D-4C6E-B607-E4F4C7851E85}" type="sibTrans" cxnId="{81AFE04B-D4D6-43D4-85DE-597338F752BE}">
      <dgm:prSet/>
      <dgm:spPr/>
      <dgm:t>
        <a:bodyPr/>
        <a:lstStyle/>
        <a:p>
          <a:endParaRPr lang="ru-RU"/>
        </a:p>
      </dgm:t>
    </dgm:pt>
    <dgm:pt modelId="{D13B601B-A541-487D-AC57-C401700740EF}">
      <dgm:prSet phldrT="[Текст]">
        <dgm:style>
          <a:lnRef idx="2">
            <a:schemeClr val="accent5"/>
          </a:lnRef>
          <a:fillRef idx="1">
            <a:schemeClr val="lt1"/>
          </a:fillRef>
          <a:effectRef idx="0">
            <a:schemeClr val="accent5"/>
          </a:effectRef>
          <a:fontRef idx="minor">
            <a:schemeClr val="dk1"/>
          </a:fontRef>
        </dgm:style>
      </dgm:prSet>
      <dgm:spPr>
        <a:solidFill>
          <a:schemeClr val="accent5">
            <a:lumMod val="20000"/>
            <a:lumOff val="80000"/>
          </a:schemeClr>
        </a:solidFill>
      </dgm:spPr>
      <dgm:t>
        <a:bodyPr/>
        <a:lstStyle/>
        <a:p>
          <a:r>
            <a:rPr lang="ru-RU"/>
            <a:t>Имидж органов службы занятости</a:t>
          </a:r>
        </a:p>
      </dgm:t>
    </dgm:pt>
    <dgm:pt modelId="{E2A18328-4021-4997-BC93-67594FF46229}" type="parTrans" cxnId="{FE43BD4D-0795-43A5-BFB1-D3510AB37FD2}">
      <dgm:prSet/>
      <dgm:spPr/>
      <dgm:t>
        <a:bodyPr/>
        <a:lstStyle/>
        <a:p>
          <a:endParaRPr lang="ru-RU"/>
        </a:p>
      </dgm:t>
    </dgm:pt>
    <dgm:pt modelId="{E1091FF7-1AF6-441F-8049-4C51DB03C9C0}" type="sibTrans" cxnId="{FE43BD4D-0795-43A5-BFB1-D3510AB37FD2}">
      <dgm:prSet/>
      <dgm:spPr/>
      <dgm:t>
        <a:bodyPr/>
        <a:lstStyle/>
        <a:p>
          <a:endParaRPr lang="ru-RU"/>
        </a:p>
      </dgm:t>
    </dgm:pt>
    <dgm:pt modelId="{04F19C4A-070E-40C3-B533-64E36E7B1BDE}" type="pres">
      <dgm:prSet presAssocID="{D5D5C865-39E3-490E-9EEB-2522DE7927A3}" presName="Name0" presStyleCnt="0">
        <dgm:presLayoutVars>
          <dgm:dir/>
          <dgm:resizeHandles val="exact"/>
        </dgm:presLayoutVars>
      </dgm:prSet>
      <dgm:spPr/>
      <dgm:t>
        <a:bodyPr/>
        <a:lstStyle/>
        <a:p>
          <a:endParaRPr lang="ru-RU"/>
        </a:p>
      </dgm:t>
    </dgm:pt>
    <dgm:pt modelId="{8FD74C44-DF73-417A-8FB5-14F76570AC26}" type="pres">
      <dgm:prSet presAssocID="{EA0E985B-682B-4F58-83FD-EF8874D445BC}" presName="node" presStyleLbl="node1" presStyleIdx="0" presStyleCnt="3">
        <dgm:presLayoutVars>
          <dgm:bulletEnabled val="1"/>
        </dgm:presLayoutVars>
      </dgm:prSet>
      <dgm:spPr/>
      <dgm:t>
        <a:bodyPr/>
        <a:lstStyle/>
        <a:p>
          <a:endParaRPr lang="ru-RU"/>
        </a:p>
      </dgm:t>
    </dgm:pt>
    <dgm:pt modelId="{88AC8BFB-8823-481E-A4E3-AB8EAF3C03D1}" type="pres">
      <dgm:prSet presAssocID="{CDE2A13E-38FE-41A1-AE31-8652BD7D86E6}" presName="sibTrans" presStyleCnt="0"/>
      <dgm:spPr/>
    </dgm:pt>
    <dgm:pt modelId="{075DE62B-3DE6-4B82-AEF2-F99121910C07}" type="pres">
      <dgm:prSet presAssocID="{CE755A64-A3B0-4EAB-B4B4-6C5B69BEB5C5}" presName="node" presStyleLbl="node1" presStyleIdx="1" presStyleCnt="3">
        <dgm:presLayoutVars>
          <dgm:bulletEnabled val="1"/>
        </dgm:presLayoutVars>
      </dgm:prSet>
      <dgm:spPr/>
      <dgm:t>
        <a:bodyPr/>
        <a:lstStyle/>
        <a:p>
          <a:endParaRPr lang="ru-RU"/>
        </a:p>
      </dgm:t>
    </dgm:pt>
    <dgm:pt modelId="{CA11A179-BFE3-4B6C-A1B9-1DD135A3D89B}" type="pres">
      <dgm:prSet presAssocID="{8AC48694-073D-4C6E-B607-E4F4C7851E85}" presName="sibTrans" presStyleCnt="0"/>
      <dgm:spPr/>
    </dgm:pt>
    <dgm:pt modelId="{E134ED0B-299E-4A3D-8509-AD5282371C18}" type="pres">
      <dgm:prSet presAssocID="{D13B601B-A541-487D-AC57-C401700740EF}" presName="node" presStyleLbl="node1" presStyleIdx="2" presStyleCnt="3">
        <dgm:presLayoutVars>
          <dgm:bulletEnabled val="1"/>
        </dgm:presLayoutVars>
      </dgm:prSet>
      <dgm:spPr/>
      <dgm:t>
        <a:bodyPr/>
        <a:lstStyle/>
        <a:p>
          <a:endParaRPr lang="ru-RU"/>
        </a:p>
      </dgm:t>
    </dgm:pt>
  </dgm:ptLst>
  <dgm:cxnLst>
    <dgm:cxn modelId="{FE43BD4D-0795-43A5-BFB1-D3510AB37FD2}" srcId="{D5D5C865-39E3-490E-9EEB-2522DE7927A3}" destId="{D13B601B-A541-487D-AC57-C401700740EF}" srcOrd="2" destOrd="0" parTransId="{E2A18328-4021-4997-BC93-67594FF46229}" sibTransId="{E1091FF7-1AF6-441F-8049-4C51DB03C9C0}"/>
    <dgm:cxn modelId="{1BBE5850-985E-4D5E-ADC4-11A087017FF6}" type="presOf" srcId="{EA0E985B-682B-4F58-83FD-EF8874D445BC}" destId="{8FD74C44-DF73-417A-8FB5-14F76570AC26}" srcOrd="0" destOrd="0" presId="urn:microsoft.com/office/officeart/2005/8/layout/hList6"/>
    <dgm:cxn modelId="{ACCF4D83-A71E-48FD-B24D-43D3D6EB3C41}" srcId="{D5D5C865-39E3-490E-9EEB-2522DE7927A3}" destId="{EA0E985B-682B-4F58-83FD-EF8874D445BC}" srcOrd="0" destOrd="0" parTransId="{52857FF4-31D3-49A0-BDF7-E88E0FD8B995}" sibTransId="{CDE2A13E-38FE-41A1-AE31-8652BD7D86E6}"/>
    <dgm:cxn modelId="{F0BCE37B-7C16-46BC-B82B-86099C541DF7}" type="presOf" srcId="{D5D5C865-39E3-490E-9EEB-2522DE7927A3}" destId="{04F19C4A-070E-40C3-B533-64E36E7B1BDE}" srcOrd="0" destOrd="0" presId="urn:microsoft.com/office/officeart/2005/8/layout/hList6"/>
    <dgm:cxn modelId="{81AFE04B-D4D6-43D4-85DE-597338F752BE}" srcId="{D5D5C865-39E3-490E-9EEB-2522DE7927A3}" destId="{CE755A64-A3B0-4EAB-B4B4-6C5B69BEB5C5}" srcOrd="1" destOrd="0" parTransId="{FA918CFD-EA39-4B47-BD94-EEEB1F7678D1}" sibTransId="{8AC48694-073D-4C6E-B607-E4F4C7851E85}"/>
    <dgm:cxn modelId="{569171E8-2262-4CB3-881F-9E5044131FAF}" type="presOf" srcId="{D13B601B-A541-487D-AC57-C401700740EF}" destId="{E134ED0B-299E-4A3D-8509-AD5282371C18}" srcOrd="0" destOrd="0" presId="urn:microsoft.com/office/officeart/2005/8/layout/hList6"/>
    <dgm:cxn modelId="{C6920A42-7C89-4FFD-A14C-E9BB40895F43}" type="presOf" srcId="{CE755A64-A3B0-4EAB-B4B4-6C5B69BEB5C5}" destId="{075DE62B-3DE6-4B82-AEF2-F99121910C07}" srcOrd="0" destOrd="0" presId="urn:microsoft.com/office/officeart/2005/8/layout/hList6"/>
    <dgm:cxn modelId="{37B04722-8F61-4C80-9BA1-5BF3F92C5E43}" type="presParOf" srcId="{04F19C4A-070E-40C3-B533-64E36E7B1BDE}" destId="{8FD74C44-DF73-417A-8FB5-14F76570AC26}" srcOrd="0" destOrd="0" presId="urn:microsoft.com/office/officeart/2005/8/layout/hList6"/>
    <dgm:cxn modelId="{F0AD5999-B3A3-431D-948D-236B0EC20C63}" type="presParOf" srcId="{04F19C4A-070E-40C3-B533-64E36E7B1BDE}" destId="{88AC8BFB-8823-481E-A4E3-AB8EAF3C03D1}" srcOrd="1" destOrd="0" presId="urn:microsoft.com/office/officeart/2005/8/layout/hList6"/>
    <dgm:cxn modelId="{8DFA34E9-BEE8-42A1-A9CA-D8DAF0E2CAFC}" type="presParOf" srcId="{04F19C4A-070E-40C3-B533-64E36E7B1BDE}" destId="{075DE62B-3DE6-4B82-AEF2-F99121910C07}" srcOrd="2" destOrd="0" presId="urn:microsoft.com/office/officeart/2005/8/layout/hList6"/>
    <dgm:cxn modelId="{96BD9DE9-4B5E-4DC7-8A27-B6224F0F2918}" type="presParOf" srcId="{04F19C4A-070E-40C3-B533-64E36E7B1BDE}" destId="{CA11A179-BFE3-4B6C-A1B9-1DD135A3D89B}" srcOrd="3" destOrd="0" presId="urn:microsoft.com/office/officeart/2005/8/layout/hList6"/>
    <dgm:cxn modelId="{3DCB1432-108F-46FA-BB11-1B4703C9404B}" type="presParOf" srcId="{04F19C4A-070E-40C3-B533-64E36E7B1BDE}" destId="{E134ED0B-299E-4A3D-8509-AD5282371C18}" srcOrd="4" destOrd="0" presId="urn:microsoft.com/office/officeart/2005/8/layout/hList6"/>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D74C44-DF73-417A-8FB5-14F76570AC26}">
      <dsp:nvSpPr>
        <dsp:cNvPr id="0" name=""/>
        <dsp:cNvSpPr/>
      </dsp:nvSpPr>
      <dsp:spPr>
        <a:xfrm rot="16200000">
          <a:off x="585267" y="-584547"/>
          <a:ext cx="702129" cy="1871223"/>
        </a:xfrm>
        <a:prstGeom prst="flowChartManualOperation">
          <a:avLst/>
        </a:prstGeom>
        <a:solidFill>
          <a:schemeClr val="accent5">
            <a:lumMod val="20000"/>
            <a:lumOff val="80000"/>
          </a:schemeClr>
        </a:solidFill>
        <a:ln w="15875" cap="flat" cmpd="sng" algn="ctr">
          <a:solidFill>
            <a:schemeClr val="accent5"/>
          </a:solidFill>
          <a:prstDash val="solid"/>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63500" tIns="0" rIns="64492" bIns="0" numCol="1" spcCol="1270" anchor="ctr" anchorCtr="0">
          <a:noAutofit/>
        </a:bodyPr>
        <a:lstStyle/>
        <a:p>
          <a:pPr lvl="0" algn="ctr" defTabSz="444500">
            <a:lnSpc>
              <a:spcPct val="90000"/>
            </a:lnSpc>
            <a:spcBef>
              <a:spcPct val="0"/>
            </a:spcBef>
            <a:spcAft>
              <a:spcPct val="35000"/>
            </a:spcAft>
          </a:pPr>
          <a:r>
            <a:rPr lang="ru-RU" sz="1000" kern="1200"/>
            <a:t>Доступность государственных услуг в области содействия занятости населения</a:t>
          </a:r>
        </a:p>
      </dsp:txBody>
      <dsp:txXfrm rot="5400000">
        <a:off x="720" y="140426"/>
        <a:ext cx="1871223" cy="421277"/>
      </dsp:txXfrm>
    </dsp:sp>
    <dsp:sp modelId="{075DE62B-3DE6-4B82-AEF2-F99121910C07}">
      <dsp:nvSpPr>
        <dsp:cNvPr id="0" name=""/>
        <dsp:cNvSpPr/>
      </dsp:nvSpPr>
      <dsp:spPr>
        <a:xfrm rot="16200000">
          <a:off x="2596832" y="-584547"/>
          <a:ext cx="702129" cy="1871223"/>
        </a:xfrm>
        <a:prstGeom prst="flowChartManualOperation">
          <a:avLst/>
        </a:prstGeom>
        <a:solidFill>
          <a:schemeClr val="accent5">
            <a:lumMod val="20000"/>
            <a:lumOff val="80000"/>
          </a:schemeClr>
        </a:solidFill>
        <a:ln w="15875" cap="flat" cmpd="sng" algn="ctr">
          <a:solidFill>
            <a:schemeClr val="accent5"/>
          </a:solidFill>
          <a:prstDash val="solid"/>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63500" tIns="0" rIns="64492" bIns="0" numCol="1" spcCol="1270" anchor="ctr" anchorCtr="0">
          <a:noAutofit/>
        </a:bodyPr>
        <a:lstStyle/>
        <a:p>
          <a:pPr lvl="0" algn="ctr" defTabSz="444500">
            <a:lnSpc>
              <a:spcPct val="90000"/>
            </a:lnSpc>
            <a:spcBef>
              <a:spcPct val="0"/>
            </a:spcBef>
            <a:spcAft>
              <a:spcPct val="35000"/>
            </a:spcAft>
          </a:pPr>
          <a:r>
            <a:rPr lang="ru-RU" sz="1000" kern="1200"/>
            <a:t>Качество государственных услуг в области содействия занятости населения</a:t>
          </a:r>
        </a:p>
      </dsp:txBody>
      <dsp:txXfrm rot="5400000">
        <a:off x="2012285" y="140426"/>
        <a:ext cx="1871223" cy="421277"/>
      </dsp:txXfrm>
    </dsp:sp>
    <dsp:sp modelId="{E134ED0B-299E-4A3D-8509-AD5282371C18}">
      <dsp:nvSpPr>
        <dsp:cNvPr id="0" name=""/>
        <dsp:cNvSpPr/>
      </dsp:nvSpPr>
      <dsp:spPr>
        <a:xfrm rot="16200000">
          <a:off x="4608397" y="-584547"/>
          <a:ext cx="702129" cy="1871223"/>
        </a:xfrm>
        <a:prstGeom prst="flowChartManualOperation">
          <a:avLst/>
        </a:prstGeom>
        <a:solidFill>
          <a:schemeClr val="accent5">
            <a:lumMod val="20000"/>
            <a:lumOff val="80000"/>
          </a:schemeClr>
        </a:solidFill>
        <a:ln w="15875" cap="flat" cmpd="sng" algn="ctr">
          <a:solidFill>
            <a:schemeClr val="accent5"/>
          </a:solidFill>
          <a:prstDash val="solid"/>
        </a:ln>
        <a:effectLst/>
        <a:scene3d>
          <a:camera prst="orthographicFront"/>
          <a:lightRig rig="flat" dir="t"/>
        </a:scene3d>
        <a:sp3d/>
      </dsp:spPr>
      <dsp:style>
        <a:lnRef idx="2">
          <a:schemeClr val="accent5"/>
        </a:lnRef>
        <a:fillRef idx="1">
          <a:schemeClr val="lt1"/>
        </a:fillRef>
        <a:effectRef idx="0">
          <a:schemeClr val="accent5"/>
        </a:effectRef>
        <a:fontRef idx="minor">
          <a:schemeClr val="dk1"/>
        </a:fontRef>
      </dsp:style>
      <dsp:txBody>
        <a:bodyPr spcFirstLastPara="0" vert="horz" wrap="square" lIns="63500" tIns="0" rIns="64492" bIns="0" numCol="1" spcCol="1270" anchor="ctr" anchorCtr="0">
          <a:noAutofit/>
        </a:bodyPr>
        <a:lstStyle/>
        <a:p>
          <a:pPr lvl="0" algn="ctr" defTabSz="444500">
            <a:lnSpc>
              <a:spcPct val="90000"/>
            </a:lnSpc>
            <a:spcBef>
              <a:spcPct val="0"/>
            </a:spcBef>
            <a:spcAft>
              <a:spcPct val="35000"/>
            </a:spcAft>
          </a:pPr>
          <a:r>
            <a:rPr lang="ru-RU" sz="1000" kern="1200"/>
            <a:t>Имидж органов службы занятости</a:t>
          </a:r>
        </a:p>
      </dsp:txBody>
      <dsp:txXfrm rot="5400000">
        <a:off x="4023850" y="140426"/>
        <a:ext cx="1871223" cy="421277"/>
      </dsp:txXfrm>
    </dsp:sp>
  </dsp:spTree>
</dsp:drawing>
</file>

<file path=word/diagrams/layout1.xml><?xml version="1.0" encoding="utf-8"?>
<dgm:layoutDef xmlns:dgm="http://schemas.openxmlformats.org/drawingml/2006/diagram" xmlns:a="http://schemas.openxmlformats.org/drawingml/2006/main" uniqueId="urn:microsoft.com/office/officeart/2005/8/layout/hList6">
  <dgm:title val=""/>
  <dgm:desc val=""/>
  <dgm:catLst>
    <dgm:cat type="list" pri="18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ptType="node" refType="h"/>
      <dgm:constr type="w" for="ch" ptType="node" refType="w"/>
      <dgm:constr type="primFontSz" for="ch" ptType="node" op="equ"/>
      <dgm:constr type="w" for="ch" forName="sibTrans" refType="w" fact="0.075"/>
    </dgm:constrLst>
    <dgm:ruleLst/>
    <dgm:forEach name="nodesForEach" axis="ch" ptType="node">
      <dgm:layoutNode name="node">
        <dgm:varLst>
          <dgm:bulletEnabled val="1"/>
        </dgm:varLst>
        <dgm:alg type="tx"/>
        <dgm:choose name="Name4">
          <dgm:if name="Name5" func="var" arg="dir" op="equ" val="norm">
            <dgm:shape xmlns:r="http://schemas.openxmlformats.org/officeDocument/2006/relationships" rot="-90" type="flowChartManualOperation" r:blip="">
              <dgm:adjLst/>
            </dgm:shape>
          </dgm:if>
          <dgm:else name="Name6">
            <dgm:shape xmlns:r="http://schemas.openxmlformats.org/officeDocument/2006/relationships" rot="90" type="flowChartManualOperation" r:blip="">
              <dgm:adjLst/>
            </dgm:shape>
          </dgm:else>
        </dgm:choose>
        <dgm:presOf axis="desOrSelf" ptType="node"/>
        <dgm:constrLst>
          <dgm:constr type="primFontSz" val="65"/>
          <dgm:constr type="tMarg"/>
          <dgm:constr type="bMarg"/>
          <dgm:constr type="lMarg" refType="primFontSz" fact="0.5"/>
          <dgm:constr type="rMarg" refType="lMarg"/>
        </dgm:constrLst>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Интеграл">
  <a:themeElements>
    <a:clrScheme name="Интеграл">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B9F25"/>
      </a:hlink>
      <a:folHlink>
        <a:srgbClr val="B26B02"/>
      </a:folHlink>
    </a:clrScheme>
    <a:fontScheme name="Интеграл">
      <a:majorFont>
        <a:latin typeface="Tw Cen MT Condensed"/>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w Cen MT"/>
        <a:ea typeface=""/>
        <a:cs typeface=""/>
        <a:font script="Grek" typeface="Calibri"/>
        <a:font script="Cyrl" typeface="Calibri"/>
        <a:font script="Jpan" typeface="メイリオ"/>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Интеграл">
      <a:fillStyleLst>
        <a:solidFill>
          <a:schemeClr val="phClr"/>
        </a:solidFill>
        <a:gradFill rotWithShape="1">
          <a:gsLst>
            <a:gs pos="0">
              <a:schemeClr val="phClr">
                <a:tint val="83000"/>
                <a:satMod val="100000"/>
                <a:lumMod val="100000"/>
              </a:schemeClr>
            </a:gs>
            <a:gs pos="100000">
              <a:schemeClr val="phClr">
                <a:tint val="61000"/>
                <a:satMod val="150000"/>
                <a:lumMod val="100000"/>
              </a:schemeClr>
            </a:gs>
          </a:gsLst>
          <a:path path="circle">
            <a:fillToRect l="100000" t="100000" r="100000" b="100000"/>
          </a:path>
        </a:gradFill>
        <a:gradFill rotWithShape="1">
          <a:gsLst>
            <a:gs pos="0">
              <a:schemeClr val="phClr">
                <a:tint val="100000"/>
                <a:shade val="85000"/>
                <a:satMod val="100000"/>
                <a:lumMod val="100000"/>
              </a:schemeClr>
            </a:gs>
            <a:gs pos="100000">
              <a:schemeClr val="phClr">
                <a:tint val="90000"/>
                <a:shade val="100000"/>
                <a:satMod val="150000"/>
                <a:lumMod val="100000"/>
              </a:schemeClr>
            </a:gs>
          </a:gsLst>
          <a:path path="circle">
            <a:fillToRect l="100000" t="100000" r="100000" b="100000"/>
          </a:path>
        </a:gradFill>
      </a:fillStyleLst>
      <a:lnStyleLst>
        <a:ln w="9525" cap="flat" cmpd="sng" algn="ctr">
          <a:solidFill>
            <a:schemeClr val="phClr"/>
          </a:solidFill>
          <a:prstDash val="solid"/>
        </a:ln>
        <a:ln w="15875"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outerShdw blurRad="50800" dist="12700" dir="5400000" algn="ctr" rotWithShape="0">
              <a:srgbClr val="000000">
                <a:alpha val="50000"/>
              </a:srgbClr>
            </a:outerShdw>
          </a:effectLst>
        </a:effectStyle>
        <a:effectStyle>
          <a:effectLst>
            <a:outerShdw blurRad="76200" dist="25400" dir="5400000" algn="ctr" rotWithShape="0">
              <a:srgbClr val="000000">
                <a:alpha val="60000"/>
              </a:srgbClr>
            </a:outerShdw>
          </a:effectLst>
          <a:scene3d>
            <a:camera prst="orthographicFront">
              <a:rot lat="0" lon="0" rev="0"/>
            </a:camera>
            <a:lightRig rig="flat" dir="t">
              <a:rot lat="0" lon="0" rev="3600000"/>
            </a:lightRig>
          </a:scene3d>
          <a:sp3d contourW="12700" prstMaterial="flat">
            <a:bevelT w="38100" h="44450" prst="angle"/>
            <a:contourClr>
              <a:schemeClr val="phClr">
                <a:shade val="35000"/>
                <a:satMod val="160000"/>
              </a:schemeClr>
            </a:contourClr>
          </a:sp3d>
        </a:effectStyle>
      </a:effectStyleLst>
      <a:bgFillStyleLst>
        <a:solidFill>
          <a:schemeClr val="phClr"/>
        </a:solidFill>
        <a:solidFill>
          <a:schemeClr val="phClr">
            <a:tint val="95000"/>
            <a:shade val="85000"/>
            <a:satMod val="125000"/>
          </a:schemeClr>
        </a:solidFill>
        <a:blipFill rotWithShape="1">
          <a:blip xmlns:r="http://schemas.openxmlformats.org/officeDocument/2006/relationships" r:embed="rId1">
            <a:duotone>
              <a:schemeClr val="phClr">
                <a:tint val="95000"/>
                <a:shade val="74000"/>
                <a:satMod val="230000"/>
              </a:schemeClr>
              <a:schemeClr val="phClr">
                <a:tint val="92000"/>
                <a:shade val="69000"/>
                <a:satMod val="250000"/>
              </a:schemeClr>
            </a:duotone>
          </a:blip>
          <a:tile tx="0" ty="0" sx="40000" sy="40000" flip="none" algn="tl"/>
        </a:blipFill>
      </a:bgFillStyleLst>
    </a:fmtScheme>
  </a:themeElements>
  <a:objectDefaults>
    <a:txDef>
      <a:spPr bwMode="auto">
        <a:solidFill>
          <a:srgbClr val="FFFFFF"/>
        </a:solidFill>
        <a:ln w="12700">
          <a:solidFill>
            <a:srgbClr val="205867"/>
          </a:solidFill>
          <a:miter lim="800000"/>
          <a:headEnd/>
          <a:tailEnd/>
        </a:ln>
        <a:effectLst>
          <a:outerShdw dist="107763" dir="18900000" algn="ctr" rotWithShape="0">
            <a:srgbClr val="205867">
              <a:alpha val="50000"/>
            </a:srgbClr>
          </a:outerShdw>
        </a:effectLst>
      </a:spPr>
      <a:bodyPr rot="0" vert="horz" wrap="square" lIns="91440" tIns="45720" rIns="91440" bIns="45720" anchor="t" anchorCtr="0" upright="1">
        <a:noAutofit/>
      </a:bodyPr>
      <a:lstStyle/>
    </a:txDef>
  </a:objectDefaults>
  <a:extraClrSchemeLst/>
  <a:extLst>
    <a:ext uri="{05A4C25C-085E-4340-85A3-A5531E510DB2}">
      <thm15:themeFamily xmlns:thm15="http://schemas.microsoft.com/office/thememl/2012/main" name="Integral" id="{3577F8C9-A904-41D8-97D2-FD898F53F20E}" vid="{682D6EBE-8D36-4FF2-9DB3-F3D8D7B6715D}"/>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FB4181-25DF-427A-BA38-8B5364449E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71</Pages>
  <Words>33799</Words>
  <Characters>192659</Characters>
  <Application>Microsoft Office Word</Application>
  <DocSecurity>0</DocSecurity>
  <Lines>1605</Lines>
  <Paragraphs>452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226006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PoteminaNL</dc:creator>
  <cp:lastModifiedBy>Потемина Наталья Леонидовна</cp:lastModifiedBy>
  <cp:revision>4</cp:revision>
  <cp:lastPrinted>2019-09-02T07:09:00Z</cp:lastPrinted>
  <dcterms:created xsi:type="dcterms:W3CDTF">2019-09-02T07:19:00Z</dcterms:created>
  <dcterms:modified xsi:type="dcterms:W3CDTF">2019-09-05T07:07:00Z</dcterms:modified>
</cp:coreProperties>
</file>